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A" w:rsidRDefault="00365BA8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i/>
          <w:sz w:val="20"/>
          <w:szCs w:val="20"/>
        </w:rPr>
        <w:t xml:space="preserve">Załącznik nr 1do zapytania ofertowego </w:t>
      </w:r>
    </w:p>
    <w:p w:rsidR="00A0412A" w:rsidRDefault="00FA42A4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GKL. 7021..2.7.</w:t>
      </w:r>
      <w:r w:rsidR="00365BA8">
        <w:rPr>
          <w:rFonts w:ascii="Arial" w:hAnsi="Arial" w:cs="Arial"/>
          <w:b/>
          <w:i/>
          <w:sz w:val="20"/>
          <w:szCs w:val="20"/>
        </w:rPr>
        <w:t>2022.I</w:t>
      </w:r>
    </w:p>
    <w:p w:rsidR="00A0412A" w:rsidRDefault="00A0412A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A0412A" w:rsidRDefault="00A0412A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A0412A" w:rsidRDefault="00365B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Toc41245140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</w:p>
    <w:p w:rsidR="00A0412A" w:rsidRDefault="00A041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0412A" w:rsidRDefault="00365BA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>
        <w:rPr>
          <w:rFonts w:ascii="Arial" w:eastAsia="Times New Roman" w:hAnsi="Arial" w:cs="Arial"/>
          <w:b/>
          <w:lang w:eastAsia="pl-PL"/>
        </w:rPr>
        <w:t>2022r.</w:t>
      </w:r>
    </w:p>
    <w:p w:rsidR="00A0412A" w:rsidRDefault="00A0412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0412A" w:rsidRDefault="00A0412A">
      <w:pPr>
        <w:spacing w:after="0"/>
        <w:rPr>
          <w:rFonts w:ascii="Arial" w:eastAsia="Times New Roman" w:hAnsi="Arial" w:cs="Arial"/>
          <w:lang w:eastAsia="pl-PL"/>
        </w:rPr>
      </w:pP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pełna nazwa Wykonawcy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 Wykonawcy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A0412A" w:rsidRDefault="00A0412A">
      <w:pPr>
        <w:spacing w:after="0"/>
        <w:rPr>
          <w:rFonts w:ascii="Arial" w:eastAsia="Times New Roman" w:hAnsi="Arial" w:cs="Arial"/>
          <w:lang w:eastAsia="pl-PL"/>
        </w:rPr>
      </w:pP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bankowego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(podać jeśli</w:t>
      </w:r>
      <w:r>
        <w:rPr>
          <w:rFonts w:ascii="Arial" w:eastAsia="Times New Roman" w:hAnsi="Arial" w:cs="Arial"/>
          <w:lang w:eastAsia="pl-PL"/>
        </w:rPr>
        <w:br/>
        <w:t>jest inny niż adres siedziby Wykonawcy)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A0412A" w:rsidRDefault="00365BA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A0412A" w:rsidRDefault="00A04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0412A" w:rsidRDefault="00365BA8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A0412A" w:rsidRDefault="00365BA8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A0412A" w:rsidRDefault="00365BA8">
      <w:pPr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2" w:name="_Toc251758230"/>
      <w:bookmarkStart w:id="3" w:name="_Toc254173112"/>
      <w:bookmarkStart w:id="4" w:name="_Toc254173323"/>
    </w:p>
    <w:p w:rsidR="00A0412A" w:rsidRDefault="00A0412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A0412A" w:rsidRDefault="00365BA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2"/>
      <w:bookmarkEnd w:id="3"/>
      <w:bookmarkEnd w:id="4"/>
    </w:p>
    <w:p w:rsidR="00A0412A" w:rsidRDefault="00365BA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pl-PL"/>
        </w:rPr>
        <w:t xml:space="preserve">na wykonanie zadania </w:t>
      </w:r>
      <w:proofErr w:type="spellStart"/>
      <w:r>
        <w:rPr>
          <w:rFonts w:ascii="Arial" w:eastAsia="Times New Roman" w:hAnsi="Arial" w:cs="Arial"/>
          <w:lang w:eastAsia="pl-PL"/>
        </w:rPr>
        <w:t>pn</w:t>
      </w:r>
      <w:proofErr w:type="spellEnd"/>
      <w:r>
        <w:rPr>
          <w:rFonts w:ascii="Arial" w:eastAsia="Times New Roman" w:hAnsi="Arial" w:cs="Arial"/>
          <w:lang w:eastAsia="pl-PL"/>
        </w:rPr>
        <w:t xml:space="preserve"> :</w:t>
      </w:r>
      <w:r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bCs/>
        </w:rPr>
        <w:t>„Opracowanie projektu zagospodarowania terenu śródmieścia miasta Kołobrzeg  w związku z wprowadzeniem woonerfów i strefy ruchu uspokojonego”.</w:t>
      </w:r>
    </w:p>
    <w:p w:rsidR="00A0412A" w:rsidRDefault="00A0412A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82072" w:rsidRDefault="00365BA8">
      <w:pPr>
        <w:widowControl w:val="0"/>
        <w:numPr>
          <w:ilvl w:val="3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Oferujemy wykonanie przedmiotu zamówienia określonego w zapytaniu ofertowym za wynagrodzeniem ryczałtowym</w:t>
      </w:r>
      <w:r w:rsidR="00882072">
        <w:rPr>
          <w:rFonts w:ascii="Arial" w:eastAsia="Times New Roman" w:hAnsi="Arial" w:cs="Arial"/>
        </w:rPr>
        <w:t xml:space="preserve"> w cenie:</w:t>
      </w:r>
    </w:p>
    <w:p w:rsidR="00A0412A" w:rsidRDefault="002128B4" w:rsidP="0088207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projekt zagospodarowania</w:t>
      </w:r>
      <w:r w:rsidR="00365BA8" w:rsidRPr="00882072">
        <w:rPr>
          <w:rFonts w:ascii="Arial" w:eastAsia="Times New Roman" w:hAnsi="Arial" w:cs="Arial"/>
        </w:rPr>
        <w:t>: …………….………….…….</w:t>
      </w:r>
      <w:r w:rsidR="00365BA8" w:rsidRPr="00882072">
        <w:rPr>
          <w:rFonts w:ascii="Arial" w:eastAsia="Times New Roman" w:hAnsi="Arial" w:cs="Arial"/>
          <w:b/>
        </w:rPr>
        <w:t xml:space="preserve">zł (netto) </w:t>
      </w:r>
      <w:r w:rsidR="00365BA8" w:rsidRPr="00882072">
        <w:rPr>
          <w:rFonts w:ascii="Arial" w:eastAsia="Times New Roman" w:hAnsi="Arial" w:cs="Arial"/>
        </w:rPr>
        <w:t xml:space="preserve">+……..…..% podatku VAT, tj. </w:t>
      </w:r>
      <w:r w:rsidR="00365BA8" w:rsidRPr="00882072">
        <w:rPr>
          <w:rFonts w:ascii="Arial" w:eastAsia="Times New Roman" w:hAnsi="Arial" w:cs="Arial"/>
          <w:b/>
        </w:rPr>
        <w:t>ogółem</w:t>
      </w:r>
      <w:r w:rsidR="00365BA8" w:rsidRPr="00882072">
        <w:rPr>
          <w:rFonts w:ascii="Arial" w:eastAsia="Times New Roman" w:hAnsi="Arial" w:cs="Arial"/>
        </w:rPr>
        <w:t xml:space="preserve"> ……………..………. </w:t>
      </w:r>
      <w:r w:rsidR="00365BA8" w:rsidRPr="00882072">
        <w:rPr>
          <w:rFonts w:ascii="Arial" w:eastAsia="Times New Roman" w:hAnsi="Arial" w:cs="Arial"/>
          <w:b/>
        </w:rPr>
        <w:t>zł brutto</w:t>
      </w:r>
      <w:r w:rsidR="00882072">
        <w:rPr>
          <w:rFonts w:ascii="Arial" w:eastAsia="Times New Roman" w:hAnsi="Arial" w:cs="Arial"/>
        </w:rPr>
        <w:t xml:space="preserve">. </w:t>
      </w:r>
      <w:r w:rsidR="00882072">
        <w:rPr>
          <w:rFonts w:ascii="Arial" w:eastAsia="Times New Roman" w:hAnsi="Arial" w:cs="Arial"/>
        </w:rPr>
        <w:br/>
        <w:t>(s</w:t>
      </w:r>
      <w:r w:rsidR="00365BA8" w:rsidRPr="00882072">
        <w:rPr>
          <w:rFonts w:ascii="Arial" w:eastAsia="Times New Roman" w:hAnsi="Arial" w:cs="Arial"/>
        </w:rPr>
        <w:t>łownie……</w:t>
      </w:r>
      <w:r w:rsidR="00882072">
        <w:rPr>
          <w:rFonts w:ascii="Arial" w:eastAsia="Times New Roman" w:hAnsi="Arial" w:cs="Arial"/>
        </w:rPr>
        <w:t>…………………………….…………………………………………………</w:t>
      </w:r>
      <w:r w:rsidR="00365BA8" w:rsidRPr="00882072">
        <w:rPr>
          <w:rFonts w:ascii="Arial" w:eastAsia="Times New Roman" w:hAnsi="Arial" w:cs="Arial"/>
        </w:rPr>
        <w:t>…).</w:t>
      </w:r>
    </w:p>
    <w:p w:rsidR="00882072" w:rsidRPr="00882072" w:rsidRDefault="00882072" w:rsidP="0088207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nadzór autorski </w:t>
      </w:r>
      <w:r w:rsidRPr="00882072">
        <w:rPr>
          <w:rFonts w:ascii="Arial" w:eastAsia="Times New Roman" w:hAnsi="Arial" w:cs="Arial"/>
        </w:rPr>
        <w:t>: …………….………….…….</w:t>
      </w:r>
      <w:r w:rsidRPr="00882072">
        <w:rPr>
          <w:rFonts w:ascii="Arial" w:eastAsia="Times New Roman" w:hAnsi="Arial" w:cs="Arial"/>
          <w:b/>
        </w:rPr>
        <w:t xml:space="preserve">zł (netto) </w:t>
      </w:r>
      <w:r w:rsidRPr="00882072">
        <w:rPr>
          <w:rFonts w:ascii="Arial" w:eastAsia="Times New Roman" w:hAnsi="Arial" w:cs="Arial"/>
        </w:rPr>
        <w:t xml:space="preserve">+……..…..% podatku VAT, tj. </w:t>
      </w:r>
      <w:r w:rsidRPr="00882072">
        <w:rPr>
          <w:rFonts w:ascii="Arial" w:eastAsia="Times New Roman" w:hAnsi="Arial" w:cs="Arial"/>
          <w:b/>
        </w:rPr>
        <w:t>ogółem</w:t>
      </w:r>
      <w:r>
        <w:rPr>
          <w:rFonts w:ascii="Arial" w:eastAsia="Times New Roman" w:hAnsi="Arial" w:cs="Arial"/>
        </w:rPr>
        <w:t xml:space="preserve"> …………………………………………………….……………..……….</w:t>
      </w:r>
      <w:r w:rsidRPr="00882072">
        <w:rPr>
          <w:rFonts w:ascii="Arial" w:eastAsia="Times New Roman" w:hAnsi="Arial" w:cs="Arial"/>
          <w:b/>
        </w:rPr>
        <w:t>zł brutto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br/>
        <w:t>(s</w:t>
      </w:r>
      <w:r w:rsidRPr="00882072">
        <w:rPr>
          <w:rFonts w:ascii="Arial" w:eastAsia="Times New Roman" w:hAnsi="Arial" w:cs="Arial"/>
        </w:rPr>
        <w:t>łownie……</w:t>
      </w:r>
      <w:r>
        <w:rPr>
          <w:rFonts w:ascii="Arial" w:eastAsia="Times New Roman" w:hAnsi="Arial" w:cs="Arial"/>
        </w:rPr>
        <w:t>…………………………….…………………………………………………</w:t>
      </w:r>
      <w:r w:rsidRPr="00882072">
        <w:rPr>
          <w:rFonts w:ascii="Arial" w:eastAsia="Times New Roman" w:hAnsi="Arial" w:cs="Arial"/>
        </w:rPr>
        <w:t>…).</w:t>
      </w:r>
    </w:p>
    <w:p w:rsidR="00882072" w:rsidRPr="00882072" w:rsidRDefault="00882072" w:rsidP="00882072">
      <w:pPr>
        <w:pStyle w:val="Akapitzlist"/>
        <w:widowControl w:val="0"/>
        <w:tabs>
          <w:tab w:val="left" w:pos="284"/>
        </w:tabs>
        <w:spacing w:after="0" w:line="360" w:lineRule="auto"/>
        <w:ind w:left="644"/>
        <w:jc w:val="both"/>
        <w:rPr>
          <w:rFonts w:ascii="Arial" w:eastAsia="Times New Roman" w:hAnsi="Arial" w:cs="Arial"/>
        </w:rPr>
      </w:pPr>
    </w:p>
    <w:p w:rsidR="00A0412A" w:rsidRDefault="00365BA8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Mam doświadczenie w tworzeniu</w:t>
      </w:r>
    </w:p>
    <w:p w:rsidR="00A0412A" w:rsidRDefault="00A0412A">
      <w:pPr>
        <w:pStyle w:val="Akapitzlist"/>
        <w:widowControl w:val="0"/>
        <w:spacing w:after="0" w:line="360" w:lineRule="auto"/>
        <w:ind w:left="1364"/>
        <w:jc w:val="both"/>
        <w:rPr>
          <w:rFonts w:ascii="Arial" w:eastAsia="Times New Roman" w:hAnsi="Arial" w:cs="Arial"/>
          <w:b/>
          <w:bCs/>
        </w:rPr>
      </w:pPr>
    </w:p>
    <w:p w:rsidR="00A0412A" w:rsidRDefault="00365BA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5 i więcej przestrzeni publicznych </w:t>
      </w:r>
      <w:r>
        <w:rPr>
          <w:rFonts w:ascii="Arial" w:hAnsi="Arial" w:cs="Arial"/>
          <w:b/>
          <w:szCs w:val="24"/>
          <w:u w:val="single"/>
        </w:rPr>
        <w:t>w zakresie woonerfów</w:t>
      </w:r>
      <w:r>
        <w:rPr>
          <w:rFonts w:ascii="Arial" w:eastAsia="Times New Roman" w:hAnsi="Arial" w:cs="Arial"/>
          <w:b/>
          <w:bCs/>
        </w:rPr>
        <w:t>**</w:t>
      </w:r>
    </w:p>
    <w:p w:rsidR="00A0412A" w:rsidRDefault="00365BA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3 przestrzeni publicznych </w:t>
      </w:r>
      <w:r>
        <w:rPr>
          <w:rFonts w:ascii="Arial" w:hAnsi="Arial" w:cs="Arial"/>
          <w:b/>
          <w:szCs w:val="24"/>
          <w:u w:val="single"/>
        </w:rPr>
        <w:t>w zakresie woonerfów</w:t>
      </w:r>
      <w:r>
        <w:rPr>
          <w:rFonts w:ascii="Arial" w:eastAsia="Times New Roman" w:hAnsi="Arial" w:cs="Arial"/>
          <w:b/>
          <w:bCs/>
        </w:rPr>
        <w:t>**</w:t>
      </w:r>
    </w:p>
    <w:p w:rsidR="00A0412A" w:rsidRDefault="00365BA8">
      <w:pPr>
        <w:pStyle w:val="Akapitzlist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innej liczby przestrzeni publicznych </w:t>
      </w:r>
      <w:r>
        <w:rPr>
          <w:rFonts w:ascii="Arial" w:eastAsia="Times New Roman" w:hAnsi="Arial" w:cs="Arial"/>
          <w:b/>
          <w:bCs/>
          <w:szCs w:val="24"/>
          <w:u w:val="single"/>
        </w:rPr>
        <w:t>w zakresie woonerfów</w:t>
      </w:r>
      <w:r>
        <w:rPr>
          <w:rFonts w:ascii="Arial" w:eastAsia="Times New Roman" w:hAnsi="Arial" w:cs="Arial"/>
          <w:b/>
          <w:bCs/>
        </w:rPr>
        <w:t>**</w:t>
      </w:r>
    </w:p>
    <w:p w:rsidR="00A0412A" w:rsidRDefault="00365BA8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pełnienie nadzoru autorskiego.</w:t>
      </w:r>
    </w:p>
    <w:p w:rsidR="00A0412A" w:rsidRDefault="00365BA8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Do oferty dołączamy:</w:t>
      </w:r>
    </w:p>
    <w:p w:rsidR="00A0412A" w:rsidRDefault="00365BA8">
      <w:pPr>
        <w:pStyle w:val="Akapitzlist"/>
        <w:widowControl w:val="0"/>
        <w:spacing w:after="0"/>
        <w:ind w:left="120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iCs/>
          <w:lang w:eastAsia="pl-PL"/>
        </w:rPr>
        <w:t>a) o</w:t>
      </w:r>
      <w:r>
        <w:rPr>
          <w:rFonts w:ascii="Arial" w:eastAsia="Calibri" w:hAnsi="Arial" w:cs="Arial"/>
          <w:iCs/>
          <w:lang w:eastAsia="pl-PL"/>
        </w:rPr>
        <w:t>świadczenie o braku podstaw do wykluczenia z postępowania składane na podstawie ustawy 7 kwietnia 2022 r.</w:t>
      </w:r>
      <w:r w:rsidR="00FA42A4">
        <w:rPr>
          <w:rFonts w:ascii="Arial" w:eastAsia="Calibri" w:hAnsi="Arial" w:cs="Arial"/>
          <w:iCs/>
          <w:lang w:eastAsia="pl-PL"/>
        </w:rPr>
        <w:t xml:space="preserve"> </w:t>
      </w:r>
      <w:r>
        <w:rPr>
          <w:rFonts w:ascii="Arial" w:eastAsia="Calibri" w:hAnsi="Arial" w:cs="Arial"/>
          <w:iCs/>
          <w:lang w:eastAsia="pl-PL"/>
        </w:rPr>
        <w:t>o szczególnych rozwiązaniach w zakresie przeciwdziałania wspieraniu agresji na Ukrainę oraz służących ochronie bezpieczeństwa narodowego,</w:t>
      </w:r>
    </w:p>
    <w:p w:rsidR="00A0412A" w:rsidRDefault="00365BA8">
      <w:pPr>
        <w:pStyle w:val="Akapitzlist"/>
        <w:widowControl w:val="0"/>
        <w:spacing w:after="0"/>
        <w:ind w:left="1200"/>
        <w:jc w:val="both"/>
        <w:rPr>
          <w:rFonts w:ascii="Arial" w:eastAsia="Times New Roman" w:hAnsi="Arial" w:cs="Arial"/>
          <w:bCs/>
        </w:rPr>
      </w:pPr>
      <w:r>
        <w:rPr>
          <w:rFonts w:ascii="Arial" w:eastAsia="Calibri" w:hAnsi="Arial" w:cs="Arial"/>
          <w:iCs/>
          <w:lang w:eastAsia="pl-PL"/>
        </w:rPr>
        <w:t xml:space="preserve">b) </w:t>
      </w:r>
      <w:r>
        <w:rPr>
          <w:rFonts w:ascii="Arial" w:eastAsia="Times New Roman" w:hAnsi="Arial" w:cs="Arial"/>
          <w:bCs/>
        </w:rPr>
        <w:t>wstępną koncepcję planowanych zamierzeń projektowych wraz z opisem i przedstawieniem w formie graficznej</w:t>
      </w:r>
      <w:r>
        <w:rPr>
          <w:rFonts w:ascii="Arial" w:eastAsia="Times New Roman" w:hAnsi="Arial" w:cs="Arial"/>
          <w:b/>
          <w:bCs/>
        </w:rPr>
        <w:t>,</w:t>
      </w:r>
    </w:p>
    <w:p w:rsidR="00A0412A" w:rsidRDefault="00365BA8">
      <w:pPr>
        <w:pStyle w:val="Akapitzlist"/>
        <w:widowControl w:val="0"/>
        <w:spacing w:after="0"/>
        <w:ind w:left="120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hAnsi="Arial" w:cs="Arial"/>
        </w:rPr>
        <w:t>poświadczenia i referencje,</w:t>
      </w:r>
    </w:p>
    <w:p w:rsidR="00A0412A" w:rsidRDefault="00365BA8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że:</w:t>
      </w:r>
    </w:p>
    <w:p w:rsidR="00A0412A" w:rsidRDefault="00365BA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zapoznaliśmy się z opisem przedmiotu zamówienia,</w:t>
      </w:r>
    </w:p>
    <w:p w:rsidR="00A0412A" w:rsidRDefault="00365BA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zapoznaliśmy się z zapisami zapytania ofertowego i  uznajemy się za związanych określonymi w niej wymaganiami i zasadami postępowania,</w:t>
      </w:r>
    </w:p>
    <w:p w:rsidR="00A0412A" w:rsidRDefault="00365BA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załączony projekt umowy został przez nas zaakceptowany </w:t>
      </w:r>
      <w:r>
        <w:rPr>
          <w:rFonts w:ascii="Arial" w:hAnsi="Arial" w:cs="Arial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A0412A" w:rsidRDefault="00365BA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Zamawiającemu okres płatności </w:t>
      </w:r>
      <w:r>
        <w:rPr>
          <w:rFonts w:ascii="Arial" w:hAnsi="Arial" w:cs="Arial"/>
          <w:b/>
        </w:rPr>
        <w:t>do 30 dni</w:t>
      </w:r>
      <w:r>
        <w:rPr>
          <w:rFonts w:ascii="Arial" w:hAnsi="Arial" w:cs="Arial"/>
        </w:rPr>
        <w:t xml:space="preserve"> od złożonej faktury wystawionej za zrealizowany przedmiot umowy licząc od dnia dostarczenia prawidłowo wystawionej faktury do Urzędu Miasta Kołobrzeg. </w:t>
      </w:r>
    </w:p>
    <w:p w:rsidR="00A0412A" w:rsidRDefault="00A0412A" w:rsidP="007477E7">
      <w:pPr>
        <w:spacing w:before="65" w:after="65"/>
        <w:jc w:val="both"/>
      </w:pPr>
    </w:p>
    <w:p w:rsidR="00A0412A" w:rsidRDefault="00365BA8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**) ZAZNACZYĆ PRAWIDŁOWĄ ODPOWIEDŹ – WARUNKIEM JEST ZAŁĄCZENIE REFERENCJI</w:t>
      </w:r>
    </w:p>
    <w:p w:rsidR="00882072" w:rsidRDefault="00882072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A0412A" w:rsidRDefault="00365BA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niniejszej oferty są:</w:t>
      </w:r>
    </w:p>
    <w:p w:rsidR="00A0412A" w:rsidRDefault="00365BA8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A0412A" w:rsidRDefault="00365BA8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A0412A" w:rsidRDefault="00365BA8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A0412A" w:rsidRDefault="00365BA8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882072" w:rsidRPr="007477E7" w:rsidRDefault="00365BA8" w:rsidP="007477E7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882072" w:rsidRDefault="00882072" w:rsidP="007477E7">
      <w:pPr>
        <w:spacing w:after="0"/>
        <w:rPr>
          <w:rFonts w:ascii="Arial" w:eastAsia="Calibri" w:hAnsi="Arial" w:cs="Arial"/>
          <w:lang w:eastAsia="pl-PL"/>
        </w:rPr>
      </w:pPr>
    </w:p>
    <w:p w:rsidR="00882072" w:rsidRDefault="00882072">
      <w:pPr>
        <w:spacing w:after="0"/>
        <w:jc w:val="right"/>
        <w:rPr>
          <w:rFonts w:ascii="Arial" w:eastAsia="Calibri" w:hAnsi="Arial" w:cs="Arial"/>
          <w:lang w:eastAsia="pl-PL"/>
        </w:rPr>
      </w:pPr>
    </w:p>
    <w:p w:rsidR="00A0412A" w:rsidRDefault="0036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:rsidR="00A0412A" w:rsidRDefault="00365B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:rsidR="00A0412A" w:rsidRDefault="00A0412A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A0412A" w:rsidRDefault="00A0412A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A0412A" w:rsidRDefault="00A0412A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A0412A" w:rsidRDefault="00365BA8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……………….………….</w:t>
      </w:r>
    </w:p>
    <w:p w:rsidR="00A0412A" w:rsidRDefault="00365BA8">
      <w:pPr>
        <w:spacing w:after="0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 w:rsidR="00A0412A" w:rsidRDefault="00A0412A">
      <w:pPr>
        <w:spacing w:after="0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0412A" w:rsidRDefault="00365BA8">
      <w:pPr>
        <w:spacing w:after="0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 w:rsidR="00A0412A" w:rsidRDefault="00365BA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„Opracowanie projektu zagospodarowania terenu śródmieścia miasta Kołobrzeg  w związku z wprowadzeniem woonerfów i strefy ruchu uspokojonego”.</w:t>
      </w:r>
    </w:p>
    <w:p w:rsidR="00A0412A" w:rsidRDefault="00A0412A">
      <w:pPr>
        <w:spacing w:after="0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A0412A" w:rsidRDefault="00365BA8">
      <w:pPr>
        <w:spacing w:after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działając w imieniu wykonawcy:………………………………………………………………………………</w:t>
      </w:r>
      <w:r>
        <w:rPr>
          <w:rFonts w:eastAsia="Calibri" w:cs="Calibri"/>
          <w:b/>
          <w:bCs/>
          <w:sz w:val="24"/>
          <w:szCs w:val="24"/>
          <w:lang w:eastAsia="pl-PL"/>
        </w:rPr>
        <w:t>.</w:t>
      </w:r>
    </w:p>
    <w:p w:rsidR="00A0412A" w:rsidRDefault="00365BA8">
      <w:pPr>
        <w:spacing w:after="0"/>
        <w:rPr>
          <w:rFonts w:ascii="Calibri" w:eastAsia="Calibri" w:hAnsi="Calibri" w:cs="Calibri"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                                                                                 (podać nazwę i adres wykonawcy)</w:t>
      </w:r>
    </w:p>
    <w:p w:rsidR="00A0412A" w:rsidRDefault="00A0412A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0412A" w:rsidRDefault="00A0412A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0412A" w:rsidRDefault="00A0412A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0412A" w:rsidRDefault="00365BA8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:rsidR="00A0412A" w:rsidRDefault="00A0412A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A0412A" w:rsidRDefault="00365BA8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:rsidR="00A0412A" w:rsidRDefault="00365BA8">
      <w:pPr>
        <w:shd w:val="clear" w:color="auto" w:fill="FFFFFF"/>
        <w:spacing w:after="0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:rsidR="00A0412A" w:rsidRDefault="00A0412A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A0412A" w:rsidRDefault="00A0412A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:rsidR="00A0412A" w:rsidRDefault="00365BA8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412A" w:rsidRDefault="00A0412A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:rsidR="00A0412A" w:rsidRDefault="00A0412A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A0412A" w:rsidRDefault="00A0412A">
      <w:pPr>
        <w:spacing w:after="0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:rsidR="00A0412A" w:rsidRDefault="00365BA8">
      <w:pPr>
        <w:shd w:val="clear" w:color="auto" w:fill="FFFFFF"/>
        <w:contextualSpacing/>
        <w:rPr>
          <w:rFonts w:ascii="Calibri" w:eastAsia="Calibri" w:hAnsi="Calibri" w:cs="Calibri"/>
        </w:rPr>
      </w:pPr>
      <w:r>
        <w:rPr>
          <w:rFonts w:ascii="Century Gothic" w:eastAsia="Calibri" w:hAnsi="Century Gothic" w:cs="Calibri"/>
        </w:rPr>
        <w:t>*</w:t>
      </w:r>
      <w:r>
        <w:rPr>
          <w:rFonts w:eastAsia="Calibri" w:cs="Calibri"/>
        </w:rPr>
        <w:t>niepotrzebne skreślić</w:t>
      </w:r>
    </w:p>
    <w:sectPr w:rsidR="00A0412A">
      <w:footerReference w:type="default" r:id="rId8"/>
      <w:pgSz w:w="11906" w:h="16838"/>
      <w:pgMar w:top="1417" w:right="1417" w:bottom="2190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3C" w:rsidRDefault="00423A3C">
      <w:pPr>
        <w:spacing w:after="0" w:line="240" w:lineRule="auto"/>
      </w:pPr>
      <w:r>
        <w:separator/>
      </w:r>
    </w:p>
  </w:endnote>
  <w:endnote w:type="continuationSeparator" w:id="0">
    <w:p w:rsidR="00423A3C" w:rsidRDefault="0042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2A" w:rsidRDefault="00365BA8">
    <w:pPr>
      <w:pStyle w:val="Stopka"/>
      <w:jc w:val="cen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Formularz oferty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3C" w:rsidRDefault="00423A3C">
      <w:pPr>
        <w:spacing w:after="0" w:line="240" w:lineRule="auto"/>
      </w:pPr>
      <w:r>
        <w:separator/>
      </w:r>
    </w:p>
  </w:footnote>
  <w:footnote w:type="continuationSeparator" w:id="0">
    <w:p w:rsidR="00423A3C" w:rsidRDefault="0042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18B"/>
    <w:multiLevelType w:val="multilevel"/>
    <w:tmpl w:val="59C07BD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332F4A5F"/>
    <w:multiLevelType w:val="multilevel"/>
    <w:tmpl w:val="B1F2342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7C0064B"/>
    <w:multiLevelType w:val="multilevel"/>
    <w:tmpl w:val="1080532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95A91"/>
    <w:multiLevelType w:val="hybridMultilevel"/>
    <w:tmpl w:val="2DB8448A"/>
    <w:lvl w:ilvl="0" w:tplc="A1ACC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7C478A"/>
    <w:multiLevelType w:val="multilevel"/>
    <w:tmpl w:val="7492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5883E63"/>
    <w:multiLevelType w:val="multilevel"/>
    <w:tmpl w:val="23F6FCC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2A"/>
    <w:rsid w:val="002128B4"/>
    <w:rsid w:val="00365BA8"/>
    <w:rsid w:val="003B63CA"/>
    <w:rsid w:val="00423A3C"/>
    <w:rsid w:val="007477E7"/>
    <w:rsid w:val="00882072"/>
    <w:rsid w:val="00A0412A"/>
    <w:rsid w:val="00AD1827"/>
    <w:rsid w:val="00DD749E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34EB9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paragraph" w:customStyle="1" w:styleId="Standardowy1">
    <w:name w:val="Standardowy1"/>
    <w:qFormat/>
    <w:pPr>
      <w:spacing w:after="200" w:line="276" w:lineRule="auto"/>
    </w:pPr>
    <w:rPr>
      <w:rFonts w:eastAsia="Cambria Math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34EB9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paragraph" w:customStyle="1" w:styleId="Standardowy1">
    <w:name w:val="Standardowy1"/>
    <w:qFormat/>
    <w:pPr>
      <w:spacing w:after="200" w:line="276" w:lineRule="auto"/>
    </w:pPr>
    <w:rPr>
      <w:rFonts w:eastAsia="Cambria Math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akusmierek</cp:lastModifiedBy>
  <cp:revision>2</cp:revision>
  <cp:lastPrinted>2022-05-18T07:53:00Z</cp:lastPrinted>
  <dcterms:created xsi:type="dcterms:W3CDTF">2022-05-18T07:55:00Z</dcterms:created>
  <dcterms:modified xsi:type="dcterms:W3CDTF">2022-05-18T07:55:00Z</dcterms:modified>
  <dc:language>pl-PL</dc:language>
</cp:coreProperties>
</file>