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FC" w:rsidRDefault="00AF33FC" w:rsidP="00AF33F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Prezydent Miasta  Kołobrzeg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ogłasza</w:t>
      </w:r>
    </w:p>
    <w:p w:rsidR="00AF33FC" w:rsidRDefault="00AF33FC" w:rsidP="00AF33F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NABÓR WNIOSKÓW</w:t>
      </w:r>
    </w:p>
    <w:p w:rsidR="00AF33FC" w:rsidRDefault="00AF33FC" w:rsidP="00AF33F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udzielenie klubom sportowym dotacji celowej na realizację zadania z zakresu rozwoju sportu  z budżetu Gminy Miasto Kołobrzeg w roku 2018.</w:t>
      </w:r>
    </w:p>
    <w:p w:rsidR="00AF33FC" w:rsidRDefault="00AF33FC" w:rsidP="00AF33F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Na podstawie § 4 ust.2 Uchwały Nr XI/133/11 Rady Miasta Kołobrzeg z dnia 31 sierpnia 2011 r. w sprawie określenia warunków i trybu finansowania rozwoju sportu przez Gminę Miasto Kołobrzeg zmienionej Uchwałą Nr VII/47/15 Rady Miasta Kołobrzeg z dnia 31 marca 2015 r. Prezydent Miasta Kołobrzeg ogłasza nabór wniosków o udzielenie klubom sportowym dotacji celowej na realizację zadania z zakresu rozwoju sportu  z budżetu Gminy Miasto Kołobrzeg w roku 2018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I. </w:t>
      </w:r>
      <w:r>
        <w:rPr>
          <w:rFonts w:ascii="Arial" w:eastAsia="Times New Roman" w:hAnsi="Arial" w:cs="Arial"/>
          <w:color w:val="000000"/>
          <w:lang w:eastAsia="pl-PL"/>
        </w:rPr>
        <w:t xml:space="preserve">Kwota przeznaczona na dotacje celowe  w budżecie Gminy Miasto Kołobrzeg na rok 2018: 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b/>
          <w:color w:val="000000"/>
          <w:lang w:eastAsia="pl-PL"/>
        </w:rPr>
        <w:t>wynosi 2 800 000 zł</w:t>
      </w:r>
      <w:r>
        <w:rPr>
          <w:rFonts w:ascii="Arial" w:eastAsia="Times New Roman" w:hAnsi="Arial" w:cs="Arial"/>
          <w:color w:val="000000"/>
          <w:lang w:eastAsia="pl-PL"/>
        </w:rPr>
        <w:t xml:space="preserve"> ( słownie: dwa miliony osiemset tysięcy złotych 00/100)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 czego :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1) 2 760 000 zł z przeznaczeniem na realizacje zadań z zakresu kultury fizycznej (z wyłączeniem zadań określonych w pkt. 2),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2) 40 000 zł z przeznaczeniem na szkolenie żeglarskie dzieci i młodzieży.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II.</w:t>
      </w:r>
      <w:r>
        <w:rPr>
          <w:rFonts w:ascii="Arial" w:eastAsia="Times New Roman" w:hAnsi="Arial" w:cs="Arial"/>
          <w:color w:val="000000"/>
          <w:lang w:eastAsia="pl-PL"/>
        </w:rPr>
        <w:t xml:space="preserve"> Z dotacji celowej mogą być dofinansowane wydatki klubu sportowego zmierzające do osiągnięcia celów publicznych z zakresu sportu, przez który rozumie się: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osiągnięcie wysokich wyników sportowych przez zawodników klubów sportowych,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promocję sportu i aktywnego stylu życia mieszkańców Miasta,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poprawę kondycji fizycznej i zdrowia psychicznego mieszkańców poprzez uczestnictwo w aktywnym stylu życia,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umożliwienie dostępu do różnorodnych form aktywności sportowej jak największej liczbie mieszkańców Miasta.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III. Wysokość dotacji.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.Kwota dotacji  celowej przydzielonej dla klubu sportowego z budżetu Miasta nie może przekroczyć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90%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całkowitych kosztów realizacji zadania. 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bCs/>
          <w:color w:val="000000"/>
        </w:rPr>
        <w:t xml:space="preserve"> Klub sportowy zobowiązany jest do wykazania co najmniej 10 % wkładu własnego finansowego i/lub wkładu osobowego.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IV. Uprawnieni wnioskodawcy: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 xml:space="preserve"> Wnioski o udzielenie dotacji celowej  mogą składać  podmioty  działające w formie stowarzyszenia kultury fizycznej, uczniowskiego klubu sportowego lub spółki prawa handlowego, niezaliczane do sektora finansów  publicznych oraz niedziałające  w celu osiągnięcia zysku i  mające swą siedzibę  na terenie Miasta, zwane w treści ogłoszenia klubami sportowymi.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2.</w:t>
      </w:r>
      <w:r>
        <w:rPr>
          <w:rFonts w:ascii="Arial" w:eastAsia="Times New Roman" w:hAnsi="Arial" w:cs="Arial"/>
          <w:b/>
          <w:bCs/>
          <w:lang w:eastAsia="pl-PL"/>
        </w:rPr>
        <w:t xml:space="preserve"> Z postępowania  o udzielenie dotacji celowej mogą być wykluczone kluby sportowe, które w  poprzednim roku  w sposób istotny naruszyły warunki umowy zawartej z Gminą Miasto Kołobrzeg, tj. udzieloną dotację wykorzystali niezgodnie z przeznaczeniem, dokonali nieterminowego rozliczenia dotacji lub nienależycie wykonali pozostałe warunku umowy.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V. Zasady i tryb przyznawania dotacji</w:t>
      </w:r>
      <w:r>
        <w:rPr>
          <w:rFonts w:ascii="Arial" w:eastAsia="Times New Roman" w:hAnsi="Arial" w:cs="Arial"/>
          <w:color w:val="000000"/>
          <w:lang w:eastAsia="pl-PL"/>
        </w:rPr>
        <w:t xml:space="preserve"> określa uchwała Nr XI/133/11 Rady Miasta Kołobrzeg z dnia 31 sierpnia 2011 r. w sprawie określenia warunków i trybu finansowania rozwoju sportu przez Gminę Miasto Kołobrzeg, zmieniona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Uchwałą Nr VII/47/15 Rady Miasta Kołobrzeg z dnia 31 marca 2015 r. </w:t>
      </w: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F33FC" w:rsidRDefault="00AF33FC" w:rsidP="00AF33FC">
      <w:pPr>
        <w:shd w:val="clear" w:color="auto" w:fill="FFFFFF"/>
        <w:spacing w:after="0" w:line="264" w:lineRule="atLeas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VI. Termin i warunki wykorzystania dotacji: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b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Termin realizacji zadań –  </w:t>
      </w:r>
      <w:r>
        <w:rPr>
          <w:rFonts w:ascii="Arial" w:eastAsia="Times New Roman" w:hAnsi="Arial" w:cs="Arial"/>
          <w:b/>
          <w:color w:val="000000"/>
          <w:lang w:eastAsia="pl-PL"/>
        </w:rPr>
        <w:t>od 1 stycznia do 31 grudnia  2018 r.</w:t>
      </w:r>
    </w:p>
    <w:p w:rsidR="00AF33FC" w:rsidRDefault="00AF33FC" w:rsidP="00AF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2. </w:t>
      </w:r>
      <w:r>
        <w:rPr>
          <w:rFonts w:ascii="Arial" w:eastAsia="Times New Roman" w:hAnsi="Arial" w:cs="Arial"/>
          <w:color w:val="000000"/>
          <w:lang w:eastAsia="pl-PL"/>
        </w:rPr>
        <w:t>Z dotacji celowej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mogą być dofinansowane wydatki klubu sportowego, przeznaczone w szczególności na: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 </w:t>
      </w:r>
      <w:r>
        <w:rPr>
          <w:rFonts w:ascii="Arial" w:eastAsia="Times New Roman" w:hAnsi="Arial" w:cs="Arial"/>
          <w:lang w:eastAsia="pl-PL"/>
        </w:rPr>
        <w:t>) realizację programów szkolenia sportowego,</w:t>
      </w:r>
    </w:p>
    <w:p w:rsidR="00AF33FC" w:rsidRDefault="00AF33FC" w:rsidP="00AF33F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ab/>
        <w:t xml:space="preserve"> zakup sprzętu sportowego, </w:t>
      </w:r>
    </w:p>
    <w:p w:rsidR="00AF33FC" w:rsidRDefault="00AF33FC" w:rsidP="00AF33FC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pokrycie kosztów organizowania zawodów sportowych lub uczestnictwa w tych zawodach,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pokrycie kosztów organizacji obozów sportowych,</w:t>
      </w:r>
    </w:p>
    <w:p w:rsidR="00AF33FC" w:rsidRDefault="00AF33FC" w:rsidP="00AF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5)pokrycie kosztów korzystania z obiektów sportowych dla celów szkolenia  sportowego,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6) badania lekarskie zawodników,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ubezpieczenia zawodników i trenerów,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8)</w:t>
      </w:r>
      <w:r>
        <w:rPr>
          <w:rFonts w:ascii="Arial" w:eastAsia="Times New Roman" w:hAnsi="Arial" w:cs="Arial"/>
          <w:lang w:eastAsia="pl-PL"/>
        </w:rPr>
        <w:tab/>
        <w:t xml:space="preserve"> sfinansowanie kontraktów z zawodnikami, wynagrodzenia kadry szkoleniowej oraz </w:t>
      </w:r>
      <w:r>
        <w:rPr>
          <w:rFonts w:ascii="Arial" w:eastAsia="Times New Roman" w:hAnsi="Arial" w:cs="Arial"/>
          <w:lang w:eastAsia="pl-PL"/>
        </w:rPr>
        <w:br/>
        <w:t>pochodnych od tych wynagrodzeń,</w:t>
      </w:r>
    </w:p>
    <w:p w:rsidR="00AF33FC" w:rsidRDefault="00AF33FC" w:rsidP="00AF33F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9) sfinansowanie kosztów administracyjnych, w tym: wynagrodzenia pracowników </w:t>
      </w:r>
      <w:r>
        <w:rPr>
          <w:rFonts w:ascii="Arial" w:eastAsia="Times New Roman" w:hAnsi="Arial" w:cs="Arial"/>
          <w:lang w:eastAsia="pl-PL"/>
        </w:rPr>
        <w:br/>
        <w:t xml:space="preserve">klubu sportowego oraz pochodne od tych wynagrodzeń, opłaty czynszowe, opłaty </w:t>
      </w:r>
      <w:r>
        <w:rPr>
          <w:rFonts w:ascii="Arial" w:eastAsia="Times New Roman" w:hAnsi="Arial" w:cs="Arial"/>
          <w:lang w:eastAsia="pl-PL"/>
        </w:rPr>
        <w:br/>
        <w:t xml:space="preserve">za media, zakup artykułów i sprzętu biurowego, koszty niezbędnych delegacji </w:t>
      </w:r>
      <w:r>
        <w:rPr>
          <w:rFonts w:ascii="Arial" w:eastAsia="Times New Roman" w:hAnsi="Arial" w:cs="Arial"/>
          <w:lang w:eastAsia="pl-PL"/>
        </w:rPr>
        <w:br/>
        <w:t xml:space="preserve">służbowych. </w:t>
      </w:r>
    </w:p>
    <w:p w:rsidR="00AF33FC" w:rsidRDefault="00AF33FC" w:rsidP="00AF33F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Z dotacji celowej dla klubu sportowego nie mogą być finansowane następujące wydatki: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transfery zawodnika z innego klubu, </w:t>
      </w:r>
    </w:p>
    <w:p w:rsidR="00AF33FC" w:rsidRDefault="00AF33FC" w:rsidP="00AF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zapłaty kar wynikających z wyroków sądowych, zajęć komorniczych oraz innych opłat  sankcyjnych nałożonych na klub lub zawodnika klubu,</w:t>
      </w:r>
    </w:p>
    <w:p w:rsidR="00AF33FC" w:rsidRDefault="00AF33FC" w:rsidP="00AF33F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zobowiązania podmiotu z tytułu zaciągniętej pożyczki, kredytu lub kosztów obsługi zadłużenia,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remonty zajmowanych lokali, z wyjątkiem lokali z zasobów komunalnych Miasta.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4. </w:t>
      </w:r>
      <w:r>
        <w:rPr>
          <w:rFonts w:ascii="Arial" w:eastAsia="Times New Roman" w:hAnsi="Arial" w:cs="Arial"/>
          <w:lang w:eastAsia="pl-PL"/>
        </w:rPr>
        <w:t xml:space="preserve">Ze środków przyznanych  na szkolenie żeglarskie dzieci i młodzieży </w:t>
      </w:r>
      <w:r>
        <w:rPr>
          <w:rFonts w:ascii="Arial" w:eastAsia="Times New Roman" w:hAnsi="Arial" w:cs="Arial"/>
          <w:color w:val="000000"/>
          <w:lang w:eastAsia="pl-PL"/>
        </w:rPr>
        <w:t>mogą być dofinansowane wydatki klubu sportowego, przeznaczone w szczególności na: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1) prowadzenie zajęć praktycznych na wodzie (koszty wynagrodzenia instruktorów, trenerów, ubezpieczenie osób biorących w zajęciach, koszty postoju łódek wykorzystywanych do szkolenia, zakupu wyposażenia łódek wykorzystywanych do szkolenia,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2) prowadzenie zajęć praktycznych w klubie, czyli prace przy sprzęcie, prace bosmańskie, zajęcia specjalistyczne,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3) prowadzenie zajęć teoretycznych w formie wykładów i ćwiczeń (wynagrodzenie osób prowadzących zajęcia, koszty wynajmu pomieszczenia do przeprowadzenia zajęć, zakup materiałów niezbędnych do szkolenia),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4) organizacja regat (zakup nagród, wynagrodzenia sędziów, koszty wynajmu łódek zabezpieczających regaty),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5) pokrycie kosztów organizacji obozów żeglarskich,</w:t>
      </w:r>
    </w:p>
    <w:p w:rsidR="00AF33FC" w:rsidRDefault="00AF33FC" w:rsidP="00AF33F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 sfinansowanie kosztów administracyjnych, w tym: wynagrodzenie wraz pochodnymi osoby prowadzącej obsługę księgową zadania, opłaty czynszowe, opłaty za media, zakup artykułów i sprzętu biurowego, koszty niezbędnych delegacji służbowych. </w:t>
      </w:r>
    </w:p>
    <w:p w:rsidR="00AF33FC" w:rsidRDefault="00AF33FC" w:rsidP="00AF33F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5.</w:t>
      </w:r>
      <w:r>
        <w:rPr>
          <w:rFonts w:ascii="Arial" w:eastAsia="Times New Roman" w:hAnsi="Arial" w:cs="Arial"/>
          <w:lang w:eastAsia="pl-PL"/>
        </w:rPr>
        <w:t xml:space="preserve"> Z dotacji celowej dla klubu sportowego na szkolenie żeglarskie dzieci i młodzieży nie mogą być finansowane następujące wydatki: </w:t>
      </w:r>
    </w:p>
    <w:p w:rsidR="00AF33FC" w:rsidRDefault="00AF33FC" w:rsidP="00AF33F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zapłaty kar wynikających z wyroków sądowych, zajęć komorniczych oraz innych opłat sankcyjnych nałożonych na klub lub zawodnika klubu,</w:t>
      </w:r>
    </w:p>
    <w:p w:rsidR="00AF33FC" w:rsidRDefault="00AF33FC" w:rsidP="00AF33F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zobowiązania klubu sportowego z tytułu zaciągniętej pożyczki, kredytu lub kosztów obsługi zadłużenia,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remonty zajmowanych lokali, z wyjątkiem lokali z zasobów komunalnych Miasta, </w:t>
      </w:r>
    </w:p>
    <w:p w:rsidR="00AF33FC" w:rsidRDefault="00AF33FC" w:rsidP="00AF33F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33FC" w:rsidRDefault="00AF33FC" w:rsidP="00AF33F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6.</w:t>
      </w:r>
      <w:r>
        <w:rPr>
          <w:rFonts w:ascii="Arial" w:eastAsia="Times New Roman" w:hAnsi="Arial" w:cs="Arial"/>
          <w:lang w:eastAsia="pl-PL"/>
        </w:rPr>
        <w:t>Dotację na realizację zadania przekazuje się na rachunek bankowy klubu sportowego, na warunkach określonych w umowie.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.W ramach realizacji zadania wnioskodawca zobowiązany jest m.in. do: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wykonania zadania, na które otrzymał dofinansowanie w sposób efektywny i terminowy,</w:t>
      </w:r>
    </w:p>
    <w:p w:rsidR="00AF33FC" w:rsidRDefault="00AF33FC" w:rsidP="00AF33F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wydatkowania ewentualnie przyznanych środków finansowych (zgodnie z obowiązującymi przepisami) tylko na to zadanie, na które zostały przyznane,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lastRenderedPageBreak/>
        <w:t>3) prawidłowego i terminowego rozliczenia przyznanych środków finansowych,</w:t>
      </w:r>
      <w:r>
        <w:rPr>
          <w:rFonts w:ascii="Arial" w:eastAsia="Times New Roman" w:hAnsi="Arial" w:cs="Arial"/>
          <w:lang w:eastAsia="pl-PL"/>
        </w:rPr>
        <w:br/>
        <w:t>4) zwrotu niewykorzystanej dotacji lub wykorzystanej niezgodnie z przeznaczeniem, na zasadach określonych w umowie.</w:t>
      </w:r>
    </w:p>
    <w:p w:rsidR="00AF33FC" w:rsidRDefault="00AF33FC" w:rsidP="00AF33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VII. Wymagania formalne: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 xml:space="preserve"> Wnioski należy składać na formularzu stanowiącym załącznik Nr 1 do uchwały  Nr XI/133/11 Rady Miasta Kołobrzeg z dnia 31 sierpnia 2011 r. w sprawie określenie warunków i trybu finansowania rozwoju sportu przez Gminę Miasto Kołobrzeg dostępnym w Biuletynie Informacji Publicznej Urzędu Miasta Kołobrzeg pod adresem internetowym: </w:t>
      </w:r>
      <w:hyperlink r:id="rId7" w:history="1">
        <w:r>
          <w:rPr>
            <w:rStyle w:val="Hipercze"/>
            <w:rFonts w:ascii="Arial" w:eastAsia="Times New Roman" w:hAnsi="Arial" w:cs="Arial"/>
            <w:lang w:eastAsia="pl-PL"/>
          </w:rPr>
          <w:t>www.kolobrzeg.eu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F33FC" w:rsidRDefault="00AF33FC" w:rsidP="00AF33FC">
      <w:pPr>
        <w:tabs>
          <w:tab w:val="righ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2.</w:t>
      </w:r>
      <w:r>
        <w:rPr>
          <w:rFonts w:ascii="Arial" w:eastAsia="Times New Roman" w:hAnsi="Arial" w:cs="Arial"/>
          <w:color w:val="000000"/>
          <w:lang w:eastAsia="pl-PL"/>
        </w:rPr>
        <w:t xml:space="preserve"> Do wniosku</w:t>
      </w:r>
      <w:r>
        <w:rPr>
          <w:rFonts w:ascii="Arial" w:eastAsia="Times New Roman" w:hAnsi="Arial" w:cs="Arial"/>
          <w:lang w:eastAsia="pl-PL"/>
        </w:rPr>
        <w:t>, klub sportowy dołącza oryginały lub kserokopie poświadczone za zgodność z oryginałem przez osoby upoważnione do działania w imieniu klubu następujących dokumentów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AF33FC" w:rsidRDefault="00AF33FC" w:rsidP="00AF33FC">
      <w:pPr>
        <w:tabs>
          <w:tab w:val="righ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aktualny wypis z właściwego rejestru lub odpowiednio wyciąg z ewidencji lub inne </w:t>
      </w:r>
      <w:r>
        <w:rPr>
          <w:rFonts w:ascii="Arial" w:eastAsia="Times New Roman" w:hAnsi="Arial" w:cs="Arial"/>
          <w:lang w:eastAsia="pl-PL"/>
        </w:rPr>
        <w:br/>
        <w:t xml:space="preserve">dokumenty potwierdzające status prawny oferenta i umocowanie osób go </w:t>
      </w:r>
      <w:r>
        <w:rPr>
          <w:rFonts w:ascii="Arial" w:eastAsia="Times New Roman" w:hAnsi="Arial" w:cs="Arial"/>
          <w:lang w:eastAsia="pl-PL"/>
        </w:rPr>
        <w:br/>
        <w:t xml:space="preserve">reprezentujących,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sprawozdanie merytoryczne za ostatni rok poprzedzający złożenie wniosku, z uwzględnieniem  m.in. </w:t>
      </w:r>
      <w:r>
        <w:rPr>
          <w:rFonts w:ascii="Arial" w:hAnsi="Arial" w:cs="Arial"/>
        </w:rPr>
        <w:t>ilości zawodników biorących udział w realizacji zadania, ilości trenerów / instruktorów zaangażowanych w realizację zadania,  ilości osób zaangażowanych  w realizację zadania ( osobno ilość wolontariuszy), ilości osób będących beneficjentami / adresatami zadania</w:t>
      </w:r>
      <w:r>
        <w:rPr>
          <w:rFonts w:ascii="Arial" w:eastAsia="Times New Roman" w:hAnsi="Arial" w:cs="Arial"/>
          <w:lang w:eastAsia="pl-PL"/>
        </w:rPr>
        <w:t xml:space="preserve"> i sprawozdanie finansowe ( bilans, rachunek wyników lub rachunek  zysków i strat) za ostatni rok, a w przypadku podmiotów nie zobowiązanych do sporządzenia bilansu – informację określającą obroty, zysk lub zobowiązania i  należności ogółem,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licencję klubu uprawniającej do udziału w rozgrywkach i zawodach odpowiedniego </w:t>
      </w:r>
      <w:r>
        <w:rPr>
          <w:rFonts w:ascii="Arial" w:eastAsia="Times New Roman" w:hAnsi="Arial" w:cs="Arial"/>
          <w:lang w:eastAsia="pl-PL"/>
        </w:rPr>
        <w:br/>
        <w:t xml:space="preserve"> polskiego związku sportowego lub podmiotu działającego w jego imieniu, </w:t>
      </w:r>
    </w:p>
    <w:p w:rsidR="00AF33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imienne listy zawodników ( uczestników) zadania z podziałem  na poszczególne kategorie    wiekowe  ze wskazaniem zawodników będących mieszkańcami Kołobrzegu,</w:t>
      </w:r>
    </w:p>
    <w:p w:rsidR="00AF33FC" w:rsidRDefault="00AF33FC" w:rsidP="00AF33FC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pisemne oświadczenie o nie prowadzeniu przeciwko klubowi ubiegającemu się o </w:t>
      </w:r>
      <w:r>
        <w:rPr>
          <w:rFonts w:ascii="Arial" w:eastAsia="Times New Roman" w:hAnsi="Arial" w:cs="Arial"/>
          <w:lang w:eastAsia="pl-PL"/>
        </w:rPr>
        <w:br/>
        <w:t xml:space="preserve"> udzielenie dotacji, egzekucji na podstawie przepisów prawa cywilnego i </w:t>
      </w:r>
      <w:r>
        <w:rPr>
          <w:rFonts w:ascii="Arial" w:eastAsia="Times New Roman" w:hAnsi="Arial" w:cs="Arial"/>
          <w:lang w:eastAsia="pl-PL"/>
        </w:rPr>
        <w:br/>
        <w:t xml:space="preserve"> administracyjnego,</w:t>
      </w:r>
    </w:p>
    <w:p w:rsidR="00AF33FC" w:rsidRDefault="00AF33FC" w:rsidP="00AF33FC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 pisemne oświadczenie o nie zaleganiu z opłaceniem podatków wobec Urzędu </w:t>
      </w:r>
      <w:r>
        <w:rPr>
          <w:rFonts w:ascii="Arial" w:eastAsia="Times New Roman" w:hAnsi="Arial" w:cs="Arial"/>
          <w:lang w:eastAsia="pl-PL"/>
        </w:rPr>
        <w:br/>
        <w:t xml:space="preserve">  Skarbowego, opłat oraz składek wobec Zakładu Ubezpieczeń Społecznych, </w:t>
      </w:r>
    </w:p>
    <w:p w:rsidR="00AF33FC" w:rsidRDefault="00AF33FC" w:rsidP="00AF33FC">
      <w:pPr>
        <w:tabs>
          <w:tab w:val="left" w:pos="-180"/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7) pisemne oświadczenie o nie działaniu dla osiągnięcia zysku.</w:t>
      </w:r>
    </w:p>
    <w:p w:rsidR="00AF33FC" w:rsidRDefault="00AF33FC" w:rsidP="00AF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8)  oferenci, realizujący zadania w zakresie sportu, zobowiązani są do przedłożenia promesy podpisanej przez gestora obiektu, o możliwości korzystania z niego z podaniem harmonogramu zajęć. </w:t>
      </w:r>
    </w:p>
    <w:p w:rsidR="00AF33FC" w:rsidRDefault="00AF33FC" w:rsidP="00AF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Wyżej wymienione załączniki stanowią integralną część wniosku. Kopie dokumentów powinny być potwierdzone za zgodność z oryginałem przez osobę upoważnioną do reprezentowania Wnioskodawcy. </w:t>
      </w:r>
    </w:p>
    <w:p w:rsidR="00AF33FC" w:rsidRDefault="00AF33FC" w:rsidP="00AF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VIII. Miejsce i termin składania wniosków.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1. Wnioski należy składać w zamkniętej i opieczętowanej kopercie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 dopiskiem: „Wniosek o udzielenie dotacji celowej na realizację </w:t>
      </w:r>
      <w:r>
        <w:rPr>
          <w:rFonts w:ascii="Arial" w:eastAsia="Times New Roman" w:hAnsi="Arial" w:cs="Arial"/>
          <w:b/>
          <w:u w:val="single"/>
          <w:lang w:eastAsia="pl-PL"/>
        </w:rPr>
        <w:t>zadania z zakresu rozwoju sportu</w:t>
      </w:r>
      <w:r>
        <w:rPr>
          <w:rFonts w:ascii="Arial" w:eastAsia="Times New Roman" w:hAnsi="Arial" w:cs="Arial"/>
          <w:b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do Biura Obsługi Klienta Urzędu Miasta Kołobrzeg, ul. Ratuszowa 13 w terminie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do 8 stycznia 2018r.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Wniosek o udzielenie dotacji składa się w jednym oryginalnym egzemplarzu. Wniosek powinien składać się z obowiązującego formularza i kompletu załączników. Wszystkie rubryki formularza wniosku należy wypełnić wymaganą treścią lub zwrotem "nie dotyczy", czytelnym pismem , w języku polskim, w walucie PLN. Wniosek musi być opieczętowany i podpisany. 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vanish/>
          <w:color w:val="000000"/>
          <w:lang w:eastAsia="pl-PL"/>
        </w:rPr>
        <w:t xml:space="preserve">Adres poczty elektronicznej jest chroniony przed robotami spamującymi. W przeglądarce musi być włączona obsługa JavaScript, żeby go zobaczyć. 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IX. Termin i kryteria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rozpatrywania wniosków. 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1. Wnioski rozpatrywane są pod względem formalnym i merytorycznym. 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2. Wnioski podlegają wstępnej ocenie formalnej przeprowadzonej przez pracownika właściwego merytorycznie wydziału Urzędu Miasta Kołobrzeg. Ocena formalna polega na sprawdzeniu kompletności i prawidłowości wniosku.</w:t>
      </w:r>
    </w:p>
    <w:p w:rsidR="00AF33FC" w:rsidRDefault="00AF33FC" w:rsidP="00AF33FC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lastRenderedPageBreak/>
        <w:t>Wniosek jest uznany za kompletny, jeżeli:</w:t>
      </w:r>
    </w:p>
    <w:p w:rsidR="00AF33FC" w:rsidRDefault="00AF33FC" w:rsidP="00AF33FC">
      <w:pPr>
        <w:tabs>
          <w:tab w:val="left" w:pos="3552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1)  dołączone zostały  wszystkie wymagane załączniki,</w:t>
      </w:r>
    </w:p>
    <w:p w:rsidR="00AF33FC" w:rsidRDefault="00AF33FC" w:rsidP="00AF33FC">
      <w:pPr>
        <w:tabs>
          <w:tab w:val="left" w:pos="4992"/>
        </w:tabs>
        <w:autoSpaceDE w:val="0"/>
        <w:spacing w:after="0" w:line="240" w:lineRule="auto"/>
        <w:ind w:left="300" w:hanging="3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2) załączniki  spełniają wymogi  ważności  tzn. są podpisane  przez osoby  uprawnione,</w:t>
      </w:r>
    </w:p>
    <w:p w:rsidR="00AF33FC" w:rsidRDefault="00AF33FC" w:rsidP="00AF33FC">
      <w:pPr>
        <w:tabs>
          <w:tab w:val="left" w:pos="3552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3) wypełnione zostały  wszystkie pola wniosku.</w:t>
      </w:r>
    </w:p>
    <w:p w:rsidR="00AF33FC" w:rsidRDefault="00AF33FC" w:rsidP="00AF33FC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Wniosek uznawany jest za prawidłowy gdy:</w:t>
      </w:r>
    </w:p>
    <w:p w:rsidR="00AF33FC" w:rsidRDefault="00AF33FC" w:rsidP="00AF33FC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1) złożony jest  na właściwym formularzu,</w:t>
      </w:r>
    </w:p>
    <w:p w:rsidR="00AF33FC" w:rsidRDefault="00AF33FC" w:rsidP="00AF33FC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2) złożony jest w terminie wymaganym  w ogłoszeniu,</w:t>
      </w:r>
    </w:p>
    <w:p w:rsidR="00AF33FC" w:rsidRDefault="00AF33FC" w:rsidP="00AF33FC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3) podmiot jest  uprawniony do złożenia wniosku,</w:t>
      </w:r>
    </w:p>
    <w:p w:rsidR="00AF33FC" w:rsidRDefault="00AF33FC" w:rsidP="00AF33FC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4) działalność statutowa  podmiotu zgadza się  z dziedziną  zadania  publicznego  będącego przedmiotem naboru wniosków.</w:t>
      </w:r>
    </w:p>
    <w:p w:rsidR="00AF33FC" w:rsidRDefault="00AF33FC" w:rsidP="00AF33FC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Dopuszcza się możliwość uzupełnienia braków formalnych we wniosku.</w:t>
      </w:r>
    </w:p>
    <w:p w:rsidR="00AF33FC" w:rsidRDefault="00AF33FC" w:rsidP="00AF33FC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 przypadku stwierdzenia w/w braków, klub sportowy zostaje powiadomiony o tym fakcie telefonicznie  i w ciągu 7 dni od daty powiadomienia ma prawo do uzupełnienia braków.</w:t>
      </w:r>
    </w:p>
    <w:p w:rsidR="00AF33FC" w:rsidRDefault="00AF33FC" w:rsidP="00AF33FC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2"/>
          <w:lang w:bidi="en-US"/>
        </w:rPr>
      </w:pPr>
      <w:r>
        <w:rPr>
          <w:rFonts w:ascii="Arial" w:hAnsi="Arial" w:cs="Arial"/>
          <w:kern w:val="2"/>
          <w:lang w:bidi="en-US"/>
        </w:rPr>
        <w:t>5. Wnioski niekompletne (niespełniające powyższych kryteriów kompletności wniosku) lub nieprawidłowe (niespełniające powyższych kryteriów prawidłowości)  zostają odrzucone.</w:t>
      </w:r>
    </w:p>
    <w:p w:rsidR="00AF33FC" w:rsidRDefault="00AF33FC" w:rsidP="00AF33FC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Wnioski kompletne i prawidłowe pod względem formalnym kierowane są do Komisji Opiniującej.</w:t>
      </w:r>
    </w:p>
    <w:p w:rsidR="00AF33FC" w:rsidRDefault="00AF33FC" w:rsidP="00AF33F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7. Komisja Opiniująca powołana przez Prezydenta Miasta Kołobrzeg, opiniując wnioski będzie kierowała się kryteriami podanymi w punkcie 9.</w:t>
      </w:r>
    </w:p>
    <w:p w:rsidR="00AF33FC" w:rsidRDefault="00AF33FC" w:rsidP="00AF33F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8. Proces oceny merytorycznej rozpoczyna się z chwilą przyjęcia wniosków przez Komisję Opiniującą,  a kończy się decyzją Prezydenta Miasta Kołobrzeg o przyznaniu dotacji, po zapoznaniu się z opinią Komisji Opiniującej.</w:t>
      </w:r>
    </w:p>
    <w:p w:rsidR="00AF33FC" w:rsidRPr="00AF33FC" w:rsidRDefault="00AF33FC" w:rsidP="00AF33F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9. Przy rozpatrywaniu wniosków Komisja Opiniująca przyznaje punktacje według następujących kryteriów: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5910"/>
        <w:gridCol w:w="2473"/>
      </w:tblGrid>
      <w:tr w:rsidR="00AF33FC" w:rsidTr="00AF33FC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lang w:eastAsia="ar-SA"/>
              </w:rPr>
              <w:t>L. p.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lang w:eastAsia="ar-SA"/>
              </w:rPr>
              <w:t>Kryterium oceny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lang w:eastAsia="ar-SA"/>
              </w:rPr>
              <w:t>Maksymalna liczba punktów</w:t>
            </w:r>
          </w:p>
        </w:tc>
      </w:tr>
      <w:tr w:rsidR="00AF33FC" w:rsidTr="00AF33FC">
        <w:trPr>
          <w:trHeight w:val="380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3FC" w:rsidRDefault="00AF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Znaczenie zadania dla Miasta.</w:t>
            </w:r>
          </w:p>
          <w:p w:rsidR="00AF33FC" w:rsidRDefault="00AF33FC">
            <w:pPr>
              <w:tabs>
                <w:tab w:val="left" w:pos="750"/>
              </w:tabs>
              <w:snapToGrid w:val="0"/>
              <w:ind w:left="20" w:right="5" w:hanging="15"/>
              <w:jc w:val="both"/>
              <w:rPr>
                <w:rFonts w:ascii="Arial" w:eastAsia="TimesNewRomanPSMT" w:hAnsi="Arial" w:cs="TimesNewRomanPSMT"/>
              </w:rPr>
            </w:pP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F33FC" w:rsidTr="00AF33F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NewRomanPSMT" w:hAnsi="Arial" w:cs="TimesNewRomanPSMT"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lang w:eastAsia="pl-PL"/>
              </w:rPr>
              <w:t>Zgodność wniosku z celami publicznymi, określonymi w § 2 uchwały  w sprawie określenia warunków i trybu finansowania rozwoju sportu przez Gminę Miasto Kołobrzeg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F33FC" w:rsidTr="00AF33F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3FC" w:rsidRDefault="00AF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Ocena możliwości dofinansowania realizacji zadania z budżetu Gminy Miasto Kołobrzeg.</w:t>
            </w:r>
          </w:p>
          <w:p w:rsidR="00AF33FC" w:rsidRDefault="00AF33F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F33FC" w:rsidTr="00AF33F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4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3FC" w:rsidRDefault="00AF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Wysokość środków, które klub zamierza pozyskać na realizację zadania z innych źródeł niż budżet Gminy Miasto Kołobrzeg.</w:t>
            </w:r>
          </w:p>
          <w:p w:rsidR="00AF33FC" w:rsidRDefault="00AF33FC">
            <w:pPr>
              <w:tabs>
                <w:tab w:val="left" w:pos="750"/>
              </w:tabs>
              <w:snapToGrid w:val="0"/>
              <w:spacing w:line="240" w:lineRule="auto"/>
              <w:ind w:left="-36" w:right="5"/>
              <w:jc w:val="both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F33FC" w:rsidTr="00AF33FC">
        <w:trPr>
          <w:trHeight w:val="840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Ocena przedstawionej w ofercie kalkulacji kosztów realizacji zadania w odniesieniu do zakresu rzeczowego zadania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F33FC" w:rsidTr="00AF33F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3FC" w:rsidRDefault="00AF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Ocena możliwości realizacji zadania przez klub sportowy.</w:t>
            </w:r>
          </w:p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F33FC" w:rsidTr="00AF33F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7.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Analiza i ocena wykonania zadań zleconych klubowi sportowemu w poprzednich okresach, z uwzględnieniem w szczególności  jakości i terminowości rozliczenia dotacji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F33FC" w:rsidTr="00AF33FC">
        <w:tc>
          <w:tcPr>
            <w:tcW w:w="6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3FC" w:rsidRDefault="00AF33F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punktów ogółem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3FC" w:rsidRDefault="00AF33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70</w:t>
            </w:r>
          </w:p>
        </w:tc>
      </w:tr>
    </w:tbl>
    <w:p w:rsidR="00AF33FC" w:rsidRDefault="00AF33FC" w:rsidP="00AF33F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F33FC" w:rsidRDefault="00AF33FC" w:rsidP="00AF33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Wymagana minimalna liczba punktów uprawniająca klub sportowy do otrzymania dotacji wynosi: </w:t>
      </w:r>
      <w:r>
        <w:rPr>
          <w:rFonts w:ascii="Arial" w:eastAsia="Times New Roman" w:hAnsi="Arial" w:cs="Arial"/>
          <w:b/>
          <w:bCs/>
          <w:lang w:eastAsia="ar-SA"/>
        </w:rPr>
        <w:t>35.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Po rozpatrzeniu wniosków Przewodniczący Komisji przekazuje Prezydentowi Miasta Kołobrzeg protokół końcowy z prac komisji, zawierający wykaz klubów sportowych ubiegających się o dotacje, wysokość dotacji, o którą wnioskowały oraz  propozycje przydzielenia kwot dotacji. 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11. Wnioski winny być rozpatrzone w terminie do 30 dni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od daty ich złożenia, określonej w ogłoszeniu o ich naborze. 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12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 xml:space="preserve"> Ostatecznego rozstrzygnięcia o przyznaniu i wysokości dotacji dokonuje Prezydent Miasta. 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13. Informacja o wysokości dotacji celowej udzielonej klubom sportowym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w oparciu o wskazaną  wyżej uchwałę zamieszczana jest na stronie internetowej Miasta i w Biuletynie Informacji Publicznej. </w:t>
      </w:r>
    </w:p>
    <w:p w:rsidR="00AF33FC" w:rsidRDefault="00AF33FC" w:rsidP="00AF33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14. Dotacja celowa na czas realizacji zadania będzie  udzielona na podstawie  sporządzonej umowy w formie pisemnej zawartej pomiędzy wnioskodawcą a Gminą Miasto Kołobrzeg.</w:t>
      </w:r>
    </w:p>
    <w:p w:rsidR="00AF33FC" w:rsidRDefault="00AF33FC" w:rsidP="00AF33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AF33FC" w:rsidRDefault="00AF33FC" w:rsidP="00AF33F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Informacji udziela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Wydział Edukacji, Kultury i Sportu </w:t>
      </w:r>
      <w:r>
        <w:rPr>
          <w:rFonts w:ascii="Arial" w:eastAsia="Times New Roman" w:hAnsi="Arial" w:cs="Arial"/>
          <w:color w:val="000000"/>
          <w:lang w:eastAsia="pl-PL"/>
        </w:rPr>
        <w:t xml:space="preserve">nr tel. 94 35 51 532 lub 94 35 51 610. </w:t>
      </w:r>
    </w:p>
    <w:p w:rsidR="00AF33FC" w:rsidRDefault="00AF33FC" w:rsidP="00AF33F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50BF0" w:rsidRDefault="00250BF0" w:rsidP="00250BF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50BF0" w:rsidRDefault="00250BF0" w:rsidP="00250BF0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250BF0" w:rsidRDefault="00250BF0" w:rsidP="00250BF0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>Prezydent Miasta Kołobrzeg</w:t>
      </w:r>
    </w:p>
    <w:p w:rsidR="00250BF0" w:rsidRDefault="00250BF0" w:rsidP="00250BF0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250BF0" w:rsidRDefault="00250BF0" w:rsidP="00250B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Janusz Gromek</w:t>
      </w:r>
    </w:p>
    <w:p w:rsidR="00250BF0" w:rsidRDefault="00250BF0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250BF0">
      <w:pPr>
        <w:rPr>
          <w:rFonts w:ascii="Arial" w:hAnsi="Arial" w:cs="Arial"/>
        </w:rPr>
      </w:pPr>
    </w:p>
    <w:p w:rsidR="00AF33FC" w:rsidRDefault="00AF33FC" w:rsidP="00AF33FC">
      <w:pPr>
        <w:spacing w:after="0"/>
        <w:ind w:left="63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 xml:space="preserve">Załącznik do </w:t>
      </w:r>
    </w:p>
    <w:p w:rsidR="00AF33FC" w:rsidRPr="00DD583C" w:rsidRDefault="00AF33FC" w:rsidP="00AF33FC">
      <w:pPr>
        <w:spacing w:after="0"/>
        <w:ind w:left="6372"/>
        <w:rPr>
          <w:rFonts w:ascii="Arial" w:hAnsi="Arial" w:cs="Arial"/>
        </w:rPr>
      </w:pPr>
      <w:r w:rsidRPr="002009FC">
        <w:rPr>
          <w:rFonts w:ascii="Arial" w:eastAsia="Times New Roman" w:hAnsi="Arial" w:cs="Arial"/>
          <w:bCs/>
          <w:lang w:eastAsia="pl-PL"/>
        </w:rPr>
        <w:t>Uchwały Nr XI/133/11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Cs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Rady Miasta Kołobrzeg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</w:t>
      </w:r>
      <w:r w:rsidRPr="002009FC">
        <w:rPr>
          <w:rFonts w:ascii="Arial" w:eastAsia="Times New Roman" w:hAnsi="Arial" w:cs="Arial"/>
          <w:bCs/>
          <w:lang w:eastAsia="pl-PL"/>
        </w:rPr>
        <w:t xml:space="preserve">z dnia 31 sierpnia 2011 r.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............................................      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(pieczęć klubu sportowego)  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WNIOSEK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o udzielenie dotacji z budżetu Gminy Miasto Kołobrzeg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w zakresie rozwoju sportu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w kwocie 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I. Dane klubu sportowego: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pełna nazwa............................................................................................................................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2)forma prawna ..........................................................................................................................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numer w Krajowym Rejestrze Sądowym lub w innym rejestrze……………………………….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4) data wpisu, rejestracji lub utworzenia 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5) nr NIP .............................. nr REGON 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6) dokładny adres: miejscowość .................................... ul. 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  <w:r w:rsidRPr="002009FC">
        <w:rPr>
          <w:rFonts w:ascii="Arial" w:eastAsia="Times New Roman" w:hAnsi="Arial" w:cs="Arial"/>
          <w:lang w:val="pt-BR" w:eastAsia="pl-PL"/>
        </w:rPr>
        <w:t>7) tel......................................................faks 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  <w:r w:rsidRPr="002009FC">
        <w:rPr>
          <w:rFonts w:ascii="Arial" w:eastAsia="Times New Roman" w:hAnsi="Arial" w:cs="Arial"/>
          <w:lang w:val="pt-BR" w:eastAsia="pl-PL"/>
        </w:rPr>
        <w:t>e-mail: .................................................. http:// 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8) nazwa banku i numer rachunku .............................................................................................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9) nazwiska i imiona oraz funkcje osób upoważnionych do reprezentowania klubu sportowego i podejmowania zobowiązań w jego imieniu ( zawierania umów )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10) szczególne osiągnięcia sportowe uzyskane przez klub sportowy i jego zawodników w roku, w którym ma być udzielona dotacja lub roku poprzedzającym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AF33FC" w:rsidRPr="002009FC" w:rsidRDefault="00AF33FC" w:rsidP="00AF33FC">
      <w:p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</w:t>
      </w: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lastRenderedPageBreak/>
        <w:t>II. Opis zadania: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1)nazwa zadania………………………………………………………………………………………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miejsce wykonywania zadania 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termin realizacji zadania…………………………………………………………………………….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4) szczegółowy opis zadania ( spójny z kosztorysem )……………………………………………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</w:t>
      </w: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5) zakładane rezultaty realizacji zadania……………………………………………………………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AF33FC" w:rsidRPr="00DD583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III. Kalkulacja przewidywanych kosztów realizacji zadania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Całkowity koszt zadania w zł ........................, w tym: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- kwota wnioskowana ze środków Gminy Miasto Kołobrzeg w zł 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- inne źródła finansowania zadania w zł …………………………………………………………..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Kosztorys ze względu na rodzaj kosztów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36"/>
        <w:gridCol w:w="3139"/>
        <w:gridCol w:w="1886"/>
        <w:gridCol w:w="1886"/>
        <w:gridCol w:w="1884"/>
      </w:tblGrid>
      <w:tr w:rsidR="00AF33FC" w:rsidRPr="002009FC" w:rsidTr="006C0434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Rodzaj kosztów związanych z realizacją zadania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Koszty </w:t>
            </w: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ogółem 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</w:tr>
      <w:tr w:rsidR="00AF33FC" w:rsidRPr="002009FC" w:rsidTr="006C0434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z wnioskowanej dotacji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z innych źródeł </w:t>
            </w: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3)  Przewidywane źródła finansowania zadania: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800"/>
        <w:gridCol w:w="1620"/>
      </w:tblGrid>
      <w:tr w:rsidR="00AF33FC" w:rsidRPr="002009FC" w:rsidTr="006C0434">
        <w:trPr>
          <w:trHeight w:val="824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Źródło finansowania</w:t>
            </w: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% udział w całości kosztów</w:t>
            </w:r>
          </w:p>
        </w:tc>
      </w:tr>
      <w:tr w:rsidR="00AF33FC" w:rsidRPr="002009FC" w:rsidTr="006C0434"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Wnioskowana kwota dotacji</w:t>
            </w: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AF33FC">
        <w:trPr>
          <w:trHeight w:val="530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Środki własne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rPr>
          <w:trHeight w:val="747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Wpłaty z innych źródeł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33FC" w:rsidRPr="002009FC" w:rsidTr="006C0434"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Ogółem</w:t>
            </w: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100%</w:t>
            </w: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Uwagi mogące mieć znaczenie przy ocenie kosztorysu……………………………………………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V. Inne informacje dotyczące zadania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partnerzy biorący udział w realizacji zadania …………………………………………………….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zasoby kadrowe - przewidywane do wykorzystania przy realizacji zadania (informacje o kwalifikacjach osób, które będą zatrudnione przy realizacji zadań oraz o kwalifikacjach wolontariuszy)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dotychczasowe doświadczenia w realizacji zadań podobnego rodzaju……………………….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Oświadczam(-my), że: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proponowane zadanie w całości mieści się w zakresie działalności statutowej naszego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klubu sportowego,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wszystkie podane w ofercie informacje są zgodne z aktualnym stanem prawnym i faktycznym,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3) klub bierze </w:t>
      </w:r>
      <w:r>
        <w:rPr>
          <w:rFonts w:ascii="Arial" w:eastAsia="Times New Roman" w:hAnsi="Arial" w:cs="Arial"/>
          <w:lang w:eastAsia="pl-PL"/>
        </w:rPr>
        <w:t xml:space="preserve">/ nie bierze </w:t>
      </w:r>
      <w:r w:rsidRPr="002009FC">
        <w:rPr>
          <w:rFonts w:ascii="Arial" w:eastAsia="Times New Roman" w:hAnsi="Arial" w:cs="Arial"/>
          <w:lang w:eastAsia="pl-PL"/>
        </w:rPr>
        <w:t xml:space="preserve">udział we współzawodnictwie sportowym organizowanym lub prowadzonym w określonej dyscyplinie sportu przez polski związek sportowy lub podmioty działające z jego upoważnienia.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   </w:t>
      </w:r>
    </w:p>
    <w:p w:rsidR="00AF33FC" w:rsidRDefault="00AF33FC" w:rsidP="00AF33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…………………………………….…      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>(pieczęć wnioskodawcy</w:t>
      </w:r>
      <w:r w:rsidRPr="002009FC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2009FC">
        <w:rPr>
          <w:rFonts w:ascii="Arial" w:eastAsia="Times New Roman" w:hAnsi="Arial" w:cs="Arial"/>
          <w:lang w:eastAsia="pl-PL"/>
        </w:rPr>
        <w:t xml:space="preserve">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  <w:t>…….. ..............................................................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 osób/ osoby upoważnionej  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  <w:t>do składania oświadczeń woli w imieniu wnioskodawcy)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9FC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Kołobrzeg, dnia……………………………..       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Załączniki:</w:t>
      </w:r>
    </w:p>
    <w:p w:rsidR="00AF33FC" w:rsidRPr="002009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1) aktualny wypis z właściwego rejestru lub odpowiednio wyciąg z ewidencji lub inne dokumenty potwierdzające status prawny oferenta i umocowanie osób go reprezentujących, </w:t>
      </w:r>
    </w:p>
    <w:p w:rsidR="00AF33FC" w:rsidRPr="002009FC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lastRenderedPageBreak/>
        <w:t xml:space="preserve">2) sprawozdanie merytoryczne i finansowe ( bilans, rachunek wyników lub rachunek zysków i strat ) za ostatni rok, a przypadku podmiotów nie zobowiązanych do sporządzenia bilansu – informację określającą obroty, zysk lub zobowiązania i należności ogółem, </w:t>
      </w:r>
    </w:p>
    <w:p w:rsidR="00AF33FC" w:rsidRPr="008418D2" w:rsidRDefault="00AF33FC" w:rsidP="00AF33F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licencję klubu uprawniającej do udziału w rozgrywkach i zawodach odpowiedniego polskiego związku sportowego lub podmiotu działającego w jego imieniu</w:t>
      </w:r>
      <w:r w:rsidRPr="008418D2">
        <w:rPr>
          <w:rFonts w:ascii="Arial" w:eastAsia="Times New Roman" w:hAnsi="Arial" w:cs="Arial"/>
          <w:lang w:eastAsia="pl-PL"/>
        </w:rPr>
        <w:t>, jeśli jest wymagana</w:t>
      </w:r>
    </w:p>
    <w:p w:rsidR="00AF33FC" w:rsidRPr="008418D2" w:rsidRDefault="00AF33FC" w:rsidP="00AF33FC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18D2">
        <w:rPr>
          <w:rFonts w:ascii="Arial" w:eastAsia="Times New Roman" w:hAnsi="Arial" w:cs="Arial"/>
          <w:lang w:eastAsia="pl-PL"/>
        </w:rPr>
        <w:t>4) imienne listy zawodników ( uczestników) zadania z podziałem  na poszczególne kategorie    wiekowe  ze wskazaniem zawodników będących mieszkańcami Kołobrzegu,</w:t>
      </w:r>
    </w:p>
    <w:p w:rsidR="00AF33FC" w:rsidRPr="00912C74" w:rsidRDefault="00AF33FC" w:rsidP="00AF33F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5)</w:t>
      </w:r>
      <w:r w:rsidRPr="00912C74">
        <w:rPr>
          <w:rFonts w:ascii="Arial" w:eastAsia="Times New Roman" w:hAnsi="Arial" w:cs="Arial"/>
          <w:lang w:eastAsia="pl-PL"/>
        </w:rPr>
        <w:t xml:space="preserve">pisemne oświadczenie o nie prowadzeniu przeciwko klubowi ubiegającemu się o </w:t>
      </w:r>
      <w:r w:rsidRPr="00912C74">
        <w:rPr>
          <w:rFonts w:ascii="Arial" w:eastAsia="Times New Roman" w:hAnsi="Arial" w:cs="Arial"/>
          <w:lang w:eastAsia="pl-PL"/>
        </w:rPr>
        <w:br/>
        <w:t>udzielenie dotacji, egzekucji na podstaw</w:t>
      </w:r>
      <w:r>
        <w:rPr>
          <w:rFonts w:ascii="Arial" w:eastAsia="Times New Roman" w:hAnsi="Arial" w:cs="Arial"/>
          <w:lang w:eastAsia="pl-PL"/>
        </w:rPr>
        <w:t xml:space="preserve">ie przepisów prawa cywilnego i </w:t>
      </w:r>
      <w:r w:rsidRPr="00912C74">
        <w:rPr>
          <w:rFonts w:ascii="Arial" w:eastAsia="Times New Roman" w:hAnsi="Arial" w:cs="Arial"/>
          <w:lang w:eastAsia="pl-PL"/>
        </w:rPr>
        <w:t>administracyjnego,</w:t>
      </w:r>
    </w:p>
    <w:p w:rsidR="00AF33FC" w:rsidRPr="00912C74" w:rsidRDefault="00AF33FC" w:rsidP="00AF33FC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6</w:t>
      </w:r>
      <w:r w:rsidRPr="00912C74">
        <w:rPr>
          <w:rFonts w:ascii="Arial" w:eastAsia="Times New Roman" w:hAnsi="Arial" w:cs="Arial"/>
          <w:lang w:eastAsia="pl-PL"/>
        </w:rPr>
        <w:t xml:space="preserve">) pisemne oświadczenie o nie zaleganiu z opłaceniem podatków wobec Urzędu </w:t>
      </w:r>
      <w:r w:rsidRPr="00912C74">
        <w:rPr>
          <w:rFonts w:ascii="Arial" w:eastAsia="Times New Roman" w:hAnsi="Arial" w:cs="Arial"/>
          <w:lang w:eastAsia="pl-PL"/>
        </w:rPr>
        <w:br/>
        <w:t xml:space="preserve">Skarbowego, opłat oraz składek wobec Zakładu Ubezpieczeń Społecznych, </w:t>
      </w:r>
    </w:p>
    <w:p w:rsidR="00AF33FC" w:rsidRPr="00BC7CBE" w:rsidRDefault="00AF33FC" w:rsidP="00AF33FC">
      <w:pPr>
        <w:tabs>
          <w:tab w:val="left" w:pos="-180"/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</w:t>
      </w:r>
      <w:r w:rsidRPr="00BC7CBE">
        <w:rPr>
          <w:rFonts w:ascii="Arial" w:eastAsia="Times New Roman" w:hAnsi="Arial" w:cs="Arial"/>
          <w:lang w:eastAsia="pl-PL"/>
        </w:rPr>
        <w:t>pisemne oświadczenie o nie działaniu dla osiągnięcia zysku.</w:t>
      </w:r>
    </w:p>
    <w:p w:rsidR="00AF33FC" w:rsidRPr="0093326B" w:rsidRDefault="00AF33FC" w:rsidP="00AF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326B">
        <w:rPr>
          <w:rFonts w:ascii="Arial" w:eastAsia="Times New Roman" w:hAnsi="Arial" w:cs="Arial"/>
          <w:lang w:eastAsia="pl-PL"/>
        </w:rPr>
        <w:t xml:space="preserve">8)  oferenci, realizujący zadania w zakresie sportu, zobowiązani są do przedłożenia promesy podpisanej przez gestora obiektu, o możliwości korzystania z niego z podaniem harmonogramu zajęć. </w:t>
      </w: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Poświadczenie złożenia oferty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F33FC" w:rsidRPr="002009FC" w:rsidTr="006C0434">
        <w:trPr>
          <w:trHeight w:val="2015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Adnotacje urzędowe (nie wypełniać)</w:t>
      </w:r>
    </w:p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F33FC" w:rsidRPr="002009FC" w:rsidTr="006C0434">
        <w:trPr>
          <w:trHeight w:val="2015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3FC" w:rsidRPr="002009FC" w:rsidRDefault="00AF33FC" w:rsidP="006C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F33FC" w:rsidRPr="002009FC" w:rsidRDefault="00AF33FC" w:rsidP="00AF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33FC" w:rsidRPr="002009FC" w:rsidRDefault="00AF33FC" w:rsidP="00AF3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AF33FC" w:rsidRPr="002009FC" w:rsidSect="00BC16FA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1" w:rsidRDefault="00946581" w:rsidP="00BC16FA">
      <w:pPr>
        <w:spacing w:after="0" w:line="240" w:lineRule="auto"/>
      </w:pPr>
      <w:r>
        <w:separator/>
      </w:r>
    </w:p>
  </w:endnote>
  <w:endnote w:type="continuationSeparator" w:id="0">
    <w:p w:rsidR="00946581" w:rsidRDefault="00946581" w:rsidP="00BC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1" w:rsidRDefault="00946581" w:rsidP="00BC16FA">
      <w:pPr>
        <w:spacing w:after="0" w:line="240" w:lineRule="auto"/>
      </w:pPr>
      <w:r>
        <w:separator/>
      </w:r>
    </w:p>
  </w:footnote>
  <w:footnote w:type="continuationSeparator" w:id="0">
    <w:p w:rsidR="00946581" w:rsidRDefault="00946581" w:rsidP="00BC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20"/>
    <w:rsid w:val="00115990"/>
    <w:rsid w:val="00124449"/>
    <w:rsid w:val="001B3042"/>
    <w:rsid w:val="00250BF0"/>
    <w:rsid w:val="002638DF"/>
    <w:rsid w:val="002F7118"/>
    <w:rsid w:val="00411B9E"/>
    <w:rsid w:val="00561AFD"/>
    <w:rsid w:val="00743D6F"/>
    <w:rsid w:val="007F5A20"/>
    <w:rsid w:val="0093326B"/>
    <w:rsid w:val="00946581"/>
    <w:rsid w:val="009E7788"/>
    <w:rsid w:val="00AF33FC"/>
    <w:rsid w:val="00BC16FA"/>
    <w:rsid w:val="00C472E1"/>
    <w:rsid w:val="00D17C1C"/>
    <w:rsid w:val="00DD583C"/>
    <w:rsid w:val="00E736F6"/>
    <w:rsid w:val="00F648C0"/>
    <w:rsid w:val="00FA7494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6F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50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6F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5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brzeg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3034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6</cp:revision>
  <cp:lastPrinted>2017-12-15T08:21:00Z</cp:lastPrinted>
  <dcterms:created xsi:type="dcterms:W3CDTF">2017-12-15T09:33:00Z</dcterms:created>
  <dcterms:modified xsi:type="dcterms:W3CDTF">2017-12-20T10:09:00Z</dcterms:modified>
</cp:coreProperties>
</file>