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68" w:rsidRPr="00665568" w:rsidRDefault="00665568" w:rsidP="00790EB9">
      <w:pPr>
        <w:pStyle w:val="Nagwek2"/>
        <w:spacing w:line="276" w:lineRule="auto"/>
        <w:rPr>
          <w:color w:val="FF0000"/>
          <w:sz w:val="20"/>
          <w:szCs w:val="20"/>
        </w:rPr>
      </w:pPr>
      <w:bookmarkStart w:id="0" w:name="_GoBack"/>
      <w:bookmarkEnd w:id="0"/>
    </w:p>
    <w:p w:rsidR="00201017" w:rsidRPr="00915225" w:rsidRDefault="00201017" w:rsidP="00790EB9">
      <w:pPr>
        <w:pStyle w:val="Nagwek2"/>
        <w:spacing w:line="276" w:lineRule="auto"/>
      </w:pPr>
      <w:r w:rsidRPr="00915225">
        <w:t>CZEŚĆ III</w:t>
      </w:r>
    </w:p>
    <w:p w:rsidR="00201017" w:rsidRPr="00915225" w:rsidRDefault="00201017" w:rsidP="00790EB9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15225">
        <w:rPr>
          <w:rFonts w:ascii="Arial" w:hAnsi="Arial" w:cs="Arial"/>
          <w:b/>
          <w:color w:val="000000"/>
          <w:sz w:val="26"/>
          <w:szCs w:val="26"/>
        </w:rPr>
        <w:t>OPIS PRZEDMIOTU ZAMÓWIENIA</w:t>
      </w:r>
    </w:p>
    <w:p w:rsidR="000A7DFE" w:rsidRPr="0039470E" w:rsidRDefault="0039470E" w:rsidP="00790EB9">
      <w:pPr>
        <w:spacing w:before="240" w:line="276" w:lineRule="auto"/>
        <w:jc w:val="center"/>
        <w:rPr>
          <w:rFonts w:ascii="Arial" w:hAnsi="Arial" w:cs="Arial"/>
          <w:b/>
          <w:color w:val="000000"/>
        </w:rPr>
      </w:pPr>
      <w:r w:rsidRPr="0039470E">
        <w:rPr>
          <w:rFonts w:ascii="Arial" w:hAnsi="Arial" w:cs="Arial"/>
          <w:b/>
        </w:rPr>
        <w:t>„B</w:t>
      </w:r>
      <w:r w:rsidRPr="0039470E">
        <w:rPr>
          <w:rFonts w:ascii="Arial" w:hAnsi="Arial" w:cs="Arial"/>
          <w:b/>
          <w:color w:val="000000" w:themeColor="text1"/>
        </w:rPr>
        <w:t>udowa ogrodzenia i montaż piłkochwytów</w:t>
      </w:r>
      <w:r w:rsidRPr="0039470E">
        <w:rPr>
          <w:rFonts w:ascii="Arial" w:hAnsi="Arial" w:cs="Arial"/>
          <w:b/>
          <w:color w:val="000000"/>
        </w:rPr>
        <w:t xml:space="preserve"> w ramach zadania </w:t>
      </w:r>
      <w:r w:rsidRPr="0039470E">
        <w:rPr>
          <w:rFonts w:ascii="Arial" w:hAnsi="Arial" w:cs="Arial"/>
          <w:b/>
          <w:i/>
          <w:color w:val="000000"/>
        </w:rPr>
        <w:t xml:space="preserve">„Budowa </w:t>
      </w:r>
      <w:r w:rsidRPr="0039470E">
        <w:rPr>
          <w:rFonts w:ascii="Arial" w:hAnsi="Arial" w:cs="Arial"/>
          <w:b/>
          <w:i/>
          <w:color w:val="000000" w:themeColor="text1"/>
        </w:rPr>
        <w:t>boiska</w:t>
      </w:r>
      <w:r>
        <w:rPr>
          <w:rFonts w:ascii="Arial" w:hAnsi="Arial" w:cs="Arial"/>
          <w:b/>
          <w:i/>
          <w:color w:val="000000" w:themeColor="text1"/>
        </w:rPr>
        <w:t xml:space="preserve"> </w:t>
      </w:r>
      <w:r w:rsidRPr="0039470E">
        <w:rPr>
          <w:rFonts w:ascii="Arial" w:hAnsi="Arial" w:cs="Arial"/>
          <w:b/>
          <w:i/>
          <w:color w:val="000000" w:themeColor="text1"/>
        </w:rPr>
        <w:t>wielofunkcyjnego na O</w:t>
      </w:r>
      <w:r w:rsidR="00FD2558">
        <w:rPr>
          <w:rFonts w:ascii="Arial" w:hAnsi="Arial" w:cs="Arial"/>
          <w:b/>
          <w:i/>
          <w:color w:val="000000" w:themeColor="text1"/>
        </w:rPr>
        <w:t>s</w:t>
      </w:r>
      <w:r w:rsidRPr="0039470E">
        <w:rPr>
          <w:rFonts w:ascii="Arial" w:hAnsi="Arial" w:cs="Arial"/>
          <w:b/>
          <w:i/>
          <w:color w:val="000000" w:themeColor="text1"/>
        </w:rPr>
        <w:t>. Radzikowo w Kołobrzegu”</w:t>
      </w:r>
    </w:p>
    <w:p w:rsidR="00D717B2" w:rsidRPr="00915225" w:rsidRDefault="00D717B2" w:rsidP="00790EB9">
      <w:pPr>
        <w:pStyle w:val="Normal0"/>
        <w:spacing w:before="240" w:line="276" w:lineRule="auto"/>
        <w:rPr>
          <w:shd w:val="clear" w:color="auto" w:fill="FFFFFF"/>
        </w:rPr>
      </w:pPr>
      <w:r w:rsidRPr="00915225">
        <w:rPr>
          <w:shd w:val="clear" w:color="auto" w:fill="FFFFFF"/>
        </w:rPr>
        <w:t>Kod CPV  zgodnie ze Wspólnym Słownikiem Zamówień:</w:t>
      </w:r>
    </w:p>
    <w:p w:rsidR="00D717B2" w:rsidRPr="00915225" w:rsidRDefault="00C24F8E" w:rsidP="00790EB9">
      <w:pPr>
        <w:pStyle w:val="Normal0"/>
        <w:spacing w:before="120" w:line="276" w:lineRule="auto"/>
        <w:ind w:left="1418" w:hanging="1418"/>
        <w:jc w:val="both"/>
        <w:rPr>
          <w:rFonts w:cs="Arial"/>
          <w:szCs w:val="22"/>
        </w:rPr>
      </w:pPr>
      <w:r>
        <w:t>45212220-4 -</w:t>
      </w:r>
      <w:r>
        <w:rPr>
          <w:rFonts w:cs="Arial"/>
          <w:szCs w:val="22"/>
        </w:rPr>
        <w:t xml:space="preserve"> </w:t>
      </w:r>
      <w:r w:rsidRPr="005774C1">
        <w:t>Roboty budowlane związane z wielofunkcyjnymi obiektami sportowym</w:t>
      </w:r>
      <w:r>
        <w:t>i</w:t>
      </w:r>
    </w:p>
    <w:p w:rsidR="005A094E" w:rsidRPr="00915225" w:rsidRDefault="005A094E" w:rsidP="00790EB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1017" w:rsidRPr="00915225" w:rsidRDefault="00AE697A" w:rsidP="00790EB9">
      <w:pPr>
        <w:pStyle w:val="Nagwek1"/>
        <w:numPr>
          <w:ilvl w:val="0"/>
          <w:numId w:val="3"/>
        </w:numPr>
        <w:spacing w:before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_Toc303595785"/>
      <w:r w:rsidRPr="00915225">
        <w:rPr>
          <w:rFonts w:ascii="Arial" w:hAnsi="Arial" w:cs="Arial"/>
          <w:color w:val="000000"/>
          <w:sz w:val="24"/>
          <w:szCs w:val="24"/>
        </w:rPr>
        <w:t>Zakres rzeczowy zamówienia</w:t>
      </w:r>
      <w:bookmarkEnd w:id="1"/>
    </w:p>
    <w:p w:rsidR="00790EB9" w:rsidRDefault="00A5778C" w:rsidP="00790EB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15225">
        <w:rPr>
          <w:rFonts w:ascii="Arial" w:hAnsi="Arial"/>
          <w:color w:val="000000"/>
          <w:sz w:val="22"/>
          <w:szCs w:val="22"/>
        </w:rPr>
        <w:t>Przedmiotem zamówienia jest wykonanie</w:t>
      </w:r>
      <w:r w:rsidR="00386F6A" w:rsidRPr="00915225">
        <w:rPr>
          <w:rFonts w:ascii="Arial" w:hAnsi="Arial"/>
          <w:color w:val="000000"/>
          <w:sz w:val="22"/>
          <w:szCs w:val="22"/>
        </w:rPr>
        <w:t>,</w:t>
      </w:r>
      <w:r w:rsidRPr="00915225">
        <w:rPr>
          <w:rFonts w:ascii="Arial" w:hAnsi="Arial"/>
          <w:color w:val="000000"/>
          <w:sz w:val="22"/>
          <w:szCs w:val="22"/>
        </w:rPr>
        <w:t xml:space="preserve"> zgodnie ze specyfikacją istotnych warunków zamówienia</w:t>
      </w:r>
      <w:r w:rsidR="001B7C67">
        <w:rPr>
          <w:rFonts w:ascii="Arial" w:hAnsi="Arial"/>
          <w:color w:val="000000"/>
          <w:sz w:val="22"/>
          <w:szCs w:val="22"/>
        </w:rPr>
        <w:t xml:space="preserve"> oraz </w:t>
      </w:r>
      <w:r w:rsidR="003E2564" w:rsidRPr="00915225">
        <w:rPr>
          <w:rFonts w:ascii="Arial" w:hAnsi="Arial"/>
          <w:color w:val="000000"/>
          <w:sz w:val="22"/>
          <w:szCs w:val="22"/>
        </w:rPr>
        <w:t xml:space="preserve">dokumentacją projektową </w:t>
      </w:r>
      <w:r w:rsidR="001B7C67">
        <w:rPr>
          <w:rFonts w:ascii="Arial" w:hAnsi="Arial"/>
          <w:color w:val="000000"/>
          <w:sz w:val="22"/>
          <w:szCs w:val="22"/>
        </w:rPr>
        <w:t>robót budowlanych związanych z</w:t>
      </w:r>
      <w:r w:rsidRPr="00915225">
        <w:rPr>
          <w:rFonts w:ascii="Arial" w:hAnsi="Arial"/>
          <w:color w:val="000000"/>
          <w:sz w:val="22"/>
          <w:szCs w:val="22"/>
        </w:rPr>
        <w:t xml:space="preserve"> </w:t>
      </w:r>
      <w:r w:rsidR="00C24F8E" w:rsidRPr="00C24F8E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C24F8E">
        <w:rPr>
          <w:rFonts w:ascii="Arial" w:hAnsi="Arial" w:cs="Arial"/>
          <w:b/>
          <w:color w:val="000000" w:themeColor="text1"/>
          <w:sz w:val="22"/>
          <w:szCs w:val="22"/>
        </w:rPr>
        <w:t>udową</w:t>
      </w:r>
      <w:r w:rsidR="00C24F8E" w:rsidRPr="00C24F8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0EB9">
        <w:rPr>
          <w:rFonts w:ascii="Arial" w:hAnsi="Arial" w:cs="Arial"/>
          <w:b/>
          <w:color w:val="000000" w:themeColor="text1"/>
          <w:sz w:val="22"/>
          <w:szCs w:val="22"/>
        </w:rPr>
        <w:t>ogrodzenia i montażem piłkochwytów</w:t>
      </w:r>
      <w:r w:rsidR="00790EB9" w:rsidRPr="00C24F8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0EB9" w:rsidRPr="00790EB9">
        <w:rPr>
          <w:rFonts w:ascii="Arial" w:hAnsi="Arial" w:cs="Arial"/>
          <w:color w:val="000000" w:themeColor="text1"/>
          <w:sz w:val="22"/>
          <w:szCs w:val="22"/>
        </w:rPr>
        <w:t>w ramach zadania</w:t>
      </w:r>
      <w:r w:rsidR="00790E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0EB9" w:rsidRPr="00790EB9">
        <w:rPr>
          <w:rFonts w:ascii="Arial" w:hAnsi="Arial" w:cs="Arial"/>
          <w:b/>
          <w:i/>
          <w:color w:val="000000" w:themeColor="text1"/>
          <w:sz w:val="22"/>
          <w:szCs w:val="22"/>
        </w:rPr>
        <w:t>„</w:t>
      </w:r>
      <w:r w:rsidR="001612C2">
        <w:rPr>
          <w:rFonts w:ascii="Arial" w:hAnsi="Arial" w:cs="Arial"/>
          <w:b/>
          <w:i/>
          <w:color w:val="000000" w:themeColor="text1"/>
          <w:sz w:val="22"/>
          <w:szCs w:val="22"/>
        </w:rPr>
        <w:t>B</w:t>
      </w:r>
      <w:r w:rsidR="00790EB9" w:rsidRPr="00790EB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udowa </w:t>
      </w:r>
      <w:r w:rsidR="00C24F8E" w:rsidRPr="00790EB9">
        <w:rPr>
          <w:rFonts w:ascii="Arial" w:hAnsi="Arial" w:cs="Arial"/>
          <w:b/>
          <w:i/>
          <w:color w:val="000000" w:themeColor="text1"/>
          <w:sz w:val="22"/>
          <w:szCs w:val="22"/>
        </w:rPr>
        <w:t>boiska wielofunkcyjnego na O</w:t>
      </w:r>
      <w:r w:rsidR="001612C2">
        <w:rPr>
          <w:rFonts w:ascii="Arial" w:hAnsi="Arial" w:cs="Arial"/>
          <w:b/>
          <w:i/>
          <w:color w:val="000000" w:themeColor="text1"/>
          <w:sz w:val="22"/>
          <w:szCs w:val="22"/>
        </w:rPr>
        <w:t>s</w:t>
      </w:r>
      <w:r w:rsidR="00C24F8E" w:rsidRPr="00790EB9">
        <w:rPr>
          <w:rFonts w:ascii="Arial" w:hAnsi="Arial" w:cs="Arial"/>
          <w:b/>
          <w:i/>
          <w:color w:val="000000" w:themeColor="text1"/>
          <w:sz w:val="22"/>
          <w:szCs w:val="22"/>
        </w:rPr>
        <w:t>. Radzikowo w Kołobrzegu</w:t>
      </w:r>
      <w:r w:rsidR="00790EB9">
        <w:rPr>
          <w:rFonts w:ascii="Arial" w:hAnsi="Arial" w:cs="Arial"/>
          <w:b/>
          <w:i/>
          <w:color w:val="000000" w:themeColor="text1"/>
          <w:sz w:val="22"/>
          <w:szCs w:val="22"/>
        </w:rPr>
        <w:t>”</w:t>
      </w:r>
      <w:r w:rsidR="00BB0E6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C24F8E" w:rsidRPr="00790EB9" w:rsidRDefault="00C24F8E" w:rsidP="00790EB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EB9">
        <w:rPr>
          <w:rFonts w:ascii="Arial" w:hAnsi="Arial" w:cs="Arial"/>
          <w:color w:val="000000"/>
          <w:sz w:val="22"/>
          <w:szCs w:val="22"/>
        </w:rPr>
        <w:t xml:space="preserve">Zadanie realizowane będzie na dz. </w:t>
      </w:r>
      <w:r w:rsidRPr="00790EB9">
        <w:rPr>
          <w:rFonts w:ascii="Arial" w:hAnsi="Arial" w:cs="Arial"/>
          <w:sz w:val="22"/>
          <w:szCs w:val="22"/>
        </w:rPr>
        <w:t>1018 oraz 1016/2 obr. 9 m. Kołobrzeg</w:t>
      </w:r>
      <w:r w:rsidR="00822A8A" w:rsidRPr="00790EB9">
        <w:rPr>
          <w:rFonts w:ascii="Arial" w:hAnsi="Arial" w:cs="Arial"/>
          <w:sz w:val="22"/>
          <w:szCs w:val="22"/>
        </w:rPr>
        <w:t xml:space="preserve"> - teren </w:t>
      </w:r>
      <w:r w:rsidR="0015699D" w:rsidRPr="00790EB9">
        <w:rPr>
          <w:rFonts w:ascii="Arial" w:hAnsi="Arial" w:cs="Arial"/>
          <w:sz w:val="22"/>
          <w:szCs w:val="22"/>
        </w:rPr>
        <w:t>w kwadracie ul. K. Szymanowskiego,</w:t>
      </w:r>
      <w:r w:rsidR="00822A8A" w:rsidRPr="00790EB9">
        <w:rPr>
          <w:rFonts w:ascii="Arial" w:hAnsi="Arial" w:cs="Arial"/>
          <w:sz w:val="22"/>
          <w:szCs w:val="22"/>
        </w:rPr>
        <w:t xml:space="preserve"> </w:t>
      </w:r>
      <w:r w:rsidR="00BB0E62" w:rsidRPr="00790EB9">
        <w:rPr>
          <w:rFonts w:ascii="Arial" w:hAnsi="Arial" w:cs="Arial"/>
          <w:sz w:val="22"/>
          <w:szCs w:val="22"/>
        </w:rPr>
        <w:t>I</w:t>
      </w:r>
      <w:r w:rsidR="00822A8A" w:rsidRPr="00790EB9">
        <w:rPr>
          <w:rFonts w:ascii="Arial" w:hAnsi="Arial" w:cs="Arial"/>
          <w:sz w:val="22"/>
          <w:szCs w:val="22"/>
        </w:rPr>
        <w:t>. Paderewskiego</w:t>
      </w:r>
      <w:r w:rsidR="0015699D" w:rsidRPr="00790EB9">
        <w:rPr>
          <w:rFonts w:ascii="Arial" w:hAnsi="Arial" w:cs="Arial"/>
          <w:sz w:val="22"/>
          <w:szCs w:val="22"/>
        </w:rPr>
        <w:t>, Wieniawskiego, Nosakowskiego.</w:t>
      </w:r>
    </w:p>
    <w:p w:rsidR="00A5778C" w:rsidRDefault="001B7C67" w:rsidP="00790EB9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Zakres zadania obejmuje:</w:t>
      </w:r>
    </w:p>
    <w:p w:rsidR="0069723F" w:rsidRDefault="0069723F" w:rsidP="00790EB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  <w:szCs w:val="22"/>
        </w:rPr>
      </w:pPr>
    </w:p>
    <w:p w:rsidR="0069723F" w:rsidRPr="0069723F" w:rsidRDefault="0069723F" w:rsidP="00790EB9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69723F">
        <w:rPr>
          <w:rFonts w:ascii="Arial" w:hAnsi="Arial"/>
          <w:sz w:val="22"/>
          <w:szCs w:val="22"/>
        </w:rPr>
        <w:t>Ogrodzenie panelowe z bramą i furtką</w:t>
      </w:r>
    </w:p>
    <w:p w:rsidR="0069723F" w:rsidRPr="0069723F" w:rsidRDefault="0069723F" w:rsidP="00790EB9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69723F">
        <w:rPr>
          <w:rFonts w:ascii="Arial" w:hAnsi="Arial"/>
          <w:sz w:val="22"/>
          <w:szCs w:val="22"/>
        </w:rPr>
        <w:t>Stopy fundamentowe do montażu ogrodzenia i piłkochwytów</w:t>
      </w:r>
    </w:p>
    <w:p w:rsidR="0069723F" w:rsidRPr="0069723F" w:rsidRDefault="0069723F" w:rsidP="00790EB9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69723F">
        <w:rPr>
          <w:rFonts w:ascii="Arial" w:hAnsi="Arial"/>
          <w:sz w:val="22"/>
          <w:szCs w:val="22"/>
        </w:rPr>
        <w:t>Piłkochwyty</w:t>
      </w:r>
    </w:p>
    <w:p w:rsidR="00BB0E62" w:rsidRPr="0069723F" w:rsidRDefault="0069723F" w:rsidP="00790EB9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69723F">
        <w:rPr>
          <w:rFonts w:ascii="Arial" w:hAnsi="Arial"/>
          <w:sz w:val="22"/>
          <w:szCs w:val="22"/>
        </w:rPr>
        <w:t>Obsługa geodezyjna</w:t>
      </w:r>
    </w:p>
    <w:p w:rsidR="006F6E46" w:rsidRPr="006F6E46" w:rsidRDefault="006F6E46" w:rsidP="00790EB9">
      <w:pPr>
        <w:spacing w:before="60" w:line="276" w:lineRule="auto"/>
        <w:ind w:left="720"/>
        <w:jc w:val="both"/>
        <w:rPr>
          <w:rFonts w:ascii="Arial" w:hAnsi="Arial"/>
          <w:color w:val="000000"/>
          <w:sz w:val="22"/>
          <w:szCs w:val="22"/>
        </w:rPr>
      </w:pPr>
      <w:bookmarkStart w:id="2" w:name="_Toc303595787"/>
      <w:r w:rsidRPr="00915225">
        <w:rPr>
          <w:rFonts w:ascii="Arial" w:hAnsi="Arial"/>
          <w:color w:val="000000"/>
          <w:sz w:val="22"/>
          <w:szCs w:val="22"/>
        </w:rPr>
        <w:t>Bieżąca obs</w:t>
      </w:r>
      <w:r w:rsidR="005B00EB">
        <w:rPr>
          <w:rFonts w:ascii="Arial" w:hAnsi="Arial"/>
          <w:color w:val="000000"/>
          <w:sz w:val="22"/>
          <w:szCs w:val="22"/>
        </w:rPr>
        <w:t>ługa geodezyjna</w:t>
      </w:r>
      <w:r w:rsidRPr="00915225">
        <w:rPr>
          <w:rFonts w:ascii="Arial" w:hAnsi="Arial"/>
          <w:color w:val="000000"/>
          <w:sz w:val="22"/>
          <w:szCs w:val="22"/>
        </w:rPr>
        <w:t xml:space="preserve"> potwierdzająca prawidłowość wykonywanych robót</w:t>
      </w:r>
      <w:r w:rsidR="00784E12">
        <w:rPr>
          <w:rFonts w:ascii="Arial" w:hAnsi="Arial"/>
          <w:color w:val="000000"/>
          <w:sz w:val="22"/>
          <w:szCs w:val="22"/>
        </w:rPr>
        <w:t>,</w:t>
      </w:r>
      <w:r w:rsidRPr="00915225">
        <w:rPr>
          <w:rFonts w:ascii="Arial" w:hAnsi="Arial"/>
          <w:color w:val="000000"/>
          <w:sz w:val="22"/>
          <w:szCs w:val="22"/>
        </w:rPr>
        <w:t xml:space="preserve"> ich zgodność z projektem oraz warunkami technicznymi wykonania i odbioru robót </w:t>
      </w:r>
      <w:r w:rsidR="00784E12">
        <w:rPr>
          <w:rFonts w:ascii="Arial" w:hAnsi="Arial"/>
          <w:color w:val="000000"/>
          <w:sz w:val="22"/>
          <w:szCs w:val="22"/>
        </w:rPr>
        <w:br/>
      </w:r>
      <w:r w:rsidRPr="00915225">
        <w:rPr>
          <w:rFonts w:ascii="Arial" w:hAnsi="Arial"/>
          <w:color w:val="000000"/>
          <w:sz w:val="22"/>
          <w:szCs w:val="22"/>
        </w:rPr>
        <w:t>W ramach obsługi geodezyjnej należy zapewnić załącznik do</w:t>
      </w:r>
      <w:r w:rsidR="005C1881">
        <w:rPr>
          <w:rFonts w:ascii="Arial" w:hAnsi="Arial"/>
          <w:color w:val="000000"/>
          <w:sz w:val="22"/>
          <w:szCs w:val="22"/>
        </w:rPr>
        <w:t xml:space="preserve"> mapy powykonawczej zawierający</w:t>
      </w:r>
      <w:r w:rsidRPr="00915225">
        <w:rPr>
          <w:rFonts w:ascii="Arial" w:hAnsi="Arial"/>
          <w:color w:val="000000"/>
          <w:sz w:val="22"/>
          <w:szCs w:val="22"/>
        </w:rPr>
        <w:t xml:space="preserve"> </w:t>
      </w:r>
      <w:r w:rsidR="00E125B7" w:rsidRPr="00E125B7">
        <w:rPr>
          <w:rFonts w:ascii="Arial" w:hAnsi="Arial"/>
          <w:color w:val="000000"/>
          <w:sz w:val="22"/>
          <w:szCs w:val="22"/>
        </w:rPr>
        <w:t xml:space="preserve">długość </w:t>
      </w:r>
      <w:r w:rsidR="0011194F">
        <w:rPr>
          <w:rFonts w:ascii="Arial" w:hAnsi="Arial"/>
          <w:color w:val="000000"/>
          <w:sz w:val="22"/>
          <w:szCs w:val="22"/>
        </w:rPr>
        <w:t>oraz rodzaj materiału wykonanego ogrodzenia</w:t>
      </w:r>
      <w:r w:rsidR="00E125B7" w:rsidRPr="00E125B7">
        <w:rPr>
          <w:rFonts w:ascii="Arial" w:hAnsi="Arial"/>
          <w:color w:val="000000"/>
          <w:sz w:val="22"/>
          <w:szCs w:val="22"/>
        </w:rPr>
        <w:t>.</w:t>
      </w:r>
      <w:r w:rsidR="00E125B7">
        <w:rPr>
          <w:rFonts w:ascii="Arial" w:hAnsi="Arial"/>
          <w:color w:val="000000"/>
          <w:sz w:val="22"/>
          <w:szCs w:val="22"/>
        </w:rPr>
        <w:t xml:space="preserve"> </w:t>
      </w:r>
      <w:r w:rsidRPr="00915225">
        <w:rPr>
          <w:rFonts w:ascii="Arial" w:hAnsi="Arial"/>
          <w:color w:val="000000"/>
          <w:sz w:val="22"/>
          <w:szCs w:val="22"/>
        </w:rPr>
        <w:t>Załącznik powinien być sporządzony przez Wykonawcę (Kierownika Budowy) i potwierdzony przez uprawnionego geodetę.</w:t>
      </w:r>
    </w:p>
    <w:p w:rsidR="009C09E8" w:rsidRPr="00915225" w:rsidRDefault="0077704B" w:rsidP="00790EB9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_Toc303595788"/>
      <w:bookmarkEnd w:id="2"/>
      <w:r w:rsidRPr="00915225">
        <w:rPr>
          <w:rFonts w:ascii="Arial" w:hAnsi="Arial" w:cs="Arial"/>
          <w:color w:val="000000"/>
          <w:sz w:val="24"/>
          <w:szCs w:val="24"/>
        </w:rPr>
        <w:t xml:space="preserve">Teren </w:t>
      </w:r>
      <w:bookmarkEnd w:id="3"/>
      <w:r w:rsidRPr="00915225">
        <w:rPr>
          <w:rFonts w:ascii="Arial" w:hAnsi="Arial" w:cs="Arial"/>
          <w:color w:val="000000"/>
          <w:sz w:val="24"/>
          <w:szCs w:val="24"/>
        </w:rPr>
        <w:t>budowy</w:t>
      </w:r>
    </w:p>
    <w:p w:rsidR="00B21110" w:rsidRDefault="009C09E8" w:rsidP="00790EB9">
      <w:p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Zaleca się, aby Wykonawca dokonał wizji lokalnej terenu budowy i jego otoczenia, a także zdobył na swoją </w:t>
      </w:r>
      <w:r w:rsidRPr="00915225">
        <w:rPr>
          <w:rFonts w:ascii="Arial" w:hAnsi="Arial" w:cs="Arial"/>
          <w:b/>
          <w:color w:val="000000"/>
          <w:sz w:val="22"/>
          <w:szCs w:val="22"/>
        </w:rPr>
        <w:t>odpowiedzialność i ryzyko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wszelkie dodatkowe informacje, które mogą być konieczne do przygotowania oferty oraz zawarcia umowy i wykonania zamówienia</w:t>
      </w:r>
      <w:r w:rsidR="00323E95">
        <w:rPr>
          <w:rFonts w:ascii="Arial" w:hAnsi="Arial" w:cs="Arial"/>
          <w:color w:val="000000"/>
          <w:sz w:val="22"/>
          <w:szCs w:val="22"/>
        </w:rPr>
        <w:t>,</w:t>
      </w:r>
      <w:r w:rsidR="002C4EC6" w:rsidRPr="009152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4C98" w:rsidRPr="00915225" w:rsidRDefault="002C4EC6" w:rsidP="00790EB9">
      <w:p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w tym koszty związane z:</w:t>
      </w:r>
    </w:p>
    <w:p w:rsidR="0077704B" w:rsidRPr="00915225" w:rsidRDefault="002C4EC6" w:rsidP="00790EB9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organizacją 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aplecz</w:t>
      </w:r>
      <w:r w:rsidRPr="00915225">
        <w:rPr>
          <w:rFonts w:ascii="Arial" w:hAnsi="Arial" w:cs="Arial"/>
          <w:color w:val="000000"/>
          <w:sz w:val="22"/>
          <w:szCs w:val="22"/>
        </w:rPr>
        <w:t>a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budowy</w:t>
      </w:r>
      <w:r w:rsidRPr="00915225">
        <w:rPr>
          <w:rFonts w:ascii="Arial" w:hAnsi="Arial" w:cs="Arial"/>
          <w:color w:val="000000"/>
          <w:sz w:val="22"/>
          <w:szCs w:val="22"/>
        </w:rPr>
        <w:t>,</w:t>
      </w:r>
    </w:p>
    <w:p w:rsidR="0077704B" w:rsidRPr="00915225" w:rsidRDefault="002C4EC6" w:rsidP="00790EB9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aopatrzenie</w:t>
      </w:r>
      <w:r w:rsidRPr="00915225">
        <w:rPr>
          <w:rFonts w:ascii="Arial" w:hAnsi="Arial" w:cs="Arial"/>
          <w:color w:val="000000"/>
          <w:sz w:val="22"/>
          <w:szCs w:val="22"/>
        </w:rPr>
        <w:t>m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placu budowy w media</w:t>
      </w:r>
      <w:r w:rsidRPr="00915225">
        <w:rPr>
          <w:rFonts w:ascii="Arial" w:hAnsi="Arial" w:cs="Arial"/>
          <w:color w:val="000000"/>
          <w:sz w:val="22"/>
          <w:szCs w:val="22"/>
        </w:rPr>
        <w:t>,</w:t>
      </w:r>
    </w:p>
    <w:p w:rsidR="0077704B" w:rsidRPr="00915225" w:rsidRDefault="002C4EC6" w:rsidP="00790EB9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zorganizowaniem 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aplecz</w:t>
      </w:r>
      <w:r w:rsidRPr="00915225">
        <w:rPr>
          <w:rFonts w:ascii="Arial" w:hAnsi="Arial" w:cs="Arial"/>
          <w:color w:val="000000"/>
          <w:sz w:val="22"/>
          <w:szCs w:val="22"/>
        </w:rPr>
        <w:t>a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sanitarne</w:t>
      </w:r>
      <w:r w:rsidRPr="00915225">
        <w:rPr>
          <w:rFonts w:ascii="Arial" w:hAnsi="Arial" w:cs="Arial"/>
          <w:color w:val="000000"/>
          <w:sz w:val="22"/>
          <w:szCs w:val="22"/>
        </w:rPr>
        <w:t>go dla pracowników i jego obsługi,</w:t>
      </w:r>
    </w:p>
    <w:p w:rsidR="002C4EC6" w:rsidRPr="00915225" w:rsidRDefault="002C4EC6" w:rsidP="00790EB9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składowani</w:t>
      </w:r>
      <w:r w:rsidR="00A434FA" w:rsidRPr="00915225">
        <w:rPr>
          <w:rFonts w:ascii="Arial" w:hAnsi="Arial" w:cs="Arial"/>
          <w:color w:val="000000"/>
          <w:sz w:val="22"/>
          <w:szCs w:val="22"/>
        </w:rPr>
        <w:t>em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materiałów,</w:t>
      </w:r>
    </w:p>
    <w:p w:rsidR="002C4EC6" w:rsidRPr="00915225" w:rsidRDefault="002C4EC6" w:rsidP="00790EB9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dozor</w:t>
      </w:r>
      <w:r w:rsidR="00A434FA" w:rsidRPr="00915225">
        <w:rPr>
          <w:rFonts w:ascii="Arial" w:hAnsi="Arial" w:cs="Arial"/>
          <w:color w:val="000000"/>
          <w:sz w:val="22"/>
          <w:szCs w:val="22"/>
        </w:rPr>
        <w:t xml:space="preserve">em, zabezpieczeniem i utrzymaniem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placu budowy. </w:t>
      </w:r>
    </w:p>
    <w:p w:rsidR="003D2D97" w:rsidRPr="00915225" w:rsidRDefault="002C4EC6" w:rsidP="00790EB9">
      <w:pPr>
        <w:spacing w:before="60" w:line="276" w:lineRule="auto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Koszty dokonania wizji lokalnej poniesie Wykonawca.</w:t>
      </w:r>
    </w:p>
    <w:p w:rsidR="00A70B77" w:rsidRPr="00915225" w:rsidRDefault="00A70B77" w:rsidP="00790EB9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915225">
        <w:rPr>
          <w:rFonts w:ascii="Arial" w:hAnsi="Arial" w:cs="Arial"/>
          <w:color w:val="000000"/>
          <w:sz w:val="24"/>
          <w:szCs w:val="24"/>
        </w:rPr>
        <w:lastRenderedPageBreak/>
        <w:t>Dokumentacja</w:t>
      </w:r>
    </w:p>
    <w:p w:rsidR="00A70B77" w:rsidRDefault="00537318" w:rsidP="00790EB9">
      <w:pPr>
        <w:numPr>
          <w:ilvl w:val="0"/>
          <w:numId w:val="5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Projekt budowlany </w:t>
      </w:r>
    </w:p>
    <w:p w:rsidR="000E08F5" w:rsidRPr="00915225" w:rsidRDefault="008E3C7C" w:rsidP="00790EB9">
      <w:pPr>
        <w:numPr>
          <w:ilvl w:val="0"/>
          <w:numId w:val="5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A70B77" w:rsidRPr="00915225">
        <w:rPr>
          <w:rFonts w:ascii="Arial" w:hAnsi="Arial" w:cs="Arial"/>
          <w:color w:val="000000"/>
          <w:sz w:val="22"/>
          <w:szCs w:val="22"/>
        </w:rPr>
        <w:t xml:space="preserve">pecyfikacja Techniczna </w:t>
      </w:r>
      <w:r w:rsidR="00A82097">
        <w:rPr>
          <w:rFonts w:ascii="Arial" w:hAnsi="Arial" w:cs="Arial"/>
          <w:color w:val="000000"/>
          <w:sz w:val="22"/>
          <w:szCs w:val="22"/>
        </w:rPr>
        <w:t>Wykonania i Odbioru Robót</w:t>
      </w:r>
    </w:p>
    <w:p w:rsidR="000E08F5" w:rsidRDefault="00A70B77" w:rsidP="00790EB9">
      <w:pPr>
        <w:numPr>
          <w:ilvl w:val="0"/>
          <w:numId w:val="5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Przedmiar robót</w:t>
      </w:r>
    </w:p>
    <w:p w:rsidR="008E3C7C" w:rsidRDefault="00027387" w:rsidP="00790EB9">
      <w:pPr>
        <w:numPr>
          <w:ilvl w:val="0"/>
          <w:numId w:val="5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15699D">
        <w:rPr>
          <w:rFonts w:ascii="Arial" w:hAnsi="Arial" w:cs="Arial"/>
          <w:color w:val="000000"/>
          <w:sz w:val="22"/>
          <w:szCs w:val="22"/>
        </w:rPr>
        <w:t xml:space="preserve">Zaświadczenie </w:t>
      </w:r>
      <w:r w:rsidR="0015699D" w:rsidRPr="0015699D">
        <w:rPr>
          <w:rFonts w:ascii="Arial" w:hAnsi="Arial" w:cs="Arial"/>
          <w:color w:val="000000"/>
          <w:sz w:val="22"/>
          <w:szCs w:val="22"/>
        </w:rPr>
        <w:t xml:space="preserve">o przyjęciu zgłoszenia </w:t>
      </w:r>
      <w:r w:rsidRPr="0015699D">
        <w:rPr>
          <w:rFonts w:ascii="Arial" w:hAnsi="Arial" w:cs="Arial"/>
          <w:color w:val="000000"/>
          <w:sz w:val="22"/>
          <w:szCs w:val="22"/>
        </w:rPr>
        <w:t xml:space="preserve">znak </w:t>
      </w:r>
      <w:r w:rsidR="0015699D" w:rsidRPr="0015699D">
        <w:rPr>
          <w:rFonts w:ascii="Arial" w:hAnsi="Arial" w:cs="Arial"/>
          <w:color w:val="000000"/>
          <w:sz w:val="22"/>
          <w:szCs w:val="22"/>
        </w:rPr>
        <w:t>B.6743.00487.2020</w:t>
      </w:r>
      <w:r w:rsidRPr="0015699D">
        <w:rPr>
          <w:rFonts w:ascii="Arial" w:hAnsi="Arial" w:cs="Arial"/>
          <w:color w:val="000000"/>
          <w:sz w:val="22"/>
          <w:szCs w:val="22"/>
        </w:rPr>
        <w:t xml:space="preserve"> z </w:t>
      </w:r>
      <w:r w:rsidR="00664B98">
        <w:rPr>
          <w:rFonts w:ascii="Arial" w:hAnsi="Arial" w:cs="Arial"/>
          <w:color w:val="000000"/>
          <w:sz w:val="22"/>
          <w:szCs w:val="22"/>
        </w:rPr>
        <w:t xml:space="preserve">12 sierpnia </w:t>
      </w:r>
      <w:r w:rsidRPr="0015699D">
        <w:rPr>
          <w:rFonts w:ascii="Arial" w:hAnsi="Arial" w:cs="Arial"/>
          <w:color w:val="000000"/>
          <w:sz w:val="22"/>
          <w:szCs w:val="22"/>
        </w:rPr>
        <w:t xml:space="preserve">2020 r. </w:t>
      </w:r>
    </w:p>
    <w:p w:rsidR="00590322" w:rsidRPr="00D15941" w:rsidRDefault="00590322" w:rsidP="00790EB9">
      <w:pPr>
        <w:spacing w:before="60" w:line="276" w:lineRule="auto"/>
        <w:rPr>
          <w:rFonts w:ascii="Arial" w:hAnsi="Arial" w:cs="Arial"/>
          <w:b/>
          <w:sz w:val="22"/>
          <w:szCs w:val="22"/>
        </w:rPr>
      </w:pPr>
      <w:r w:rsidRPr="00D15941">
        <w:rPr>
          <w:rFonts w:ascii="Arial" w:hAnsi="Arial" w:cs="Arial"/>
          <w:b/>
          <w:sz w:val="22"/>
          <w:szCs w:val="22"/>
        </w:rPr>
        <w:t>Uwaga!</w:t>
      </w:r>
    </w:p>
    <w:p w:rsidR="00D15941" w:rsidRPr="00D15941" w:rsidRDefault="006759F6" w:rsidP="00D15941">
      <w:pPr>
        <w:spacing w:before="6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941">
        <w:rPr>
          <w:rFonts w:ascii="Arial" w:hAnsi="Arial" w:cs="Arial"/>
          <w:sz w:val="22"/>
          <w:szCs w:val="22"/>
          <w:u w:val="single"/>
        </w:rPr>
        <w:t xml:space="preserve">Równolegle do prac związanych z budową ogrodzenia i montażem piłkochwytów realizowane będą, w oparciu o rozstrzygnięcie we wcześniej przeprowadzonym postępowaniu w </w:t>
      </w:r>
      <w:r w:rsidR="00D15941" w:rsidRPr="00D15941">
        <w:rPr>
          <w:rFonts w:ascii="Arial" w:hAnsi="Arial" w:cs="Arial"/>
          <w:sz w:val="22"/>
          <w:szCs w:val="22"/>
          <w:u w:val="single"/>
        </w:rPr>
        <w:t xml:space="preserve">trybie </w:t>
      </w:r>
      <w:r w:rsidRPr="00D15941">
        <w:rPr>
          <w:rFonts w:ascii="Arial" w:hAnsi="Arial" w:cs="Arial"/>
          <w:sz w:val="22"/>
          <w:szCs w:val="22"/>
          <w:u w:val="single"/>
        </w:rPr>
        <w:t>przetargu nieograniczon</w:t>
      </w:r>
      <w:r w:rsidR="00D15941" w:rsidRPr="00D15941">
        <w:rPr>
          <w:rFonts w:ascii="Arial" w:hAnsi="Arial" w:cs="Arial"/>
          <w:sz w:val="22"/>
          <w:szCs w:val="22"/>
          <w:u w:val="single"/>
        </w:rPr>
        <w:t>ego</w:t>
      </w:r>
      <w:r w:rsidRPr="00D15941">
        <w:rPr>
          <w:rFonts w:ascii="Arial" w:hAnsi="Arial" w:cs="Arial"/>
          <w:sz w:val="22"/>
          <w:szCs w:val="22"/>
          <w:u w:val="single"/>
        </w:rPr>
        <w:t>,</w:t>
      </w:r>
      <w:r w:rsidR="00D15941" w:rsidRPr="00D15941">
        <w:rPr>
          <w:rFonts w:ascii="Arial" w:hAnsi="Arial" w:cs="Arial"/>
          <w:sz w:val="22"/>
          <w:szCs w:val="22"/>
          <w:u w:val="single"/>
        </w:rPr>
        <w:t xml:space="preserve"> robo</w:t>
      </w:r>
      <w:r w:rsidR="00315DA0" w:rsidRPr="00D15941">
        <w:rPr>
          <w:rFonts w:ascii="Arial" w:hAnsi="Arial" w:cs="Arial"/>
          <w:sz w:val="22"/>
          <w:szCs w:val="22"/>
          <w:u w:val="single"/>
        </w:rPr>
        <w:t>t</w:t>
      </w:r>
      <w:r w:rsidR="00D15941" w:rsidRPr="00D15941">
        <w:rPr>
          <w:rFonts w:ascii="Arial" w:hAnsi="Arial" w:cs="Arial"/>
          <w:sz w:val="22"/>
          <w:szCs w:val="22"/>
          <w:u w:val="single"/>
        </w:rPr>
        <w:t>y</w:t>
      </w:r>
      <w:r w:rsidR="00315DA0" w:rsidRPr="00D15941">
        <w:rPr>
          <w:rFonts w:ascii="Arial" w:hAnsi="Arial" w:cs="Arial"/>
          <w:sz w:val="22"/>
          <w:szCs w:val="22"/>
          <w:u w:val="single"/>
        </w:rPr>
        <w:t xml:space="preserve"> związan</w:t>
      </w:r>
      <w:r w:rsidR="00D15941" w:rsidRPr="00D15941">
        <w:rPr>
          <w:rFonts w:ascii="Arial" w:hAnsi="Arial" w:cs="Arial"/>
          <w:sz w:val="22"/>
          <w:szCs w:val="22"/>
          <w:u w:val="single"/>
        </w:rPr>
        <w:t>e</w:t>
      </w:r>
      <w:r w:rsidR="00315DA0" w:rsidRPr="00D15941">
        <w:rPr>
          <w:rFonts w:ascii="Arial" w:hAnsi="Arial" w:cs="Arial"/>
          <w:sz w:val="22"/>
          <w:szCs w:val="22"/>
          <w:u w:val="single"/>
        </w:rPr>
        <w:t xml:space="preserve"> z bud</w:t>
      </w:r>
      <w:r w:rsidR="00790EB9" w:rsidRPr="00D15941">
        <w:rPr>
          <w:rFonts w:ascii="Arial" w:hAnsi="Arial" w:cs="Arial"/>
          <w:sz w:val="22"/>
          <w:szCs w:val="22"/>
          <w:u w:val="single"/>
        </w:rPr>
        <w:t>ową boiska wielofunkcyjnego</w:t>
      </w:r>
      <w:r w:rsidR="00D15941" w:rsidRPr="00D15941">
        <w:rPr>
          <w:rFonts w:ascii="Arial" w:hAnsi="Arial" w:cs="Arial"/>
          <w:sz w:val="22"/>
          <w:szCs w:val="22"/>
          <w:u w:val="single"/>
        </w:rPr>
        <w:t xml:space="preserve"> </w:t>
      </w:r>
      <w:r w:rsidR="00790EB9" w:rsidRPr="00D15941">
        <w:rPr>
          <w:rFonts w:ascii="Arial" w:hAnsi="Arial" w:cs="Arial"/>
          <w:sz w:val="22"/>
          <w:szCs w:val="22"/>
          <w:u w:val="single"/>
        </w:rPr>
        <w:t>(</w:t>
      </w:r>
      <w:r w:rsidR="00315DA0" w:rsidRPr="00D15941">
        <w:rPr>
          <w:rFonts w:ascii="Arial" w:hAnsi="Arial" w:cs="Arial"/>
          <w:sz w:val="22"/>
          <w:szCs w:val="22"/>
          <w:u w:val="single"/>
        </w:rPr>
        <w:t xml:space="preserve">roboty ziemne oraz </w:t>
      </w:r>
      <w:r w:rsidR="00BB7C6B" w:rsidRPr="00D15941">
        <w:rPr>
          <w:rFonts w:ascii="Arial" w:hAnsi="Arial" w:cs="Arial"/>
          <w:sz w:val="22"/>
          <w:szCs w:val="22"/>
          <w:u w:val="single"/>
        </w:rPr>
        <w:t>podbudow</w:t>
      </w:r>
      <w:r w:rsidR="00315DA0" w:rsidRPr="00D15941">
        <w:rPr>
          <w:rFonts w:ascii="Arial" w:hAnsi="Arial" w:cs="Arial"/>
          <w:sz w:val="22"/>
          <w:szCs w:val="22"/>
          <w:u w:val="single"/>
        </w:rPr>
        <w:t>a</w:t>
      </w:r>
      <w:r w:rsidR="00BB7C6B" w:rsidRPr="00D15941">
        <w:rPr>
          <w:rFonts w:ascii="Arial" w:hAnsi="Arial" w:cs="Arial"/>
          <w:sz w:val="22"/>
          <w:szCs w:val="22"/>
          <w:u w:val="single"/>
        </w:rPr>
        <w:t xml:space="preserve"> i nawierzchni</w:t>
      </w:r>
      <w:r w:rsidR="00315DA0" w:rsidRPr="00D15941">
        <w:rPr>
          <w:rFonts w:ascii="Arial" w:hAnsi="Arial" w:cs="Arial"/>
          <w:sz w:val="22"/>
          <w:szCs w:val="22"/>
          <w:u w:val="single"/>
        </w:rPr>
        <w:t>a</w:t>
      </w:r>
      <w:r w:rsidR="00BB7C6B" w:rsidRPr="00D15941">
        <w:rPr>
          <w:rFonts w:ascii="Arial" w:hAnsi="Arial" w:cs="Arial"/>
          <w:sz w:val="22"/>
          <w:szCs w:val="22"/>
          <w:u w:val="single"/>
        </w:rPr>
        <w:t xml:space="preserve"> pod boisko</w:t>
      </w:r>
      <w:r w:rsidR="00D15941" w:rsidRPr="00D15941">
        <w:rPr>
          <w:rFonts w:ascii="Arial" w:hAnsi="Arial" w:cs="Arial"/>
          <w:sz w:val="22"/>
          <w:szCs w:val="22"/>
          <w:u w:val="single"/>
        </w:rPr>
        <w:t>).</w:t>
      </w:r>
    </w:p>
    <w:p w:rsidR="00D15941" w:rsidRPr="00D15941" w:rsidRDefault="00D15941" w:rsidP="00D15941">
      <w:pPr>
        <w:spacing w:before="6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941">
        <w:rPr>
          <w:rFonts w:ascii="Arial" w:hAnsi="Arial" w:cs="Arial"/>
          <w:sz w:val="22"/>
          <w:szCs w:val="22"/>
          <w:u w:val="single"/>
        </w:rPr>
        <w:t>Wykonawca ogrodzenia powinien realizować swoje zadanie w porozumieniu z wykonawc</w:t>
      </w:r>
      <w:r w:rsidR="00E62DA4" w:rsidRPr="00591193">
        <w:rPr>
          <w:rFonts w:ascii="Arial" w:hAnsi="Arial" w:cs="Arial"/>
          <w:sz w:val="22"/>
          <w:szCs w:val="22"/>
          <w:u w:val="single"/>
        </w:rPr>
        <w:t>ą</w:t>
      </w:r>
      <w:r w:rsidRPr="00591193">
        <w:rPr>
          <w:rFonts w:ascii="Arial" w:hAnsi="Arial" w:cs="Arial"/>
          <w:sz w:val="22"/>
          <w:szCs w:val="22"/>
          <w:u w:val="single"/>
        </w:rPr>
        <w:t xml:space="preserve"> </w:t>
      </w:r>
      <w:r w:rsidRPr="00D15941">
        <w:rPr>
          <w:rFonts w:ascii="Arial" w:hAnsi="Arial" w:cs="Arial"/>
          <w:sz w:val="22"/>
          <w:szCs w:val="22"/>
          <w:u w:val="single"/>
        </w:rPr>
        <w:t>płyty boiska, w sposób nie kolidujący z pracami podstawowymi, tj. budową płyty boiska.</w:t>
      </w:r>
      <w:r w:rsidR="00315DA0" w:rsidRPr="00D1594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D2D97" w:rsidRPr="00915225" w:rsidRDefault="003D2D97" w:rsidP="00790EB9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915225">
        <w:rPr>
          <w:rFonts w:ascii="Arial" w:hAnsi="Arial" w:cs="Arial"/>
          <w:color w:val="000000"/>
          <w:sz w:val="24"/>
          <w:szCs w:val="24"/>
        </w:rPr>
        <w:t>Uwagi końcowe</w:t>
      </w:r>
    </w:p>
    <w:p w:rsidR="003D2D97" w:rsidRPr="00915225" w:rsidRDefault="003D2D97" w:rsidP="00790EB9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Całość prac należy wykonać zgodnie z dokumentacją projektową.</w:t>
      </w:r>
    </w:p>
    <w:p w:rsidR="003D2D97" w:rsidRPr="00915225" w:rsidRDefault="003D2D97" w:rsidP="00790EB9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Inspektora nadzoru inwestorskiego i </w:t>
      </w:r>
      <w:r w:rsidR="000E08F5" w:rsidRPr="00915225">
        <w:rPr>
          <w:rFonts w:ascii="Arial" w:hAnsi="Arial" w:cs="Arial"/>
          <w:color w:val="000000"/>
          <w:sz w:val="22"/>
          <w:szCs w:val="22"/>
        </w:rPr>
        <w:t>Inspektora nadzoru autorskiego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3D2D97" w:rsidRPr="00915225" w:rsidRDefault="003D2D97" w:rsidP="00790EB9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Materiały pochodzące z rozbiórki Wykonawca zobowiązany jest 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(zgodnie z ustawą </w:t>
      </w:r>
      <w:r w:rsidR="007D0419" w:rsidRPr="00915225">
        <w:rPr>
          <w:rFonts w:ascii="Arial" w:hAnsi="Arial" w:cs="Arial"/>
          <w:bCs/>
          <w:i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z </w:t>
      </w:r>
      <w:r w:rsidRPr="00915225">
        <w:rPr>
          <w:rFonts w:ascii="Arial" w:hAnsi="Arial" w:cs="Arial"/>
          <w:i/>
          <w:color w:val="000000"/>
          <w:sz w:val="22"/>
          <w:szCs w:val="22"/>
        </w:rPr>
        <w:t>14 grudnia 2012r.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 „O odpadach” – </w:t>
      </w:r>
      <w:r w:rsidR="00323E95" w:rsidRPr="008A3676">
        <w:rPr>
          <w:rFonts w:ascii="Arial" w:hAnsi="Arial" w:cs="Arial"/>
          <w:i/>
          <w:sz w:val="22"/>
          <w:szCs w:val="22"/>
        </w:rPr>
        <w:t>Dz. U. z 20</w:t>
      </w:r>
      <w:r w:rsidR="00323E95">
        <w:rPr>
          <w:rFonts w:ascii="Arial" w:hAnsi="Arial" w:cs="Arial"/>
          <w:i/>
          <w:sz w:val="22"/>
          <w:szCs w:val="22"/>
        </w:rPr>
        <w:t xml:space="preserve">20 </w:t>
      </w:r>
      <w:r w:rsidR="00323E95" w:rsidRPr="008A3676">
        <w:rPr>
          <w:rFonts w:ascii="Arial" w:hAnsi="Arial" w:cs="Arial"/>
          <w:i/>
          <w:sz w:val="22"/>
          <w:szCs w:val="22"/>
        </w:rPr>
        <w:t xml:space="preserve">r., poz. </w:t>
      </w:r>
      <w:r w:rsidR="00323E95">
        <w:rPr>
          <w:rFonts w:ascii="Arial" w:hAnsi="Arial" w:cs="Arial"/>
          <w:i/>
          <w:sz w:val="22"/>
          <w:szCs w:val="22"/>
        </w:rPr>
        <w:t>797 z późn. zm.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>)</w:t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 przekazać do utylizacji i udokumentować ten fakt Zamawiającemu przedstawiając w ramach dokumentacji powykonawczej Karty przekazania odpadów. W trakcie trwania realizacji inwestycji Wykonawca zobowiązany jest prowadzić na bieżąco ewidencję wytwarzanych odpadów budowlanych, przy użyciu kart ewidencji. Materiał </w:t>
      </w:r>
      <w:r w:rsidR="007D0419" w:rsidRPr="00915225">
        <w:rPr>
          <w:rFonts w:ascii="Arial" w:hAnsi="Arial" w:cs="Arial"/>
          <w:bCs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z rozbiórki nadające się do ponownego wbudowania winien zostać oczyszczony </w:t>
      </w:r>
      <w:r w:rsidR="00323E95">
        <w:rPr>
          <w:rFonts w:ascii="Arial" w:hAnsi="Arial" w:cs="Arial"/>
          <w:bCs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color w:val="000000"/>
          <w:sz w:val="22"/>
          <w:szCs w:val="22"/>
        </w:rPr>
        <w:t>i ułożony we wskazanym miejscu w sposób usystematyzowany</w:t>
      </w:r>
      <w:r w:rsidR="00BE4951">
        <w:rPr>
          <w:rFonts w:ascii="Arial" w:hAnsi="Arial" w:cs="Arial"/>
          <w:bCs/>
          <w:color w:val="000000"/>
          <w:sz w:val="22"/>
          <w:szCs w:val="22"/>
        </w:rPr>
        <w:t>, tak aby łatwo mógł być ponownie wykorzystany</w:t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3D2D97" w:rsidRPr="00915225" w:rsidRDefault="003D2D97" w:rsidP="00790EB9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 trakcie realizacji robót Wykonawca będzie dbać o prawidłowość oznakowania terenu budowy przez cały czas realizacji robót oraz zapewni warunki bezpieczeństwa. Po zakończeniu robót Wykonawca zobowiązany jest uporządkować teren budowy i przekazać go Zamawiającemu w dniu odbioru. </w:t>
      </w:r>
    </w:p>
    <w:p w:rsidR="00A24217" w:rsidRPr="00D64938" w:rsidRDefault="00A24217" w:rsidP="00790EB9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D64938">
        <w:rPr>
          <w:rFonts w:ascii="Arial" w:hAnsi="Arial" w:cs="Arial"/>
          <w:sz w:val="22"/>
          <w:szCs w:val="22"/>
        </w:rPr>
        <w:t>Nadmiar gruntu wykonawca zagospodaruje we własnym zakresie.</w:t>
      </w:r>
    </w:p>
    <w:p w:rsidR="003D2D97" w:rsidRPr="00915225" w:rsidRDefault="003D2D97" w:rsidP="00790EB9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Wykonawca musi zaoferować Zamawiającemu okres płatności faktury </w:t>
      </w:r>
      <w:r w:rsidR="00C3469F" w:rsidRPr="00323E95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C3469F" w:rsidRPr="00323E95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C3469F" w:rsidRPr="00323E95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="00C3469F" w:rsidRPr="0091522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licząc od dnia dostarczenia prawidłowo wystawionej faktury do Urzędu Miasta Kołobrzeg. </w:t>
      </w:r>
    </w:p>
    <w:p w:rsidR="003D2D97" w:rsidRPr="00915225" w:rsidRDefault="003D2D97" w:rsidP="00790EB9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 przypadku gdy opis przedmiotu zamówienia wskazywać będzie na konkretne produkty i/lub materiały z podaniem nazwy producenta oznacza to, że Zamawiający oczekuje zaproponowania rozwiązań o parametrach technicznych równoważnych, </w:t>
      </w:r>
      <w:r w:rsidR="007D0419" w:rsidRPr="00915225">
        <w:rPr>
          <w:rFonts w:ascii="Arial" w:hAnsi="Arial" w:cs="Arial"/>
          <w:color w:val="000000"/>
          <w:sz w:val="22"/>
          <w:szCs w:val="22"/>
        </w:rPr>
        <w:br/>
      </w:r>
      <w:r w:rsidRPr="00915225">
        <w:rPr>
          <w:rFonts w:ascii="Arial" w:hAnsi="Arial" w:cs="Arial"/>
          <w:color w:val="000000"/>
          <w:sz w:val="22"/>
          <w:szCs w:val="22"/>
        </w:rPr>
        <w:t xml:space="preserve">tj. nie gorszych niż parametry jakimi charakteryzuje się opisany </w:t>
      </w:r>
      <w:r w:rsidR="000617C4" w:rsidRPr="00915225">
        <w:rPr>
          <w:rFonts w:ascii="Arial" w:hAnsi="Arial" w:cs="Arial"/>
          <w:color w:val="000000"/>
          <w:sz w:val="22"/>
          <w:szCs w:val="22"/>
        </w:rPr>
        <w:t xml:space="preserve">w dokumentacji projektowej </w:t>
      </w:r>
      <w:r w:rsidRPr="00915225">
        <w:rPr>
          <w:rFonts w:ascii="Arial" w:hAnsi="Arial" w:cs="Arial"/>
          <w:color w:val="000000"/>
          <w:sz w:val="22"/>
          <w:szCs w:val="22"/>
        </w:rPr>
        <w:t>produkt i/lub materiał</w:t>
      </w:r>
      <w:r w:rsidRPr="00915225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51706D" w:rsidRPr="00027387" w:rsidRDefault="0051706D" w:rsidP="00790EB9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027387">
        <w:rPr>
          <w:rFonts w:ascii="Arial" w:hAnsi="Arial" w:cs="Arial"/>
          <w:color w:val="000000"/>
          <w:sz w:val="22"/>
          <w:szCs w:val="22"/>
        </w:rPr>
        <w:t>Zamawiający wymaga zatrudnienia przez Wykonawcę lub podwykonawcę na podstawie umowy o pracę o</w:t>
      </w:r>
      <w:r w:rsidR="00323E95" w:rsidRPr="00027387">
        <w:rPr>
          <w:rFonts w:ascii="Arial" w:hAnsi="Arial" w:cs="Arial"/>
          <w:color w:val="000000"/>
          <w:sz w:val="22"/>
          <w:szCs w:val="22"/>
        </w:rPr>
        <w:t xml:space="preserve">sób wykonujących roboty </w:t>
      </w:r>
      <w:r w:rsidR="00027387">
        <w:rPr>
          <w:rFonts w:ascii="Arial" w:hAnsi="Arial" w:cs="Arial"/>
          <w:color w:val="000000"/>
          <w:sz w:val="22"/>
          <w:szCs w:val="22"/>
        </w:rPr>
        <w:t xml:space="preserve">związane </w:t>
      </w:r>
      <w:r w:rsidR="007C1A0D">
        <w:rPr>
          <w:rFonts w:ascii="Arial" w:hAnsi="Arial" w:cs="Arial"/>
          <w:color w:val="000000"/>
          <w:sz w:val="22"/>
          <w:szCs w:val="22"/>
        </w:rPr>
        <w:t>z budową ogrodzenia</w:t>
      </w:r>
      <w:r w:rsidR="00D64938" w:rsidRPr="000273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7387">
        <w:rPr>
          <w:rFonts w:ascii="Arial" w:hAnsi="Arial" w:cs="Arial"/>
          <w:color w:val="000000"/>
          <w:sz w:val="22"/>
          <w:szCs w:val="22"/>
        </w:rPr>
        <w:t>z wyłączeniem kadry kierowniczej, inżynierów oraz pracowników administracji.</w:t>
      </w:r>
    </w:p>
    <w:p w:rsidR="0051706D" w:rsidRPr="00915225" w:rsidRDefault="00376257" w:rsidP="00790EB9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Powyższy warunek zostanie spełniony poprzez zatrudnienie na umowę o pracę nowych pracowników lub wyznaczenie do realizacji zamówienia zatrudnionych już </w:t>
      </w:r>
      <w:r w:rsidR="005B6A0B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u Wykonawcy pracowników. </w:t>
      </w:r>
    </w:p>
    <w:p w:rsidR="0051706D" w:rsidRPr="00915225" w:rsidRDefault="00376257" w:rsidP="00790EB9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>Czynności wymienione będą świadczone przez osoby wymienione w Załączniku do SIWZ pn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. „Wykaz osób zatrudnionych na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podstawie umowy o pracę”, które zostały wskazane przez Wykonawcę, zwane dalej „Pracownikami świadczącymi usługi”.</w:t>
      </w:r>
    </w:p>
    <w:p w:rsidR="009C09E8" w:rsidRPr="00417077" w:rsidRDefault="00376257" w:rsidP="00790EB9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W trakcie realizacji umowy Zamawiający ma prawo zażądać od Wykonawcy przedstawienia dokumentacji świadczącej o zatrudnieniu osób na podstawie umowy </w:t>
      </w:r>
      <w:r w:rsidR="00B21110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</w:t>
      </w:r>
      <w:r w:rsidR="00B21110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>z przepisami Rozporządzenia Parlamentu Europejski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ego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Rady (UE) 2016/679 z dnia 27 kwietnia 2016r. w s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prawie ochrony osób fizycznych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w związku z przetwarzaniem danych</w:t>
      </w:r>
      <w:r w:rsidR="008B0BB2">
        <w:rPr>
          <w:rFonts w:ascii="Arial" w:hAnsi="Arial" w:cs="Arial"/>
          <w:color w:val="000000"/>
          <w:sz w:val="22"/>
          <w:szCs w:val="22"/>
        </w:rPr>
        <w:t xml:space="preserve">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osobowych i w sprawie swobodnego przepływu takich danych tj. </w:t>
      </w:r>
      <w:r w:rsidR="00B21110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w szczególności bez adresów, nr PESEL pracowników. </w:t>
      </w:r>
      <w:r w:rsidR="0051706D" w:rsidRPr="007D2A43">
        <w:rPr>
          <w:rFonts w:ascii="Arial" w:hAnsi="Arial" w:cs="Arial"/>
          <w:color w:val="000000" w:themeColor="text1"/>
          <w:sz w:val="22"/>
          <w:szCs w:val="22"/>
        </w:rPr>
        <w:t>Imię i nazwisko nie podlegają anonimizacji.</w:t>
      </w:r>
      <w:r w:rsidR="008B0B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7357" w:rsidRPr="00417077">
        <w:rPr>
          <w:rFonts w:ascii="Arial" w:hAnsi="Arial" w:cs="Arial"/>
          <w:color w:val="000000" w:themeColor="text1"/>
          <w:sz w:val="22"/>
          <w:szCs w:val="22"/>
        </w:rPr>
        <w:t xml:space="preserve">Informacje takie jak: data zawarcia umowy, rodzaj umowy o pracę </w:t>
      </w:r>
      <w:r w:rsidR="00B21110">
        <w:rPr>
          <w:rFonts w:ascii="Arial" w:hAnsi="Arial" w:cs="Arial"/>
          <w:color w:val="000000" w:themeColor="text1"/>
          <w:sz w:val="22"/>
          <w:szCs w:val="22"/>
        </w:rPr>
        <w:br/>
      </w:r>
      <w:r w:rsidR="00487357" w:rsidRPr="00417077">
        <w:rPr>
          <w:rFonts w:ascii="Arial" w:hAnsi="Arial" w:cs="Arial"/>
          <w:color w:val="000000" w:themeColor="text1"/>
          <w:sz w:val="22"/>
          <w:szCs w:val="22"/>
        </w:rPr>
        <w:t xml:space="preserve">i wymiar etatu powinny </w:t>
      </w:r>
      <w:r w:rsidR="00487357" w:rsidRPr="00323E95">
        <w:rPr>
          <w:rFonts w:ascii="Arial" w:hAnsi="Arial" w:cs="Arial"/>
          <w:color w:val="000000" w:themeColor="text1"/>
          <w:sz w:val="22"/>
          <w:szCs w:val="22"/>
        </w:rPr>
        <w:t>b</w:t>
      </w:r>
      <w:r w:rsidR="00487357" w:rsidRPr="00417077">
        <w:rPr>
          <w:rFonts w:ascii="Arial" w:hAnsi="Arial" w:cs="Arial"/>
          <w:color w:val="000000" w:themeColor="text1"/>
          <w:sz w:val="22"/>
          <w:szCs w:val="22"/>
        </w:rPr>
        <w:t>yć możliwe do zidentyfikowania.</w:t>
      </w:r>
    </w:p>
    <w:p w:rsidR="005C1881" w:rsidRPr="00417077" w:rsidRDefault="005C1881" w:rsidP="00790EB9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5C1881" w:rsidRPr="00417077" w:rsidSect="00105DC9">
      <w:footerReference w:type="even" r:id="rId8"/>
      <w:footerReference w:type="default" r:id="rId9"/>
      <w:pgSz w:w="11906" w:h="16838"/>
      <w:pgMar w:top="1019" w:right="1418" w:bottom="1418" w:left="1418" w:header="568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B8" w:rsidRDefault="003E5EB8">
      <w:r>
        <w:separator/>
      </w:r>
    </w:p>
  </w:endnote>
  <w:endnote w:type="continuationSeparator" w:id="0">
    <w:p w:rsidR="003E5EB8" w:rsidRDefault="003E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8E" w:rsidRDefault="00A8608E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A8608E" w:rsidRDefault="00A8608E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C9" w:rsidRDefault="00105DC9" w:rsidP="0039470E">
    <w:pPr>
      <w:pStyle w:val="Stopka"/>
      <w:pBdr>
        <w:top w:val="thinThickSmallGap" w:sz="24" w:space="1" w:color="622423" w:themeColor="accent2" w:themeShade="7F"/>
      </w:pBdr>
      <w:ind w:left="1247" w:hanging="1247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eastAsiaTheme="majorEastAsia" w:hAnsi="Arial" w:cs="Arial"/>
        <w:b/>
        <w:sz w:val="16"/>
        <w:szCs w:val="16"/>
      </w:rPr>
      <w:t xml:space="preserve">Część III </w:t>
    </w:r>
    <w:r w:rsidRPr="00105DC9">
      <w:rPr>
        <w:rFonts w:ascii="Arial" w:eastAsiaTheme="majorEastAsia" w:hAnsi="Arial" w:cs="Arial"/>
        <w:b/>
        <w:sz w:val="16"/>
        <w:szCs w:val="16"/>
      </w:rPr>
      <w:t>SIWZ</w:t>
    </w:r>
    <w:r w:rsidRPr="00105DC9">
      <w:rPr>
        <w:rFonts w:ascii="Arial" w:eastAsiaTheme="majorEastAsia" w:hAnsi="Arial" w:cs="Arial"/>
        <w:sz w:val="16"/>
        <w:szCs w:val="16"/>
      </w:rPr>
      <w:t xml:space="preserve">: </w:t>
    </w:r>
    <w:r w:rsidR="0039470E">
      <w:rPr>
        <w:rFonts w:ascii="Arial" w:hAnsi="Arial" w:cs="Arial"/>
        <w:sz w:val="16"/>
        <w:szCs w:val="16"/>
      </w:rPr>
      <w:t>„B</w:t>
    </w:r>
    <w:r w:rsidR="0039470E">
      <w:rPr>
        <w:rFonts w:ascii="Arial" w:hAnsi="Arial" w:cs="Arial"/>
        <w:color w:val="000000" w:themeColor="text1"/>
        <w:sz w:val="16"/>
        <w:szCs w:val="16"/>
      </w:rPr>
      <w:t>udowa ogrodzenia i montaż piłkochwytów</w:t>
    </w:r>
    <w:r w:rsidR="0039470E">
      <w:rPr>
        <w:rFonts w:ascii="Arial" w:hAnsi="Arial" w:cs="Arial"/>
        <w:color w:val="000000"/>
        <w:sz w:val="16"/>
        <w:szCs w:val="16"/>
      </w:rPr>
      <w:t xml:space="preserve"> w ramach zadania </w:t>
    </w:r>
    <w:r w:rsidR="0039470E">
      <w:rPr>
        <w:rFonts w:ascii="Arial" w:hAnsi="Arial" w:cs="Arial"/>
        <w:i/>
        <w:color w:val="000000"/>
        <w:sz w:val="16"/>
        <w:szCs w:val="16"/>
      </w:rPr>
      <w:t xml:space="preserve">„Budowa </w:t>
    </w:r>
    <w:r w:rsidR="0039470E">
      <w:rPr>
        <w:rFonts w:ascii="Arial" w:hAnsi="Arial" w:cs="Arial"/>
        <w:i/>
        <w:color w:val="000000" w:themeColor="text1"/>
        <w:sz w:val="16"/>
        <w:szCs w:val="16"/>
      </w:rPr>
      <w:t>boiska</w:t>
    </w:r>
    <w:r w:rsidR="0039470E">
      <w:rPr>
        <w:rFonts w:ascii="Arial" w:hAnsi="Arial" w:cs="Arial"/>
        <w:i/>
        <w:color w:val="000000" w:themeColor="text1"/>
        <w:sz w:val="16"/>
        <w:szCs w:val="16"/>
      </w:rPr>
      <w:br/>
      <w:t>wielofunkcyjnego na O</w:t>
    </w:r>
    <w:r w:rsidR="00CC68DB">
      <w:rPr>
        <w:rFonts w:ascii="Arial" w:hAnsi="Arial" w:cs="Arial"/>
        <w:i/>
        <w:color w:val="000000" w:themeColor="text1"/>
        <w:sz w:val="16"/>
        <w:szCs w:val="16"/>
      </w:rPr>
      <w:t>s</w:t>
    </w:r>
    <w:r w:rsidR="0039470E">
      <w:rPr>
        <w:rFonts w:ascii="Arial" w:hAnsi="Arial" w:cs="Arial"/>
        <w:i/>
        <w:color w:val="000000" w:themeColor="text1"/>
        <w:sz w:val="16"/>
        <w:szCs w:val="16"/>
      </w:rPr>
      <w:t>. Radzikowo w Kołobrzegu”</w:t>
    </w:r>
  </w:p>
  <w:p w:rsidR="00105DC9" w:rsidRPr="00105DC9" w:rsidRDefault="00105DC9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105DC9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105DC9">
      <w:rPr>
        <w:rFonts w:ascii="Arial" w:eastAsiaTheme="majorEastAsia" w:hAnsi="Arial" w:cs="Arial"/>
        <w:sz w:val="16"/>
        <w:szCs w:val="16"/>
      </w:rPr>
      <w:t xml:space="preserve">Strona </w:t>
    </w:r>
    <w:r w:rsidRPr="00105DC9">
      <w:rPr>
        <w:rFonts w:ascii="Arial" w:eastAsiaTheme="minorEastAsia" w:hAnsi="Arial" w:cs="Arial"/>
        <w:b/>
        <w:sz w:val="16"/>
        <w:szCs w:val="16"/>
      </w:rPr>
      <w:fldChar w:fldCharType="begin"/>
    </w:r>
    <w:r w:rsidRPr="00105DC9">
      <w:rPr>
        <w:rFonts w:ascii="Arial" w:hAnsi="Arial" w:cs="Arial"/>
        <w:b/>
        <w:sz w:val="16"/>
        <w:szCs w:val="16"/>
      </w:rPr>
      <w:instrText>PAGE   \* MERGEFORMAT</w:instrText>
    </w:r>
    <w:r w:rsidRPr="00105DC9">
      <w:rPr>
        <w:rFonts w:ascii="Arial" w:eastAsiaTheme="minorEastAsia" w:hAnsi="Arial" w:cs="Arial"/>
        <w:b/>
        <w:sz w:val="16"/>
        <w:szCs w:val="16"/>
      </w:rPr>
      <w:fldChar w:fldCharType="separate"/>
    </w:r>
    <w:r w:rsidR="00E662BF" w:rsidRPr="00E662BF">
      <w:rPr>
        <w:rFonts w:ascii="Arial" w:eastAsiaTheme="majorEastAsia" w:hAnsi="Arial" w:cs="Arial"/>
        <w:b/>
        <w:noProof/>
        <w:sz w:val="16"/>
        <w:szCs w:val="16"/>
      </w:rPr>
      <w:t>1</w:t>
    </w:r>
    <w:r w:rsidRPr="00105DC9">
      <w:rPr>
        <w:rFonts w:ascii="Arial" w:eastAsiaTheme="majorEastAsia" w:hAnsi="Arial" w:cs="Arial"/>
        <w:b/>
        <w:sz w:val="16"/>
        <w:szCs w:val="16"/>
      </w:rPr>
      <w:fldChar w:fldCharType="end"/>
    </w:r>
    <w:r>
      <w:rPr>
        <w:rFonts w:ascii="Arial" w:eastAsiaTheme="majorEastAsia" w:hAnsi="Arial" w:cs="Arial"/>
        <w:sz w:val="16"/>
        <w:szCs w:val="16"/>
      </w:rPr>
      <w:t>/3</w:t>
    </w:r>
  </w:p>
  <w:p w:rsidR="00105DC9" w:rsidRDefault="00105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B8" w:rsidRDefault="003E5EB8">
      <w:r>
        <w:separator/>
      </w:r>
    </w:p>
  </w:footnote>
  <w:footnote w:type="continuationSeparator" w:id="0">
    <w:p w:rsidR="003E5EB8" w:rsidRDefault="003E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613D81"/>
    <w:multiLevelType w:val="hybridMultilevel"/>
    <w:tmpl w:val="8E4ECDEE"/>
    <w:lvl w:ilvl="0" w:tplc="9EBCF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0582D"/>
    <w:multiLevelType w:val="hybridMultilevel"/>
    <w:tmpl w:val="77C66924"/>
    <w:lvl w:ilvl="0" w:tplc="F234650E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64253F"/>
    <w:multiLevelType w:val="hybridMultilevel"/>
    <w:tmpl w:val="4C48E0FE"/>
    <w:lvl w:ilvl="0" w:tplc="0B76219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170ED"/>
    <w:multiLevelType w:val="hybridMultilevel"/>
    <w:tmpl w:val="157A4BFC"/>
    <w:lvl w:ilvl="0" w:tplc="6814347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34CD4"/>
    <w:multiLevelType w:val="multilevel"/>
    <w:tmpl w:val="2C0A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10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01E20"/>
    <w:multiLevelType w:val="hybridMultilevel"/>
    <w:tmpl w:val="B4C6BB5E"/>
    <w:lvl w:ilvl="0" w:tplc="934096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Marcholewska">
    <w15:presenceInfo w15:providerId="None" w15:userId="Agnieszka Marchol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01C8A"/>
    <w:rsid w:val="00003E0A"/>
    <w:rsid w:val="00011BDC"/>
    <w:rsid w:val="00013C79"/>
    <w:rsid w:val="00017124"/>
    <w:rsid w:val="000201AF"/>
    <w:rsid w:val="000219AF"/>
    <w:rsid w:val="00021AC2"/>
    <w:rsid w:val="000220AF"/>
    <w:rsid w:val="00027387"/>
    <w:rsid w:val="00027A13"/>
    <w:rsid w:val="00027A4A"/>
    <w:rsid w:val="00032B73"/>
    <w:rsid w:val="00041E9B"/>
    <w:rsid w:val="000428FF"/>
    <w:rsid w:val="0004423C"/>
    <w:rsid w:val="0004462E"/>
    <w:rsid w:val="000459ED"/>
    <w:rsid w:val="00045EAC"/>
    <w:rsid w:val="000472D5"/>
    <w:rsid w:val="0005139F"/>
    <w:rsid w:val="0005182E"/>
    <w:rsid w:val="0005309E"/>
    <w:rsid w:val="00053F8E"/>
    <w:rsid w:val="00057E46"/>
    <w:rsid w:val="000617C4"/>
    <w:rsid w:val="00062289"/>
    <w:rsid w:val="000655F6"/>
    <w:rsid w:val="0006622B"/>
    <w:rsid w:val="00067C76"/>
    <w:rsid w:val="000751F6"/>
    <w:rsid w:val="0008241E"/>
    <w:rsid w:val="00085ACD"/>
    <w:rsid w:val="00086BDA"/>
    <w:rsid w:val="00086C1E"/>
    <w:rsid w:val="00087117"/>
    <w:rsid w:val="00087511"/>
    <w:rsid w:val="00087D0A"/>
    <w:rsid w:val="00091997"/>
    <w:rsid w:val="00093BDB"/>
    <w:rsid w:val="0009500F"/>
    <w:rsid w:val="000958AE"/>
    <w:rsid w:val="000A053F"/>
    <w:rsid w:val="000A0872"/>
    <w:rsid w:val="000A1A04"/>
    <w:rsid w:val="000A238E"/>
    <w:rsid w:val="000A35F7"/>
    <w:rsid w:val="000A618E"/>
    <w:rsid w:val="000A640F"/>
    <w:rsid w:val="000A6918"/>
    <w:rsid w:val="000A7DFE"/>
    <w:rsid w:val="000B0477"/>
    <w:rsid w:val="000B098C"/>
    <w:rsid w:val="000B430D"/>
    <w:rsid w:val="000C0FD1"/>
    <w:rsid w:val="000C2DAA"/>
    <w:rsid w:val="000C50AC"/>
    <w:rsid w:val="000C6D1C"/>
    <w:rsid w:val="000D1BD6"/>
    <w:rsid w:val="000E08F5"/>
    <w:rsid w:val="000E4324"/>
    <w:rsid w:val="000E50CF"/>
    <w:rsid w:val="000F02D6"/>
    <w:rsid w:val="000F0D5B"/>
    <w:rsid w:val="00101088"/>
    <w:rsid w:val="00103ED2"/>
    <w:rsid w:val="00105973"/>
    <w:rsid w:val="00105DC9"/>
    <w:rsid w:val="0011194F"/>
    <w:rsid w:val="001119E7"/>
    <w:rsid w:val="001135BD"/>
    <w:rsid w:val="00121852"/>
    <w:rsid w:val="00124141"/>
    <w:rsid w:val="00124CA3"/>
    <w:rsid w:val="00125787"/>
    <w:rsid w:val="00126803"/>
    <w:rsid w:val="00127874"/>
    <w:rsid w:val="00127B14"/>
    <w:rsid w:val="0013008D"/>
    <w:rsid w:val="0013134A"/>
    <w:rsid w:val="001349F4"/>
    <w:rsid w:val="00134ECC"/>
    <w:rsid w:val="0013517D"/>
    <w:rsid w:val="00135B85"/>
    <w:rsid w:val="001372F7"/>
    <w:rsid w:val="001373A3"/>
    <w:rsid w:val="0014013E"/>
    <w:rsid w:val="0014014C"/>
    <w:rsid w:val="0014096F"/>
    <w:rsid w:val="00142FB7"/>
    <w:rsid w:val="00147B17"/>
    <w:rsid w:val="00150166"/>
    <w:rsid w:val="00150AA0"/>
    <w:rsid w:val="00151216"/>
    <w:rsid w:val="0015173C"/>
    <w:rsid w:val="0015242D"/>
    <w:rsid w:val="001531BF"/>
    <w:rsid w:val="00155DEC"/>
    <w:rsid w:val="0015699D"/>
    <w:rsid w:val="001612C2"/>
    <w:rsid w:val="00162B01"/>
    <w:rsid w:val="00163A7D"/>
    <w:rsid w:val="00165EAC"/>
    <w:rsid w:val="001678F0"/>
    <w:rsid w:val="0017442F"/>
    <w:rsid w:val="0017503E"/>
    <w:rsid w:val="001904AE"/>
    <w:rsid w:val="00191324"/>
    <w:rsid w:val="00192986"/>
    <w:rsid w:val="001973BE"/>
    <w:rsid w:val="00197FC2"/>
    <w:rsid w:val="001A147B"/>
    <w:rsid w:val="001A261C"/>
    <w:rsid w:val="001A3874"/>
    <w:rsid w:val="001A73F2"/>
    <w:rsid w:val="001B020D"/>
    <w:rsid w:val="001B42E4"/>
    <w:rsid w:val="001B6962"/>
    <w:rsid w:val="001B6BB8"/>
    <w:rsid w:val="001B79C2"/>
    <w:rsid w:val="001B7C67"/>
    <w:rsid w:val="001C0781"/>
    <w:rsid w:val="001C4288"/>
    <w:rsid w:val="001C5E85"/>
    <w:rsid w:val="001C6E53"/>
    <w:rsid w:val="001C7FF6"/>
    <w:rsid w:val="001D1B30"/>
    <w:rsid w:val="001D2070"/>
    <w:rsid w:val="001E0999"/>
    <w:rsid w:val="001E6569"/>
    <w:rsid w:val="001F066E"/>
    <w:rsid w:val="001F3102"/>
    <w:rsid w:val="001F3119"/>
    <w:rsid w:val="001F44DF"/>
    <w:rsid w:val="001F5300"/>
    <w:rsid w:val="001F6C68"/>
    <w:rsid w:val="001F7B92"/>
    <w:rsid w:val="00201017"/>
    <w:rsid w:val="0020182A"/>
    <w:rsid w:val="00202740"/>
    <w:rsid w:val="00202A52"/>
    <w:rsid w:val="00210A84"/>
    <w:rsid w:val="002123CD"/>
    <w:rsid w:val="00212D24"/>
    <w:rsid w:val="00212E33"/>
    <w:rsid w:val="002133E5"/>
    <w:rsid w:val="00213DC7"/>
    <w:rsid w:val="00214802"/>
    <w:rsid w:val="00215961"/>
    <w:rsid w:val="0021724B"/>
    <w:rsid w:val="00221B24"/>
    <w:rsid w:val="00221FB3"/>
    <w:rsid w:val="00222286"/>
    <w:rsid w:val="00223945"/>
    <w:rsid w:val="00231C30"/>
    <w:rsid w:val="002327F1"/>
    <w:rsid w:val="002334ED"/>
    <w:rsid w:val="00234234"/>
    <w:rsid w:val="0024004F"/>
    <w:rsid w:val="0024066D"/>
    <w:rsid w:val="00243ADA"/>
    <w:rsid w:val="0024403B"/>
    <w:rsid w:val="0024412D"/>
    <w:rsid w:val="0024539E"/>
    <w:rsid w:val="00247B3F"/>
    <w:rsid w:val="00251960"/>
    <w:rsid w:val="00253FDA"/>
    <w:rsid w:val="0025741D"/>
    <w:rsid w:val="00257AFD"/>
    <w:rsid w:val="00257C33"/>
    <w:rsid w:val="00261FFF"/>
    <w:rsid w:val="00263187"/>
    <w:rsid w:val="00263628"/>
    <w:rsid w:val="002659C7"/>
    <w:rsid w:val="002662DD"/>
    <w:rsid w:val="00267804"/>
    <w:rsid w:val="002708CE"/>
    <w:rsid w:val="00270DCD"/>
    <w:rsid w:val="00273051"/>
    <w:rsid w:val="002733F7"/>
    <w:rsid w:val="0027401F"/>
    <w:rsid w:val="00281B5A"/>
    <w:rsid w:val="002842FD"/>
    <w:rsid w:val="00285EE2"/>
    <w:rsid w:val="00286011"/>
    <w:rsid w:val="002878D6"/>
    <w:rsid w:val="002909AE"/>
    <w:rsid w:val="002925AA"/>
    <w:rsid w:val="00292AB5"/>
    <w:rsid w:val="00294581"/>
    <w:rsid w:val="00294FED"/>
    <w:rsid w:val="002959B3"/>
    <w:rsid w:val="00295FBE"/>
    <w:rsid w:val="002A0DF4"/>
    <w:rsid w:val="002A358D"/>
    <w:rsid w:val="002A3904"/>
    <w:rsid w:val="002A4DAB"/>
    <w:rsid w:val="002A7DBF"/>
    <w:rsid w:val="002B4E09"/>
    <w:rsid w:val="002B656A"/>
    <w:rsid w:val="002B66A0"/>
    <w:rsid w:val="002B6A66"/>
    <w:rsid w:val="002C0030"/>
    <w:rsid w:val="002C07AF"/>
    <w:rsid w:val="002C1AFE"/>
    <w:rsid w:val="002C4EC6"/>
    <w:rsid w:val="002C685E"/>
    <w:rsid w:val="002D1598"/>
    <w:rsid w:val="002D4146"/>
    <w:rsid w:val="002D4E3B"/>
    <w:rsid w:val="002D5254"/>
    <w:rsid w:val="002D56D4"/>
    <w:rsid w:val="002D5AA7"/>
    <w:rsid w:val="002D709F"/>
    <w:rsid w:val="002D75B0"/>
    <w:rsid w:val="002E22DE"/>
    <w:rsid w:val="002E4785"/>
    <w:rsid w:val="002E4867"/>
    <w:rsid w:val="002E4946"/>
    <w:rsid w:val="002F25E1"/>
    <w:rsid w:val="002F37B2"/>
    <w:rsid w:val="002F6F53"/>
    <w:rsid w:val="0030347C"/>
    <w:rsid w:val="00305438"/>
    <w:rsid w:val="00307653"/>
    <w:rsid w:val="00307AB9"/>
    <w:rsid w:val="003102D8"/>
    <w:rsid w:val="00313F0C"/>
    <w:rsid w:val="00315DA0"/>
    <w:rsid w:val="00317930"/>
    <w:rsid w:val="00317FD5"/>
    <w:rsid w:val="0032006A"/>
    <w:rsid w:val="00322A80"/>
    <w:rsid w:val="00322FC5"/>
    <w:rsid w:val="00323651"/>
    <w:rsid w:val="00323E95"/>
    <w:rsid w:val="00327A52"/>
    <w:rsid w:val="00333326"/>
    <w:rsid w:val="00334DD0"/>
    <w:rsid w:val="0033579E"/>
    <w:rsid w:val="00340602"/>
    <w:rsid w:val="00340666"/>
    <w:rsid w:val="00341FF0"/>
    <w:rsid w:val="0034354A"/>
    <w:rsid w:val="00346A75"/>
    <w:rsid w:val="00346BFF"/>
    <w:rsid w:val="00347F11"/>
    <w:rsid w:val="003529DD"/>
    <w:rsid w:val="00352F4F"/>
    <w:rsid w:val="003577F0"/>
    <w:rsid w:val="00360138"/>
    <w:rsid w:val="00367722"/>
    <w:rsid w:val="0037190F"/>
    <w:rsid w:val="00373107"/>
    <w:rsid w:val="00373E4B"/>
    <w:rsid w:val="003742B6"/>
    <w:rsid w:val="00374E1A"/>
    <w:rsid w:val="00376257"/>
    <w:rsid w:val="00380711"/>
    <w:rsid w:val="003809AE"/>
    <w:rsid w:val="00380A02"/>
    <w:rsid w:val="0038139D"/>
    <w:rsid w:val="00383A11"/>
    <w:rsid w:val="003854AC"/>
    <w:rsid w:val="00386F6A"/>
    <w:rsid w:val="00387D67"/>
    <w:rsid w:val="00387EC5"/>
    <w:rsid w:val="00391C2A"/>
    <w:rsid w:val="0039470E"/>
    <w:rsid w:val="00396805"/>
    <w:rsid w:val="003A1DD6"/>
    <w:rsid w:val="003A23DE"/>
    <w:rsid w:val="003A24E7"/>
    <w:rsid w:val="003A4ACE"/>
    <w:rsid w:val="003A71AB"/>
    <w:rsid w:val="003A77B8"/>
    <w:rsid w:val="003A7A91"/>
    <w:rsid w:val="003A7E17"/>
    <w:rsid w:val="003B2F2D"/>
    <w:rsid w:val="003B3F01"/>
    <w:rsid w:val="003B4FBB"/>
    <w:rsid w:val="003B5B74"/>
    <w:rsid w:val="003B5DBD"/>
    <w:rsid w:val="003C224E"/>
    <w:rsid w:val="003D2808"/>
    <w:rsid w:val="003D2D97"/>
    <w:rsid w:val="003D48A0"/>
    <w:rsid w:val="003D4F18"/>
    <w:rsid w:val="003D57C2"/>
    <w:rsid w:val="003D6565"/>
    <w:rsid w:val="003E2564"/>
    <w:rsid w:val="003E34D4"/>
    <w:rsid w:val="003E47AA"/>
    <w:rsid w:val="003E5EB8"/>
    <w:rsid w:val="003E6341"/>
    <w:rsid w:val="003E7578"/>
    <w:rsid w:val="003F4572"/>
    <w:rsid w:val="003F5282"/>
    <w:rsid w:val="003F6A84"/>
    <w:rsid w:val="003F7D03"/>
    <w:rsid w:val="0040071E"/>
    <w:rsid w:val="0040179C"/>
    <w:rsid w:val="004042EC"/>
    <w:rsid w:val="00404BF9"/>
    <w:rsid w:val="0041000F"/>
    <w:rsid w:val="00413EC1"/>
    <w:rsid w:val="00414AE9"/>
    <w:rsid w:val="00414BFD"/>
    <w:rsid w:val="00415305"/>
    <w:rsid w:val="00415C2D"/>
    <w:rsid w:val="00416B4C"/>
    <w:rsid w:val="00416DB9"/>
    <w:rsid w:val="00417077"/>
    <w:rsid w:val="00417E68"/>
    <w:rsid w:val="0042082D"/>
    <w:rsid w:val="00423EA0"/>
    <w:rsid w:val="004241F8"/>
    <w:rsid w:val="00425138"/>
    <w:rsid w:val="00425A37"/>
    <w:rsid w:val="00426BE4"/>
    <w:rsid w:val="00430ED1"/>
    <w:rsid w:val="004313CC"/>
    <w:rsid w:val="00432EDB"/>
    <w:rsid w:val="00441AF1"/>
    <w:rsid w:val="00446094"/>
    <w:rsid w:val="00447E04"/>
    <w:rsid w:val="00452269"/>
    <w:rsid w:val="004560FF"/>
    <w:rsid w:val="0045675C"/>
    <w:rsid w:val="004573DC"/>
    <w:rsid w:val="00457450"/>
    <w:rsid w:val="00461F1F"/>
    <w:rsid w:val="00462699"/>
    <w:rsid w:val="00462D65"/>
    <w:rsid w:val="00463ACD"/>
    <w:rsid w:val="004670D5"/>
    <w:rsid w:val="00467139"/>
    <w:rsid w:val="0046720A"/>
    <w:rsid w:val="00467D22"/>
    <w:rsid w:val="00470534"/>
    <w:rsid w:val="0047118D"/>
    <w:rsid w:val="0047355D"/>
    <w:rsid w:val="00473EC1"/>
    <w:rsid w:val="004766AD"/>
    <w:rsid w:val="00476F3B"/>
    <w:rsid w:val="00480E70"/>
    <w:rsid w:val="00484FAF"/>
    <w:rsid w:val="00485308"/>
    <w:rsid w:val="004855A2"/>
    <w:rsid w:val="00487357"/>
    <w:rsid w:val="0049251A"/>
    <w:rsid w:val="00496500"/>
    <w:rsid w:val="0049661D"/>
    <w:rsid w:val="004A100E"/>
    <w:rsid w:val="004A1B45"/>
    <w:rsid w:val="004A74B0"/>
    <w:rsid w:val="004B05E7"/>
    <w:rsid w:val="004B1B27"/>
    <w:rsid w:val="004C3B98"/>
    <w:rsid w:val="004C4218"/>
    <w:rsid w:val="004C78EC"/>
    <w:rsid w:val="004D02DC"/>
    <w:rsid w:val="004D2D5A"/>
    <w:rsid w:val="004D2F39"/>
    <w:rsid w:val="004D5353"/>
    <w:rsid w:val="004D56AC"/>
    <w:rsid w:val="004E343F"/>
    <w:rsid w:val="004E3A45"/>
    <w:rsid w:val="004E5DEA"/>
    <w:rsid w:val="004E6795"/>
    <w:rsid w:val="004E7261"/>
    <w:rsid w:val="004F0DD1"/>
    <w:rsid w:val="004F3023"/>
    <w:rsid w:val="005011B0"/>
    <w:rsid w:val="00503507"/>
    <w:rsid w:val="00503DDF"/>
    <w:rsid w:val="005042EC"/>
    <w:rsid w:val="00505F21"/>
    <w:rsid w:val="005071F0"/>
    <w:rsid w:val="00511EB9"/>
    <w:rsid w:val="005121CE"/>
    <w:rsid w:val="00514FC0"/>
    <w:rsid w:val="00515B4F"/>
    <w:rsid w:val="005161B6"/>
    <w:rsid w:val="005168BB"/>
    <w:rsid w:val="00516C47"/>
    <w:rsid w:val="00516EFD"/>
    <w:rsid w:val="0051706D"/>
    <w:rsid w:val="00517985"/>
    <w:rsid w:val="00521178"/>
    <w:rsid w:val="00521693"/>
    <w:rsid w:val="005269BE"/>
    <w:rsid w:val="00527251"/>
    <w:rsid w:val="00527FDB"/>
    <w:rsid w:val="0053013A"/>
    <w:rsid w:val="005308F9"/>
    <w:rsid w:val="005355EC"/>
    <w:rsid w:val="00536AA0"/>
    <w:rsid w:val="00537318"/>
    <w:rsid w:val="005375D5"/>
    <w:rsid w:val="005377CC"/>
    <w:rsid w:val="00537EC0"/>
    <w:rsid w:val="00542ADB"/>
    <w:rsid w:val="0054324A"/>
    <w:rsid w:val="0054793E"/>
    <w:rsid w:val="00551E37"/>
    <w:rsid w:val="00553259"/>
    <w:rsid w:val="0057334C"/>
    <w:rsid w:val="00573833"/>
    <w:rsid w:val="00575DEB"/>
    <w:rsid w:val="00576446"/>
    <w:rsid w:val="00581378"/>
    <w:rsid w:val="00590322"/>
    <w:rsid w:val="00591193"/>
    <w:rsid w:val="00591DF4"/>
    <w:rsid w:val="00595669"/>
    <w:rsid w:val="00596795"/>
    <w:rsid w:val="005A094E"/>
    <w:rsid w:val="005A0972"/>
    <w:rsid w:val="005A1A57"/>
    <w:rsid w:val="005A36E4"/>
    <w:rsid w:val="005A7DD9"/>
    <w:rsid w:val="005B00EB"/>
    <w:rsid w:val="005B05C6"/>
    <w:rsid w:val="005B2711"/>
    <w:rsid w:val="005B5C56"/>
    <w:rsid w:val="005B5C9C"/>
    <w:rsid w:val="005B6A0B"/>
    <w:rsid w:val="005B738C"/>
    <w:rsid w:val="005B7A43"/>
    <w:rsid w:val="005C166C"/>
    <w:rsid w:val="005C1807"/>
    <w:rsid w:val="005C1881"/>
    <w:rsid w:val="005C2030"/>
    <w:rsid w:val="005C44AC"/>
    <w:rsid w:val="005C4CBC"/>
    <w:rsid w:val="005C7046"/>
    <w:rsid w:val="005D06D9"/>
    <w:rsid w:val="005D13FE"/>
    <w:rsid w:val="005D475B"/>
    <w:rsid w:val="005D611E"/>
    <w:rsid w:val="005D7BA8"/>
    <w:rsid w:val="005E1115"/>
    <w:rsid w:val="005E2C7F"/>
    <w:rsid w:val="005F7CD4"/>
    <w:rsid w:val="00600E3A"/>
    <w:rsid w:val="00603A33"/>
    <w:rsid w:val="00603F90"/>
    <w:rsid w:val="00605D28"/>
    <w:rsid w:val="0061149D"/>
    <w:rsid w:val="00615C1C"/>
    <w:rsid w:val="00616AE3"/>
    <w:rsid w:val="00616F6E"/>
    <w:rsid w:val="00620836"/>
    <w:rsid w:val="0062176F"/>
    <w:rsid w:val="00622AAA"/>
    <w:rsid w:val="006249EE"/>
    <w:rsid w:val="00624C27"/>
    <w:rsid w:val="00630C24"/>
    <w:rsid w:val="00631636"/>
    <w:rsid w:val="006339DD"/>
    <w:rsid w:val="006417E9"/>
    <w:rsid w:val="006447E0"/>
    <w:rsid w:val="00647217"/>
    <w:rsid w:val="006479E3"/>
    <w:rsid w:val="00650436"/>
    <w:rsid w:val="00653D6D"/>
    <w:rsid w:val="00654DFC"/>
    <w:rsid w:val="006578B1"/>
    <w:rsid w:val="00664B98"/>
    <w:rsid w:val="00665568"/>
    <w:rsid w:val="00672A0C"/>
    <w:rsid w:val="00673E54"/>
    <w:rsid w:val="00675004"/>
    <w:rsid w:val="0067511F"/>
    <w:rsid w:val="006759F6"/>
    <w:rsid w:val="00676A3F"/>
    <w:rsid w:val="00684FD2"/>
    <w:rsid w:val="00687526"/>
    <w:rsid w:val="00690706"/>
    <w:rsid w:val="006945D5"/>
    <w:rsid w:val="0069609E"/>
    <w:rsid w:val="0069723F"/>
    <w:rsid w:val="006A1137"/>
    <w:rsid w:val="006A1E3F"/>
    <w:rsid w:val="006A2684"/>
    <w:rsid w:val="006A3E9A"/>
    <w:rsid w:val="006B5D92"/>
    <w:rsid w:val="006C4CC3"/>
    <w:rsid w:val="006C75F1"/>
    <w:rsid w:val="006C7F11"/>
    <w:rsid w:val="006C7FEB"/>
    <w:rsid w:val="006D0598"/>
    <w:rsid w:val="006D05CF"/>
    <w:rsid w:val="006D4D67"/>
    <w:rsid w:val="006D51A6"/>
    <w:rsid w:val="006D5895"/>
    <w:rsid w:val="006D5A08"/>
    <w:rsid w:val="006D5B12"/>
    <w:rsid w:val="006D7B78"/>
    <w:rsid w:val="006D7D61"/>
    <w:rsid w:val="006E1620"/>
    <w:rsid w:val="006E202E"/>
    <w:rsid w:val="006E3513"/>
    <w:rsid w:val="006E383A"/>
    <w:rsid w:val="006E45BA"/>
    <w:rsid w:val="006E5291"/>
    <w:rsid w:val="006E69AD"/>
    <w:rsid w:val="006F07F1"/>
    <w:rsid w:val="006F2065"/>
    <w:rsid w:val="006F33AF"/>
    <w:rsid w:val="006F6E46"/>
    <w:rsid w:val="006F72DC"/>
    <w:rsid w:val="006F7948"/>
    <w:rsid w:val="00700E65"/>
    <w:rsid w:val="007016E7"/>
    <w:rsid w:val="007033DC"/>
    <w:rsid w:val="00703B47"/>
    <w:rsid w:val="00704375"/>
    <w:rsid w:val="00704BF8"/>
    <w:rsid w:val="00704F78"/>
    <w:rsid w:val="00705782"/>
    <w:rsid w:val="00711CE6"/>
    <w:rsid w:val="007124CD"/>
    <w:rsid w:val="0071385A"/>
    <w:rsid w:val="00713C88"/>
    <w:rsid w:val="00714632"/>
    <w:rsid w:val="0072063F"/>
    <w:rsid w:val="00724023"/>
    <w:rsid w:val="0072597C"/>
    <w:rsid w:val="00726F71"/>
    <w:rsid w:val="0072733A"/>
    <w:rsid w:val="00730EE9"/>
    <w:rsid w:val="007367C4"/>
    <w:rsid w:val="00737DA2"/>
    <w:rsid w:val="00740500"/>
    <w:rsid w:val="007443FD"/>
    <w:rsid w:val="00745726"/>
    <w:rsid w:val="00752102"/>
    <w:rsid w:val="0075214A"/>
    <w:rsid w:val="0075348F"/>
    <w:rsid w:val="00754B7D"/>
    <w:rsid w:val="00763ECA"/>
    <w:rsid w:val="00766413"/>
    <w:rsid w:val="0077317F"/>
    <w:rsid w:val="007740B6"/>
    <w:rsid w:val="0077704B"/>
    <w:rsid w:val="0078165D"/>
    <w:rsid w:val="0078361E"/>
    <w:rsid w:val="00784E12"/>
    <w:rsid w:val="0078704A"/>
    <w:rsid w:val="0078768D"/>
    <w:rsid w:val="007876D8"/>
    <w:rsid w:val="00790EB9"/>
    <w:rsid w:val="0079411B"/>
    <w:rsid w:val="00796251"/>
    <w:rsid w:val="00797B24"/>
    <w:rsid w:val="007B1CC6"/>
    <w:rsid w:val="007B6E5A"/>
    <w:rsid w:val="007B7A19"/>
    <w:rsid w:val="007C0256"/>
    <w:rsid w:val="007C1429"/>
    <w:rsid w:val="007C1A0D"/>
    <w:rsid w:val="007C50F5"/>
    <w:rsid w:val="007C5868"/>
    <w:rsid w:val="007C58FF"/>
    <w:rsid w:val="007C6913"/>
    <w:rsid w:val="007D0419"/>
    <w:rsid w:val="007D2121"/>
    <w:rsid w:val="007D2A43"/>
    <w:rsid w:val="007D7FFB"/>
    <w:rsid w:val="007E297A"/>
    <w:rsid w:val="007E2E3F"/>
    <w:rsid w:val="007E34E0"/>
    <w:rsid w:val="007E4762"/>
    <w:rsid w:val="007F00C4"/>
    <w:rsid w:val="007F69AC"/>
    <w:rsid w:val="00801E52"/>
    <w:rsid w:val="008039A8"/>
    <w:rsid w:val="008057BC"/>
    <w:rsid w:val="00811AF8"/>
    <w:rsid w:val="00811F56"/>
    <w:rsid w:val="00814889"/>
    <w:rsid w:val="00814CCE"/>
    <w:rsid w:val="00817B4D"/>
    <w:rsid w:val="00817D72"/>
    <w:rsid w:val="008222A1"/>
    <w:rsid w:val="00822A8A"/>
    <w:rsid w:val="00823E67"/>
    <w:rsid w:val="00824935"/>
    <w:rsid w:val="00825835"/>
    <w:rsid w:val="00826892"/>
    <w:rsid w:val="0082719B"/>
    <w:rsid w:val="00827219"/>
    <w:rsid w:val="00834B61"/>
    <w:rsid w:val="00834D13"/>
    <w:rsid w:val="00840E35"/>
    <w:rsid w:val="008459AA"/>
    <w:rsid w:val="00846E1E"/>
    <w:rsid w:val="0084720C"/>
    <w:rsid w:val="00852CA5"/>
    <w:rsid w:val="00853489"/>
    <w:rsid w:val="00854467"/>
    <w:rsid w:val="00854952"/>
    <w:rsid w:val="0085505D"/>
    <w:rsid w:val="00860B37"/>
    <w:rsid w:val="00864BC0"/>
    <w:rsid w:val="00865E77"/>
    <w:rsid w:val="00877165"/>
    <w:rsid w:val="008805DB"/>
    <w:rsid w:val="00880A48"/>
    <w:rsid w:val="00880BEC"/>
    <w:rsid w:val="00880E8D"/>
    <w:rsid w:val="008811ED"/>
    <w:rsid w:val="00882343"/>
    <w:rsid w:val="00882D93"/>
    <w:rsid w:val="00883B95"/>
    <w:rsid w:val="00886528"/>
    <w:rsid w:val="00886B1F"/>
    <w:rsid w:val="00887C46"/>
    <w:rsid w:val="00890B67"/>
    <w:rsid w:val="00890C4B"/>
    <w:rsid w:val="00890E3F"/>
    <w:rsid w:val="008966C2"/>
    <w:rsid w:val="00897D9A"/>
    <w:rsid w:val="008A1EB6"/>
    <w:rsid w:val="008A3B59"/>
    <w:rsid w:val="008A44BE"/>
    <w:rsid w:val="008A5AA3"/>
    <w:rsid w:val="008B0BB2"/>
    <w:rsid w:val="008B3E6E"/>
    <w:rsid w:val="008C1F0F"/>
    <w:rsid w:val="008C28F8"/>
    <w:rsid w:val="008C47B8"/>
    <w:rsid w:val="008C5E11"/>
    <w:rsid w:val="008D0B78"/>
    <w:rsid w:val="008D1AC0"/>
    <w:rsid w:val="008D5D51"/>
    <w:rsid w:val="008D7C59"/>
    <w:rsid w:val="008E0862"/>
    <w:rsid w:val="008E364B"/>
    <w:rsid w:val="008E39F9"/>
    <w:rsid w:val="008E3C7C"/>
    <w:rsid w:val="008E58DB"/>
    <w:rsid w:val="008F1D4F"/>
    <w:rsid w:val="008F5D5D"/>
    <w:rsid w:val="008F649F"/>
    <w:rsid w:val="009028C8"/>
    <w:rsid w:val="00904724"/>
    <w:rsid w:val="00904FE0"/>
    <w:rsid w:val="00905459"/>
    <w:rsid w:val="00905706"/>
    <w:rsid w:val="00913E7B"/>
    <w:rsid w:val="009147A8"/>
    <w:rsid w:val="00915225"/>
    <w:rsid w:val="00915B03"/>
    <w:rsid w:val="00915EC7"/>
    <w:rsid w:val="009174E2"/>
    <w:rsid w:val="00920714"/>
    <w:rsid w:val="0092273A"/>
    <w:rsid w:val="0092522F"/>
    <w:rsid w:val="0093004A"/>
    <w:rsid w:val="00930C90"/>
    <w:rsid w:val="0093130E"/>
    <w:rsid w:val="009414C5"/>
    <w:rsid w:val="00941BB6"/>
    <w:rsid w:val="00943F3C"/>
    <w:rsid w:val="00944EB9"/>
    <w:rsid w:val="00945332"/>
    <w:rsid w:val="00950B7D"/>
    <w:rsid w:val="009529C0"/>
    <w:rsid w:val="00957335"/>
    <w:rsid w:val="00960EBA"/>
    <w:rsid w:val="00962AD9"/>
    <w:rsid w:val="00964441"/>
    <w:rsid w:val="0096563B"/>
    <w:rsid w:val="009730F7"/>
    <w:rsid w:val="00975423"/>
    <w:rsid w:val="009765F6"/>
    <w:rsid w:val="00986770"/>
    <w:rsid w:val="009873EB"/>
    <w:rsid w:val="009875C1"/>
    <w:rsid w:val="00997DA5"/>
    <w:rsid w:val="009A0514"/>
    <w:rsid w:val="009A1A35"/>
    <w:rsid w:val="009A3642"/>
    <w:rsid w:val="009A3698"/>
    <w:rsid w:val="009A3E1B"/>
    <w:rsid w:val="009A7CDF"/>
    <w:rsid w:val="009B05BA"/>
    <w:rsid w:val="009B096B"/>
    <w:rsid w:val="009B5695"/>
    <w:rsid w:val="009B6790"/>
    <w:rsid w:val="009C06BA"/>
    <w:rsid w:val="009C09E8"/>
    <w:rsid w:val="009C2ADA"/>
    <w:rsid w:val="009C4151"/>
    <w:rsid w:val="009D0293"/>
    <w:rsid w:val="009D25FB"/>
    <w:rsid w:val="009D36A5"/>
    <w:rsid w:val="009D488A"/>
    <w:rsid w:val="009D53B7"/>
    <w:rsid w:val="009D70B2"/>
    <w:rsid w:val="009D7F0A"/>
    <w:rsid w:val="009E1ABC"/>
    <w:rsid w:val="009E2A1E"/>
    <w:rsid w:val="009E2F6A"/>
    <w:rsid w:val="009E41F3"/>
    <w:rsid w:val="009E497D"/>
    <w:rsid w:val="009E5A35"/>
    <w:rsid w:val="009F054B"/>
    <w:rsid w:val="009F2724"/>
    <w:rsid w:val="009F4083"/>
    <w:rsid w:val="009F53F4"/>
    <w:rsid w:val="00A00A99"/>
    <w:rsid w:val="00A06724"/>
    <w:rsid w:val="00A07F21"/>
    <w:rsid w:val="00A12FD8"/>
    <w:rsid w:val="00A13A7E"/>
    <w:rsid w:val="00A16887"/>
    <w:rsid w:val="00A22786"/>
    <w:rsid w:val="00A22D68"/>
    <w:rsid w:val="00A23D0A"/>
    <w:rsid w:val="00A2420F"/>
    <w:rsid w:val="00A24217"/>
    <w:rsid w:val="00A25808"/>
    <w:rsid w:val="00A25D21"/>
    <w:rsid w:val="00A26A13"/>
    <w:rsid w:val="00A31249"/>
    <w:rsid w:val="00A313F3"/>
    <w:rsid w:val="00A365F9"/>
    <w:rsid w:val="00A4078D"/>
    <w:rsid w:val="00A418A2"/>
    <w:rsid w:val="00A434FA"/>
    <w:rsid w:val="00A4420E"/>
    <w:rsid w:val="00A4583B"/>
    <w:rsid w:val="00A50195"/>
    <w:rsid w:val="00A514D3"/>
    <w:rsid w:val="00A5438B"/>
    <w:rsid w:val="00A54681"/>
    <w:rsid w:val="00A550CE"/>
    <w:rsid w:val="00A5778C"/>
    <w:rsid w:val="00A60123"/>
    <w:rsid w:val="00A6141A"/>
    <w:rsid w:val="00A64F3E"/>
    <w:rsid w:val="00A651A8"/>
    <w:rsid w:val="00A65FDB"/>
    <w:rsid w:val="00A668B2"/>
    <w:rsid w:val="00A70B77"/>
    <w:rsid w:val="00A72DD6"/>
    <w:rsid w:val="00A743D5"/>
    <w:rsid w:val="00A74508"/>
    <w:rsid w:val="00A7486A"/>
    <w:rsid w:val="00A75DD6"/>
    <w:rsid w:val="00A774F6"/>
    <w:rsid w:val="00A80789"/>
    <w:rsid w:val="00A82097"/>
    <w:rsid w:val="00A8608E"/>
    <w:rsid w:val="00A87EF2"/>
    <w:rsid w:val="00A92E92"/>
    <w:rsid w:val="00A944EF"/>
    <w:rsid w:val="00A95814"/>
    <w:rsid w:val="00A95B3D"/>
    <w:rsid w:val="00AA1391"/>
    <w:rsid w:val="00AA3857"/>
    <w:rsid w:val="00AA4665"/>
    <w:rsid w:val="00AA620B"/>
    <w:rsid w:val="00AA68CA"/>
    <w:rsid w:val="00AA6A9D"/>
    <w:rsid w:val="00AB1014"/>
    <w:rsid w:val="00AB5DA6"/>
    <w:rsid w:val="00AB62E2"/>
    <w:rsid w:val="00AC2C70"/>
    <w:rsid w:val="00AC578A"/>
    <w:rsid w:val="00AC589D"/>
    <w:rsid w:val="00AC6714"/>
    <w:rsid w:val="00AC76FF"/>
    <w:rsid w:val="00AD08C1"/>
    <w:rsid w:val="00AD0C9B"/>
    <w:rsid w:val="00AD154E"/>
    <w:rsid w:val="00AD1A0D"/>
    <w:rsid w:val="00AD1D24"/>
    <w:rsid w:val="00AD2223"/>
    <w:rsid w:val="00AD389D"/>
    <w:rsid w:val="00AD3A28"/>
    <w:rsid w:val="00AD3B4E"/>
    <w:rsid w:val="00AD6465"/>
    <w:rsid w:val="00AD6688"/>
    <w:rsid w:val="00AD686B"/>
    <w:rsid w:val="00AD7F13"/>
    <w:rsid w:val="00AE0466"/>
    <w:rsid w:val="00AE0981"/>
    <w:rsid w:val="00AE3E08"/>
    <w:rsid w:val="00AE697A"/>
    <w:rsid w:val="00AE73A7"/>
    <w:rsid w:val="00AF21F2"/>
    <w:rsid w:val="00AF2A69"/>
    <w:rsid w:val="00AF2C28"/>
    <w:rsid w:val="00AF3B3F"/>
    <w:rsid w:val="00AF51EB"/>
    <w:rsid w:val="00B018BC"/>
    <w:rsid w:val="00B02049"/>
    <w:rsid w:val="00B02426"/>
    <w:rsid w:val="00B0335F"/>
    <w:rsid w:val="00B03F10"/>
    <w:rsid w:val="00B049E0"/>
    <w:rsid w:val="00B07828"/>
    <w:rsid w:val="00B1175C"/>
    <w:rsid w:val="00B129CF"/>
    <w:rsid w:val="00B13990"/>
    <w:rsid w:val="00B13D3F"/>
    <w:rsid w:val="00B1531C"/>
    <w:rsid w:val="00B2070E"/>
    <w:rsid w:val="00B21110"/>
    <w:rsid w:val="00B2204B"/>
    <w:rsid w:val="00B2225E"/>
    <w:rsid w:val="00B236A6"/>
    <w:rsid w:val="00B2755F"/>
    <w:rsid w:val="00B31B79"/>
    <w:rsid w:val="00B33F4F"/>
    <w:rsid w:val="00B367A6"/>
    <w:rsid w:val="00B40083"/>
    <w:rsid w:val="00B41934"/>
    <w:rsid w:val="00B44386"/>
    <w:rsid w:val="00B4453A"/>
    <w:rsid w:val="00B448A3"/>
    <w:rsid w:val="00B45238"/>
    <w:rsid w:val="00B46FFF"/>
    <w:rsid w:val="00B4742C"/>
    <w:rsid w:val="00B544F7"/>
    <w:rsid w:val="00B56717"/>
    <w:rsid w:val="00B56C5D"/>
    <w:rsid w:val="00B572FD"/>
    <w:rsid w:val="00B630FE"/>
    <w:rsid w:val="00B64D16"/>
    <w:rsid w:val="00B64DD1"/>
    <w:rsid w:val="00B6542D"/>
    <w:rsid w:val="00B66F77"/>
    <w:rsid w:val="00B743EB"/>
    <w:rsid w:val="00B760AF"/>
    <w:rsid w:val="00B7690B"/>
    <w:rsid w:val="00B8070E"/>
    <w:rsid w:val="00B81B3E"/>
    <w:rsid w:val="00B85DBE"/>
    <w:rsid w:val="00B87916"/>
    <w:rsid w:val="00B92D71"/>
    <w:rsid w:val="00B96A1F"/>
    <w:rsid w:val="00BA0D28"/>
    <w:rsid w:val="00BA57B6"/>
    <w:rsid w:val="00BA7A6B"/>
    <w:rsid w:val="00BB0E62"/>
    <w:rsid w:val="00BB15B1"/>
    <w:rsid w:val="00BB3D82"/>
    <w:rsid w:val="00BB7C6B"/>
    <w:rsid w:val="00BC083E"/>
    <w:rsid w:val="00BC3D83"/>
    <w:rsid w:val="00BC4621"/>
    <w:rsid w:val="00BC72F0"/>
    <w:rsid w:val="00BC7509"/>
    <w:rsid w:val="00BC7A82"/>
    <w:rsid w:val="00BD7289"/>
    <w:rsid w:val="00BD7E28"/>
    <w:rsid w:val="00BE06A4"/>
    <w:rsid w:val="00BE0BCE"/>
    <w:rsid w:val="00BE4951"/>
    <w:rsid w:val="00BE50BA"/>
    <w:rsid w:val="00BE6981"/>
    <w:rsid w:val="00BE74A9"/>
    <w:rsid w:val="00BF0D1E"/>
    <w:rsid w:val="00BF20EC"/>
    <w:rsid w:val="00BF5CE7"/>
    <w:rsid w:val="00BF68B4"/>
    <w:rsid w:val="00C00A65"/>
    <w:rsid w:val="00C02E66"/>
    <w:rsid w:val="00C046B3"/>
    <w:rsid w:val="00C10241"/>
    <w:rsid w:val="00C10F0E"/>
    <w:rsid w:val="00C1374C"/>
    <w:rsid w:val="00C141F8"/>
    <w:rsid w:val="00C14AA0"/>
    <w:rsid w:val="00C15E16"/>
    <w:rsid w:val="00C17ED7"/>
    <w:rsid w:val="00C21717"/>
    <w:rsid w:val="00C21FA5"/>
    <w:rsid w:val="00C22D9B"/>
    <w:rsid w:val="00C24F8E"/>
    <w:rsid w:val="00C26B6C"/>
    <w:rsid w:val="00C32E3A"/>
    <w:rsid w:val="00C3469F"/>
    <w:rsid w:val="00C371BB"/>
    <w:rsid w:val="00C37572"/>
    <w:rsid w:val="00C37D7C"/>
    <w:rsid w:val="00C41A06"/>
    <w:rsid w:val="00C4286F"/>
    <w:rsid w:val="00C44C54"/>
    <w:rsid w:val="00C50A6E"/>
    <w:rsid w:val="00C57ACD"/>
    <w:rsid w:val="00C62B5E"/>
    <w:rsid w:val="00C639B1"/>
    <w:rsid w:val="00C74025"/>
    <w:rsid w:val="00C76771"/>
    <w:rsid w:val="00C82C1C"/>
    <w:rsid w:val="00C83D19"/>
    <w:rsid w:val="00C86326"/>
    <w:rsid w:val="00C86435"/>
    <w:rsid w:val="00C8679A"/>
    <w:rsid w:val="00C87485"/>
    <w:rsid w:val="00C87FBA"/>
    <w:rsid w:val="00C9155F"/>
    <w:rsid w:val="00C91D9E"/>
    <w:rsid w:val="00C93098"/>
    <w:rsid w:val="00C937CC"/>
    <w:rsid w:val="00C93CE9"/>
    <w:rsid w:val="00C97C4E"/>
    <w:rsid w:val="00CA587D"/>
    <w:rsid w:val="00CA6D10"/>
    <w:rsid w:val="00CA7519"/>
    <w:rsid w:val="00CB0720"/>
    <w:rsid w:val="00CB0EFA"/>
    <w:rsid w:val="00CB182D"/>
    <w:rsid w:val="00CB1E08"/>
    <w:rsid w:val="00CB313D"/>
    <w:rsid w:val="00CB44B8"/>
    <w:rsid w:val="00CB57E6"/>
    <w:rsid w:val="00CB6FD7"/>
    <w:rsid w:val="00CB7496"/>
    <w:rsid w:val="00CC1CA6"/>
    <w:rsid w:val="00CC1DC7"/>
    <w:rsid w:val="00CC314A"/>
    <w:rsid w:val="00CC59EE"/>
    <w:rsid w:val="00CC5F89"/>
    <w:rsid w:val="00CC6377"/>
    <w:rsid w:val="00CC68DB"/>
    <w:rsid w:val="00CD17F9"/>
    <w:rsid w:val="00CD45A7"/>
    <w:rsid w:val="00CD4EF6"/>
    <w:rsid w:val="00CE249F"/>
    <w:rsid w:val="00CE678A"/>
    <w:rsid w:val="00CF0899"/>
    <w:rsid w:val="00CF09AC"/>
    <w:rsid w:val="00CF0C1C"/>
    <w:rsid w:val="00CF315B"/>
    <w:rsid w:val="00D02FE3"/>
    <w:rsid w:val="00D0364C"/>
    <w:rsid w:val="00D03C34"/>
    <w:rsid w:val="00D03EC9"/>
    <w:rsid w:val="00D03F9F"/>
    <w:rsid w:val="00D04D80"/>
    <w:rsid w:val="00D106BA"/>
    <w:rsid w:val="00D11069"/>
    <w:rsid w:val="00D122D3"/>
    <w:rsid w:val="00D144FD"/>
    <w:rsid w:val="00D1467E"/>
    <w:rsid w:val="00D14E89"/>
    <w:rsid w:val="00D15941"/>
    <w:rsid w:val="00D21EC8"/>
    <w:rsid w:val="00D221F4"/>
    <w:rsid w:val="00D23B18"/>
    <w:rsid w:val="00D27484"/>
    <w:rsid w:val="00D30F53"/>
    <w:rsid w:val="00D32588"/>
    <w:rsid w:val="00D40FEC"/>
    <w:rsid w:val="00D413BC"/>
    <w:rsid w:val="00D41749"/>
    <w:rsid w:val="00D42A56"/>
    <w:rsid w:val="00D477E8"/>
    <w:rsid w:val="00D47BC7"/>
    <w:rsid w:val="00D51888"/>
    <w:rsid w:val="00D55823"/>
    <w:rsid w:val="00D56F30"/>
    <w:rsid w:val="00D60DE8"/>
    <w:rsid w:val="00D62B5A"/>
    <w:rsid w:val="00D636C8"/>
    <w:rsid w:val="00D63AB6"/>
    <w:rsid w:val="00D64938"/>
    <w:rsid w:val="00D67F53"/>
    <w:rsid w:val="00D717B2"/>
    <w:rsid w:val="00D72227"/>
    <w:rsid w:val="00D74B04"/>
    <w:rsid w:val="00D74D93"/>
    <w:rsid w:val="00D77B0F"/>
    <w:rsid w:val="00D82EBF"/>
    <w:rsid w:val="00D84A49"/>
    <w:rsid w:val="00D90913"/>
    <w:rsid w:val="00D91317"/>
    <w:rsid w:val="00D91B09"/>
    <w:rsid w:val="00D95BB6"/>
    <w:rsid w:val="00DA2370"/>
    <w:rsid w:val="00DA3629"/>
    <w:rsid w:val="00DA3D53"/>
    <w:rsid w:val="00DB0340"/>
    <w:rsid w:val="00DB0377"/>
    <w:rsid w:val="00DB2119"/>
    <w:rsid w:val="00DB5E83"/>
    <w:rsid w:val="00DB6DA1"/>
    <w:rsid w:val="00DB7051"/>
    <w:rsid w:val="00DC0D37"/>
    <w:rsid w:val="00DC2EC5"/>
    <w:rsid w:val="00DC4021"/>
    <w:rsid w:val="00DC5551"/>
    <w:rsid w:val="00DC7C70"/>
    <w:rsid w:val="00DD162B"/>
    <w:rsid w:val="00DD36A0"/>
    <w:rsid w:val="00DD60A5"/>
    <w:rsid w:val="00DE06A7"/>
    <w:rsid w:val="00DE15B9"/>
    <w:rsid w:val="00DE22F5"/>
    <w:rsid w:val="00DE401B"/>
    <w:rsid w:val="00DE4563"/>
    <w:rsid w:val="00DE75F9"/>
    <w:rsid w:val="00DF03EB"/>
    <w:rsid w:val="00DF0488"/>
    <w:rsid w:val="00DF5149"/>
    <w:rsid w:val="00DF796F"/>
    <w:rsid w:val="00E01856"/>
    <w:rsid w:val="00E038DA"/>
    <w:rsid w:val="00E03A0B"/>
    <w:rsid w:val="00E057AF"/>
    <w:rsid w:val="00E067A5"/>
    <w:rsid w:val="00E125B7"/>
    <w:rsid w:val="00E160D5"/>
    <w:rsid w:val="00E205ED"/>
    <w:rsid w:val="00E217B6"/>
    <w:rsid w:val="00E22B41"/>
    <w:rsid w:val="00E23EF7"/>
    <w:rsid w:val="00E24CA0"/>
    <w:rsid w:val="00E25BF3"/>
    <w:rsid w:val="00E278F3"/>
    <w:rsid w:val="00E304CB"/>
    <w:rsid w:val="00E40613"/>
    <w:rsid w:val="00E43F30"/>
    <w:rsid w:val="00E44C98"/>
    <w:rsid w:val="00E50BCB"/>
    <w:rsid w:val="00E51AC8"/>
    <w:rsid w:val="00E54AAC"/>
    <w:rsid w:val="00E5536E"/>
    <w:rsid w:val="00E56F81"/>
    <w:rsid w:val="00E5788F"/>
    <w:rsid w:val="00E61D45"/>
    <w:rsid w:val="00E62DA4"/>
    <w:rsid w:val="00E6394A"/>
    <w:rsid w:val="00E643D7"/>
    <w:rsid w:val="00E6624C"/>
    <w:rsid w:val="00E662BF"/>
    <w:rsid w:val="00E6711A"/>
    <w:rsid w:val="00E67B9A"/>
    <w:rsid w:val="00E713A8"/>
    <w:rsid w:val="00E75E18"/>
    <w:rsid w:val="00E775F1"/>
    <w:rsid w:val="00E827B5"/>
    <w:rsid w:val="00E83C49"/>
    <w:rsid w:val="00E866B6"/>
    <w:rsid w:val="00E92C65"/>
    <w:rsid w:val="00E9387D"/>
    <w:rsid w:val="00E9541D"/>
    <w:rsid w:val="00E95560"/>
    <w:rsid w:val="00E965E2"/>
    <w:rsid w:val="00E9744E"/>
    <w:rsid w:val="00EA0041"/>
    <w:rsid w:val="00EA2C6B"/>
    <w:rsid w:val="00EA493E"/>
    <w:rsid w:val="00EA6671"/>
    <w:rsid w:val="00EA6A98"/>
    <w:rsid w:val="00EB3460"/>
    <w:rsid w:val="00EB609E"/>
    <w:rsid w:val="00EC0F39"/>
    <w:rsid w:val="00EC1647"/>
    <w:rsid w:val="00EC1809"/>
    <w:rsid w:val="00EC19D6"/>
    <w:rsid w:val="00EC1DB8"/>
    <w:rsid w:val="00EC2E2A"/>
    <w:rsid w:val="00EC2F26"/>
    <w:rsid w:val="00EC4032"/>
    <w:rsid w:val="00EC4B9F"/>
    <w:rsid w:val="00EC5D21"/>
    <w:rsid w:val="00EC6607"/>
    <w:rsid w:val="00EC66A4"/>
    <w:rsid w:val="00EC6E45"/>
    <w:rsid w:val="00ED29A1"/>
    <w:rsid w:val="00EE04CD"/>
    <w:rsid w:val="00EE401E"/>
    <w:rsid w:val="00EE4DC5"/>
    <w:rsid w:val="00EE7A73"/>
    <w:rsid w:val="00EE7E27"/>
    <w:rsid w:val="00EF02CC"/>
    <w:rsid w:val="00EF1175"/>
    <w:rsid w:val="00EF1920"/>
    <w:rsid w:val="00EF33B7"/>
    <w:rsid w:val="00EF6511"/>
    <w:rsid w:val="00F049C7"/>
    <w:rsid w:val="00F05EE5"/>
    <w:rsid w:val="00F07C77"/>
    <w:rsid w:val="00F11416"/>
    <w:rsid w:val="00F12D5C"/>
    <w:rsid w:val="00F20A7E"/>
    <w:rsid w:val="00F21E8C"/>
    <w:rsid w:val="00F274EB"/>
    <w:rsid w:val="00F278DD"/>
    <w:rsid w:val="00F31A62"/>
    <w:rsid w:val="00F33BDB"/>
    <w:rsid w:val="00F368C2"/>
    <w:rsid w:val="00F374AF"/>
    <w:rsid w:val="00F40CEB"/>
    <w:rsid w:val="00F45D4B"/>
    <w:rsid w:val="00F50D52"/>
    <w:rsid w:val="00F513B8"/>
    <w:rsid w:val="00F55638"/>
    <w:rsid w:val="00F55AB4"/>
    <w:rsid w:val="00F571FA"/>
    <w:rsid w:val="00F57858"/>
    <w:rsid w:val="00F60551"/>
    <w:rsid w:val="00F62B2B"/>
    <w:rsid w:val="00F63E97"/>
    <w:rsid w:val="00F63F6F"/>
    <w:rsid w:val="00F64662"/>
    <w:rsid w:val="00F74D3E"/>
    <w:rsid w:val="00F803F7"/>
    <w:rsid w:val="00F830CC"/>
    <w:rsid w:val="00F833C2"/>
    <w:rsid w:val="00F90C57"/>
    <w:rsid w:val="00F92392"/>
    <w:rsid w:val="00F95027"/>
    <w:rsid w:val="00F96B27"/>
    <w:rsid w:val="00FA18A3"/>
    <w:rsid w:val="00FA37B0"/>
    <w:rsid w:val="00FA414C"/>
    <w:rsid w:val="00FA58D7"/>
    <w:rsid w:val="00FA7CB5"/>
    <w:rsid w:val="00FB3F9E"/>
    <w:rsid w:val="00FB665D"/>
    <w:rsid w:val="00FC12A3"/>
    <w:rsid w:val="00FC2CE3"/>
    <w:rsid w:val="00FC30B0"/>
    <w:rsid w:val="00FC4570"/>
    <w:rsid w:val="00FC46CA"/>
    <w:rsid w:val="00FC5328"/>
    <w:rsid w:val="00FD19C1"/>
    <w:rsid w:val="00FD1F3B"/>
    <w:rsid w:val="00FD2558"/>
    <w:rsid w:val="00FD6CBE"/>
    <w:rsid w:val="00FE2D5E"/>
    <w:rsid w:val="00FE2FDB"/>
    <w:rsid w:val="00FE3032"/>
    <w:rsid w:val="00FE3928"/>
    <w:rsid w:val="00FE56A6"/>
    <w:rsid w:val="00FE7AE4"/>
    <w:rsid w:val="00FF042E"/>
    <w:rsid w:val="00FF1170"/>
    <w:rsid w:val="00FF2048"/>
    <w:rsid w:val="00FF3058"/>
    <w:rsid w:val="00FF3979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,CW_Lista,BulletC,Wyliczanie,Obiekt,Akapit z listą31,Bullets,List Paragraph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,BulletC Znak,Wyliczanie Znak,Obiekt Znak,Akapit z listą31 Znak,Bullets Znak"/>
    <w:link w:val="Akapitzlist"/>
    <w:uiPriority w:val="34"/>
    <w:qFormat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9E2F6A"/>
    <w:rPr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1"/>
    <w:uiPriority w:val="99"/>
    <w:rsid w:val="00C10F0E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10F0E"/>
    <w:pPr>
      <w:widowControl w:val="0"/>
      <w:shd w:val="clear" w:color="auto" w:fill="FFFFFF"/>
      <w:suppressAutoHyphens w:val="0"/>
      <w:spacing w:before="740" w:line="341" w:lineRule="exact"/>
      <w:ind w:hanging="720"/>
    </w:pPr>
    <w:rPr>
      <w:rFonts w:ascii="Arial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,CW_Lista,BulletC,Wyliczanie,Obiekt,Akapit z listą31,Bullets,List Paragraph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,BulletC Znak,Wyliczanie Znak,Obiekt Znak,Akapit z listą31 Znak,Bullets Znak"/>
    <w:link w:val="Akapitzlist"/>
    <w:uiPriority w:val="34"/>
    <w:qFormat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9E2F6A"/>
    <w:rPr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1"/>
    <w:uiPriority w:val="99"/>
    <w:rsid w:val="00C10F0E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10F0E"/>
    <w:pPr>
      <w:widowControl w:val="0"/>
      <w:shd w:val="clear" w:color="auto" w:fill="FFFFFF"/>
      <w:suppressAutoHyphens w:val="0"/>
      <w:spacing w:before="740" w:line="341" w:lineRule="exact"/>
      <w:ind w:hanging="720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CZEŚĆ III</vt:lpstr>
      <vt:lpstr>    </vt:lpstr>
      <vt:lpstr>    CZEŚĆ III</vt:lpstr>
      <vt:lpstr>Zakres rzeczowy zamówienia</vt:lpstr>
      <vt:lpstr>Teren budowy</vt:lpstr>
      <vt:lpstr>Dokumentacja</vt:lpstr>
      <vt:lpstr>Uwagi końcowe</vt:lpstr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creator>q</dc:creator>
  <cp:lastModifiedBy>isolanko</cp:lastModifiedBy>
  <cp:revision>2</cp:revision>
  <cp:lastPrinted>2015-02-25T10:45:00Z</cp:lastPrinted>
  <dcterms:created xsi:type="dcterms:W3CDTF">2020-10-26T08:30:00Z</dcterms:created>
  <dcterms:modified xsi:type="dcterms:W3CDTF">2020-10-26T08:30:00Z</dcterms:modified>
</cp:coreProperties>
</file>