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3CA6" w14:textId="650DB78C" w:rsidR="0004117C" w:rsidRPr="0096731D" w:rsidRDefault="00F84D59" w:rsidP="0004117C">
      <w:pPr>
        <w:pStyle w:val="Tekstpodstawowy2"/>
        <w:ind w:right="54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BZ.271.13.2020.I</w:t>
      </w:r>
    </w:p>
    <w:p w14:paraId="4C1D59C7" w14:textId="77777777" w:rsidR="00A83904" w:rsidRPr="0096731D" w:rsidRDefault="00A83904" w:rsidP="008361CE">
      <w:pPr>
        <w:pStyle w:val="Tekstpodstawowy2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96731D">
        <w:rPr>
          <w:rFonts w:ascii="Arial" w:hAnsi="Arial" w:cs="Arial"/>
          <w:b/>
          <w:sz w:val="32"/>
          <w:szCs w:val="32"/>
        </w:rPr>
        <w:t xml:space="preserve">Część III  </w:t>
      </w:r>
      <w:r w:rsidR="00FF2B09" w:rsidRPr="0096731D">
        <w:rPr>
          <w:rFonts w:ascii="Arial" w:hAnsi="Arial" w:cs="Arial"/>
          <w:b/>
          <w:sz w:val="32"/>
          <w:szCs w:val="32"/>
        </w:rPr>
        <w:t>SIWZ</w:t>
      </w:r>
    </w:p>
    <w:p w14:paraId="1D09FBB4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4CF3FD6E" w14:textId="0203FBA7" w:rsidR="00A83904" w:rsidRPr="0096731D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Kod CPV 77310000-6 usługi sadzenia roślin oraz utrzymania terenów zielonych,  </w:t>
      </w:r>
      <w:r w:rsidR="00F45C5D" w:rsidRPr="0096731D">
        <w:rPr>
          <w:rFonts w:ascii="Arial" w:eastAsia="Times New Roman" w:hAnsi="Arial" w:cs="Arial"/>
        </w:rPr>
        <w:tab/>
        <w:t xml:space="preserve">                     </w:t>
      </w:r>
      <w:r w:rsidRPr="0096731D">
        <w:rPr>
          <w:rFonts w:ascii="Arial" w:eastAsia="Times New Roman" w:hAnsi="Arial" w:cs="Arial"/>
        </w:rPr>
        <w:t>Kod CPV 77312000-0 usługi usuwania chwastów,</w:t>
      </w:r>
    </w:p>
    <w:p w14:paraId="474E4F82" w14:textId="16EAE7BF" w:rsidR="00A83904" w:rsidRPr="0096731D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Kod CPV 77314000-4 usługi utrzymania gruntów,</w:t>
      </w:r>
    </w:p>
    <w:p w14:paraId="01EA7274" w14:textId="09F7C4A1" w:rsidR="00A83904" w:rsidRPr="0096731D" w:rsidRDefault="00A83904" w:rsidP="00756545">
      <w:pPr>
        <w:spacing w:after="0" w:line="240" w:lineRule="auto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   </w:t>
      </w:r>
    </w:p>
    <w:p w14:paraId="1A357AD3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10B5AA5A" w14:textId="77777777" w:rsidR="000F20EC" w:rsidRPr="0096731D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96731D">
        <w:rPr>
          <w:rFonts w:ascii="Arial" w:eastAsia="Times New Roman" w:hAnsi="Arial" w:cs="Arial"/>
          <w:b/>
          <w:sz w:val="28"/>
          <w:szCs w:val="24"/>
        </w:rPr>
        <w:t>Opis przedmiotu zamówienia</w:t>
      </w:r>
    </w:p>
    <w:p w14:paraId="245503EE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14:paraId="6C849501" w14:textId="637A2B5F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Zgodnie z art. 5 pkt. 21 ustawy z dnia 16 kwietnia</w:t>
      </w:r>
      <w:r w:rsidR="00256B58" w:rsidRPr="0096731D">
        <w:rPr>
          <w:rFonts w:ascii="Arial" w:eastAsia="Times New Roman" w:hAnsi="Arial" w:cs="Arial"/>
        </w:rPr>
        <w:t xml:space="preserve"> 2004 r. o ochronie przyrody </w:t>
      </w:r>
      <w:r w:rsidR="00E3655B" w:rsidRPr="0096731D">
        <w:rPr>
          <w:rFonts w:ascii="Arial" w:eastAsia="Times New Roman" w:hAnsi="Arial" w:cs="Arial"/>
        </w:rPr>
        <w:t>D</w:t>
      </w:r>
      <w:r w:rsidR="00A81733" w:rsidRPr="0096731D">
        <w:rPr>
          <w:rFonts w:ascii="Arial" w:eastAsia="Times New Roman" w:hAnsi="Arial" w:cs="Arial"/>
        </w:rPr>
        <w:t>z. U. z 2020</w:t>
      </w:r>
      <w:r w:rsidR="00E3655B" w:rsidRPr="0096731D">
        <w:rPr>
          <w:rFonts w:ascii="Arial" w:eastAsia="Times New Roman" w:hAnsi="Arial" w:cs="Arial"/>
        </w:rPr>
        <w:t xml:space="preserve"> r. poz. </w:t>
      </w:r>
      <w:r w:rsidR="00A81733" w:rsidRPr="0096731D">
        <w:rPr>
          <w:rFonts w:ascii="Arial" w:eastAsia="Times New Roman" w:hAnsi="Arial" w:cs="Arial"/>
        </w:rPr>
        <w:t>55 t</w:t>
      </w:r>
      <w:r w:rsidR="00DC7D56" w:rsidRPr="0096731D">
        <w:rPr>
          <w:rFonts w:ascii="Arial" w:eastAsia="Times New Roman" w:hAnsi="Arial" w:cs="Arial"/>
        </w:rPr>
        <w:t>.</w:t>
      </w:r>
      <w:r w:rsidR="00A81733" w:rsidRPr="0096731D">
        <w:rPr>
          <w:rFonts w:ascii="Arial" w:eastAsia="Times New Roman" w:hAnsi="Arial" w:cs="Arial"/>
        </w:rPr>
        <w:t>j.</w:t>
      </w:r>
      <w:r w:rsidRPr="0096731D">
        <w:rPr>
          <w:rFonts w:ascii="Arial" w:eastAsia="Times New Roman" w:hAnsi="Arial" w:cs="Arial"/>
        </w:rPr>
        <w:t xml:space="preserve">) </w:t>
      </w:r>
      <w:r w:rsidRPr="0096731D">
        <w:rPr>
          <w:rFonts w:ascii="Arial" w:eastAsia="Times New Roman" w:hAnsi="Arial" w:cs="Arial"/>
          <w:b/>
        </w:rPr>
        <w:t>tereny zieleni</w:t>
      </w:r>
      <w:r w:rsidRPr="0096731D">
        <w:rPr>
          <w:rFonts w:ascii="Arial" w:eastAsia="Times New Roman" w:hAnsi="Arial" w:cs="Arial"/>
        </w:rPr>
        <w:t xml:space="preserve"> to tereny urządzone wraz z infrastrukturą techniczną i budynkami funkcjonalnie  z  nimi  związanymi,  pokryte  roślinnością,  pełniące  funkcje publiczne, </w:t>
      </w:r>
      <w:r w:rsidR="00794FF0" w:rsidRPr="0096731D">
        <w:rPr>
          <w:rFonts w:ascii="Arial" w:eastAsia="Times New Roman" w:hAnsi="Arial" w:cs="Arial"/>
        </w:rPr>
        <w:t xml:space="preserve">   </w:t>
      </w:r>
      <w:r w:rsidRPr="0096731D">
        <w:rPr>
          <w:rFonts w:ascii="Arial" w:eastAsia="Times New Roman" w:hAnsi="Arial" w:cs="Arial"/>
        </w:rPr>
        <w:t xml:space="preserve"> a w  szczególności  parki,  zieleńce,  promenady,  bulwary,  ogrody botaniczne,  zoologiczne,  jordanowskie  i  zabytkowe,  cmentarze,  zieleń towarzysząca drogom na terenie zabudowy, placom, zabytkowym fortyfikacjom, budynkom,  składowiskom,  lotniskom,  dworcom  kolejowym  oraz  obiektom przemysłowym.</w:t>
      </w:r>
    </w:p>
    <w:p w14:paraId="35553582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F296AB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Zgodnie z art. 4 pkt. 22 ustawy z dnia 21 marca 1985r. o drogach publicznych (</w:t>
      </w:r>
      <w:r w:rsidR="00E3655B" w:rsidRPr="0096731D">
        <w:rPr>
          <w:rFonts w:ascii="Arial" w:eastAsia="Times New Roman" w:hAnsi="Arial" w:cs="Arial"/>
        </w:rPr>
        <w:t>D</w:t>
      </w:r>
      <w:r w:rsidR="00A81733" w:rsidRPr="0096731D">
        <w:rPr>
          <w:rFonts w:ascii="Arial" w:eastAsia="Times New Roman" w:hAnsi="Arial" w:cs="Arial"/>
        </w:rPr>
        <w:t>z. U. z 2020 r. poz</w:t>
      </w:r>
      <w:r w:rsidRPr="0096731D">
        <w:rPr>
          <w:rFonts w:ascii="Arial" w:eastAsia="Times New Roman" w:hAnsi="Arial" w:cs="Arial"/>
        </w:rPr>
        <w:t>.</w:t>
      </w:r>
      <w:r w:rsidR="00DC7D56" w:rsidRPr="0096731D">
        <w:rPr>
          <w:rFonts w:ascii="Arial" w:eastAsia="Times New Roman" w:hAnsi="Arial" w:cs="Arial"/>
        </w:rPr>
        <w:t xml:space="preserve"> 470</w:t>
      </w:r>
      <w:r w:rsidR="00A81733" w:rsidRPr="0096731D">
        <w:rPr>
          <w:rFonts w:ascii="Arial" w:eastAsia="Times New Roman" w:hAnsi="Arial" w:cs="Arial"/>
        </w:rPr>
        <w:t>t</w:t>
      </w:r>
      <w:r w:rsidR="00DC7D56" w:rsidRPr="0096731D">
        <w:rPr>
          <w:rFonts w:ascii="Arial" w:eastAsia="Times New Roman" w:hAnsi="Arial" w:cs="Arial"/>
        </w:rPr>
        <w:t>.</w:t>
      </w:r>
      <w:r w:rsidR="00A81733" w:rsidRPr="0096731D">
        <w:rPr>
          <w:rFonts w:ascii="Arial" w:eastAsia="Times New Roman" w:hAnsi="Arial" w:cs="Arial"/>
        </w:rPr>
        <w:t>j.</w:t>
      </w:r>
      <w:r w:rsidRPr="0096731D">
        <w:rPr>
          <w:rFonts w:ascii="Arial" w:eastAsia="Times New Roman" w:hAnsi="Arial" w:cs="Arial"/>
        </w:rPr>
        <w:t xml:space="preserve">) </w:t>
      </w:r>
      <w:r w:rsidRPr="0096731D">
        <w:rPr>
          <w:rFonts w:ascii="Arial" w:eastAsia="Times New Roman" w:hAnsi="Arial" w:cs="Arial"/>
          <w:b/>
        </w:rPr>
        <w:t>zieleń przydrożna</w:t>
      </w:r>
      <w:r w:rsidRPr="0096731D">
        <w:rPr>
          <w:rFonts w:ascii="Arial" w:eastAsia="Times New Roman" w:hAnsi="Arial" w:cs="Arial"/>
        </w:rPr>
        <w:t xml:space="preserve"> to roślinność umieszczona w pasie drogowym, mającą na celu w szczególności ochronę użytkowników drogi przed oślepianiem przez pojazdy nadjeżdżające  z kierunku  przeciwnego,  ochronę  drogi  przed  zawiewaniem i zaśnieżaniem,  ochronę  przyległego  terenu  przed  nadmiernym  hałasem, zanieczyszczeniem powietrza, wody i gleby. </w:t>
      </w:r>
    </w:p>
    <w:p w14:paraId="158ADAD1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F93C5A" w14:textId="7E9D767C" w:rsidR="000F20EC" w:rsidRPr="0096731D" w:rsidRDefault="000F20EC" w:rsidP="000F20E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Przedmiotem zamówienia</w:t>
      </w:r>
      <w:r w:rsidR="00531451" w:rsidRPr="0096731D">
        <w:rPr>
          <w:rFonts w:ascii="Arial" w:eastAsia="Times New Roman" w:hAnsi="Arial" w:cs="Arial"/>
        </w:rPr>
        <w:t>,</w:t>
      </w:r>
      <w:r w:rsidR="0048144E" w:rsidRPr="0096731D">
        <w:rPr>
          <w:rFonts w:ascii="Arial" w:eastAsia="Times New Roman" w:hAnsi="Arial" w:cs="Arial"/>
        </w:rPr>
        <w:t xml:space="preserve"> </w:t>
      </w:r>
      <w:r w:rsidRPr="0096731D">
        <w:rPr>
          <w:rFonts w:ascii="Arial" w:eastAsia="Times New Roman" w:hAnsi="Arial" w:cs="Arial"/>
          <w:b/>
        </w:rPr>
        <w:t>jest świadczenie</w:t>
      </w:r>
      <w:r w:rsidRPr="0096731D">
        <w:rPr>
          <w:rFonts w:ascii="Arial" w:eastAsia="Times New Roman" w:hAnsi="Arial" w:cs="Arial"/>
        </w:rPr>
        <w:t xml:space="preserve"> niżej wymienionych </w:t>
      </w:r>
      <w:r w:rsidR="003448B1" w:rsidRPr="0096731D">
        <w:rPr>
          <w:rFonts w:ascii="Arial" w:eastAsia="Times New Roman" w:hAnsi="Arial" w:cs="Arial"/>
          <w:b/>
        </w:rPr>
        <w:t>usług w zakresie wykonanie obsady i utrzymanie roślinności wieloletniej  na terenie miasta Kołobrzeg”</w:t>
      </w:r>
      <w:r w:rsidR="00531451" w:rsidRPr="0096731D">
        <w:rPr>
          <w:rFonts w:ascii="Arial" w:eastAsia="Times New Roman" w:hAnsi="Arial" w:cs="Arial"/>
        </w:rPr>
        <w:t xml:space="preserve"> P</w:t>
      </w:r>
      <w:r w:rsidR="003E1EC4" w:rsidRPr="0096731D">
        <w:rPr>
          <w:rFonts w:ascii="Arial" w:eastAsia="Times New Roman" w:hAnsi="Arial" w:cs="Arial"/>
        </w:rPr>
        <w:t>rzedmiot</w:t>
      </w:r>
      <w:r w:rsidRPr="0096731D">
        <w:rPr>
          <w:rFonts w:ascii="Arial" w:eastAsia="Times New Roman" w:hAnsi="Arial" w:cs="Arial"/>
        </w:rPr>
        <w:t xml:space="preserve"> zamówienia z uwagi na jego zło</w:t>
      </w:r>
      <w:r w:rsidR="00531451" w:rsidRPr="0096731D">
        <w:rPr>
          <w:rFonts w:ascii="Arial" w:eastAsia="Times New Roman" w:hAnsi="Arial" w:cs="Arial"/>
        </w:rPr>
        <w:t xml:space="preserve">żoność podzielono </w:t>
      </w:r>
      <w:r w:rsidR="00525D3E" w:rsidRPr="0096731D">
        <w:rPr>
          <w:rFonts w:ascii="Arial" w:eastAsia="Times New Roman" w:hAnsi="Arial" w:cs="Arial"/>
        </w:rPr>
        <w:t xml:space="preserve">na </w:t>
      </w:r>
      <w:r w:rsidR="00324874" w:rsidRPr="0096731D">
        <w:rPr>
          <w:rFonts w:ascii="Arial" w:eastAsia="Times New Roman" w:hAnsi="Arial" w:cs="Arial"/>
        </w:rPr>
        <w:t>V</w:t>
      </w:r>
      <w:r w:rsidR="000D0800" w:rsidRPr="0096731D">
        <w:rPr>
          <w:rFonts w:ascii="Arial" w:eastAsia="Times New Roman" w:hAnsi="Arial" w:cs="Arial"/>
        </w:rPr>
        <w:t xml:space="preserve"> elementów</w:t>
      </w:r>
      <w:r w:rsidR="00531451" w:rsidRPr="0096731D">
        <w:rPr>
          <w:rFonts w:ascii="Arial" w:eastAsia="Times New Roman" w:hAnsi="Arial" w:cs="Arial"/>
        </w:rPr>
        <w:t>:</w:t>
      </w:r>
    </w:p>
    <w:p w14:paraId="168CF38F" w14:textId="77777777" w:rsidR="00531451" w:rsidRPr="0096731D" w:rsidRDefault="00531451" w:rsidP="000F20E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8686488" w14:textId="77777777" w:rsidR="000F20EC" w:rsidRPr="0096731D" w:rsidRDefault="000F20EC" w:rsidP="000F20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7E575FF" w14:textId="7F2657BF" w:rsidR="000F20EC" w:rsidRPr="0096731D" w:rsidRDefault="00324874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Element I</w:t>
      </w:r>
      <w:r w:rsidR="000F20EC" w:rsidRPr="0096731D">
        <w:rPr>
          <w:rFonts w:ascii="Arial" w:eastAsia="Times New Roman" w:hAnsi="Arial" w:cs="Arial"/>
        </w:rPr>
        <w:t xml:space="preserve"> – </w:t>
      </w:r>
      <w:r w:rsidR="00756545" w:rsidRPr="0096731D">
        <w:rPr>
          <w:rFonts w:ascii="Arial" w:eastAsia="Times New Roman" w:hAnsi="Arial" w:cs="Arial"/>
        </w:rPr>
        <w:t>Rabata przy pomniku Zosi na terenie Skweru Pana Tadeusza</w:t>
      </w:r>
    </w:p>
    <w:p w14:paraId="58EC8124" w14:textId="0FDE06A9" w:rsidR="00107B30" w:rsidRPr="0096731D" w:rsidRDefault="00324874" w:rsidP="0092205A">
      <w:pPr>
        <w:spacing w:after="0" w:line="240" w:lineRule="auto"/>
        <w:jc w:val="both"/>
        <w:rPr>
          <w:rFonts w:ascii="Arial" w:hAnsi="Arial" w:cs="Arial"/>
        </w:rPr>
      </w:pPr>
      <w:r w:rsidRPr="0096731D">
        <w:rPr>
          <w:rFonts w:ascii="Arial" w:hAnsi="Arial" w:cs="Arial"/>
          <w:b/>
        </w:rPr>
        <w:t>Element II</w:t>
      </w:r>
      <w:r w:rsidR="00107B30" w:rsidRPr="0096731D">
        <w:rPr>
          <w:rFonts w:ascii="Arial" w:hAnsi="Arial" w:cs="Arial"/>
        </w:rPr>
        <w:t xml:space="preserve"> </w:t>
      </w:r>
      <w:r w:rsidR="00756545" w:rsidRPr="0096731D">
        <w:rPr>
          <w:rFonts w:ascii="Arial" w:hAnsi="Arial" w:cs="Arial"/>
        </w:rPr>
        <w:t>–</w:t>
      </w:r>
      <w:r w:rsidR="00107B30" w:rsidRPr="0096731D">
        <w:rPr>
          <w:rFonts w:ascii="Arial" w:hAnsi="Arial" w:cs="Arial"/>
        </w:rPr>
        <w:t xml:space="preserve"> </w:t>
      </w:r>
      <w:r w:rsidR="00756545" w:rsidRPr="0096731D">
        <w:rPr>
          <w:rFonts w:ascii="Arial" w:hAnsi="Arial" w:cs="Arial"/>
        </w:rPr>
        <w:t>Skwer Miast Partnerskich, misy ziemne u podnóża klonów i robinii przy Ratuszu, zieleniec przy ul. Ratuszowej oraz wejście do głównego budynku Urzędu Miasta</w:t>
      </w:r>
    </w:p>
    <w:p w14:paraId="04232330" w14:textId="1C88AD2B" w:rsidR="00256B58" w:rsidRPr="0096731D" w:rsidRDefault="00324874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hAnsi="Arial" w:cs="Arial"/>
          <w:b/>
        </w:rPr>
        <w:t>Element III</w:t>
      </w:r>
      <w:r w:rsidR="00256B58" w:rsidRPr="0096731D">
        <w:rPr>
          <w:rFonts w:ascii="Arial" w:hAnsi="Arial" w:cs="Arial"/>
        </w:rPr>
        <w:t xml:space="preserve"> –  </w:t>
      </w:r>
      <w:r w:rsidR="00756545" w:rsidRPr="0096731D">
        <w:rPr>
          <w:rFonts w:ascii="Arial" w:hAnsi="Arial" w:cs="Arial"/>
        </w:rPr>
        <w:t xml:space="preserve">Rondo przy Komendzie Policji </w:t>
      </w:r>
    </w:p>
    <w:p w14:paraId="5309AB7F" w14:textId="6D53E540" w:rsidR="000F20EC" w:rsidRPr="0096731D" w:rsidRDefault="00324874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Element IV</w:t>
      </w:r>
      <w:r w:rsidR="00756545" w:rsidRPr="0096731D">
        <w:rPr>
          <w:rFonts w:ascii="Arial" w:eastAsia="Times New Roman" w:hAnsi="Arial" w:cs="Arial"/>
          <w:b/>
        </w:rPr>
        <w:t xml:space="preserve"> </w:t>
      </w:r>
      <w:r w:rsidR="000F20EC" w:rsidRPr="0096731D">
        <w:rPr>
          <w:rFonts w:ascii="Arial" w:eastAsia="Times New Roman" w:hAnsi="Arial" w:cs="Arial"/>
        </w:rPr>
        <w:t xml:space="preserve">– </w:t>
      </w:r>
      <w:r w:rsidR="00756545" w:rsidRPr="0096731D">
        <w:rPr>
          <w:rFonts w:ascii="Arial" w:eastAsia="Times New Roman" w:hAnsi="Arial" w:cs="Arial"/>
        </w:rPr>
        <w:t>Rabaty w Parku 18 marca</w:t>
      </w:r>
    </w:p>
    <w:p w14:paraId="350516C8" w14:textId="3DD65FA6" w:rsidR="00720B9A" w:rsidRPr="0096731D" w:rsidRDefault="00324874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Element V</w:t>
      </w:r>
      <w:r w:rsidR="00756545" w:rsidRPr="0096731D">
        <w:rPr>
          <w:rFonts w:ascii="Arial" w:eastAsia="Times New Roman" w:hAnsi="Arial" w:cs="Arial"/>
          <w:b/>
        </w:rPr>
        <w:t xml:space="preserve"> </w:t>
      </w:r>
      <w:r w:rsidR="000F20EC" w:rsidRPr="0096731D">
        <w:rPr>
          <w:rFonts w:ascii="Arial" w:eastAsia="Times New Roman" w:hAnsi="Arial" w:cs="Arial"/>
        </w:rPr>
        <w:t xml:space="preserve">– </w:t>
      </w:r>
      <w:r w:rsidR="00756545" w:rsidRPr="0096731D">
        <w:rPr>
          <w:rFonts w:ascii="Arial" w:eastAsia="Times New Roman" w:hAnsi="Arial" w:cs="Arial"/>
        </w:rPr>
        <w:t>Rabata przy Molo</w:t>
      </w:r>
    </w:p>
    <w:p w14:paraId="6C1B9159" w14:textId="77777777" w:rsidR="00FF2B09" w:rsidRPr="0096731D" w:rsidRDefault="00FF2B09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8A3F765" w14:textId="163094AE" w:rsidR="000F20EC" w:rsidRPr="0096731D" w:rsidRDefault="00324874" w:rsidP="000F20E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ELEMENT I</w:t>
      </w:r>
      <w:r w:rsidR="000F20EC" w:rsidRPr="0096731D">
        <w:rPr>
          <w:rFonts w:ascii="Arial" w:eastAsia="Times New Roman" w:hAnsi="Arial" w:cs="Arial"/>
          <w:b/>
          <w:sz w:val="28"/>
          <w:szCs w:val="28"/>
        </w:rPr>
        <w:t xml:space="preserve">              </w:t>
      </w:r>
    </w:p>
    <w:p w14:paraId="2CE2561A" w14:textId="4053766B" w:rsidR="000F20EC" w:rsidRPr="0096731D" w:rsidRDefault="00756545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Rabata przy pomniku Zosi na terenie Skweru Pana Tadeusza</w:t>
      </w:r>
    </w:p>
    <w:p w14:paraId="70451C68" w14:textId="77777777" w:rsidR="00324874" w:rsidRPr="0096731D" w:rsidRDefault="0032487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CF8F894" w14:textId="10F388C1" w:rsidR="00324874" w:rsidRPr="0096731D" w:rsidRDefault="00D97BE2" w:rsidP="00F45C5D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 xml:space="preserve">I.1 </w:t>
      </w:r>
      <w:r w:rsidR="00324874" w:rsidRPr="0096731D">
        <w:rPr>
          <w:rFonts w:ascii="Arial" w:hAnsi="Arial" w:cs="Arial"/>
          <w:b/>
          <w:sz w:val="28"/>
          <w:szCs w:val="28"/>
        </w:rPr>
        <w:t>Wykonanie obsady rabat kwiatowych</w:t>
      </w:r>
    </w:p>
    <w:p w14:paraId="7B1D54CB" w14:textId="12C162D6" w:rsidR="00324874" w:rsidRPr="0096731D" w:rsidRDefault="00D97BE2" w:rsidP="003248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I.</w:t>
      </w:r>
      <w:r w:rsidR="00324874" w:rsidRPr="0096731D">
        <w:rPr>
          <w:rFonts w:ascii="Arial" w:eastAsia="Times New Roman" w:hAnsi="Arial" w:cs="Arial"/>
          <w:b/>
          <w:noProof/>
        </w:rPr>
        <w:t xml:space="preserve">1.1. </w:t>
      </w:r>
      <w:r w:rsidR="00324874" w:rsidRPr="0096731D">
        <w:rPr>
          <w:rFonts w:ascii="Arial" w:eastAsia="Times New Roman" w:hAnsi="Arial" w:cs="Arial"/>
          <w:noProof/>
        </w:rPr>
        <w:t>Usługa wykonania nasadzeń kwiatowych na terenie Skweru Pana Tadeusza</w:t>
      </w:r>
      <w:r w:rsidR="00B22991" w:rsidRPr="0096731D">
        <w:rPr>
          <w:rFonts w:ascii="Arial" w:eastAsia="Times New Roman" w:hAnsi="Arial" w:cs="Arial"/>
          <w:noProof/>
        </w:rPr>
        <w:t xml:space="preserve"> (działka nr 4/332 ob. 8)</w:t>
      </w:r>
      <w:r w:rsidR="00324874" w:rsidRPr="0096731D">
        <w:rPr>
          <w:rFonts w:ascii="Arial" w:eastAsia="Times New Roman" w:hAnsi="Arial" w:cs="Arial"/>
          <w:noProof/>
        </w:rPr>
        <w:t xml:space="preserve"> obejmuje:</w:t>
      </w:r>
    </w:p>
    <w:p w14:paraId="2F4AE22A" w14:textId="77777777" w:rsidR="00324874" w:rsidRPr="0096731D" w:rsidRDefault="00324874" w:rsidP="00307DC8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staranne przygotowanie rabat do nasadzeń, w tym:</w:t>
      </w:r>
    </w:p>
    <w:p w14:paraId="66D326D1" w14:textId="77777777" w:rsidR="00324874" w:rsidRPr="0096731D" w:rsidRDefault="00324874" w:rsidP="00307DC8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usunięcie ewentualnych chwastów, kamieni i innych zanieczyszczeń,</w:t>
      </w:r>
    </w:p>
    <w:p w14:paraId="4D851DA8" w14:textId="77777777" w:rsidR="00324874" w:rsidRPr="0096731D" w:rsidRDefault="00324874" w:rsidP="00307DC8">
      <w:pPr>
        <w:numPr>
          <w:ilvl w:val="0"/>
          <w:numId w:val="3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gruntowne rozluźnienie podłoża poprzez jego przekopanie,</w:t>
      </w:r>
    </w:p>
    <w:p w14:paraId="06CF87EF" w14:textId="77777777" w:rsidR="00324874" w:rsidRPr="0096731D" w:rsidRDefault="00324874" w:rsidP="00307DC8">
      <w:pPr>
        <w:numPr>
          <w:ilvl w:val="0"/>
          <w:numId w:val="3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zastosowanie dawki nawozu odpowiedniego dla roślin rabatowych ozdobnych z kwiatów oraz jego wymieszanie z podłożem,</w:t>
      </w:r>
    </w:p>
    <w:p w14:paraId="629E7D64" w14:textId="77777777" w:rsidR="00324874" w:rsidRPr="0096731D" w:rsidRDefault="00324874" w:rsidP="00307DC8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wyrównianie powierzchni rabat,</w:t>
      </w:r>
    </w:p>
    <w:p w14:paraId="753D4D8D" w14:textId="77777777" w:rsidR="00324874" w:rsidRPr="0096731D" w:rsidRDefault="00324874" w:rsidP="00307DC8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4BD50D76" w14:textId="77777777" w:rsidR="00324874" w:rsidRPr="0096731D" w:rsidRDefault="00324874" w:rsidP="00307DC8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obfite podlanie roślin bezpośrednio po ich posadzeniu oraz na bieżąco do dnia odbioru usługi.</w:t>
      </w:r>
    </w:p>
    <w:p w14:paraId="0EF7D242" w14:textId="792FC23F" w:rsidR="00324874" w:rsidRPr="0096731D" w:rsidRDefault="00324874" w:rsidP="00324874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3DA49FF6" w14:textId="3C1A40C7" w:rsidR="00324874" w:rsidRPr="0096731D" w:rsidRDefault="00D97BE2" w:rsidP="003248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I.</w:t>
      </w:r>
      <w:r w:rsidR="00B22991" w:rsidRPr="0096731D">
        <w:rPr>
          <w:rFonts w:ascii="Arial" w:eastAsia="Times New Roman" w:hAnsi="Arial" w:cs="Arial"/>
          <w:b/>
          <w:noProof/>
        </w:rPr>
        <w:t>1.2. N</w:t>
      </w:r>
      <w:r w:rsidR="00324874" w:rsidRPr="0096731D">
        <w:rPr>
          <w:rFonts w:ascii="Arial" w:eastAsia="Times New Roman" w:hAnsi="Arial" w:cs="Arial"/>
          <w:noProof/>
        </w:rPr>
        <w:t xml:space="preserve">a łącznej powierzchi </w:t>
      </w:r>
      <w:r w:rsidR="00B22991" w:rsidRPr="0096731D">
        <w:rPr>
          <w:rFonts w:ascii="Arial" w:eastAsia="Times New Roman" w:hAnsi="Arial" w:cs="Arial"/>
          <w:b/>
          <w:noProof/>
        </w:rPr>
        <w:t>37,56</w:t>
      </w:r>
      <w:r w:rsidR="00324874" w:rsidRPr="0096731D">
        <w:rPr>
          <w:rFonts w:ascii="Arial" w:eastAsia="Times New Roman" w:hAnsi="Arial" w:cs="Arial"/>
          <w:b/>
          <w:noProof/>
        </w:rPr>
        <w:t xml:space="preserve"> m</w:t>
      </w:r>
      <w:r w:rsidR="00324874" w:rsidRPr="0096731D">
        <w:rPr>
          <w:rFonts w:ascii="Arial" w:eastAsia="Times New Roman" w:hAnsi="Arial" w:cs="Arial"/>
          <w:b/>
          <w:noProof/>
          <w:vertAlign w:val="superscript"/>
        </w:rPr>
        <w:t>2</w:t>
      </w:r>
      <w:r w:rsidR="00324874" w:rsidRPr="0096731D">
        <w:rPr>
          <w:rFonts w:ascii="Arial" w:eastAsia="Times New Roman" w:hAnsi="Arial" w:cs="Arial"/>
          <w:noProof/>
        </w:rPr>
        <w:t xml:space="preserve">–należy wyknać nasadzenia </w:t>
      </w:r>
      <w:r w:rsidR="00B22991" w:rsidRPr="0096731D">
        <w:rPr>
          <w:rFonts w:ascii="Arial" w:eastAsia="Times New Roman" w:hAnsi="Arial" w:cs="Arial"/>
          <w:noProof/>
        </w:rPr>
        <w:t>zgodnie z zalączonym projektem.</w:t>
      </w:r>
    </w:p>
    <w:p w14:paraId="4AAF7E17" w14:textId="77777777" w:rsidR="00B22991" w:rsidRPr="0096731D" w:rsidRDefault="00B22991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68D127A0" w14:textId="1DB50B88" w:rsidR="00B22991" w:rsidRPr="0096731D" w:rsidRDefault="00D97BE2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I.</w:t>
      </w:r>
      <w:r w:rsidR="00B22991" w:rsidRPr="0096731D">
        <w:rPr>
          <w:rFonts w:ascii="Arial" w:eastAsia="Times New Roman" w:hAnsi="Arial" w:cs="Arial"/>
          <w:noProof/>
        </w:rPr>
        <w:t>1.3.  Oferent określi w tabeli cenowej w Formularzu Oferty w Części I SIWZ w zakresie obsady rabat kwiatowych :</w:t>
      </w:r>
    </w:p>
    <w:p w14:paraId="3AEA18F7" w14:textId="30B3602D" w:rsidR="00B22991" w:rsidRPr="0096731D" w:rsidRDefault="006B4FC7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1</w:t>
      </w:r>
      <w:r w:rsidR="00B22991" w:rsidRPr="0096731D">
        <w:rPr>
          <w:rFonts w:ascii="Arial" w:eastAsia="Times New Roman" w:hAnsi="Arial" w:cs="Arial"/>
          <w:noProof/>
        </w:rPr>
        <w:t xml:space="preserve">- wartość jednostkową ryczałtową netto za </w:t>
      </w:r>
      <w:r w:rsidRPr="0096731D">
        <w:rPr>
          <w:rFonts w:ascii="Arial" w:eastAsia="Times New Roman" w:hAnsi="Arial" w:cs="Arial"/>
          <w:noProof/>
        </w:rPr>
        <w:t>obsadę</w:t>
      </w:r>
      <w:r w:rsidR="00B22991" w:rsidRPr="0096731D">
        <w:rPr>
          <w:rFonts w:ascii="Arial" w:eastAsia="Times New Roman" w:hAnsi="Arial" w:cs="Arial"/>
          <w:noProof/>
        </w:rPr>
        <w:t xml:space="preserve"> raba</w:t>
      </w:r>
      <w:r w:rsidRPr="0096731D">
        <w:rPr>
          <w:rFonts w:ascii="Arial" w:eastAsia="Times New Roman" w:hAnsi="Arial" w:cs="Arial"/>
          <w:noProof/>
        </w:rPr>
        <w:t>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</w:t>
      </w:r>
      <w:r w:rsidR="00B22991" w:rsidRPr="0096731D">
        <w:rPr>
          <w:rFonts w:ascii="Arial" w:eastAsia="Times New Roman" w:hAnsi="Arial" w:cs="Arial"/>
          <w:noProof/>
        </w:rPr>
        <w:t>–</w:t>
      </w:r>
      <w:r w:rsidRPr="0096731D">
        <w:rPr>
          <w:rFonts w:ascii="Arial" w:eastAsia="Times New Roman" w:hAnsi="Arial" w:cs="Arial"/>
          <w:noProof/>
        </w:rPr>
        <w:t xml:space="preserve"> e</w:t>
      </w:r>
      <w:r w:rsidR="00B22991" w:rsidRPr="0096731D">
        <w:rPr>
          <w:rFonts w:ascii="Arial" w:eastAsia="Times New Roman" w:hAnsi="Arial" w:cs="Arial"/>
          <w:noProof/>
        </w:rPr>
        <w:t>leme</w:t>
      </w:r>
      <w:r w:rsidRPr="0096731D">
        <w:rPr>
          <w:rFonts w:ascii="Arial" w:eastAsia="Times New Roman" w:hAnsi="Arial" w:cs="Arial"/>
          <w:noProof/>
        </w:rPr>
        <w:t>nt I</w:t>
      </w:r>
      <w:r w:rsidR="00B22991" w:rsidRPr="0096731D">
        <w:rPr>
          <w:rFonts w:ascii="Arial" w:eastAsia="Times New Roman" w:hAnsi="Arial" w:cs="Arial"/>
          <w:noProof/>
        </w:rPr>
        <w:t xml:space="preserve"> przedmiotu zamówienia,</w:t>
      </w:r>
    </w:p>
    <w:p w14:paraId="41CC8E87" w14:textId="2F5C7F01" w:rsidR="00B22991" w:rsidRPr="0096731D" w:rsidRDefault="006B4FC7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1</w:t>
      </w:r>
      <w:r w:rsidR="00B22991" w:rsidRPr="0096731D">
        <w:rPr>
          <w:rFonts w:ascii="Arial" w:eastAsia="Times New Roman" w:hAnsi="Arial" w:cs="Arial"/>
          <w:noProof/>
        </w:rPr>
        <w:t xml:space="preserve"> - odpowiednią</w:t>
      </w:r>
      <w:r w:rsidRPr="0096731D">
        <w:rPr>
          <w:rFonts w:ascii="Arial" w:eastAsia="Times New Roman" w:hAnsi="Arial" w:cs="Arial"/>
          <w:noProof/>
        </w:rPr>
        <w:t xml:space="preserve"> wartość podatku VAT - element I</w:t>
      </w:r>
      <w:r w:rsidR="00B22991" w:rsidRPr="0096731D">
        <w:rPr>
          <w:rFonts w:ascii="Arial" w:eastAsia="Times New Roman" w:hAnsi="Arial" w:cs="Arial"/>
          <w:noProof/>
        </w:rPr>
        <w:t xml:space="preserve"> przedmiotu zamówienia,</w:t>
      </w:r>
    </w:p>
    <w:p w14:paraId="5F849FDE" w14:textId="73A204C1" w:rsidR="00B22991" w:rsidRPr="0096731D" w:rsidRDefault="006B4FC7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1</w:t>
      </w:r>
      <w:r w:rsidR="00B22991" w:rsidRPr="0096731D">
        <w:rPr>
          <w:rFonts w:ascii="Arial" w:eastAsia="Times New Roman" w:hAnsi="Arial" w:cs="Arial"/>
          <w:noProof/>
        </w:rPr>
        <w:t xml:space="preserve">- wartość jednostkową ryczałtową brutto za </w:t>
      </w:r>
      <w:r w:rsidRPr="0096731D">
        <w:rPr>
          <w:rFonts w:ascii="Arial" w:eastAsia="Times New Roman" w:hAnsi="Arial" w:cs="Arial"/>
          <w:noProof/>
        </w:rPr>
        <w:t>obsadę</w:t>
      </w:r>
      <w:r w:rsidR="00B22991" w:rsidRPr="0096731D">
        <w:rPr>
          <w:rFonts w:ascii="Arial" w:eastAsia="Times New Roman" w:hAnsi="Arial" w:cs="Arial"/>
          <w:noProof/>
        </w:rPr>
        <w:t xml:space="preserve"> raba</w:t>
      </w:r>
      <w:r w:rsidRPr="0096731D">
        <w:rPr>
          <w:rFonts w:ascii="Arial" w:eastAsia="Times New Roman" w:hAnsi="Arial" w:cs="Arial"/>
          <w:noProof/>
        </w:rPr>
        <w:t>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="00B22991" w:rsidRPr="0096731D">
        <w:rPr>
          <w:rFonts w:ascii="Arial" w:eastAsia="Times New Roman" w:hAnsi="Arial" w:cs="Arial"/>
          <w:noProof/>
        </w:rPr>
        <w:t xml:space="preserve"> –</w:t>
      </w:r>
      <w:r w:rsidRPr="0096731D">
        <w:rPr>
          <w:rFonts w:ascii="Arial" w:eastAsia="Times New Roman" w:hAnsi="Arial" w:cs="Arial"/>
          <w:noProof/>
        </w:rPr>
        <w:t xml:space="preserve"> element I</w:t>
      </w:r>
      <w:r w:rsidR="00B22991" w:rsidRPr="0096731D">
        <w:rPr>
          <w:rFonts w:ascii="Arial" w:eastAsia="Times New Roman" w:hAnsi="Arial" w:cs="Arial"/>
          <w:noProof/>
        </w:rPr>
        <w:t xml:space="preserve"> przedmiotu zamówienia,</w:t>
      </w:r>
    </w:p>
    <w:p w14:paraId="37BC8D90" w14:textId="429160E9" w:rsidR="00B22991" w:rsidRPr="0096731D" w:rsidRDefault="006B4FC7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1</w:t>
      </w:r>
      <w:r w:rsidR="00B22991" w:rsidRPr="0096731D">
        <w:rPr>
          <w:rFonts w:ascii="Arial" w:eastAsia="Times New Roman" w:hAnsi="Arial" w:cs="Arial"/>
          <w:noProof/>
        </w:rPr>
        <w:t xml:space="preserve"> - cenę brutto za </w:t>
      </w:r>
      <w:r w:rsidRPr="0096731D">
        <w:rPr>
          <w:rFonts w:ascii="Arial" w:eastAsia="Times New Roman" w:hAnsi="Arial" w:cs="Arial"/>
          <w:noProof/>
        </w:rPr>
        <w:t>obsadę rabat kwiatowych – element I</w:t>
      </w:r>
      <w:r w:rsidR="00B22991" w:rsidRPr="0096731D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</w:t>
      </w:r>
      <w:r w:rsidRPr="0096731D">
        <w:rPr>
          <w:rFonts w:ascii="Arial" w:eastAsia="Times New Roman" w:hAnsi="Arial" w:cs="Arial"/>
          <w:noProof/>
        </w:rPr>
        <w:t>obsadę</w:t>
      </w:r>
      <w:r w:rsidR="00B22991" w:rsidRPr="0096731D">
        <w:rPr>
          <w:rFonts w:ascii="Arial" w:eastAsia="Times New Roman" w:hAnsi="Arial" w:cs="Arial"/>
          <w:noProof/>
        </w:rPr>
        <w:t xml:space="preserve"> rabat</w:t>
      </w:r>
      <w:r w:rsidRPr="0096731D">
        <w:rPr>
          <w:rFonts w:ascii="Arial" w:eastAsia="Times New Roman" w:hAnsi="Arial" w:cs="Arial"/>
          <w:noProof/>
        </w:rPr>
        <w:t xml:space="preserve">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5E3FA5CB" w14:textId="77777777" w:rsidR="006B4FC7" w:rsidRPr="0096731D" w:rsidRDefault="006B4FC7" w:rsidP="00B2299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0405DEE8" w14:textId="60DED2B9" w:rsidR="00324874" w:rsidRDefault="00D97BE2" w:rsidP="00B22991">
      <w:pPr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I.1</w:t>
      </w:r>
      <w:r w:rsidR="00B22991" w:rsidRPr="0096731D">
        <w:rPr>
          <w:rFonts w:ascii="Arial" w:eastAsia="Times New Roman" w:hAnsi="Arial" w:cs="Arial"/>
          <w:noProof/>
        </w:rPr>
        <w:t xml:space="preserve">.4. UWAGA: Zamawiający </w:t>
      </w:r>
      <w:r w:rsidR="0096731D" w:rsidRPr="0096731D">
        <w:rPr>
          <w:rFonts w:ascii="Arial" w:eastAsia="Times New Roman" w:hAnsi="Arial" w:cs="Arial"/>
          <w:noProof/>
        </w:rPr>
        <w:t xml:space="preserve">dopuszca po wcześniejszej akceptacji  </w:t>
      </w:r>
      <w:r w:rsidR="00B22991" w:rsidRPr="0096731D">
        <w:rPr>
          <w:rFonts w:ascii="Arial" w:eastAsia="Times New Roman" w:hAnsi="Arial" w:cs="Arial"/>
          <w:noProof/>
        </w:rPr>
        <w:t>możliwość dokonywania zmniejszenia lub zwiększenia w zakresie ilościowym prac oraz zmian w gatunkach roślin.</w:t>
      </w:r>
    </w:p>
    <w:p w14:paraId="3D2F3815" w14:textId="098DC182" w:rsidR="002541FA" w:rsidRPr="0096731D" w:rsidRDefault="002541FA" w:rsidP="00B22991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I.1.4. Wykonanie obsady rabat kwiatowych ustala się na termin do 1 lipca 2020 roku.</w:t>
      </w:r>
    </w:p>
    <w:p w14:paraId="26BD9117" w14:textId="77777777" w:rsidR="00324874" w:rsidRPr="0096731D" w:rsidRDefault="0032487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7E2538" w14:textId="7A9002DA" w:rsidR="000F20EC" w:rsidRPr="0096731D" w:rsidRDefault="00D97BE2" w:rsidP="00D97BE2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 xml:space="preserve">I.2. </w:t>
      </w:r>
      <w:r w:rsidR="000F20EC" w:rsidRPr="0096731D">
        <w:rPr>
          <w:rFonts w:ascii="Arial" w:hAnsi="Arial" w:cs="Arial"/>
          <w:b/>
          <w:sz w:val="28"/>
          <w:szCs w:val="28"/>
        </w:rPr>
        <w:t>Utrzymanie rabat kwiatowych</w:t>
      </w:r>
    </w:p>
    <w:p w14:paraId="37669FF9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713E9FF" w14:textId="4B563A99" w:rsidR="000F20EC" w:rsidRPr="0096731D" w:rsidRDefault="00D97BE2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I.</w:t>
      </w:r>
      <w:r w:rsidR="00324874" w:rsidRPr="0096731D">
        <w:rPr>
          <w:rFonts w:ascii="Arial" w:eastAsia="Times New Roman" w:hAnsi="Arial" w:cs="Arial"/>
          <w:b/>
        </w:rPr>
        <w:t>2</w:t>
      </w:r>
      <w:r w:rsidR="000F20EC" w:rsidRPr="0096731D">
        <w:rPr>
          <w:rFonts w:ascii="Arial" w:eastAsia="Times New Roman" w:hAnsi="Arial" w:cs="Arial"/>
          <w:b/>
        </w:rPr>
        <w:t xml:space="preserve">.1.  </w:t>
      </w:r>
      <w:r w:rsidR="000F20EC" w:rsidRPr="0096731D">
        <w:rPr>
          <w:rFonts w:ascii="Arial" w:eastAsia="Times New Roman" w:hAnsi="Arial" w:cs="Arial"/>
        </w:rPr>
        <w:t>Usługa utrzymania rabat kwiatowych obejmuje bieżące wykonywanie prac pielęgnacyjnych w okresie wegetacji roślin, w tym:</w:t>
      </w:r>
    </w:p>
    <w:p w14:paraId="5204D3F9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stałe bieżące odchwaszczanie rabat, </w:t>
      </w:r>
    </w:p>
    <w:p w14:paraId="1E44C682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przekazanie zebranych chwastów, jako odpadu biodegradowalnego do zagospodarowania do uprawnionych podmiotów lub na kompostownik, najpóźniej następnego dnia po zakończeniu prac, </w:t>
      </w:r>
    </w:p>
    <w:p w14:paraId="4F8034E7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spulchnianie podłoża w obrębie rabaty, </w:t>
      </w:r>
    </w:p>
    <w:p w14:paraId="047A6D4B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stosowanie pogłównie co 2 tygodnie odpowiednich nawozów mineralnych,</w:t>
      </w:r>
    </w:p>
    <w:p w14:paraId="67BF94E2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regularne podlewanie, </w:t>
      </w:r>
    </w:p>
    <w:p w14:paraId="3BBF9C9C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40E7E5D6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1B69226E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2B5A87B7" w14:textId="77777777" w:rsidR="000F20EC" w:rsidRPr="0096731D" w:rsidRDefault="000F20EC" w:rsidP="00307D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4B154255" w14:textId="77777777" w:rsidR="000F20EC" w:rsidRPr="0096731D" w:rsidRDefault="000F20EC" w:rsidP="000F20EC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099EA254" w14:textId="5E22F647" w:rsidR="000F20EC" w:rsidRPr="0096731D" w:rsidRDefault="00D97BE2" w:rsidP="000F20EC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I.</w:t>
      </w:r>
      <w:r w:rsidR="00324874" w:rsidRPr="0096731D">
        <w:rPr>
          <w:rFonts w:ascii="Arial" w:eastAsia="Times New Roman" w:hAnsi="Arial" w:cs="Arial"/>
          <w:b/>
        </w:rPr>
        <w:t>2</w:t>
      </w:r>
      <w:r w:rsidR="000F20EC" w:rsidRPr="0096731D">
        <w:rPr>
          <w:rFonts w:ascii="Arial" w:eastAsia="Times New Roman" w:hAnsi="Arial" w:cs="Arial"/>
          <w:b/>
        </w:rPr>
        <w:t>.2.</w:t>
      </w:r>
      <w:r w:rsidR="000F20EC" w:rsidRPr="0096731D">
        <w:rPr>
          <w:rFonts w:ascii="Arial" w:eastAsia="Times New Roman" w:hAnsi="Arial" w:cs="Arial"/>
        </w:rPr>
        <w:t xml:space="preserve"> Zamawiający przewiduje konieczność wykonywania usługi zgodnie z kalendarzem prac ogrodniczych, na powierzchni </w:t>
      </w:r>
      <w:r w:rsidR="000F20EC" w:rsidRPr="0096731D">
        <w:rPr>
          <w:rFonts w:ascii="Arial" w:eastAsia="Times New Roman" w:hAnsi="Arial" w:cs="Arial"/>
          <w:b/>
        </w:rPr>
        <w:t xml:space="preserve">ogółem </w:t>
      </w:r>
      <w:r w:rsidR="00324874" w:rsidRPr="0096731D">
        <w:rPr>
          <w:rFonts w:ascii="Arial" w:eastAsia="Times New Roman" w:hAnsi="Arial" w:cs="Arial"/>
          <w:b/>
        </w:rPr>
        <w:t>37,56</w:t>
      </w:r>
      <w:r w:rsidR="000F20EC" w:rsidRPr="0096731D">
        <w:rPr>
          <w:rFonts w:ascii="Arial" w:eastAsia="Times New Roman" w:hAnsi="Arial" w:cs="Arial"/>
          <w:b/>
        </w:rPr>
        <w:t xml:space="preserve"> m</w:t>
      </w:r>
      <w:r w:rsidR="000F20EC" w:rsidRPr="0096731D">
        <w:rPr>
          <w:rFonts w:ascii="Arial" w:eastAsia="Times New Roman" w:hAnsi="Arial" w:cs="Arial"/>
          <w:b/>
          <w:vertAlign w:val="superscript"/>
        </w:rPr>
        <w:t>2</w:t>
      </w:r>
      <w:r w:rsidR="00324874" w:rsidRPr="0096731D">
        <w:rPr>
          <w:rFonts w:ascii="Arial" w:eastAsia="Times New Roman" w:hAnsi="Arial" w:cs="Arial"/>
          <w:b/>
        </w:rPr>
        <w:t>.</w:t>
      </w:r>
    </w:p>
    <w:p w14:paraId="4DFE916E" w14:textId="77777777" w:rsidR="000F20EC" w:rsidRPr="0096731D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7F9F367" w14:textId="0B2125C5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I.2.3.  Oferent określi w tabeli cenowej w Formularzu Oferty w Części I SIWZ w zakresie utrzymania obsady rabat kwiatowych :</w:t>
      </w:r>
    </w:p>
    <w:p w14:paraId="7AFB986C" w14:textId="5F554C52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1-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2113578E" w14:textId="77777777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1 - odpowiednią wartość podatku VAT - element I przedmiotu zamówienia,</w:t>
      </w:r>
    </w:p>
    <w:p w14:paraId="7E12A0D9" w14:textId="3BBACE2D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1-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2BB1A2DD" w14:textId="31590F4E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- w kolumnie 7 wiersz 1 -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55FE9C23" w14:textId="77777777" w:rsidR="000F20EC" w:rsidRPr="0096731D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23B8CD2C" w14:textId="38B250A4" w:rsidR="00FF2B09" w:rsidRPr="0096731D" w:rsidRDefault="00D97BE2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I.</w:t>
      </w:r>
      <w:r w:rsidR="00324874" w:rsidRPr="0096731D">
        <w:rPr>
          <w:rFonts w:ascii="Arial" w:eastAsia="Times New Roman" w:hAnsi="Arial" w:cs="Arial"/>
          <w:b/>
        </w:rPr>
        <w:t>2.4</w:t>
      </w:r>
      <w:r w:rsidR="000F20EC" w:rsidRPr="0096731D">
        <w:rPr>
          <w:rFonts w:ascii="Arial" w:eastAsia="Times New Roman" w:hAnsi="Arial" w:cs="Arial"/>
          <w:b/>
        </w:rPr>
        <w:t>. UWAGA</w:t>
      </w:r>
      <w:r w:rsidR="000F20EC" w:rsidRPr="0096731D">
        <w:rPr>
          <w:rFonts w:ascii="Arial" w:eastAsia="Times New Roman" w:hAnsi="Arial" w:cs="Arial"/>
        </w:rPr>
        <w:t>: Zamawiający zastrzega możliwość dokonywania zmniejszenia lub zwiększenia                 w zakresie ilościowym prac w przypadku likwidacji części nasadzeń kwietników lub wykonania nowych rabat.</w:t>
      </w:r>
    </w:p>
    <w:p w14:paraId="28866D14" w14:textId="5CCC5C5F" w:rsidR="00B22991" w:rsidRPr="0096731D" w:rsidRDefault="00D97BE2" w:rsidP="00B229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I.</w:t>
      </w:r>
      <w:r w:rsidR="00B22991" w:rsidRPr="0096731D">
        <w:rPr>
          <w:rFonts w:ascii="Arial" w:eastAsia="Times New Roman" w:hAnsi="Arial" w:cs="Arial"/>
          <w:b/>
          <w:sz w:val="28"/>
          <w:szCs w:val="28"/>
        </w:rPr>
        <w:t>3. Ściółkowanie roślin</w:t>
      </w:r>
    </w:p>
    <w:p w14:paraId="7AA4F062" w14:textId="77777777" w:rsidR="00B22991" w:rsidRPr="0096731D" w:rsidRDefault="00B22991" w:rsidP="00B2299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A6EABF" w14:textId="5D1C1FC2" w:rsidR="00B22991" w:rsidRPr="0096731D" w:rsidRDefault="00D97BE2" w:rsidP="00B22991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I.</w:t>
      </w:r>
      <w:r w:rsidR="001B1264" w:rsidRPr="0096731D">
        <w:rPr>
          <w:rFonts w:ascii="Arial" w:eastAsia="Times New Roman" w:hAnsi="Arial" w:cs="Arial"/>
          <w:b/>
        </w:rPr>
        <w:t>3.1</w:t>
      </w:r>
      <w:r w:rsidR="00B22991" w:rsidRPr="0096731D">
        <w:rPr>
          <w:rFonts w:ascii="Arial" w:eastAsia="Times New Roman" w:hAnsi="Arial" w:cs="Arial"/>
          <w:b/>
        </w:rPr>
        <w:t>.</w:t>
      </w:r>
      <w:r w:rsidR="00B22991" w:rsidRPr="0096731D">
        <w:rPr>
          <w:rFonts w:ascii="Arial" w:eastAsia="Times New Roman" w:hAnsi="Arial" w:cs="Arial"/>
        </w:rPr>
        <w:t xml:space="preserve"> Usługa ta będzie wykonywana w miesiącach czerwiec - październik  2020 roku,                           w zależności od danych potrzeb „miasta”, na podstawie pisemnego polecenia Wydziału Komunalnego, określającego jednocześnie termin wykonania prac. </w:t>
      </w:r>
    </w:p>
    <w:p w14:paraId="5ADEB21E" w14:textId="21C86C7F" w:rsidR="00B22991" w:rsidRPr="0096731D" w:rsidRDefault="00B22991" w:rsidP="001B1264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09B67A3C" w14:textId="77777777" w:rsidR="00B22991" w:rsidRPr="0096731D" w:rsidRDefault="00B22991" w:rsidP="00B22991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387C1063" w14:textId="32CE7707" w:rsidR="00B22991" w:rsidRPr="0096731D" w:rsidRDefault="00D97BE2" w:rsidP="00B2299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96731D">
        <w:rPr>
          <w:rFonts w:ascii="Arial" w:eastAsia="Times New Roman" w:hAnsi="Arial" w:cs="Arial"/>
          <w:b/>
        </w:rPr>
        <w:t>I.</w:t>
      </w:r>
      <w:r w:rsidR="001B1264" w:rsidRPr="0096731D">
        <w:rPr>
          <w:rFonts w:ascii="Arial" w:eastAsia="Times New Roman" w:hAnsi="Arial" w:cs="Arial"/>
          <w:b/>
        </w:rPr>
        <w:t>3.2</w:t>
      </w:r>
      <w:r w:rsidR="00B22991" w:rsidRPr="0096731D">
        <w:rPr>
          <w:rFonts w:ascii="Arial" w:eastAsia="Times New Roman" w:hAnsi="Arial" w:cs="Arial"/>
          <w:b/>
        </w:rPr>
        <w:t>.</w:t>
      </w:r>
      <w:r w:rsidR="00B22991" w:rsidRPr="0096731D">
        <w:rPr>
          <w:rFonts w:ascii="Arial" w:eastAsia="Times New Roman" w:hAnsi="Arial" w:cs="Arial"/>
        </w:rPr>
        <w:t xml:space="preserve"> Oferent określi w tabeli cenowej w Formularzu Oferty w Części I SIWZ w zakresie usługi ściółkowania roślin:</w:t>
      </w:r>
    </w:p>
    <w:p w14:paraId="25F71EAB" w14:textId="148B6194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I.3.3.  Oferent określi w tabeli cenowej w Formularzu Oferty w Części I SIWZ w zakresie ściółkowania:</w:t>
      </w:r>
    </w:p>
    <w:p w14:paraId="14604BE2" w14:textId="46A213A3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1- wartość jednostkową ryczałtową netto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4D4BD4B3" w14:textId="77777777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1 - odpowiednią wartość podatku VAT - element I przedmiotu zamówienia,</w:t>
      </w:r>
    </w:p>
    <w:p w14:paraId="712BA852" w14:textId="29DEA038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1- wartość jednostkową ryczałtową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32E55511" w14:textId="0D09DC7E" w:rsidR="006B4FC7" w:rsidRPr="0096731D" w:rsidRDefault="006B4FC7" w:rsidP="006B4FC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- w kolumnie 7 wiersz 1 - cenę brutto za ściółkowanie – element I przedmiotu zamówienia, będącą iloczynem wartości jednostkowej ryczałtowej brutto za </w:t>
      </w:r>
      <w:r w:rsidR="0045022E" w:rsidRPr="0096731D">
        <w:rPr>
          <w:rFonts w:ascii="Arial" w:eastAsia="Times New Roman" w:hAnsi="Arial" w:cs="Arial"/>
          <w:noProof/>
        </w:rPr>
        <w:t>ściółkowanie</w:t>
      </w:r>
      <w:r w:rsidRPr="0096731D">
        <w:rPr>
          <w:rFonts w:ascii="Arial" w:eastAsia="Times New Roman" w:hAnsi="Arial" w:cs="Arial"/>
          <w:noProof/>
        </w:rPr>
        <w:t xml:space="preserve">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3811014F" w14:textId="77777777" w:rsidR="00B22991" w:rsidRPr="0096731D" w:rsidRDefault="00B22991" w:rsidP="00B2299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05D4557" w14:textId="7C3A674B" w:rsidR="001B1264" w:rsidRPr="0096731D" w:rsidRDefault="001B1264" w:rsidP="001B12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 xml:space="preserve">Element II </w:t>
      </w:r>
    </w:p>
    <w:p w14:paraId="6799A11A" w14:textId="77777777" w:rsidR="0045022E" w:rsidRPr="0096731D" w:rsidRDefault="0045022E" w:rsidP="001B12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6BFF00" w14:textId="253A0382" w:rsidR="00B22991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 xml:space="preserve"> Skwer Miast Partnerskich, misy ziemne u podnóża klonów i robinii przy Ratuszu, zieleniec przy ul. Ratuszowej oraz wejście do głównego budynku Urzędu Miasta</w:t>
      </w:r>
    </w:p>
    <w:p w14:paraId="03A3DE64" w14:textId="25C14F30" w:rsidR="000F20EC" w:rsidRPr="0096731D" w:rsidRDefault="000F20EC" w:rsidP="001B126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89C5EC6" w14:textId="77777777" w:rsidR="001B1264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CC915CB" w14:textId="225A455A" w:rsidR="001B1264" w:rsidRPr="0096731D" w:rsidRDefault="00D97BE2" w:rsidP="00F45C5D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 xml:space="preserve">II.1. </w:t>
      </w:r>
      <w:r w:rsidR="001B1264" w:rsidRPr="0096731D">
        <w:rPr>
          <w:rFonts w:ascii="Arial" w:hAnsi="Arial" w:cs="Arial"/>
          <w:b/>
          <w:sz w:val="28"/>
          <w:szCs w:val="28"/>
        </w:rPr>
        <w:t>Wykonanie obsady rabat kwiatowych</w:t>
      </w:r>
    </w:p>
    <w:p w14:paraId="5955EE3A" w14:textId="11257AE0" w:rsidR="001B1264" w:rsidRPr="0096731D" w:rsidRDefault="00D97BE2" w:rsidP="001B126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II.</w:t>
      </w:r>
      <w:r w:rsidR="001B1264" w:rsidRPr="0096731D">
        <w:rPr>
          <w:rFonts w:ascii="Arial" w:eastAsia="Times New Roman" w:hAnsi="Arial" w:cs="Arial"/>
          <w:b/>
          <w:noProof/>
        </w:rPr>
        <w:t xml:space="preserve">1.1. </w:t>
      </w:r>
      <w:r w:rsidR="001B1264" w:rsidRPr="0096731D">
        <w:rPr>
          <w:rFonts w:ascii="Arial" w:eastAsia="Times New Roman" w:hAnsi="Arial" w:cs="Arial"/>
          <w:noProof/>
        </w:rPr>
        <w:t>Usługa wykonania nasadzeń kwiatowych na terenie Skweru Miast Partnerskich, misy ziemne u podnóża klonów i robinii przy Ratuszu, zieleniec przy ul. Ratuszowej oraz wejście do głównego budynku Urzędu Miasta  (działka nr 240 ob.12, nr 247/6 ob.12, nr 242/2 ob. 12, nr 241/3 ob.12) obejmuje:</w:t>
      </w:r>
    </w:p>
    <w:p w14:paraId="50A10CF9" w14:textId="77777777" w:rsidR="001B1264" w:rsidRPr="0096731D" w:rsidRDefault="001B1264" w:rsidP="00307DC8">
      <w:pPr>
        <w:numPr>
          <w:ilvl w:val="0"/>
          <w:numId w:val="4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staranne przygotowanie rabat do nasadzeń, w tym:</w:t>
      </w:r>
    </w:p>
    <w:p w14:paraId="4D7B877F" w14:textId="77777777" w:rsidR="001B1264" w:rsidRPr="0096731D" w:rsidRDefault="001B1264" w:rsidP="00307DC8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usunięcie ewentualnych chwastów, kamieni i innych zanieczyszczeń,</w:t>
      </w:r>
    </w:p>
    <w:p w14:paraId="1709E137" w14:textId="77777777" w:rsidR="001B1264" w:rsidRPr="0096731D" w:rsidRDefault="001B1264" w:rsidP="00307DC8">
      <w:pPr>
        <w:numPr>
          <w:ilvl w:val="0"/>
          <w:numId w:val="5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gruntowne rozluźnienie podłoża poprzez jego przekopanie,</w:t>
      </w:r>
    </w:p>
    <w:p w14:paraId="7111B8CB" w14:textId="61FAC127" w:rsidR="001B1264" w:rsidRPr="0096731D" w:rsidRDefault="001B1264" w:rsidP="00307DC8">
      <w:pPr>
        <w:numPr>
          <w:ilvl w:val="0"/>
          <w:numId w:val="5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zastosowanie dawki nawozu odpowiedniego dla roślin rabatowych ozdobnych z kwiatów oraz jego wymieszanie z podłożem,</w:t>
      </w:r>
    </w:p>
    <w:p w14:paraId="6BD0EF99" w14:textId="74F05163" w:rsidR="00EF541B" w:rsidRPr="0096731D" w:rsidRDefault="00EF541B" w:rsidP="00EF541B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noProof/>
        </w:rPr>
      </w:pPr>
      <w:r w:rsidRPr="0096731D">
        <w:rPr>
          <w:rFonts w:ascii="Arial" w:hAnsi="Arial" w:cs="Arial"/>
          <w:noProof/>
        </w:rPr>
        <w:t>Rozłożenie nawodnienia zgodnie z projketem</w:t>
      </w:r>
    </w:p>
    <w:p w14:paraId="4FEB3E54" w14:textId="77777777" w:rsidR="001B1264" w:rsidRPr="0096731D" w:rsidRDefault="001B1264" w:rsidP="00307DC8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wyrównianie powierzchni rabat,</w:t>
      </w:r>
    </w:p>
    <w:p w14:paraId="0EC2FCA7" w14:textId="77777777" w:rsidR="001B1264" w:rsidRPr="0096731D" w:rsidRDefault="001B1264" w:rsidP="00307DC8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696347DD" w14:textId="77777777" w:rsidR="001B1264" w:rsidRPr="0096731D" w:rsidRDefault="001B1264" w:rsidP="00307DC8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obfite podlanie roślin bezpośrednio po ich posadzeniu oraz na bieżąco do dnia odbioru usługi.</w:t>
      </w:r>
    </w:p>
    <w:p w14:paraId="20C8E824" w14:textId="77777777" w:rsidR="001B1264" w:rsidRPr="0096731D" w:rsidRDefault="001B1264" w:rsidP="001B1264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567E7469" w14:textId="7EC9EF6D" w:rsidR="001B1264" w:rsidRPr="0096731D" w:rsidRDefault="00D97BE2" w:rsidP="001B126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II.</w:t>
      </w:r>
      <w:r w:rsidR="001B1264" w:rsidRPr="0096731D">
        <w:rPr>
          <w:rFonts w:ascii="Arial" w:eastAsia="Times New Roman" w:hAnsi="Arial" w:cs="Arial"/>
          <w:b/>
          <w:noProof/>
        </w:rPr>
        <w:t>1.2. N</w:t>
      </w:r>
      <w:r w:rsidR="001B1264" w:rsidRPr="0096731D">
        <w:rPr>
          <w:rFonts w:ascii="Arial" w:eastAsia="Times New Roman" w:hAnsi="Arial" w:cs="Arial"/>
          <w:noProof/>
        </w:rPr>
        <w:t xml:space="preserve">a łącznej powierzchi </w:t>
      </w:r>
      <w:r w:rsidR="001B1264" w:rsidRPr="0096731D">
        <w:rPr>
          <w:rFonts w:ascii="Arial" w:eastAsia="Times New Roman" w:hAnsi="Arial" w:cs="Arial"/>
          <w:b/>
          <w:noProof/>
        </w:rPr>
        <w:t>1 165,06 m</w:t>
      </w:r>
      <w:r w:rsidR="001B1264" w:rsidRPr="0096731D">
        <w:rPr>
          <w:rFonts w:ascii="Arial" w:eastAsia="Times New Roman" w:hAnsi="Arial" w:cs="Arial"/>
          <w:b/>
          <w:noProof/>
          <w:vertAlign w:val="superscript"/>
        </w:rPr>
        <w:t>2</w:t>
      </w:r>
      <w:r w:rsidR="001B1264" w:rsidRPr="0096731D">
        <w:rPr>
          <w:rFonts w:ascii="Arial" w:eastAsia="Times New Roman" w:hAnsi="Arial" w:cs="Arial"/>
          <w:noProof/>
        </w:rPr>
        <w:t>–należy wyknać nasadzenia zgodnie z zalączonym projektem.</w:t>
      </w:r>
    </w:p>
    <w:p w14:paraId="15C01158" w14:textId="35A1E75F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04660BE1" w14:textId="41B65C4E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II.1.3.  Oferent określi w tabeli cenowej w Formularzu Oferty w Części I SIWZ w zakresie obsady rabat kwiatowych :</w:t>
      </w:r>
    </w:p>
    <w:p w14:paraId="59E25EF9" w14:textId="00FB591B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2- wartość jednostkową ryczałtową netto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5C62650D" w14:textId="6F9F0FDA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2 - odpowiednią wartość podatku VAT - element I przedmiotu zamówienia,</w:t>
      </w:r>
    </w:p>
    <w:p w14:paraId="45CB8175" w14:textId="4C34B0C7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2- wartość jednostkową ryczałtową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2B324843" w14:textId="47A7C410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2 - cenę brutto za obsadę rabat kwiatowych – element I przedmiotu zamówienia, będącą iloczynem wartości jednostkowej ryczałtowej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68C4E81C" w14:textId="77777777" w:rsidR="001B1264" w:rsidRPr="0096731D" w:rsidRDefault="001B1264" w:rsidP="001B126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65095C67" w14:textId="5F46DCAB" w:rsidR="001B1264" w:rsidRDefault="00D97BE2" w:rsidP="001B1264">
      <w:pPr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II.</w:t>
      </w:r>
      <w:r w:rsidR="001B1264" w:rsidRPr="0096731D">
        <w:rPr>
          <w:rFonts w:ascii="Arial" w:eastAsia="Times New Roman" w:hAnsi="Arial" w:cs="Arial"/>
          <w:noProof/>
        </w:rPr>
        <w:t xml:space="preserve">1.4. UWAGA: </w:t>
      </w:r>
      <w:r w:rsidR="0096731D" w:rsidRPr="0096731D">
        <w:rPr>
          <w:rFonts w:ascii="Arial" w:eastAsia="Times New Roman" w:hAnsi="Arial" w:cs="Arial"/>
          <w:noProof/>
        </w:rPr>
        <w:t>Zamawiający dopuszca po wcześniejszej akceptacji  możliwość dokonywania zmniejszenia lub zwiększenia w zakresie ilościowym prac oraz zmian w gatunkach roślin.</w:t>
      </w:r>
    </w:p>
    <w:p w14:paraId="7891C783" w14:textId="01DD895F" w:rsidR="002541FA" w:rsidRPr="0096731D" w:rsidRDefault="002541FA" w:rsidP="001B1264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II.1.4. </w:t>
      </w:r>
      <w:r w:rsidRPr="002541FA">
        <w:rPr>
          <w:rFonts w:ascii="Arial" w:eastAsia="Times New Roman" w:hAnsi="Arial" w:cs="Arial"/>
          <w:noProof/>
        </w:rPr>
        <w:t>Wykonanie obsady rabat kwiatowych ustala się na termin do 1 lipca 2020 roku.</w:t>
      </w:r>
    </w:p>
    <w:p w14:paraId="332ABA47" w14:textId="77777777" w:rsidR="001B1264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390DFD" w14:textId="5D7B89A8" w:rsidR="001B1264" w:rsidRPr="0096731D" w:rsidRDefault="00D97BE2" w:rsidP="00D97BE2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 xml:space="preserve">II.2. </w:t>
      </w:r>
      <w:r w:rsidR="001B1264" w:rsidRPr="0096731D">
        <w:rPr>
          <w:rFonts w:ascii="Arial" w:hAnsi="Arial" w:cs="Arial"/>
          <w:b/>
          <w:sz w:val="28"/>
          <w:szCs w:val="28"/>
        </w:rPr>
        <w:t>Utrzymanie rabat kwiatowych</w:t>
      </w:r>
    </w:p>
    <w:p w14:paraId="6CDA4E5E" w14:textId="77777777" w:rsidR="001B1264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DFD537A" w14:textId="6DCC7E45" w:rsidR="001B1264" w:rsidRPr="0096731D" w:rsidRDefault="00D97BE2" w:rsidP="001B12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II.</w:t>
      </w:r>
      <w:r w:rsidR="001B1264" w:rsidRPr="0096731D">
        <w:rPr>
          <w:rFonts w:ascii="Arial" w:eastAsia="Times New Roman" w:hAnsi="Arial" w:cs="Arial"/>
          <w:b/>
        </w:rPr>
        <w:t xml:space="preserve">2.1.  </w:t>
      </w:r>
      <w:r w:rsidR="001B1264" w:rsidRPr="0096731D">
        <w:rPr>
          <w:rFonts w:ascii="Arial" w:eastAsia="Times New Roman" w:hAnsi="Arial" w:cs="Arial"/>
        </w:rPr>
        <w:t>Usługa utrzymania rabat kwiatowych obejmuje bieżące wykonywanie prac pielęgnacyjnych w okresie wegetacji roślin, w tym:</w:t>
      </w:r>
    </w:p>
    <w:p w14:paraId="4A783561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stałe bieżące odchwaszczanie rabat, </w:t>
      </w:r>
    </w:p>
    <w:p w14:paraId="00A49DB6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przekazanie zebranych chwastów, jako odpadu biodegradowalnego do zagospodarowania do uprawnionych podmiotów lub na kompostownik, najpóźniej następnego dnia po zakończeniu prac, </w:t>
      </w:r>
    </w:p>
    <w:p w14:paraId="46430FEE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spulchnianie podłoża w obrębie rabaty, </w:t>
      </w:r>
    </w:p>
    <w:p w14:paraId="15C6FBE0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stosowanie pogłównie co 2 tygodnie odpowiednich nawozów mineralnych,</w:t>
      </w:r>
    </w:p>
    <w:p w14:paraId="0DB97A39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regularne podlewanie, </w:t>
      </w:r>
    </w:p>
    <w:p w14:paraId="1F9298E0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55FF9DBE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4A537018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7E001C09" w14:textId="77777777" w:rsidR="001B1264" w:rsidRPr="0096731D" w:rsidRDefault="001B1264" w:rsidP="00307DC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654084DF" w14:textId="77777777" w:rsidR="001B1264" w:rsidRPr="0096731D" w:rsidRDefault="001B1264" w:rsidP="001B1264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773645BC" w14:textId="151A2AFA" w:rsidR="001B1264" w:rsidRPr="0096731D" w:rsidRDefault="00D97BE2" w:rsidP="001B1264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II.</w:t>
      </w:r>
      <w:r w:rsidR="001B1264" w:rsidRPr="0096731D">
        <w:rPr>
          <w:rFonts w:ascii="Arial" w:eastAsia="Times New Roman" w:hAnsi="Arial" w:cs="Arial"/>
          <w:b/>
        </w:rPr>
        <w:t>2.2.</w:t>
      </w:r>
      <w:r w:rsidR="001B1264" w:rsidRPr="0096731D">
        <w:rPr>
          <w:rFonts w:ascii="Arial" w:eastAsia="Times New Roman" w:hAnsi="Arial" w:cs="Arial"/>
        </w:rPr>
        <w:t xml:space="preserve"> Zamawiający przewiduje konieczność wykonywania usługi zgodnie z kalendarzem prac ogrodniczych, na powierzchni </w:t>
      </w:r>
      <w:r w:rsidR="001B1264" w:rsidRPr="0096731D">
        <w:rPr>
          <w:rFonts w:ascii="Arial" w:eastAsia="Times New Roman" w:hAnsi="Arial" w:cs="Arial"/>
          <w:b/>
        </w:rPr>
        <w:t>ogółem 1 165,06 m</w:t>
      </w:r>
      <w:r w:rsidR="001B1264" w:rsidRPr="0096731D">
        <w:rPr>
          <w:rFonts w:ascii="Arial" w:eastAsia="Times New Roman" w:hAnsi="Arial" w:cs="Arial"/>
          <w:b/>
          <w:vertAlign w:val="superscript"/>
        </w:rPr>
        <w:t>2</w:t>
      </w:r>
      <w:r w:rsidR="001B1264" w:rsidRPr="0096731D">
        <w:rPr>
          <w:rFonts w:ascii="Arial" w:eastAsia="Times New Roman" w:hAnsi="Arial" w:cs="Arial"/>
          <w:b/>
        </w:rPr>
        <w:t>.</w:t>
      </w:r>
    </w:p>
    <w:p w14:paraId="781E3E9F" w14:textId="77777777" w:rsidR="001B1264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EE64F21" w14:textId="5659F04C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II.2.3.  Oferent określi w tabeli cenowej w Formularzu Oferty w Części I SIWZ w zakresie utrzymania obsady rabat kwiatowych :</w:t>
      </w:r>
    </w:p>
    <w:p w14:paraId="74768412" w14:textId="09940E92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2-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01B593A4" w14:textId="684A0CE2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2 - odpowiednią wartość podatku VAT - element I przedmiotu zamówienia,</w:t>
      </w:r>
    </w:p>
    <w:p w14:paraId="2DED99AD" w14:textId="7BE47961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2-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0F2D43F1" w14:textId="4C6186C0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- w kolumnie 7 wiersz 2 -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5694209C" w14:textId="77777777" w:rsidR="0045022E" w:rsidRPr="0096731D" w:rsidRDefault="0045022E" w:rsidP="0045022E">
      <w:pPr>
        <w:spacing w:after="0" w:line="240" w:lineRule="auto"/>
        <w:rPr>
          <w:rFonts w:ascii="Arial" w:eastAsia="Times New Roman" w:hAnsi="Arial" w:cs="Arial"/>
        </w:rPr>
      </w:pPr>
    </w:p>
    <w:p w14:paraId="39E3A93F" w14:textId="77777777" w:rsidR="001B1264" w:rsidRPr="0096731D" w:rsidRDefault="001B1264" w:rsidP="001B1264">
      <w:pPr>
        <w:spacing w:after="0" w:line="240" w:lineRule="auto"/>
        <w:rPr>
          <w:rFonts w:ascii="Arial" w:eastAsia="Times New Roman" w:hAnsi="Arial" w:cs="Arial"/>
        </w:rPr>
      </w:pPr>
    </w:p>
    <w:p w14:paraId="6DE09DF7" w14:textId="7E16729E" w:rsidR="001B1264" w:rsidRPr="0096731D" w:rsidRDefault="00D97BE2" w:rsidP="001B12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II.2</w:t>
      </w:r>
      <w:r w:rsidR="001B1264" w:rsidRPr="0096731D">
        <w:rPr>
          <w:rFonts w:ascii="Arial" w:eastAsia="Times New Roman" w:hAnsi="Arial" w:cs="Arial"/>
          <w:b/>
        </w:rPr>
        <w:t>.4. UWAGA</w:t>
      </w:r>
      <w:r w:rsidR="001B1264" w:rsidRPr="0096731D">
        <w:rPr>
          <w:rFonts w:ascii="Arial" w:eastAsia="Times New Roman" w:hAnsi="Arial" w:cs="Arial"/>
        </w:rPr>
        <w:t>: Zamawiający zastrzega możliwość dokonywania zmniejszenia lub zwiększenia                 w zakresie ilościowym prac w przypadku likwidacji części nasadzeń kwietników lub wykonania nowych rabat.</w:t>
      </w:r>
    </w:p>
    <w:p w14:paraId="5D1902E4" w14:textId="07AC4F2E" w:rsidR="001B1264" w:rsidRPr="0096731D" w:rsidRDefault="00D97BE2" w:rsidP="001B12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II.</w:t>
      </w:r>
      <w:r w:rsidR="001B1264" w:rsidRPr="0096731D">
        <w:rPr>
          <w:rFonts w:ascii="Arial" w:eastAsia="Times New Roman" w:hAnsi="Arial" w:cs="Arial"/>
          <w:b/>
          <w:sz w:val="28"/>
          <w:szCs w:val="28"/>
        </w:rPr>
        <w:t>3. Ściółkowanie roślin</w:t>
      </w:r>
    </w:p>
    <w:p w14:paraId="2390CFE7" w14:textId="77777777" w:rsidR="001B1264" w:rsidRPr="0096731D" w:rsidRDefault="001B1264" w:rsidP="001B126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849A0D" w14:textId="088754CB" w:rsidR="001B1264" w:rsidRPr="0096731D" w:rsidRDefault="00D97BE2" w:rsidP="001B1264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II.</w:t>
      </w:r>
      <w:r w:rsidR="001B1264" w:rsidRPr="0096731D">
        <w:rPr>
          <w:rFonts w:ascii="Arial" w:eastAsia="Times New Roman" w:hAnsi="Arial" w:cs="Arial"/>
          <w:b/>
        </w:rPr>
        <w:t>3.1.</w:t>
      </w:r>
      <w:r w:rsidR="001B1264" w:rsidRPr="0096731D">
        <w:rPr>
          <w:rFonts w:ascii="Arial" w:eastAsia="Times New Roman" w:hAnsi="Arial" w:cs="Arial"/>
        </w:rPr>
        <w:t xml:space="preserve"> Usługa ta będzie wykonywana w miesiącach czerwiec - październik  2020 roku,                           w zależności od danych potrzeb „miasta”, na podstawie pisemnego polecenia Wydziału Komunalnego, określającego jednocześnie termin wykonania prac. </w:t>
      </w:r>
    </w:p>
    <w:p w14:paraId="4B16A2FD" w14:textId="77777777" w:rsidR="001B1264" w:rsidRPr="0096731D" w:rsidRDefault="001B1264" w:rsidP="001B1264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3E779B94" w14:textId="77777777" w:rsidR="001B1264" w:rsidRPr="0096731D" w:rsidRDefault="001B1264" w:rsidP="001B1264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0D98442D" w14:textId="62580C02" w:rsidR="001B1264" w:rsidRPr="0096731D" w:rsidRDefault="00D97BE2" w:rsidP="001B126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96731D">
        <w:rPr>
          <w:rFonts w:ascii="Arial" w:eastAsia="Times New Roman" w:hAnsi="Arial" w:cs="Arial"/>
          <w:b/>
        </w:rPr>
        <w:t>II.</w:t>
      </w:r>
      <w:r w:rsidR="001B1264" w:rsidRPr="0096731D">
        <w:rPr>
          <w:rFonts w:ascii="Arial" w:eastAsia="Times New Roman" w:hAnsi="Arial" w:cs="Arial"/>
          <w:b/>
        </w:rPr>
        <w:t>3.2.</w:t>
      </w:r>
      <w:r w:rsidR="001B1264" w:rsidRPr="0096731D">
        <w:rPr>
          <w:rFonts w:ascii="Arial" w:eastAsia="Times New Roman" w:hAnsi="Arial" w:cs="Arial"/>
        </w:rPr>
        <w:t xml:space="preserve"> Oferent określi w tabeli cenowej w Formularzu Oferty w Części I SIWZ w zakresie usługi ściółkowania roślin:</w:t>
      </w:r>
    </w:p>
    <w:p w14:paraId="4BBFDDF4" w14:textId="5214576B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II.3.3.  Oferent określi w tabeli cenowej w Formularzu Oferty w Części I SIWZ w zakresie ściółkowania:</w:t>
      </w:r>
    </w:p>
    <w:p w14:paraId="1AB2C4CA" w14:textId="5972672E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2- wartość jednostkową ryczałtową netto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5734497B" w14:textId="0315518A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2 - odpowiednią wartość podatku VAT - element I przedmiotu zamówienia,</w:t>
      </w:r>
    </w:p>
    <w:p w14:paraId="0BF3D432" w14:textId="6F9A6580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2- wartość jednostkową ryczałtową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242033D8" w14:textId="3E124273" w:rsidR="0045022E" w:rsidRPr="0096731D" w:rsidRDefault="0045022E" w:rsidP="0045022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2 - cenę brutto za ściółkowanie – element I przedmiotu zamówienia, będącą iloczynem wartości jednostkowej ryczałtowej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39213B3A" w14:textId="77777777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B66F019" w14:textId="77777777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Element III</w:t>
      </w:r>
    </w:p>
    <w:p w14:paraId="4AE9E1A2" w14:textId="6715F161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 xml:space="preserve"> Rondo przy Komendzie Policji</w:t>
      </w:r>
    </w:p>
    <w:p w14:paraId="6C561F97" w14:textId="77777777" w:rsidR="00D97BE2" w:rsidRPr="0096731D" w:rsidRDefault="00D97BE2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EF2933A" w14:textId="20BA21FC" w:rsidR="00D97BE2" w:rsidRPr="0096731D" w:rsidRDefault="00D97BE2" w:rsidP="00D97BE2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III.1. Wykonanie obsady rabat kwiatowych</w:t>
      </w:r>
    </w:p>
    <w:p w14:paraId="6B0704F1" w14:textId="77777777" w:rsidR="00D97BE2" w:rsidRPr="0096731D" w:rsidRDefault="00D97BE2" w:rsidP="00D97BE2">
      <w:pPr>
        <w:pStyle w:val="Akapitzlist"/>
        <w:ind w:left="1429"/>
        <w:rPr>
          <w:rFonts w:ascii="Arial" w:hAnsi="Arial" w:cs="Arial"/>
          <w:b/>
          <w:sz w:val="28"/>
          <w:szCs w:val="28"/>
        </w:rPr>
      </w:pPr>
    </w:p>
    <w:p w14:paraId="07557416" w14:textId="6C2F3C59" w:rsidR="00D97BE2" w:rsidRPr="0096731D" w:rsidRDefault="00D97BE2" w:rsidP="00D97BE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 xml:space="preserve">III.1.1. </w:t>
      </w:r>
      <w:r w:rsidRPr="0096731D">
        <w:rPr>
          <w:rFonts w:ascii="Arial" w:eastAsia="Times New Roman" w:hAnsi="Arial" w:cs="Arial"/>
          <w:noProof/>
        </w:rPr>
        <w:t>Usługa wykonania nasadzeń kwiatowych na terenie Ronda przy Komendzie Policji (działka nr 68 ob.12) obejmuje:</w:t>
      </w:r>
    </w:p>
    <w:p w14:paraId="74531E12" w14:textId="77777777" w:rsidR="00D97BE2" w:rsidRPr="0096731D" w:rsidRDefault="00D97BE2" w:rsidP="00307DC8">
      <w:pPr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staranne przygotowanie rabat do nasadzeń, w tym:</w:t>
      </w:r>
    </w:p>
    <w:p w14:paraId="33B58D94" w14:textId="77777777" w:rsidR="00D97BE2" w:rsidRPr="0096731D" w:rsidRDefault="00D97BE2" w:rsidP="00307DC8">
      <w:pPr>
        <w:numPr>
          <w:ilvl w:val="0"/>
          <w:numId w:val="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usunięcie ewentualnych chwastów, kamieni i innych zanieczyszczeń,</w:t>
      </w:r>
    </w:p>
    <w:p w14:paraId="5705361D" w14:textId="77777777" w:rsidR="00D97BE2" w:rsidRPr="0096731D" w:rsidRDefault="00D97BE2" w:rsidP="00307DC8">
      <w:pPr>
        <w:numPr>
          <w:ilvl w:val="0"/>
          <w:numId w:val="8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gruntowne rozluźnienie podłoża poprzez jego przekopanie,</w:t>
      </w:r>
    </w:p>
    <w:p w14:paraId="7DF9DE15" w14:textId="77777777" w:rsidR="00D97BE2" w:rsidRPr="0096731D" w:rsidRDefault="00D97BE2" w:rsidP="00307DC8">
      <w:pPr>
        <w:numPr>
          <w:ilvl w:val="0"/>
          <w:numId w:val="8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zastosowanie dawki nawozu odpowiedniego dla roślin rabatowych ozdobnych z kwiatów oraz jego wymieszanie z podłożem,</w:t>
      </w:r>
    </w:p>
    <w:p w14:paraId="75C9CCE1" w14:textId="77777777" w:rsidR="00D97BE2" w:rsidRPr="0096731D" w:rsidRDefault="00D97BE2" w:rsidP="00307DC8">
      <w:pPr>
        <w:numPr>
          <w:ilvl w:val="0"/>
          <w:numId w:val="7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wyrównianie powierzchni rabat,</w:t>
      </w:r>
    </w:p>
    <w:p w14:paraId="59C5BA50" w14:textId="77777777" w:rsidR="00D97BE2" w:rsidRPr="0096731D" w:rsidRDefault="00D97BE2" w:rsidP="00307DC8">
      <w:pPr>
        <w:numPr>
          <w:ilvl w:val="0"/>
          <w:numId w:val="7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11898288" w14:textId="77777777" w:rsidR="00D97BE2" w:rsidRPr="0096731D" w:rsidRDefault="00D97BE2" w:rsidP="00307DC8">
      <w:pPr>
        <w:numPr>
          <w:ilvl w:val="0"/>
          <w:numId w:val="7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obfite podlanie roślin bezpośrednio po ich posadzeniu oraz na bieżąco do dnia odbioru usługi.</w:t>
      </w:r>
    </w:p>
    <w:p w14:paraId="63614B5C" w14:textId="77777777" w:rsidR="00D97BE2" w:rsidRPr="0096731D" w:rsidRDefault="00D97BE2" w:rsidP="00D97BE2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2694EBDB" w14:textId="6503B04C" w:rsidR="00D97BE2" w:rsidRPr="0096731D" w:rsidRDefault="00D97BE2" w:rsidP="00D97BE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III.1.2. N</w:t>
      </w:r>
      <w:r w:rsidRPr="0096731D">
        <w:rPr>
          <w:rFonts w:ascii="Arial" w:eastAsia="Times New Roman" w:hAnsi="Arial" w:cs="Arial"/>
          <w:noProof/>
        </w:rPr>
        <w:t xml:space="preserve">a łącznej powierzchi </w:t>
      </w:r>
      <w:r w:rsidRPr="0096731D">
        <w:rPr>
          <w:rFonts w:ascii="Arial" w:eastAsia="Times New Roman" w:hAnsi="Arial" w:cs="Arial"/>
          <w:b/>
          <w:noProof/>
        </w:rPr>
        <w:t>269,04 m</w:t>
      </w:r>
      <w:r w:rsidRPr="0096731D">
        <w:rPr>
          <w:rFonts w:ascii="Arial" w:eastAsia="Times New Roman" w:hAnsi="Arial" w:cs="Arial"/>
          <w:b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>–należy wyknać nasadzenia zgodnie z zalączonym projektem.</w:t>
      </w:r>
    </w:p>
    <w:p w14:paraId="3A28E575" w14:textId="77777777" w:rsidR="00D97BE2" w:rsidRPr="0096731D" w:rsidRDefault="00D97BE2" w:rsidP="00D97BE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633B28BC" w14:textId="7ABBC390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III.2.3.  Oferent określi w tabeli cenowej w Formularzu Oferty w Części I SIWZ w zakresie utrzymania obsady rabat kwiatowych :</w:t>
      </w:r>
    </w:p>
    <w:p w14:paraId="6F96B146" w14:textId="27288780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3 -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031BC9BD" w14:textId="09A8AD0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3 - odpowiednią wartość podatku VAT - element I przedmiotu zamówienia,</w:t>
      </w:r>
    </w:p>
    <w:p w14:paraId="5C16FC26" w14:textId="3B313523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 3 -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60C56B96" w14:textId="43D38BE6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3 -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25AADA36" w14:textId="77777777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45565E8E" w14:textId="763DE5D7" w:rsidR="00D97BE2" w:rsidRDefault="00D97BE2" w:rsidP="00D97BE2">
      <w:pPr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III.1.4. UWAGA: </w:t>
      </w:r>
      <w:r w:rsidR="0096731D" w:rsidRPr="0096731D">
        <w:rPr>
          <w:rFonts w:ascii="Arial" w:eastAsia="Times New Roman" w:hAnsi="Arial" w:cs="Arial"/>
          <w:noProof/>
        </w:rPr>
        <w:t>Zamawiający dopuszca po wcześniejszej akceptacji  możliwość dokonywania zmniejszenia lub zwiększenia w zakresie ilościowym prac oraz zmian w gatunkach roślin.</w:t>
      </w:r>
    </w:p>
    <w:p w14:paraId="2AEBA1F4" w14:textId="2A0A5993" w:rsidR="002541FA" w:rsidRPr="0096731D" w:rsidRDefault="002541FA" w:rsidP="00D97BE2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III.1.4. </w:t>
      </w:r>
      <w:r w:rsidRPr="002541FA">
        <w:rPr>
          <w:rFonts w:ascii="Arial" w:eastAsia="Times New Roman" w:hAnsi="Arial" w:cs="Arial"/>
          <w:noProof/>
        </w:rPr>
        <w:t xml:space="preserve">Wykonanie obsady rabat kwiatowych ustala się na </w:t>
      </w:r>
      <w:r>
        <w:rPr>
          <w:rFonts w:ascii="Arial" w:eastAsia="Times New Roman" w:hAnsi="Arial" w:cs="Arial"/>
          <w:noProof/>
        </w:rPr>
        <w:t>miesiąc po odebraniu inwestycji przez Zamawiającego.</w:t>
      </w:r>
    </w:p>
    <w:p w14:paraId="1D763E23" w14:textId="1DA7D8D1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358232" w14:textId="77777777" w:rsidR="0096731D" w:rsidRPr="0096731D" w:rsidRDefault="0096731D" w:rsidP="00D97B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3A824E" w14:textId="681FEBF3" w:rsidR="00D97BE2" w:rsidRPr="0096731D" w:rsidRDefault="00D97BE2" w:rsidP="00D97BE2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III.2. Utrzymanie rabat kwiatowych</w:t>
      </w:r>
    </w:p>
    <w:p w14:paraId="4BA5D003" w14:textId="77777777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3329EF96" w14:textId="7543E90C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III.2.1.  </w:t>
      </w:r>
      <w:r w:rsidRPr="0096731D">
        <w:rPr>
          <w:rFonts w:ascii="Arial" w:eastAsia="Times New Roman" w:hAnsi="Arial" w:cs="Arial"/>
        </w:rPr>
        <w:t>Usługa utrzymania rabat kwiatowych obejmuje bieżące wykonywanie prac pielęgnacyjnych w okresie wegetacji roślin, w tym:</w:t>
      </w:r>
    </w:p>
    <w:p w14:paraId="6AD927EE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stałe bieżące odchwaszczanie rabat, </w:t>
      </w:r>
    </w:p>
    <w:p w14:paraId="27DDB885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przekazanie zebranych chwastów, jako odpadu biodegradowalnego do zagospodarowania do uprawnionych podmiotów lub na kompostownik, najpóźniej następnego dnia po zakończeniu prac, </w:t>
      </w:r>
    </w:p>
    <w:p w14:paraId="7FFC7EE2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spulchnianie podłoża w obrębie rabaty, </w:t>
      </w:r>
    </w:p>
    <w:p w14:paraId="149CA9A0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stosowanie pogłównie co 2 tygodnie odpowiednich nawozów mineralnych,</w:t>
      </w:r>
    </w:p>
    <w:p w14:paraId="59242CF9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regularne podlewanie, </w:t>
      </w:r>
    </w:p>
    <w:p w14:paraId="5BDE4218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789A734C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58462FFB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17AB9650" w14:textId="77777777" w:rsidR="00D97BE2" w:rsidRPr="0096731D" w:rsidRDefault="00D97BE2" w:rsidP="00307DC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2CB244A5" w14:textId="77777777" w:rsidR="00D97BE2" w:rsidRPr="0096731D" w:rsidRDefault="00D97BE2" w:rsidP="00D97BE2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4E002FA7" w14:textId="3B1FAA88" w:rsidR="00D97BE2" w:rsidRPr="0096731D" w:rsidRDefault="00D97BE2" w:rsidP="00D97BE2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III.2.2.</w:t>
      </w:r>
      <w:r w:rsidRPr="0096731D">
        <w:rPr>
          <w:rFonts w:ascii="Arial" w:eastAsia="Times New Roman" w:hAnsi="Arial" w:cs="Arial"/>
        </w:rPr>
        <w:t xml:space="preserve"> Zamawiający przewiduje konieczność wykonywania usługi zgodnie z kalendarzem prac ogrodniczych, na powierzchni </w:t>
      </w:r>
      <w:r w:rsidRPr="0096731D">
        <w:rPr>
          <w:rFonts w:ascii="Arial" w:eastAsia="Times New Roman" w:hAnsi="Arial" w:cs="Arial"/>
          <w:b/>
        </w:rPr>
        <w:t xml:space="preserve">ogółem </w:t>
      </w:r>
      <w:r w:rsidRPr="0096731D">
        <w:rPr>
          <w:rFonts w:ascii="Arial" w:eastAsia="Times New Roman" w:hAnsi="Arial" w:cs="Arial"/>
          <w:b/>
          <w:noProof/>
        </w:rPr>
        <w:t xml:space="preserve">269,04 </w:t>
      </w:r>
      <w:r w:rsidRPr="0096731D">
        <w:rPr>
          <w:rFonts w:ascii="Arial" w:eastAsia="Times New Roman" w:hAnsi="Arial" w:cs="Arial"/>
          <w:b/>
        </w:rPr>
        <w:t>m</w:t>
      </w:r>
      <w:r w:rsidRPr="0096731D">
        <w:rPr>
          <w:rFonts w:ascii="Arial" w:eastAsia="Times New Roman" w:hAnsi="Arial" w:cs="Arial"/>
          <w:b/>
          <w:vertAlign w:val="superscript"/>
        </w:rPr>
        <w:t>2</w:t>
      </w:r>
      <w:r w:rsidRPr="0096731D">
        <w:rPr>
          <w:rFonts w:ascii="Arial" w:eastAsia="Times New Roman" w:hAnsi="Arial" w:cs="Arial"/>
          <w:b/>
        </w:rPr>
        <w:t>.</w:t>
      </w:r>
    </w:p>
    <w:p w14:paraId="7830FEF8" w14:textId="77777777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AB2601D" w14:textId="7FFC1796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III.2.3.  </w:t>
      </w:r>
      <w:r w:rsidRPr="0096731D">
        <w:rPr>
          <w:rFonts w:ascii="Arial" w:eastAsia="Times New Roman" w:hAnsi="Arial" w:cs="Arial"/>
        </w:rPr>
        <w:t>Oferent określi w tabeli cenowej w Formularzu Oferty w Części I SIWZ w zakresie utrzymania rabat kwiatowych :</w:t>
      </w:r>
    </w:p>
    <w:p w14:paraId="23407982" w14:textId="733384C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3-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7B82280B" w14:textId="13D8EE90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3 - odpowiednią wartość podatku VAT - element I przedmiotu zamówienia,</w:t>
      </w:r>
    </w:p>
    <w:p w14:paraId="4B473A90" w14:textId="121E494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3 -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069E76DD" w14:textId="701070AA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3 -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0842B9E1" w14:textId="77777777" w:rsidR="006C2474" w:rsidRPr="0096731D" w:rsidRDefault="006C2474" w:rsidP="006C2474">
      <w:pPr>
        <w:spacing w:after="0" w:line="240" w:lineRule="auto"/>
        <w:rPr>
          <w:rFonts w:ascii="Arial" w:eastAsia="Times New Roman" w:hAnsi="Arial" w:cs="Arial"/>
        </w:rPr>
      </w:pPr>
    </w:p>
    <w:p w14:paraId="3B92F2B9" w14:textId="77777777" w:rsidR="00D97BE2" w:rsidRPr="0096731D" w:rsidRDefault="00D97BE2" w:rsidP="00D97BE2">
      <w:pPr>
        <w:spacing w:after="0" w:line="240" w:lineRule="auto"/>
        <w:rPr>
          <w:rFonts w:ascii="Arial" w:eastAsia="Times New Roman" w:hAnsi="Arial" w:cs="Arial"/>
        </w:rPr>
      </w:pPr>
    </w:p>
    <w:p w14:paraId="0F76819F" w14:textId="3A001EAC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III.2.4. UWAGA</w:t>
      </w:r>
      <w:r w:rsidRPr="0096731D">
        <w:rPr>
          <w:rFonts w:ascii="Arial" w:eastAsia="Times New Roman" w:hAnsi="Arial" w:cs="Arial"/>
        </w:rPr>
        <w:t>: Zamawiający zastrzega możliwość dokonywania zmniejszenia lub zwiększenia                 w zakresie ilościowym prac w przypadku likwidacji części nasadzeń kwietników lub wykonania nowych rabat.</w:t>
      </w:r>
    </w:p>
    <w:p w14:paraId="323DE959" w14:textId="49C3E3AD" w:rsidR="006C2474" w:rsidRPr="0096731D" w:rsidRDefault="006C2474" w:rsidP="00D97B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23A50" w14:textId="77777777" w:rsidR="006C2474" w:rsidRPr="0096731D" w:rsidRDefault="006C2474" w:rsidP="00D97B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575F24" w14:textId="375C27C3" w:rsidR="00D97BE2" w:rsidRPr="0096731D" w:rsidRDefault="00D97BE2" w:rsidP="00D97B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III.3. Ściółkowanie roślin</w:t>
      </w:r>
    </w:p>
    <w:p w14:paraId="42E9D2A0" w14:textId="77777777" w:rsidR="00D97BE2" w:rsidRPr="0096731D" w:rsidRDefault="00D97BE2" w:rsidP="00D97B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422935" w14:textId="4F7C1FE1" w:rsidR="00D97BE2" w:rsidRPr="0096731D" w:rsidRDefault="00D97BE2" w:rsidP="00D97BE2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III.3.1.</w:t>
      </w:r>
      <w:r w:rsidRPr="0096731D">
        <w:rPr>
          <w:rFonts w:ascii="Arial" w:eastAsia="Times New Roman" w:hAnsi="Arial" w:cs="Arial"/>
        </w:rPr>
        <w:t xml:space="preserve"> Usługa ta będzie wykonywana w miesiącach czerwiec - październik  2020 roku,                           w zależności od danych potrzeb „miasta”, na podstawie pisemnego polecenia Wydziału Komunalnego, określającego jednocześnie termin wykonania prac. </w:t>
      </w:r>
    </w:p>
    <w:p w14:paraId="48338B01" w14:textId="77777777" w:rsidR="00D97BE2" w:rsidRPr="0096731D" w:rsidRDefault="00D97BE2" w:rsidP="00D97BE2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7C687A67" w14:textId="77777777" w:rsidR="00D97BE2" w:rsidRPr="0096731D" w:rsidRDefault="00D97BE2" w:rsidP="00D97BE2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4F2CC7D7" w14:textId="1135C014" w:rsidR="00D97BE2" w:rsidRPr="0096731D" w:rsidRDefault="00D97BE2" w:rsidP="00D97BE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96731D">
        <w:rPr>
          <w:rFonts w:ascii="Arial" w:eastAsia="Times New Roman" w:hAnsi="Arial" w:cs="Arial"/>
          <w:b/>
        </w:rPr>
        <w:t>III.3.2.</w:t>
      </w:r>
      <w:r w:rsidRPr="0096731D">
        <w:rPr>
          <w:rFonts w:ascii="Arial" w:eastAsia="Times New Roman" w:hAnsi="Arial" w:cs="Arial"/>
        </w:rPr>
        <w:t xml:space="preserve"> Oferent określi w tabeli cenowej w Formularzu Oferty w Części I SIWZ w zakresie usługi ściółkowania roślin:</w:t>
      </w:r>
    </w:p>
    <w:p w14:paraId="309E45CA" w14:textId="057917A8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3 - wartość jednostkową ryczałtową netto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42E81194" w14:textId="54B162CA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3 - odpowiednią wartość podatku VAT - element I przedmiotu zamówienia,</w:t>
      </w:r>
    </w:p>
    <w:p w14:paraId="5BF72146" w14:textId="2CD47B91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3 - wartość jednostkową ryczałtową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32C45159" w14:textId="335B5A5C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3  - cenę brutto za ściółkowanie – element I przedmiotu zamówienia, będącą iloczynem wartości jednostkowej ryczałtowej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55C3C53D" w14:textId="20F8C8FA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272A374" w14:textId="77777777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4EF9BB7" w14:textId="77777777" w:rsidR="00D97BE2" w:rsidRPr="0096731D" w:rsidRDefault="00D97BE2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Element IV</w:t>
      </w:r>
    </w:p>
    <w:p w14:paraId="12F5815E" w14:textId="77356F1A" w:rsidR="001B1264" w:rsidRPr="0096731D" w:rsidRDefault="00D97BE2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Rabaty w Parku 18 marca</w:t>
      </w:r>
    </w:p>
    <w:p w14:paraId="6F70C006" w14:textId="77777777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3838DF4" w14:textId="77777777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4BD7CA3" w14:textId="2CE59894" w:rsidR="00A37E8E" w:rsidRPr="0096731D" w:rsidRDefault="00A37E8E" w:rsidP="00A37E8E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IV.1. Wykonanie obsady rabat kwiatowych</w:t>
      </w:r>
    </w:p>
    <w:p w14:paraId="046349C4" w14:textId="77777777" w:rsidR="00A37E8E" w:rsidRPr="0096731D" w:rsidRDefault="00A37E8E" w:rsidP="00A37E8E">
      <w:pPr>
        <w:pStyle w:val="Akapitzlist"/>
        <w:ind w:left="1429"/>
        <w:rPr>
          <w:rFonts w:ascii="Arial" w:hAnsi="Arial" w:cs="Arial"/>
          <w:b/>
          <w:sz w:val="28"/>
          <w:szCs w:val="28"/>
        </w:rPr>
      </w:pPr>
    </w:p>
    <w:p w14:paraId="7011A1CB" w14:textId="13381720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 xml:space="preserve">IV.1.1. </w:t>
      </w:r>
      <w:r w:rsidRPr="0096731D">
        <w:rPr>
          <w:rFonts w:ascii="Arial" w:eastAsia="Times New Roman" w:hAnsi="Arial" w:cs="Arial"/>
          <w:noProof/>
        </w:rPr>
        <w:t>Usługa wykonania nasadzeń kwiatowych na terenie Parku 18 marca (działka nr 133 ob.12) obejmuje:</w:t>
      </w:r>
    </w:p>
    <w:p w14:paraId="6F78CE6C" w14:textId="77777777" w:rsidR="00A37E8E" w:rsidRPr="0096731D" w:rsidRDefault="00A37E8E" w:rsidP="00307DC8">
      <w:pPr>
        <w:numPr>
          <w:ilvl w:val="0"/>
          <w:numId w:val="10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staranne przygotowanie rabat do nasadzeń, w tym:</w:t>
      </w:r>
    </w:p>
    <w:p w14:paraId="0893F1CF" w14:textId="77777777" w:rsidR="00A37E8E" w:rsidRPr="0096731D" w:rsidRDefault="00A37E8E" w:rsidP="00307DC8">
      <w:pPr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usunięcie ewentualnych chwastów, kamieni i innych zanieczyszczeń,</w:t>
      </w:r>
    </w:p>
    <w:p w14:paraId="2EB04D52" w14:textId="77777777" w:rsidR="00A37E8E" w:rsidRPr="0096731D" w:rsidRDefault="00A37E8E" w:rsidP="00307DC8">
      <w:pPr>
        <w:numPr>
          <w:ilvl w:val="0"/>
          <w:numId w:val="11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gruntowne rozluźnienie podłoża poprzez jego przekopanie,</w:t>
      </w:r>
    </w:p>
    <w:p w14:paraId="3C930254" w14:textId="77777777" w:rsidR="00A37E8E" w:rsidRPr="0096731D" w:rsidRDefault="00A37E8E" w:rsidP="00307DC8">
      <w:pPr>
        <w:numPr>
          <w:ilvl w:val="0"/>
          <w:numId w:val="11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zastosowanie dawki nawozu odpowiedniego dla roślin rabatowych ozdobnych z kwiatów oraz jego wymieszanie z podłożem,</w:t>
      </w:r>
    </w:p>
    <w:p w14:paraId="6ECD2B8D" w14:textId="77777777" w:rsidR="00A37E8E" w:rsidRPr="0096731D" w:rsidRDefault="00A37E8E" w:rsidP="00307DC8">
      <w:pPr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wyrównianie powierzchni rabat,</w:t>
      </w:r>
    </w:p>
    <w:p w14:paraId="500CB4A9" w14:textId="77777777" w:rsidR="00A37E8E" w:rsidRPr="0096731D" w:rsidRDefault="00A37E8E" w:rsidP="00307DC8">
      <w:pPr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127B9BBA" w14:textId="77777777" w:rsidR="00A37E8E" w:rsidRPr="0096731D" w:rsidRDefault="00A37E8E" w:rsidP="00307DC8">
      <w:pPr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obfite podlanie roślin bezpośrednio po ich posadzeniu oraz na bieżąco do dnia odbioru usługi.</w:t>
      </w:r>
    </w:p>
    <w:p w14:paraId="2B11EA5D" w14:textId="77777777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6958C9AD" w14:textId="4A35D8E6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IV.1.2. N</w:t>
      </w:r>
      <w:r w:rsidRPr="0096731D">
        <w:rPr>
          <w:rFonts w:ascii="Arial" w:eastAsia="Times New Roman" w:hAnsi="Arial" w:cs="Arial"/>
          <w:noProof/>
        </w:rPr>
        <w:t xml:space="preserve">a łącznej powierzchi </w:t>
      </w:r>
      <w:r w:rsidRPr="0096731D">
        <w:rPr>
          <w:rFonts w:ascii="Arial" w:eastAsia="Times New Roman" w:hAnsi="Arial" w:cs="Arial"/>
          <w:b/>
          <w:noProof/>
        </w:rPr>
        <w:t>252,71 m</w:t>
      </w:r>
      <w:r w:rsidRPr="0096731D">
        <w:rPr>
          <w:rFonts w:ascii="Arial" w:eastAsia="Times New Roman" w:hAnsi="Arial" w:cs="Arial"/>
          <w:b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>–należy wyknać nasadzenia zgodnie z zalączonym projektem.</w:t>
      </w:r>
    </w:p>
    <w:p w14:paraId="0E3DCE2A" w14:textId="77777777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741ACC57" w14:textId="26EC05AC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IV.1.3.  Oferent określi w tabeli cenowej w Formularzu Oferty w Części I SIWZ w zakresie obsady rabat kwiatowych :</w:t>
      </w:r>
    </w:p>
    <w:p w14:paraId="5E1EA57E" w14:textId="00E68A1A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- w kolumnie 3 wiersz 4 - wartość jednostkową ryczałtową netto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58BFC9E9" w14:textId="798C89C7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4  - odpowiednią wartość podatku VAT - element I przedmiotu zamówienia,</w:t>
      </w:r>
    </w:p>
    <w:p w14:paraId="50B1C224" w14:textId="414502F4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4 - wartość jednostkową ryczałtową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4E71B864" w14:textId="075AECA1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4  - cenę brutto za obsadę rabat kwiatowych – element I przedmiotu zamówienia, będącą iloczynem wartości jednostkowej ryczałtowej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618A82B8" w14:textId="77777777" w:rsidR="006C2474" w:rsidRPr="0096731D" w:rsidRDefault="006C2474" w:rsidP="00A37E8E">
      <w:pPr>
        <w:rPr>
          <w:rFonts w:ascii="Arial" w:eastAsia="Times New Roman" w:hAnsi="Arial" w:cs="Arial"/>
          <w:noProof/>
        </w:rPr>
      </w:pPr>
    </w:p>
    <w:p w14:paraId="35B0FFD3" w14:textId="612B9F48" w:rsidR="00A37E8E" w:rsidRDefault="00A37E8E" w:rsidP="00A37E8E">
      <w:pPr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IV.1.4. UWAGA: Zamawiający zastrzega możliwość dokonywania zmniejszenia lub zwiększenia w zakresie ilościowym prac oraz zmian w gatunkach roślin.</w:t>
      </w:r>
    </w:p>
    <w:p w14:paraId="6A1B13C6" w14:textId="07C1131C" w:rsidR="002541FA" w:rsidRPr="0096731D" w:rsidRDefault="002541FA" w:rsidP="00A37E8E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IV.1.4. </w:t>
      </w:r>
      <w:r w:rsidRPr="002541FA">
        <w:rPr>
          <w:rFonts w:ascii="Arial" w:eastAsia="Times New Roman" w:hAnsi="Arial" w:cs="Arial"/>
          <w:noProof/>
        </w:rPr>
        <w:t>Wykonanie obsady rabat kwiatowych ustala się na termin do 1 lipca 2020 roku.</w:t>
      </w:r>
    </w:p>
    <w:p w14:paraId="625323A8" w14:textId="77777777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8BD45A" w14:textId="1E5618E8" w:rsidR="00A37E8E" w:rsidRPr="0096731D" w:rsidRDefault="00A37E8E" w:rsidP="00A37E8E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IV.2. Utrzymanie rabat kwiatowych</w:t>
      </w:r>
    </w:p>
    <w:p w14:paraId="515E3EE3" w14:textId="77777777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79F5B2A" w14:textId="45651BA5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IV.2.1.  </w:t>
      </w:r>
      <w:r w:rsidRPr="0096731D">
        <w:rPr>
          <w:rFonts w:ascii="Arial" w:eastAsia="Times New Roman" w:hAnsi="Arial" w:cs="Arial"/>
        </w:rPr>
        <w:t>Usługa utrzymania rabat kwiatowych obejmuje bieżące wykonywanie prac pielęgnacyjnych w okresie wegetacji roślin, w tym:</w:t>
      </w:r>
    </w:p>
    <w:p w14:paraId="277925CA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stałe bieżące odchwaszczanie rabat, </w:t>
      </w:r>
    </w:p>
    <w:p w14:paraId="6DAB6D74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przekazanie zebranych chwastów, jako odpadu biodegradowalnego do zagospodarowania do uprawnionych podmiotów lub na kompostownik, najpóźniej następnego dnia po zakończeniu prac, </w:t>
      </w:r>
    </w:p>
    <w:p w14:paraId="6492E862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spulchnianie podłoża w obrębie rabaty, </w:t>
      </w:r>
    </w:p>
    <w:p w14:paraId="72E9F182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stosowanie pogłównie co 2 tygodnie odpowiednich nawozów mineralnych,</w:t>
      </w:r>
    </w:p>
    <w:p w14:paraId="13E2F660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regularne podlewanie, </w:t>
      </w:r>
    </w:p>
    <w:p w14:paraId="051274F4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301D7155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7491A8A9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130052FC" w14:textId="77777777" w:rsidR="00A37E8E" w:rsidRPr="0096731D" w:rsidRDefault="00A37E8E" w:rsidP="00307DC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0E7C3D21" w14:textId="77777777" w:rsidR="00A37E8E" w:rsidRPr="0096731D" w:rsidRDefault="00A37E8E" w:rsidP="00A37E8E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4F41DB93" w14:textId="5439BDB5" w:rsidR="00A37E8E" w:rsidRPr="0096731D" w:rsidRDefault="00A37E8E" w:rsidP="00A37E8E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IV.2.2.</w:t>
      </w:r>
      <w:r w:rsidRPr="0096731D">
        <w:rPr>
          <w:rFonts w:ascii="Arial" w:eastAsia="Times New Roman" w:hAnsi="Arial" w:cs="Arial"/>
        </w:rPr>
        <w:t xml:space="preserve"> Zamawiający przewiduje konieczność wykonywania usługi zgodnie z kalendarzem prac ogrodniczych, na powierzchni </w:t>
      </w:r>
      <w:r w:rsidRPr="0096731D">
        <w:rPr>
          <w:rFonts w:ascii="Arial" w:eastAsia="Times New Roman" w:hAnsi="Arial" w:cs="Arial"/>
          <w:b/>
        </w:rPr>
        <w:t xml:space="preserve">ogółem </w:t>
      </w:r>
      <w:r w:rsidRPr="0096731D">
        <w:rPr>
          <w:rFonts w:ascii="Arial" w:eastAsia="Times New Roman" w:hAnsi="Arial" w:cs="Arial"/>
          <w:b/>
          <w:noProof/>
        </w:rPr>
        <w:t xml:space="preserve">252,71 </w:t>
      </w:r>
      <w:r w:rsidRPr="0096731D">
        <w:rPr>
          <w:rFonts w:ascii="Arial" w:eastAsia="Times New Roman" w:hAnsi="Arial" w:cs="Arial"/>
          <w:b/>
        </w:rPr>
        <w:t>m</w:t>
      </w:r>
      <w:r w:rsidRPr="0096731D">
        <w:rPr>
          <w:rFonts w:ascii="Arial" w:eastAsia="Times New Roman" w:hAnsi="Arial" w:cs="Arial"/>
          <w:b/>
          <w:vertAlign w:val="superscript"/>
        </w:rPr>
        <w:t>2</w:t>
      </w:r>
      <w:r w:rsidRPr="0096731D">
        <w:rPr>
          <w:rFonts w:ascii="Arial" w:eastAsia="Times New Roman" w:hAnsi="Arial" w:cs="Arial"/>
          <w:b/>
        </w:rPr>
        <w:t>.</w:t>
      </w:r>
    </w:p>
    <w:p w14:paraId="2C918646" w14:textId="77777777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5D8E62C" w14:textId="12E9BFE1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IV.2.3.  </w:t>
      </w:r>
      <w:r w:rsidRPr="0096731D">
        <w:rPr>
          <w:rFonts w:ascii="Arial" w:eastAsia="Times New Roman" w:hAnsi="Arial" w:cs="Arial"/>
        </w:rPr>
        <w:t>Oferent określi w tabeli cenowej w Formularzu Oferty w Części I SIWZ w zakresie utrzymania rabat kwiatowych :</w:t>
      </w:r>
    </w:p>
    <w:p w14:paraId="3F1CB6B7" w14:textId="00063A1A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 4-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4B9A6C56" w14:textId="5D4D3EED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4 - odpowiednią wartość podatku VAT - element I przedmiotu zamówienia,</w:t>
      </w:r>
    </w:p>
    <w:p w14:paraId="7E3B019F" w14:textId="535FA73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4 -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38BA1D8F" w14:textId="6FA2F03B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4 -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43440BB6" w14:textId="77777777" w:rsidR="00A37E8E" w:rsidRPr="0096731D" w:rsidRDefault="00A37E8E" w:rsidP="00A37E8E">
      <w:pPr>
        <w:spacing w:after="0" w:line="240" w:lineRule="auto"/>
        <w:rPr>
          <w:rFonts w:ascii="Arial" w:eastAsia="Times New Roman" w:hAnsi="Arial" w:cs="Arial"/>
        </w:rPr>
      </w:pPr>
    </w:p>
    <w:p w14:paraId="5E7A9C2D" w14:textId="77777777" w:rsidR="0096731D" w:rsidRPr="0096731D" w:rsidRDefault="00A37E8E" w:rsidP="0096731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</w:rPr>
        <w:t>IV.2.4. UWAGA</w:t>
      </w:r>
      <w:r w:rsidRPr="0096731D">
        <w:rPr>
          <w:rFonts w:ascii="Arial" w:eastAsia="Times New Roman" w:hAnsi="Arial" w:cs="Arial"/>
        </w:rPr>
        <w:t xml:space="preserve">: </w:t>
      </w:r>
      <w:r w:rsidR="0096731D" w:rsidRPr="0096731D">
        <w:rPr>
          <w:rFonts w:ascii="Arial" w:eastAsia="Times New Roman" w:hAnsi="Arial" w:cs="Arial"/>
          <w:noProof/>
        </w:rPr>
        <w:t>Zamawiający dopuszca po wcześniejszej akceptacji  możliwość dokonywania zmniejszenia lub zwiększenia w zakresie ilościowym prac oraz zmian w gatunkach roślin.</w:t>
      </w:r>
    </w:p>
    <w:p w14:paraId="6CD55410" w14:textId="3737D364" w:rsidR="0096731D" w:rsidRDefault="0096731D" w:rsidP="0096731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14:paraId="73B56D6E" w14:textId="77777777" w:rsidR="00C77099" w:rsidRPr="0096731D" w:rsidRDefault="00C77099" w:rsidP="0096731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14:paraId="2E7493FB" w14:textId="7C76FA73" w:rsidR="00A37E8E" w:rsidRPr="0096731D" w:rsidRDefault="0096731D" w:rsidP="009673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noProof/>
        </w:rPr>
        <w:tab/>
      </w:r>
      <w:r w:rsidRPr="0096731D">
        <w:rPr>
          <w:rFonts w:ascii="Arial" w:eastAsia="Times New Roman" w:hAnsi="Arial" w:cs="Arial"/>
          <w:noProof/>
        </w:rPr>
        <w:tab/>
      </w:r>
      <w:r w:rsidRPr="0096731D">
        <w:rPr>
          <w:rFonts w:ascii="Arial" w:eastAsia="Times New Roman" w:hAnsi="Arial" w:cs="Arial"/>
          <w:noProof/>
        </w:rPr>
        <w:tab/>
      </w:r>
      <w:r w:rsidRPr="0096731D">
        <w:rPr>
          <w:rFonts w:ascii="Arial" w:eastAsia="Times New Roman" w:hAnsi="Arial" w:cs="Arial"/>
          <w:noProof/>
        </w:rPr>
        <w:tab/>
      </w:r>
      <w:r w:rsidR="00A37E8E" w:rsidRPr="0096731D">
        <w:rPr>
          <w:rFonts w:ascii="Arial" w:eastAsia="Times New Roman" w:hAnsi="Arial" w:cs="Arial"/>
          <w:b/>
          <w:sz w:val="28"/>
          <w:szCs w:val="28"/>
        </w:rPr>
        <w:t>IV.3. Ściółkowanie roślin</w:t>
      </w:r>
    </w:p>
    <w:p w14:paraId="495DC6B8" w14:textId="77777777" w:rsidR="00A37E8E" w:rsidRPr="0096731D" w:rsidRDefault="00A37E8E" w:rsidP="00A37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9D6613" w14:textId="10078AB1" w:rsidR="00A37E8E" w:rsidRPr="0096731D" w:rsidRDefault="00A37E8E" w:rsidP="00A37E8E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IV.3.1.</w:t>
      </w:r>
      <w:r w:rsidRPr="0096731D">
        <w:rPr>
          <w:rFonts w:ascii="Arial" w:eastAsia="Times New Roman" w:hAnsi="Arial" w:cs="Arial"/>
        </w:rPr>
        <w:t xml:space="preserve"> Usługa ta będzie wykonywana w miesiącach czerwiec - październik  2020 roku,                           w zależności od danych potrzeb „miasta”, na podstawie pisemnego polecenia Wydziału Komunalnego, określającego jednocześnie termin wykonania prac. </w:t>
      </w:r>
    </w:p>
    <w:p w14:paraId="0A61A998" w14:textId="77777777" w:rsidR="00A37E8E" w:rsidRPr="0096731D" w:rsidRDefault="00A37E8E" w:rsidP="00A37E8E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5FB3D2A8" w14:textId="77777777" w:rsidR="00A37E8E" w:rsidRPr="0096731D" w:rsidRDefault="00A37E8E" w:rsidP="00A37E8E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10A557D8" w14:textId="0AA04E27" w:rsidR="00A37E8E" w:rsidRPr="0096731D" w:rsidRDefault="00A37E8E" w:rsidP="00A37E8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96731D">
        <w:rPr>
          <w:rFonts w:ascii="Arial" w:eastAsia="Times New Roman" w:hAnsi="Arial" w:cs="Arial"/>
          <w:b/>
        </w:rPr>
        <w:t>IV.3.2.</w:t>
      </w:r>
      <w:r w:rsidRPr="0096731D">
        <w:rPr>
          <w:rFonts w:ascii="Arial" w:eastAsia="Times New Roman" w:hAnsi="Arial" w:cs="Arial"/>
        </w:rPr>
        <w:t xml:space="preserve"> Oferent określi w tabeli cenowej w Formularzu Oferty w Części I SIWZ w zakresie usługi ściółkowania roślin:</w:t>
      </w:r>
    </w:p>
    <w:p w14:paraId="11A211E4" w14:textId="026C3A02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4 - wartość jednostkową ryczałtową netto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119521DC" w14:textId="292FBA75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4 - odpowiednią wartość podatku VAT - element I przedmiotu zamówienia,</w:t>
      </w:r>
    </w:p>
    <w:p w14:paraId="2140BA15" w14:textId="6825396D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4 - wartość jednostkową ryczałtową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4B2F8435" w14:textId="4A6BCCC8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4  - cenę brutto za ściółkowanie – element I przedmiotu zamówienia, będącą iloczynem wartości jednostkowej ryczałtowej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479A534E" w14:textId="6B4A0526" w:rsidR="001B1264" w:rsidRPr="0096731D" w:rsidRDefault="001B126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6B7F1F0" w14:textId="77777777" w:rsidR="00F45C5D" w:rsidRPr="0096731D" w:rsidRDefault="00F45C5D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 xml:space="preserve">Element V </w:t>
      </w:r>
    </w:p>
    <w:p w14:paraId="5FC1785E" w14:textId="70A28E44" w:rsidR="001B1264" w:rsidRPr="0096731D" w:rsidRDefault="00F45C5D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Rabata przy Molo</w:t>
      </w:r>
    </w:p>
    <w:p w14:paraId="6EE07B2A" w14:textId="77777777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E1FA29" w14:textId="2A144411" w:rsidR="00F45C5D" w:rsidRPr="0096731D" w:rsidRDefault="00F45C5D" w:rsidP="00F45C5D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V.1. Wykonanie obsady rabat kwiatowych</w:t>
      </w:r>
    </w:p>
    <w:p w14:paraId="5C46D321" w14:textId="77777777" w:rsidR="00F45C5D" w:rsidRPr="0096731D" w:rsidRDefault="00F45C5D" w:rsidP="00F45C5D">
      <w:pPr>
        <w:pStyle w:val="Akapitzlist"/>
        <w:ind w:left="1429"/>
        <w:rPr>
          <w:rFonts w:ascii="Arial" w:hAnsi="Arial" w:cs="Arial"/>
          <w:b/>
          <w:sz w:val="28"/>
          <w:szCs w:val="28"/>
        </w:rPr>
      </w:pPr>
    </w:p>
    <w:p w14:paraId="241E89D5" w14:textId="734DFAA5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 xml:space="preserve">V.1.1. </w:t>
      </w:r>
      <w:r w:rsidRPr="0096731D">
        <w:rPr>
          <w:rFonts w:ascii="Arial" w:eastAsia="Times New Roman" w:hAnsi="Arial" w:cs="Arial"/>
          <w:noProof/>
        </w:rPr>
        <w:t>Usługa wykonania nasadzeń kwiatowych przy Molo (działka nr 1/5 ob.4 oraz 43/7 ob.4) obejmuje:</w:t>
      </w:r>
    </w:p>
    <w:p w14:paraId="429A78FC" w14:textId="77777777" w:rsidR="00F45C5D" w:rsidRPr="0096731D" w:rsidRDefault="00F45C5D" w:rsidP="00307DC8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staranne przygotowanie rabat do nasadzeń, w tym:</w:t>
      </w:r>
    </w:p>
    <w:p w14:paraId="3B2035C3" w14:textId="77777777" w:rsidR="00F45C5D" w:rsidRPr="0096731D" w:rsidRDefault="00F45C5D" w:rsidP="00307DC8">
      <w:pPr>
        <w:numPr>
          <w:ilvl w:val="0"/>
          <w:numId w:val="14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usunięcie ewentualnych chwastów, kamieni i innych zanieczyszczeń,</w:t>
      </w:r>
    </w:p>
    <w:p w14:paraId="5DBB47FD" w14:textId="77777777" w:rsidR="00F45C5D" w:rsidRPr="0096731D" w:rsidRDefault="00F45C5D" w:rsidP="00307DC8">
      <w:pPr>
        <w:numPr>
          <w:ilvl w:val="0"/>
          <w:numId w:val="14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gruntowne rozluźnienie podłoża poprzez jego przekopanie,</w:t>
      </w:r>
    </w:p>
    <w:p w14:paraId="74C5A00E" w14:textId="77777777" w:rsidR="00F45C5D" w:rsidRPr="0096731D" w:rsidRDefault="00F45C5D" w:rsidP="00307DC8">
      <w:pPr>
        <w:numPr>
          <w:ilvl w:val="0"/>
          <w:numId w:val="14"/>
        </w:numPr>
        <w:spacing w:after="0" w:line="240" w:lineRule="atLeast"/>
        <w:ind w:left="709" w:hanging="436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zastosowanie dawki nawozu odpowiedniego dla roślin rabatowych ozdobnych z kwiatów oraz jego wymieszanie z podłożem,</w:t>
      </w:r>
    </w:p>
    <w:p w14:paraId="5C9A2F8C" w14:textId="77777777" w:rsidR="00F45C5D" w:rsidRPr="0096731D" w:rsidRDefault="00F45C5D" w:rsidP="00307DC8">
      <w:pPr>
        <w:numPr>
          <w:ilvl w:val="0"/>
          <w:numId w:val="13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wyrównianie powierzchni rabat,</w:t>
      </w:r>
    </w:p>
    <w:p w14:paraId="221EEE72" w14:textId="77777777" w:rsidR="00F45C5D" w:rsidRPr="0096731D" w:rsidRDefault="00F45C5D" w:rsidP="00307DC8">
      <w:pPr>
        <w:numPr>
          <w:ilvl w:val="0"/>
          <w:numId w:val="13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17AE4410" w14:textId="77777777" w:rsidR="00F45C5D" w:rsidRPr="0096731D" w:rsidRDefault="00F45C5D" w:rsidP="00307DC8">
      <w:pPr>
        <w:numPr>
          <w:ilvl w:val="0"/>
          <w:numId w:val="13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obfite podlanie roślin bezpośrednio po ich posadzeniu oraz na bieżąco do dnia odbioru usługi.</w:t>
      </w:r>
    </w:p>
    <w:p w14:paraId="1375D994" w14:textId="77777777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2B28CC59" w14:textId="2450A322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b/>
          <w:noProof/>
        </w:rPr>
        <w:t>V.1.2. N</w:t>
      </w:r>
      <w:r w:rsidRPr="0096731D">
        <w:rPr>
          <w:rFonts w:ascii="Arial" w:eastAsia="Times New Roman" w:hAnsi="Arial" w:cs="Arial"/>
          <w:noProof/>
        </w:rPr>
        <w:t xml:space="preserve">a łącznej powierzchi </w:t>
      </w:r>
      <w:r w:rsidR="00264388">
        <w:rPr>
          <w:rFonts w:ascii="Arial" w:eastAsia="Times New Roman" w:hAnsi="Arial" w:cs="Arial"/>
          <w:b/>
          <w:noProof/>
        </w:rPr>
        <w:t>1023,25</w:t>
      </w:r>
      <w:r w:rsidRPr="0096731D">
        <w:rPr>
          <w:rFonts w:ascii="Arial" w:eastAsia="Times New Roman" w:hAnsi="Arial" w:cs="Arial"/>
          <w:b/>
          <w:noProof/>
        </w:rPr>
        <w:t>m</w:t>
      </w:r>
      <w:r w:rsidRPr="0096731D">
        <w:rPr>
          <w:rFonts w:ascii="Arial" w:eastAsia="Times New Roman" w:hAnsi="Arial" w:cs="Arial"/>
          <w:b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>–należy wyknać nasadzenia zgodnie z zalączonym projektem.</w:t>
      </w:r>
    </w:p>
    <w:p w14:paraId="5734340B" w14:textId="77777777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6889BF60" w14:textId="62102819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V.1.3.  Oferent określi w tabeli cenowej w Formularzu Oferty w Części I SIWZ w zakresie obsady rabat kwiatowych :</w:t>
      </w:r>
    </w:p>
    <w:p w14:paraId="49A5988B" w14:textId="03E5958B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5 - wartość jednostkową ryczałtową netto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70D9F039" w14:textId="47CA2358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5  - odpowiednią wartość podatku VAT - element I przedmiotu zamówienia,</w:t>
      </w:r>
    </w:p>
    <w:p w14:paraId="73E1B1D7" w14:textId="77D31441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5 - wartość jednostkową ryczałtową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34707E1E" w14:textId="33CDA22D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lastRenderedPageBreak/>
        <w:t>- w kolumnie 7 wiersz 5  - cenę brutto za obsadę rabat kwiatowych – element I przedmiotu zamówienia, będącą iloczynem wartości jednostkowej ryczałtowej brutto za obsadę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009486D0" w14:textId="77777777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5D047FC6" w14:textId="7B730788" w:rsidR="00F45C5D" w:rsidRDefault="00F45C5D" w:rsidP="00F45C5D">
      <w:pPr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 xml:space="preserve">V.1.4. UWAGA: </w:t>
      </w:r>
      <w:r w:rsidR="0096731D" w:rsidRPr="0096731D">
        <w:rPr>
          <w:rFonts w:ascii="Arial" w:eastAsia="Times New Roman" w:hAnsi="Arial" w:cs="Arial"/>
          <w:noProof/>
        </w:rPr>
        <w:t>Zamawiający dopuszca po wcześniejszej akceptacji  możliwość dokonywania zmniejszenia lub zwiększenia w zakresie ilościowym prac oraz zmian w gatunkach roślin.</w:t>
      </w:r>
    </w:p>
    <w:p w14:paraId="1506CA41" w14:textId="3756C097" w:rsidR="002541FA" w:rsidRPr="0096731D" w:rsidRDefault="002541FA" w:rsidP="00F45C5D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V.1.4. </w:t>
      </w:r>
      <w:r w:rsidRPr="002541FA">
        <w:rPr>
          <w:rFonts w:ascii="Arial" w:eastAsia="Times New Roman" w:hAnsi="Arial" w:cs="Arial"/>
          <w:noProof/>
        </w:rPr>
        <w:t>Wykonanie obsady rabat kwiatowych ustala się na termin do 1 lipca 2020 roku.</w:t>
      </w:r>
    </w:p>
    <w:p w14:paraId="10A6C133" w14:textId="590ADDD6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A74CA1" w14:textId="67A71291" w:rsidR="006C2474" w:rsidRPr="0096731D" w:rsidRDefault="006C2474" w:rsidP="00F45C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84E808A" w14:textId="4990F6F6" w:rsidR="00F45C5D" w:rsidRPr="0096731D" w:rsidRDefault="00F45C5D" w:rsidP="00F45C5D">
      <w:pPr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96731D">
        <w:rPr>
          <w:rFonts w:ascii="Arial" w:hAnsi="Arial" w:cs="Arial"/>
          <w:b/>
          <w:sz w:val="28"/>
          <w:szCs w:val="28"/>
        </w:rPr>
        <w:t>V.2. Utrzymanie rabat kwiatowych</w:t>
      </w:r>
    </w:p>
    <w:p w14:paraId="26A6251F" w14:textId="77777777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EEADAD2" w14:textId="595F1FD8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V.2.1.  </w:t>
      </w:r>
      <w:r w:rsidRPr="0096731D">
        <w:rPr>
          <w:rFonts w:ascii="Arial" w:eastAsia="Times New Roman" w:hAnsi="Arial" w:cs="Arial"/>
        </w:rPr>
        <w:t>Usługa utrzymania rabat kwiatowych obejmuje bieżące wykonywanie prac pielęgnacyjnych w okresie wegetacji roślin, w tym:</w:t>
      </w:r>
    </w:p>
    <w:p w14:paraId="22D98BD9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stałe bieżące odchwaszczanie rabat, </w:t>
      </w:r>
    </w:p>
    <w:p w14:paraId="0ED6CA58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przekazanie zebranych chwastów, jako odpadu biodegradowalnego do zagospodarowania do uprawnionych podmiotów lub na kompostownik, najpóźniej następnego dnia po zakończeniu prac, </w:t>
      </w:r>
    </w:p>
    <w:p w14:paraId="611D4285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spulchnianie podłoża w obrębie rabaty, </w:t>
      </w:r>
    </w:p>
    <w:p w14:paraId="3A8DDD21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stosowanie pogłównie co 2 tygodnie odpowiednich nawozów mineralnych,</w:t>
      </w:r>
    </w:p>
    <w:p w14:paraId="6F691BA5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regularne podlewanie, </w:t>
      </w:r>
    </w:p>
    <w:p w14:paraId="2E566EEC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44EA0F74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625FA610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0A729440" w14:textId="77777777" w:rsidR="00F45C5D" w:rsidRPr="0096731D" w:rsidRDefault="00F45C5D" w:rsidP="00307DC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68AE05F5" w14:textId="77777777" w:rsidR="00F45C5D" w:rsidRPr="0096731D" w:rsidRDefault="00F45C5D" w:rsidP="00F45C5D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7727765F" w14:textId="3639DFDF" w:rsidR="00F45C5D" w:rsidRPr="0096731D" w:rsidRDefault="00F45C5D" w:rsidP="00F45C5D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V.2.2.</w:t>
      </w:r>
      <w:r w:rsidRPr="0096731D">
        <w:rPr>
          <w:rFonts w:ascii="Arial" w:eastAsia="Times New Roman" w:hAnsi="Arial" w:cs="Arial"/>
        </w:rPr>
        <w:t xml:space="preserve"> Zamawiający przewiduje konieczność wykonywania usługi zgodnie z kalendarzem prac ogrodniczych, na powierzchni </w:t>
      </w:r>
      <w:r w:rsidRPr="0096731D">
        <w:rPr>
          <w:rFonts w:ascii="Arial" w:eastAsia="Times New Roman" w:hAnsi="Arial" w:cs="Arial"/>
          <w:b/>
        </w:rPr>
        <w:t xml:space="preserve">ogółem </w:t>
      </w:r>
      <w:r w:rsidR="00264388">
        <w:rPr>
          <w:rFonts w:ascii="Arial" w:eastAsia="Times New Roman" w:hAnsi="Arial" w:cs="Arial"/>
          <w:b/>
          <w:noProof/>
        </w:rPr>
        <w:t>1023,25</w:t>
      </w:r>
      <w:r w:rsidRPr="0096731D">
        <w:rPr>
          <w:rFonts w:ascii="Arial" w:eastAsia="Times New Roman" w:hAnsi="Arial" w:cs="Arial"/>
          <w:b/>
          <w:noProof/>
        </w:rPr>
        <w:t xml:space="preserve"> </w:t>
      </w:r>
      <w:r w:rsidRPr="0096731D">
        <w:rPr>
          <w:rFonts w:ascii="Arial" w:eastAsia="Times New Roman" w:hAnsi="Arial" w:cs="Arial"/>
          <w:b/>
        </w:rPr>
        <w:t>m</w:t>
      </w:r>
      <w:r w:rsidRPr="0096731D">
        <w:rPr>
          <w:rFonts w:ascii="Arial" w:eastAsia="Times New Roman" w:hAnsi="Arial" w:cs="Arial"/>
          <w:b/>
          <w:vertAlign w:val="superscript"/>
        </w:rPr>
        <w:t>2</w:t>
      </w:r>
      <w:r w:rsidRPr="0096731D">
        <w:rPr>
          <w:rFonts w:ascii="Arial" w:eastAsia="Times New Roman" w:hAnsi="Arial" w:cs="Arial"/>
          <w:b/>
        </w:rPr>
        <w:t>.</w:t>
      </w:r>
    </w:p>
    <w:p w14:paraId="3FF509B5" w14:textId="77777777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6822D83" w14:textId="3ABE10F6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 xml:space="preserve">V.2.3.  </w:t>
      </w:r>
      <w:r w:rsidRPr="0096731D">
        <w:rPr>
          <w:rFonts w:ascii="Arial" w:eastAsia="Times New Roman" w:hAnsi="Arial" w:cs="Arial"/>
        </w:rPr>
        <w:t>Oferent określi w tabeli cenowej w Formularzu Oferty w Części I SIWZ w zakresie utrzymania rabat kwiatowych :</w:t>
      </w:r>
    </w:p>
    <w:p w14:paraId="0CAEC52C" w14:textId="65D14D00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 5 - wartość jednostkową ryczałtową netto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27CEE767" w14:textId="66ED1C2C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5 - odpowiednią wartość podatku VAT - element I przedmiotu zamówienia,</w:t>
      </w:r>
    </w:p>
    <w:p w14:paraId="479019A8" w14:textId="18D2EDF1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5 - wartość jednostkową ryczałtową brutto za utrzymanie obsady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7E35278E" w14:textId="78B63DA5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5 - cenę brutto za utrzymanie obsadęy rabat kwiatowych – element I przedmiotu zamówienia, będącą iloczynem wartości jednostkowej ryczałtowej brutto za utrzymanie  obsay  rabat kwiatowych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2223F122" w14:textId="77777777" w:rsidR="00F45C5D" w:rsidRPr="0096731D" w:rsidRDefault="00F45C5D" w:rsidP="00F45C5D">
      <w:pPr>
        <w:spacing w:after="0" w:line="240" w:lineRule="auto"/>
        <w:rPr>
          <w:rFonts w:ascii="Arial" w:eastAsia="Times New Roman" w:hAnsi="Arial" w:cs="Arial"/>
        </w:rPr>
      </w:pPr>
    </w:p>
    <w:p w14:paraId="57E661D1" w14:textId="289D8A6E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V.2.4. UWAGA</w:t>
      </w:r>
      <w:r w:rsidRPr="0096731D">
        <w:rPr>
          <w:rFonts w:ascii="Arial" w:eastAsia="Times New Roman" w:hAnsi="Arial" w:cs="Arial"/>
        </w:rPr>
        <w:t>: Zamawiający zastrzega możliwość dokonywania zmniejszenia lub zwiększenia                 w zakresie ilościowym prac w przypadku likwidacji części nasadzeń kwietników lub wykonania nowych rabat.</w:t>
      </w:r>
    </w:p>
    <w:p w14:paraId="59328347" w14:textId="77777777" w:rsidR="00C77099" w:rsidRDefault="00C77099" w:rsidP="00F45C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C437F2B" w14:textId="50293DBE" w:rsidR="00F45C5D" w:rsidRPr="0096731D" w:rsidRDefault="00F45C5D" w:rsidP="00F45C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6731D">
        <w:rPr>
          <w:rFonts w:ascii="Arial" w:eastAsia="Times New Roman" w:hAnsi="Arial" w:cs="Arial"/>
          <w:b/>
          <w:sz w:val="28"/>
          <w:szCs w:val="28"/>
        </w:rPr>
        <w:t>V.3. Ściółkowanie roślin</w:t>
      </w:r>
    </w:p>
    <w:p w14:paraId="04727236" w14:textId="77777777" w:rsidR="00F45C5D" w:rsidRPr="0096731D" w:rsidRDefault="00F45C5D" w:rsidP="00F45C5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943013" w14:textId="3ED4685D" w:rsidR="00F45C5D" w:rsidRPr="0096731D" w:rsidRDefault="00F45C5D" w:rsidP="00F45C5D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lastRenderedPageBreak/>
        <w:t>V.3.1.</w:t>
      </w:r>
      <w:r w:rsidRPr="0096731D">
        <w:rPr>
          <w:rFonts w:ascii="Arial" w:eastAsia="Times New Roman" w:hAnsi="Arial" w:cs="Arial"/>
        </w:rPr>
        <w:t xml:space="preserve"> Usługa ta będzie wykonywana w miesiącach czerwiec - październik  2020 roku,                           w zależności od danych potrzeb „miasta”, na podstawie pisemnego polecenia Wydziału Komunalnego, określającego jednocześnie termin wykonania prac. </w:t>
      </w:r>
    </w:p>
    <w:p w14:paraId="1105140F" w14:textId="77777777" w:rsidR="00F45C5D" w:rsidRPr="0096731D" w:rsidRDefault="00F45C5D" w:rsidP="00F45C5D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0ADF3E0C" w14:textId="77777777" w:rsidR="00F45C5D" w:rsidRPr="0096731D" w:rsidRDefault="00F45C5D" w:rsidP="00F45C5D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22586F50" w14:textId="353F6A2E" w:rsidR="006C2474" w:rsidRPr="0096731D" w:rsidRDefault="00F45C5D" w:rsidP="00F45C5D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96731D">
        <w:rPr>
          <w:rFonts w:ascii="Arial" w:eastAsia="Times New Roman" w:hAnsi="Arial" w:cs="Arial"/>
          <w:b/>
        </w:rPr>
        <w:t>V.3.2.</w:t>
      </w:r>
      <w:r w:rsidRPr="0096731D">
        <w:rPr>
          <w:rFonts w:ascii="Arial" w:eastAsia="Times New Roman" w:hAnsi="Arial" w:cs="Arial"/>
        </w:rPr>
        <w:t xml:space="preserve"> Oferent określi w tabeli cenowej w Formularzu Oferty w Części I SIWZ w zakresie usługi ściółkowania roślin:</w:t>
      </w:r>
    </w:p>
    <w:p w14:paraId="3F626383" w14:textId="1D1154CD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3 wiersz 5 - wartość jednostkową ryczałtową netto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3C906697" w14:textId="5DCC004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 4 wiersz 5 - odpowiednią wartość podatku VAT - element I przedmiotu zamówienia,</w:t>
      </w:r>
    </w:p>
    <w:p w14:paraId="0ABC8C12" w14:textId="698943E4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5 wiersz 5 - wartość jednostkową ryczałtową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  <w:r w:rsidRPr="0096731D">
        <w:rPr>
          <w:rFonts w:ascii="Arial" w:eastAsia="Times New Roman" w:hAnsi="Arial" w:cs="Arial"/>
          <w:noProof/>
        </w:rPr>
        <w:t xml:space="preserve"> – element I przedmiotu zamówienia,</w:t>
      </w:r>
    </w:p>
    <w:p w14:paraId="7E564083" w14:textId="21A17A5F" w:rsidR="006C2474" w:rsidRPr="0096731D" w:rsidRDefault="006C2474" w:rsidP="006C247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6731D">
        <w:rPr>
          <w:rFonts w:ascii="Arial" w:eastAsia="Times New Roman" w:hAnsi="Arial" w:cs="Arial"/>
          <w:noProof/>
        </w:rPr>
        <w:t>- w kolumnie 7 wiersz 5  - cenę brutto za ściółkowanie – element I przedmiotu zamówienia, będącą iloczynem wartości jednostkowej ryczałtowej brutto za ściółkowanie na powierzchni 1 m</w:t>
      </w:r>
      <w:r w:rsidRPr="0096731D">
        <w:rPr>
          <w:rFonts w:ascii="Arial" w:eastAsia="Times New Roman" w:hAnsi="Arial" w:cs="Arial"/>
          <w:noProof/>
          <w:vertAlign w:val="superscript"/>
        </w:rPr>
        <w:t>2</w:t>
      </w:r>
    </w:p>
    <w:p w14:paraId="1D9ED06F" w14:textId="77777777" w:rsidR="00525D3E" w:rsidRPr="0096731D" w:rsidRDefault="00525D3E" w:rsidP="00525D3E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70AEFF7F" w14:textId="77777777" w:rsidR="00525D3E" w:rsidRPr="0096731D" w:rsidRDefault="00525D3E" w:rsidP="00525D3E">
      <w:pPr>
        <w:pStyle w:val="Tekstpodstawowy2"/>
        <w:rPr>
          <w:rFonts w:ascii="Arial" w:hAnsi="Arial" w:cs="Arial"/>
          <w:b/>
          <w:sz w:val="28"/>
          <w:szCs w:val="28"/>
        </w:rPr>
      </w:pPr>
    </w:p>
    <w:p w14:paraId="6467D67C" w14:textId="77777777" w:rsidR="0046632E" w:rsidRPr="00C32FFF" w:rsidRDefault="0046632E" w:rsidP="0046632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32FFF">
        <w:rPr>
          <w:rFonts w:ascii="Arial" w:eastAsia="Calibri" w:hAnsi="Arial" w:cs="Arial"/>
          <w:b/>
        </w:rPr>
        <w:t>Uwagi:</w:t>
      </w:r>
    </w:p>
    <w:p w14:paraId="7E9C41DD" w14:textId="77777777" w:rsidR="0046632E" w:rsidRPr="00C32FFF" w:rsidRDefault="0046632E" w:rsidP="0046632E">
      <w:pPr>
        <w:numPr>
          <w:ilvl w:val="0"/>
          <w:numId w:val="16"/>
        </w:numPr>
        <w:spacing w:before="60" w:after="0"/>
        <w:ind w:left="715" w:hanging="431"/>
        <w:jc w:val="both"/>
        <w:rPr>
          <w:rFonts w:ascii="Arial" w:hAnsi="Arial" w:cs="Arial"/>
        </w:rPr>
      </w:pPr>
      <w:r w:rsidRPr="00AB07E5">
        <w:rPr>
          <w:rFonts w:ascii="Arial" w:hAnsi="Arial" w:cs="Arial"/>
          <w:b/>
        </w:rPr>
        <w:t>Wymogi, o których mowa w art. 29 ust. 3a ustawy PZP.</w:t>
      </w:r>
      <w:r>
        <w:rPr>
          <w:rFonts w:ascii="Arial" w:hAnsi="Arial" w:cs="Arial"/>
        </w:rPr>
        <w:t xml:space="preserve"> </w:t>
      </w:r>
      <w:r w:rsidRPr="00C32FFF">
        <w:rPr>
          <w:rFonts w:ascii="Arial" w:hAnsi="Arial" w:cs="Arial"/>
        </w:rPr>
        <w:t xml:space="preserve">Zamawiający wymaga zatrudnienia przez Wykonawcę lub podwykonawcę na podstawie umowy o pracę osób wykonujących </w:t>
      </w:r>
      <w:r w:rsidRPr="00C32FFF">
        <w:rPr>
          <w:rFonts w:ascii="Arial" w:hAnsi="Arial" w:cs="Arial"/>
          <w:u w:val="single"/>
        </w:rPr>
        <w:t>czynności w zakresie prac ogrodniczych.</w:t>
      </w:r>
    </w:p>
    <w:p w14:paraId="4B97ADED" w14:textId="77777777" w:rsidR="0046632E" w:rsidRPr="00C32FFF" w:rsidRDefault="0046632E" w:rsidP="0046632E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 xml:space="preserve">Powyższy warunek zostanie spełniony poprzez zatrudnienie na umowę o pracę nowych pracowników lub wyznaczenie do realizacji zamówienia zatrudnionych już u Wykonawcy pracowników. </w:t>
      </w:r>
    </w:p>
    <w:p w14:paraId="14F833A5" w14:textId="77777777" w:rsidR="0046632E" w:rsidRPr="00C32FFF" w:rsidRDefault="0046632E" w:rsidP="0046632E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>Czynności wymienione będą świadczone przez osoby wymienione w Załączniku do umowy pn. „Wykaz osób zatrudnionych na podstawie umowy o pracę”, które zostały wskazane przez Wykonawcę, zwane dalej „Pracownikami świadczącymi usługi”.</w:t>
      </w:r>
    </w:p>
    <w:p w14:paraId="10E1EC8E" w14:textId="77777777" w:rsidR="0046632E" w:rsidRPr="00C32FFF" w:rsidRDefault="0046632E" w:rsidP="0046632E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Rozporządzenia Parlamentu Europejskiego Rady (UE) 2016/679 z dnia 27 kwietnia 2016r. w sprawie ochrony osób fizycznych w związku z przetwarzaniem danych osobowych i w sprawie swobodnego przepływu takich danych tj. w szczególności bez adresów, nr PESEL pracowników. Imię i nazwisko nie podlegają anonimizacji. Informacje takie jak: data zawarcia umowy, rodzaj umowy o pracę i wymiar etatu powinny być możliwe do zidentyfikowania.</w:t>
      </w:r>
    </w:p>
    <w:p w14:paraId="048CAECA" w14:textId="77777777" w:rsidR="000F20EC" w:rsidRPr="0096731D" w:rsidRDefault="000F20EC" w:rsidP="000F20E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0F20EC" w:rsidRPr="0096731D" w:rsidSect="00C77099">
      <w:footerReference w:type="even" r:id="rId8"/>
      <w:footerReference w:type="default" r:id="rId9"/>
      <w:pgSz w:w="11909" w:h="16834" w:code="9"/>
      <w:pgMar w:top="1191" w:right="1134" w:bottom="993" w:left="1418" w:header="709" w:footer="403" w:gutter="0"/>
      <w:pgNumType w:start="43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77B8" w14:textId="77777777" w:rsidR="00BA502D" w:rsidRDefault="00BA502D">
      <w:pPr>
        <w:spacing w:after="0" w:line="240" w:lineRule="auto"/>
      </w:pPr>
      <w:r>
        <w:separator/>
      </w:r>
    </w:p>
  </w:endnote>
  <w:endnote w:type="continuationSeparator" w:id="0">
    <w:p w14:paraId="7BD66EA1" w14:textId="77777777" w:rsidR="00BA502D" w:rsidRDefault="00B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2EA1" w14:textId="77777777" w:rsidR="001B1264" w:rsidRDefault="001B1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90</w:t>
    </w:r>
    <w:r>
      <w:rPr>
        <w:rStyle w:val="Numerstrony"/>
      </w:rPr>
      <w:fldChar w:fldCharType="end"/>
    </w:r>
  </w:p>
  <w:p w14:paraId="590D8E29" w14:textId="77777777" w:rsidR="001B1264" w:rsidRDefault="001B12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906126"/>
      <w:docPartObj>
        <w:docPartGallery w:val="Page Numbers (Bottom of Page)"/>
        <w:docPartUnique/>
      </w:docPartObj>
    </w:sdtPr>
    <w:sdtEndPr/>
    <w:sdtContent>
      <w:p w14:paraId="220164B0" w14:textId="5A124DA2" w:rsidR="001B1264" w:rsidRDefault="001B1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6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2A8070DB" w14:textId="77777777" w:rsidR="001B1264" w:rsidRPr="00E4486D" w:rsidRDefault="001B1264" w:rsidP="00E4486D">
    <w:pPr>
      <w:pStyle w:val="Stopka"/>
      <w:jc w:val="center"/>
      <w:rPr>
        <w:rFonts w:ascii="Arial" w:hAnsi="Arial" w:cs="Arial"/>
        <w:i/>
        <w:sz w:val="16"/>
      </w:rPr>
    </w:pPr>
  </w:p>
  <w:p w14:paraId="1C764EE3" w14:textId="3F9829F5" w:rsidR="001B1264" w:rsidRPr="00E4486D" w:rsidRDefault="001B1264" w:rsidP="00E4486D">
    <w:pPr>
      <w:pStyle w:val="Stopka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Część III SIWZ –</w:t>
    </w:r>
    <w:r w:rsidRPr="000320D8">
      <w:rPr>
        <w:rFonts w:ascii="Arial" w:hAnsi="Arial" w:cs="Arial"/>
        <w:i/>
        <w:sz w:val="20"/>
        <w:szCs w:val="20"/>
      </w:rPr>
      <w:t>„</w:t>
    </w:r>
    <w:r w:rsidRPr="003448B1">
      <w:rPr>
        <w:rFonts w:ascii="Arial" w:hAnsi="Arial" w:cs="Arial"/>
        <w:i/>
        <w:sz w:val="20"/>
        <w:szCs w:val="20"/>
      </w:rPr>
      <w:t>„Wykonanie obsady i utrzymanie roślinności wieloletniej  na terenie miasta Kołobrzeg”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BDE0" w14:textId="77777777" w:rsidR="00BA502D" w:rsidRDefault="00BA502D">
      <w:pPr>
        <w:spacing w:after="0" w:line="240" w:lineRule="auto"/>
      </w:pPr>
      <w:r>
        <w:separator/>
      </w:r>
    </w:p>
  </w:footnote>
  <w:footnote w:type="continuationSeparator" w:id="0">
    <w:p w14:paraId="11B8BE64" w14:textId="77777777" w:rsidR="00BA502D" w:rsidRDefault="00BA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41FB8"/>
    <w:multiLevelType w:val="hybridMultilevel"/>
    <w:tmpl w:val="29167552"/>
    <w:lvl w:ilvl="0" w:tplc="FC2CB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4BD"/>
    <w:multiLevelType w:val="hybridMultilevel"/>
    <w:tmpl w:val="877051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BC507B"/>
    <w:multiLevelType w:val="hybridMultilevel"/>
    <w:tmpl w:val="9D5A1B9E"/>
    <w:lvl w:ilvl="0" w:tplc="8AFEA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832"/>
    <w:multiLevelType w:val="hybridMultilevel"/>
    <w:tmpl w:val="C004EC68"/>
    <w:lvl w:ilvl="0" w:tplc="96387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D5"/>
    <w:multiLevelType w:val="hybridMultilevel"/>
    <w:tmpl w:val="61406620"/>
    <w:lvl w:ilvl="0" w:tplc="0E984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430"/>
    <w:multiLevelType w:val="hybridMultilevel"/>
    <w:tmpl w:val="0AAC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34D6"/>
    <w:multiLevelType w:val="hybridMultilevel"/>
    <w:tmpl w:val="88686630"/>
    <w:lvl w:ilvl="0" w:tplc="04F6B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45AA"/>
    <w:multiLevelType w:val="hybridMultilevel"/>
    <w:tmpl w:val="D688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0E76"/>
    <w:multiLevelType w:val="hybridMultilevel"/>
    <w:tmpl w:val="123CEEFA"/>
    <w:lvl w:ilvl="0" w:tplc="A3D6D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2BCE"/>
    <w:multiLevelType w:val="hybridMultilevel"/>
    <w:tmpl w:val="7C50651A"/>
    <w:lvl w:ilvl="0" w:tplc="01DE08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04E50"/>
    <w:multiLevelType w:val="hybridMultilevel"/>
    <w:tmpl w:val="0C58E3B4"/>
    <w:lvl w:ilvl="0" w:tplc="C310C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52CE6"/>
    <w:multiLevelType w:val="hybridMultilevel"/>
    <w:tmpl w:val="67742FD4"/>
    <w:lvl w:ilvl="0" w:tplc="D3588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057B"/>
    <w:multiLevelType w:val="hybridMultilevel"/>
    <w:tmpl w:val="E7FAFDE6"/>
    <w:lvl w:ilvl="0" w:tplc="485E9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724A0"/>
    <w:multiLevelType w:val="hybridMultilevel"/>
    <w:tmpl w:val="7E667892"/>
    <w:lvl w:ilvl="0" w:tplc="CDC47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53B78"/>
    <w:multiLevelType w:val="hybridMultilevel"/>
    <w:tmpl w:val="44F4C056"/>
    <w:lvl w:ilvl="0" w:tplc="84E85F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C"/>
    <w:rsid w:val="000320D8"/>
    <w:rsid w:val="00035FE2"/>
    <w:rsid w:val="0004117C"/>
    <w:rsid w:val="00045B58"/>
    <w:rsid w:val="00075304"/>
    <w:rsid w:val="00082A66"/>
    <w:rsid w:val="00086D10"/>
    <w:rsid w:val="000919A9"/>
    <w:rsid w:val="00092D3D"/>
    <w:rsid w:val="000A396A"/>
    <w:rsid w:val="000B67E8"/>
    <w:rsid w:val="000D0800"/>
    <w:rsid w:val="000E4270"/>
    <w:rsid w:val="000F20EC"/>
    <w:rsid w:val="0010236A"/>
    <w:rsid w:val="00107B30"/>
    <w:rsid w:val="00125D4F"/>
    <w:rsid w:val="00126CCC"/>
    <w:rsid w:val="00133631"/>
    <w:rsid w:val="0014501D"/>
    <w:rsid w:val="00146D5D"/>
    <w:rsid w:val="001549D5"/>
    <w:rsid w:val="00163F82"/>
    <w:rsid w:val="00166CD3"/>
    <w:rsid w:val="00185266"/>
    <w:rsid w:val="0019181F"/>
    <w:rsid w:val="00194907"/>
    <w:rsid w:val="001A0E6E"/>
    <w:rsid w:val="001B1264"/>
    <w:rsid w:val="001B2B76"/>
    <w:rsid w:val="001B5743"/>
    <w:rsid w:val="001C2269"/>
    <w:rsid w:val="001E0330"/>
    <w:rsid w:val="001E7D65"/>
    <w:rsid w:val="001F6882"/>
    <w:rsid w:val="002017DF"/>
    <w:rsid w:val="0021131E"/>
    <w:rsid w:val="00211FB9"/>
    <w:rsid w:val="002405CC"/>
    <w:rsid w:val="002449F5"/>
    <w:rsid w:val="002541FA"/>
    <w:rsid w:val="00256B58"/>
    <w:rsid w:val="00264388"/>
    <w:rsid w:val="00276A95"/>
    <w:rsid w:val="00280D7E"/>
    <w:rsid w:val="00285D63"/>
    <w:rsid w:val="00286876"/>
    <w:rsid w:val="002940CA"/>
    <w:rsid w:val="002A6FF3"/>
    <w:rsid w:val="002B6FF1"/>
    <w:rsid w:val="002D3411"/>
    <w:rsid w:val="002E0BCF"/>
    <w:rsid w:val="00303EA6"/>
    <w:rsid w:val="00305593"/>
    <w:rsid w:val="00307DC8"/>
    <w:rsid w:val="003116EA"/>
    <w:rsid w:val="00324874"/>
    <w:rsid w:val="00335716"/>
    <w:rsid w:val="00335D66"/>
    <w:rsid w:val="003448B1"/>
    <w:rsid w:val="00347F83"/>
    <w:rsid w:val="0036475D"/>
    <w:rsid w:val="00390F56"/>
    <w:rsid w:val="003979DF"/>
    <w:rsid w:val="003A0869"/>
    <w:rsid w:val="003A4581"/>
    <w:rsid w:val="003A553D"/>
    <w:rsid w:val="003A5C7E"/>
    <w:rsid w:val="003B3C59"/>
    <w:rsid w:val="003E1EC4"/>
    <w:rsid w:val="003E48C1"/>
    <w:rsid w:val="00416DD4"/>
    <w:rsid w:val="00420309"/>
    <w:rsid w:val="00427204"/>
    <w:rsid w:val="004358DB"/>
    <w:rsid w:val="0045022E"/>
    <w:rsid w:val="0046632E"/>
    <w:rsid w:val="0048144E"/>
    <w:rsid w:val="00481BA4"/>
    <w:rsid w:val="00492901"/>
    <w:rsid w:val="004B3C94"/>
    <w:rsid w:val="004B45C8"/>
    <w:rsid w:val="004C13EB"/>
    <w:rsid w:val="004C1408"/>
    <w:rsid w:val="00502569"/>
    <w:rsid w:val="00503F63"/>
    <w:rsid w:val="00507966"/>
    <w:rsid w:val="00525D3E"/>
    <w:rsid w:val="00531451"/>
    <w:rsid w:val="0055041B"/>
    <w:rsid w:val="00566BD4"/>
    <w:rsid w:val="00581CB5"/>
    <w:rsid w:val="005E061A"/>
    <w:rsid w:val="005E489D"/>
    <w:rsid w:val="006148C4"/>
    <w:rsid w:val="00641BBC"/>
    <w:rsid w:val="00654B12"/>
    <w:rsid w:val="0065630E"/>
    <w:rsid w:val="00657BC6"/>
    <w:rsid w:val="00661BC4"/>
    <w:rsid w:val="006A565D"/>
    <w:rsid w:val="006B4FC7"/>
    <w:rsid w:val="006C2474"/>
    <w:rsid w:val="006E026C"/>
    <w:rsid w:val="006E28CE"/>
    <w:rsid w:val="006E410B"/>
    <w:rsid w:val="006E66F6"/>
    <w:rsid w:val="006F6563"/>
    <w:rsid w:val="00700B31"/>
    <w:rsid w:val="0070186A"/>
    <w:rsid w:val="00706BA7"/>
    <w:rsid w:val="00707777"/>
    <w:rsid w:val="007153CF"/>
    <w:rsid w:val="00716368"/>
    <w:rsid w:val="00720B9A"/>
    <w:rsid w:val="00737EBA"/>
    <w:rsid w:val="00740D8B"/>
    <w:rsid w:val="00756545"/>
    <w:rsid w:val="00764532"/>
    <w:rsid w:val="0076486E"/>
    <w:rsid w:val="00776B05"/>
    <w:rsid w:val="00794FF0"/>
    <w:rsid w:val="007A1F21"/>
    <w:rsid w:val="007A4153"/>
    <w:rsid w:val="007B368A"/>
    <w:rsid w:val="007E0667"/>
    <w:rsid w:val="007F102C"/>
    <w:rsid w:val="00811E77"/>
    <w:rsid w:val="00834A20"/>
    <w:rsid w:val="008361CE"/>
    <w:rsid w:val="00846B21"/>
    <w:rsid w:val="00852B4F"/>
    <w:rsid w:val="0086607E"/>
    <w:rsid w:val="0086670F"/>
    <w:rsid w:val="008754C2"/>
    <w:rsid w:val="008847C2"/>
    <w:rsid w:val="008876AC"/>
    <w:rsid w:val="008A6698"/>
    <w:rsid w:val="008B65EE"/>
    <w:rsid w:val="008C09CD"/>
    <w:rsid w:val="008C1A37"/>
    <w:rsid w:val="008C530A"/>
    <w:rsid w:val="0090290A"/>
    <w:rsid w:val="0090637B"/>
    <w:rsid w:val="0092205A"/>
    <w:rsid w:val="0092499A"/>
    <w:rsid w:val="00933BEC"/>
    <w:rsid w:val="00957A16"/>
    <w:rsid w:val="0096731D"/>
    <w:rsid w:val="00971118"/>
    <w:rsid w:val="009805D6"/>
    <w:rsid w:val="00995591"/>
    <w:rsid w:val="009B36DA"/>
    <w:rsid w:val="009B793E"/>
    <w:rsid w:val="009C0660"/>
    <w:rsid w:val="009D253D"/>
    <w:rsid w:val="009D522D"/>
    <w:rsid w:val="00A037D2"/>
    <w:rsid w:val="00A07C07"/>
    <w:rsid w:val="00A37E8E"/>
    <w:rsid w:val="00A45549"/>
    <w:rsid w:val="00A45AB1"/>
    <w:rsid w:val="00A57587"/>
    <w:rsid w:val="00A57BD1"/>
    <w:rsid w:val="00A81733"/>
    <w:rsid w:val="00A83904"/>
    <w:rsid w:val="00A933CF"/>
    <w:rsid w:val="00AA5BA5"/>
    <w:rsid w:val="00AB05B9"/>
    <w:rsid w:val="00AB07E5"/>
    <w:rsid w:val="00AB6E9B"/>
    <w:rsid w:val="00AC4E05"/>
    <w:rsid w:val="00AC7091"/>
    <w:rsid w:val="00AE08DA"/>
    <w:rsid w:val="00AF5326"/>
    <w:rsid w:val="00B01CED"/>
    <w:rsid w:val="00B22991"/>
    <w:rsid w:val="00BA39DE"/>
    <w:rsid w:val="00BA502D"/>
    <w:rsid w:val="00BB14FC"/>
    <w:rsid w:val="00BD712E"/>
    <w:rsid w:val="00C10359"/>
    <w:rsid w:val="00C1274D"/>
    <w:rsid w:val="00C177F9"/>
    <w:rsid w:val="00C20729"/>
    <w:rsid w:val="00C32FFF"/>
    <w:rsid w:val="00C517EE"/>
    <w:rsid w:val="00C66943"/>
    <w:rsid w:val="00C77099"/>
    <w:rsid w:val="00CA3E2B"/>
    <w:rsid w:val="00CB4193"/>
    <w:rsid w:val="00CC124B"/>
    <w:rsid w:val="00CD0016"/>
    <w:rsid w:val="00CD3610"/>
    <w:rsid w:val="00CD6DE1"/>
    <w:rsid w:val="00D023BC"/>
    <w:rsid w:val="00D06F4F"/>
    <w:rsid w:val="00D25690"/>
    <w:rsid w:val="00D3666E"/>
    <w:rsid w:val="00D57024"/>
    <w:rsid w:val="00D60087"/>
    <w:rsid w:val="00D626B2"/>
    <w:rsid w:val="00D72FFA"/>
    <w:rsid w:val="00D77356"/>
    <w:rsid w:val="00D97BE2"/>
    <w:rsid w:val="00DC7D56"/>
    <w:rsid w:val="00E073F8"/>
    <w:rsid w:val="00E110DA"/>
    <w:rsid w:val="00E347D1"/>
    <w:rsid w:val="00E3655B"/>
    <w:rsid w:val="00E4486D"/>
    <w:rsid w:val="00E60DA4"/>
    <w:rsid w:val="00E72BF5"/>
    <w:rsid w:val="00E81E2C"/>
    <w:rsid w:val="00E83D34"/>
    <w:rsid w:val="00E9305C"/>
    <w:rsid w:val="00E9615D"/>
    <w:rsid w:val="00EE1A5D"/>
    <w:rsid w:val="00EE4D69"/>
    <w:rsid w:val="00EF522D"/>
    <w:rsid w:val="00EF541B"/>
    <w:rsid w:val="00F1148A"/>
    <w:rsid w:val="00F27EF6"/>
    <w:rsid w:val="00F3716F"/>
    <w:rsid w:val="00F45C5D"/>
    <w:rsid w:val="00F801A7"/>
    <w:rsid w:val="00F84D59"/>
    <w:rsid w:val="00F90522"/>
    <w:rsid w:val="00FA221A"/>
    <w:rsid w:val="00FA5231"/>
    <w:rsid w:val="00FB071F"/>
    <w:rsid w:val="00FB5EF8"/>
    <w:rsid w:val="00FC4A8C"/>
    <w:rsid w:val="00FF123C"/>
    <w:rsid w:val="00FF2B09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E8F5A"/>
  <w15:docId w15:val="{E8873C65-9668-4F2F-A7C7-ED18EA0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BE2"/>
  </w:style>
  <w:style w:type="paragraph" w:styleId="Nagwek1">
    <w:name w:val="heading 1"/>
    <w:basedOn w:val="Normalny"/>
    <w:next w:val="Normalny"/>
    <w:link w:val="Nagwek1Znak"/>
    <w:qFormat/>
    <w:rsid w:val="000F2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0F2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0F20EC"/>
    <w:pPr>
      <w:keepNext/>
      <w:tabs>
        <w:tab w:val="left" w:pos="1473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20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0F20EC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</w:rPr>
  </w:style>
  <w:style w:type="paragraph" w:styleId="Nagwek6">
    <w:name w:val="heading 6"/>
    <w:basedOn w:val="Normalny"/>
    <w:next w:val="Normalny"/>
    <w:link w:val="Nagwek6Znak"/>
    <w:qFormat/>
    <w:rsid w:val="000F20EC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3"/>
      <w:u w:val="single"/>
    </w:rPr>
  </w:style>
  <w:style w:type="paragraph" w:styleId="Nagwek7">
    <w:name w:val="heading 7"/>
    <w:basedOn w:val="Normalny"/>
    <w:next w:val="Normalny"/>
    <w:link w:val="Nagwek7Znak"/>
    <w:qFormat/>
    <w:rsid w:val="000F20EC"/>
    <w:pPr>
      <w:keepNext/>
      <w:tabs>
        <w:tab w:val="left" w:pos="1473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0F20EC"/>
    <w:pPr>
      <w:keepNext/>
      <w:spacing w:after="0" w:line="240" w:lineRule="atLeast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20EC"/>
    <w:pPr>
      <w:keepNext/>
      <w:spacing w:after="0" w:line="240" w:lineRule="auto"/>
      <w:jc w:val="both"/>
      <w:outlineLvl w:val="8"/>
    </w:pPr>
    <w:rPr>
      <w:rFonts w:ascii="Tms Rmn" w:eastAsia="Times New Roman" w:hAnsi="Tms Rmn" w:cs="Times New Roman"/>
      <w:b/>
      <w:bC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20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20E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0EC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character" w:customStyle="1" w:styleId="Nagwek6Znak">
    <w:name w:val="Nagłówek 6 Znak"/>
    <w:basedOn w:val="Domylnaczcionkaakapitu"/>
    <w:link w:val="Nagwek6"/>
    <w:rsid w:val="000F20EC"/>
    <w:rPr>
      <w:rFonts w:ascii="Times New Roman" w:eastAsia="Times New Roman" w:hAnsi="Times New Roman" w:cs="Times New Roman"/>
      <w:b/>
      <w:sz w:val="24"/>
      <w:szCs w:val="23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F20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20EC"/>
    <w:rPr>
      <w:rFonts w:ascii="Tms Rmn" w:eastAsia="Times New Roman" w:hAnsi="Tms Rmn" w:cs="Times New Roman"/>
      <w:b/>
      <w:bCs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20EC"/>
  </w:style>
  <w:style w:type="character" w:styleId="UyteHipercze">
    <w:name w:val="FollowedHyperlink"/>
    <w:rsid w:val="000F20EC"/>
    <w:rPr>
      <w:color w:val="800080"/>
      <w:u w:val="single"/>
    </w:rPr>
  </w:style>
  <w:style w:type="character" w:styleId="Hipercze">
    <w:name w:val="Hyperlink"/>
    <w:rsid w:val="000F20E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F20EC"/>
    <w:rPr>
      <w:rFonts w:ascii="Times New Roman" w:eastAsia="Times New Roman" w:hAnsi="Times New Roman" w:cs="Times New Roman"/>
      <w:b/>
      <w:w w:val="88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0F20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F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F20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rsid w:val="000F20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F20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0F20EC"/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0F20EC"/>
  </w:style>
  <w:style w:type="paragraph" w:styleId="Nagwek">
    <w:name w:val="header"/>
    <w:basedOn w:val="Normalny"/>
    <w:link w:val="NagwekZnak"/>
    <w:rsid w:val="000F2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F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F20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0F20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F20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0F2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autoRedefine/>
    <w:rsid w:val="000F20EC"/>
    <w:pPr>
      <w:widowControl w:val="0"/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F2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F20E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0F20E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grb">
    <w:name w:val="grb"/>
    <w:basedOn w:val="Domylnaczcionkaakapitu"/>
    <w:rsid w:val="000F20EC"/>
  </w:style>
  <w:style w:type="character" w:styleId="Uwydatnienie">
    <w:name w:val="Emphasis"/>
    <w:uiPriority w:val="20"/>
    <w:qFormat/>
    <w:rsid w:val="000F20EC"/>
    <w:rPr>
      <w:i/>
      <w:iCs/>
    </w:rPr>
  </w:style>
  <w:style w:type="character" w:styleId="Pogrubienie">
    <w:name w:val="Strong"/>
    <w:qFormat/>
    <w:rsid w:val="000F20E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2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F20EC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0F20E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0F20E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0F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F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0F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F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2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0F20EC"/>
    <w:pPr>
      <w:autoSpaceDE w:val="0"/>
      <w:autoSpaceDN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23AC-DF58-4F69-A270-6F2EFEE8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4298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esopinka</cp:lastModifiedBy>
  <cp:revision>4</cp:revision>
  <cp:lastPrinted>2020-04-27T05:55:00Z</cp:lastPrinted>
  <dcterms:created xsi:type="dcterms:W3CDTF">2020-05-18T15:00:00Z</dcterms:created>
  <dcterms:modified xsi:type="dcterms:W3CDTF">2020-05-19T12:34:00Z</dcterms:modified>
</cp:coreProperties>
</file>