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6" w:rsidRPr="00807102" w:rsidRDefault="00BB2DF6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821023" w:rsidP="00BA3413">
      <w:pPr>
        <w:ind w:left="-426" w:hanging="708"/>
        <w:rPr>
          <w:rFonts w:ascii="Arial" w:hAnsi="Arial" w:cs="Arial"/>
          <w:b/>
          <w:color w:val="00336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0pt;margin-top:.45pt;width:180pt;height:146.25pt;z-index:1">
            <v:imagedata r:id="rId8" o:title="um papier prezydent"/>
          </v:shape>
        </w:pict>
      </w: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726781" w:rsidRDefault="00726781" w:rsidP="00726781">
      <w:pPr>
        <w:jc w:val="right"/>
        <w:rPr>
          <w:rFonts w:ascii="Arial" w:hAnsi="Arial" w:cs="Arial"/>
        </w:rPr>
      </w:pPr>
    </w:p>
    <w:p w:rsidR="003138F2" w:rsidRPr="00F173E8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0138FE">
        <w:rPr>
          <w:rFonts w:ascii="Arial" w:hAnsi="Arial" w:cs="Arial"/>
          <w:sz w:val="22"/>
          <w:szCs w:val="22"/>
        </w:rPr>
        <w:t xml:space="preserve">dnia </w:t>
      </w:r>
      <w:r w:rsidR="00A81DB6">
        <w:rPr>
          <w:rFonts w:ascii="Arial" w:hAnsi="Arial" w:cs="Arial"/>
          <w:sz w:val="22"/>
          <w:szCs w:val="22"/>
        </w:rPr>
        <w:t>24</w:t>
      </w:r>
      <w:r w:rsidR="0067702C">
        <w:rPr>
          <w:rFonts w:ascii="Arial" w:hAnsi="Arial" w:cs="Arial"/>
          <w:sz w:val="22"/>
          <w:szCs w:val="22"/>
        </w:rPr>
        <w:t xml:space="preserve"> </w:t>
      </w:r>
      <w:r w:rsidR="00A81DB6">
        <w:rPr>
          <w:rFonts w:ascii="Arial" w:hAnsi="Arial" w:cs="Arial"/>
          <w:sz w:val="22"/>
          <w:szCs w:val="22"/>
        </w:rPr>
        <w:t xml:space="preserve">październik </w:t>
      </w:r>
      <w:r w:rsidR="003138F2" w:rsidRPr="00F173E8">
        <w:rPr>
          <w:rFonts w:ascii="Arial" w:hAnsi="Arial" w:cs="Arial"/>
          <w:sz w:val="22"/>
          <w:szCs w:val="22"/>
        </w:rPr>
        <w:t>201</w:t>
      </w:r>
      <w:r w:rsidR="00A81DB6">
        <w:rPr>
          <w:rFonts w:ascii="Arial" w:hAnsi="Arial" w:cs="Arial"/>
          <w:sz w:val="22"/>
          <w:szCs w:val="22"/>
        </w:rPr>
        <w:t>7</w:t>
      </w:r>
      <w:r w:rsidR="003138F2" w:rsidRPr="00F173E8">
        <w:rPr>
          <w:rFonts w:ascii="Arial" w:hAnsi="Arial" w:cs="Arial"/>
          <w:sz w:val="22"/>
          <w:szCs w:val="22"/>
        </w:rPr>
        <w:t xml:space="preserve"> r.</w:t>
      </w:r>
    </w:p>
    <w:p w:rsidR="00941870" w:rsidRPr="00941870" w:rsidRDefault="00267DE6" w:rsidP="00941870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UA.6733.</w:t>
      </w:r>
      <w:r w:rsidR="00A81DB6">
        <w:rPr>
          <w:rFonts w:ascii="Arial" w:hAnsi="Arial" w:cs="Arial"/>
          <w:sz w:val="22"/>
          <w:szCs w:val="22"/>
        </w:rPr>
        <w:t>1</w:t>
      </w:r>
      <w:r w:rsidR="005B5E40">
        <w:rPr>
          <w:rFonts w:ascii="Arial" w:hAnsi="Arial" w:cs="Arial"/>
          <w:sz w:val="22"/>
          <w:szCs w:val="22"/>
        </w:rPr>
        <w:t>4</w:t>
      </w:r>
      <w:r w:rsidR="00941870" w:rsidRPr="00941870">
        <w:rPr>
          <w:rFonts w:ascii="Arial" w:hAnsi="Arial" w:cs="Arial"/>
          <w:sz w:val="22"/>
          <w:szCs w:val="22"/>
        </w:rPr>
        <w:t>.201</w:t>
      </w:r>
      <w:r w:rsidR="00A81DB6">
        <w:rPr>
          <w:rFonts w:ascii="Arial" w:hAnsi="Arial" w:cs="Arial"/>
          <w:sz w:val="22"/>
          <w:szCs w:val="22"/>
        </w:rPr>
        <w:t>7</w:t>
      </w:r>
      <w:r w:rsidR="00941870" w:rsidRPr="00941870">
        <w:rPr>
          <w:rFonts w:ascii="Arial" w:hAnsi="Arial" w:cs="Arial"/>
          <w:sz w:val="22"/>
          <w:szCs w:val="22"/>
        </w:rPr>
        <w:t>.KB</w:t>
      </w:r>
    </w:p>
    <w:p w:rsidR="00941870" w:rsidRDefault="00941870" w:rsidP="00941870"/>
    <w:p w:rsidR="00941870" w:rsidRPr="000F1CAE" w:rsidRDefault="00941870" w:rsidP="00941870">
      <w:pPr>
        <w:pStyle w:val="Nagwek1"/>
        <w:tabs>
          <w:tab w:val="left" w:pos="0"/>
        </w:tabs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:rsidR="00941870" w:rsidRDefault="00941870" w:rsidP="00941870">
      <w:pPr>
        <w:pStyle w:val="Standardowy1"/>
      </w:pPr>
    </w:p>
    <w:p w:rsidR="003A6691" w:rsidRDefault="003A6691" w:rsidP="003A6691">
      <w:pPr>
        <w:pStyle w:val="Standardowy1"/>
      </w:pPr>
    </w:p>
    <w:p w:rsidR="003A6691" w:rsidRDefault="003A6691" w:rsidP="003A6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podstawie:</w:t>
      </w:r>
    </w:p>
    <w:p w:rsidR="007120F6" w:rsidRDefault="003A6691" w:rsidP="003A6691">
      <w:pPr>
        <w:pStyle w:val="Tekstpodstawowywcity"/>
        <w:tabs>
          <w:tab w:val="left" w:pos="360"/>
        </w:tabs>
        <w:ind w:left="360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art. 53 ust. 1 ustawy z dnia 27 marca 2003 r. o planowaniu i zag</w:t>
      </w:r>
      <w:r w:rsidR="005B5E40">
        <w:rPr>
          <w:rFonts w:ascii="Arial" w:hAnsi="Arial" w:cs="Arial"/>
          <w:sz w:val="22"/>
          <w:szCs w:val="22"/>
        </w:rPr>
        <w:t>ospodarowaniu przestrzennym (t.</w:t>
      </w:r>
      <w:r w:rsidR="00403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Dz. U. z 201</w:t>
      </w:r>
      <w:r w:rsidR="00A81DB6">
        <w:rPr>
          <w:rFonts w:ascii="Arial" w:hAnsi="Arial" w:cs="Arial"/>
          <w:sz w:val="22"/>
          <w:szCs w:val="22"/>
        </w:rPr>
        <w:t>7</w:t>
      </w:r>
      <w:r w:rsidR="005B5E40">
        <w:rPr>
          <w:rFonts w:ascii="Arial" w:hAnsi="Arial" w:cs="Arial"/>
          <w:sz w:val="22"/>
          <w:szCs w:val="22"/>
        </w:rPr>
        <w:t xml:space="preserve"> r. poz. </w:t>
      </w:r>
      <w:r w:rsidR="00A81DB6">
        <w:rPr>
          <w:rFonts w:ascii="Arial" w:hAnsi="Arial" w:cs="Arial"/>
          <w:sz w:val="22"/>
          <w:szCs w:val="22"/>
        </w:rPr>
        <w:t>1073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A6691" w:rsidRDefault="003A6691" w:rsidP="007120F6">
      <w:pPr>
        <w:pStyle w:val="Tekstpodstawowywcity"/>
        <w:tabs>
          <w:tab w:val="left" w:pos="0"/>
        </w:tabs>
        <w:ind w:left="0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zawiadamiam o wszczęciu postępowania administracyjnego w sprawie wydania decyzji</w:t>
      </w:r>
      <w:r w:rsidR="007120F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o ustaleniu lokalizacji inwestycji celu publicznego dla następującego zamierzenia inwestycyjnego:</w:t>
      </w:r>
    </w:p>
    <w:p w:rsidR="0067702C" w:rsidRPr="00A81DB6" w:rsidRDefault="00A81DB6" w:rsidP="0067702C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budowa linii kablowej dla zasilania budynku mieszkalnego jednorodzinnego</w:t>
      </w:r>
      <w:r w:rsidR="00F42436" w:rsidRPr="00A81D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F42436" w:rsidRPr="00A81DB6">
        <w:rPr>
          <w:rFonts w:ascii="Arial" w:hAnsi="Arial" w:cs="Arial"/>
          <w:b/>
          <w:sz w:val="22"/>
          <w:szCs w:val="22"/>
        </w:rPr>
        <w:t>na dział</w:t>
      </w:r>
      <w:r w:rsidRPr="00A81DB6">
        <w:rPr>
          <w:rFonts w:ascii="Arial" w:hAnsi="Arial" w:cs="Arial"/>
          <w:b/>
          <w:sz w:val="22"/>
          <w:szCs w:val="22"/>
        </w:rPr>
        <w:t>ce nr 6/10 w obrębie 14</w:t>
      </w:r>
      <w:r w:rsidR="005B5E40" w:rsidRPr="00A81DB6">
        <w:rPr>
          <w:rFonts w:ascii="Arial" w:hAnsi="Arial" w:cs="Arial"/>
          <w:b/>
          <w:sz w:val="22"/>
          <w:szCs w:val="22"/>
        </w:rPr>
        <w:t xml:space="preserve"> w Kołobrzegu</w:t>
      </w:r>
      <w:r w:rsidR="00F42436" w:rsidRPr="00A81DB6">
        <w:rPr>
          <w:rFonts w:ascii="Arial" w:hAnsi="Arial" w:cs="Arial"/>
          <w:b/>
          <w:sz w:val="22"/>
          <w:szCs w:val="22"/>
        </w:rPr>
        <w:t>.</w:t>
      </w:r>
      <w:r w:rsidR="0067702C" w:rsidRPr="00A81DB6">
        <w:rPr>
          <w:rFonts w:ascii="Arial" w:hAnsi="Arial" w:cs="Arial"/>
          <w:b/>
          <w:sz w:val="22"/>
          <w:szCs w:val="22"/>
        </w:rPr>
        <w:t xml:space="preserve"> 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 wywiesza się na okres 14 dni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A6691" w:rsidSect="007B1765">
      <w:pgSz w:w="11906" w:h="16838"/>
      <w:pgMar w:top="539" w:right="1418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23" w:rsidRDefault="00821023">
      <w:r>
        <w:separator/>
      </w:r>
    </w:p>
  </w:endnote>
  <w:endnote w:type="continuationSeparator" w:id="0">
    <w:p w:rsidR="00821023" w:rsidRDefault="0082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23" w:rsidRDefault="00821023">
      <w:r>
        <w:separator/>
      </w:r>
    </w:p>
  </w:footnote>
  <w:footnote w:type="continuationSeparator" w:id="0">
    <w:p w:rsidR="00821023" w:rsidRDefault="0082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E47"/>
    <w:rsid w:val="000126B7"/>
    <w:rsid w:val="000138FE"/>
    <w:rsid w:val="00024038"/>
    <w:rsid w:val="00025742"/>
    <w:rsid w:val="000752C7"/>
    <w:rsid w:val="00086313"/>
    <w:rsid w:val="000C67C4"/>
    <w:rsid w:val="000F1CAE"/>
    <w:rsid w:val="001063F6"/>
    <w:rsid w:val="001065EC"/>
    <w:rsid w:val="001138A0"/>
    <w:rsid w:val="001B7E47"/>
    <w:rsid w:val="00251C58"/>
    <w:rsid w:val="00267DE6"/>
    <w:rsid w:val="00275D83"/>
    <w:rsid w:val="00281E7A"/>
    <w:rsid w:val="002C299A"/>
    <w:rsid w:val="002F1F15"/>
    <w:rsid w:val="00301A1E"/>
    <w:rsid w:val="00302E3F"/>
    <w:rsid w:val="003138F2"/>
    <w:rsid w:val="00322912"/>
    <w:rsid w:val="00325952"/>
    <w:rsid w:val="00345B05"/>
    <w:rsid w:val="003819FD"/>
    <w:rsid w:val="00391CC8"/>
    <w:rsid w:val="003A6691"/>
    <w:rsid w:val="003C441C"/>
    <w:rsid w:val="004031DC"/>
    <w:rsid w:val="0042494E"/>
    <w:rsid w:val="0045482B"/>
    <w:rsid w:val="00465ADF"/>
    <w:rsid w:val="005021D9"/>
    <w:rsid w:val="00511277"/>
    <w:rsid w:val="00566D98"/>
    <w:rsid w:val="00587DCE"/>
    <w:rsid w:val="005B5E40"/>
    <w:rsid w:val="00627570"/>
    <w:rsid w:val="00634733"/>
    <w:rsid w:val="00647EC2"/>
    <w:rsid w:val="0067702C"/>
    <w:rsid w:val="00680640"/>
    <w:rsid w:val="006C654B"/>
    <w:rsid w:val="006D296F"/>
    <w:rsid w:val="007120F6"/>
    <w:rsid w:val="0071312D"/>
    <w:rsid w:val="00726781"/>
    <w:rsid w:val="00735FD5"/>
    <w:rsid w:val="007B1765"/>
    <w:rsid w:val="00807102"/>
    <w:rsid w:val="00821023"/>
    <w:rsid w:val="00835E3C"/>
    <w:rsid w:val="0084084B"/>
    <w:rsid w:val="008723C8"/>
    <w:rsid w:val="00872ED1"/>
    <w:rsid w:val="00874A40"/>
    <w:rsid w:val="008C1D4C"/>
    <w:rsid w:val="008C6649"/>
    <w:rsid w:val="009030B7"/>
    <w:rsid w:val="00941870"/>
    <w:rsid w:val="00974C8F"/>
    <w:rsid w:val="009E1D17"/>
    <w:rsid w:val="009E44F1"/>
    <w:rsid w:val="009F4F14"/>
    <w:rsid w:val="00A469ED"/>
    <w:rsid w:val="00A607D0"/>
    <w:rsid w:val="00A81DB6"/>
    <w:rsid w:val="00A8204F"/>
    <w:rsid w:val="00AE652B"/>
    <w:rsid w:val="00B05E5E"/>
    <w:rsid w:val="00B45FB1"/>
    <w:rsid w:val="00B70926"/>
    <w:rsid w:val="00B7332E"/>
    <w:rsid w:val="00B8056D"/>
    <w:rsid w:val="00B90E2A"/>
    <w:rsid w:val="00BA3413"/>
    <w:rsid w:val="00BB2CB3"/>
    <w:rsid w:val="00BB2DF6"/>
    <w:rsid w:val="00BC36A4"/>
    <w:rsid w:val="00BF716B"/>
    <w:rsid w:val="00C25A4D"/>
    <w:rsid w:val="00C30C1D"/>
    <w:rsid w:val="00D16102"/>
    <w:rsid w:val="00D3504E"/>
    <w:rsid w:val="00D47931"/>
    <w:rsid w:val="00D80204"/>
    <w:rsid w:val="00DE1ACE"/>
    <w:rsid w:val="00DF134F"/>
    <w:rsid w:val="00E57994"/>
    <w:rsid w:val="00E63365"/>
    <w:rsid w:val="00E716F3"/>
    <w:rsid w:val="00E7512F"/>
    <w:rsid w:val="00EA2215"/>
    <w:rsid w:val="00EA5878"/>
    <w:rsid w:val="00EB3FFF"/>
    <w:rsid w:val="00F063DB"/>
    <w:rsid w:val="00F06DDA"/>
    <w:rsid w:val="00F42436"/>
    <w:rsid w:val="00F52870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UA.6733.14.2017.KB</vt:lpstr>
      <vt:lpstr>OBWIESZCZENIE</vt:lpstr>
    </vt:vector>
  </TitlesOfParts>
  <Company>ABC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2</cp:revision>
  <cp:lastPrinted>2013-07-01T06:53:00Z</cp:lastPrinted>
  <dcterms:created xsi:type="dcterms:W3CDTF">2017-10-24T07:33:00Z</dcterms:created>
  <dcterms:modified xsi:type="dcterms:W3CDTF">2017-10-24T07:33:00Z</dcterms:modified>
</cp:coreProperties>
</file>