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8" w:rsidRPr="00D939F0" w:rsidRDefault="00B974E8" w:rsidP="00370779">
      <w:pPr>
        <w:ind w:firstLine="708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>I.7013.1</w:t>
      </w:r>
      <w:r w:rsidR="009801B8" w:rsidRPr="00D939F0">
        <w:rPr>
          <w:rFonts w:ascii="Arial" w:hAnsi="Arial" w:cs="Arial"/>
        </w:rPr>
        <w:t>6</w:t>
      </w:r>
      <w:r w:rsidRPr="00D939F0">
        <w:rPr>
          <w:rFonts w:ascii="Arial" w:hAnsi="Arial" w:cs="Arial"/>
        </w:rPr>
        <w:t>.201</w:t>
      </w:r>
      <w:r w:rsidR="00370BE5" w:rsidRPr="00D939F0">
        <w:rPr>
          <w:rFonts w:ascii="Arial" w:hAnsi="Arial" w:cs="Arial"/>
        </w:rPr>
        <w:t>5</w:t>
      </w:r>
      <w:r w:rsidRPr="00D939F0">
        <w:rPr>
          <w:rFonts w:ascii="Arial" w:hAnsi="Arial" w:cs="Arial"/>
        </w:rPr>
        <w:t>.II</w:t>
      </w:r>
    </w:p>
    <w:p w:rsidR="00B974E8" w:rsidRPr="00D939F0" w:rsidRDefault="00B974E8" w:rsidP="0037077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939F0">
        <w:rPr>
          <w:rFonts w:ascii="Arial" w:hAnsi="Arial" w:cs="Arial"/>
          <w:b/>
          <w:sz w:val="24"/>
          <w:szCs w:val="24"/>
        </w:rPr>
        <w:t>CZĘŚĆ III</w:t>
      </w:r>
    </w:p>
    <w:p w:rsidR="00B974E8" w:rsidRPr="00D939F0" w:rsidRDefault="00B974E8" w:rsidP="0037077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939F0">
        <w:rPr>
          <w:rFonts w:ascii="Arial" w:hAnsi="Arial" w:cs="Arial"/>
          <w:b/>
          <w:sz w:val="24"/>
          <w:szCs w:val="24"/>
        </w:rPr>
        <w:t>OPIS PRZEDMIOTU ZAMÓWIENIA</w:t>
      </w:r>
    </w:p>
    <w:p w:rsidR="00B974E8" w:rsidRPr="00D939F0" w:rsidRDefault="00B974E8" w:rsidP="00370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Przedmiotem zamówienia jest dostawa fabrycznie nowego pojazdu specjalistycznego do zbierania</w:t>
      </w:r>
      <w:r w:rsidR="007A671C" w:rsidRPr="00D939F0">
        <w:rPr>
          <w:rFonts w:ascii="Arial" w:hAnsi="Arial" w:cs="Arial"/>
        </w:rPr>
        <w:t xml:space="preserve"> </w:t>
      </w:r>
      <w:r w:rsidRPr="00D939F0">
        <w:rPr>
          <w:rFonts w:ascii="Arial" w:hAnsi="Arial" w:cs="Arial"/>
        </w:rPr>
        <w:t>i transportu odpadów (śmieciarki)</w:t>
      </w:r>
      <w:r w:rsidR="00282BE3" w:rsidRPr="00D939F0">
        <w:rPr>
          <w:rFonts w:ascii="Arial" w:hAnsi="Arial" w:cs="Arial"/>
        </w:rPr>
        <w:t>,</w:t>
      </w:r>
      <w:r w:rsidRPr="00D939F0">
        <w:rPr>
          <w:rFonts w:ascii="Arial" w:hAnsi="Arial" w:cs="Arial"/>
        </w:rPr>
        <w:t xml:space="preserve"> wyposażonego w żuraw</w:t>
      </w:r>
      <w:r w:rsidR="006709C7" w:rsidRPr="00D939F0">
        <w:rPr>
          <w:rFonts w:ascii="Arial" w:hAnsi="Arial" w:cs="Arial"/>
        </w:rPr>
        <w:t>. Pojazd powinien posiadać polskie świadectwa homologacji wydane przez ustawowo uprawniony organ, wydane zgodnie z przepisami o ruchu drogowym, powinien odpowiadać wymogom wyrobów dopuszczonych do obrotu na terenie kraju i posiadać wymagane prawem lub przepisami dokumenty, dokument określający warunki gwarancji i serwisu pogwarancyjnego, instrukcję obsługi, dokumenty niezbędne do rejestracji pojazdu, sporządzone w języku polskim.</w:t>
      </w:r>
      <w:r w:rsidRPr="00D939F0">
        <w:rPr>
          <w:rFonts w:ascii="Arial" w:hAnsi="Arial" w:cs="Arial"/>
        </w:rPr>
        <w:t xml:space="preserve">  </w:t>
      </w:r>
      <w:r w:rsidR="006709C7" w:rsidRPr="00D939F0">
        <w:rPr>
          <w:rFonts w:ascii="Arial" w:hAnsi="Arial" w:cs="Arial"/>
        </w:rPr>
        <w:t xml:space="preserve">Dostarczony pojazd powinien spełniać </w:t>
      </w:r>
      <w:r w:rsidRPr="00D939F0">
        <w:rPr>
          <w:rFonts w:ascii="Arial" w:hAnsi="Arial" w:cs="Arial"/>
        </w:rPr>
        <w:t>następując</w:t>
      </w:r>
      <w:r w:rsidR="006709C7" w:rsidRPr="00D939F0">
        <w:rPr>
          <w:rFonts w:ascii="Arial" w:hAnsi="Arial" w:cs="Arial"/>
        </w:rPr>
        <w:t>e</w:t>
      </w:r>
      <w:r w:rsidRPr="00D939F0">
        <w:rPr>
          <w:rFonts w:ascii="Arial" w:hAnsi="Arial" w:cs="Arial"/>
        </w:rPr>
        <w:t xml:space="preserve"> parametr</w:t>
      </w:r>
      <w:r w:rsidR="006709C7" w:rsidRPr="00D939F0">
        <w:rPr>
          <w:rFonts w:ascii="Arial" w:hAnsi="Arial" w:cs="Arial"/>
        </w:rPr>
        <w:t>y</w:t>
      </w:r>
      <w:r w:rsidRPr="00D939F0">
        <w:rPr>
          <w:rFonts w:ascii="Arial" w:hAnsi="Arial" w:cs="Arial"/>
        </w:rPr>
        <w:t xml:space="preserve"> techniczn</w:t>
      </w:r>
      <w:r w:rsidR="006709C7" w:rsidRPr="00D939F0">
        <w:rPr>
          <w:rFonts w:ascii="Arial" w:hAnsi="Arial" w:cs="Arial"/>
        </w:rPr>
        <w:t>e</w:t>
      </w:r>
      <w:r w:rsidRPr="00D939F0">
        <w:rPr>
          <w:rFonts w:ascii="Arial" w:hAnsi="Arial" w:cs="Arial"/>
        </w:rPr>
        <w:t>:</w:t>
      </w:r>
    </w:p>
    <w:p w:rsidR="006E2C9C" w:rsidRPr="00D939F0" w:rsidRDefault="00374C1D" w:rsidP="00370779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Wymagania warunki techniczne podwozia:</w:t>
      </w:r>
    </w:p>
    <w:p w:rsidR="00374C1D" w:rsidRPr="00D939F0" w:rsidRDefault="001E2DB0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Podwozie o DMC 26 [t] przystosowane do zabudowy śmieciarki,</w:t>
      </w:r>
    </w:p>
    <w:p w:rsidR="00374C1D" w:rsidRPr="00D939F0" w:rsidRDefault="00374C1D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Podwozie fabrycznie nowe z produkcji</w:t>
      </w:r>
      <w:r w:rsidR="001E2DB0" w:rsidRPr="00D939F0">
        <w:rPr>
          <w:rFonts w:ascii="Arial" w:hAnsi="Arial" w:cs="Arial"/>
        </w:rPr>
        <w:t xml:space="preserve"> 2018</w:t>
      </w:r>
      <w:r w:rsidR="00330D93" w:rsidRPr="00D939F0">
        <w:rPr>
          <w:rFonts w:ascii="Arial" w:hAnsi="Arial" w:cs="Arial"/>
        </w:rPr>
        <w:t xml:space="preserve"> </w:t>
      </w:r>
      <w:r w:rsidR="001E2DB0" w:rsidRPr="00D939F0">
        <w:rPr>
          <w:rFonts w:ascii="Arial" w:hAnsi="Arial" w:cs="Arial"/>
        </w:rPr>
        <w:t>r.,</w:t>
      </w:r>
    </w:p>
    <w:p w:rsidR="001E2DB0" w:rsidRPr="00D939F0" w:rsidRDefault="001E2DB0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Układ napędowy pojazdu (druga oś napędowa, trzecia skrętna),</w:t>
      </w:r>
    </w:p>
    <w:p w:rsidR="001E2DB0" w:rsidRPr="00D939F0" w:rsidRDefault="001E2DB0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Rozstaw pomiędzy pierwszą, a drugą osią w zakresie 3300 – 3</w:t>
      </w:r>
      <w:r w:rsidR="00BC20C1" w:rsidRPr="00D939F0">
        <w:rPr>
          <w:rFonts w:ascii="Arial" w:hAnsi="Arial" w:cs="Arial"/>
        </w:rPr>
        <w:t>9</w:t>
      </w:r>
      <w:r w:rsidRPr="00D939F0">
        <w:rPr>
          <w:rFonts w:ascii="Arial" w:hAnsi="Arial" w:cs="Arial"/>
        </w:rPr>
        <w:t>00 [mm],</w:t>
      </w:r>
    </w:p>
    <w:p w:rsidR="001E2DB0" w:rsidRPr="00D939F0" w:rsidRDefault="00AB1EBB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Zawieszenie pojazdu resorowane przód oraz pneumatyczne tył. Kontrola zawie</w:t>
      </w:r>
      <w:r w:rsidR="00C929E8" w:rsidRPr="00D939F0">
        <w:rPr>
          <w:rFonts w:ascii="Arial" w:hAnsi="Arial" w:cs="Arial"/>
        </w:rPr>
        <w:t>szenia tylnego za pomocą pilota</w:t>
      </w:r>
      <w:r w:rsidR="00BB450D" w:rsidRPr="00D939F0">
        <w:rPr>
          <w:rFonts w:ascii="Arial" w:hAnsi="Arial" w:cs="Arial"/>
        </w:rPr>
        <w:t>,</w:t>
      </w:r>
      <w:r w:rsidR="005343DE" w:rsidRPr="00D939F0">
        <w:rPr>
          <w:rFonts w:ascii="Arial" w:hAnsi="Arial" w:cs="Arial"/>
        </w:rPr>
        <w:t xml:space="preserve"> </w:t>
      </w:r>
    </w:p>
    <w:p w:rsidR="00BB450D" w:rsidRPr="00D939F0" w:rsidRDefault="00BB450D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Blokada mechanizmu różnicowego osi napędowej,</w:t>
      </w:r>
    </w:p>
    <w:p w:rsidR="00BB450D" w:rsidRPr="00D939F0" w:rsidRDefault="00BB450D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Pojazd wyposażony w hamulce tarczowe,</w:t>
      </w:r>
    </w:p>
    <w:p w:rsidR="00BB450D" w:rsidRPr="00D939F0" w:rsidRDefault="00BB450D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System kontroli</w:t>
      </w:r>
      <w:r w:rsidR="006D581D" w:rsidRPr="00D939F0">
        <w:rPr>
          <w:rFonts w:ascii="Arial" w:hAnsi="Arial" w:cs="Arial"/>
        </w:rPr>
        <w:t xml:space="preserve"> trakcji ESP z możliwością odłączenia,</w:t>
      </w:r>
    </w:p>
    <w:p w:rsidR="00216419" w:rsidRPr="00D939F0" w:rsidRDefault="00216419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Układ hamulcowy z systemem ABS</w:t>
      </w:r>
    </w:p>
    <w:p w:rsidR="00AF72C2" w:rsidRPr="00D939F0" w:rsidRDefault="00AF72C2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Hamulec </w:t>
      </w:r>
      <w:proofErr w:type="spellStart"/>
      <w:r w:rsidRPr="00D939F0">
        <w:rPr>
          <w:rFonts w:ascii="Arial" w:hAnsi="Arial" w:cs="Arial"/>
        </w:rPr>
        <w:t>antyzjazdowy</w:t>
      </w:r>
      <w:proofErr w:type="spellEnd"/>
      <w:r w:rsidRPr="00D939F0">
        <w:rPr>
          <w:rFonts w:ascii="Arial" w:hAnsi="Arial" w:cs="Arial"/>
        </w:rPr>
        <w:t xml:space="preserve"> zapobiegający staczaniu się pojazdu</w:t>
      </w:r>
      <w:r w:rsidR="00C929E8" w:rsidRPr="00D939F0">
        <w:rPr>
          <w:rFonts w:ascii="Arial" w:hAnsi="Arial" w:cs="Arial"/>
        </w:rPr>
        <w:t>,</w:t>
      </w:r>
    </w:p>
    <w:p w:rsidR="006D581D" w:rsidRPr="00D939F0" w:rsidRDefault="006D581D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Techniczna </w:t>
      </w:r>
      <w:r w:rsidR="006966E4" w:rsidRPr="00D939F0">
        <w:rPr>
          <w:rFonts w:ascii="Arial" w:hAnsi="Arial" w:cs="Arial"/>
        </w:rPr>
        <w:t xml:space="preserve">/ administracyjna </w:t>
      </w:r>
      <w:r w:rsidRPr="00D939F0">
        <w:rPr>
          <w:rFonts w:ascii="Arial" w:hAnsi="Arial" w:cs="Arial"/>
        </w:rPr>
        <w:t>nośność osi przedniej min 8 000 [kg],</w:t>
      </w:r>
    </w:p>
    <w:p w:rsidR="006D581D" w:rsidRPr="00D939F0" w:rsidRDefault="006D581D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Techniczna</w:t>
      </w:r>
      <w:r w:rsidR="006966E4" w:rsidRPr="00D939F0">
        <w:rPr>
          <w:rFonts w:ascii="Arial" w:hAnsi="Arial" w:cs="Arial"/>
        </w:rPr>
        <w:t xml:space="preserve"> </w:t>
      </w:r>
      <w:r w:rsidRPr="00D939F0">
        <w:rPr>
          <w:rFonts w:ascii="Arial" w:hAnsi="Arial" w:cs="Arial"/>
        </w:rPr>
        <w:t xml:space="preserve">nośność osi napędowej </w:t>
      </w:r>
      <w:r w:rsidRPr="00D939F0">
        <w:rPr>
          <w:rFonts w:ascii="Arial" w:hAnsi="Arial" w:cs="Arial"/>
          <w:b/>
        </w:rPr>
        <w:t>min 12</w:t>
      </w:r>
      <w:r w:rsidR="006966E4" w:rsidRPr="00D939F0">
        <w:rPr>
          <w:rFonts w:ascii="Arial" w:hAnsi="Arial" w:cs="Arial"/>
          <w:b/>
        </w:rPr>
        <w:t> </w:t>
      </w:r>
      <w:r w:rsidR="001F5E18" w:rsidRPr="00D939F0">
        <w:rPr>
          <w:rFonts w:ascii="Arial" w:hAnsi="Arial" w:cs="Arial"/>
          <w:b/>
        </w:rPr>
        <w:t>000</w:t>
      </w:r>
      <w:r w:rsidR="006966E4" w:rsidRPr="00D939F0">
        <w:rPr>
          <w:rFonts w:ascii="Arial" w:hAnsi="Arial" w:cs="Arial"/>
        </w:rPr>
        <w:t xml:space="preserve"> [ kg</w:t>
      </w:r>
      <w:r w:rsidRPr="00D939F0">
        <w:rPr>
          <w:rFonts w:ascii="Arial" w:hAnsi="Arial" w:cs="Arial"/>
        </w:rPr>
        <w:t xml:space="preserve"> </w:t>
      </w:r>
      <w:r w:rsidR="006966E4" w:rsidRPr="00D939F0">
        <w:rPr>
          <w:rFonts w:ascii="Arial" w:hAnsi="Arial" w:cs="Arial"/>
        </w:rPr>
        <w:t xml:space="preserve">], administracyjna </w:t>
      </w:r>
      <w:r w:rsidR="004F452B" w:rsidRPr="00D939F0">
        <w:rPr>
          <w:rFonts w:ascii="Arial" w:hAnsi="Arial" w:cs="Arial"/>
        </w:rPr>
        <w:t xml:space="preserve">min </w:t>
      </w:r>
      <w:r w:rsidR="006966E4" w:rsidRPr="00D939F0">
        <w:rPr>
          <w:rFonts w:ascii="Arial" w:hAnsi="Arial" w:cs="Arial"/>
        </w:rPr>
        <w:t xml:space="preserve">11,5 </w:t>
      </w:r>
      <w:r w:rsidR="00216419" w:rsidRPr="00D939F0">
        <w:rPr>
          <w:rFonts w:ascii="Arial" w:hAnsi="Arial" w:cs="Arial"/>
        </w:rPr>
        <w:t>[</w:t>
      </w:r>
      <w:r w:rsidR="006966E4" w:rsidRPr="00D939F0">
        <w:rPr>
          <w:rFonts w:ascii="Arial" w:hAnsi="Arial" w:cs="Arial"/>
        </w:rPr>
        <w:t>t</w:t>
      </w:r>
      <w:r w:rsidR="00216419" w:rsidRPr="00D939F0">
        <w:rPr>
          <w:rFonts w:ascii="Arial" w:hAnsi="Arial" w:cs="Arial"/>
        </w:rPr>
        <w:t>]</w:t>
      </w:r>
    </w:p>
    <w:p w:rsidR="006966E4" w:rsidRPr="00D939F0" w:rsidRDefault="006966E4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Techniczna / administracyjna nośność osi </w:t>
      </w:r>
      <w:r w:rsidR="00614F0F" w:rsidRPr="00D939F0">
        <w:rPr>
          <w:rFonts w:ascii="Arial" w:hAnsi="Arial" w:cs="Arial"/>
        </w:rPr>
        <w:t>trzeciej</w:t>
      </w:r>
      <w:r w:rsidRPr="00D939F0">
        <w:rPr>
          <w:rFonts w:ascii="Arial" w:hAnsi="Arial" w:cs="Arial"/>
        </w:rPr>
        <w:t xml:space="preserve"> min </w:t>
      </w:r>
      <w:r w:rsidR="001F5E18" w:rsidRPr="00D939F0">
        <w:rPr>
          <w:rFonts w:ascii="Arial" w:hAnsi="Arial" w:cs="Arial"/>
          <w:b/>
        </w:rPr>
        <w:t>7</w:t>
      </w:r>
      <w:r w:rsidRPr="00D939F0">
        <w:rPr>
          <w:rFonts w:ascii="Arial" w:hAnsi="Arial" w:cs="Arial"/>
          <w:b/>
        </w:rPr>
        <w:t> </w:t>
      </w:r>
      <w:r w:rsidR="001F5E18" w:rsidRPr="00D939F0">
        <w:rPr>
          <w:rFonts w:ascii="Arial" w:hAnsi="Arial" w:cs="Arial"/>
          <w:b/>
        </w:rPr>
        <w:t>4</w:t>
      </w:r>
      <w:r w:rsidRPr="00D939F0">
        <w:rPr>
          <w:rFonts w:ascii="Arial" w:hAnsi="Arial" w:cs="Arial"/>
          <w:b/>
        </w:rPr>
        <w:t>00</w:t>
      </w:r>
      <w:r w:rsidRPr="00D939F0">
        <w:rPr>
          <w:rFonts w:ascii="Arial" w:hAnsi="Arial" w:cs="Arial"/>
        </w:rPr>
        <w:t xml:space="preserve"> [kg],</w:t>
      </w:r>
      <w:r w:rsidR="00124EAA" w:rsidRPr="00D939F0">
        <w:rPr>
          <w:rFonts w:ascii="Arial" w:hAnsi="Arial" w:cs="Arial"/>
        </w:rPr>
        <w:t xml:space="preserve"> pkt. 11</w:t>
      </w:r>
    </w:p>
    <w:p w:rsidR="006966E4" w:rsidRPr="00D939F0" w:rsidRDefault="00216419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Ogumienie 315/80R22,5</w:t>
      </w:r>
      <w:r w:rsidR="00C929E8" w:rsidRPr="00D939F0">
        <w:rPr>
          <w:rFonts w:ascii="Arial" w:hAnsi="Arial" w:cs="Arial"/>
        </w:rPr>
        <w:t>,</w:t>
      </w:r>
    </w:p>
    <w:p w:rsidR="00216419" w:rsidRPr="00D939F0" w:rsidRDefault="00216419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Zderzak przedni</w:t>
      </w:r>
      <w:r w:rsidR="00C929E8" w:rsidRPr="00D939F0">
        <w:rPr>
          <w:rFonts w:ascii="Arial" w:hAnsi="Arial" w:cs="Arial"/>
        </w:rPr>
        <w:t>,</w:t>
      </w:r>
    </w:p>
    <w:p w:rsidR="00216419" w:rsidRPr="00D939F0" w:rsidRDefault="00216419" w:rsidP="0037077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Silnik:</w:t>
      </w:r>
    </w:p>
    <w:p w:rsidR="00216419" w:rsidRPr="00D939F0" w:rsidRDefault="00216419" w:rsidP="0037077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 zapłonie samoczynnym,</w:t>
      </w:r>
    </w:p>
    <w:p w:rsidR="00216419" w:rsidRPr="00D939F0" w:rsidRDefault="00216419" w:rsidP="0037077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pojemności </w:t>
      </w:r>
      <w:r w:rsidR="001F5E18" w:rsidRPr="00D939F0">
        <w:rPr>
          <w:rFonts w:ascii="Arial" w:hAnsi="Arial" w:cs="Arial"/>
        </w:rPr>
        <w:t>min</w:t>
      </w:r>
      <w:r w:rsidRPr="00D939F0">
        <w:rPr>
          <w:rFonts w:ascii="Arial" w:hAnsi="Arial" w:cs="Arial"/>
        </w:rPr>
        <w:t xml:space="preserve"> </w:t>
      </w:r>
      <w:r w:rsidR="001F5E18" w:rsidRPr="00D939F0">
        <w:rPr>
          <w:rFonts w:ascii="Arial" w:hAnsi="Arial" w:cs="Arial"/>
        </w:rPr>
        <w:t>9</w:t>
      </w:r>
      <w:r w:rsidRPr="00D939F0">
        <w:rPr>
          <w:rFonts w:ascii="Arial" w:hAnsi="Arial" w:cs="Arial"/>
        </w:rPr>
        <w:t xml:space="preserve"> [l]</w:t>
      </w:r>
      <w:r w:rsidR="001F5E18" w:rsidRPr="00D939F0">
        <w:rPr>
          <w:rFonts w:ascii="Arial" w:hAnsi="Arial" w:cs="Arial"/>
        </w:rPr>
        <w:t xml:space="preserve"> max 11 [l]</w:t>
      </w:r>
      <w:r w:rsidRPr="00D939F0">
        <w:rPr>
          <w:rFonts w:ascii="Arial" w:hAnsi="Arial" w:cs="Arial"/>
        </w:rPr>
        <w:t>,</w:t>
      </w:r>
    </w:p>
    <w:p w:rsidR="00216419" w:rsidRPr="00D939F0" w:rsidRDefault="00913E9F" w:rsidP="0037077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moc min</w:t>
      </w:r>
      <w:r w:rsidR="00BC20C1" w:rsidRPr="00D939F0">
        <w:rPr>
          <w:rFonts w:ascii="Arial" w:hAnsi="Arial" w:cs="Arial"/>
        </w:rPr>
        <w:t xml:space="preserve"> 29</w:t>
      </w:r>
      <w:r w:rsidRPr="00D939F0">
        <w:rPr>
          <w:rFonts w:ascii="Arial" w:hAnsi="Arial" w:cs="Arial"/>
        </w:rPr>
        <w:t>0 [KM],</w:t>
      </w:r>
    </w:p>
    <w:p w:rsidR="00EF557F" w:rsidRPr="00D939F0" w:rsidRDefault="00913E9F" w:rsidP="0037077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norma emisji spalin Euro 6</w:t>
      </w:r>
      <w:r w:rsidR="0014250D" w:rsidRPr="00D939F0">
        <w:rPr>
          <w:rFonts w:ascii="Arial" w:hAnsi="Arial" w:cs="Arial"/>
        </w:rPr>
        <w:t>,</w:t>
      </w:r>
    </w:p>
    <w:p w:rsidR="00EF557F" w:rsidRPr="00D939F0" w:rsidRDefault="001A2A93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Przystawki </w:t>
      </w:r>
      <w:r w:rsidR="00EF557F" w:rsidRPr="00D939F0">
        <w:rPr>
          <w:rFonts w:ascii="Arial" w:hAnsi="Arial" w:cs="Arial"/>
        </w:rPr>
        <w:t>odbioru mocy:</w:t>
      </w:r>
    </w:p>
    <w:p w:rsidR="001A2A93" w:rsidRPr="00D939F0" w:rsidRDefault="00EF557F" w:rsidP="0037077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przystawka </w:t>
      </w:r>
      <w:r w:rsidR="009F4366" w:rsidRPr="00D939F0">
        <w:rPr>
          <w:rFonts w:ascii="Arial" w:hAnsi="Arial" w:cs="Arial"/>
        </w:rPr>
        <w:t>od silnikowa</w:t>
      </w:r>
      <w:r w:rsidR="001A2A93" w:rsidRPr="00D939F0">
        <w:rPr>
          <w:rFonts w:ascii="Arial" w:hAnsi="Arial" w:cs="Arial"/>
        </w:rPr>
        <w:t xml:space="preserve"> niezależna od sprzęgła i skrzyni biegów spełniająca</w:t>
      </w:r>
      <w:r w:rsidR="0014250D" w:rsidRPr="00D939F0">
        <w:rPr>
          <w:rFonts w:ascii="Arial" w:hAnsi="Arial" w:cs="Arial"/>
        </w:rPr>
        <w:t xml:space="preserve"> </w:t>
      </w:r>
      <w:r w:rsidR="001A2A93" w:rsidRPr="00D939F0">
        <w:rPr>
          <w:rFonts w:ascii="Arial" w:hAnsi="Arial" w:cs="Arial"/>
        </w:rPr>
        <w:t xml:space="preserve">wymagania </w:t>
      </w:r>
      <w:r w:rsidRPr="00D939F0">
        <w:rPr>
          <w:rFonts w:ascii="Arial" w:hAnsi="Arial" w:cs="Arial"/>
        </w:rPr>
        <w:t>zabudowy,</w:t>
      </w:r>
    </w:p>
    <w:p w:rsidR="00EF557F" w:rsidRPr="00D939F0" w:rsidRDefault="00EF557F" w:rsidP="0037077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 przystawka</w:t>
      </w:r>
      <w:r w:rsidR="001A2A93" w:rsidRPr="00D939F0">
        <w:rPr>
          <w:rFonts w:ascii="Arial" w:hAnsi="Arial" w:cs="Arial"/>
        </w:rPr>
        <w:t xml:space="preserve"> odbioru mocy napędzana od skrzyni biegów </w:t>
      </w:r>
      <w:r w:rsidR="0016738B" w:rsidRPr="00D939F0">
        <w:rPr>
          <w:rFonts w:ascii="Arial" w:hAnsi="Arial" w:cs="Arial"/>
        </w:rPr>
        <w:t>dostosowana do wymagań żurawia</w:t>
      </w:r>
      <w:r w:rsidR="009A6B22" w:rsidRPr="00D939F0">
        <w:rPr>
          <w:rFonts w:ascii="Arial" w:hAnsi="Arial" w:cs="Arial"/>
        </w:rPr>
        <w:t>,</w:t>
      </w:r>
    </w:p>
    <w:p w:rsidR="009A6B22" w:rsidRPr="00D939F0" w:rsidRDefault="009A6B22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 xml:space="preserve">Zbiornik paliwa o </w:t>
      </w:r>
      <w:r w:rsidRPr="00D939F0">
        <w:rPr>
          <w:rFonts w:ascii="Arial" w:hAnsi="Arial" w:cs="Arial"/>
          <w:b/>
        </w:rPr>
        <w:t xml:space="preserve">pojemności </w:t>
      </w:r>
      <w:r w:rsidR="008B321C" w:rsidRPr="00D939F0">
        <w:rPr>
          <w:rFonts w:ascii="Arial" w:hAnsi="Arial" w:cs="Arial"/>
          <w:b/>
        </w:rPr>
        <w:t xml:space="preserve">min </w:t>
      </w:r>
      <w:r w:rsidR="001F5E18" w:rsidRPr="00D939F0">
        <w:rPr>
          <w:rFonts w:ascii="Arial" w:hAnsi="Arial" w:cs="Arial"/>
          <w:b/>
        </w:rPr>
        <w:t>200</w:t>
      </w:r>
      <w:r w:rsidR="008B321C" w:rsidRPr="00D939F0">
        <w:rPr>
          <w:rFonts w:ascii="Arial" w:hAnsi="Arial" w:cs="Arial"/>
          <w:b/>
        </w:rPr>
        <w:t xml:space="preserve"> [l],</w:t>
      </w:r>
    </w:p>
    <w:p w:rsidR="008B321C" w:rsidRPr="00D939F0" w:rsidRDefault="008B321C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Skrzynia biegów automatyczna lub w pełni zautomatyzowana bez pedału sprzęgła wyposa</w:t>
      </w:r>
      <w:r w:rsidR="00AF72C2" w:rsidRPr="00D939F0">
        <w:rPr>
          <w:rFonts w:ascii="Arial" w:hAnsi="Arial" w:cs="Arial"/>
        </w:rPr>
        <w:t>żona w biegi pełzające o przełożeniu umożliwiającym manewrowanie z małymi prędkościami,</w:t>
      </w:r>
    </w:p>
    <w:p w:rsidR="00AF72C2" w:rsidRPr="00D939F0" w:rsidRDefault="00AF72C2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Kabina dzienna trzy osobowa w kolorze białym,</w:t>
      </w:r>
    </w:p>
    <w:p w:rsidR="00AF72C2" w:rsidRPr="00D939F0" w:rsidRDefault="00AF72C2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Elektrycznie sterowane szyby,</w:t>
      </w:r>
    </w:p>
    <w:p w:rsidR="00AF72C2" w:rsidRPr="00D939F0" w:rsidRDefault="00AF72C2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Elektrycznie regulowane i podgrzewane lusterka wsteczne,</w:t>
      </w:r>
      <w:r w:rsidR="00F3745E" w:rsidRPr="00D939F0">
        <w:rPr>
          <w:rFonts w:ascii="Arial" w:hAnsi="Arial" w:cs="Arial"/>
        </w:rPr>
        <w:t xml:space="preserve"> </w:t>
      </w:r>
    </w:p>
    <w:p w:rsidR="00C01DF5" w:rsidRPr="00D939F0" w:rsidRDefault="00C01DF5" w:rsidP="0037077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Centralny zamek,</w:t>
      </w:r>
      <w:r w:rsidR="00115202" w:rsidRPr="00D939F0">
        <w:rPr>
          <w:rFonts w:ascii="Arial" w:hAnsi="Arial" w:cs="Arial"/>
        </w:rPr>
        <w:t xml:space="preserve"> kluczyk z pilotem centralnego zamka</w:t>
      </w:r>
      <w:r w:rsidR="00614F0F" w:rsidRPr="00D939F0">
        <w:rPr>
          <w:rFonts w:ascii="Arial" w:hAnsi="Arial" w:cs="Arial"/>
        </w:rPr>
        <w:t>,</w:t>
      </w:r>
    </w:p>
    <w:p w:rsidR="00AF72C2" w:rsidRPr="00D939F0" w:rsidRDefault="00AF72C2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Klimatyzacja,</w:t>
      </w:r>
    </w:p>
    <w:p w:rsidR="00AF72C2" w:rsidRPr="00D939F0" w:rsidRDefault="00AF72C2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Re</w:t>
      </w:r>
      <w:r w:rsidR="00680A98" w:rsidRPr="00D939F0">
        <w:rPr>
          <w:rFonts w:ascii="Arial" w:hAnsi="Arial" w:cs="Arial"/>
        </w:rPr>
        <w:t>flektory halogenowe H7 z LED światłami do jazdy dziennej,</w:t>
      </w:r>
    </w:p>
    <w:p w:rsidR="00680A98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lastRenderedPageBreak/>
        <w:t>Radio,</w:t>
      </w:r>
      <w:r w:rsidR="00115202" w:rsidRPr="00D939F0">
        <w:rPr>
          <w:rFonts w:ascii="Arial" w:hAnsi="Arial" w:cs="Arial"/>
        </w:rPr>
        <w:t xml:space="preserve"> </w:t>
      </w:r>
    </w:p>
    <w:p w:rsidR="00680A98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939F0">
        <w:rPr>
          <w:rFonts w:ascii="Arial" w:hAnsi="Arial" w:cs="Arial"/>
        </w:rPr>
        <w:t>Immobilizer</w:t>
      </w:r>
      <w:proofErr w:type="spellEnd"/>
      <w:r w:rsidRPr="00D939F0">
        <w:rPr>
          <w:rFonts w:ascii="Arial" w:hAnsi="Arial" w:cs="Arial"/>
        </w:rPr>
        <w:t xml:space="preserve"> fabryczny,</w:t>
      </w:r>
    </w:p>
    <w:p w:rsidR="00680A98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Tachograf cyfrowy,</w:t>
      </w:r>
    </w:p>
    <w:p w:rsidR="00680A98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Gniazdko </w:t>
      </w:r>
      <w:proofErr w:type="spellStart"/>
      <w:r w:rsidRPr="00D939F0">
        <w:rPr>
          <w:rFonts w:ascii="Arial" w:hAnsi="Arial" w:cs="Arial"/>
        </w:rPr>
        <w:t>elektyczne</w:t>
      </w:r>
      <w:proofErr w:type="spellEnd"/>
      <w:r w:rsidRPr="00D939F0">
        <w:rPr>
          <w:rFonts w:ascii="Arial" w:hAnsi="Arial" w:cs="Arial"/>
        </w:rPr>
        <w:t xml:space="preserve"> 12 [V],</w:t>
      </w:r>
    </w:p>
    <w:p w:rsidR="00680A98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Pojazd wyposażony w fabryczne osłony boczne </w:t>
      </w:r>
      <w:proofErr w:type="spellStart"/>
      <w:r w:rsidRPr="00D939F0">
        <w:rPr>
          <w:rFonts w:ascii="Arial" w:hAnsi="Arial" w:cs="Arial"/>
        </w:rPr>
        <w:t>antyrowerowe</w:t>
      </w:r>
      <w:proofErr w:type="spellEnd"/>
      <w:r w:rsidRPr="00D939F0">
        <w:rPr>
          <w:rFonts w:ascii="Arial" w:hAnsi="Arial" w:cs="Arial"/>
        </w:rPr>
        <w:t xml:space="preserve"> i nadkola,</w:t>
      </w:r>
    </w:p>
    <w:p w:rsidR="00801DA6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939F0">
        <w:rPr>
          <w:rFonts w:ascii="Arial" w:hAnsi="Arial" w:cs="Arial"/>
        </w:rPr>
        <w:t>Wyświetlacz z komputerem pokładowym w języku polskim,</w:t>
      </w:r>
      <w:r w:rsidR="00801DA6" w:rsidRPr="00D939F0">
        <w:rPr>
          <w:rFonts w:ascii="Arial" w:hAnsi="Arial" w:cs="Arial"/>
          <w:u w:val="single"/>
        </w:rPr>
        <w:t xml:space="preserve"> </w:t>
      </w:r>
    </w:p>
    <w:p w:rsidR="00801DA6" w:rsidRPr="00D939F0" w:rsidRDefault="00801DA6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Podgrzewany filtr paliwa z separatorem wody</w:t>
      </w:r>
      <w:r w:rsidR="00FD6C22" w:rsidRPr="00D939F0">
        <w:rPr>
          <w:rFonts w:ascii="Arial" w:hAnsi="Arial" w:cs="Arial"/>
        </w:rPr>
        <w:t>,</w:t>
      </w:r>
    </w:p>
    <w:p w:rsidR="00801DA6" w:rsidRPr="00D939F0" w:rsidRDefault="00801DA6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Pojazd przygotowany do pracy w temperaturach spadających poniżej -18 [°C],</w:t>
      </w:r>
    </w:p>
    <w:p w:rsidR="00680A98" w:rsidRPr="00D939F0" w:rsidRDefault="00801DA6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Ręczny wyłącznik prądu na ramie pojazdu</w:t>
      </w:r>
    </w:p>
    <w:p w:rsidR="009F4366" w:rsidRPr="00D939F0" w:rsidRDefault="009F4366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Sygnał dźwiękowy dla włączonego biegu wstecznego</w:t>
      </w:r>
    </w:p>
    <w:p w:rsidR="009F4366" w:rsidRPr="00D939F0" w:rsidRDefault="009F4366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 xml:space="preserve">Lampa ostrzegawcza błyskowa LED </w:t>
      </w:r>
    </w:p>
    <w:p w:rsidR="00680A98" w:rsidRPr="00D939F0" w:rsidRDefault="00680A98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Dwa kliny, podnośnik hydrauliczny, narzędzia do obsługi pojazdu, koło zapasowe        </w:t>
      </w:r>
      <w:r w:rsidR="007D761B" w:rsidRPr="00D939F0">
        <w:rPr>
          <w:rFonts w:ascii="Arial" w:hAnsi="Arial" w:cs="Arial"/>
        </w:rPr>
        <w:t xml:space="preserve"> (dostarczone oddzielnie</w:t>
      </w:r>
      <w:r w:rsidR="00C01DF5" w:rsidRPr="00D939F0">
        <w:rPr>
          <w:rFonts w:ascii="Arial" w:hAnsi="Arial" w:cs="Arial"/>
        </w:rPr>
        <w:t>),</w:t>
      </w:r>
      <w:r w:rsidR="00614F0F" w:rsidRPr="00D939F0">
        <w:rPr>
          <w:rFonts w:ascii="Arial" w:hAnsi="Arial" w:cs="Arial"/>
        </w:rPr>
        <w:t xml:space="preserve"> apteczka, gaśnica, trójkąt ostrzegawczy, dywaniki gumowe, radio CB,</w:t>
      </w:r>
    </w:p>
    <w:p w:rsidR="0074594F" w:rsidRPr="00D939F0" w:rsidRDefault="0074594F" w:rsidP="00370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Oznaczenie pojazdu napisem „O</w:t>
      </w:r>
      <w:r w:rsidR="002C665E" w:rsidRPr="00D939F0">
        <w:rPr>
          <w:rFonts w:ascii="Arial" w:hAnsi="Arial" w:cs="Arial"/>
        </w:rPr>
        <w:t>DPADY</w:t>
      </w:r>
      <w:r w:rsidRPr="00D939F0">
        <w:rPr>
          <w:rFonts w:ascii="Arial" w:hAnsi="Arial" w:cs="Arial"/>
        </w:rPr>
        <w:t xml:space="preserve">” zgodnym z Rozporządzeniem Ministra Środowiska </w:t>
      </w:r>
      <w:r w:rsidR="002C665E" w:rsidRPr="00D939F0">
        <w:rPr>
          <w:rFonts w:ascii="Arial" w:hAnsi="Arial" w:cs="Arial"/>
        </w:rPr>
        <w:t xml:space="preserve">z dnia 7 października 2016r. w sprawie szczegółowych wymagań dla transportu odpadów z </w:t>
      </w:r>
      <w:proofErr w:type="spellStart"/>
      <w:r w:rsidR="002C665E" w:rsidRPr="00D939F0">
        <w:rPr>
          <w:rFonts w:ascii="Arial" w:hAnsi="Arial" w:cs="Arial"/>
        </w:rPr>
        <w:t>późn</w:t>
      </w:r>
      <w:proofErr w:type="spellEnd"/>
      <w:r w:rsidR="002C665E" w:rsidRPr="00D939F0">
        <w:rPr>
          <w:rFonts w:ascii="Arial" w:hAnsi="Arial" w:cs="Arial"/>
        </w:rPr>
        <w:t>. zm.</w:t>
      </w:r>
    </w:p>
    <w:p w:rsidR="00FD6C22" w:rsidRPr="00D939F0" w:rsidRDefault="006167B3" w:rsidP="00370779">
      <w:p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 xml:space="preserve">Wykonawca udzieli pisemnej gwarancji </w:t>
      </w:r>
      <w:r w:rsidR="00C01DF5" w:rsidRPr="00D939F0">
        <w:rPr>
          <w:rFonts w:ascii="Arial" w:hAnsi="Arial" w:cs="Arial"/>
          <w:b/>
        </w:rPr>
        <w:t>na podwozie</w:t>
      </w:r>
      <w:r w:rsidRPr="00D939F0">
        <w:rPr>
          <w:rFonts w:ascii="Arial" w:hAnsi="Arial" w:cs="Arial"/>
          <w:b/>
        </w:rPr>
        <w:t xml:space="preserve"> na okres</w:t>
      </w:r>
      <w:r w:rsidR="00B37C04" w:rsidRPr="00D939F0">
        <w:rPr>
          <w:rFonts w:ascii="Arial" w:hAnsi="Arial" w:cs="Arial"/>
          <w:b/>
        </w:rPr>
        <w:t xml:space="preserve"> wskazany w ofercie.</w:t>
      </w:r>
      <w:r w:rsidR="00CA25F7" w:rsidRPr="00D939F0">
        <w:rPr>
          <w:rFonts w:ascii="Arial" w:hAnsi="Arial" w:cs="Arial"/>
          <w:b/>
        </w:rPr>
        <w:t xml:space="preserve"> </w:t>
      </w:r>
      <w:r w:rsidR="00FD6C22" w:rsidRPr="00D939F0">
        <w:rPr>
          <w:rFonts w:ascii="Arial" w:hAnsi="Arial" w:cs="Arial"/>
          <w:b/>
        </w:rPr>
        <w:t xml:space="preserve">Autoryzowany serwis podwozia w odległości nie większej niż 60 km od </w:t>
      </w:r>
      <w:r w:rsidR="00CA25F7" w:rsidRPr="00D939F0">
        <w:rPr>
          <w:rFonts w:ascii="Arial" w:hAnsi="Arial" w:cs="Arial"/>
          <w:b/>
        </w:rPr>
        <w:t>miejsca dostawy.</w:t>
      </w:r>
    </w:p>
    <w:p w:rsidR="00913E9F" w:rsidRPr="00D939F0" w:rsidRDefault="007F7F65" w:rsidP="00370779">
      <w:pPr>
        <w:pStyle w:val="Akapitzlist"/>
        <w:numPr>
          <w:ilvl w:val="0"/>
          <w:numId w:val="4"/>
        </w:numPr>
        <w:spacing w:before="240" w:after="120" w:line="240" w:lineRule="auto"/>
        <w:ind w:left="499" w:hanging="357"/>
        <w:contextualSpacing w:val="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Wymagania techniczne zabudowy:</w:t>
      </w:r>
    </w:p>
    <w:p w:rsidR="00913E9F" w:rsidRPr="00D939F0" w:rsidRDefault="00E647B2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Zabudowa skrzyniowa z urządzeniem załadowczym tylnym o przekroju prostokątnym z podłogą płaską gr. </w:t>
      </w:r>
      <w:r w:rsidR="00FB4B54" w:rsidRPr="00D939F0">
        <w:rPr>
          <w:rFonts w:ascii="Arial" w:hAnsi="Arial" w:cs="Arial"/>
        </w:rPr>
        <w:t>m</w:t>
      </w:r>
      <w:r w:rsidRPr="00D939F0">
        <w:rPr>
          <w:rFonts w:ascii="Arial" w:hAnsi="Arial" w:cs="Arial"/>
        </w:rPr>
        <w:t>in 4</w:t>
      </w:r>
      <w:r w:rsidR="00B02429" w:rsidRPr="00D939F0">
        <w:rPr>
          <w:rFonts w:ascii="Arial" w:hAnsi="Arial" w:cs="Arial"/>
        </w:rPr>
        <w:t xml:space="preserve"> [</w:t>
      </w:r>
      <w:r w:rsidRPr="00D939F0">
        <w:rPr>
          <w:rFonts w:ascii="Arial" w:hAnsi="Arial" w:cs="Arial"/>
        </w:rPr>
        <w:t>mm</w:t>
      </w:r>
      <w:r w:rsidR="00FB4B54" w:rsidRPr="00D939F0">
        <w:rPr>
          <w:rFonts w:ascii="Arial" w:hAnsi="Arial" w:cs="Arial"/>
        </w:rPr>
        <w:t>],</w:t>
      </w:r>
    </w:p>
    <w:p w:rsidR="00FB4B54" w:rsidRPr="00D939F0" w:rsidRDefault="00FB4B5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Zabudowa fabrycznie nowa, rok produkcji 2018</w:t>
      </w:r>
      <w:r w:rsidR="00330D93" w:rsidRPr="00D939F0">
        <w:rPr>
          <w:rFonts w:ascii="Arial" w:hAnsi="Arial" w:cs="Arial"/>
        </w:rPr>
        <w:t xml:space="preserve"> </w:t>
      </w:r>
      <w:r w:rsidRPr="00D939F0">
        <w:rPr>
          <w:rFonts w:ascii="Arial" w:hAnsi="Arial" w:cs="Arial"/>
        </w:rPr>
        <w:t>r.,</w:t>
      </w:r>
    </w:p>
    <w:p w:rsidR="00FB4B54" w:rsidRPr="00D939F0" w:rsidRDefault="00FB4B5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Skrzynia ładunkowa ożebrowana profilem stalowym,</w:t>
      </w:r>
    </w:p>
    <w:p w:rsidR="00FB4B54" w:rsidRPr="00D939F0" w:rsidRDefault="00FB4B5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Pojemność skrzyni ładunkowej min 15 [m</w:t>
      </w:r>
      <w:r w:rsidRPr="00D939F0">
        <w:rPr>
          <w:rFonts w:ascii="Arial" w:hAnsi="Arial" w:cs="Arial"/>
          <w:vertAlign w:val="superscript"/>
        </w:rPr>
        <w:t>3</w:t>
      </w:r>
      <w:r w:rsidR="00B02429" w:rsidRPr="00D939F0">
        <w:rPr>
          <w:rFonts w:ascii="Arial" w:hAnsi="Arial" w:cs="Arial"/>
        </w:rPr>
        <w:t>]</w:t>
      </w:r>
      <w:r w:rsidRPr="00D939F0">
        <w:rPr>
          <w:rFonts w:ascii="Arial" w:hAnsi="Arial" w:cs="Arial"/>
          <w:vertAlign w:val="superscript"/>
        </w:rPr>
        <w:t xml:space="preserve"> </w:t>
      </w:r>
      <w:r w:rsidRPr="00D939F0">
        <w:rPr>
          <w:rFonts w:ascii="Arial" w:hAnsi="Arial" w:cs="Arial"/>
        </w:rPr>
        <w:t>,</w:t>
      </w:r>
    </w:p>
    <w:p w:rsidR="00FB4B54" w:rsidRPr="00D939F0" w:rsidRDefault="00FB4B5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Drzwi kontrolne na bocznej ścianie skrzyni ładunkowej,</w:t>
      </w:r>
    </w:p>
    <w:p w:rsidR="00FB4B54" w:rsidRPr="00D939F0" w:rsidRDefault="00FB4B5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Objętość kosza zasypowego min 1,5 </w:t>
      </w:r>
      <w:r w:rsidR="00C40FDC" w:rsidRPr="00D939F0">
        <w:rPr>
          <w:rFonts w:ascii="Arial" w:hAnsi="Arial" w:cs="Arial"/>
        </w:rPr>
        <w:t>[</w:t>
      </w:r>
      <w:r w:rsidRPr="00D939F0">
        <w:rPr>
          <w:rFonts w:ascii="Arial" w:hAnsi="Arial" w:cs="Arial"/>
        </w:rPr>
        <w:t>m</w:t>
      </w:r>
      <w:r w:rsidR="00B02429" w:rsidRPr="00D939F0">
        <w:rPr>
          <w:rFonts w:ascii="Arial" w:hAnsi="Arial" w:cs="Arial"/>
          <w:vertAlign w:val="superscript"/>
        </w:rPr>
        <w:t>3</w:t>
      </w:r>
      <w:r w:rsidR="00C40FDC" w:rsidRPr="00D939F0">
        <w:rPr>
          <w:rFonts w:ascii="Arial" w:hAnsi="Arial" w:cs="Arial"/>
        </w:rPr>
        <w:t>],</w:t>
      </w:r>
    </w:p>
    <w:p w:rsidR="00C40FDC" w:rsidRPr="00D939F0" w:rsidRDefault="00C40FDC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Odwłok wykonany z blachy trudnościeralnej o gr. min. 3-8 [mm],</w:t>
      </w:r>
    </w:p>
    <w:p w:rsidR="00C40FDC" w:rsidRPr="00D939F0" w:rsidRDefault="00C40FDC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Wanna odwłoka wykonana z blachy trudnościeralnej o gr. min. 8 [mm],</w:t>
      </w:r>
    </w:p>
    <w:p w:rsidR="00C40FDC" w:rsidRPr="00D939F0" w:rsidRDefault="00C40FDC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Odwłok unoszony za pomocą siłowników umieszczonych na bokach zabudowy </w:t>
      </w:r>
    </w:p>
    <w:p w:rsidR="00C40FDC" w:rsidRPr="00D939F0" w:rsidRDefault="00410E8D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Mechanizm zgniatania liniowo – płytowy czyli tzw. „ szufladowy”,</w:t>
      </w:r>
    </w:p>
    <w:p w:rsidR="00410E8D" w:rsidRPr="00D939F0" w:rsidRDefault="00410E8D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Prowadnice płyty wypychającej umieszczone na ścianach bocznych zabudowy,</w:t>
      </w:r>
    </w:p>
    <w:p w:rsidR="00410E8D" w:rsidRPr="00D939F0" w:rsidRDefault="00410E8D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Stopień zagęszczenia odpadów min 1:5,</w:t>
      </w:r>
    </w:p>
    <w:p w:rsidR="00051F29" w:rsidRPr="00D939F0" w:rsidRDefault="00410E8D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Możliwość zmiany ciśnienia (stopnia zagęszczania) w układzie hydraulicznym na </w:t>
      </w:r>
    </w:p>
    <w:p w:rsidR="00410E8D" w:rsidRPr="00D939F0" w:rsidRDefault="00410E8D" w:rsidP="00370779">
      <w:pPr>
        <w:pStyle w:val="Akapitzlist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min. trzy inne wartości – przełączenie w pulpicie w kabinie kierowcy,</w:t>
      </w:r>
    </w:p>
    <w:p w:rsidR="00410E8D" w:rsidRPr="00D939F0" w:rsidRDefault="00410E8D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D939F0">
        <w:rPr>
          <w:rFonts w:ascii="Arial" w:hAnsi="Arial" w:cs="Arial"/>
        </w:rPr>
        <w:t>Wrzutnik</w:t>
      </w:r>
      <w:proofErr w:type="spellEnd"/>
      <w:r w:rsidRPr="00D939F0">
        <w:rPr>
          <w:rFonts w:ascii="Arial" w:hAnsi="Arial" w:cs="Arial"/>
        </w:rPr>
        <w:t xml:space="preserve"> dostosowany do współpracy z pojemnikami MGB od 80 [l] do 1100 [l]</w:t>
      </w:r>
      <w:r w:rsidR="0002716D" w:rsidRPr="00D939F0">
        <w:rPr>
          <w:rFonts w:ascii="Arial" w:hAnsi="Arial" w:cs="Arial"/>
        </w:rPr>
        <w:t xml:space="preserve"> </w:t>
      </w:r>
      <w:r w:rsidR="00A11C02" w:rsidRPr="00D939F0">
        <w:rPr>
          <w:rFonts w:ascii="Arial" w:hAnsi="Arial" w:cs="Arial"/>
        </w:rPr>
        <w:t>(</w:t>
      </w:r>
      <w:r w:rsidR="0002716D" w:rsidRPr="00D939F0">
        <w:rPr>
          <w:rFonts w:ascii="Arial" w:hAnsi="Arial" w:cs="Arial"/>
        </w:rPr>
        <w:t>poje</w:t>
      </w:r>
      <w:r w:rsidR="00A11C02" w:rsidRPr="00D939F0">
        <w:rPr>
          <w:rFonts w:ascii="Arial" w:hAnsi="Arial" w:cs="Arial"/>
        </w:rPr>
        <w:t>mniki plastikowe oraz metalowe)</w:t>
      </w:r>
      <w:r w:rsidRPr="00D939F0">
        <w:rPr>
          <w:rFonts w:ascii="Arial" w:hAnsi="Arial" w:cs="Arial"/>
        </w:rPr>
        <w:t>,</w:t>
      </w:r>
    </w:p>
    <w:p w:rsidR="00BC20C1" w:rsidRPr="00D939F0" w:rsidRDefault="00BC20C1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Odwłok przystosowany do opróżniania pojemników typu: dzwon, półpodziemnych, podziemnych o pojemności max 5 m</w:t>
      </w:r>
      <w:r w:rsidRPr="00D939F0">
        <w:rPr>
          <w:rFonts w:ascii="Arial" w:hAnsi="Arial" w:cs="Arial"/>
          <w:vertAlign w:val="superscript"/>
        </w:rPr>
        <w:t>3</w:t>
      </w:r>
      <w:r w:rsidRPr="00D939F0">
        <w:rPr>
          <w:rFonts w:ascii="Arial" w:hAnsi="Arial" w:cs="Arial"/>
        </w:rPr>
        <w:t>,</w:t>
      </w:r>
    </w:p>
    <w:p w:rsidR="00410E8D" w:rsidRPr="00D939F0" w:rsidRDefault="00410E8D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Część górna odwłoka wyposażona w ruchomy element konstrukcyjny tworzący lej zasypowy w przypadku opróżnienia </w:t>
      </w:r>
      <w:r w:rsidR="00051F29" w:rsidRPr="00D939F0">
        <w:rPr>
          <w:rFonts w:ascii="Arial" w:hAnsi="Arial" w:cs="Arial"/>
        </w:rPr>
        <w:t>pojemników przez żuraw,</w:t>
      </w:r>
    </w:p>
    <w:p w:rsidR="00051F29" w:rsidRPr="00D939F0" w:rsidRDefault="00051F29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Lej zasypowy przestawiany hydraulicznie,</w:t>
      </w:r>
    </w:p>
    <w:p w:rsidR="00E511C4" w:rsidRPr="00D939F0" w:rsidRDefault="00E511C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D939F0">
        <w:rPr>
          <w:rFonts w:ascii="Arial" w:hAnsi="Arial" w:cs="Arial"/>
        </w:rPr>
        <w:t>Wrzutnik</w:t>
      </w:r>
      <w:proofErr w:type="spellEnd"/>
      <w:r w:rsidRPr="00D939F0">
        <w:rPr>
          <w:rFonts w:ascii="Arial" w:hAnsi="Arial" w:cs="Arial"/>
        </w:rPr>
        <w:t xml:space="preserve"> </w:t>
      </w:r>
      <w:r w:rsidR="007D761B" w:rsidRPr="00D939F0">
        <w:rPr>
          <w:rFonts w:ascii="Arial" w:hAnsi="Arial" w:cs="Arial"/>
        </w:rPr>
        <w:t xml:space="preserve">nie dzielony </w:t>
      </w:r>
      <w:r w:rsidRPr="00D939F0">
        <w:rPr>
          <w:rFonts w:ascii="Arial" w:hAnsi="Arial" w:cs="Arial"/>
        </w:rPr>
        <w:t>tzw. belkowy,</w:t>
      </w:r>
    </w:p>
    <w:p w:rsidR="00051F29" w:rsidRPr="00D939F0" w:rsidRDefault="00051F29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D939F0">
        <w:rPr>
          <w:rFonts w:ascii="Arial" w:hAnsi="Arial" w:cs="Arial"/>
        </w:rPr>
        <w:t>Wrzutnik</w:t>
      </w:r>
      <w:proofErr w:type="spellEnd"/>
      <w:r w:rsidRPr="00D939F0">
        <w:rPr>
          <w:rFonts w:ascii="Arial" w:hAnsi="Arial" w:cs="Arial"/>
        </w:rPr>
        <w:t xml:space="preserve"> mocowany na ramie, na śrubach, w pełni </w:t>
      </w:r>
      <w:proofErr w:type="spellStart"/>
      <w:r w:rsidRPr="00D939F0">
        <w:rPr>
          <w:rFonts w:ascii="Arial" w:hAnsi="Arial" w:cs="Arial"/>
        </w:rPr>
        <w:t>demontowalny</w:t>
      </w:r>
      <w:proofErr w:type="spellEnd"/>
      <w:r w:rsidRPr="00D939F0">
        <w:rPr>
          <w:rFonts w:ascii="Arial" w:hAnsi="Arial" w:cs="Arial"/>
        </w:rPr>
        <w:t>,</w:t>
      </w:r>
    </w:p>
    <w:p w:rsidR="00C4231C" w:rsidRPr="00D939F0" w:rsidRDefault="00C4231C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D939F0">
        <w:rPr>
          <w:rFonts w:ascii="Arial" w:hAnsi="Arial" w:cs="Arial"/>
        </w:rPr>
        <w:t>Wrzutnik</w:t>
      </w:r>
      <w:proofErr w:type="spellEnd"/>
      <w:r w:rsidRPr="00D939F0">
        <w:rPr>
          <w:rFonts w:ascii="Arial" w:hAnsi="Arial" w:cs="Arial"/>
        </w:rPr>
        <w:t xml:space="preserve"> w całości ocynkowany, łącznie z klapą ześlizgową,</w:t>
      </w:r>
    </w:p>
    <w:p w:rsidR="005C2367" w:rsidRPr="00D939F0" w:rsidRDefault="005C236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Wysokość krawędzi </w:t>
      </w:r>
      <w:proofErr w:type="spellStart"/>
      <w:r w:rsidRPr="00D939F0">
        <w:rPr>
          <w:rFonts w:ascii="Arial" w:hAnsi="Arial" w:cs="Arial"/>
        </w:rPr>
        <w:t>wrzutnika</w:t>
      </w:r>
      <w:proofErr w:type="spellEnd"/>
      <w:r w:rsidRPr="00D939F0">
        <w:rPr>
          <w:rFonts w:ascii="Arial" w:hAnsi="Arial" w:cs="Arial"/>
        </w:rPr>
        <w:t xml:space="preserve"> po otwarciu klapy</w:t>
      </w:r>
      <w:r w:rsidR="00C4231C" w:rsidRPr="00D939F0">
        <w:rPr>
          <w:rFonts w:ascii="Arial" w:hAnsi="Arial" w:cs="Arial"/>
        </w:rPr>
        <w:t xml:space="preserve"> ześlizgowej</w:t>
      </w:r>
      <w:r w:rsidRPr="00D939F0">
        <w:rPr>
          <w:rFonts w:ascii="Arial" w:hAnsi="Arial" w:cs="Arial"/>
        </w:rPr>
        <w:t xml:space="preserve"> max 1100 [mm]</w:t>
      </w:r>
      <w:r w:rsidR="00C4231C" w:rsidRPr="00D939F0">
        <w:rPr>
          <w:rFonts w:ascii="Arial" w:hAnsi="Arial" w:cs="Arial"/>
        </w:rPr>
        <w:t>,</w:t>
      </w:r>
    </w:p>
    <w:p w:rsidR="00860D3F" w:rsidRPr="00D939F0" w:rsidRDefault="00860D3F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Grzebień mechanizmu wrzutowego dostosowany do montażu systemu RFID,</w:t>
      </w:r>
    </w:p>
    <w:p w:rsidR="005C2367" w:rsidRPr="00D939F0" w:rsidRDefault="005C236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Czas opróżniania pojemników:</w:t>
      </w:r>
    </w:p>
    <w:p w:rsidR="005C2367" w:rsidRPr="00D939F0" w:rsidRDefault="005C2367" w:rsidP="00370779">
      <w:pPr>
        <w:pStyle w:val="Akapitzlist"/>
        <w:numPr>
          <w:ilvl w:val="0"/>
          <w:numId w:val="25"/>
        </w:numPr>
        <w:ind w:left="1276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80, 120, 240 litrowych max. 8 [s],</w:t>
      </w:r>
    </w:p>
    <w:p w:rsidR="005C2367" w:rsidRPr="00D939F0" w:rsidRDefault="005C2367" w:rsidP="00370779">
      <w:pPr>
        <w:pStyle w:val="Akapitzlist"/>
        <w:numPr>
          <w:ilvl w:val="0"/>
          <w:numId w:val="25"/>
        </w:numPr>
        <w:ind w:left="1276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lastRenderedPageBreak/>
        <w:t>1100 litrów maksymalnie 12 [s],</w:t>
      </w:r>
    </w:p>
    <w:p w:rsidR="005C2367" w:rsidRPr="00D939F0" w:rsidRDefault="005C236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Sterowanie urządzeniem zasypowym umieszczone po obu stronach odwłoka,</w:t>
      </w:r>
    </w:p>
    <w:p w:rsidR="00A56DF8" w:rsidRPr="00D939F0" w:rsidRDefault="00A56DF8" w:rsidP="00370779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Funkcja automatycznego otrzepywania pojemników,</w:t>
      </w:r>
    </w:p>
    <w:p w:rsidR="005C2367" w:rsidRPr="00D939F0" w:rsidRDefault="005C236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Automatyczne załącz</w:t>
      </w:r>
      <w:r w:rsidR="00C4231C" w:rsidRPr="00D939F0">
        <w:rPr>
          <w:rFonts w:ascii="Arial" w:hAnsi="Arial" w:cs="Arial"/>
        </w:rPr>
        <w:t>anie systemu opróżniania odwłoka (wanny załadunkowej) po np.: dwóch, trzech, cyklach pracy mechanizmu wrzutowego.</w:t>
      </w:r>
    </w:p>
    <w:p w:rsidR="00C4231C" w:rsidRPr="00D939F0" w:rsidRDefault="00FA5FE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Dodatkowe sterowanie </w:t>
      </w:r>
      <w:proofErr w:type="spellStart"/>
      <w:r w:rsidRPr="00D939F0">
        <w:rPr>
          <w:rFonts w:ascii="Arial" w:hAnsi="Arial" w:cs="Arial"/>
        </w:rPr>
        <w:t>wrzutnika</w:t>
      </w:r>
      <w:proofErr w:type="spellEnd"/>
      <w:r w:rsidRPr="00D939F0">
        <w:rPr>
          <w:rFonts w:ascii="Arial" w:hAnsi="Arial" w:cs="Arial"/>
        </w:rPr>
        <w:t>, prasy, otrzepywania pojemnika, przycisk bezpieczeństwa na uchylnym ramieniu z prawej strony,</w:t>
      </w:r>
    </w:p>
    <w:p w:rsidR="00FA5FE4" w:rsidRPr="00D939F0" w:rsidRDefault="00FA5FE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Dwa siłowniki prasy zgniatającej umieszczone na zewnątrz odwłoka,</w:t>
      </w:r>
    </w:p>
    <w:p w:rsidR="00FA5FE4" w:rsidRPr="00D939F0" w:rsidRDefault="00FA5FE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Układ uwalniania zakleszczonych przedmiotów,</w:t>
      </w:r>
    </w:p>
    <w:p w:rsidR="00BF04DF" w:rsidRPr="00D939F0" w:rsidRDefault="00FA5FE4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Króciec odpływowy w wannie załadowczej </w:t>
      </w:r>
      <w:r w:rsidR="00BF04DF" w:rsidRPr="00D939F0">
        <w:rPr>
          <w:rFonts w:ascii="Arial" w:hAnsi="Arial" w:cs="Arial"/>
        </w:rPr>
        <w:t>z kurkiem spustowym,</w:t>
      </w:r>
    </w:p>
    <w:p w:rsidR="00BF04DF" w:rsidRPr="00D939F0" w:rsidRDefault="00BF04DF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Kamera wraz z mikrofonem umieszczona </w:t>
      </w:r>
      <w:r w:rsidR="00695A08" w:rsidRPr="00D939F0">
        <w:rPr>
          <w:rFonts w:ascii="Arial" w:hAnsi="Arial" w:cs="Arial"/>
        </w:rPr>
        <w:t>z</w:t>
      </w:r>
      <w:r w:rsidRPr="00D939F0">
        <w:rPr>
          <w:rFonts w:ascii="Arial" w:hAnsi="Arial" w:cs="Arial"/>
        </w:rPr>
        <w:t xml:space="preserve"> tyłu zabudowy</w:t>
      </w:r>
      <w:r w:rsidR="00A11C02" w:rsidRPr="00D939F0">
        <w:rPr>
          <w:rFonts w:ascii="Arial" w:hAnsi="Arial" w:cs="Arial"/>
        </w:rPr>
        <w:t>,</w:t>
      </w:r>
      <w:r w:rsidRPr="00D939F0">
        <w:rPr>
          <w:rFonts w:ascii="Arial" w:hAnsi="Arial" w:cs="Arial"/>
        </w:rPr>
        <w:t xml:space="preserve"> oraz monitor i głośnik</w:t>
      </w:r>
      <w:r w:rsidR="00FE6AB3" w:rsidRPr="00D939F0">
        <w:rPr>
          <w:rFonts w:ascii="Arial" w:hAnsi="Arial" w:cs="Arial"/>
        </w:rPr>
        <w:t xml:space="preserve"> zainstalowany w kabinie kierowcy,</w:t>
      </w:r>
    </w:p>
    <w:p w:rsidR="00FE6AB3" w:rsidRPr="00D939F0" w:rsidRDefault="00FE6AB3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Dwa wyłączniki bezpieczeństwa,</w:t>
      </w:r>
    </w:p>
    <w:p w:rsidR="00FE6AB3" w:rsidRPr="00D939F0" w:rsidRDefault="00FE6AB3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Sterownik do automatycznego cyklu załadunku oraz cyklu pojedynczego,</w:t>
      </w:r>
    </w:p>
    <w:p w:rsidR="00FE6AB3" w:rsidRPr="00D939F0" w:rsidRDefault="00A11C02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Sterowanie ręczne cyklu załadunkowego oraz cyklu pojedynczego,</w:t>
      </w:r>
    </w:p>
    <w:p w:rsidR="00FE6AB3" w:rsidRPr="00D939F0" w:rsidRDefault="00FE6AB3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Sterowanie płytą wypychającą „wysuwanie i wsuwanie” odbywa się z pulpitu znajdującego się przy siedzeniu w kabinie kierowcy </w:t>
      </w:r>
    </w:p>
    <w:p w:rsidR="00E511C4" w:rsidRPr="00D939F0" w:rsidRDefault="007D761B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Zabudowa wykonana ze stali</w:t>
      </w:r>
      <w:r w:rsidR="0002716D" w:rsidRPr="00D939F0">
        <w:rPr>
          <w:rFonts w:ascii="Arial" w:hAnsi="Arial" w:cs="Arial"/>
        </w:rPr>
        <w:t xml:space="preserve"> </w:t>
      </w:r>
      <w:r w:rsidRPr="00D939F0">
        <w:rPr>
          <w:rFonts w:ascii="Arial" w:hAnsi="Arial" w:cs="Arial"/>
        </w:rPr>
        <w:t xml:space="preserve">minimum dwukrotnie gruntowana i lakierowana, </w:t>
      </w:r>
    </w:p>
    <w:p w:rsidR="007D761B" w:rsidRPr="00D939F0" w:rsidRDefault="007D761B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Kolor zabudowy pomarańczowy</w:t>
      </w:r>
      <w:r w:rsidR="008571F5" w:rsidRPr="00D939F0">
        <w:rPr>
          <w:rFonts w:ascii="Arial" w:hAnsi="Arial" w:cs="Arial"/>
        </w:rPr>
        <w:t xml:space="preserve"> RAL 2011,</w:t>
      </w:r>
    </w:p>
    <w:p w:rsidR="008571F5" w:rsidRPr="00D939F0" w:rsidRDefault="008571F5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Pojemnik </w:t>
      </w:r>
      <w:r w:rsidR="005343DE" w:rsidRPr="00D939F0">
        <w:rPr>
          <w:rFonts w:ascii="Arial" w:hAnsi="Arial" w:cs="Arial"/>
        </w:rPr>
        <w:t xml:space="preserve">o pojemności min. </w:t>
      </w:r>
      <w:r w:rsidRPr="00D939F0">
        <w:rPr>
          <w:rFonts w:ascii="Arial" w:hAnsi="Arial" w:cs="Arial"/>
        </w:rPr>
        <w:t>10 l. na czystą wodę z dozownikiem środka myjącego do rąk,</w:t>
      </w:r>
    </w:p>
    <w:p w:rsidR="004A63BF" w:rsidRPr="00D939F0" w:rsidRDefault="004A63BF" w:rsidP="00370779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Możliwość wykonania autodiagnozy sprawności układu elektrycznego przez urządzenie znajdujące się w kabinie – możliwość wykonania diagnostyki zdalnej online, przez serwis Wykonawcy,</w:t>
      </w:r>
    </w:p>
    <w:p w:rsidR="004A63BF" w:rsidRPr="00D939F0" w:rsidRDefault="004A63BF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Pompa hydrauliczna zamontowana bezpośrednio na przystawce odbioru mocy,</w:t>
      </w:r>
    </w:p>
    <w:p w:rsidR="0014250D" w:rsidRPr="00D939F0" w:rsidRDefault="008A0CE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Oświetl</w:t>
      </w:r>
      <w:r w:rsidR="0014250D" w:rsidRPr="00D939F0">
        <w:rPr>
          <w:rFonts w:ascii="Arial" w:hAnsi="Arial" w:cs="Arial"/>
        </w:rPr>
        <w:t>enie wg obowiązujących przepisów,</w:t>
      </w:r>
    </w:p>
    <w:p w:rsidR="008A0CE7" w:rsidRPr="00D939F0" w:rsidRDefault="008A0CE7" w:rsidP="00370779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światła hamowania,</w:t>
      </w:r>
    </w:p>
    <w:p w:rsidR="008A0CE7" w:rsidRPr="00D939F0" w:rsidRDefault="008A0CE7" w:rsidP="00370779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światła postojowe,</w:t>
      </w:r>
    </w:p>
    <w:p w:rsidR="008A0CE7" w:rsidRPr="00D939F0" w:rsidRDefault="008A0CE7" w:rsidP="00370779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kierunkowskazy,</w:t>
      </w:r>
    </w:p>
    <w:p w:rsidR="008A0CE7" w:rsidRPr="00D939F0" w:rsidRDefault="008A0CE7" w:rsidP="00370779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dwa światła alarmowe,</w:t>
      </w:r>
    </w:p>
    <w:p w:rsidR="008A0CE7" w:rsidRPr="00D939F0" w:rsidRDefault="00FD3267" w:rsidP="00370779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„</w:t>
      </w:r>
      <w:r w:rsidR="008A0CE7" w:rsidRPr="00D939F0">
        <w:rPr>
          <w:rFonts w:ascii="Arial" w:hAnsi="Arial" w:cs="Arial"/>
        </w:rPr>
        <w:t>kogut</w:t>
      </w:r>
      <w:r w:rsidRPr="00D939F0">
        <w:rPr>
          <w:rFonts w:ascii="Arial" w:hAnsi="Arial" w:cs="Arial"/>
        </w:rPr>
        <w:t>”</w:t>
      </w:r>
      <w:r w:rsidR="008A0CE7" w:rsidRPr="00D939F0">
        <w:rPr>
          <w:rFonts w:ascii="Arial" w:hAnsi="Arial" w:cs="Arial"/>
        </w:rPr>
        <w:t xml:space="preserve"> z przodu i z tyłu pojazdu,</w:t>
      </w:r>
    </w:p>
    <w:p w:rsidR="009F4366" w:rsidRPr="00D939F0" w:rsidRDefault="008A0CE7" w:rsidP="009F436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reflektor</w:t>
      </w:r>
      <w:r w:rsidR="009F4366" w:rsidRPr="00D939F0">
        <w:rPr>
          <w:rFonts w:ascii="Arial" w:hAnsi="Arial" w:cs="Arial"/>
          <w:b/>
        </w:rPr>
        <w:t>y</w:t>
      </w:r>
      <w:r w:rsidRPr="00D939F0">
        <w:rPr>
          <w:rFonts w:ascii="Arial" w:hAnsi="Arial" w:cs="Arial"/>
          <w:b/>
        </w:rPr>
        <w:t xml:space="preserve"> robocz</w:t>
      </w:r>
      <w:r w:rsidR="009F4366" w:rsidRPr="00D939F0">
        <w:rPr>
          <w:rFonts w:ascii="Arial" w:hAnsi="Arial" w:cs="Arial"/>
          <w:b/>
        </w:rPr>
        <w:t>e</w:t>
      </w:r>
      <w:r w:rsidRPr="00D939F0">
        <w:rPr>
          <w:rFonts w:ascii="Arial" w:hAnsi="Arial" w:cs="Arial"/>
          <w:b/>
        </w:rPr>
        <w:t xml:space="preserve"> z </w:t>
      </w:r>
      <w:r w:rsidR="009F4366" w:rsidRPr="00D939F0">
        <w:rPr>
          <w:rFonts w:ascii="Arial" w:hAnsi="Arial" w:cs="Arial"/>
          <w:b/>
        </w:rPr>
        <w:t xml:space="preserve">boków i </w:t>
      </w:r>
      <w:r w:rsidRPr="00D939F0">
        <w:rPr>
          <w:rFonts w:ascii="Arial" w:hAnsi="Arial" w:cs="Arial"/>
          <w:b/>
        </w:rPr>
        <w:t>tyłu</w:t>
      </w:r>
      <w:r w:rsidR="009F4366" w:rsidRPr="00D939F0">
        <w:rPr>
          <w:rFonts w:ascii="Arial" w:hAnsi="Arial" w:cs="Arial"/>
          <w:b/>
        </w:rPr>
        <w:t xml:space="preserve"> zabudowy.</w:t>
      </w:r>
    </w:p>
    <w:p w:rsidR="008A0CE7" w:rsidRPr="00D939F0" w:rsidRDefault="008A0CE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Pasy odblaskowe (ostrzegawcze) na kabinie i odwłoku,</w:t>
      </w:r>
    </w:p>
    <w:p w:rsidR="00827F95" w:rsidRPr="00D939F0" w:rsidRDefault="008A0CE7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Dwa stopnie dla ładowaczy wraz z czujnikami ograniczającymi prędkość </w:t>
      </w:r>
      <w:r w:rsidR="00827F95" w:rsidRPr="00D939F0">
        <w:rPr>
          <w:rFonts w:ascii="Arial" w:hAnsi="Arial" w:cs="Arial"/>
        </w:rPr>
        <w:t>jazdę do tyłu, automatyczna informacja w kabinie kierowcy o tym, który stopień jest zajęty,</w:t>
      </w:r>
    </w:p>
    <w:p w:rsidR="00827F95" w:rsidRPr="00D939F0" w:rsidRDefault="00827F95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Sygnał dźwiękowy przy cofaniu,</w:t>
      </w:r>
    </w:p>
    <w:p w:rsidR="008A0CE7" w:rsidRPr="00D939F0" w:rsidRDefault="00827F95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Boki skrzyni ładunkowej z tablicami reklamowymi ok. 1 [m] x 2,5 [m],</w:t>
      </w:r>
    </w:p>
    <w:p w:rsidR="00827F95" w:rsidRPr="00D939F0" w:rsidRDefault="00827F95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Centralne smarowanie zabudowy,</w:t>
      </w:r>
    </w:p>
    <w:p w:rsidR="0074594F" w:rsidRPr="00D939F0" w:rsidRDefault="0074594F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Praca mechanizmu wrzutowego bez podnoszenia obrotów silnika,</w:t>
      </w:r>
    </w:p>
    <w:p w:rsidR="00A11C02" w:rsidRPr="00D939F0" w:rsidRDefault="00A11C02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Uszczelnienie na styku skrzyni ładunkowej i odwłoka uniemożliwiające wyciekanie gromadzącego się płynu,</w:t>
      </w:r>
    </w:p>
    <w:p w:rsidR="008A0CE7" w:rsidRPr="00D939F0" w:rsidRDefault="008A0CE7" w:rsidP="00370779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Zabudowa musi posiadać znak CE, parametry dotyczące skrzyni ładunkowej i wanny załadowczej według PN 1501-1 z </w:t>
      </w:r>
      <w:proofErr w:type="spellStart"/>
      <w:r w:rsidRPr="00D939F0">
        <w:rPr>
          <w:rFonts w:ascii="Arial" w:hAnsi="Arial" w:cs="Arial"/>
        </w:rPr>
        <w:t>późn</w:t>
      </w:r>
      <w:proofErr w:type="spellEnd"/>
      <w:r w:rsidRPr="00D939F0">
        <w:rPr>
          <w:rFonts w:ascii="Arial" w:hAnsi="Arial" w:cs="Arial"/>
        </w:rPr>
        <w:t xml:space="preserve">. zm. </w:t>
      </w:r>
    </w:p>
    <w:p w:rsidR="008A0CE7" w:rsidRPr="00D939F0" w:rsidRDefault="00827F95" w:rsidP="003707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Złącze aplikacyjne dla firmy montujących GPS</w:t>
      </w:r>
      <w:r w:rsidR="00201607" w:rsidRPr="00D939F0">
        <w:rPr>
          <w:rFonts w:ascii="Arial" w:hAnsi="Arial" w:cs="Arial"/>
        </w:rPr>
        <w:t>.</w:t>
      </w:r>
    </w:p>
    <w:p w:rsidR="00860D3F" w:rsidRPr="00D939F0" w:rsidRDefault="00BC20C1" w:rsidP="00370779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 xml:space="preserve">Uwaga: </w:t>
      </w:r>
      <w:r w:rsidRPr="00D939F0">
        <w:rPr>
          <w:rFonts w:ascii="Arial" w:hAnsi="Arial" w:cs="Arial"/>
        </w:rPr>
        <w:t xml:space="preserve">Zabudowa dostosowana do </w:t>
      </w:r>
      <w:r w:rsidR="007F45A5" w:rsidRPr="00D939F0">
        <w:rPr>
          <w:rFonts w:ascii="Arial" w:hAnsi="Arial" w:cs="Arial"/>
        </w:rPr>
        <w:t xml:space="preserve">montażu </w:t>
      </w:r>
      <w:r w:rsidRPr="00D939F0">
        <w:rPr>
          <w:rFonts w:ascii="Arial" w:hAnsi="Arial" w:cs="Arial"/>
        </w:rPr>
        <w:t>dynamicznego</w:t>
      </w:r>
      <w:r w:rsidR="007F45A5" w:rsidRPr="00D939F0">
        <w:rPr>
          <w:rFonts w:ascii="Arial" w:hAnsi="Arial" w:cs="Arial"/>
        </w:rPr>
        <w:t xml:space="preserve"> systemu </w:t>
      </w:r>
      <w:r w:rsidRPr="00D939F0">
        <w:rPr>
          <w:rFonts w:ascii="Arial" w:hAnsi="Arial" w:cs="Arial"/>
        </w:rPr>
        <w:t xml:space="preserve"> ważenia pojemników na odpady MGB 80, 120, 240, 1100.</w:t>
      </w:r>
    </w:p>
    <w:p w:rsidR="00EF1983" w:rsidRPr="00D939F0" w:rsidRDefault="00503B62" w:rsidP="00370779">
      <w:p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 xml:space="preserve">Wykonawca udzieli pisemnej gwarancji </w:t>
      </w:r>
      <w:r w:rsidR="0074594F" w:rsidRPr="00D939F0">
        <w:rPr>
          <w:rFonts w:ascii="Arial" w:hAnsi="Arial" w:cs="Arial"/>
          <w:b/>
        </w:rPr>
        <w:t>na zabudowę</w:t>
      </w:r>
      <w:r w:rsidRPr="00D939F0">
        <w:rPr>
          <w:rFonts w:ascii="Arial" w:hAnsi="Arial" w:cs="Arial"/>
          <w:b/>
        </w:rPr>
        <w:t xml:space="preserve"> na okres</w:t>
      </w:r>
      <w:r w:rsidR="00B37C04" w:rsidRPr="00D939F0">
        <w:rPr>
          <w:rFonts w:ascii="Arial" w:hAnsi="Arial" w:cs="Arial"/>
          <w:b/>
        </w:rPr>
        <w:t xml:space="preserve"> wskazany w ofercie.</w:t>
      </w:r>
      <w:r w:rsidR="00EF1983" w:rsidRPr="00D939F0">
        <w:rPr>
          <w:rFonts w:ascii="Arial" w:hAnsi="Arial" w:cs="Arial"/>
          <w:b/>
        </w:rPr>
        <w:t xml:space="preserve"> </w:t>
      </w:r>
    </w:p>
    <w:p w:rsidR="008571F5" w:rsidRPr="00D939F0" w:rsidRDefault="00FD3758" w:rsidP="00370779">
      <w:pPr>
        <w:pStyle w:val="Akapitzlist"/>
        <w:numPr>
          <w:ilvl w:val="0"/>
          <w:numId w:val="4"/>
        </w:numPr>
        <w:spacing w:before="240" w:after="120" w:line="240" w:lineRule="auto"/>
        <w:ind w:left="499" w:hanging="357"/>
        <w:contextualSpacing w:val="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lastRenderedPageBreak/>
        <w:t>Wymagania techniczne żurawia: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Żuraw fabrycznie nowy / rok produkcji 2018</w:t>
      </w:r>
      <w:r w:rsidR="00330D93" w:rsidRPr="00D939F0">
        <w:rPr>
          <w:rFonts w:ascii="Arial" w:hAnsi="Arial" w:cs="Arial"/>
        </w:rPr>
        <w:t xml:space="preserve"> </w:t>
      </w:r>
      <w:r w:rsidRPr="00D939F0">
        <w:rPr>
          <w:rFonts w:ascii="Arial" w:hAnsi="Arial" w:cs="Arial"/>
        </w:rPr>
        <w:t>r.,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Żuraw hydrauliczny o momencie udźwigu min 19 [ </w:t>
      </w:r>
      <w:proofErr w:type="spellStart"/>
      <w:r w:rsidRPr="00D939F0">
        <w:rPr>
          <w:rFonts w:ascii="Arial" w:hAnsi="Arial" w:cs="Arial"/>
        </w:rPr>
        <w:t>tm</w:t>
      </w:r>
      <w:proofErr w:type="spellEnd"/>
      <w:r w:rsidRPr="00D939F0">
        <w:rPr>
          <w:rFonts w:ascii="Arial" w:hAnsi="Arial" w:cs="Arial"/>
        </w:rPr>
        <w:t xml:space="preserve"> ] i wysięgu hydraulicznym min 9,8m,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Żuraw przeznaczony do obsługi pojemników podziemnych, półpodziemnych, pojemników typu „dzwon” z dwuhakowym systemem opróżniania pojemników,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Udźwig na wysięgu </w:t>
      </w:r>
      <w:r w:rsidR="00430BFB" w:rsidRPr="00D939F0">
        <w:rPr>
          <w:rFonts w:ascii="Arial" w:hAnsi="Arial" w:cs="Arial"/>
        </w:rPr>
        <w:t xml:space="preserve">min </w:t>
      </w:r>
      <w:r w:rsidRPr="00D939F0">
        <w:rPr>
          <w:rFonts w:ascii="Arial" w:hAnsi="Arial" w:cs="Arial"/>
        </w:rPr>
        <w:t>7,4 [ m ] nie mniejszy niż 2 500 [ kg ],</w:t>
      </w:r>
      <w:r w:rsidR="005343DE" w:rsidRPr="00D939F0">
        <w:rPr>
          <w:rFonts w:ascii="Arial" w:hAnsi="Arial" w:cs="Arial"/>
        </w:rPr>
        <w:t xml:space="preserve"> 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Udźwig na wysięgu </w:t>
      </w:r>
      <w:r w:rsidR="00430BFB" w:rsidRPr="00D939F0">
        <w:rPr>
          <w:rFonts w:ascii="Arial" w:hAnsi="Arial" w:cs="Arial"/>
        </w:rPr>
        <w:t xml:space="preserve">min </w:t>
      </w:r>
      <w:r w:rsidRPr="00D939F0">
        <w:rPr>
          <w:rFonts w:ascii="Arial" w:hAnsi="Arial" w:cs="Arial"/>
        </w:rPr>
        <w:t>9,7 [ m ] nie mniejszy niż 1 900 [ kg ],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Podnoszenie blisko kolumny, pionowy wysięg min. 12 [ m ],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Trzy ramiona wysuwane hydraulicznie,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Żuraw zamontowany za kabiną,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Pozycja transportowa ramion żurawia wyłącznie na dachu zabudowy śmieciarki,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Wysokość zamontowania żurawia nie może przekroczyć 4 [ m ],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Długość ramion po złożeniu na zabudowie nie może przekroczyć 3 200 [ mm ],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Dwie dodatkowe funkcje hydrauliczne do obsługi dodatkowego osprzętu hydraulicznego zakończone szybkozłączami,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Elektroniczny system zabezpieczenia przed przeciążeniem i kontroli pracy żurawia – system automatycznej diagnostyki stanu początkowego żurawia po każdorazowym włączeniu.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Sygnalizator przeglądów okresowych,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Elektroniczny sygnalizator stopnia obciążenia siłowników – dla każdego siłownika osobny,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Pamięć wewnętrzna umożliwiająca wykonanie okresowego raportu pracy żurawia. Zawierająca m.in.: intensywność pracy żurawia, okres pracy, liczba motogodzin.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Podstawa kolumny odlewana z mocowaniem żurawia do ramy pojazdu przez mostek trójpunktowy,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Mechanizm obrotu pracujący w kąpieli olejowej,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System sygnalizujący świetlnie i dźwiękowo w kabinie kierowcy nieprawidłowe złożenie żurawia i belek nóg podporowych do pozycji transportowej.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Belki nóg podporowych wysuwane hydraulicznie bez konieczności ręcznego obracania,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Liniowy system dopasowujący udźwig żurawia względem aktualnego stopnia rozstawienia nóg podporowych, umożliwiający również wysunięcie belki nóg podporowych tylko z jednej strony auta i zapobiegający utracie przez auto stateczności,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Nogi podporowe żurawia stałe skierowane do dołu podczas pracy i transportu,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Nogi wypierane hydraulicznie, wyposażone w uchylne talerzyki,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Sterowanie żurawiem ze skrzynki sterowniczej oraz radiowej,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Oświetlenie ostrzegawcze zamontowane na nogach podporowych żurawia informujące operatora o stopniu obciążenia żurawia. Lampki zintegrowane z systemem elektronicznym żurawia.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Kąt obrotu żurawia min 40</w:t>
      </w:r>
      <w:r w:rsidR="00430BFB" w:rsidRPr="00D939F0">
        <w:rPr>
          <w:rFonts w:ascii="Arial" w:hAnsi="Arial" w:cs="Arial"/>
        </w:rPr>
        <w:t>0</w:t>
      </w:r>
      <w:r w:rsidRPr="00D939F0">
        <w:rPr>
          <w:rFonts w:ascii="Arial" w:hAnsi="Arial" w:cs="Arial"/>
        </w:rPr>
        <w:t xml:space="preserve"> [ ° ],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Pilot bezprzewodowy z proporcjonalnymi dźwigniami linearnymi posiadający dwa alternatywne sposoby komunikowania się z żurawiem (</w:t>
      </w:r>
      <w:proofErr w:type="spellStart"/>
      <w:r w:rsidRPr="00D939F0">
        <w:rPr>
          <w:rFonts w:ascii="Arial" w:hAnsi="Arial" w:cs="Arial"/>
        </w:rPr>
        <w:t>bluetooth</w:t>
      </w:r>
      <w:proofErr w:type="spellEnd"/>
      <w:r w:rsidRPr="00D939F0">
        <w:rPr>
          <w:rFonts w:ascii="Arial" w:hAnsi="Arial" w:cs="Arial"/>
        </w:rPr>
        <w:t xml:space="preserve"> oraz radiowe ),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Żuraw wyposażony w </w:t>
      </w:r>
      <w:r w:rsidR="007F45A5" w:rsidRPr="00D939F0">
        <w:rPr>
          <w:rFonts w:ascii="Arial" w:hAnsi="Arial" w:cs="Arial"/>
        </w:rPr>
        <w:t>tradycyjny system</w:t>
      </w:r>
      <w:r w:rsidRPr="00D939F0">
        <w:rPr>
          <w:rFonts w:ascii="Arial" w:hAnsi="Arial" w:cs="Arial"/>
        </w:rPr>
        <w:t xml:space="preserve"> teleskopowania do pozycji transportowej</w:t>
      </w:r>
      <w:r w:rsidR="007F45A5" w:rsidRPr="00D939F0">
        <w:rPr>
          <w:rFonts w:ascii="Arial" w:hAnsi="Arial" w:cs="Arial"/>
        </w:rPr>
        <w:t xml:space="preserve">, </w:t>
      </w:r>
      <w:proofErr w:type="spellStart"/>
      <w:r w:rsidR="007F45A5" w:rsidRPr="00D939F0">
        <w:rPr>
          <w:rFonts w:ascii="Arial" w:hAnsi="Arial" w:cs="Arial"/>
        </w:rPr>
        <w:t>tzn</w:t>
      </w:r>
      <w:proofErr w:type="spellEnd"/>
      <w:r w:rsidR="007F45A5" w:rsidRPr="00D939F0">
        <w:rPr>
          <w:rFonts w:ascii="Arial" w:hAnsi="Arial" w:cs="Arial"/>
        </w:rPr>
        <w:t xml:space="preserve"> każdy ruch żurawia realizowany jest osobną manetką</w:t>
      </w:r>
      <w:r w:rsidRPr="00D939F0">
        <w:rPr>
          <w:rFonts w:ascii="Arial" w:hAnsi="Arial" w:cs="Arial"/>
        </w:rPr>
        <w:t>.</w:t>
      </w:r>
    </w:p>
    <w:p w:rsidR="00DC601C" w:rsidRPr="00D939F0" w:rsidRDefault="00DC601C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System informujący operatora o zajęciu przez żuraw pozycji transportowej</w:t>
      </w:r>
      <w:r w:rsidR="007774FC" w:rsidRPr="00D939F0">
        <w:rPr>
          <w:rFonts w:ascii="Arial" w:hAnsi="Arial" w:cs="Arial"/>
        </w:rPr>
        <w:t>.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Zewnętrzny wyświetlacz kodów serwisowych,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Książka kodów serwisowych,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Sterowanie bezprzewodowe żurawiem proporcjonalne,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lastRenderedPageBreak/>
        <w:t>Pilot bezprzewodowy wyposażony w informacje świetlną stanu naładowania baterii, wyłącznik awaryjny, dodatkową baterie z ładowarką 12/24 [ V ], min. 15 metrów przewodu do sterowania radiowego, informacja wizualna na temat osiągnięcia 90 i 100 % udźwigu nominalnego, możliwość ustalenia trzech prędkości roboczych, aktywne podświetlenie ekranów ciekłokrystalicznych, możliwość wyświetlania kodów błędów systemowych na wyświetlaczu pilota,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Możliwość włączenia i wyłączenia silnika pojazdu przy użyciu sterowania radiowego jak również zwiększenia /zmniejszenia obrotów silnika pojazdu,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Oświetlenie na żurawiu,</w:t>
      </w:r>
      <w:r w:rsidR="00D309EE" w:rsidRPr="00D939F0">
        <w:rPr>
          <w:rFonts w:ascii="Arial" w:hAnsi="Arial" w:cs="Arial"/>
        </w:rPr>
        <w:t xml:space="preserve"> lub</w:t>
      </w:r>
      <w:r w:rsidR="00A24F74" w:rsidRPr="00D939F0">
        <w:rPr>
          <w:rFonts w:ascii="Arial" w:hAnsi="Arial" w:cs="Arial"/>
        </w:rPr>
        <w:t xml:space="preserve"> </w:t>
      </w:r>
      <w:r w:rsidR="00DC601C" w:rsidRPr="00D939F0">
        <w:rPr>
          <w:rFonts w:ascii="Arial" w:hAnsi="Arial" w:cs="Arial"/>
        </w:rPr>
        <w:t>oświetlenie zastępcze ( minimum po dwa reflektory ) umieszczone na kabinie pojazdu oraz zabudowie śmieciarki.</w:t>
      </w:r>
      <w:r w:rsidR="00370779" w:rsidRPr="00D939F0">
        <w:rPr>
          <w:rFonts w:ascii="Arial" w:hAnsi="Arial" w:cs="Arial"/>
        </w:rPr>
        <w:t xml:space="preserve"> </w:t>
      </w:r>
      <w:r w:rsidR="00370779" w:rsidRPr="00D939F0">
        <w:rPr>
          <w:rFonts w:ascii="Arial" w:eastAsia="Times New Roman" w:hAnsi="Arial" w:cs="Arial"/>
          <w:lang w:eastAsia="zh-CN"/>
        </w:rPr>
        <w:t>Zamawiający dopuszcza brak oświetlenia bezpośrednio usytuowanego na żurawiu pod warunkiem zamontowania oświetlenia zastępczego (minimum po dwa reflektory) umiejscowionego na kabinie pojazdu oraz zabudowie śmieciarki,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Zbiornik oleju oraz chłodnica oleju,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Kolor żurawia czarny RAL 9005,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Żuraw z certyfikatem CE,</w:t>
      </w:r>
    </w:p>
    <w:p w:rsidR="00D3542D" w:rsidRPr="00D939F0" w:rsidRDefault="00D3542D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Żuraw musi posiadać aktualne badanie UDT</w:t>
      </w:r>
    </w:p>
    <w:p w:rsidR="00DC601C" w:rsidRPr="00D939F0" w:rsidRDefault="00DC601C" w:rsidP="00370779">
      <w:pPr>
        <w:pStyle w:val="Akapitzlist"/>
        <w:numPr>
          <w:ilvl w:val="1"/>
          <w:numId w:val="4"/>
        </w:numPr>
        <w:ind w:left="851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Pozycja transportowa żurawia jedynie na zabudowie śmieciarki</w:t>
      </w:r>
      <w:r w:rsidR="008030EE" w:rsidRPr="00D939F0">
        <w:rPr>
          <w:rFonts w:ascii="Arial" w:hAnsi="Arial" w:cs="Arial"/>
        </w:rPr>
        <w:t>.</w:t>
      </w:r>
    </w:p>
    <w:p w:rsidR="002F0095" w:rsidRPr="00D939F0" w:rsidRDefault="002F0095" w:rsidP="00370779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Wyposażenie dodatkowe</w:t>
      </w:r>
    </w:p>
    <w:p w:rsidR="00D3542D" w:rsidRPr="00D939F0" w:rsidRDefault="006D01A6" w:rsidP="0037077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Otwieracz hydrauliczny z rotatorem umożliwiający opróżnianie pojemników podziemnych </w:t>
      </w:r>
      <w:r w:rsidRPr="006D01A6">
        <w:rPr>
          <w:rFonts w:ascii="Arial" w:eastAsia="Times New Roman" w:hAnsi="Arial" w:cs="Arial"/>
        </w:rPr>
        <w:t>(jedno i dwukomorowych)</w:t>
      </w:r>
      <w:bookmarkStart w:id="0" w:name="_GoBack"/>
      <w:bookmarkEnd w:id="0"/>
      <w:r>
        <w:rPr>
          <w:rFonts w:ascii="Arial" w:eastAsia="Times New Roman" w:hAnsi="Arial" w:cs="Arial"/>
        </w:rPr>
        <w:t>, półpodziemnych oraz pojemników typu „DZWON”, sterowany radiowo</w:t>
      </w:r>
      <w:r w:rsidR="00D3542D" w:rsidRPr="00D939F0">
        <w:rPr>
          <w:rFonts w:ascii="Arial" w:hAnsi="Arial" w:cs="Arial"/>
        </w:rPr>
        <w:t>,</w:t>
      </w:r>
    </w:p>
    <w:p w:rsidR="00D3542D" w:rsidRPr="00D939F0" w:rsidRDefault="00D3542D" w:rsidP="00370779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Rotator, umożliwiający obrót pojemnika w zakresie obrotu 360 [ ° ],</w:t>
      </w:r>
    </w:p>
    <w:p w:rsidR="00D3542D" w:rsidRPr="00D939F0" w:rsidRDefault="00D3542D" w:rsidP="00370779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Mała wysokość konstrukcyjna z rotatorem max 1050 [ mm ],</w:t>
      </w:r>
    </w:p>
    <w:p w:rsidR="00D3542D" w:rsidRPr="00D939F0" w:rsidRDefault="00D3542D" w:rsidP="00370779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Ochrona kontenerów przed uszkodzeniem dzięki automatycznemu ograniczeniu skoku max 500 [ mm ],</w:t>
      </w:r>
    </w:p>
    <w:p w:rsidR="00D3542D" w:rsidRPr="00D939F0" w:rsidRDefault="00D3542D" w:rsidP="00370779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Wbudowany zawór zwrotny,</w:t>
      </w:r>
    </w:p>
    <w:p w:rsidR="00D3542D" w:rsidRPr="00D939F0" w:rsidRDefault="00D3542D" w:rsidP="00370779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Precyzyjne pozycjonowanie za pomocą rotatora,</w:t>
      </w:r>
    </w:p>
    <w:p w:rsidR="00D3542D" w:rsidRPr="00D939F0" w:rsidRDefault="00D3542D" w:rsidP="00370779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Masa urządzenia z rotatorem max. 180 [ kg ].</w:t>
      </w:r>
    </w:p>
    <w:p w:rsidR="00D3542D" w:rsidRPr="00D939F0" w:rsidRDefault="00DD7BE9" w:rsidP="00370779">
      <w:pPr>
        <w:tabs>
          <w:tab w:val="left" w:pos="284"/>
        </w:tabs>
        <w:jc w:val="both"/>
        <w:rPr>
          <w:rFonts w:ascii="Arial" w:hAnsi="Arial" w:cs="Arial"/>
        </w:rPr>
      </w:pPr>
      <w:r w:rsidRPr="00D939F0">
        <w:rPr>
          <w:rFonts w:ascii="Arial" w:hAnsi="Arial" w:cs="Arial"/>
          <w:b/>
        </w:rPr>
        <w:t xml:space="preserve">Uwaga: </w:t>
      </w:r>
      <w:r w:rsidRPr="00D939F0">
        <w:rPr>
          <w:rFonts w:ascii="Arial" w:hAnsi="Arial" w:cs="Arial"/>
        </w:rPr>
        <w:t>Żuraw dostosowany do</w:t>
      </w:r>
      <w:r w:rsidRPr="00D939F0">
        <w:rPr>
          <w:rFonts w:ascii="Arial" w:hAnsi="Arial" w:cs="Arial"/>
          <w:b/>
        </w:rPr>
        <w:t xml:space="preserve"> </w:t>
      </w:r>
      <w:r w:rsidRPr="00D939F0">
        <w:rPr>
          <w:rFonts w:ascii="Arial" w:hAnsi="Arial" w:cs="Arial"/>
        </w:rPr>
        <w:t xml:space="preserve">montażu wagi z systemem statycznym ważenia pojemników typu „Dzwon”, pojemników podziemnych i półpodziemnych. </w:t>
      </w:r>
    </w:p>
    <w:p w:rsidR="00EF1983" w:rsidRPr="00D939F0" w:rsidRDefault="00CA25F7" w:rsidP="00370779">
      <w:pPr>
        <w:spacing w:after="0" w:line="240" w:lineRule="auto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 xml:space="preserve">Wykonawca udzieli pisemnej gwarancji </w:t>
      </w:r>
      <w:r w:rsidR="0074594F" w:rsidRPr="00D939F0">
        <w:rPr>
          <w:rFonts w:ascii="Arial" w:hAnsi="Arial" w:cs="Arial"/>
          <w:b/>
        </w:rPr>
        <w:t>na żuraw</w:t>
      </w:r>
      <w:r w:rsidRPr="00D939F0">
        <w:rPr>
          <w:rFonts w:ascii="Arial" w:hAnsi="Arial" w:cs="Arial"/>
          <w:b/>
        </w:rPr>
        <w:t xml:space="preserve"> na okres</w:t>
      </w:r>
      <w:r w:rsidR="00B37C04" w:rsidRPr="00D939F0">
        <w:rPr>
          <w:rFonts w:ascii="Arial" w:hAnsi="Arial" w:cs="Arial"/>
          <w:b/>
        </w:rPr>
        <w:t xml:space="preserve"> wskazany w ofercie.</w:t>
      </w:r>
      <w:r w:rsidRPr="00D939F0">
        <w:rPr>
          <w:rFonts w:ascii="Arial" w:hAnsi="Arial" w:cs="Arial"/>
          <w:b/>
        </w:rPr>
        <w:t xml:space="preserve"> </w:t>
      </w:r>
      <w:r w:rsidR="00EF1983" w:rsidRPr="00D939F0">
        <w:rPr>
          <w:rFonts w:ascii="Arial" w:hAnsi="Arial" w:cs="Arial"/>
          <w:b/>
        </w:rPr>
        <w:t xml:space="preserve">Autoryzowany serwis żurawia w odległości nie większej niż </w:t>
      </w:r>
      <w:r w:rsidR="00D3542D" w:rsidRPr="00D939F0">
        <w:rPr>
          <w:rFonts w:ascii="Arial" w:hAnsi="Arial" w:cs="Arial"/>
          <w:b/>
        </w:rPr>
        <w:t>12</w:t>
      </w:r>
      <w:r w:rsidR="00EF1983" w:rsidRPr="00D939F0">
        <w:rPr>
          <w:rFonts w:ascii="Arial" w:hAnsi="Arial" w:cs="Arial"/>
          <w:b/>
        </w:rPr>
        <w:t>0 km od</w:t>
      </w:r>
      <w:r w:rsidRPr="00D939F0">
        <w:rPr>
          <w:rFonts w:ascii="Arial" w:hAnsi="Arial" w:cs="Arial"/>
          <w:b/>
        </w:rPr>
        <w:t xml:space="preserve"> miejsca dostawy.</w:t>
      </w:r>
    </w:p>
    <w:p w:rsidR="002C6959" w:rsidRPr="00D939F0" w:rsidRDefault="002C6959" w:rsidP="00370779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 xml:space="preserve">Pozostałe </w:t>
      </w:r>
      <w:r w:rsidR="00736B8A" w:rsidRPr="00D939F0">
        <w:rPr>
          <w:rFonts w:ascii="Arial" w:hAnsi="Arial" w:cs="Arial"/>
          <w:b/>
        </w:rPr>
        <w:t>wyposażenie pojazdu</w:t>
      </w:r>
      <w:r w:rsidRPr="00D939F0">
        <w:rPr>
          <w:rFonts w:ascii="Arial" w:hAnsi="Arial" w:cs="Arial"/>
          <w:b/>
        </w:rPr>
        <w:t>:</w:t>
      </w:r>
    </w:p>
    <w:p w:rsidR="002C6959" w:rsidRPr="00D939F0" w:rsidRDefault="002C6959" w:rsidP="0037077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System GPS </w:t>
      </w:r>
      <w:r w:rsidR="00D73576" w:rsidRPr="00D939F0">
        <w:rPr>
          <w:rFonts w:ascii="Arial" w:hAnsi="Arial" w:cs="Arial"/>
        </w:rPr>
        <w:t>współpracujący z programem SMOK,</w:t>
      </w:r>
    </w:p>
    <w:p w:rsidR="002C6959" w:rsidRPr="00D939F0" w:rsidRDefault="002C6959" w:rsidP="00370779">
      <w:pPr>
        <w:pStyle w:val="Akapitzlist"/>
        <w:numPr>
          <w:ilvl w:val="1"/>
          <w:numId w:val="28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Sterownik GPS</w:t>
      </w:r>
      <w:r w:rsidR="00736B8A" w:rsidRPr="00D939F0">
        <w:rPr>
          <w:rFonts w:ascii="Arial" w:hAnsi="Arial" w:cs="Arial"/>
        </w:rPr>
        <w:t>,</w:t>
      </w:r>
    </w:p>
    <w:p w:rsidR="002C6959" w:rsidRPr="00D939F0" w:rsidRDefault="002C6959" w:rsidP="00370779">
      <w:pPr>
        <w:pStyle w:val="Akapitzlist"/>
        <w:numPr>
          <w:ilvl w:val="1"/>
          <w:numId w:val="28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Interfejs otwarcia odwłoka</w:t>
      </w:r>
      <w:r w:rsidR="00736B8A" w:rsidRPr="00D939F0">
        <w:rPr>
          <w:rFonts w:ascii="Arial" w:hAnsi="Arial" w:cs="Arial"/>
        </w:rPr>
        <w:t>,</w:t>
      </w:r>
    </w:p>
    <w:p w:rsidR="00736B8A" w:rsidRPr="00D939F0" w:rsidRDefault="00736B8A" w:rsidP="00370779">
      <w:pPr>
        <w:pStyle w:val="Akapitzlist"/>
        <w:numPr>
          <w:ilvl w:val="1"/>
          <w:numId w:val="28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Interfejs pracy urządzenia wrzutowego,</w:t>
      </w:r>
    </w:p>
    <w:p w:rsidR="00736B8A" w:rsidRPr="00D939F0" w:rsidRDefault="00736B8A" w:rsidP="00370779">
      <w:pPr>
        <w:pStyle w:val="Akapitzlist"/>
        <w:numPr>
          <w:ilvl w:val="1"/>
          <w:numId w:val="28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Podłączenie sygnału przystawki mocy,</w:t>
      </w:r>
    </w:p>
    <w:p w:rsidR="00736B8A" w:rsidRPr="00D939F0" w:rsidRDefault="00736B8A" w:rsidP="0037077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System automatycznej identyfikacji pojemników RFID,</w:t>
      </w:r>
    </w:p>
    <w:p w:rsidR="00736B8A" w:rsidRPr="00D939F0" w:rsidRDefault="00736B8A" w:rsidP="00370779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b/>
          <w:sz w:val="36"/>
        </w:rPr>
      </w:pPr>
      <w:r w:rsidRPr="00D939F0">
        <w:rPr>
          <w:rFonts w:ascii="Arial" w:hAnsi="Arial" w:cs="Arial"/>
        </w:rPr>
        <w:t>Terminal PDA z licencją</w:t>
      </w:r>
      <w:r w:rsidR="0066428B" w:rsidRPr="00D939F0">
        <w:rPr>
          <w:rFonts w:ascii="Arial" w:hAnsi="Arial" w:cs="Arial"/>
        </w:rPr>
        <w:t>,</w:t>
      </w:r>
      <w:r w:rsidRPr="00D939F0">
        <w:rPr>
          <w:rFonts w:ascii="Arial" w:hAnsi="Arial" w:cs="Arial"/>
        </w:rPr>
        <w:t xml:space="preserve"> </w:t>
      </w:r>
    </w:p>
    <w:p w:rsidR="00736B8A" w:rsidRPr="00D939F0" w:rsidRDefault="00736B8A" w:rsidP="00370779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Moduł RFID,</w:t>
      </w:r>
    </w:p>
    <w:p w:rsidR="00736B8A" w:rsidRPr="00D939F0" w:rsidRDefault="00736B8A" w:rsidP="0037077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System ręcznej identyfikacji pojemników i worków,</w:t>
      </w:r>
    </w:p>
    <w:p w:rsidR="00271330" w:rsidRPr="00D939F0" w:rsidRDefault="00736B8A" w:rsidP="00370779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Bezprzewodowy dualny czytnik kodów kreskowych i RFID,</w:t>
      </w:r>
    </w:p>
    <w:p w:rsidR="009F04D8" w:rsidRPr="00D939F0" w:rsidRDefault="00BC20C1" w:rsidP="0037077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D939F0">
        <w:rPr>
          <w:rFonts w:ascii="Arial" w:hAnsi="Arial" w:cs="Arial"/>
        </w:rPr>
        <w:lastRenderedPageBreak/>
        <w:t>Fotorejestrator</w:t>
      </w:r>
      <w:proofErr w:type="spellEnd"/>
      <w:r w:rsidR="009F04D8" w:rsidRPr="00D939F0">
        <w:rPr>
          <w:rFonts w:ascii="Arial" w:hAnsi="Arial" w:cs="Arial"/>
        </w:rPr>
        <w:t xml:space="preserve"> - zamontowany system rejestracji zdjęć powinien umożliwiać:</w:t>
      </w:r>
    </w:p>
    <w:p w:rsidR="009F04D8" w:rsidRPr="00D939F0" w:rsidRDefault="009F04D8" w:rsidP="00370779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podłączenie minimum 3 kamer (możliwych do zainstalowania również na zewnątrz pojazdu) z podświetleniem za pomocą diod IR. Rejestrowane dane  powinny posiadać format .jpg lub .</w:t>
      </w:r>
      <w:proofErr w:type="spellStart"/>
      <w:r w:rsidRPr="00D939F0">
        <w:rPr>
          <w:rFonts w:ascii="Arial" w:hAnsi="Arial" w:cs="Arial"/>
        </w:rPr>
        <w:t>png</w:t>
      </w:r>
      <w:proofErr w:type="spellEnd"/>
      <w:r w:rsidRPr="00D939F0">
        <w:rPr>
          <w:rFonts w:ascii="Arial" w:hAnsi="Arial" w:cs="Arial"/>
        </w:rPr>
        <w:t>. Ponadto w ramach przesyłanych danych z rejestratora powinna występować synchronizacja lokalizacji wykonanego zdjęcia z zamontowanym na pojeździe rejestratorem GPS w taki sposób, aby po zaznaczeniu odpowiedniego punktu/miejsca na mapie była możliwość wyświetlenia zdjęć odpowiadających temu punktowi/zdarzeniu z ustalonym interwałem czasowym przed i po zdarzeniu. Minimum jedna kamera powinna być zamontowana  przy urządzeniu nasypowym, w taki sposób aby zdjęcia ukazywały moment opróżniania pojemnika; pozostałe kamery powinny być zamontowane z obu stron pojazdu, w taki sposób aby zdjęcia dawały możliwość identyfikacji obsługiwanego punktu wywozu.</w:t>
      </w:r>
    </w:p>
    <w:p w:rsidR="009F04D8" w:rsidRPr="00D939F0" w:rsidRDefault="009F04D8" w:rsidP="00370779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wykonywanie zdjęć co 3 sekundy,</w:t>
      </w:r>
    </w:p>
    <w:p w:rsidR="009F04D8" w:rsidRPr="00D939F0" w:rsidRDefault="009F04D8" w:rsidP="00370779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 zdjęcia z kamer powinny być automatycznie rejestrowane po wyjeździe pojazdu na rejon podczas realizacji usługi odbioru odpadów (również gdy pojazd jest wyłączony) z konfigurowalnym interwałem czasowym co 3 sekundy,</w:t>
      </w:r>
    </w:p>
    <w:p w:rsidR="009F04D8" w:rsidRPr="00D939F0" w:rsidRDefault="009F04D8" w:rsidP="00370779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zdjęcia powinny być kolorowe, wykonane w rozdzielczości min. 640x480 pikseli,</w:t>
      </w:r>
    </w:p>
    <w:p w:rsidR="009F04D8" w:rsidRPr="00D939F0" w:rsidRDefault="009F04D8" w:rsidP="00370779">
      <w:pPr>
        <w:pStyle w:val="Akapitzlist"/>
        <w:numPr>
          <w:ilvl w:val="1"/>
          <w:numId w:val="48"/>
        </w:numPr>
        <w:ind w:left="1134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automatyczny zapis zdjęć na serwerze.</w:t>
      </w:r>
    </w:p>
    <w:p w:rsidR="00271330" w:rsidRPr="00D939F0" w:rsidRDefault="00503B62" w:rsidP="00370779">
      <w:p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Wykonawca udzieli pisemnej g</w:t>
      </w:r>
      <w:r w:rsidR="00271330" w:rsidRPr="00D939F0">
        <w:rPr>
          <w:rFonts w:ascii="Arial" w:hAnsi="Arial" w:cs="Arial"/>
          <w:b/>
        </w:rPr>
        <w:t>warancj</w:t>
      </w:r>
      <w:r w:rsidRPr="00D939F0">
        <w:rPr>
          <w:rFonts w:ascii="Arial" w:hAnsi="Arial" w:cs="Arial"/>
          <w:b/>
        </w:rPr>
        <w:t>i</w:t>
      </w:r>
      <w:r w:rsidR="00271330" w:rsidRPr="00D939F0">
        <w:rPr>
          <w:rFonts w:ascii="Arial" w:hAnsi="Arial" w:cs="Arial"/>
          <w:b/>
        </w:rPr>
        <w:t xml:space="preserve"> na pozostałe wyposażenie </w:t>
      </w:r>
      <w:r w:rsidRPr="00D939F0">
        <w:rPr>
          <w:rFonts w:ascii="Arial" w:hAnsi="Arial" w:cs="Arial"/>
          <w:b/>
        </w:rPr>
        <w:t>na okres</w:t>
      </w:r>
      <w:r w:rsidR="00B37C04" w:rsidRPr="00D939F0">
        <w:rPr>
          <w:rFonts w:ascii="Arial" w:hAnsi="Arial" w:cs="Arial"/>
          <w:b/>
        </w:rPr>
        <w:t xml:space="preserve"> wskazany w ofercie.</w:t>
      </w:r>
    </w:p>
    <w:p w:rsidR="00271330" w:rsidRPr="00D939F0" w:rsidRDefault="00271330" w:rsidP="00370779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Wymagania ogólne dot. warunków gwarancji i serwisu:</w:t>
      </w:r>
    </w:p>
    <w:p w:rsidR="00271330" w:rsidRPr="00D939F0" w:rsidRDefault="00271330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 xml:space="preserve">Maksymalny czas naprawy niewymagającej wymiany części – </w:t>
      </w:r>
      <w:r w:rsidR="002C621A" w:rsidRPr="00D939F0">
        <w:rPr>
          <w:rFonts w:ascii="Arial" w:hAnsi="Arial" w:cs="Arial"/>
        </w:rPr>
        <w:t>3 dni</w:t>
      </w:r>
      <w:r w:rsidR="00CA30E8" w:rsidRPr="00D939F0">
        <w:rPr>
          <w:rFonts w:ascii="Arial" w:hAnsi="Arial" w:cs="Arial"/>
        </w:rPr>
        <w:t xml:space="preserve"> roboczych</w:t>
      </w:r>
      <w:r w:rsidRPr="00D939F0">
        <w:rPr>
          <w:rFonts w:ascii="Arial" w:hAnsi="Arial" w:cs="Arial"/>
        </w:rPr>
        <w:t>,</w:t>
      </w:r>
    </w:p>
    <w:p w:rsidR="000F4A68" w:rsidRPr="00D939F0" w:rsidRDefault="000F4A68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>Maksymalny czas naprawy wymagającej wymiany części – 5 dni</w:t>
      </w:r>
      <w:r w:rsidR="00CA30E8" w:rsidRPr="00D939F0">
        <w:rPr>
          <w:rFonts w:ascii="Arial" w:hAnsi="Arial" w:cs="Arial"/>
        </w:rPr>
        <w:t xml:space="preserve"> roboczych</w:t>
      </w:r>
      <w:r w:rsidRPr="00D939F0">
        <w:rPr>
          <w:rFonts w:ascii="Arial" w:hAnsi="Arial" w:cs="Arial"/>
        </w:rPr>
        <w:t>,</w:t>
      </w:r>
    </w:p>
    <w:p w:rsidR="000F4A68" w:rsidRPr="00D939F0" w:rsidRDefault="000F4A68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 xml:space="preserve">W przypadku gdy naprawa przekroczy </w:t>
      </w:r>
      <w:r w:rsidR="00C56EB5" w:rsidRPr="00D939F0">
        <w:rPr>
          <w:rFonts w:ascii="Arial" w:hAnsi="Arial" w:cs="Arial"/>
        </w:rPr>
        <w:t xml:space="preserve">określoną </w:t>
      </w:r>
      <w:r w:rsidRPr="00D939F0">
        <w:rPr>
          <w:rFonts w:ascii="Arial" w:hAnsi="Arial" w:cs="Arial"/>
        </w:rPr>
        <w:t>w pkt 1</w:t>
      </w:r>
      <w:r w:rsidR="002C621A" w:rsidRPr="00D939F0">
        <w:rPr>
          <w:rFonts w:ascii="Arial" w:hAnsi="Arial" w:cs="Arial"/>
        </w:rPr>
        <w:t>-2</w:t>
      </w:r>
      <w:r w:rsidRPr="00D939F0">
        <w:rPr>
          <w:rFonts w:ascii="Arial" w:hAnsi="Arial" w:cs="Arial"/>
        </w:rPr>
        <w:t xml:space="preserve"> ilość dni roboczych</w:t>
      </w:r>
      <w:r w:rsidR="00C56EB5" w:rsidRPr="00D939F0">
        <w:rPr>
          <w:rFonts w:ascii="Arial" w:hAnsi="Arial" w:cs="Arial"/>
        </w:rPr>
        <w:t xml:space="preserve"> </w:t>
      </w:r>
      <w:r w:rsidRPr="00D939F0">
        <w:rPr>
          <w:rFonts w:ascii="Arial" w:hAnsi="Arial" w:cs="Arial"/>
        </w:rPr>
        <w:t xml:space="preserve">to </w:t>
      </w:r>
      <w:r w:rsidR="00C56EB5" w:rsidRPr="00D939F0">
        <w:rPr>
          <w:rFonts w:ascii="Arial" w:hAnsi="Arial" w:cs="Arial"/>
        </w:rPr>
        <w:t xml:space="preserve">Wykonawca </w:t>
      </w:r>
      <w:r w:rsidRPr="00D939F0">
        <w:rPr>
          <w:rFonts w:ascii="Arial" w:hAnsi="Arial" w:cs="Arial"/>
        </w:rPr>
        <w:t xml:space="preserve">dostarcza produkt zastępczy identyczny lub </w:t>
      </w:r>
      <w:r w:rsidR="00CF7267" w:rsidRPr="00D939F0">
        <w:rPr>
          <w:rFonts w:ascii="Arial" w:hAnsi="Arial" w:cs="Arial"/>
        </w:rPr>
        <w:t xml:space="preserve">o </w:t>
      </w:r>
      <w:r w:rsidRPr="00D939F0">
        <w:rPr>
          <w:rFonts w:ascii="Arial" w:hAnsi="Arial" w:cs="Arial"/>
        </w:rPr>
        <w:t>lepszy</w:t>
      </w:r>
      <w:r w:rsidR="00CF7267" w:rsidRPr="00D939F0">
        <w:rPr>
          <w:rFonts w:ascii="Arial" w:hAnsi="Arial" w:cs="Arial"/>
        </w:rPr>
        <w:t>ch</w:t>
      </w:r>
      <w:r w:rsidRPr="00D939F0">
        <w:rPr>
          <w:rFonts w:ascii="Arial" w:hAnsi="Arial" w:cs="Arial"/>
        </w:rPr>
        <w:t xml:space="preserve"> parametrach lub </w:t>
      </w:r>
      <w:r w:rsidR="007504EC" w:rsidRPr="00D939F0">
        <w:rPr>
          <w:rFonts w:ascii="Arial" w:hAnsi="Arial" w:cs="Arial"/>
        </w:rPr>
        <w:t>przedłuża gwarancję</w:t>
      </w:r>
      <w:r w:rsidRPr="00D939F0">
        <w:rPr>
          <w:rFonts w:ascii="Arial" w:hAnsi="Arial" w:cs="Arial"/>
        </w:rPr>
        <w:t xml:space="preserve"> o 3 dni, za każdą pełną dobę zwłoki liczoną </w:t>
      </w:r>
      <w:r w:rsidR="00C56EB5" w:rsidRPr="00D939F0">
        <w:rPr>
          <w:rFonts w:ascii="Arial" w:hAnsi="Arial" w:cs="Arial"/>
        </w:rPr>
        <w:t xml:space="preserve">po przekroczeniu podanych </w:t>
      </w:r>
      <w:r w:rsidRPr="00D939F0">
        <w:rPr>
          <w:rFonts w:ascii="Arial" w:hAnsi="Arial" w:cs="Arial"/>
        </w:rPr>
        <w:t>dni na naprawę,</w:t>
      </w:r>
    </w:p>
    <w:p w:rsidR="000F4A68" w:rsidRPr="00D939F0" w:rsidRDefault="000F4A68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>Maksymalna ilość napraw powodująca wymianę naprawianej części na nową  - 3 naprawy,</w:t>
      </w:r>
    </w:p>
    <w:p w:rsidR="000F4A68" w:rsidRPr="00D939F0" w:rsidRDefault="000F4A68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</w:rPr>
        <w:t>Możliwość zgłoszenia awarii 24 h/dobę i przez 365 dni w roku.</w:t>
      </w:r>
    </w:p>
    <w:p w:rsidR="000F4A68" w:rsidRPr="00D939F0" w:rsidRDefault="000F4A68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Wykonawca musi zapewnić dostęp do części zamiennych przez 10 lat od momentu zaprzestania produkcji.</w:t>
      </w:r>
    </w:p>
    <w:p w:rsidR="000F4A68" w:rsidRPr="00D939F0" w:rsidRDefault="000F4A68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Bezpłatny dojazd do Zamawiającego w okresie trwania gwarancji w przypadku naprawy i/lub obsługi gwarancyjnej.</w:t>
      </w:r>
    </w:p>
    <w:p w:rsidR="00E64D9B" w:rsidRPr="00D939F0" w:rsidRDefault="00E64D9B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Pojazd stanowiący przedmiot zamówienia musi posiadać aktualne świadectwo homologacji wydane przez Ministra Transportu, Budownictwa i Gospodarki Morskiej – aktualność świadectwa określa Rozporządzenie Ministra Transportu, Budownictwa i Gospodarki Morskiej z dnia 25 marca 2013 r. w sprawie homologacji typu pojazdów samochodowych i przyczep oraz ich przedmiotów wyposażenia lub części.</w:t>
      </w:r>
    </w:p>
    <w:p w:rsidR="00E64D9B" w:rsidRPr="00D939F0" w:rsidRDefault="00E64D9B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Zamawiający zastrzega sobie prawo do dokonania dokładnego przeglądu samochodu stanowiącego przedmiot zamówienia.</w:t>
      </w:r>
    </w:p>
    <w:p w:rsidR="00E64D9B" w:rsidRPr="00D939F0" w:rsidRDefault="00A9722B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 okresie gwarancji Wykonawca zobowiązany jest do nieodpłatnej naprawy lub wymiany wadliwego przedmiotu dostawy na wolny od wad.</w:t>
      </w:r>
    </w:p>
    <w:p w:rsidR="00151ECD" w:rsidRPr="00D939F0" w:rsidRDefault="00151ECD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Realizacja bezpłatn</w:t>
      </w:r>
      <w:r w:rsidR="00F863D7" w:rsidRPr="00D939F0">
        <w:rPr>
          <w:rFonts w:ascii="Arial" w:hAnsi="Arial" w:cs="Arial"/>
        </w:rPr>
        <w:t>ego</w:t>
      </w:r>
      <w:r w:rsidRPr="00D939F0">
        <w:rPr>
          <w:rFonts w:ascii="Arial" w:hAnsi="Arial" w:cs="Arial"/>
        </w:rPr>
        <w:t xml:space="preserve"> serwisu (przeglądów i napraw) gwarancyjnego w miejscu użytkowania pojazdu. Pracownicy serwisu dojadą do miejsca użytkowania pojazdu na koszt Wykonawcy,</w:t>
      </w:r>
    </w:p>
    <w:p w:rsidR="00F36AB9" w:rsidRPr="00D939F0" w:rsidRDefault="00151ECD" w:rsidP="00F36AB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lastRenderedPageBreak/>
        <w:t xml:space="preserve">W okresie gwarancji </w:t>
      </w:r>
      <w:r w:rsidR="00F36AB9" w:rsidRPr="00D939F0">
        <w:rPr>
          <w:rFonts w:ascii="Arial" w:hAnsi="Arial" w:cs="Arial"/>
        </w:rPr>
        <w:t>koszt wszelkich czynności wykonywanych w trakcie przeglądów okresowych wynikających z interwałów przeglądów należy wliczyć w cenę dostarczanego pojazdu. Wszystkie czynności, które są zalecane przez producentów pojazdów zapisane w książce obsługi pojazdu np.: wymiany:</w:t>
      </w:r>
    </w:p>
    <w:p w:rsidR="00F36AB9" w:rsidRPr="00D939F0" w:rsidRDefault="00F36AB9" w:rsidP="00F36AB9">
      <w:pPr>
        <w:pStyle w:val="Bezodstpw"/>
        <w:numPr>
          <w:ilvl w:val="0"/>
          <w:numId w:val="49"/>
        </w:numPr>
        <w:ind w:left="1701"/>
        <w:jc w:val="both"/>
        <w:rPr>
          <w:rStyle w:val="Pogrubienie"/>
          <w:rFonts w:ascii="Arial" w:hAnsi="Arial" w:cs="Arial"/>
          <w:b w:val="0"/>
          <w:bCs w:val="0"/>
        </w:rPr>
      </w:pPr>
      <w:r w:rsidRPr="00D939F0">
        <w:rPr>
          <w:rStyle w:val="Pogrubienie"/>
          <w:rFonts w:ascii="Arial" w:hAnsi="Arial" w:cs="Arial"/>
          <w:b w:val="0"/>
        </w:rPr>
        <w:t xml:space="preserve"> oleju silnikowego,</w:t>
      </w:r>
    </w:p>
    <w:p w:rsidR="00F36AB9" w:rsidRPr="00D939F0" w:rsidRDefault="00F36AB9" w:rsidP="00F36AB9">
      <w:pPr>
        <w:pStyle w:val="Bezodstpw"/>
        <w:numPr>
          <w:ilvl w:val="0"/>
          <w:numId w:val="49"/>
        </w:numPr>
        <w:ind w:left="1701"/>
        <w:jc w:val="both"/>
        <w:rPr>
          <w:rStyle w:val="Pogrubienie"/>
          <w:rFonts w:ascii="Arial" w:hAnsi="Arial" w:cs="Arial"/>
          <w:b w:val="0"/>
          <w:bCs w:val="0"/>
        </w:rPr>
      </w:pPr>
      <w:r w:rsidRPr="00D939F0">
        <w:rPr>
          <w:rStyle w:val="Pogrubienie"/>
          <w:rFonts w:ascii="Arial" w:hAnsi="Arial" w:cs="Arial"/>
          <w:b w:val="0"/>
        </w:rPr>
        <w:t xml:space="preserve"> oleju w skrzyni biegów (jeżeli przewiduje producent),</w:t>
      </w:r>
    </w:p>
    <w:p w:rsidR="00F36AB9" w:rsidRPr="00D939F0" w:rsidRDefault="00F36AB9" w:rsidP="00F36AB9">
      <w:pPr>
        <w:pStyle w:val="Bezodstpw"/>
        <w:numPr>
          <w:ilvl w:val="0"/>
          <w:numId w:val="49"/>
        </w:numPr>
        <w:ind w:left="1701"/>
        <w:jc w:val="both"/>
        <w:rPr>
          <w:rStyle w:val="Pogrubienie"/>
          <w:rFonts w:ascii="Arial" w:hAnsi="Arial" w:cs="Arial"/>
          <w:b w:val="0"/>
          <w:bCs w:val="0"/>
        </w:rPr>
      </w:pPr>
      <w:r w:rsidRPr="00D939F0">
        <w:rPr>
          <w:rStyle w:val="Pogrubienie"/>
          <w:rFonts w:ascii="Arial" w:hAnsi="Arial" w:cs="Arial"/>
          <w:b w:val="0"/>
        </w:rPr>
        <w:t xml:space="preserve"> oleju w moście,</w:t>
      </w:r>
    </w:p>
    <w:p w:rsidR="00F36AB9" w:rsidRPr="00D939F0" w:rsidRDefault="00F36AB9" w:rsidP="00F36AB9">
      <w:pPr>
        <w:pStyle w:val="Bezodstpw"/>
        <w:numPr>
          <w:ilvl w:val="0"/>
          <w:numId w:val="49"/>
        </w:numPr>
        <w:ind w:left="1701"/>
        <w:jc w:val="both"/>
        <w:rPr>
          <w:rStyle w:val="Pogrubienie"/>
          <w:rFonts w:ascii="Arial" w:hAnsi="Arial" w:cs="Arial"/>
          <w:b w:val="0"/>
          <w:bCs w:val="0"/>
        </w:rPr>
      </w:pPr>
      <w:r w:rsidRPr="00D939F0">
        <w:rPr>
          <w:rStyle w:val="Pogrubienie"/>
          <w:rFonts w:ascii="Arial" w:hAnsi="Arial" w:cs="Arial"/>
          <w:b w:val="0"/>
        </w:rPr>
        <w:t xml:space="preserve"> filtrów,</w:t>
      </w:r>
    </w:p>
    <w:p w:rsidR="00F36AB9" w:rsidRPr="00D939F0" w:rsidRDefault="00F36AB9" w:rsidP="00F36AB9">
      <w:pPr>
        <w:pStyle w:val="Bezodstpw"/>
        <w:numPr>
          <w:ilvl w:val="0"/>
          <w:numId w:val="49"/>
        </w:numPr>
        <w:ind w:left="1701"/>
        <w:jc w:val="both"/>
        <w:rPr>
          <w:rStyle w:val="Pogrubienie"/>
          <w:rFonts w:ascii="Arial" w:hAnsi="Arial" w:cs="Arial"/>
          <w:b w:val="0"/>
          <w:bCs w:val="0"/>
        </w:rPr>
      </w:pPr>
      <w:r w:rsidRPr="00D939F0">
        <w:rPr>
          <w:rStyle w:val="Pogrubienie"/>
          <w:rFonts w:ascii="Arial" w:hAnsi="Arial" w:cs="Arial"/>
          <w:b w:val="0"/>
        </w:rPr>
        <w:t xml:space="preserve"> czyszczenia klimatyzacji, aktualizacji oprogramowania i itp.</w:t>
      </w:r>
    </w:p>
    <w:p w:rsidR="00151ECD" w:rsidRPr="00D939F0" w:rsidRDefault="00F36AB9" w:rsidP="00F36AB9">
      <w:pPr>
        <w:pStyle w:val="Akapitzlist"/>
        <w:ind w:left="785"/>
        <w:jc w:val="both"/>
        <w:rPr>
          <w:rFonts w:ascii="Arial" w:hAnsi="Arial" w:cs="Arial"/>
        </w:rPr>
      </w:pPr>
      <w:r w:rsidRPr="00D939F0">
        <w:rPr>
          <w:rStyle w:val="Pogrubienie"/>
          <w:rFonts w:ascii="Arial" w:hAnsi="Arial" w:cs="Arial"/>
          <w:b w:val="0"/>
        </w:rPr>
        <w:t>oferent uwzględni w cenie swojej oferty.</w:t>
      </w:r>
    </w:p>
    <w:p w:rsidR="00151ECD" w:rsidRPr="00D939F0" w:rsidRDefault="00151ECD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Serwis musi być świadczony przez autoryzowaną przez producenta oferowanego pojazdu stację serwisową,</w:t>
      </w:r>
    </w:p>
    <w:p w:rsidR="00151ECD" w:rsidRPr="00D939F0" w:rsidRDefault="00151ECD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Serwis musi być świadczony zgodnie z normami i zaleceniami producenta pojazdu.</w:t>
      </w:r>
    </w:p>
    <w:p w:rsidR="00151ECD" w:rsidRPr="00D939F0" w:rsidRDefault="00151ECD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Pojazd musi odpowiadać warunkom użytkowym i </w:t>
      </w:r>
      <w:proofErr w:type="spellStart"/>
      <w:r w:rsidRPr="00D939F0">
        <w:rPr>
          <w:rFonts w:ascii="Arial" w:hAnsi="Arial" w:cs="Arial"/>
        </w:rPr>
        <w:t>techniczno</w:t>
      </w:r>
      <w:proofErr w:type="spellEnd"/>
      <w:r w:rsidRPr="00D939F0">
        <w:rPr>
          <w:rFonts w:ascii="Arial" w:hAnsi="Arial" w:cs="Arial"/>
        </w:rPr>
        <w:t>–eksploatacyjnym oraz przepisom BHP,</w:t>
      </w:r>
    </w:p>
    <w:p w:rsidR="00151ECD" w:rsidRPr="00D939F0" w:rsidRDefault="00151ECD" w:rsidP="00370779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Przeszkolenie personelu Zamawiającego – co najmniej 2 pracowników w zakresie budowy i obsługi pojazdu wraz z osprzętem.</w:t>
      </w:r>
    </w:p>
    <w:p w:rsidR="007D2914" w:rsidRPr="00D939F0" w:rsidRDefault="007D2914" w:rsidP="007D2914">
      <w:pPr>
        <w:spacing w:before="120"/>
        <w:ind w:left="142"/>
        <w:jc w:val="both"/>
        <w:rPr>
          <w:rFonts w:ascii="Arial" w:hAnsi="Arial" w:cs="Arial"/>
        </w:rPr>
      </w:pPr>
      <w:r w:rsidRPr="00D939F0">
        <w:rPr>
          <w:rFonts w:ascii="Arial" w:hAnsi="Arial" w:cs="Arial"/>
          <w:b/>
        </w:rPr>
        <w:t xml:space="preserve">Uwaga. </w:t>
      </w:r>
      <w:r w:rsidRPr="00D939F0">
        <w:rPr>
          <w:rFonts w:ascii="Arial" w:hAnsi="Arial" w:cs="Arial"/>
        </w:rPr>
        <w:t xml:space="preserve">Reżim gwarancji obejmuje wady/usterki objęte odpowiedzialnością gwarancyjną. W ramach gwarancji Wykonawca zobowiązany jest do usunięcia wszelkich usterek i wad, które ujawnią się w okresie jej obowiązywania chyba, że wykaże, iż z jakichkolwiek powodów nie są to wady i usterki objęte odpowiedzialnością gwarancyjną. </w:t>
      </w:r>
    </w:p>
    <w:p w:rsidR="00271330" w:rsidRPr="00D939F0" w:rsidRDefault="00B82A1E" w:rsidP="00370779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jc w:val="both"/>
        <w:rPr>
          <w:rFonts w:ascii="Arial" w:hAnsi="Arial" w:cs="Arial"/>
          <w:b/>
        </w:rPr>
      </w:pPr>
      <w:r w:rsidRPr="00D939F0">
        <w:rPr>
          <w:rFonts w:ascii="Arial" w:hAnsi="Arial" w:cs="Arial"/>
          <w:b/>
        </w:rPr>
        <w:t>Sposób dostawy</w:t>
      </w:r>
      <w:r w:rsidR="00CA25F7" w:rsidRPr="00D939F0">
        <w:rPr>
          <w:rFonts w:ascii="Arial" w:hAnsi="Arial" w:cs="Arial"/>
          <w:b/>
        </w:rPr>
        <w:t xml:space="preserve"> i odbioru</w:t>
      </w:r>
    </w:p>
    <w:p w:rsidR="007C3EB0" w:rsidRPr="00D939F0" w:rsidRDefault="00B82A1E" w:rsidP="00370779">
      <w:pPr>
        <w:pStyle w:val="Akapitzlist"/>
        <w:numPr>
          <w:ilvl w:val="2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Wykonawca dostarczy pojazd na koszt własny</w:t>
      </w:r>
      <w:r w:rsidR="00B330AB" w:rsidRPr="00D939F0">
        <w:rPr>
          <w:rFonts w:ascii="Arial" w:hAnsi="Arial" w:cs="Arial"/>
        </w:rPr>
        <w:t xml:space="preserve"> na adres</w:t>
      </w:r>
      <w:r w:rsidRPr="00D939F0">
        <w:rPr>
          <w:rFonts w:ascii="Arial" w:hAnsi="Arial" w:cs="Arial"/>
        </w:rPr>
        <w:t xml:space="preserve">: </w:t>
      </w:r>
      <w:r w:rsidRPr="00D939F0">
        <w:rPr>
          <w:rFonts w:ascii="Arial" w:hAnsi="Arial" w:cs="Arial"/>
          <w:b/>
        </w:rPr>
        <w:t xml:space="preserve">Miejski </w:t>
      </w:r>
      <w:r w:rsidR="00CA25F7" w:rsidRPr="00D939F0">
        <w:rPr>
          <w:rFonts w:ascii="Arial" w:hAnsi="Arial" w:cs="Arial"/>
          <w:b/>
        </w:rPr>
        <w:t>Z</w:t>
      </w:r>
      <w:r w:rsidRPr="00D939F0">
        <w:rPr>
          <w:rFonts w:ascii="Arial" w:hAnsi="Arial" w:cs="Arial"/>
          <w:b/>
        </w:rPr>
        <w:t xml:space="preserve">akład </w:t>
      </w:r>
      <w:r w:rsidR="00CA25F7" w:rsidRPr="00D939F0">
        <w:rPr>
          <w:rFonts w:ascii="Arial" w:hAnsi="Arial" w:cs="Arial"/>
          <w:b/>
        </w:rPr>
        <w:t>Z</w:t>
      </w:r>
      <w:r w:rsidRPr="00D939F0">
        <w:rPr>
          <w:rFonts w:ascii="Arial" w:hAnsi="Arial" w:cs="Arial"/>
          <w:b/>
        </w:rPr>
        <w:t>ieleni Dróg i Ochrony Środowiska sp. z o.o.</w:t>
      </w:r>
      <w:r w:rsidR="00CA25F7" w:rsidRPr="00D939F0">
        <w:rPr>
          <w:rFonts w:ascii="Arial" w:hAnsi="Arial" w:cs="Arial"/>
        </w:rPr>
        <w:t xml:space="preserve"> z siedzibą w Kołobrzegu przy ul. 6 Dywizji Piechoty 60.</w:t>
      </w:r>
      <w:r w:rsidR="00585845" w:rsidRPr="00D939F0">
        <w:rPr>
          <w:rFonts w:ascii="Arial" w:hAnsi="Arial" w:cs="Arial"/>
        </w:rPr>
        <w:t xml:space="preserve"> </w:t>
      </w:r>
    </w:p>
    <w:p w:rsidR="003D25C1" w:rsidRPr="00D939F0" w:rsidRDefault="003D25C1" w:rsidP="00370779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Odbiór przedmiotu zamówienia, zwany dalej odbiorem, rozumiany jako przekazanie przez Wykonawcę Zamawiającemu kompletnego przedmiotu umowy, nastąpi we wskazanym wyżej  miejscu. </w:t>
      </w:r>
    </w:p>
    <w:p w:rsidR="003D25C1" w:rsidRPr="00D939F0" w:rsidRDefault="003D25C1" w:rsidP="00370779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Wykonawca zobowiązany jest pisemnie (pocztą, pocztą elektroniczną lub faksem) powiadomić Zamawiającego o przygotowaniu kompletnego przedmiotu Umowy do wydania z 7 dniowym wyprzedzeniem. </w:t>
      </w:r>
    </w:p>
    <w:p w:rsidR="003D25C1" w:rsidRPr="00D939F0" w:rsidRDefault="003D25C1" w:rsidP="00370779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Zamawiający po otrzymaniu powiadomienia, o którym mowa w ust. 3, wyznaczy po telefonicznej konsultacji w przedstawicielem Wykonawcy termin odbioru przedmiotu zamówienia, jednak nie dłuższy niż 7 dni, licząc od dnia otrzymania przedmiotowego powiadomienia (chyba ze Strony uzgodnią inaczej). Wykonawca zobowiązany jest w wyznaczonym terminie dostarczyć kompletny przedmiot zamówienia celem przekazania. </w:t>
      </w:r>
    </w:p>
    <w:p w:rsidR="003D25C1" w:rsidRPr="00D939F0" w:rsidRDefault="003D25C1" w:rsidP="00370779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Wykonawca zobowiązany jest również przedłożyć Zamawiającemu w dniu odbioru co najmniej 2 komplety kluczyków oraz następujące dokumenty stanowiące integralną część protokołu zdawczoodbiorczego: 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Karty lub książki gwarancyjne pojazdu, żurawia oraz zabudowy w języku polskim;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Kopii wyciągu ze świadectwa homologacji w języku polskim,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Pełną instrukcję obsługi samochodu w języku polskim,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Pełną instrukcję obsługi zabudowy w języku polskim,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Pełną instrukcję żurawia w języku polskim,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Katalog części zamiennych zabudowy oraz żurawia w języku polskim,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lastRenderedPageBreak/>
        <w:t>Schemat układu hydraulicznego i elektrycznego zabudowy oraz żurawia,</w:t>
      </w:r>
    </w:p>
    <w:p w:rsidR="003D25C1" w:rsidRPr="00D939F0" w:rsidRDefault="003D25C1" w:rsidP="00370779">
      <w:pPr>
        <w:pStyle w:val="Akapitzlist"/>
        <w:numPr>
          <w:ilvl w:val="4"/>
          <w:numId w:val="31"/>
        </w:numPr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Komplet dokumentów niezbędnych do </w:t>
      </w:r>
      <w:r w:rsidR="00E42CFB" w:rsidRPr="00D939F0">
        <w:rPr>
          <w:rFonts w:ascii="Arial" w:hAnsi="Arial" w:cs="Arial"/>
        </w:rPr>
        <w:t xml:space="preserve">ubezpieczenia i </w:t>
      </w:r>
      <w:r w:rsidRPr="00D939F0">
        <w:rPr>
          <w:rFonts w:ascii="Arial" w:hAnsi="Arial" w:cs="Arial"/>
        </w:rPr>
        <w:t>skutecznej rejestracji  pojazdu w Wydziale Komunikacji, właściwym dla siedziby Zamawiającego.</w:t>
      </w:r>
    </w:p>
    <w:p w:rsidR="00F13DB2" w:rsidRPr="00D939F0" w:rsidRDefault="004467CA" w:rsidP="00370779">
      <w:pPr>
        <w:pStyle w:val="Akapitzlist"/>
        <w:numPr>
          <w:ilvl w:val="2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Zamawiający dokona odbioru pojazdu</w:t>
      </w:r>
      <w:r w:rsidR="00F13DB2" w:rsidRPr="00D939F0">
        <w:rPr>
          <w:rFonts w:ascii="Arial" w:hAnsi="Arial" w:cs="Arial"/>
        </w:rPr>
        <w:t>:</w:t>
      </w:r>
    </w:p>
    <w:p w:rsidR="00F13DB2" w:rsidRPr="00D939F0" w:rsidRDefault="004467CA" w:rsidP="00370779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dokonując sprawdzenia zgodności parametrów technicznych dostarczonego pojazdu opisanych w dokumentach pojazdu z parametrami opisanymi w </w:t>
      </w:r>
      <w:proofErr w:type="spellStart"/>
      <w:r w:rsidRPr="00D939F0">
        <w:rPr>
          <w:rFonts w:ascii="Arial" w:hAnsi="Arial" w:cs="Arial"/>
        </w:rPr>
        <w:t>siwz</w:t>
      </w:r>
      <w:proofErr w:type="spellEnd"/>
      <w:r w:rsidR="00F13DB2" w:rsidRPr="00D939F0">
        <w:rPr>
          <w:rFonts w:ascii="Arial" w:hAnsi="Arial" w:cs="Arial"/>
        </w:rPr>
        <w:t>,</w:t>
      </w:r>
    </w:p>
    <w:p w:rsidR="00F13DB2" w:rsidRPr="00D939F0" w:rsidRDefault="00F13DB2" w:rsidP="00370779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dokonując</w:t>
      </w:r>
      <w:r w:rsidR="004467CA" w:rsidRPr="00D939F0">
        <w:rPr>
          <w:rFonts w:ascii="Arial" w:hAnsi="Arial" w:cs="Arial"/>
        </w:rPr>
        <w:t xml:space="preserve"> sprawdzenia zgodności </w:t>
      </w:r>
      <w:r w:rsidRPr="00D939F0">
        <w:rPr>
          <w:rFonts w:ascii="Arial" w:hAnsi="Arial" w:cs="Arial"/>
        </w:rPr>
        <w:t xml:space="preserve">udokumentowanych parametrów </w:t>
      </w:r>
      <w:r w:rsidR="004467CA" w:rsidRPr="00D939F0">
        <w:rPr>
          <w:rFonts w:ascii="Arial" w:hAnsi="Arial" w:cs="Arial"/>
        </w:rPr>
        <w:t>ze stanem faktycznym pojazdu poprzez wykonanie rozruchu technicznego pojazdu</w:t>
      </w:r>
      <w:r w:rsidRPr="00D939F0">
        <w:rPr>
          <w:rFonts w:ascii="Arial" w:hAnsi="Arial" w:cs="Arial"/>
        </w:rPr>
        <w:t>,</w:t>
      </w:r>
    </w:p>
    <w:p w:rsidR="00F13DB2" w:rsidRPr="00D939F0" w:rsidRDefault="00F13DB2" w:rsidP="00370779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 xml:space="preserve">testując </w:t>
      </w:r>
      <w:r w:rsidR="004467CA" w:rsidRPr="00D939F0">
        <w:rPr>
          <w:rFonts w:ascii="Arial" w:hAnsi="Arial" w:cs="Arial"/>
        </w:rPr>
        <w:t>pojazd w terenie</w:t>
      </w:r>
      <w:r w:rsidRPr="00D939F0">
        <w:rPr>
          <w:rFonts w:ascii="Arial" w:hAnsi="Arial" w:cs="Arial"/>
        </w:rPr>
        <w:t xml:space="preserve"> przez okres </w:t>
      </w:r>
      <w:r w:rsidR="004467CA" w:rsidRPr="00D939F0">
        <w:rPr>
          <w:rFonts w:ascii="Arial" w:hAnsi="Arial" w:cs="Arial"/>
        </w:rPr>
        <w:t>7 dni</w:t>
      </w:r>
      <w:r w:rsidRPr="00D939F0">
        <w:rPr>
          <w:rFonts w:ascii="Arial" w:hAnsi="Arial" w:cs="Arial"/>
        </w:rPr>
        <w:t>, sprawdzając poprawność pracy</w:t>
      </w:r>
      <w:r w:rsidR="004467CA" w:rsidRPr="00D939F0">
        <w:rPr>
          <w:rFonts w:ascii="Arial" w:hAnsi="Arial" w:cs="Arial"/>
        </w:rPr>
        <w:t xml:space="preserve"> wszystki</w:t>
      </w:r>
      <w:r w:rsidRPr="00D939F0">
        <w:rPr>
          <w:rFonts w:ascii="Arial" w:hAnsi="Arial" w:cs="Arial"/>
        </w:rPr>
        <w:t>ch</w:t>
      </w:r>
      <w:r w:rsidR="004467CA" w:rsidRPr="00D939F0">
        <w:rPr>
          <w:rFonts w:ascii="Arial" w:hAnsi="Arial" w:cs="Arial"/>
        </w:rPr>
        <w:t xml:space="preserve"> system</w:t>
      </w:r>
      <w:r w:rsidRPr="00D939F0">
        <w:rPr>
          <w:rFonts w:ascii="Arial" w:hAnsi="Arial" w:cs="Arial"/>
        </w:rPr>
        <w:t>ów</w:t>
      </w:r>
      <w:r w:rsidR="004467CA" w:rsidRPr="00D939F0">
        <w:rPr>
          <w:rFonts w:ascii="Arial" w:hAnsi="Arial" w:cs="Arial"/>
        </w:rPr>
        <w:t xml:space="preserve"> pojazdu. </w:t>
      </w:r>
    </w:p>
    <w:p w:rsidR="004467CA" w:rsidRPr="00D939F0" w:rsidRDefault="004467CA" w:rsidP="00370779">
      <w:pPr>
        <w:spacing w:after="0"/>
        <w:ind w:left="774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Końcowy protokół odbioru pojazdu nastąpi po okresie testowym.</w:t>
      </w:r>
    </w:p>
    <w:p w:rsidR="00652BC0" w:rsidRPr="00D939F0" w:rsidRDefault="00652BC0" w:rsidP="00370779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Jeżeli w toku czynności odbioru zostaną stwierdzone wady, to Zamawiającemu przysługują następujące uprawnienia:</w:t>
      </w:r>
    </w:p>
    <w:p w:rsidR="00652BC0" w:rsidRPr="00D939F0" w:rsidRDefault="00652BC0" w:rsidP="00370779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może odmówić odbioru do czasu usunięcia wad,</w:t>
      </w:r>
    </w:p>
    <w:p w:rsidR="00652BC0" w:rsidRPr="00D939F0" w:rsidRDefault="00652BC0" w:rsidP="00370779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D939F0">
        <w:rPr>
          <w:rFonts w:ascii="Arial" w:hAnsi="Arial" w:cs="Arial"/>
        </w:rPr>
        <w:t>może odstąpić od umowy lub żądać wykonania przedmiotu odbioru po raz drugi.</w:t>
      </w:r>
    </w:p>
    <w:sectPr w:rsidR="00652BC0" w:rsidRPr="00D939F0" w:rsidSect="00BC20C1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8" w:rsidRDefault="00AF2D38" w:rsidP="00115202">
      <w:pPr>
        <w:spacing w:after="0" w:line="240" w:lineRule="auto"/>
      </w:pPr>
      <w:r>
        <w:separator/>
      </w:r>
    </w:p>
  </w:endnote>
  <w:endnote w:type="continuationSeparator" w:id="0">
    <w:p w:rsidR="00AF2D38" w:rsidRDefault="00AF2D38" w:rsidP="0011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1C" w:rsidRDefault="00B974E8" w:rsidP="00B974E8">
    <w:pPr>
      <w:pStyle w:val="Stopka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18"/>
        <w:szCs w:val="18"/>
      </w:rPr>
    </w:pPr>
    <w:r w:rsidRPr="007A671C">
      <w:rPr>
        <w:rFonts w:ascii="Arial" w:hAnsi="Arial" w:cs="Arial"/>
        <w:b/>
        <w:sz w:val="16"/>
        <w:szCs w:val="18"/>
      </w:rPr>
      <w:t>Część I</w:t>
    </w:r>
    <w:r w:rsidR="003F1B51" w:rsidRPr="007A671C">
      <w:rPr>
        <w:rFonts w:ascii="Arial" w:hAnsi="Arial" w:cs="Arial"/>
        <w:b/>
        <w:sz w:val="16"/>
        <w:szCs w:val="18"/>
      </w:rPr>
      <w:t>I</w:t>
    </w:r>
    <w:r w:rsidRPr="007A671C">
      <w:rPr>
        <w:rFonts w:ascii="Arial" w:hAnsi="Arial" w:cs="Arial"/>
        <w:b/>
        <w:sz w:val="16"/>
        <w:szCs w:val="18"/>
      </w:rPr>
      <w:t>I SIWZ</w:t>
    </w:r>
    <w:r w:rsidRPr="007A671C">
      <w:rPr>
        <w:rFonts w:ascii="Arial" w:hAnsi="Arial" w:cs="Arial"/>
        <w:sz w:val="16"/>
        <w:szCs w:val="18"/>
      </w:rPr>
      <w:t xml:space="preserve"> – </w:t>
    </w:r>
    <w:r w:rsidRPr="007A671C">
      <w:rPr>
        <w:rStyle w:val="Pogrubieni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 xml:space="preserve">Dostawa pojazdu do zbierania i transportu odpadów (śmieciarki), </w:t>
    </w:r>
    <w:r w:rsidRPr="007A671C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realizowana w  ramach projektu</w:t>
    </w:r>
    <w:r w:rsidRPr="007A671C">
      <w:rPr>
        <w:rStyle w:val="Pogrubieni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7A671C">
      <w:rPr>
        <w:rFonts w:ascii="Arial" w:hAnsi="Arial" w:cs="Arial"/>
        <w:i/>
        <w:sz w:val="16"/>
        <w:szCs w:val="16"/>
      </w:rPr>
      <w:t>„Budow</w:t>
    </w:r>
    <w:r w:rsidR="007A671C">
      <w:rPr>
        <w:rFonts w:ascii="Arial" w:hAnsi="Arial" w:cs="Arial"/>
        <w:i/>
        <w:sz w:val="16"/>
        <w:szCs w:val="16"/>
      </w:rPr>
      <w:t xml:space="preserve">a </w:t>
    </w:r>
    <w:r w:rsidR="006E038F">
      <w:rPr>
        <w:rFonts w:ascii="Arial" w:hAnsi="Arial" w:cs="Arial"/>
        <w:i/>
        <w:sz w:val="16"/>
        <w:szCs w:val="16"/>
      </w:rPr>
      <w:t>Punktów</w:t>
    </w:r>
    <w:r w:rsidR="006E038F" w:rsidRPr="007A671C">
      <w:rPr>
        <w:rFonts w:ascii="Arial" w:hAnsi="Arial" w:cs="Arial"/>
        <w:i/>
        <w:sz w:val="16"/>
        <w:szCs w:val="16"/>
      </w:rPr>
      <w:t xml:space="preserve"> Selektywnej Zbiórki Odpadów Komunalnych </w:t>
    </w:r>
    <w:r w:rsidRPr="007A671C">
      <w:rPr>
        <w:rFonts w:ascii="Arial" w:hAnsi="Arial" w:cs="Arial"/>
        <w:i/>
        <w:sz w:val="16"/>
        <w:szCs w:val="16"/>
      </w:rPr>
      <w:t>na terenie Związku Miast i Gmin Dorzecza Parsęty”</w:t>
    </w:r>
    <w:r w:rsidRPr="007A671C">
      <w:rPr>
        <w:rFonts w:ascii="Arial" w:eastAsiaTheme="majorEastAsia" w:hAnsi="Arial" w:cs="Arial"/>
        <w:sz w:val="18"/>
        <w:szCs w:val="18"/>
      </w:rPr>
      <w:ptab w:relativeTo="margin" w:alignment="right" w:leader="none"/>
    </w:r>
  </w:p>
  <w:p w:rsidR="00B974E8" w:rsidRDefault="00B974E8" w:rsidP="007A671C">
    <w:pPr>
      <w:pStyle w:val="Stopka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 w:rsidRPr="007A671C">
      <w:rPr>
        <w:rFonts w:ascii="Arial" w:eastAsiaTheme="majorEastAsia" w:hAnsi="Arial" w:cs="Arial"/>
        <w:sz w:val="18"/>
        <w:szCs w:val="18"/>
      </w:rPr>
      <w:t xml:space="preserve">Strona </w:t>
    </w:r>
    <w:r w:rsidRPr="007A671C">
      <w:rPr>
        <w:rFonts w:ascii="Arial" w:eastAsiaTheme="minorEastAsia" w:hAnsi="Arial" w:cs="Arial"/>
        <w:b/>
        <w:sz w:val="18"/>
        <w:szCs w:val="18"/>
      </w:rPr>
      <w:fldChar w:fldCharType="begin"/>
    </w:r>
    <w:r w:rsidRPr="007A671C">
      <w:rPr>
        <w:rFonts w:ascii="Arial" w:hAnsi="Arial" w:cs="Arial"/>
        <w:b/>
        <w:sz w:val="18"/>
        <w:szCs w:val="18"/>
      </w:rPr>
      <w:instrText>PAGE   \* MERGEFORMAT</w:instrText>
    </w:r>
    <w:r w:rsidRPr="007A671C">
      <w:rPr>
        <w:rFonts w:ascii="Arial" w:eastAsiaTheme="minorEastAsia" w:hAnsi="Arial" w:cs="Arial"/>
        <w:b/>
        <w:sz w:val="18"/>
        <w:szCs w:val="18"/>
      </w:rPr>
      <w:fldChar w:fldCharType="separate"/>
    </w:r>
    <w:r w:rsidR="006D01A6" w:rsidRPr="006D01A6">
      <w:rPr>
        <w:rFonts w:ascii="Arial" w:eastAsiaTheme="majorEastAsia" w:hAnsi="Arial" w:cs="Arial"/>
        <w:b/>
        <w:noProof/>
        <w:sz w:val="18"/>
        <w:szCs w:val="18"/>
      </w:rPr>
      <w:t>5</w:t>
    </w:r>
    <w:r w:rsidRPr="007A671C">
      <w:rPr>
        <w:rFonts w:ascii="Arial" w:eastAsiaTheme="majorEastAsia" w:hAnsi="Arial" w:cs="Arial"/>
        <w:b/>
        <w:sz w:val="18"/>
        <w:szCs w:val="18"/>
      </w:rPr>
      <w:fldChar w:fldCharType="end"/>
    </w:r>
    <w:r w:rsidR="004C067B">
      <w:rPr>
        <w:rFonts w:ascii="Arial" w:eastAsiaTheme="majorEastAsia" w:hAnsi="Arial" w:cs="Arial"/>
        <w:sz w:val="18"/>
        <w:szCs w:val="18"/>
      </w:rPr>
      <w:t>/</w:t>
    </w:r>
    <w:r w:rsidR="007D2914">
      <w:rPr>
        <w:rFonts w:ascii="Arial" w:eastAsiaTheme="majorEastAsia" w:hAnsi="Arial" w:cs="Arial"/>
        <w:sz w:val="18"/>
        <w:szCs w:val="18"/>
      </w:rPr>
      <w:t>8</w:t>
    </w:r>
  </w:p>
  <w:p w:rsidR="00B974E8" w:rsidRDefault="00B97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8" w:rsidRDefault="00AF2D38" w:rsidP="00115202">
      <w:pPr>
        <w:spacing w:after="0" w:line="240" w:lineRule="auto"/>
      </w:pPr>
      <w:r>
        <w:separator/>
      </w:r>
    </w:p>
  </w:footnote>
  <w:footnote w:type="continuationSeparator" w:id="0">
    <w:p w:rsidR="00AF2D38" w:rsidRDefault="00AF2D38" w:rsidP="0011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E8" w:rsidRDefault="00B974E8" w:rsidP="006E03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38BB5C" wp14:editId="7C789541">
          <wp:extent cx="4980710" cy="733249"/>
          <wp:effectExtent l="0" t="0" r="0" b="0"/>
          <wp:docPr id="2" name="Obraz 2" descr="http://parseta.org.pl/fileadmin/templates/parseta/images/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seta.org.pl/fileadmin/templates/parseta/images/FE_IS_RGB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6" b="12880"/>
                  <a:stretch/>
                </pic:blipFill>
                <pic:spPr bwMode="auto">
                  <a:xfrm>
                    <a:off x="0" y="0"/>
                    <a:ext cx="4982658" cy="733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C7A5E43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DF523A2"/>
    <w:multiLevelType w:val="hybridMultilevel"/>
    <w:tmpl w:val="7EDA00D4"/>
    <w:lvl w:ilvl="0" w:tplc="822EA1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4E4C8C"/>
    <w:multiLevelType w:val="hybridMultilevel"/>
    <w:tmpl w:val="BB4A9EB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05077B1"/>
    <w:multiLevelType w:val="hybridMultilevel"/>
    <w:tmpl w:val="C43006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13B1"/>
    <w:multiLevelType w:val="hybridMultilevel"/>
    <w:tmpl w:val="4DEE3AF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4F9415F"/>
    <w:multiLevelType w:val="hybridMultilevel"/>
    <w:tmpl w:val="5C7C870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6F3F30"/>
    <w:multiLevelType w:val="hybridMultilevel"/>
    <w:tmpl w:val="A5A8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1176"/>
    <w:multiLevelType w:val="hybridMultilevel"/>
    <w:tmpl w:val="A646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D2E7A2">
      <w:start w:val="1"/>
      <w:numFmt w:val="decimal"/>
      <w:lvlText w:val="%3."/>
      <w:lvlJc w:val="left"/>
      <w:pPr>
        <w:ind w:left="785" w:hanging="360"/>
      </w:pPr>
      <w:rPr>
        <w:rFonts w:ascii="Arial" w:eastAsiaTheme="minorHAnsi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500C"/>
    <w:multiLevelType w:val="hybridMultilevel"/>
    <w:tmpl w:val="64800C94"/>
    <w:lvl w:ilvl="0" w:tplc="0B76219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10D2610"/>
    <w:multiLevelType w:val="hybridMultilevel"/>
    <w:tmpl w:val="2A14CB22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11466"/>
    <w:multiLevelType w:val="hybridMultilevel"/>
    <w:tmpl w:val="7E2E08A6"/>
    <w:lvl w:ilvl="0" w:tplc="D2AA69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7010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145A31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503B4"/>
    <w:multiLevelType w:val="hybridMultilevel"/>
    <w:tmpl w:val="7C4AB4A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25EA2D15"/>
    <w:multiLevelType w:val="hybridMultilevel"/>
    <w:tmpl w:val="FB0482A2"/>
    <w:lvl w:ilvl="0" w:tplc="F6361536">
      <w:start w:val="7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B7D05DD"/>
    <w:multiLevelType w:val="hybridMultilevel"/>
    <w:tmpl w:val="40AEA96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C1749"/>
    <w:multiLevelType w:val="hybridMultilevel"/>
    <w:tmpl w:val="E702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546B"/>
    <w:multiLevelType w:val="hybridMultilevel"/>
    <w:tmpl w:val="B63ED882"/>
    <w:lvl w:ilvl="0" w:tplc="822EA1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E51453"/>
    <w:multiLevelType w:val="hybridMultilevel"/>
    <w:tmpl w:val="C7BC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144A7"/>
    <w:multiLevelType w:val="hybridMultilevel"/>
    <w:tmpl w:val="7AE4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B5525"/>
    <w:multiLevelType w:val="hybridMultilevel"/>
    <w:tmpl w:val="5818E2DA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A2197"/>
    <w:multiLevelType w:val="hybridMultilevel"/>
    <w:tmpl w:val="6902D030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441D"/>
    <w:multiLevelType w:val="hybridMultilevel"/>
    <w:tmpl w:val="BB9A85A6"/>
    <w:lvl w:ilvl="0" w:tplc="0B762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A3BE1"/>
    <w:multiLevelType w:val="hybridMultilevel"/>
    <w:tmpl w:val="DE8E8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31421E"/>
    <w:multiLevelType w:val="hybridMultilevel"/>
    <w:tmpl w:val="CEDE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66DA6"/>
    <w:multiLevelType w:val="hybridMultilevel"/>
    <w:tmpl w:val="759C7F8C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B30B3"/>
    <w:multiLevelType w:val="hybridMultilevel"/>
    <w:tmpl w:val="062871DA"/>
    <w:lvl w:ilvl="0" w:tplc="822EA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D8555A"/>
    <w:multiLevelType w:val="hybridMultilevel"/>
    <w:tmpl w:val="7044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71DC5"/>
    <w:multiLevelType w:val="hybridMultilevel"/>
    <w:tmpl w:val="927AC38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4F263C82"/>
    <w:multiLevelType w:val="hybridMultilevel"/>
    <w:tmpl w:val="247276A4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1">
      <w:start w:val="1"/>
      <w:numFmt w:val="decimal"/>
      <w:lvlText w:val="%6)"/>
      <w:lvlJc w:val="left"/>
      <w:pPr>
        <w:ind w:left="606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>
    <w:nsid w:val="5237604F"/>
    <w:multiLevelType w:val="hybridMultilevel"/>
    <w:tmpl w:val="12A82A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2380165"/>
    <w:multiLevelType w:val="hybridMultilevel"/>
    <w:tmpl w:val="5AB686F0"/>
    <w:lvl w:ilvl="0" w:tplc="0B76219C">
      <w:start w:val="1"/>
      <w:numFmt w:val="bullet"/>
      <w:lvlText w:val="-"/>
      <w:lvlJc w:val="left"/>
      <w:pPr>
        <w:ind w:left="28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>
    <w:nsid w:val="54F15CEB"/>
    <w:multiLevelType w:val="hybridMultilevel"/>
    <w:tmpl w:val="E7A40552"/>
    <w:lvl w:ilvl="0" w:tplc="0B76219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5915D9A"/>
    <w:multiLevelType w:val="hybridMultilevel"/>
    <w:tmpl w:val="0FFA495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5AC86DF8"/>
    <w:multiLevelType w:val="hybridMultilevel"/>
    <w:tmpl w:val="E5300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D49158">
      <w:start w:val="1"/>
      <w:numFmt w:val="decimal"/>
      <w:lvlText w:val="%3."/>
      <w:lvlJc w:val="left"/>
      <w:pPr>
        <w:ind w:left="785" w:hanging="360"/>
      </w:pPr>
      <w:rPr>
        <w:rFonts w:asciiTheme="minorHAnsi" w:eastAsiaTheme="minorHAnsi" w:hAnsiTheme="minorHAnsi" w:cstheme="minorHAnsi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B76219C">
      <w:start w:val="1"/>
      <w:numFmt w:val="bullet"/>
      <w:lvlText w:val="-"/>
      <w:lvlJc w:val="left"/>
      <w:pPr>
        <w:ind w:left="1635" w:hanging="360"/>
      </w:pPr>
      <w:rPr>
        <w:rFonts w:ascii="Calibri" w:hAnsi="Calibri" w:hint="default"/>
      </w:rPr>
    </w:lvl>
    <w:lvl w:ilvl="5" w:tplc="E964565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A6C3C"/>
    <w:multiLevelType w:val="hybridMultilevel"/>
    <w:tmpl w:val="F6804948"/>
    <w:lvl w:ilvl="0" w:tplc="0B76219C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5E3F5676"/>
    <w:multiLevelType w:val="hybridMultilevel"/>
    <w:tmpl w:val="45D8CE0E"/>
    <w:lvl w:ilvl="0" w:tplc="9D0409AA">
      <w:start w:val="3"/>
      <w:numFmt w:val="upperRoman"/>
      <w:lvlText w:val="%1."/>
      <w:lvlJc w:val="left"/>
      <w:pPr>
        <w:ind w:left="861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6">
    <w:nsid w:val="600A3ACC"/>
    <w:multiLevelType w:val="hybridMultilevel"/>
    <w:tmpl w:val="C5E8F432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65291"/>
    <w:multiLevelType w:val="hybridMultilevel"/>
    <w:tmpl w:val="330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038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7463B"/>
    <w:multiLevelType w:val="hybridMultilevel"/>
    <w:tmpl w:val="244A96F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>
    <w:nsid w:val="63F56F1F"/>
    <w:multiLevelType w:val="hybridMultilevel"/>
    <w:tmpl w:val="D206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D1229"/>
    <w:multiLevelType w:val="hybridMultilevel"/>
    <w:tmpl w:val="C5E0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66BCA"/>
    <w:multiLevelType w:val="hybridMultilevel"/>
    <w:tmpl w:val="C18EF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3D49158">
      <w:start w:val="1"/>
      <w:numFmt w:val="decimal"/>
      <w:lvlText w:val="%3."/>
      <w:lvlJc w:val="left"/>
      <w:pPr>
        <w:ind w:left="785" w:hanging="360"/>
      </w:pPr>
      <w:rPr>
        <w:rFonts w:asciiTheme="minorHAnsi" w:eastAsiaTheme="minorHAnsi" w:hAnsiTheme="minorHAnsi" w:cstheme="minorHAnsi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F0BF9"/>
    <w:multiLevelType w:val="hybridMultilevel"/>
    <w:tmpl w:val="DE2E23C4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7A2168"/>
    <w:multiLevelType w:val="hybridMultilevel"/>
    <w:tmpl w:val="AAF05B8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4E3741C"/>
    <w:multiLevelType w:val="hybridMultilevel"/>
    <w:tmpl w:val="70BC4E4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7A74761E"/>
    <w:multiLevelType w:val="hybridMultilevel"/>
    <w:tmpl w:val="4B405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56B91"/>
    <w:multiLevelType w:val="hybridMultilevel"/>
    <w:tmpl w:val="CAFA54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9"/>
  </w:num>
  <w:num w:numId="2">
    <w:abstractNumId w:val="42"/>
  </w:num>
  <w:num w:numId="3">
    <w:abstractNumId w:val="6"/>
  </w:num>
  <w:num w:numId="4">
    <w:abstractNumId w:val="10"/>
  </w:num>
  <w:num w:numId="5">
    <w:abstractNumId w:val="20"/>
  </w:num>
  <w:num w:numId="6">
    <w:abstractNumId w:val="36"/>
  </w:num>
  <w:num w:numId="7">
    <w:abstractNumId w:val="25"/>
  </w:num>
  <w:num w:numId="8">
    <w:abstractNumId w:val="24"/>
  </w:num>
  <w:num w:numId="9">
    <w:abstractNumId w:val="0"/>
  </w:num>
  <w:num w:numId="10">
    <w:abstractNumId w:val="27"/>
  </w:num>
  <w:num w:numId="11">
    <w:abstractNumId w:val="19"/>
  </w:num>
  <w:num w:numId="12">
    <w:abstractNumId w:val="2"/>
  </w:num>
  <w:num w:numId="13">
    <w:abstractNumId w:val="16"/>
  </w:num>
  <w:num w:numId="14">
    <w:abstractNumId w:val="4"/>
  </w:num>
  <w:num w:numId="15">
    <w:abstractNumId w:val="26"/>
  </w:num>
  <w:num w:numId="16">
    <w:abstractNumId w:val="18"/>
  </w:num>
  <w:num w:numId="17">
    <w:abstractNumId w:val="37"/>
  </w:num>
  <w:num w:numId="18">
    <w:abstractNumId w:val="12"/>
  </w:num>
  <w:num w:numId="19">
    <w:abstractNumId w:val="8"/>
  </w:num>
  <w:num w:numId="20">
    <w:abstractNumId w:val="44"/>
  </w:num>
  <w:num w:numId="21">
    <w:abstractNumId w:val="3"/>
  </w:num>
  <w:num w:numId="22">
    <w:abstractNumId w:val="29"/>
  </w:num>
  <w:num w:numId="23">
    <w:abstractNumId w:val="23"/>
  </w:num>
  <w:num w:numId="24">
    <w:abstractNumId w:val="9"/>
  </w:num>
  <w:num w:numId="25">
    <w:abstractNumId w:val="31"/>
  </w:num>
  <w:num w:numId="26">
    <w:abstractNumId w:val="41"/>
  </w:num>
  <w:num w:numId="27">
    <w:abstractNumId w:val="40"/>
  </w:num>
  <w:num w:numId="28">
    <w:abstractNumId w:val="7"/>
  </w:num>
  <w:num w:numId="29">
    <w:abstractNumId w:val="15"/>
  </w:num>
  <w:num w:numId="30">
    <w:abstractNumId w:val="17"/>
  </w:num>
  <w:num w:numId="31">
    <w:abstractNumId w:val="33"/>
  </w:num>
  <w:num w:numId="32">
    <w:abstractNumId w:val="5"/>
  </w:num>
  <w:num w:numId="33">
    <w:abstractNumId w:val="28"/>
  </w:num>
  <w:num w:numId="34">
    <w:abstractNumId w:val="43"/>
  </w:num>
  <w:num w:numId="35">
    <w:abstractNumId w:val="47"/>
  </w:num>
  <w:num w:numId="36">
    <w:abstractNumId w:val="14"/>
  </w:num>
  <w:num w:numId="37">
    <w:abstractNumId w:val="32"/>
  </w:num>
  <w:num w:numId="38">
    <w:abstractNumId w:val="1"/>
  </w:num>
  <w:num w:numId="39">
    <w:abstractNumId w:val="38"/>
  </w:num>
  <w:num w:numId="40">
    <w:abstractNumId w:val="34"/>
  </w:num>
  <w:num w:numId="41">
    <w:abstractNumId w:val="45"/>
  </w:num>
  <w:num w:numId="42">
    <w:abstractNumId w:val="48"/>
  </w:num>
  <w:num w:numId="43">
    <w:abstractNumId w:val="30"/>
  </w:num>
  <w:num w:numId="44">
    <w:abstractNumId w:val="35"/>
  </w:num>
  <w:num w:numId="45">
    <w:abstractNumId w:val="11"/>
  </w:num>
  <w:num w:numId="46">
    <w:abstractNumId w:val="13"/>
  </w:num>
  <w:num w:numId="47">
    <w:abstractNumId w:val="46"/>
  </w:num>
  <w:num w:numId="48">
    <w:abstractNumId w:val="2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C"/>
    <w:rsid w:val="00000742"/>
    <w:rsid w:val="00020333"/>
    <w:rsid w:val="0002716D"/>
    <w:rsid w:val="00043484"/>
    <w:rsid w:val="00051F29"/>
    <w:rsid w:val="000570C5"/>
    <w:rsid w:val="0008070D"/>
    <w:rsid w:val="000878CA"/>
    <w:rsid w:val="000A5BD3"/>
    <w:rsid w:val="000E5C5E"/>
    <w:rsid w:val="000F37E1"/>
    <w:rsid w:val="000F3B12"/>
    <w:rsid w:val="000F4A68"/>
    <w:rsid w:val="000F5B4D"/>
    <w:rsid w:val="001009F9"/>
    <w:rsid w:val="00115202"/>
    <w:rsid w:val="00124EAA"/>
    <w:rsid w:val="0014250D"/>
    <w:rsid w:val="00151ECD"/>
    <w:rsid w:val="00154845"/>
    <w:rsid w:val="00164996"/>
    <w:rsid w:val="0016738B"/>
    <w:rsid w:val="001A2749"/>
    <w:rsid w:val="001A2A93"/>
    <w:rsid w:val="001C0825"/>
    <w:rsid w:val="001C0B34"/>
    <w:rsid w:val="001C3FE0"/>
    <w:rsid w:val="001D0AE5"/>
    <w:rsid w:val="001E2B9E"/>
    <w:rsid w:val="001E2DB0"/>
    <w:rsid w:val="001F5E18"/>
    <w:rsid w:val="00201607"/>
    <w:rsid w:val="00216419"/>
    <w:rsid w:val="00223DB6"/>
    <w:rsid w:val="00246BA0"/>
    <w:rsid w:val="0025598C"/>
    <w:rsid w:val="00271330"/>
    <w:rsid w:val="00271F38"/>
    <w:rsid w:val="00280825"/>
    <w:rsid w:val="00282BE3"/>
    <w:rsid w:val="002A7C25"/>
    <w:rsid w:val="002C5E4A"/>
    <w:rsid w:val="002C621A"/>
    <w:rsid w:val="002C665E"/>
    <w:rsid w:val="002C6959"/>
    <w:rsid w:val="002E46DA"/>
    <w:rsid w:val="002E4FC8"/>
    <w:rsid w:val="002F0095"/>
    <w:rsid w:val="0030167B"/>
    <w:rsid w:val="00330D93"/>
    <w:rsid w:val="00341DAD"/>
    <w:rsid w:val="0034577C"/>
    <w:rsid w:val="00356D4B"/>
    <w:rsid w:val="00357E42"/>
    <w:rsid w:val="00370779"/>
    <w:rsid w:val="00370BE5"/>
    <w:rsid w:val="00374C1D"/>
    <w:rsid w:val="00374CEE"/>
    <w:rsid w:val="003858A7"/>
    <w:rsid w:val="00392FBD"/>
    <w:rsid w:val="0039386E"/>
    <w:rsid w:val="003A065E"/>
    <w:rsid w:val="003A2123"/>
    <w:rsid w:val="003B371C"/>
    <w:rsid w:val="003D25C1"/>
    <w:rsid w:val="003D7005"/>
    <w:rsid w:val="003E73A1"/>
    <w:rsid w:val="003F1B51"/>
    <w:rsid w:val="00410E8D"/>
    <w:rsid w:val="00421FC8"/>
    <w:rsid w:val="00430BFB"/>
    <w:rsid w:val="004467CA"/>
    <w:rsid w:val="0045711B"/>
    <w:rsid w:val="0048379B"/>
    <w:rsid w:val="004A63BF"/>
    <w:rsid w:val="004C067B"/>
    <w:rsid w:val="004F452B"/>
    <w:rsid w:val="00500A97"/>
    <w:rsid w:val="00503B62"/>
    <w:rsid w:val="00530F38"/>
    <w:rsid w:val="0053270D"/>
    <w:rsid w:val="00532C44"/>
    <w:rsid w:val="005343DE"/>
    <w:rsid w:val="00534A0B"/>
    <w:rsid w:val="00551900"/>
    <w:rsid w:val="005709BC"/>
    <w:rsid w:val="00583CB0"/>
    <w:rsid w:val="00585845"/>
    <w:rsid w:val="005C2367"/>
    <w:rsid w:val="005E045A"/>
    <w:rsid w:val="00614F0F"/>
    <w:rsid w:val="006167B3"/>
    <w:rsid w:val="00630F22"/>
    <w:rsid w:val="0063159E"/>
    <w:rsid w:val="00632E0F"/>
    <w:rsid w:val="00652BC0"/>
    <w:rsid w:val="0066428B"/>
    <w:rsid w:val="006709C7"/>
    <w:rsid w:val="00672000"/>
    <w:rsid w:val="00680A98"/>
    <w:rsid w:val="00695A08"/>
    <w:rsid w:val="006966E4"/>
    <w:rsid w:val="006D01A6"/>
    <w:rsid w:val="006D581D"/>
    <w:rsid w:val="006E038F"/>
    <w:rsid w:val="006E2C9C"/>
    <w:rsid w:val="006F5DB3"/>
    <w:rsid w:val="00721447"/>
    <w:rsid w:val="00734AE9"/>
    <w:rsid w:val="00736B8A"/>
    <w:rsid w:val="0074594F"/>
    <w:rsid w:val="007504EC"/>
    <w:rsid w:val="007774FC"/>
    <w:rsid w:val="00794E79"/>
    <w:rsid w:val="007A4737"/>
    <w:rsid w:val="007A671C"/>
    <w:rsid w:val="007C3EB0"/>
    <w:rsid w:val="007D2914"/>
    <w:rsid w:val="007D761B"/>
    <w:rsid w:val="007E2D6D"/>
    <w:rsid w:val="007E54DC"/>
    <w:rsid w:val="007F45A5"/>
    <w:rsid w:val="007F7F65"/>
    <w:rsid w:val="00800C52"/>
    <w:rsid w:val="00801DA6"/>
    <w:rsid w:val="008030EE"/>
    <w:rsid w:val="00815116"/>
    <w:rsid w:val="00827F95"/>
    <w:rsid w:val="00834C1C"/>
    <w:rsid w:val="00837DA4"/>
    <w:rsid w:val="008571F5"/>
    <w:rsid w:val="00857767"/>
    <w:rsid w:val="00860D3F"/>
    <w:rsid w:val="008635CC"/>
    <w:rsid w:val="008A0CE7"/>
    <w:rsid w:val="008B321C"/>
    <w:rsid w:val="00907E25"/>
    <w:rsid w:val="00913CC3"/>
    <w:rsid w:val="00913E9F"/>
    <w:rsid w:val="009255D4"/>
    <w:rsid w:val="00947088"/>
    <w:rsid w:val="00964A8A"/>
    <w:rsid w:val="009801B8"/>
    <w:rsid w:val="00984150"/>
    <w:rsid w:val="00987084"/>
    <w:rsid w:val="009A6B22"/>
    <w:rsid w:val="009A77E5"/>
    <w:rsid w:val="009E07B3"/>
    <w:rsid w:val="009F04D8"/>
    <w:rsid w:val="009F4366"/>
    <w:rsid w:val="00A11C02"/>
    <w:rsid w:val="00A12E8D"/>
    <w:rsid w:val="00A24F74"/>
    <w:rsid w:val="00A409D7"/>
    <w:rsid w:val="00A428A1"/>
    <w:rsid w:val="00A56DF8"/>
    <w:rsid w:val="00A63C07"/>
    <w:rsid w:val="00A6657D"/>
    <w:rsid w:val="00A82A6E"/>
    <w:rsid w:val="00A8430B"/>
    <w:rsid w:val="00A93C0A"/>
    <w:rsid w:val="00A9722B"/>
    <w:rsid w:val="00AB1EBB"/>
    <w:rsid w:val="00AF2D38"/>
    <w:rsid w:val="00AF72C2"/>
    <w:rsid w:val="00B02429"/>
    <w:rsid w:val="00B05C71"/>
    <w:rsid w:val="00B330AB"/>
    <w:rsid w:val="00B36C2B"/>
    <w:rsid w:val="00B37C04"/>
    <w:rsid w:val="00B51910"/>
    <w:rsid w:val="00B52C3F"/>
    <w:rsid w:val="00B82A1E"/>
    <w:rsid w:val="00B95481"/>
    <w:rsid w:val="00B974E8"/>
    <w:rsid w:val="00BB0264"/>
    <w:rsid w:val="00BB2D6D"/>
    <w:rsid w:val="00BB450D"/>
    <w:rsid w:val="00BB5D1F"/>
    <w:rsid w:val="00BC20C1"/>
    <w:rsid w:val="00BD0D99"/>
    <w:rsid w:val="00BF04DF"/>
    <w:rsid w:val="00BF1DC6"/>
    <w:rsid w:val="00C01DF5"/>
    <w:rsid w:val="00C202F1"/>
    <w:rsid w:val="00C335F7"/>
    <w:rsid w:val="00C372A1"/>
    <w:rsid w:val="00C40FDC"/>
    <w:rsid w:val="00C4231C"/>
    <w:rsid w:val="00C461A8"/>
    <w:rsid w:val="00C56EB5"/>
    <w:rsid w:val="00C578FF"/>
    <w:rsid w:val="00C74582"/>
    <w:rsid w:val="00C815F0"/>
    <w:rsid w:val="00C929E8"/>
    <w:rsid w:val="00C968FF"/>
    <w:rsid w:val="00CA1AA6"/>
    <w:rsid w:val="00CA25F7"/>
    <w:rsid w:val="00CA30E8"/>
    <w:rsid w:val="00CB2078"/>
    <w:rsid w:val="00CB3105"/>
    <w:rsid w:val="00CD3B8E"/>
    <w:rsid w:val="00CE4463"/>
    <w:rsid w:val="00CF7267"/>
    <w:rsid w:val="00D07359"/>
    <w:rsid w:val="00D20CD1"/>
    <w:rsid w:val="00D301FA"/>
    <w:rsid w:val="00D309EE"/>
    <w:rsid w:val="00D3542D"/>
    <w:rsid w:val="00D65EA0"/>
    <w:rsid w:val="00D73576"/>
    <w:rsid w:val="00D752CB"/>
    <w:rsid w:val="00D825E2"/>
    <w:rsid w:val="00D939F0"/>
    <w:rsid w:val="00DC601C"/>
    <w:rsid w:val="00DD1216"/>
    <w:rsid w:val="00DD7BE9"/>
    <w:rsid w:val="00DE256F"/>
    <w:rsid w:val="00DE269B"/>
    <w:rsid w:val="00E400DD"/>
    <w:rsid w:val="00E42CFB"/>
    <w:rsid w:val="00E511C4"/>
    <w:rsid w:val="00E647B2"/>
    <w:rsid w:val="00E64D9B"/>
    <w:rsid w:val="00E831B0"/>
    <w:rsid w:val="00E95ACD"/>
    <w:rsid w:val="00EB43F6"/>
    <w:rsid w:val="00EC495F"/>
    <w:rsid w:val="00EF1983"/>
    <w:rsid w:val="00EF30ED"/>
    <w:rsid w:val="00EF557F"/>
    <w:rsid w:val="00F13DB2"/>
    <w:rsid w:val="00F22603"/>
    <w:rsid w:val="00F36AB9"/>
    <w:rsid w:val="00F3745E"/>
    <w:rsid w:val="00F863D7"/>
    <w:rsid w:val="00FA57AD"/>
    <w:rsid w:val="00FA5FE4"/>
    <w:rsid w:val="00FB4B54"/>
    <w:rsid w:val="00FD3267"/>
    <w:rsid w:val="00FD3758"/>
    <w:rsid w:val="00FD6C22"/>
    <w:rsid w:val="00FE6AB3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C1D"/>
    <w:pPr>
      <w:ind w:left="720"/>
      <w:contextualSpacing/>
    </w:pPr>
  </w:style>
  <w:style w:type="paragraph" w:customStyle="1" w:styleId="Default">
    <w:name w:val="Default"/>
    <w:rsid w:val="00FD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02"/>
  </w:style>
  <w:style w:type="paragraph" w:styleId="Stopka">
    <w:name w:val="footer"/>
    <w:basedOn w:val="Normalny"/>
    <w:link w:val="Stopka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02"/>
  </w:style>
  <w:style w:type="paragraph" w:styleId="Tekstdymka">
    <w:name w:val="Balloon Text"/>
    <w:basedOn w:val="Normalny"/>
    <w:link w:val="TekstdymkaZnak"/>
    <w:semiHidden/>
    <w:unhideWhenUsed/>
    <w:rsid w:val="004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C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974E8"/>
    <w:rPr>
      <w:b/>
      <w:bCs/>
    </w:rPr>
  </w:style>
  <w:style w:type="character" w:customStyle="1" w:styleId="xdb">
    <w:name w:val="_xdb"/>
    <w:basedOn w:val="Domylnaczcionkaakapitu"/>
    <w:rsid w:val="00CA25F7"/>
  </w:style>
  <w:style w:type="character" w:customStyle="1" w:styleId="xbe">
    <w:name w:val="_xbe"/>
    <w:basedOn w:val="Domylnaczcionkaakapitu"/>
    <w:rsid w:val="00CA25F7"/>
  </w:style>
  <w:style w:type="paragraph" w:styleId="Tekstpodstawowy">
    <w:name w:val="Body Text"/>
    <w:basedOn w:val="Normalny"/>
    <w:link w:val="TekstpodstawowyZnak"/>
    <w:rsid w:val="00652BC0"/>
    <w:pPr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2BC0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CD1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F04D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harCharCharCharCharChar1CharCharCharCarCharChar">
    <w:name w:val="Char Char Char Char Char Char1 Char Char Char Car Char Char"/>
    <w:basedOn w:val="Normalny"/>
    <w:rsid w:val="0037077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Bezodstpw">
    <w:name w:val="No Spacing"/>
    <w:basedOn w:val="Normalny"/>
    <w:uiPriority w:val="1"/>
    <w:qFormat/>
    <w:rsid w:val="00F36AB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C1D"/>
    <w:pPr>
      <w:ind w:left="720"/>
      <w:contextualSpacing/>
    </w:pPr>
  </w:style>
  <w:style w:type="paragraph" w:customStyle="1" w:styleId="Default">
    <w:name w:val="Default"/>
    <w:rsid w:val="00FD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02"/>
  </w:style>
  <w:style w:type="paragraph" w:styleId="Stopka">
    <w:name w:val="footer"/>
    <w:basedOn w:val="Normalny"/>
    <w:link w:val="Stopka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02"/>
  </w:style>
  <w:style w:type="paragraph" w:styleId="Tekstdymka">
    <w:name w:val="Balloon Text"/>
    <w:basedOn w:val="Normalny"/>
    <w:link w:val="TekstdymkaZnak"/>
    <w:semiHidden/>
    <w:unhideWhenUsed/>
    <w:rsid w:val="004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C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974E8"/>
    <w:rPr>
      <w:b/>
      <w:bCs/>
    </w:rPr>
  </w:style>
  <w:style w:type="character" w:customStyle="1" w:styleId="xdb">
    <w:name w:val="_xdb"/>
    <w:basedOn w:val="Domylnaczcionkaakapitu"/>
    <w:rsid w:val="00CA25F7"/>
  </w:style>
  <w:style w:type="character" w:customStyle="1" w:styleId="xbe">
    <w:name w:val="_xbe"/>
    <w:basedOn w:val="Domylnaczcionkaakapitu"/>
    <w:rsid w:val="00CA25F7"/>
  </w:style>
  <w:style w:type="paragraph" w:styleId="Tekstpodstawowy">
    <w:name w:val="Body Text"/>
    <w:basedOn w:val="Normalny"/>
    <w:link w:val="TekstpodstawowyZnak"/>
    <w:rsid w:val="00652BC0"/>
    <w:pPr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2BC0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CD1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F04D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harCharCharCharCharChar1CharCharCharCarCharChar">
    <w:name w:val="Char Char Char Char Char Char1 Char Char Char Car Char Char"/>
    <w:basedOn w:val="Normalny"/>
    <w:rsid w:val="0037077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Bezodstpw">
    <w:name w:val="No Spacing"/>
    <w:basedOn w:val="Normalny"/>
    <w:uiPriority w:val="1"/>
    <w:qFormat/>
    <w:rsid w:val="00F36AB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D97E-48DA-4EF1-9B38-D550D01B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Użytkownik systemu Windows</cp:lastModifiedBy>
  <cp:revision>3</cp:revision>
  <cp:lastPrinted>2017-10-17T07:46:00Z</cp:lastPrinted>
  <dcterms:created xsi:type="dcterms:W3CDTF">2018-05-28T09:29:00Z</dcterms:created>
  <dcterms:modified xsi:type="dcterms:W3CDTF">2018-06-27T06:50:00Z</dcterms:modified>
</cp:coreProperties>
</file>