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FD990" w14:textId="1ABA8A16" w:rsidR="00361A6F" w:rsidRPr="00CF62C8" w:rsidRDefault="00361A6F" w:rsidP="00C6589F">
      <w:pPr>
        <w:pStyle w:val="pkt"/>
        <w:tabs>
          <w:tab w:val="left" w:pos="7088"/>
        </w:tabs>
        <w:spacing w:before="0" w:after="0" w:line="240" w:lineRule="auto"/>
        <w:ind w:left="0" w:firstLine="0"/>
        <w:rPr>
          <w:rFonts w:ascii="Arial" w:eastAsiaTheme="minorHAnsi" w:hAnsi="Arial" w:cs="Arial"/>
          <w:sz w:val="18"/>
          <w:szCs w:val="18"/>
        </w:rPr>
      </w:pPr>
      <w:bookmarkStart w:id="0" w:name="_GoBack"/>
      <w:bookmarkEnd w:id="0"/>
      <w:r w:rsidRPr="00CF62C8">
        <w:rPr>
          <w:rFonts w:ascii="Arial" w:eastAsiaTheme="minorHAnsi" w:hAnsi="Arial" w:cs="Arial"/>
          <w:b/>
          <w:sz w:val="20"/>
          <w:szCs w:val="20"/>
        </w:rPr>
        <w:t>I.7013.1</w:t>
      </w:r>
      <w:r w:rsidR="00701D32" w:rsidRPr="00CF62C8">
        <w:rPr>
          <w:rFonts w:ascii="Arial" w:eastAsiaTheme="minorHAnsi" w:hAnsi="Arial" w:cs="Arial"/>
          <w:b/>
          <w:sz w:val="20"/>
          <w:szCs w:val="20"/>
        </w:rPr>
        <w:t>6</w:t>
      </w:r>
      <w:r w:rsidRPr="00CF62C8">
        <w:rPr>
          <w:rFonts w:ascii="Arial" w:eastAsiaTheme="minorHAnsi" w:hAnsi="Arial" w:cs="Arial"/>
          <w:b/>
          <w:sz w:val="20"/>
          <w:szCs w:val="20"/>
        </w:rPr>
        <w:t>.201</w:t>
      </w:r>
      <w:r w:rsidR="00701D32" w:rsidRPr="00CF62C8">
        <w:rPr>
          <w:rFonts w:ascii="Arial" w:eastAsiaTheme="minorHAnsi" w:hAnsi="Arial" w:cs="Arial"/>
          <w:b/>
          <w:sz w:val="20"/>
          <w:szCs w:val="20"/>
        </w:rPr>
        <w:t>5</w:t>
      </w:r>
      <w:r w:rsidRPr="00CF62C8">
        <w:rPr>
          <w:rFonts w:ascii="Arial" w:eastAsiaTheme="minorHAnsi" w:hAnsi="Arial" w:cs="Arial"/>
          <w:b/>
          <w:sz w:val="20"/>
          <w:szCs w:val="20"/>
        </w:rPr>
        <w:t>.II</w:t>
      </w:r>
      <w:r w:rsidRPr="00CF62C8">
        <w:rPr>
          <w:rFonts w:ascii="Arial" w:eastAsiaTheme="minorHAnsi" w:hAnsi="Arial" w:cs="Arial"/>
          <w:sz w:val="22"/>
          <w:szCs w:val="22"/>
        </w:rPr>
        <w:tab/>
      </w:r>
      <w:r w:rsidR="00C6589F" w:rsidRPr="00CF62C8">
        <w:rPr>
          <w:rFonts w:ascii="Arial" w:eastAsiaTheme="minorHAnsi" w:hAnsi="Arial" w:cs="Arial"/>
          <w:sz w:val="18"/>
          <w:szCs w:val="18"/>
        </w:rPr>
        <w:t>FV: ……./LW/201</w:t>
      </w:r>
      <w:r w:rsidR="006C07EB">
        <w:rPr>
          <w:rFonts w:ascii="Arial" w:eastAsiaTheme="minorHAnsi" w:hAnsi="Arial" w:cs="Arial"/>
          <w:sz w:val="18"/>
          <w:szCs w:val="18"/>
        </w:rPr>
        <w:t>8</w:t>
      </w:r>
      <w:r w:rsidR="00C6589F" w:rsidRPr="00CF62C8">
        <w:rPr>
          <w:rFonts w:ascii="Arial" w:eastAsiaTheme="minorHAnsi" w:hAnsi="Arial" w:cs="Arial"/>
          <w:sz w:val="18"/>
          <w:szCs w:val="18"/>
        </w:rPr>
        <w:t>/I</w:t>
      </w:r>
    </w:p>
    <w:p w14:paraId="48C0C720" w14:textId="7938534F" w:rsidR="006B325C" w:rsidRPr="00C6589F" w:rsidRDefault="006B325C" w:rsidP="006C07E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Cs w:val="24"/>
        </w:rPr>
      </w:pPr>
      <w:r w:rsidRPr="00C6589F">
        <w:rPr>
          <w:rFonts w:ascii="Arial" w:hAnsi="Arial" w:cs="Arial"/>
          <w:b/>
          <w:color w:val="auto"/>
          <w:szCs w:val="24"/>
        </w:rPr>
        <w:t>Umowa</w:t>
      </w:r>
      <w:r w:rsidR="006C07EB">
        <w:rPr>
          <w:rFonts w:ascii="Arial" w:hAnsi="Arial" w:cs="Arial"/>
          <w:b/>
          <w:color w:val="auto"/>
          <w:szCs w:val="24"/>
        </w:rPr>
        <w:t xml:space="preserve"> </w:t>
      </w:r>
      <w:r w:rsidRPr="00C6589F">
        <w:rPr>
          <w:rFonts w:ascii="Arial" w:hAnsi="Arial" w:cs="Arial"/>
          <w:b/>
          <w:color w:val="auto"/>
          <w:szCs w:val="24"/>
        </w:rPr>
        <w:t xml:space="preserve"> Nr   </w:t>
      </w:r>
      <w:r w:rsidRPr="00C6589F">
        <w:rPr>
          <w:rFonts w:ascii="Arial" w:hAnsi="Arial" w:cs="Arial"/>
          <w:bCs/>
          <w:color w:val="auto"/>
          <w:szCs w:val="24"/>
        </w:rPr>
        <w:t>.........</w:t>
      </w:r>
      <w:r w:rsidRPr="00C6589F">
        <w:rPr>
          <w:rFonts w:ascii="Arial" w:hAnsi="Arial" w:cs="Arial"/>
          <w:b/>
          <w:bCs/>
          <w:color w:val="auto"/>
          <w:szCs w:val="24"/>
        </w:rPr>
        <w:t>/</w:t>
      </w:r>
      <w:r w:rsidRPr="00C6589F">
        <w:rPr>
          <w:rFonts w:ascii="Arial" w:hAnsi="Arial" w:cs="Arial"/>
          <w:b/>
          <w:color w:val="auto"/>
          <w:szCs w:val="24"/>
        </w:rPr>
        <w:t>I/201</w:t>
      </w:r>
      <w:r w:rsidR="00574609">
        <w:rPr>
          <w:rFonts w:ascii="Arial" w:hAnsi="Arial" w:cs="Arial"/>
          <w:b/>
          <w:color w:val="auto"/>
          <w:szCs w:val="24"/>
        </w:rPr>
        <w:t>8</w:t>
      </w:r>
    </w:p>
    <w:p w14:paraId="26A3F8EF" w14:textId="6539EA11" w:rsidR="006B325C" w:rsidRPr="00C6589F" w:rsidRDefault="006B325C" w:rsidP="00C6589F">
      <w:pPr>
        <w:pStyle w:val="Tekstpodstawowy"/>
        <w:spacing w:before="120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W dniu ................................. </w:t>
      </w:r>
      <w:r w:rsidRPr="00C6589F">
        <w:rPr>
          <w:rFonts w:ascii="Arial" w:hAnsi="Arial" w:cs="Arial"/>
          <w:b/>
          <w:bCs/>
          <w:color w:val="auto"/>
          <w:sz w:val="22"/>
          <w:szCs w:val="22"/>
        </w:rPr>
        <w:t>201</w:t>
      </w:r>
      <w:r w:rsidR="00F6491A">
        <w:rPr>
          <w:rFonts w:ascii="Arial" w:hAnsi="Arial" w:cs="Arial"/>
          <w:b/>
          <w:bCs/>
          <w:color w:val="auto"/>
          <w:sz w:val="22"/>
          <w:szCs w:val="22"/>
        </w:rPr>
        <w:t xml:space="preserve">8 </w:t>
      </w:r>
      <w:r w:rsidRPr="00C6589F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. w Kołobrzegu pomiędzy </w:t>
      </w: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Gminą Miasto Kołobrzeg </w:t>
      </w:r>
      <w:r w:rsidRPr="00C6589F">
        <w:rPr>
          <w:rFonts w:ascii="Arial" w:hAnsi="Arial" w:cs="Arial"/>
          <w:b/>
          <w:color w:val="auto"/>
          <w:sz w:val="22"/>
          <w:szCs w:val="22"/>
        </w:rPr>
        <w:br/>
      </w:r>
      <w:r w:rsidRPr="00C6589F">
        <w:rPr>
          <w:rFonts w:ascii="Arial" w:hAnsi="Arial" w:cs="Arial"/>
          <w:color w:val="auto"/>
          <w:sz w:val="22"/>
          <w:szCs w:val="22"/>
        </w:rPr>
        <w:t>(NIP: 671-16-98-541, REGON 330920736)</w:t>
      </w: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z siedzibą w Kołobrzegu, przy ul. Ratuszowej 13 zwaną w tekście </w:t>
      </w:r>
      <w:r w:rsidRPr="00C6589F">
        <w:rPr>
          <w:rFonts w:ascii="Arial" w:hAnsi="Arial" w:cs="Arial"/>
          <w:color w:val="auto"/>
          <w:sz w:val="22"/>
          <w:szCs w:val="22"/>
          <w:u w:val="single"/>
        </w:rPr>
        <w:t>Zamawiającym</w:t>
      </w:r>
      <w:r w:rsidRPr="00C6589F">
        <w:rPr>
          <w:rFonts w:ascii="Arial" w:hAnsi="Arial" w:cs="Arial"/>
          <w:color w:val="auto"/>
          <w:sz w:val="22"/>
          <w:szCs w:val="22"/>
        </w:rPr>
        <w:t>, reprezentowaną przez:</w:t>
      </w:r>
    </w:p>
    <w:p w14:paraId="7B91A849" w14:textId="77777777" w:rsidR="006B325C" w:rsidRPr="00C6589F" w:rsidRDefault="006B325C" w:rsidP="00C6589F">
      <w:pPr>
        <w:pStyle w:val="Tekstpodstawowy"/>
        <w:spacing w:before="120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Janusza Gromka  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-  Prezydenta Miasta Kołobrzeg </w:t>
      </w:r>
    </w:p>
    <w:p w14:paraId="1DF1F2F4" w14:textId="77777777" w:rsidR="006B325C" w:rsidRPr="00C6589F" w:rsidRDefault="006B325C" w:rsidP="00C6589F">
      <w:pPr>
        <w:pStyle w:val="Tekstpodstawowy"/>
        <w:spacing w:before="120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66024CFC" w14:textId="77777777" w:rsidR="006B325C" w:rsidRPr="00C6589F" w:rsidRDefault="006B325C" w:rsidP="00C6589F">
      <w:pPr>
        <w:pStyle w:val="Tekstpodstawowy"/>
        <w:rPr>
          <w:rFonts w:ascii="Arial" w:hAnsi="Arial" w:cs="Arial"/>
          <w:iCs/>
          <w:color w:val="auto"/>
          <w:sz w:val="22"/>
          <w:szCs w:val="22"/>
        </w:rPr>
      </w:pPr>
      <w:r w:rsidRPr="00C6589F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150514B" w14:textId="77777777" w:rsidR="006B325C" w:rsidRPr="00C6589F" w:rsidRDefault="006B325C" w:rsidP="00C6589F">
      <w:pPr>
        <w:pStyle w:val="Tekstpodstawowy"/>
        <w:spacing w:before="120"/>
        <w:rPr>
          <w:rFonts w:ascii="Arial" w:hAnsi="Arial" w:cs="Arial"/>
          <w:color w:val="auto"/>
          <w:sz w:val="22"/>
          <w:szCs w:val="22"/>
          <w:u w:val="single"/>
        </w:rPr>
      </w:pPr>
      <w:r w:rsidRPr="00C6589F">
        <w:rPr>
          <w:rFonts w:ascii="Arial" w:hAnsi="Arial" w:cs="Arial"/>
          <w:color w:val="auto"/>
          <w:sz w:val="22"/>
          <w:szCs w:val="22"/>
        </w:rPr>
        <w:t>(NIP: ….-…….-……-……, REGON:………....……………),</w:t>
      </w: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z siedzibą w ……..................…… przy ul. ........................................., zwanym w tekście </w:t>
      </w:r>
      <w:r w:rsidRPr="00C6589F">
        <w:rPr>
          <w:rFonts w:ascii="Arial" w:hAnsi="Arial" w:cs="Arial"/>
          <w:color w:val="auto"/>
          <w:sz w:val="22"/>
          <w:szCs w:val="22"/>
          <w:u w:val="single"/>
        </w:rPr>
        <w:t>Wykonawcą</w:t>
      </w:r>
    </w:p>
    <w:p w14:paraId="014B5363" w14:textId="2EAB4BB8" w:rsidR="004B0146" w:rsidRPr="00C6589F" w:rsidRDefault="004B0146" w:rsidP="00C6589F">
      <w:pPr>
        <w:spacing w:before="120" w:after="60"/>
        <w:ind w:right="142"/>
        <w:jc w:val="both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C6589F">
        <w:rPr>
          <w:rFonts w:ascii="Arial" w:hAnsi="Arial" w:cs="Arial"/>
          <w:i/>
          <w:sz w:val="22"/>
          <w:szCs w:val="22"/>
        </w:rPr>
        <w:t>(</w:t>
      </w:r>
      <w:r w:rsidR="002E4CD3" w:rsidRPr="00C6589F">
        <w:rPr>
          <w:rFonts w:ascii="Arial" w:hAnsi="Arial" w:cs="Arial"/>
          <w:i/>
          <w:sz w:val="22"/>
          <w:szCs w:val="22"/>
        </w:rPr>
        <w:t xml:space="preserve">Dz. U. z 2017, poz. </w:t>
      </w:r>
      <w:r w:rsidR="002E4CD3" w:rsidRPr="00E43142">
        <w:rPr>
          <w:rFonts w:ascii="Arial" w:hAnsi="Arial" w:cs="Arial"/>
          <w:i/>
          <w:sz w:val="22"/>
          <w:szCs w:val="22"/>
        </w:rPr>
        <w:t>1579</w:t>
      </w:r>
      <w:r w:rsidR="00F1582C" w:rsidRPr="00E43142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="00F1582C" w:rsidRPr="00E43142">
        <w:rPr>
          <w:rFonts w:ascii="Arial" w:hAnsi="Arial" w:cs="Arial"/>
          <w:i/>
          <w:sz w:val="22"/>
          <w:szCs w:val="22"/>
        </w:rPr>
        <w:t>późn</w:t>
      </w:r>
      <w:proofErr w:type="spellEnd"/>
      <w:r w:rsidR="00F1582C" w:rsidRPr="00E43142">
        <w:rPr>
          <w:rFonts w:ascii="Arial" w:hAnsi="Arial" w:cs="Arial"/>
          <w:i/>
          <w:sz w:val="22"/>
          <w:szCs w:val="22"/>
        </w:rPr>
        <w:t>. zm.</w:t>
      </w:r>
      <w:r w:rsidRPr="00E43142">
        <w:rPr>
          <w:rFonts w:ascii="Arial" w:hAnsi="Arial" w:cs="Arial"/>
          <w:i/>
          <w:sz w:val="22"/>
          <w:szCs w:val="22"/>
        </w:rPr>
        <w:t>)</w:t>
      </w:r>
      <w:r w:rsidRPr="00E43142">
        <w:rPr>
          <w:rFonts w:ascii="Arial" w:hAnsi="Arial" w:cs="Arial"/>
          <w:sz w:val="22"/>
          <w:szCs w:val="22"/>
        </w:rPr>
        <w:t xml:space="preserve"> </w:t>
      </w:r>
      <w:r w:rsidRPr="00C6589F">
        <w:rPr>
          <w:rFonts w:ascii="Arial" w:hAnsi="Arial" w:cs="Arial"/>
          <w:sz w:val="22"/>
          <w:szCs w:val="22"/>
        </w:rPr>
        <w:t>została zawarta umowa o następującej treści:</w:t>
      </w:r>
    </w:p>
    <w:p w14:paraId="41CAA5BA" w14:textId="77777777" w:rsidR="006B325C" w:rsidRPr="00C6589F" w:rsidRDefault="006B325C" w:rsidP="00C6589F">
      <w:pPr>
        <w:spacing w:before="24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C6589F">
        <w:rPr>
          <w:rFonts w:ascii="Arial" w:hAnsi="Arial" w:cs="Arial"/>
          <w:b/>
          <w:sz w:val="22"/>
          <w:szCs w:val="22"/>
        </w:rPr>
        <w:t>PRZEDMIOT  UMOWY</w:t>
      </w:r>
    </w:p>
    <w:p w14:paraId="1644AEB8" w14:textId="77777777" w:rsidR="006B325C" w:rsidRPr="00C6589F" w:rsidRDefault="006B325C" w:rsidP="00C6589F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>§ 1</w:t>
      </w:r>
    </w:p>
    <w:p w14:paraId="2D1BC115" w14:textId="0A0AA49F" w:rsidR="008C3BC7" w:rsidRPr="00C6589F" w:rsidRDefault="006B325C" w:rsidP="00C6589F">
      <w:pPr>
        <w:pStyle w:val="Tekstpodstawowy"/>
        <w:numPr>
          <w:ilvl w:val="0"/>
          <w:numId w:val="27"/>
        </w:numPr>
        <w:suppressAutoHyphens w:val="0"/>
        <w:spacing w:before="60"/>
        <w:ind w:left="426" w:hanging="426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Zamawiający zleca a Wykonawca zobowiązuje się</w:t>
      </w:r>
      <w:r w:rsidR="002165CA" w:rsidRPr="00C6589F">
        <w:rPr>
          <w:rFonts w:ascii="Arial" w:hAnsi="Arial" w:cs="Arial"/>
          <w:sz w:val="22"/>
          <w:szCs w:val="22"/>
        </w:rPr>
        <w:t xml:space="preserve"> do</w:t>
      </w:r>
      <w:r w:rsidR="00056A81" w:rsidRPr="00C6589F">
        <w:rPr>
          <w:rFonts w:ascii="Arial" w:hAnsi="Arial" w:cs="Arial"/>
          <w:sz w:val="22"/>
          <w:szCs w:val="22"/>
        </w:rPr>
        <w:t xml:space="preserve"> dostawy </w:t>
      </w:r>
      <w:r w:rsidR="00B028F7" w:rsidRPr="00C6589F">
        <w:rPr>
          <w:rFonts w:ascii="Arial" w:hAnsi="Arial" w:cs="Arial"/>
          <w:sz w:val="22"/>
          <w:szCs w:val="22"/>
        </w:rPr>
        <w:t xml:space="preserve">fabrycznie nowego </w:t>
      </w:r>
      <w:r w:rsidR="00056A81" w:rsidRPr="00C6589F">
        <w:rPr>
          <w:rFonts w:ascii="Arial" w:hAnsi="Arial" w:cs="Arial"/>
          <w:sz w:val="22"/>
          <w:szCs w:val="22"/>
        </w:rPr>
        <w:t xml:space="preserve">pojazdu </w:t>
      </w:r>
      <w:r w:rsidR="00B028F7" w:rsidRPr="00C6589F">
        <w:rPr>
          <w:rFonts w:ascii="Arial" w:hAnsi="Arial" w:cs="Arial"/>
          <w:sz w:val="22"/>
          <w:szCs w:val="22"/>
        </w:rPr>
        <w:t xml:space="preserve">specjalistycznego </w:t>
      </w:r>
      <w:r w:rsidR="00056A81" w:rsidRPr="00C6589F">
        <w:rPr>
          <w:rFonts w:ascii="Arial" w:hAnsi="Arial" w:cs="Arial"/>
          <w:sz w:val="22"/>
          <w:szCs w:val="22"/>
        </w:rPr>
        <w:t>do zbierania i transportu odpadów (śmieciarki)</w:t>
      </w:r>
      <w:r w:rsidR="00D37186" w:rsidRPr="00C6589F">
        <w:rPr>
          <w:rFonts w:ascii="Arial" w:hAnsi="Arial" w:cs="Arial"/>
          <w:sz w:val="22"/>
          <w:szCs w:val="22"/>
        </w:rPr>
        <w:t xml:space="preserve"> </w:t>
      </w:r>
      <w:r w:rsidR="008C3BC7" w:rsidRPr="00C6589F">
        <w:rPr>
          <w:rFonts w:ascii="Arial" w:hAnsi="Arial" w:cs="Arial"/>
          <w:sz w:val="22"/>
          <w:szCs w:val="22"/>
        </w:rPr>
        <w:t xml:space="preserve">marki:................................... typ:................................ </w:t>
      </w:r>
      <w:r w:rsidR="00D37186" w:rsidRPr="00C6589F">
        <w:rPr>
          <w:rFonts w:ascii="Arial" w:hAnsi="Arial" w:cs="Arial"/>
          <w:sz w:val="22"/>
          <w:szCs w:val="22"/>
        </w:rPr>
        <w:t>zgodnie z</w:t>
      </w:r>
      <w:r w:rsidR="00632ED7" w:rsidRPr="00C6589F">
        <w:rPr>
          <w:rFonts w:ascii="Arial" w:hAnsi="Arial" w:cs="Arial"/>
          <w:sz w:val="22"/>
          <w:szCs w:val="22"/>
        </w:rPr>
        <w:t xml:space="preserve"> opisem przedmiotu zamówienia (część III SIWZ) oraz ofertą Wykonawcy.</w:t>
      </w:r>
    </w:p>
    <w:p w14:paraId="75521ED5" w14:textId="555A10F9" w:rsidR="00632ED7" w:rsidRPr="00C6589F" w:rsidRDefault="008C3BC7" w:rsidP="00C6589F">
      <w:pPr>
        <w:pStyle w:val="Tekstpodstawowy"/>
        <w:numPr>
          <w:ilvl w:val="0"/>
          <w:numId w:val="27"/>
        </w:numPr>
        <w:suppressAutoHyphens w:val="0"/>
        <w:spacing w:before="60"/>
        <w:ind w:left="426" w:hanging="426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Wykonawca oświadcza, że przedmiot zamówienia nie jest obciążony żadnymi prawami osób trzecich oraz rozporządzanie tym przedmiotem nie podlega żadnym ograniczeniom prawnym.</w:t>
      </w:r>
      <w:r w:rsidR="00632ED7" w:rsidRPr="00C6589F">
        <w:rPr>
          <w:rFonts w:ascii="Arial" w:hAnsi="Arial" w:cs="Arial"/>
          <w:sz w:val="22"/>
          <w:szCs w:val="22"/>
        </w:rPr>
        <w:t xml:space="preserve"> </w:t>
      </w:r>
    </w:p>
    <w:p w14:paraId="76449EAA" w14:textId="27DE7164" w:rsidR="006B325C" w:rsidRPr="00C6589F" w:rsidRDefault="00B028F7" w:rsidP="00C6589F">
      <w:pPr>
        <w:pStyle w:val="Tekstpodstawowy"/>
        <w:numPr>
          <w:ilvl w:val="0"/>
          <w:numId w:val="27"/>
        </w:numPr>
        <w:suppressAutoHyphens w:val="0"/>
        <w:spacing w:before="60"/>
        <w:ind w:left="426" w:hanging="426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 xml:space="preserve">Zamawiający informuje, a Wykonawca przyjmuje do wiadomości, że niniejsza dostawa </w:t>
      </w:r>
      <w:r w:rsidR="00D37186" w:rsidRPr="00C6589F">
        <w:rPr>
          <w:rFonts w:ascii="Arial" w:hAnsi="Arial" w:cs="Arial"/>
          <w:bCs/>
          <w:sz w:val="22"/>
          <w:szCs w:val="22"/>
        </w:rPr>
        <w:t>realizowana jest w ramach projektu</w:t>
      </w:r>
      <w:r w:rsidR="00D37186" w:rsidRPr="00C6589F">
        <w:rPr>
          <w:rFonts w:ascii="Arial" w:hAnsi="Arial" w:cs="Arial"/>
          <w:b/>
          <w:bCs/>
          <w:sz w:val="22"/>
          <w:szCs w:val="22"/>
        </w:rPr>
        <w:t xml:space="preserve"> </w:t>
      </w:r>
      <w:r w:rsidR="00D37186" w:rsidRPr="00C6589F">
        <w:rPr>
          <w:rFonts w:ascii="Arial" w:hAnsi="Arial" w:cs="Arial"/>
          <w:sz w:val="22"/>
          <w:szCs w:val="22"/>
        </w:rPr>
        <w:t>„</w:t>
      </w:r>
      <w:r w:rsidR="00D37186" w:rsidRPr="00C6589F">
        <w:rPr>
          <w:rFonts w:ascii="Arial" w:hAnsi="Arial" w:cs="Arial"/>
          <w:b/>
          <w:sz w:val="22"/>
          <w:szCs w:val="22"/>
        </w:rPr>
        <w:t xml:space="preserve">Budowy </w:t>
      </w:r>
      <w:r w:rsidR="00C6589F">
        <w:rPr>
          <w:rFonts w:ascii="Arial" w:hAnsi="Arial" w:cs="Arial"/>
          <w:b/>
          <w:sz w:val="22"/>
          <w:szCs w:val="22"/>
        </w:rPr>
        <w:t xml:space="preserve">punktów </w:t>
      </w:r>
      <w:r w:rsidR="00D37186" w:rsidRPr="00C6589F">
        <w:rPr>
          <w:rFonts w:ascii="Arial" w:hAnsi="Arial" w:cs="Arial"/>
          <w:b/>
          <w:sz w:val="22"/>
          <w:szCs w:val="22"/>
        </w:rPr>
        <w:t xml:space="preserve">selektywnej zbiórki odpadów komunalnych na terenie Związku Miast i Gmin Dorzecza Parsęty” </w:t>
      </w:r>
      <w:r w:rsidRPr="00C6589F">
        <w:rPr>
          <w:rFonts w:ascii="Arial" w:hAnsi="Arial" w:cs="Arial"/>
          <w:sz w:val="22"/>
          <w:szCs w:val="22"/>
        </w:rPr>
        <w:t>dofinansowan</w:t>
      </w:r>
      <w:r w:rsidR="00D37186" w:rsidRPr="00C6589F">
        <w:rPr>
          <w:rFonts w:ascii="Arial" w:hAnsi="Arial" w:cs="Arial"/>
          <w:sz w:val="22"/>
          <w:szCs w:val="22"/>
        </w:rPr>
        <w:t>ego</w:t>
      </w:r>
      <w:r w:rsidRPr="00C6589F">
        <w:rPr>
          <w:rFonts w:ascii="Arial" w:hAnsi="Arial" w:cs="Arial"/>
          <w:sz w:val="22"/>
          <w:szCs w:val="22"/>
        </w:rPr>
        <w:t xml:space="preserve"> z Programu Operacyjnego Infrastruktura i Środowisko na lata 2014-2020</w:t>
      </w:r>
      <w:r w:rsidR="006B325C" w:rsidRPr="00C6589F">
        <w:rPr>
          <w:rFonts w:ascii="Arial" w:hAnsi="Arial" w:cs="Arial"/>
          <w:sz w:val="22"/>
          <w:szCs w:val="22"/>
        </w:rPr>
        <w:t>.</w:t>
      </w:r>
    </w:p>
    <w:p w14:paraId="12D60711" w14:textId="1272872B" w:rsidR="006B325C" w:rsidRPr="00C6589F" w:rsidRDefault="006B325C" w:rsidP="00C6589F">
      <w:pPr>
        <w:numPr>
          <w:ilvl w:val="0"/>
          <w:numId w:val="27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 xml:space="preserve">Integralną częścią umowy jest Specyfikacja Istotnych Warunków Zamówienia (SIWZ) oraz oferta </w:t>
      </w:r>
      <w:r w:rsidR="00D37186" w:rsidRPr="00C6589F">
        <w:rPr>
          <w:rFonts w:ascii="Arial" w:hAnsi="Arial" w:cs="Arial"/>
          <w:sz w:val="22"/>
          <w:szCs w:val="22"/>
        </w:rPr>
        <w:t>W</w:t>
      </w:r>
      <w:r w:rsidRPr="00C6589F">
        <w:rPr>
          <w:rFonts w:ascii="Arial" w:hAnsi="Arial" w:cs="Arial"/>
          <w:sz w:val="22"/>
          <w:szCs w:val="22"/>
        </w:rPr>
        <w:t>ykonawcy wraz z załącznikami.</w:t>
      </w:r>
    </w:p>
    <w:p w14:paraId="37D9E09B" w14:textId="77777777" w:rsidR="006B325C" w:rsidRPr="00C6589F" w:rsidRDefault="006B325C" w:rsidP="00C6589F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6589F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340F42" w:rsidRPr="00C658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589F">
        <w:rPr>
          <w:rFonts w:ascii="Arial" w:hAnsi="Arial" w:cs="Arial"/>
          <w:b/>
          <w:bCs/>
          <w:sz w:val="22"/>
          <w:szCs w:val="22"/>
        </w:rPr>
        <w:t>REALIZACJI</w:t>
      </w:r>
    </w:p>
    <w:p w14:paraId="3C8A7473" w14:textId="77777777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>§ 2</w:t>
      </w:r>
    </w:p>
    <w:p w14:paraId="31CE542F" w14:textId="33A0C4CB" w:rsidR="00A82C1B" w:rsidRPr="00C6589F" w:rsidRDefault="00A82C1B" w:rsidP="00C6589F">
      <w:pPr>
        <w:pStyle w:val="Tekstpodstawowy"/>
        <w:numPr>
          <w:ilvl w:val="0"/>
          <w:numId w:val="35"/>
        </w:numPr>
        <w:suppressAutoHyphens w:val="0"/>
        <w:spacing w:before="60"/>
        <w:ind w:left="426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 xml:space="preserve">Przedmiot umowy wymieniony w § 1 Wykonawca dostarczy do miejsca wskazanego przez Zamawiającego na własny koszt i ryzyko w terminie </w:t>
      </w:r>
      <w:r w:rsidR="00DE0ADB">
        <w:rPr>
          <w:rFonts w:ascii="Arial" w:hAnsi="Arial" w:cs="Arial"/>
          <w:sz w:val="22"/>
          <w:szCs w:val="22"/>
        </w:rPr>
        <w:t>…</w:t>
      </w:r>
      <w:r w:rsidR="00E63A2F">
        <w:rPr>
          <w:rFonts w:ascii="Arial" w:hAnsi="Arial" w:cs="Arial"/>
          <w:sz w:val="22"/>
          <w:szCs w:val="22"/>
        </w:rPr>
        <w:t>…………..</w:t>
      </w:r>
      <w:r w:rsidR="00DE0ADB">
        <w:rPr>
          <w:rFonts w:ascii="Arial" w:hAnsi="Arial" w:cs="Arial"/>
          <w:sz w:val="22"/>
          <w:szCs w:val="22"/>
        </w:rPr>
        <w:t>………………..</w:t>
      </w:r>
    </w:p>
    <w:p w14:paraId="48FE6FC4" w14:textId="77777777" w:rsidR="007E2DB6" w:rsidRPr="00C6589F" w:rsidRDefault="00A82C1B" w:rsidP="00C6589F">
      <w:pPr>
        <w:pStyle w:val="Tekstpodstawowy"/>
        <w:numPr>
          <w:ilvl w:val="0"/>
          <w:numId w:val="35"/>
        </w:numPr>
        <w:suppressAutoHyphens w:val="0"/>
        <w:spacing w:before="60"/>
        <w:ind w:left="426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 xml:space="preserve">Wraz z przedmiotem umowy Wykonawca dostarczy Zamawiającemu dokumentację techniczną z instrukcją obsługi, kartę gwarancyjną (w języku polskim), świadectwo homologacji oraz wszystkie dokumenty niezbędne do rejestracji pojazdu w Wydziale Komunikacji, właściwym dla siedziby Zamawiającego. </w:t>
      </w:r>
    </w:p>
    <w:p w14:paraId="78E7B7AE" w14:textId="64128B5E" w:rsidR="00A82C1B" w:rsidRPr="00C6589F" w:rsidRDefault="00A82C1B" w:rsidP="00C6589F">
      <w:pPr>
        <w:pStyle w:val="Tekstpodstawowy"/>
        <w:numPr>
          <w:ilvl w:val="0"/>
          <w:numId w:val="35"/>
        </w:numPr>
        <w:suppressAutoHyphens w:val="0"/>
        <w:spacing w:before="60"/>
        <w:ind w:left="426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Przedmiot umowy zostanie wydany Zamawiającemu na podstawie protokołu odbioru, który będzie podstawą do wystawienia faktury VAT.</w:t>
      </w:r>
    </w:p>
    <w:p w14:paraId="0EA92AD9" w14:textId="367974D5" w:rsidR="001C17FD" w:rsidRPr="00C6589F" w:rsidRDefault="001C17FD" w:rsidP="00C6589F">
      <w:pPr>
        <w:suppressAutoHyphens w:val="0"/>
        <w:spacing w:after="200"/>
        <w:rPr>
          <w:rFonts w:ascii="Arial" w:hAnsi="Arial" w:cs="Arial"/>
          <w:b/>
          <w:sz w:val="22"/>
          <w:szCs w:val="22"/>
        </w:rPr>
      </w:pPr>
    </w:p>
    <w:p w14:paraId="23D418FD" w14:textId="77777777" w:rsidR="00B17B2D" w:rsidRDefault="00B17B2D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B932206" w14:textId="462C12A5" w:rsidR="006B325C" w:rsidRPr="00D278F3" w:rsidRDefault="006B325C" w:rsidP="00C6589F">
      <w:pPr>
        <w:spacing w:before="240" w:after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278F3">
        <w:rPr>
          <w:rFonts w:ascii="Arial" w:hAnsi="Arial" w:cs="Arial"/>
          <w:b/>
          <w:sz w:val="22"/>
          <w:szCs w:val="22"/>
        </w:rPr>
        <w:lastRenderedPageBreak/>
        <w:t>ZABEZPIECZENIE</w:t>
      </w:r>
      <w:r w:rsidR="00340F42" w:rsidRPr="00D278F3">
        <w:rPr>
          <w:rFonts w:ascii="Arial" w:hAnsi="Arial" w:cs="Arial"/>
          <w:b/>
          <w:sz w:val="22"/>
          <w:szCs w:val="22"/>
        </w:rPr>
        <w:t xml:space="preserve"> </w:t>
      </w:r>
      <w:r w:rsidRPr="00D278F3">
        <w:rPr>
          <w:rFonts w:ascii="Arial" w:hAnsi="Arial" w:cs="Arial"/>
          <w:b/>
          <w:sz w:val="22"/>
          <w:szCs w:val="22"/>
        </w:rPr>
        <w:t xml:space="preserve"> NALEŻYTEGO </w:t>
      </w:r>
      <w:r w:rsidR="00340F42" w:rsidRPr="00D278F3">
        <w:rPr>
          <w:rFonts w:ascii="Arial" w:hAnsi="Arial" w:cs="Arial"/>
          <w:b/>
          <w:sz w:val="22"/>
          <w:szCs w:val="22"/>
        </w:rPr>
        <w:t xml:space="preserve"> </w:t>
      </w:r>
      <w:r w:rsidRPr="00D278F3">
        <w:rPr>
          <w:rFonts w:ascii="Arial" w:hAnsi="Arial" w:cs="Arial"/>
          <w:b/>
          <w:sz w:val="22"/>
          <w:szCs w:val="22"/>
        </w:rPr>
        <w:t xml:space="preserve">WYKONANIA </w:t>
      </w:r>
      <w:r w:rsidR="00340F42" w:rsidRPr="00D278F3">
        <w:rPr>
          <w:rFonts w:ascii="Arial" w:hAnsi="Arial" w:cs="Arial"/>
          <w:b/>
          <w:sz w:val="22"/>
          <w:szCs w:val="22"/>
        </w:rPr>
        <w:t xml:space="preserve"> </w:t>
      </w:r>
      <w:r w:rsidRPr="00D278F3">
        <w:rPr>
          <w:rFonts w:ascii="Arial" w:hAnsi="Arial" w:cs="Arial"/>
          <w:b/>
          <w:sz w:val="22"/>
          <w:szCs w:val="22"/>
        </w:rPr>
        <w:t>UMOWY</w:t>
      </w:r>
    </w:p>
    <w:p w14:paraId="568D44F4" w14:textId="1B54BDFE" w:rsidR="006B325C" w:rsidRPr="00C6589F" w:rsidRDefault="006B325C" w:rsidP="00C6589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78F3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7E2DB6" w:rsidRPr="00D278F3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049B1963" w14:textId="77777777" w:rsidR="006B325C" w:rsidRPr="00C6589F" w:rsidRDefault="006B325C" w:rsidP="00C6589F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Wykonawca wnosi zabezpieczenie należytego wykonania umowy w wysokości </w:t>
      </w:r>
      <w:r w:rsidRPr="00C6589F">
        <w:rPr>
          <w:rFonts w:ascii="Arial" w:hAnsi="Arial" w:cs="Arial"/>
          <w:b/>
          <w:color w:val="auto"/>
          <w:sz w:val="22"/>
          <w:szCs w:val="22"/>
        </w:rPr>
        <w:t>10%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wynagrodzenia ryczałtowego brutto za przedmiot umowy, tj. kwotę ………………</w:t>
      </w:r>
      <w:r w:rsidRPr="00C6589F">
        <w:rPr>
          <w:rFonts w:ascii="Arial" w:hAnsi="Arial" w:cs="Arial"/>
          <w:b/>
          <w:bCs/>
          <w:color w:val="auto"/>
          <w:sz w:val="22"/>
          <w:szCs w:val="22"/>
        </w:rPr>
        <w:t xml:space="preserve"> zł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, </w:t>
      </w:r>
      <w:r w:rsidR="008A1699" w:rsidRPr="00C6589F">
        <w:rPr>
          <w:rFonts w:ascii="Arial" w:hAnsi="Arial" w:cs="Arial"/>
          <w:color w:val="auto"/>
          <w:sz w:val="22"/>
          <w:szCs w:val="22"/>
        </w:rPr>
        <w:br/>
      </w:r>
      <w:r w:rsidRPr="00C6589F">
        <w:rPr>
          <w:rFonts w:ascii="Arial" w:hAnsi="Arial" w:cs="Arial"/>
          <w:color w:val="auto"/>
          <w:sz w:val="22"/>
          <w:szCs w:val="22"/>
        </w:rPr>
        <w:t>w formie ……………………………………………………</w:t>
      </w:r>
    </w:p>
    <w:p w14:paraId="4D29AF26" w14:textId="3BE3A926" w:rsidR="006B325C" w:rsidRPr="00C6589F" w:rsidRDefault="006B325C" w:rsidP="00C6589F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Strony ustalają, że po wykonaniu zamówienia i odbiorze zostanie zwrócone wykonawcy </w:t>
      </w:r>
      <w:r w:rsidRPr="00C6589F">
        <w:rPr>
          <w:rFonts w:ascii="Arial" w:hAnsi="Arial" w:cs="Arial"/>
          <w:b/>
          <w:bCs/>
          <w:color w:val="auto"/>
          <w:sz w:val="22"/>
          <w:szCs w:val="22"/>
        </w:rPr>
        <w:t>70 %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wniesionego zabezpieczenia umowy, natomiast </w:t>
      </w:r>
      <w:r w:rsidRPr="00C6589F">
        <w:rPr>
          <w:rFonts w:ascii="Arial" w:hAnsi="Arial" w:cs="Arial"/>
          <w:b/>
          <w:bCs/>
          <w:color w:val="auto"/>
          <w:sz w:val="22"/>
          <w:szCs w:val="22"/>
        </w:rPr>
        <w:t>30 %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wniesionego zabezpieczenia należytego wykonania umowy jest przeznaczone na pokrycie roszczeń</w:t>
      </w:r>
      <w:r w:rsidR="008A1699" w:rsidRPr="00C6589F">
        <w:rPr>
          <w:rFonts w:ascii="Arial" w:hAnsi="Arial" w:cs="Arial"/>
          <w:color w:val="auto"/>
          <w:sz w:val="22"/>
          <w:szCs w:val="22"/>
        </w:rPr>
        <w:br/>
      </w:r>
      <w:r w:rsidRPr="00C6589F">
        <w:rPr>
          <w:rFonts w:ascii="Arial" w:hAnsi="Arial" w:cs="Arial"/>
          <w:color w:val="auto"/>
          <w:sz w:val="22"/>
          <w:szCs w:val="22"/>
        </w:rPr>
        <w:t>z tytułu rękojmi za wady.</w:t>
      </w:r>
    </w:p>
    <w:p w14:paraId="533129E2" w14:textId="77777777" w:rsidR="006B325C" w:rsidRPr="00C6589F" w:rsidRDefault="006B325C" w:rsidP="00C6589F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snapToGrid w:val="0"/>
          <w:sz w:val="22"/>
          <w:szCs w:val="22"/>
        </w:rPr>
        <w:t>Zabezpieczenie, służy pokryciu roszczeń z tytułu niewykonania lub nienależytego wykonania umowy (w tym kar umownych).</w:t>
      </w:r>
    </w:p>
    <w:p w14:paraId="20209E37" w14:textId="77777777" w:rsidR="006B325C" w:rsidRPr="00C6589F" w:rsidRDefault="006B325C" w:rsidP="00C6589F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Zabezpieczenie należytego wykonania umowy, o których mowa w ust. 1 zostanie zwrócone w terminach i na zasadach określonych w ustawie Prawo Zamówień publicznych.</w:t>
      </w:r>
    </w:p>
    <w:p w14:paraId="1E627907" w14:textId="77777777" w:rsidR="006B325C" w:rsidRPr="00C6589F" w:rsidRDefault="006B325C" w:rsidP="00C6589F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C6589F">
        <w:rPr>
          <w:rFonts w:ascii="Arial" w:hAnsi="Arial" w:cs="Arial"/>
          <w:b/>
          <w:sz w:val="22"/>
          <w:szCs w:val="22"/>
        </w:rPr>
        <w:t>WYNAGRODZENIE</w:t>
      </w:r>
      <w:r w:rsidR="00340F42" w:rsidRPr="00C6589F">
        <w:rPr>
          <w:rFonts w:ascii="Arial" w:hAnsi="Arial" w:cs="Arial"/>
          <w:b/>
          <w:sz w:val="22"/>
          <w:szCs w:val="22"/>
        </w:rPr>
        <w:t xml:space="preserve"> </w:t>
      </w:r>
      <w:r w:rsidRPr="00C6589F">
        <w:rPr>
          <w:rFonts w:ascii="Arial" w:hAnsi="Arial" w:cs="Arial"/>
          <w:b/>
          <w:sz w:val="22"/>
          <w:szCs w:val="22"/>
        </w:rPr>
        <w:t xml:space="preserve"> UMOWNE</w:t>
      </w:r>
    </w:p>
    <w:p w14:paraId="42C9BB3D" w14:textId="104434E7" w:rsidR="006B325C" w:rsidRPr="00C6589F" w:rsidRDefault="006B325C" w:rsidP="00C6589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7E2DB6" w:rsidRPr="00C6589F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2B359289" w14:textId="7BADA635" w:rsidR="00301508" w:rsidRPr="003656CB" w:rsidRDefault="00301508" w:rsidP="00C6589F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3656CB">
        <w:rPr>
          <w:rFonts w:ascii="Arial" w:hAnsi="Arial" w:cs="Arial"/>
          <w:color w:val="auto"/>
          <w:sz w:val="22"/>
          <w:szCs w:val="22"/>
        </w:rPr>
        <w:t>Za przedmiot dostawy zamawiają</w:t>
      </w:r>
      <w:r w:rsidR="007D5E64" w:rsidRPr="003656CB">
        <w:rPr>
          <w:rFonts w:ascii="Arial" w:hAnsi="Arial" w:cs="Arial"/>
          <w:color w:val="auto"/>
          <w:sz w:val="22"/>
          <w:szCs w:val="22"/>
        </w:rPr>
        <w:t xml:space="preserve">cy zapłaci cenę </w:t>
      </w:r>
      <w:r w:rsidR="007D5E64" w:rsidRPr="006C07EB">
        <w:rPr>
          <w:rFonts w:ascii="Arial" w:hAnsi="Arial" w:cs="Arial"/>
          <w:b/>
          <w:color w:val="auto"/>
          <w:sz w:val="22"/>
          <w:szCs w:val="22"/>
        </w:rPr>
        <w:t>………………………….… zł</w:t>
      </w:r>
      <w:r w:rsidR="00CF62C8" w:rsidRPr="006C07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C07EB" w:rsidRPr="006C07EB">
        <w:rPr>
          <w:rFonts w:ascii="Arial" w:hAnsi="Arial" w:cs="Arial"/>
          <w:b/>
          <w:color w:val="auto"/>
          <w:sz w:val="22"/>
          <w:szCs w:val="22"/>
        </w:rPr>
        <w:t>brutto</w:t>
      </w:r>
      <w:r w:rsidR="006C07EB">
        <w:rPr>
          <w:rFonts w:ascii="Arial" w:hAnsi="Arial" w:cs="Arial"/>
          <w:color w:val="auto"/>
          <w:sz w:val="22"/>
          <w:szCs w:val="22"/>
        </w:rPr>
        <w:t xml:space="preserve"> </w:t>
      </w:r>
      <w:r w:rsidR="006C07EB" w:rsidRPr="006C07EB">
        <w:rPr>
          <w:rFonts w:ascii="Arial" w:hAnsi="Arial" w:cs="Arial"/>
          <w:i/>
          <w:color w:val="auto"/>
          <w:sz w:val="22"/>
          <w:szCs w:val="22"/>
        </w:rPr>
        <w:t>(</w:t>
      </w:r>
      <w:r w:rsidR="00CF62C8" w:rsidRPr="006C07EB">
        <w:rPr>
          <w:rFonts w:ascii="Arial" w:hAnsi="Arial" w:cs="Arial"/>
          <w:i/>
          <w:color w:val="auto"/>
          <w:sz w:val="22"/>
          <w:szCs w:val="22"/>
        </w:rPr>
        <w:t>słownie</w:t>
      </w:r>
      <w:r w:rsidR="006C07EB" w:rsidRPr="006C07EB">
        <w:rPr>
          <w:rFonts w:ascii="Arial" w:hAnsi="Arial" w:cs="Arial"/>
          <w:i/>
          <w:color w:val="auto"/>
          <w:sz w:val="22"/>
          <w:szCs w:val="22"/>
        </w:rPr>
        <w:t xml:space="preserve"> zł</w:t>
      </w:r>
      <w:r w:rsidR="00CF62C8" w:rsidRPr="006C07EB">
        <w:rPr>
          <w:rFonts w:ascii="Arial" w:hAnsi="Arial" w:cs="Arial"/>
          <w:i/>
          <w:color w:val="auto"/>
          <w:sz w:val="22"/>
          <w:szCs w:val="22"/>
        </w:rPr>
        <w:t>:</w:t>
      </w:r>
      <w:r w:rsidR="006C07EB" w:rsidRPr="006C07EB">
        <w:rPr>
          <w:rFonts w:ascii="Arial" w:hAnsi="Arial" w:cs="Arial"/>
          <w:i/>
          <w:color w:val="auto"/>
          <w:sz w:val="22"/>
          <w:szCs w:val="22"/>
        </w:rPr>
        <w:t xml:space="preserve"> ……………………..</w:t>
      </w:r>
      <w:r w:rsidR="00CF62C8" w:rsidRPr="006C07EB">
        <w:rPr>
          <w:rFonts w:ascii="Arial" w:hAnsi="Arial" w:cs="Arial"/>
          <w:i/>
          <w:color w:val="auto"/>
          <w:sz w:val="22"/>
          <w:szCs w:val="22"/>
        </w:rPr>
        <w:t>…………………………</w:t>
      </w:r>
      <w:r w:rsidR="006C07EB" w:rsidRPr="006C07EB">
        <w:rPr>
          <w:rFonts w:ascii="Arial" w:hAnsi="Arial" w:cs="Arial"/>
          <w:i/>
          <w:color w:val="auto"/>
          <w:sz w:val="22"/>
          <w:szCs w:val="22"/>
        </w:rPr>
        <w:t>……..…………………………………)</w:t>
      </w:r>
      <w:r w:rsidR="007E4406" w:rsidRPr="006C07EB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7E4406" w:rsidRPr="003656CB">
        <w:rPr>
          <w:rFonts w:ascii="Arial" w:hAnsi="Arial" w:cs="Arial"/>
          <w:color w:val="auto"/>
          <w:sz w:val="22"/>
          <w:szCs w:val="22"/>
        </w:rPr>
        <w:br/>
      </w:r>
      <w:r w:rsidR="006C07EB">
        <w:rPr>
          <w:rFonts w:ascii="Arial" w:hAnsi="Arial" w:cs="Arial"/>
          <w:color w:val="auto"/>
          <w:sz w:val="22"/>
          <w:szCs w:val="22"/>
        </w:rPr>
        <w:t>w tym podatek VAT wg. obowiązującej stawki</w:t>
      </w:r>
    </w:p>
    <w:p w14:paraId="4832E66E" w14:textId="63BEF1E2" w:rsidR="00301508" w:rsidRDefault="00301508" w:rsidP="00C6589F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Cena zawiera wszelkie koszty związane z realizacja zamówienia.</w:t>
      </w:r>
    </w:p>
    <w:p w14:paraId="72847314" w14:textId="77777777" w:rsidR="006B325C" w:rsidRPr="00C6589F" w:rsidRDefault="006B325C" w:rsidP="00C6589F">
      <w:pPr>
        <w:pStyle w:val="Tekstpodstawowy"/>
        <w:spacing w:before="240" w:after="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D41C8">
        <w:rPr>
          <w:rFonts w:ascii="Arial" w:hAnsi="Arial" w:cs="Arial"/>
          <w:b/>
          <w:color w:val="auto"/>
          <w:sz w:val="22"/>
          <w:szCs w:val="22"/>
        </w:rPr>
        <w:t>KARY</w:t>
      </w:r>
      <w:r w:rsidR="00340F42" w:rsidRPr="004D41C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D41C8">
        <w:rPr>
          <w:rFonts w:ascii="Arial" w:hAnsi="Arial" w:cs="Arial"/>
          <w:b/>
          <w:color w:val="auto"/>
          <w:sz w:val="22"/>
          <w:szCs w:val="22"/>
        </w:rPr>
        <w:t xml:space="preserve"> UMOWNE</w:t>
      </w:r>
    </w:p>
    <w:p w14:paraId="5E3FC617" w14:textId="2D9CC297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7E54FE" w:rsidRPr="00C6589F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4F9F5C10" w14:textId="77777777" w:rsidR="006B325C" w:rsidRPr="00C6589F" w:rsidRDefault="006B325C" w:rsidP="00C6589F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Strony postanawiają, że obowiązującą je formą odszkodowania są kary umowne.</w:t>
      </w:r>
    </w:p>
    <w:p w14:paraId="2F9BA762" w14:textId="77777777" w:rsidR="006B325C" w:rsidRPr="00C6589F" w:rsidRDefault="006B325C" w:rsidP="00C6589F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before="60"/>
        <w:ind w:left="284" w:hanging="284"/>
        <w:jc w:val="left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Kary te będą naliczane w następujących wypadkach i wysokościach:</w:t>
      </w:r>
    </w:p>
    <w:p w14:paraId="01711EB7" w14:textId="77777777" w:rsidR="006B325C" w:rsidRPr="00C6589F" w:rsidRDefault="006B325C" w:rsidP="00C6589F">
      <w:pPr>
        <w:pStyle w:val="Tekstpodstawowy"/>
        <w:numPr>
          <w:ilvl w:val="0"/>
          <w:numId w:val="14"/>
        </w:numPr>
        <w:tabs>
          <w:tab w:val="left" w:pos="142"/>
        </w:tabs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Wykonawca płaci Zamawiającemu kary umowne:</w:t>
      </w:r>
    </w:p>
    <w:p w14:paraId="6BB40A3A" w14:textId="61FA03A7" w:rsidR="006B325C" w:rsidRPr="00C6589F" w:rsidRDefault="006B325C" w:rsidP="00C6589F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za nieterminową realizację przedmiotu </w:t>
      </w:r>
      <w:r w:rsidR="00213AF7" w:rsidRPr="00C6589F">
        <w:rPr>
          <w:rFonts w:ascii="Arial" w:hAnsi="Arial" w:cs="Arial"/>
          <w:color w:val="auto"/>
          <w:sz w:val="22"/>
          <w:szCs w:val="22"/>
        </w:rPr>
        <w:t>zamówienia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Pr="00C6589F">
        <w:rPr>
          <w:rFonts w:ascii="Arial" w:hAnsi="Arial" w:cs="Arial"/>
          <w:b/>
          <w:color w:val="auto"/>
          <w:sz w:val="22"/>
          <w:szCs w:val="22"/>
        </w:rPr>
        <w:t>0,</w:t>
      </w:r>
      <w:r w:rsidR="00E25245" w:rsidRPr="00C6589F">
        <w:rPr>
          <w:rFonts w:ascii="Arial" w:hAnsi="Arial" w:cs="Arial"/>
          <w:b/>
          <w:color w:val="auto"/>
          <w:sz w:val="22"/>
          <w:szCs w:val="22"/>
        </w:rPr>
        <w:t>5</w:t>
      </w: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% </w:t>
      </w:r>
      <w:r w:rsidRPr="00C6589F">
        <w:rPr>
          <w:rFonts w:ascii="Arial" w:hAnsi="Arial" w:cs="Arial"/>
          <w:color w:val="auto"/>
          <w:sz w:val="22"/>
          <w:szCs w:val="22"/>
        </w:rPr>
        <w:t>wynagrodzenia brutto ustalonego w §</w:t>
      </w:r>
      <w:r w:rsidR="008D4072" w:rsidRPr="00C6589F">
        <w:rPr>
          <w:rFonts w:ascii="Arial" w:hAnsi="Arial" w:cs="Arial"/>
          <w:color w:val="auto"/>
          <w:sz w:val="22"/>
          <w:szCs w:val="22"/>
        </w:rPr>
        <w:t xml:space="preserve"> </w:t>
      </w:r>
      <w:r w:rsidR="007E54FE" w:rsidRPr="00C6589F">
        <w:rPr>
          <w:rFonts w:ascii="Arial" w:hAnsi="Arial" w:cs="Arial"/>
          <w:color w:val="auto"/>
          <w:sz w:val="22"/>
          <w:szCs w:val="22"/>
        </w:rPr>
        <w:t>4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umowy ust. </w:t>
      </w:r>
      <w:r w:rsidR="008A4EBC">
        <w:rPr>
          <w:rFonts w:ascii="Arial" w:hAnsi="Arial" w:cs="Arial"/>
          <w:color w:val="auto"/>
          <w:sz w:val="22"/>
          <w:szCs w:val="22"/>
        </w:rPr>
        <w:t>1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za każdy dzień przekroczenia terminu licząc od dnia określonego w § 2 ust. </w:t>
      </w:r>
      <w:r w:rsidR="007E54FE" w:rsidRPr="00C6589F">
        <w:rPr>
          <w:rFonts w:ascii="Arial" w:hAnsi="Arial" w:cs="Arial"/>
          <w:color w:val="auto"/>
          <w:sz w:val="22"/>
          <w:szCs w:val="22"/>
        </w:rPr>
        <w:t>1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umowy,</w:t>
      </w:r>
    </w:p>
    <w:p w14:paraId="74F9324D" w14:textId="5A6E90CE" w:rsidR="006B325C" w:rsidRPr="00C6589F" w:rsidRDefault="006B325C" w:rsidP="00C6589F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za przekroczenie terminu w usunięciu wad stwierdzonych przy odbiorze</w:t>
      </w:r>
      <w:r w:rsidR="00301508">
        <w:rPr>
          <w:rFonts w:ascii="Arial" w:hAnsi="Arial" w:cs="Arial"/>
          <w:color w:val="auto"/>
          <w:sz w:val="22"/>
          <w:szCs w:val="22"/>
        </w:rPr>
        <w:t xml:space="preserve">, w okresie gwarancji lub rękojmi za wady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w wysokości </w:t>
      </w:r>
      <w:r w:rsidR="00E25245" w:rsidRPr="00C6589F">
        <w:rPr>
          <w:rFonts w:ascii="Arial" w:hAnsi="Arial" w:cs="Arial"/>
          <w:b/>
          <w:color w:val="auto"/>
          <w:sz w:val="22"/>
          <w:szCs w:val="22"/>
        </w:rPr>
        <w:t>0,3</w:t>
      </w:r>
      <w:r w:rsidRPr="00C6589F">
        <w:rPr>
          <w:rFonts w:ascii="Arial" w:hAnsi="Arial" w:cs="Arial"/>
          <w:b/>
          <w:color w:val="auto"/>
          <w:sz w:val="22"/>
          <w:szCs w:val="22"/>
        </w:rPr>
        <w:t>%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wynagrodzenia brutto ustalonego w § </w:t>
      </w:r>
      <w:r w:rsidR="007E54FE" w:rsidRPr="00C6589F">
        <w:rPr>
          <w:rFonts w:ascii="Arial" w:hAnsi="Arial" w:cs="Arial"/>
          <w:color w:val="auto"/>
          <w:sz w:val="22"/>
          <w:szCs w:val="22"/>
        </w:rPr>
        <w:t>4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umowy ust. </w:t>
      </w:r>
      <w:r w:rsidR="008A4EBC">
        <w:rPr>
          <w:rFonts w:ascii="Arial" w:hAnsi="Arial" w:cs="Arial"/>
          <w:color w:val="auto"/>
          <w:sz w:val="22"/>
          <w:szCs w:val="22"/>
        </w:rPr>
        <w:t>1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za każdy dzień przekroczenia terminu liczonego od dnia wyznaczonego na ich usunięcie, </w:t>
      </w:r>
    </w:p>
    <w:p w14:paraId="170BBA9F" w14:textId="09C51785" w:rsidR="006B325C" w:rsidRPr="00C6589F" w:rsidRDefault="006B325C" w:rsidP="00C6589F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za odstąpienie od umowy z przyczyn zależnych od Wykonawcy w kwocie </w:t>
      </w:r>
      <w:r w:rsidRPr="00C6589F">
        <w:rPr>
          <w:rFonts w:ascii="Arial" w:hAnsi="Arial" w:cs="Arial"/>
          <w:b/>
          <w:color w:val="auto"/>
          <w:sz w:val="22"/>
          <w:szCs w:val="22"/>
        </w:rPr>
        <w:t>1</w:t>
      </w:r>
      <w:r w:rsidR="00213AF7" w:rsidRPr="00C6589F">
        <w:rPr>
          <w:rFonts w:ascii="Arial" w:hAnsi="Arial" w:cs="Arial"/>
          <w:b/>
          <w:color w:val="auto"/>
          <w:sz w:val="22"/>
          <w:szCs w:val="22"/>
        </w:rPr>
        <w:t>5</w:t>
      </w:r>
      <w:r w:rsidRPr="00C6589F">
        <w:rPr>
          <w:rFonts w:ascii="Arial" w:hAnsi="Arial" w:cs="Arial"/>
          <w:b/>
          <w:color w:val="auto"/>
          <w:sz w:val="22"/>
          <w:szCs w:val="22"/>
        </w:rPr>
        <w:t>%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wynagrodzenia brutto ustalonego w § </w:t>
      </w:r>
      <w:r w:rsidR="007E54FE" w:rsidRPr="00C6589F">
        <w:rPr>
          <w:rFonts w:ascii="Arial" w:hAnsi="Arial" w:cs="Arial"/>
          <w:color w:val="auto"/>
          <w:sz w:val="22"/>
          <w:szCs w:val="22"/>
        </w:rPr>
        <w:t>4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ust. </w:t>
      </w:r>
      <w:r w:rsidR="008A4EBC">
        <w:rPr>
          <w:rFonts w:ascii="Arial" w:hAnsi="Arial" w:cs="Arial"/>
          <w:color w:val="auto"/>
          <w:sz w:val="22"/>
          <w:szCs w:val="22"/>
        </w:rPr>
        <w:t>1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umowy.</w:t>
      </w:r>
    </w:p>
    <w:p w14:paraId="380328F9" w14:textId="684A5672" w:rsidR="006B325C" w:rsidRPr="004D41C8" w:rsidRDefault="006B325C" w:rsidP="00C6589F">
      <w:pPr>
        <w:pStyle w:val="Tekstpodstawowy"/>
        <w:numPr>
          <w:ilvl w:val="0"/>
          <w:numId w:val="16"/>
        </w:numPr>
        <w:tabs>
          <w:tab w:val="left" w:pos="142"/>
        </w:tabs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4D41C8">
        <w:rPr>
          <w:rFonts w:ascii="Arial" w:hAnsi="Arial" w:cs="Arial"/>
          <w:color w:val="auto"/>
          <w:sz w:val="22"/>
          <w:szCs w:val="22"/>
        </w:rPr>
        <w:t>Zamawiający płaci Wykonawcy kary umowne:</w:t>
      </w:r>
    </w:p>
    <w:p w14:paraId="152B43D0" w14:textId="5B2D5A50" w:rsidR="006B325C" w:rsidRPr="004D41C8" w:rsidRDefault="006B325C" w:rsidP="00C6589F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1134"/>
        </w:tabs>
        <w:suppressAutoHyphens w:val="0"/>
        <w:spacing w:before="60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4D41C8">
        <w:rPr>
          <w:rFonts w:ascii="Arial" w:hAnsi="Arial" w:cs="Arial"/>
          <w:color w:val="auto"/>
          <w:sz w:val="22"/>
          <w:szCs w:val="22"/>
        </w:rPr>
        <w:t>z tytułu odstąpienia od umowy z przy</w:t>
      </w:r>
      <w:r w:rsidR="008A1699" w:rsidRPr="004D41C8">
        <w:rPr>
          <w:rFonts w:ascii="Arial" w:hAnsi="Arial" w:cs="Arial"/>
          <w:color w:val="auto"/>
          <w:sz w:val="22"/>
          <w:szCs w:val="22"/>
        </w:rPr>
        <w:t>czyn zależnych od Zamawiającego</w:t>
      </w:r>
      <w:r w:rsidR="008A1699" w:rsidRPr="004D41C8">
        <w:rPr>
          <w:rFonts w:ascii="Arial" w:hAnsi="Arial" w:cs="Arial"/>
          <w:color w:val="auto"/>
          <w:sz w:val="22"/>
          <w:szCs w:val="22"/>
        </w:rPr>
        <w:br/>
      </w:r>
      <w:r w:rsidRPr="004D41C8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Pr="004D41C8">
        <w:rPr>
          <w:rFonts w:ascii="Arial" w:hAnsi="Arial" w:cs="Arial"/>
          <w:b/>
          <w:color w:val="auto"/>
          <w:sz w:val="22"/>
          <w:szCs w:val="22"/>
        </w:rPr>
        <w:t>1</w:t>
      </w:r>
      <w:r w:rsidR="00213AF7" w:rsidRPr="004D41C8">
        <w:rPr>
          <w:rFonts w:ascii="Arial" w:hAnsi="Arial" w:cs="Arial"/>
          <w:b/>
          <w:color w:val="auto"/>
          <w:sz w:val="22"/>
          <w:szCs w:val="22"/>
        </w:rPr>
        <w:t>5</w:t>
      </w:r>
      <w:r w:rsidRPr="004D41C8">
        <w:rPr>
          <w:rFonts w:ascii="Arial" w:hAnsi="Arial" w:cs="Arial"/>
          <w:b/>
          <w:color w:val="auto"/>
          <w:sz w:val="22"/>
          <w:szCs w:val="22"/>
        </w:rPr>
        <w:t xml:space="preserve">% </w:t>
      </w:r>
      <w:r w:rsidRPr="004D41C8">
        <w:rPr>
          <w:rFonts w:ascii="Arial" w:hAnsi="Arial" w:cs="Arial"/>
          <w:color w:val="auto"/>
          <w:sz w:val="22"/>
          <w:szCs w:val="22"/>
        </w:rPr>
        <w:t xml:space="preserve">wynagrodzenia brutto ustalonego w § </w:t>
      </w:r>
      <w:r w:rsidR="007E54FE" w:rsidRPr="004D41C8">
        <w:rPr>
          <w:rFonts w:ascii="Arial" w:hAnsi="Arial" w:cs="Arial"/>
          <w:color w:val="auto"/>
          <w:sz w:val="22"/>
          <w:szCs w:val="22"/>
        </w:rPr>
        <w:t>4</w:t>
      </w:r>
      <w:r w:rsidRPr="004D41C8">
        <w:rPr>
          <w:rFonts w:ascii="Arial" w:hAnsi="Arial" w:cs="Arial"/>
          <w:color w:val="auto"/>
          <w:sz w:val="22"/>
          <w:szCs w:val="22"/>
        </w:rPr>
        <w:t xml:space="preserve"> ust. </w:t>
      </w:r>
      <w:r w:rsidR="008A4EBC" w:rsidRPr="004D41C8">
        <w:rPr>
          <w:rFonts w:ascii="Arial" w:hAnsi="Arial" w:cs="Arial"/>
          <w:color w:val="auto"/>
          <w:sz w:val="22"/>
          <w:szCs w:val="22"/>
        </w:rPr>
        <w:t>1</w:t>
      </w:r>
      <w:r w:rsidRPr="004D41C8">
        <w:rPr>
          <w:rFonts w:ascii="Arial" w:hAnsi="Arial" w:cs="Arial"/>
          <w:color w:val="auto"/>
          <w:sz w:val="22"/>
          <w:szCs w:val="22"/>
        </w:rPr>
        <w:t xml:space="preserve"> umowy.</w:t>
      </w:r>
    </w:p>
    <w:p w14:paraId="37D52C73" w14:textId="77777777" w:rsidR="006B325C" w:rsidRPr="00C6589F" w:rsidRDefault="006B325C" w:rsidP="00C6589F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0816FFDD" w14:textId="69DC012C" w:rsidR="006B325C" w:rsidRPr="00C6589F" w:rsidRDefault="006B325C" w:rsidP="00C6589F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Zamawiający zastrzega sobie prawo do p</w:t>
      </w:r>
      <w:r w:rsidR="00C6589F">
        <w:rPr>
          <w:rFonts w:ascii="Arial" w:hAnsi="Arial" w:cs="Arial"/>
          <w:sz w:val="22"/>
          <w:szCs w:val="22"/>
        </w:rPr>
        <w:t xml:space="preserve">otrącania kar umownych z faktury </w:t>
      </w:r>
      <w:r w:rsidRPr="00C6589F">
        <w:rPr>
          <w:rFonts w:ascii="Arial" w:hAnsi="Arial" w:cs="Arial"/>
          <w:sz w:val="22"/>
          <w:szCs w:val="22"/>
        </w:rPr>
        <w:t>wystawion</w:t>
      </w:r>
      <w:r w:rsidR="00C6589F">
        <w:rPr>
          <w:rFonts w:ascii="Arial" w:hAnsi="Arial" w:cs="Arial"/>
          <w:sz w:val="22"/>
          <w:szCs w:val="22"/>
        </w:rPr>
        <w:t>ej</w:t>
      </w:r>
      <w:r w:rsidRPr="00C6589F">
        <w:rPr>
          <w:rFonts w:ascii="Arial" w:hAnsi="Arial" w:cs="Arial"/>
          <w:sz w:val="22"/>
          <w:szCs w:val="22"/>
        </w:rPr>
        <w:t xml:space="preserve"> przez Wykonawcę.</w:t>
      </w:r>
    </w:p>
    <w:p w14:paraId="75626AB8" w14:textId="5A26A1AD" w:rsidR="00AD7D7E" w:rsidRPr="00C6589F" w:rsidRDefault="00AD7D7E" w:rsidP="00C6589F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Limit kar umownych, </w:t>
      </w:r>
      <w:r w:rsidRPr="004D41C8">
        <w:rPr>
          <w:rFonts w:ascii="Arial" w:hAnsi="Arial" w:cs="Arial"/>
          <w:color w:val="auto"/>
          <w:sz w:val="22"/>
          <w:szCs w:val="22"/>
        </w:rPr>
        <w:t xml:space="preserve">jakich Zamawiający i Wykonawca mogą żądać od siebie nawzajem </w:t>
      </w:r>
      <w:r w:rsidRPr="00C6589F">
        <w:rPr>
          <w:rFonts w:ascii="Arial" w:hAnsi="Arial" w:cs="Arial"/>
          <w:color w:val="auto"/>
          <w:sz w:val="22"/>
          <w:szCs w:val="22"/>
        </w:rPr>
        <w:br/>
        <w:t xml:space="preserve">z wszystkich tytułów przewidzianych w niniejszej umowie wynosi </w:t>
      </w:r>
      <w:r w:rsidRPr="00C6589F">
        <w:rPr>
          <w:rFonts w:ascii="Arial" w:hAnsi="Arial" w:cs="Arial"/>
          <w:b/>
          <w:color w:val="auto"/>
          <w:sz w:val="22"/>
          <w:szCs w:val="22"/>
        </w:rPr>
        <w:t>60%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wynagrodzenia brutto określonego w § </w:t>
      </w:r>
      <w:r w:rsidR="007E54FE" w:rsidRPr="00C6589F">
        <w:rPr>
          <w:rFonts w:ascii="Arial" w:hAnsi="Arial" w:cs="Arial"/>
          <w:color w:val="auto"/>
          <w:sz w:val="22"/>
          <w:szCs w:val="22"/>
        </w:rPr>
        <w:t>4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ust. </w:t>
      </w:r>
      <w:r w:rsidR="008A4EBC">
        <w:rPr>
          <w:rFonts w:ascii="Arial" w:hAnsi="Arial" w:cs="Arial"/>
          <w:color w:val="auto"/>
          <w:sz w:val="22"/>
          <w:szCs w:val="22"/>
        </w:rPr>
        <w:t>1</w:t>
      </w:r>
      <w:r w:rsidRPr="00C6589F">
        <w:rPr>
          <w:rFonts w:ascii="Arial" w:hAnsi="Arial" w:cs="Arial"/>
          <w:color w:val="auto"/>
          <w:sz w:val="22"/>
          <w:szCs w:val="22"/>
        </w:rPr>
        <w:t>.</w:t>
      </w:r>
    </w:p>
    <w:p w14:paraId="5BA4FFD7" w14:textId="77777777" w:rsidR="006B325C" w:rsidRPr="00C6589F" w:rsidRDefault="006B325C" w:rsidP="00C6589F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C6589F">
        <w:rPr>
          <w:rFonts w:ascii="Arial" w:hAnsi="Arial" w:cs="Arial"/>
          <w:b/>
          <w:sz w:val="22"/>
          <w:szCs w:val="22"/>
        </w:rPr>
        <w:lastRenderedPageBreak/>
        <w:t>ODBIORY  I  PRZEDSTAWICIELE</w:t>
      </w:r>
    </w:p>
    <w:p w14:paraId="63F7C3A1" w14:textId="742E0A91" w:rsidR="006B325C" w:rsidRPr="00C6589F" w:rsidRDefault="006B325C" w:rsidP="00C6589F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6E7B9C" w:rsidRPr="00C6589F">
        <w:rPr>
          <w:rFonts w:ascii="Arial" w:hAnsi="Arial" w:cs="Arial"/>
          <w:b/>
          <w:color w:val="auto"/>
          <w:sz w:val="22"/>
          <w:szCs w:val="22"/>
        </w:rPr>
        <w:t>6</w:t>
      </w:r>
    </w:p>
    <w:p w14:paraId="3318E03D" w14:textId="77777777" w:rsidR="006B325C" w:rsidRPr="00C6589F" w:rsidRDefault="006B325C" w:rsidP="00C6589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Strony postanawiają, że przedmiotem odbioru końcowego będzie przedmiot umowy.</w:t>
      </w:r>
    </w:p>
    <w:p w14:paraId="1829ADD1" w14:textId="2744AD5B" w:rsidR="00044D17" w:rsidRPr="00C6589F" w:rsidRDefault="00044D17" w:rsidP="00C6589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Przekazanie i odbiór przedmiotu umowy odbędzie sią na zasadach opisanych w cz. III </w:t>
      </w:r>
      <w:proofErr w:type="spellStart"/>
      <w:r w:rsidRPr="00C6589F">
        <w:rPr>
          <w:rFonts w:ascii="Arial" w:hAnsi="Arial" w:cs="Arial"/>
          <w:color w:val="auto"/>
          <w:sz w:val="22"/>
          <w:szCs w:val="22"/>
        </w:rPr>
        <w:t>siwz</w:t>
      </w:r>
      <w:proofErr w:type="spellEnd"/>
      <w:r w:rsidRPr="00C6589F">
        <w:rPr>
          <w:rFonts w:ascii="Arial" w:hAnsi="Arial" w:cs="Arial"/>
          <w:color w:val="auto"/>
          <w:sz w:val="22"/>
          <w:szCs w:val="22"/>
        </w:rPr>
        <w:t>.</w:t>
      </w:r>
    </w:p>
    <w:p w14:paraId="47A57227" w14:textId="47B0115E" w:rsidR="00E25245" w:rsidRPr="00C6589F" w:rsidRDefault="00946B47" w:rsidP="00C6589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946B47">
        <w:rPr>
          <w:rFonts w:ascii="Arial" w:hAnsi="Arial" w:cs="Arial"/>
          <w:color w:val="auto"/>
          <w:sz w:val="22"/>
          <w:szCs w:val="22"/>
        </w:rPr>
        <w:t>Jeżeli w toku czynności odbioru zostaną stwierdzone wady, to Zamawiającemu przysługują następujące uprawnienia:</w:t>
      </w:r>
    </w:p>
    <w:p w14:paraId="31191830" w14:textId="77777777" w:rsidR="00E25245" w:rsidRPr="00C6589F" w:rsidRDefault="00E25245" w:rsidP="00C6589F">
      <w:pPr>
        <w:pStyle w:val="Tekstpodstawowy"/>
        <w:numPr>
          <w:ilvl w:val="0"/>
          <w:numId w:val="19"/>
        </w:numPr>
        <w:tabs>
          <w:tab w:val="clear" w:pos="717"/>
          <w:tab w:val="num" w:pos="993"/>
        </w:tabs>
        <w:suppressAutoHyphens w:val="0"/>
        <w:spacing w:before="60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może odmówić odbioru do czasu usunięcia wad,</w:t>
      </w:r>
    </w:p>
    <w:p w14:paraId="2AC1B0FF" w14:textId="13652A20" w:rsidR="006B325C" w:rsidRPr="00C6589F" w:rsidRDefault="00B15CCE" w:rsidP="00C6589F">
      <w:pPr>
        <w:pStyle w:val="Tekstpodstawowy"/>
        <w:numPr>
          <w:ilvl w:val="0"/>
          <w:numId w:val="19"/>
        </w:numPr>
        <w:tabs>
          <w:tab w:val="clear" w:pos="717"/>
          <w:tab w:val="num" w:pos="993"/>
        </w:tabs>
        <w:suppressAutoHyphens w:val="0"/>
        <w:spacing w:before="60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861D63">
        <w:rPr>
          <w:rFonts w:ascii="Arial" w:hAnsi="Arial" w:cs="Arial"/>
          <w:color w:val="auto"/>
          <w:sz w:val="22"/>
          <w:szCs w:val="22"/>
          <w:lang w:eastAsia="pl-PL"/>
        </w:rPr>
        <w:t>w przypadku stwierdzenia wad nieusuwalnych i uniemożliwiających lub utrudniających użytkowanie pojazdu zgodnie z przeznaczeniem, może odstąpić od umowy lub żądać wykonania przedmiotu odbioru po raz drugi.</w:t>
      </w:r>
    </w:p>
    <w:p w14:paraId="63AFEC05" w14:textId="77777777" w:rsidR="006B325C" w:rsidRPr="00C6589F" w:rsidRDefault="006B325C" w:rsidP="00C6589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Strony postanawiają, że </w:t>
      </w:r>
    </w:p>
    <w:p w14:paraId="6EFE5D4C" w14:textId="169B754B" w:rsidR="006B325C" w:rsidRPr="00C6589F" w:rsidRDefault="006B325C" w:rsidP="00C6589F">
      <w:pPr>
        <w:pStyle w:val="Tekstpodstawowy"/>
        <w:numPr>
          <w:ilvl w:val="0"/>
          <w:numId w:val="20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z czynności odbioru </w:t>
      </w:r>
      <w:r w:rsidR="00F53BC7" w:rsidRPr="00C6589F">
        <w:rPr>
          <w:rFonts w:ascii="Arial" w:hAnsi="Arial" w:cs="Arial"/>
          <w:color w:val="auto"/>
          <w:sz w:val="22"/>
          <w:szCs w:val="22"/>
        </w:rPr>
        <w:t xml:space="preserve">końcowego </w:t>
      </w:r>
      <w:r w:rsidRPr="00C6589F">
        <w:rPr>
          <w:rFonts w:ascii="Arial" w:hAnsi="Arial" w:cs="Arial"/>
          <w:color w:val="auto"/>
          <w:sz w:val="22"/>
          <w:szCs w:val="22"/>
        </w:rPr>
        <w:t>będ</w:t>
      </w:r>
      <w:r w:rsidR="00F53BC7" w:rsidRPr="00C6589F">
        <w:rPr>
          <w:rFonts w:ascii="Arial" w:hAnsi="Arial" w:cs="Arial"/>
          <w:color w:val="auto"/>
          <w:sz w:val="22"/>
          <w:szCs w:val="22"/>
        </w:rPr>
        <w:t>ą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spisan</w:t>
      </w:r>
      <w:r w:rsidR="00F53BC7" w:rsidRPr="00C6589F">
        <w:rPr>
          <w:rFonts w:ascii="Arial" w:hAnsi="Arial" w:cs="Arial"/>
          <w:color w:val="auto"/>
          <w:sz w:val="22"/>
          <w:szCs w:val="22"/>
        </w:rPr>
        <w:t>e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protok</w:t>
      </w:r>
      <w:r w:rsidR="00F53BC7" w:rsidRPr="00C6589F">
        <w:rPr>
          <w:rFonts w:ascii="Arial" w:hAnsi="Arial" w:cs="Arial"/>
          <w:color w:val="auto"/>
          <w:sz w:val="22"/>
          <w:szCs w:val="22"/>
        </w:rPr>
        <w:t>o</w:t>
      </w:r>
      <w:r w:rsidRPr="00C6589F">
        <w:rPr>
          <w:rFonts w:ascii="Arial" w:hAnsi="Arial" w:cs="Arial"/>
          <w:color w:val="auto"/>
          <w:sz w:val="22"/>
          <w:szCs w:val="22"/>
        </w:rPr>
        <w:t>ł</w:t>
      </w:r>
      <w:r w:rsidR="00F53BC7" w:rsidRPr="00C6589F">
        <w:rPr>
          <w:rFonts w:ascii="Arial" w:hAnsi="Arial" w:cs="Arial"/>
          <w:color w:val="auto"/>
          <w:sz w:val="22"/>
          <w:szCs w:val="22"/>
        </w:rPr>
        <w:t>y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zawierając</w:t>
      </w:r>
      <w:r w:rsidR="00F53BC7" w:rsidRPr="00C6589F">
        <w:rPr>
          <w:rFonts w:ascii="Arial" w:hAnsi="Arial" w:cs="Arial"/>
          <w:color w:val="auto"/>
          <w:sz w:val="22"/>
          <w:szCs w:val="22"/>
        </w:rPr>
        <w:t>e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wszelkie ustalenia dokonane w toku odbioru, jak też terminy wyznaczone na usunięcie stwierdzonych przy odbiorze wad,</w:t>
      </w:r>
    </w:p>
    <w:p w14:paraId="2F4E1283" w14:textId="77777777" w:rsidR="006B325C" w:rsidRPr="00C6589F" w:rsidRDefault="006B325C" w:rsidP="00C6589F">
      <w:pPr>
        <w:pStyle w:val="Tekstpodstawowy"/>
        <w:numPr>
          <w:ilvl w:val="0"/>
          <w:numId w:val="20"/>
        </w:numPr>
        <w:tabs>
          <w:tab w:val="num" w:pos="851"/>
        </w:tabs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7DF01C8F" w14:textId="77777777" w:rsidR="006B325C" w:rsidRPr="00C6589F" w:rsidRDefault="006B325C" w:rsidP="00C6589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Koordynatorem Wykonawcy w zakresie obowiązków wynikających z niniejszej umowy jest …………………………………………, tel. ……………………, e-mail ………………</w:t>
      </w:r>
    </w:p>
    <w:p w14:paraId="7F84A47D" w14:textId="78350434" w:rsidR="006B325C" w:rsidRPr="00C6589F" w:rsidRDefault="006B325C" w:rsidP="00C6589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Jako koordynatora w zakresie obowiązków umownych związanych z odbiorem dostawy, montażem oraz egzekwowaniem uprawnień związanych z gwarancją  Zamawiający wyznacza </w:t>
      </w:r>
      <w:r w:rsidR="00317987" w:rsidRPr="00C6589F">
        <w:rPr>
          <w:rFonts w:ascii="Arial" w:hAnsi="Arial" w:cs="Arial"/>
          <w:color w:val="auto"/>
          <w:sz w:val="22"/>
          <w:szCs w:val="22"/>
        </w:rPr>
        <w:t xml:space="preserve">Zastępcę Naczelnika </w:t>
      </w:r>
      <w:r w:rsidRPr="00C6589F">
        <w:rPr>
          <w:rFonts w:ascii="Arial" w:hAnsi="Arial" w:cs="Arial"/>
          <w:color w:val="auto"/>
          <w:sz w:val="22"/>
          <w:szCs w:val="22"/>
        </w:rPr>
        <w:t>Wydziału Inwestycji –</w:t>
      </w:r>
      <w:r w:rsidR="00317987" w:rsidRPr="00C6589F">
        <w:rPr>
          <w:rFonts w:ascii="Arial" w:hAnsi="Arial" w:cs="Arial"/>
          <w:color w:val="auto"/>
          <w:sz w:val="22"/>
          <w:szCs w:val="22"/>
        </w:rPr>
        <w:t xml:space="preserve"> Czesław Stoma</w:t>
      </w:r>
      <w:r w:rsidRPr="00C6589F">
        <w:rPr>
          <w:rFonts w:ascii="Arial" w:hAnsi="Arial" w:cs="Arial"/>
          <w:color w:val="auto"/>
          <w:sz w:val="22"/>
          <w:szCs w:val="22"/>
        </w:rPr>
        <w:t>,</w:t>
      </w:r>
      <w:r w:rsidR="00AD7D7E" w:rsidRPr="00C6589F">
        <w:rPr>
          <w:rFonts w:ascii="Arial" w:hAnsi="Arial" w:cs="Arial"/>
          <w:color w:val="auto"/>
          <w:sz w:val="22"/>
          <w:szCs w:val="22"/>
        </w:rPr>
        <w:br/>
      </w:r>
      <w:r w:rsidRPr="00C6589F">
        <w:rPr>
          <w:rFonts w:ascii="Arial" w:hAnsi="Arial" w:cs="Arial"/>
          <w:color w:val="auto"/>
          <w:sz w:val="22"/>
          <w:szCs w:val="22"/>
        </w:rPr>
        <w:t>tel. (94) 35 51 54</w:t>
      </w:r>
      <w:r w:rsidR="00317987" w:rsidRPr="00C6589F">
        <w:rPr>
          <w:rFonts w:ascii="Arial" w:hAnsi="Arial" w:cs="Arial"/>
          <w:color w:val="auto"/>
          <w:sz w:val="22"/>
          <w:szCs w:val="22"/>
        </w:rPr>
        <w:t>1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, e-mail: </w:t>
      </w:r>
      <w:r w:rsidR="00317987" w:rsidRPr="00C6589F">
        <w:rPr>
          <w:rFonts w:ascii="Arial" w:hAnsi="Arial" w:cs="Arial"/>
          <w:color w:val="auto"/>
          <w:sz w:val="22"/>
          <w:szCs w:val="22"/>
        </w:rPr>
        <w:t>inwestycje</w:t>
      </w:r>
      <w:r w:rsidRPr="00C6589F">
        <w:rPr>
          <w:rFonts w:ascii="Arial" w:hAnsi="Arial" w:cs="Arial"/>
          <w:color w:val="auto"/>
          <w:sz w:val="22"/>
          <w:szCs w:val="22"/>
        </w:rPr>
        <w:t>@um.kolobrzeg.pl</w:t>
      </w:r>
    </w:p>
    <w:p w14:paraId="1EA74A12" w14:textId="424B99BD" w:rsidR="006B325C" w:rsidRPr="00C6589F" w:rsidRDefault="008D389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WARUNKI SERWISU I </w:t>
      </w:r>
      <w:r w:rsidR="006B325C" w:rsidRPr="00C6589F">
        <w:rPr>
          <w:rFonts w:ascii="Arial" w:hAnsi="Arial" w:cs="Arial"/>
          <w:b/>
          <w:color w:val="auto"/>
          <w:sz w:val="22"/>
          <w:szCs w:val="22"/>
        </w:rPr>
        <w:t>GWARANCJ</w:t>
      </w:r>
      <w:r w:rsidRPr="00C6589F">
        <w:rPr>
          <w:rFonts w:ascii="Arial" w:hAnsi="Arial" w:cs="Arial"/>
          <w:b/>
          <w:color w:val="auto"/>
          <w:sz w:val="22"/>
          <w:szCs w:val="22"/>
        </w:rPr>
        <w:t>I</w:t>
      </w:r>
    </w:p>
    <w:p w14:paraId="12D1555B" w14:textId="52DF11F1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6E7B9C" w:rsidRPr="00C6589F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2DD5CA09" w14:textId="77777777" w:rsidR="00BF63EB" w:rsidRPr="007E4406" w:rsidRDefault="006B325C" w:rsidP="00C6589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E4406">
        <w:rPr>
          <w:rFonts w:ascii="Arial" w:hAnsi="Arial" w:cs="Arial"/>
          <w:color w:val="auto"/>
          <w:sz w:val="22"/>
          <w:szCs w:val="22"/>
        </w:rPr>
        <w:t xml:space="preserve">Wykonawca udziela Zamawiającemu </w:t>
      </w:r>
      <w:r w:rsidRPr="007E4406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7E4406">
        <w:rPr>
          <w:rFonts w:ascii="Arial" w:hAnsi="Arial" w:cs="Arial"/>
          <w:color w:val="auto"/>
          <w:sz w:val="22"/>
          <w:szCs w:val="22"/>
        </w:rPr>
        <w:t xml:space="preserve">dla przedmiotu umowy na okres </w:t>
      </w:r>
      <w:r w:rsidR="00AD7D7E" w:rsidRPr="007E4406">
        <w:rPr>
          <w:rFonts w:ascii="Arial" w:hAnsi="Arial" w:cs="Arial"/>
          <w:color w:val="auto"/>
          <w:sz w:val="22"/>
          <w:szCs w:val="22"/>
        </w:rPr>
        <w:t>…..</w:t>
      </w:r>
      <w:r w:rsidRPr="007E4406">
        <w:rPr>
          <w:rFonts w:ascii="Arial" w:hAnsi="Arial" w:cs="Arial"/>
          <w:color w:val="auto"/>
          <w:sz w:val="22"/>
          <w:szCs w:val="22"/>
        </w:rPr>
        <w:t>....</w:t>
      </w:r>
      <w:r w:rsidR="00F53BC7" w:rsidRPr="007E4406">
        <w:rPr>
          <w:rFonts w:ascii="Arial" w:hAnsi="Arial" w:cs="Arial"/>
          <w:color w:val="auto"/>
          <w:sz w:val="22"/>
          <w:szCs w:val="22"/>
        </w:rPr>
        <w:t xml:space="preserve"> </w:t>
      </w:r>
      <w:r w:rsidR="00F53BC7" w:rsidRPr="007E4406">
        <w:rPr>
          <w:rFonts w:ascii="Arial" w:hAnsi="Arial" w:cs="Arial"/>
          <w:b/>
          <w:color w:val="auto"/>
          <w:sz w:val="22"/>
          <w:szCs w:val="22"/>
        </w:rPr>
        <w:t>miesięcy</w:t>
      </w:r>
      <w:r w:rsidR="00C5288A" w:rsidRPr="007E4406">
        <w:rPr>
          <w:rFonts w:ascii="Arial" w:hAnsi="Arial" w:cs="Arial"/>
          <w:color w:val="auto"/>
          <w:sz w:val="22"/>
          <w:szCs w:val="22"/>
        </w:rPr>
        <w:t xml:space="preserve"> </w:t>
      </w:r>
      <w:r w:rsidRPr="007E4406">
        <w:rPr>
          <w:rFonts w:ascii="Arial" w:hAnsi="Arial" w:cs="Arial"/>
          <w:color w:val="auto"/>
          <w:sz w:val="22"/>
          <w:szCs w:val="22"/>
        </w:rPr>
        <w:t>licząc od daty odbioru dostawy</w:t>
      </w:r>
      <w:r w:rsidR="00BF63EB" w:rsidRPr="007E4406">
        <w:rPr>
          <w:rFonts w:ascii="Arial" w:hAnsi="Arial" w:cs="Arial"/>
          <w:color w:val="auto"/>
          <w:sz w:val="22"/>
          <w:szCs w:val="22"/>
        </w:rPr>
        <w:t xml:space="preserve"> w tym: </w:t>
      </w:r>
    </w:p>
    <w:p w14:paraId="1A42AC8E" w14:textId="0CB68E1C" w:rsidR="006B325C" w:rsidRPr="007E4406" w:rsidRDefault="00BF63EB" w:rsidP="00C6589F">
      <w:pPr>
        <w:pStyle w:val="Tekstpodstawowy"/>
        <w:numPr>
          <w:ilvl w:val="0"/>
          <w:numId w:val="36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7E4406">
        <w:rPr>
          <w:rFonts w:ascii="Arial" w:hAnsi="Arial" w:cs="Arial"/>
          <w:color w:val="auto"/>
          <w:sz w:val="22"/>
          <w:szCs w:val="22"/>
        </w:rPr>
        <w:t>na podwozie na okres:</w:t>
      </w:r>
      <w:r w:rsidR="006C07EB">
        <w:rPr>
          <w:rFonts w:ascii="Arial" w:hAnsi="Arial" w:cs="Arial"/>
          <w:color w:val="auto"/>
          <w:sz w:val="22"/>
          <w:szCs w:val="22"/>
        </w:rPr>
        <w:tab/>
      </w:r>
      <w:r w:rsidR="006C07EB">
        <w:rPr>
          <w:rFonts w:ascii="Arial" w:hAnsi="Arial" w:cs="Arial"/>
          <w:color w:val="auto"/>
          <w:sz w:val="22"/>
          <w:szCs w:val="22"/>
        </w:rPr>
        <w:tab/>
      </w:r>
      <w:r w:rsidRPr="007E4406">
        <w:rPr>
          <w:rFonts w:ascii="Arial" w:hAnsi="Arial" w:cs="Arial"/>
          <w:color w:val="auto"/>
          <w:sz w:val="22"/>
          <w:szCs w:val="22"/>
        </w:rPr>
        <w:t xml:space="preserve"> …….. </w:t>
      </w:r>
      <w:r w:rsidR="00574609">
        <w:rPr>
          <w:rFonts w:ascii="Arial" w:hAnsi="Arial" w:cs="Arial"/>
          <w:i/>
          <w:color w:val="auto"/>
          <w:sz w:val="22"/>
          <w:szCs w:val="22"/>
        </w:rPr>
        <w:t>(min 24</w:t>
      </w:r>
      <w:r w:rsidRPr="007E4406">
        <w:rPr>
          <w:rFonts w:ascii="Arial" w:hAnsi="Arial" w:cs="Arial"/>
          <w:i/>
          <w:color w:val="auto"/>
          <w:sz w:val="22"/>
          <w:szCs w:val="22"/>
        </w:rPr>
        <w:t xml:space="preserve"> miesi</w:t>
      </w:r>
      <w:r w:rsidR="00574609">
        <w:rPr>
          <w:rFonts w:ascii="Arial" w:hAnsi="Arial" w:cs="Arial"/>
          <w:i/>
          <w:color w:val="auto"/>
          <w:sz w:val="22"/>
          <w:szCs w:val="22"/>
        </w:rPr>
        <w:t>ące</w:t>
      </w:r>
      <w:r w:rsidRPr="007E4406">
        <w:rPr>
          <w:rFonts w:ascii="Arial" w:hAnsi="Arial" w:cs="Arial"/>
          <w:i/>
          <w:color w:val="auto"/>
          <w:sz w:val="22"/>
          <w:szCs w:val="22"/>
        </w:rPr>
        <w:t>)</w:t>
      </w:r>
      <w:r w:rsidR="00574609">
        <w:rPr>
          <w:rFonts w:ascii="Arial" w:hAnsi="Arial" w:cs="Arial"/>
          <w:i/>
          <w:color w:val="auto"/>
          <w:sz w:val="22"/>
          <w:szCs w:val="22"/>
        </w:rPr>
        <w:t>,</w:t>
      </w:r>
    </w:p>
    <w:p w14:paraId="537D9180" w14:textId="5276725B" w:rsidR="00BF63EB" w:rsidRPr="007E4406" w:rsidRDefault="00BF63EB" w:rsidP="00C6589F">
      <w:pPr>
        <w:pStyle w:val="Tekstpodstawowy"/>
        <w:numPr>
          <w:ilvl w:val="0"/>
          <w:numId w:val="36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7E4406">
        <w:rPr>
          <w:rFonts w:ascii="Arial" w:hAnsi="Arial" w:cs="Arial"/>
          <w:color w:val="auto"/>
          <w:sz w:val="22"/>
          <w:szCs w:val="22"/>
        </w:rPr>
        <w:t>na zabudowę na okres:</w:t>
      </w:r>
      <w:r w:rsidR="006C07EB">
        <w:rPr>
          <w:rFonts w:ascii="Arial" w:hAnsi="Arial" w:cs="Arial"/>
          <w:color w:val="auto"/>
          <w:sz w:val="22"/>
          <w:szCs w:val="22"/>
        </w:rPr>
        <w:tab/>
      </w:r>
      <w:r w:rsidR="006C07EB">
        <w:rPr>
          <w:rFonts w:ascii="Arial" w:hAnsi="Arial" w:cs="Arial"/>
          <w:color w:val="auto"/>
          <w:sz w:val="22"/>
          <w:szCs w:val="22"/>
        </w:rPr>
        <w:tab/>
      </w:r>
      <w:r w:rsidRPr="007E4406">
        <w:rPr>
          <w:rFonts w:ascii="Arial" w:hAnsi="Arial" w:cs="Arial"/>
          <w:color w:val="auto"/>
          <w:sz w:val="22"/>
          <w:szCs w:val="22"/>
        </w:rPr>
        <w:t xml:space="preserve"> ……..</w:t>
      </w:r>
      <w:r w:rsidR="00574609">
        <w:rPr>
          <w:rFonts w:ascii="Arial" w:hAnsi="Arial" w:cs="Arial"/>
          <w:color w:val="auto"/>
          <w:sz w:val="22"/>
          <w:szCs w:val="22"/>
        </w:rPr>
        <w:t xml:space="preserve"> </w:t>
      </w:r>
      <w:r w:rsidR="00574609">
        <w:rPr>
          <w:rFonts w:ascii="Arial" w:hAnsi="Arial" w:cs="Arial"/>
          <w:i/>
          <w:color w:val="auto"/>
          <w:sz w:val="22"/>
          <w:szCs w:val="22"/>
        </w:rPr>
        <w:t>(min 24</w:t>
      </w:r>
      <w:r w:rsidR="00574609" w:rsidRPr="007E4406">
        <w:rPr>
          <w:rFonts w:ascii="Arial" w:hAnsi="Arial" w:cs="Arial"/>
          <w:i/>
          <w:color w:val="auto"/>
          <w:sz w:val="22"/>
          <w:szCs w:val="22"/>
        </w:rPr>
        <w:t xml:space="preserve"> miesi</w:t>
      </w:r>
      <w:r w:rsidR="00574609">
        <w:rPr>
          <w:rFonts w:ascii="Arial" w:hAnsi="Arial" w:cs="Arial"/>
          <w:i/>
          <w:color w:val="auto"/>
          <w:sz w:val="22"/>
          <w:szCs w:val="22"/>
        </w:rPr>
        <w:t>ące</w:t>
      </w:r>
      <w:r w:rsidR="00574609" w:rsidRPr="007E4406">
        <w:rPr>
          <w:rFonts w:ascii="Arial" w:hAnsi="Arial" w:cs="Arial"/>
          <w:i/>
          <w:color w:val="auto"/>
          <w:sz w:val="22"/>
          <w:szCs w:val="22"/>
        </w:rPr>
        <w:t>)</w:t>
      </w:r>
      <w:r w:rsidRPr="007E4406">
        <w:rPr>
          <w:rFonts w:ascii="Arial" w:hAnsi="Arial" w:cs="Arial"/>
          <w:color w:val="auto"/>
          <w:sz w:val="22"/>
          <w:szCs w:val="22"/>
        </w:rPr>
        <w:t>,</w:t>
      </w:r>
    </w:p>
    <w:p w14:paraId="08288E7E" w14:textId="6E033935" w:rsidR="00BF63EB" w:rsidRPr="007E4406" w:rsidRDefault="00BF63EB" w:rsidP="00C6589F">
      <w:pPr>
        <w:pStyle w:val="Tekstpodstawowy"/>
        <w:numPr>
          <w:ilvl w:val="0"/>
          <w:numId w:val="36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7E4406">
        <w:rPr>
          <w:rFonts w:ascii="Arial" w:hAnsi="Arial" w:cs="Arial"/>
          <w:color w:val="auto"/>
          <w:sz w:val="22"/>
          <w:szCs w:val="22"/>
        </w:rPr>
        <w:t>na żuraw na okres:</w:t>
      </w:r>
      <w:r w:rsidR="006C07EB">
        <w:rPr>
          <w:rFonts w:ascii="Arial" w:hAnsi="Arial" w:cs="Arial"/>
          <w:color w:val="auto"/>
          <w:sz w:val="22"/>
          <w:szCs w:val="22"/>
        </w:rPr>
        <w:tab/>
      </w:r>
      <w:r w:rsidR="006C07EB">
        <w:rPr>
          <w:rFonts w:ascii="Arial" w:hAnsi="Arial" w:cs="Arial"/>
          <w:color w:val="auto"/>
          <w:sz w:val="22"/>
          <w:szCs w:val="22"/>
        </w:rPr>
        <w:tab/>
      </w:r>
      <w:r w:rsidR="006C07EB">
        <w:rPr>
          <w:rFonts w:ascii="Arial" w:hAnsi="Arial" w:cs="Arial"/>
          <w:color w:val="auto"/>
          <w:sz w:val="22"/>
          <w:szCs w:val="22"/>
        </w:rPr>
        <w:tab/>
      </w:r>
      <w:r w:rsidRPr="007E4406">
        <w:rPr>
          <w:rFonts w:ascii="Arial" w:hAnsi="Arial" w:cs="Arial"/>
          <w:color w:val="auto"/>
          <w:sz w:val="22"/>
          <w:szCs w:val="22"/>
        </w:rPr>
        <w:t xml:space="preserve"> ……..</w:t>
      </w:r>
      <w:r w:rsidR="00574609">
        <w:rPr>
          <w:rFonts w:ascii="Arial" w:hAnsi="Arial" w:cs="Arial"/>
          <w:color w:val="auto"/>
          <w:sz w:val="22"/>
          <w:szCs w:val="22"/>
        </w:rPr>
        <w:t xml:space="preserve"> </w:t>
      </w:r>
      <w:r w:rsidR="00574609">
        <w:rPr>
          <w:rFonts w:ascii="Arial" w:hAnsi="Arial" w:cs="Arial"/>
          <w:i/>
          <w:color w:val="auto"/>
          <w:sz w:val="22"/>
          <w:szCs w:val="22"/>
        </w:rPr>
        <w:t>(min 24</w:t>
      </w:r>
      <w:r w:rsidR="00574609" w:rsidRPr="007E4406">
        <w:rPr>
          <w:rFonts w:ascii="Arial" w:hAnsi="Arial" w:cs="Arial"/>
          <w:i/>
          <w:color w:val="auto"/>
          <w:sz w:val="22"/>
          <w:szCs w:val="22"/>
        </w:rPr>
        <w:t xml:space="preserve"> miesi</w:t>
      </w:r>
      <w:r w:rsidR="00574609">
        <w:rPr>
          <w:rFonts w:ascii="Arial" w:hAnsi="Arial" w:cs="Arial"/>
          <w:i/>
          <w:color w:val="auto"/>
          <w:sz w:val="22"/>
          <w:szCs w:val="22"/>
        </w:rPr>
        <w:t>ące</w:t>
      </w:r>
      <w:r w:rsidR="00574609" w:rsidRPr="007E4406">
        <w:rPr>
          <w:rFonts w:ascii="Arial" w:hAnsi="Arial" w:cs="Arial"/>
          <w:i/>
          <w:color w:val="auto"/>
          <w:sz w:val="22"/>
          <w:szCs w:val="22"/>
        </w:rPr>
        <w:t>)</w:t>
      </w:r>
      <w:r w:rsidR="00574609">
        <w:rPr>
          <w:rFonts w:ascii="Arial" w:hAnsi="Arial" w:cs="Arial"/>
          <w:i/>
          <w:color w:val="auto"/>
          <w:sz w:val="22"/>
          <w:szCs w:val="22"/>
        </w:rPr>
        <w:t>,</w:t>
      </w:r>
    </w:p>
    <w:p w14:paraId="17507D2F" w14:textId="250DF104" w:rsidR="00BF63EB" w:rsidRPr="007E4406" w:rsidRDefault="00BF63EB" w:rsidP="00C6589F">
      <w:pPr>
        <w:pStyle w:val="Tekstpodstawowy"/>
        <w:numPr>
          <w:ilvl w:val="0"/>
          <w:numId w:val="36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7E4406">
        <w:rPr>
          <w:rFonts w:ascii="Arial" w:hAnsi="Arial" w:cs="Arial"/>
          <w:color w:val="auto"/>
          <w:sz w:val="22"/>
          <w:szCs w:val="22"/>
        </w:rPr>
        <w:t>na pozostałe wyposażenie na okres</w:t>
      </w:r>
      <w:r w:rsidR="006C07EB">
        <w:rPr>
          <w:rFonts w:ascii="Arial" w:hAnsi="Arial" w:cs="Arial"/>
          <w:color w:val="auto"/>
          <w:sz w:val="22"/>
          <w:szCs w:val="22"/>
        </w:rPr>
        <w:tab/>
      </w:r>
      <w:r w:rsidRPr="007E4406">
        <w:rPr>
          <w:rFonts w:ascii="Arial" w:hAnsi="Arial" w:cs="Arial"/>
          <w:color w:val="auto"/>
          <w:sz w:val="22"/>
          <w:szCs w:val="22"/>
        </w:rPr>
        <w:t>:……..</w:t>
      </w:r>
      <w:r w:rsidR="00574609" w:rsidRPr="00574609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574609">
        <w:rPr>
          <w:rFonts w:ascii="Arial" w:hAnsi="Arial" w:cs="Arial"/>
          <w:i/>
          <w:color w:val="auto"/>
          <w:sz w:val="22"/>
          <w:szCs w:val="22"/>
        </w:rPr>
        <w:t>(min 24</w:t>
      </w:r>
      <w:r w:rsidR="00574609" w:rsidRPr="007E4406">
        <w:rPr>
          <w:rFonts w:ascii="Arial" w:hAnsi="Arial" w:cs="Arial"/>
          <w:i/>
          <w:color w:val="auto"/>
          <w:sz w:val="22"/>
          <w:szCs w:val="22"/>
        </w:rPr>
        <w:t xml:space="preserve"> miesi</w:t>
      </w:r>
      <w:r w:rsidR="00574609">
        <w:rPr>
          <w:rFonts w:ascii="Arial" w:hAnsi="Arial" w:cs="Arial"/>
          <w:i/>
          <w:color w:val="auto"/>
          <w:sz w:val="22"/>
          <w:szCs w:val="22"/>
        </w:rPr>
        <w:t>ące</w:t>
      </w:r>
      <w:r w:rsidR="00574609" w:rsidRPr="007E4406">
        <w:rPr>
          <w:rFonts w:ascii="Arial" w:hAnsi="Arial" w:cs="Arial"/>
          <w:i/>
          <w:color w:val="auto"/>
          <w:sz w:val="22"/>
          <w:szCs w:val="22"/>
        </w:rPr>
        <w:t>)</w:t>
      </w:r>
      <w:r w:rsidR="00574609">
        <w:rPr>
          <w:rFonts w:ascii="Arial" w:hAnsi="Arial" w:cs="Arial"/>
          <w:i/>
          <w:color w:val="auto"/>
          <w:sz w:val="22"/>
          <w:szCs w:val="22"/>
        </w:rPr>
        <w:t>.</w:t>
      </w:r>
    </w:p>
    <w:p w14:paraId="0AE287C6" w14:textId="7C838661" w:rsidR="006B325C" w:rsidRDefault="006B325C" w:rsidP="00C6589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7E4406">
        <w:rPr>
          <w:rFonts w:ascii="Arial" w:hAnsi="Arial" w:cs="Arial"/>
          <w:color w:val="auto"/>
          <w:sz w:val="22"/>
          <w:szCs w:val="22"/>
        </w:rPr>
        <w:t xml:space="preserve">Na podstawie art. 558 § 1 k.c. </w:t>
      </w:r>
      <w:r w:rsidRPr="007E4406">
        <w:rPr>
          <w:rFonts w:ascii="Arial" w:hAnsi="Arial" w:cs="Arial"/>
          <w:i/>
          <w:color w:val="auto"/>
          <w:sz w:val="22"/>
          <w:szCs w:val="22"/>
        </w:rPr>
        <w:t>(</w:t>
      </w:r>
      <w:r w:rsidR="007E18D5" w:rsidRPr="007E4406">
        <w:rPr>
          <w:rFonts w:ascii="Arial" w:hAnsi="Arial" w:cs="Arial"/>
          <w:i/>
          <w:color w:val="auto"/>
          <w:sz w:val="22"/>
          <w:szCs w:val="22"/>
        </w:rPr>
        <w:t xml:space="preserve">Dz. U. z 2017r., poz. 459 z </w:t>
      </w:r>
      <w:proofErr w:type="spellStart"/>
      <w:r w:rsidR="007E18D5" w:rsidRPr="007E4406">
        <w:rPr>
          <w:rFonts w:ascii="Arial" w:hAnsi="Arial" w:cs="Arial"/>
          <w:i/>
          <w:color w:val="auto"/>
          <w:sz w:val="22"/>
          <w:szCs w:val="22"/>
        </w:rPr>
        <w:t>późn</w:t>
      </w:r>
      <w:proofErr w:type="spellEnd"/>
      <w:r w:rsidR="007E18D5" w:rsidRPr="007E4406">
        <w:rPr>
          <w:rFonts w:ascii="Arial" w:hAnsi="Arial" w:cs="Arial"/>
          <w:i/>
          <w:color w:val="auto"/>
          <w:sz w:val="22"/>
          <w:szCs w:val="22"/>
        </w:rPr>
        <w:t>. zm.</w:t>
      </w:r>
      <w:r w:rsidRPr="007E4406">
        <w:rPr>
          <w:rFonts w:ascii="Arial" w:hAnsi="Arial" w:cs="Arial"/>
          <w:i/>
          <w:color w:val="auto"/>
          <w:sz w:val="22"/>
          <w:szCs w:val="22"/>
        </w:rPr>
        <w:t>)</w:t>
      </w:r>
      <w:r w:rsidRPr="007E4406">
        <w:rPr>
          <w:rFonts w:ascii="Arial" w:hAnsi="Arial" w:cs="Arial"/>
          <w:color w:val="auto"/>
          <w:sz w:val="22"/>
          <w:szCs w:val="22"/>
        </w:rPr>
        <w:t xml:space="preserve"> rozszerza się </w:t>
      </w:r>
      <w:r w:rsidRPr="00C6589F">
        <w:rPr>
          <w:rFonts w:ascii="Arial" w:hAnsi="Arial" w:cs="Arial"/>
          <w:sz w:val="22"/>
          <w:szCs w:val="22"/>
        </w:rPr>
        <w:t>odpowiedzialność z tytułu rękojmi na okres gwarancji.</w:t>
      </w:r>
    </w:p>
    <w:p w14:paraId="53910AA1" w14:textId="6C077001" w:rsidR="00E9165A" w:rsidRPr="00C6589F" w:rsidRDefault="00A575A4" w:rsidP="00C6589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 w okresie gwarancji jest bezpłatny.</w:t>
      </w:r>
      <w:r w:rsidR="00B51409">
        <w:rPr>
          <w:rFonts w:ascii="Arial" w:hAnsi="Arial" w:cs="Arial"/>
          <w:sz w:val="22"/>
          <w:szCs w:val="22"/>
        </w:rPr>
        <w:t xml:space="preserve"> </w:t>
      </w:r>
    </w:p>
    <w:p w14:paraId="0CC22A55" w14:textId="77777777" w:rsidR="008D389C" w:rsidRPr="00C6589F" w:rsidRDefault="008D389C" w:rsidP="00C6589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Wykonawca gwarantuje, że dostarczony przedmiot umowy jest bez wad, w pełni odpowiada wymaganiom jakościowym oraz posiada parametry techniczne wymagane przez Zamawiającego określone w SIWZ.</w:t>
      </w:r>
    </w:p>
    <w:p w14:paraId="7460CC39" w14:textId="77777777" w:rsidR="00A575A4" w:rsidRDefault="006B325C" w:rsidP="00C6589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W okresie gwarancji Wykonawca zobowiązany jest do bezpłatnego usunięcia wszelkich usterek i wad w terminie</w:t>
      </w:r>
      <w:r w:rsidR="00A575A4">
        <w:rPr>
          <w:rFonts w:ascii="Arial" w:hAnsi="Arial" w:cs="Arial"/>
          <w:sz w:val="22"/>
          <w:szCs w:val="22"/>
        </w:rPr>
        <w:t>:</w:t>
      </w:r>
    </w:p>
    <w:p w14:paraId="6EDC0CA3" w14:textId="1F94BA8B" w:rsidR="00A575A4" w:rsidRPr="000B320F" w:rsidRDefault="00A575A4" w:rsidP="00A575A4">
      <w:pPr>
        <w:pStyle w:val="Tekstpodstawowy"/>
        <w:numPr>
          <w:ilvl w:val="0"/>
          <w:numId w:val="37"/>
        </w:numPr>
        <w:suppressAutoHyphens w:val="0"/>
        <w:spacing w:before="60"/>
        <w:rPr>
          <w:rFonts w:ascii="Arial" w:hAnsi="Arial" w:cs="Arial"/>
          <w:sz w:val="22"/>
          <w:szCs w:val="22"/>
        </w:rPr>
      </w:pPr>
      <w:r w:rsidRPr="004D6475">
        <w:rPr>
          <w:rFonts w:ascii="Arial" w:hAnsi="Arial" w:cs="Arial"/>
          <w:color w:val="auto"/>
          <w:sz w:val="22"/>
          <w:szCs w:val="22"/>
        </w:rPr>
        <w:t xml:space="preserve">Maksymalnie </w:t>
      </w:r>
      <w:r w:rsidR="00D80781" w:rsidRPr="004D6475">
        <w:rPr>
          <w:rFonts w:ascii="Arial" w:hAnsi="Arial" w:cs="Arial"/>
          <w:color w:val="auto"/>
          <w:sz w:val="22"/>
          <w:szCs w:val="22"/>
        </w:rPr>
        <w:t>3 dni</w:t>
      </w:r>
      <w:r w:rsidRPr="004D6475">
        <w:rPr>
          <w:rFonts w:ascii="Arial" w:hAnsi="Arial" w:cs="Arial"/>
          <w:color w:val="auto"/>
          <w:sz w:val="22"/>
          <w:szCs w:val="22"/>
        </w:rPr>
        <w:t xml:space="preserve"> </w:t>
      </w:r>
      <w:r w:rsidR="000B320F" w:rsidRPr="004D6475">
        <w:rPr>
          <w:rFonts w:ascii="Arial" w:hAnsi="Arial" w:cs="Arial"/>
          <w:color w:val="auto"/>
          <w:sz w:val="22"/>
          <w:szCs w:val="22"/>
        </w:rPr>
        <w:t xml:space="preserve">roboczych </w:t>
      </w:r>
      <w:r w:rsidRPr="004D6475">
        <w:rPr>
          <w:rFonts w:ascii="Arial" w:hAnsi="Arial" w:cs="Arial"/>
          <w:color w:val="auto"/>
          <w:sz w:val="22"/>
          <w:szCs w:val="22"/>
        </w:rPr>
        <w:t xml:space="preserve">– w przypadku naprawy niewymagającej wymiany </w:t>
      </w:r>
      <w:r w:rsidRPr="000B320F">
        <w:rPr>
          <w:rFonts w:ascii="Arial" w:hAnsi="Arial" w:cs="Arial"/>
          <w:sz w:val="22"/>
          <w:szCs w:val="22"/>
        </w:rPr>
        <w:t xml:space="preserve">części, </w:t>
      </w:r>
    </w:p>
    <w:p w14:paraId="273D5468" w14:textId="2E82A2FE" w:rsidR="00A575A4" w:rsidRPr="000B320F" w:rsidRDefault="00A575A4" w:rsidP="00A575A4">
      <w:pPr>
        <w:pStyle w:val="Tekstpodstawowy"/>
        <w:numPr>
          <w:ilvl w:val="0"/>
          <w:numId w:val="37"/>
        </w:numPr>
        <w:suppressAutoHyphens w:val="0"/>
        <w:spacing w:before="60"/>
        <w:rPr>
          <w:rFonts w:ascii="Arial" w:hAnsi="Arial" w:cs="Arial"/>
          <w:sz w:val="22"/>
          <w:szCs w:val="22"/>
        </w:rPr>
      </w:pPr>
      <w:r w:rsidRPr="000B320F">
        <w:rPr>
          <w:rFonts w:ascii="Arial" w:hAnsi="Arial" w:cs="Arial"/>
          <w:sz w:val="22"/>
          <w:szCs w:val="22"/>
        </w:rPr>
        <w:t>Maksymalnie</w:t>
      </w:r>
      <w:r w:rsidR="006B325C" w:rsidRPr="000B320F">
        <w:rPr>
          <w:rFonts w:ascii="Arial" w:hAnsi="Arial" w:cs="Arial"/>
          <w:sz w:val="22"/>
          <w:szCs w:val="22"/>
        </w:rPr>
        <w:t xml:space="preserve"> </w:t>
      </w:r>
      <w:r w:rsidR="00C16EBB" w:rsidRPr="000B320F">
        <w:rPr>
          <w:rFonts w:ascii="Arial" w:hAnsi="Arial" w:cs="Arial"/>
          <w:b/>
          <w:sz w:val="22"/>
          <w:szCs w:val="22"/>
        </w:rPr>
        <w:t>5</w:t>
      </w:r>
      <w:r w:rsidR="006B325C" w:rsidRPr="000B320F">
        <w:rPr>
          <w:rFonts w:ascii="Arial" w:hAnsi="Arial" w:cs="Arial"/>
          <w:b/>
          <w:sz w:val="22"/>
          <w:szCs w:val="22"/>
        </w:rPr>
        <w:t xml:space="preserve"> dni roboczych</w:t>
      </w:r>
      <w:r w:rsidR="006B325C" w:rsidRPr="000B320F">
        <w:rPr>
          <w:rFonts w:ascii="Arial" w:hAnsi="Arial" w:cs="Arial"/>
          <w:sz w:val="22"/>
          <w:szCs w:val="22"/>
        </w:rPr>
        <w:t xml:space="preserve"> </w:t>
      </w:r>
      <w:r w:rsidRPr="000B320F">
        <w:rPr>
          <w:rFonts w:ascii="Arial" w:hAnsi="Arial" w:cs="Arial"/>
          <w:sz w:val="22"/>
          <w:szCs w:val="22"/>
        </w:rPr>
        <w:t>– w przypadku naprawy wymagającej wymiany części</w:t>
      </w:r>
      <w:r w:rsidR="007E2290" w:rsidRPr="000B320F">
        <w:rPr>
          <w:rFonts w:ascii="Arial" w:hAnsi="Arial" w:cs="Arial"/>
          <w:sz w:val="22"/>
          <w:szCs w:val="22"/>
        </w:rPr>
        <w:t>,</w:t>
      </w:r>
      <w:r w:rsidRPr="000B320F">
        <w:rPr>
          <w:rFonts w:ascii="Arial" w:hAnsi="Arial" w:cs="Arial"/>
          <w:sz w:val="22"/>
          <w:szCs w:val="22"/>
        </w:rPr>
        <w:t xml:space="preserve"> </w:t>
      </w:r>
    </w:p>
    <w:p w14:paraId="24C211B1" w14:textId="3F978D0F" w:rsidR="00710155" w:rsidRPr="004D6475" w:rsidRDefault="00A575A4" w:rsidP="0033128D">
      <w:pPr>
        <w:pStyle w:val="Tekstpodstawowy"/>
        <w:suppressAutoHyphens w:val="0"/>
        <w:spacing w:before="60"/>
        <w:ind w:left="284"/>
        <w:rPr>
          <w:rFonts w:ascii="Arial" w:hAnsi="Arial" w:cs="Arial"/>
          <w:color w:val="auto"/>
          <w:sz w:val="22"/>
          <w:szCs w:val="22"/>
        </w:rPr>
      </w:pPr>
      <w:r w:rsidRPr="000B320F">
        <w:rPr>
          <w:rFonts w:ascii="Arial" w:hAnsi="Arial" w:cs="Arial"/>
          <w:sz w:val="22"/>
          <w:szCs w:val="22"/>
        </w:rPr>
        <w:t xml:space="preserve">licząc od </w:t>
      </w:r>
      <w:r w:rsidR="006B325C" w:rsidRPr="000B320F">
        <w:rPr>
          <w:rFonts w:ascii="Arial" w:hAnsi="Arial" w:cs="Arial"/>
          <w:sz w:val="22"/>
          <w:szCs w:val="22"/>
        </w:rPr>
        <w:t>dnia powiadomienia Wykonawcy o ich powstaniu. Powiadomienie o stwierdzeniu usterki (wady) może być przekazane faksem bądź e-mailem. Wykonawca jest zobowiązany do potwierdzenia przyjęcia powiadomienia o zgłosze</w:t>
      </w:r>
      <w:r w:rsidR="008D1A72" w:rsidRPr="000B320F">
        <w:rPr>
          <w:rFonts w:ascii="Arial" w:hAnsi="Arial" w:cs="Arial"/>
          <w:sz w:val="22"/>
          <w:szCs w:val="22"/>
        </w:rPr>
        <w:t xml:space="preserve">niu w czasie nie </w:t>
      </w:r>
      <w:r w:rsidR="008D1A72" w:rsidRPr="000B320F">
        <w:rPr>
          <w:rFonts w:ascii="Arial" w:hAnsi="Arial" w:cs="Arial"/>
          <w:sz w:val="22"/>
          <w:szCs w:val="22"/>
        </w:rPr>
        <w:lastRenderedPageBreak/>
        <w:t>dłuższym niż 24</w:t>
      </w:r>
      <w:r w:rsidR="006B325C" w:rsidRPr="000B320F">
        <w:rPr>
          <w:rFonts w:ascii="Arial" w:hAnsi="Arial" w:cs="Arial"/>
          <w:sz w:val="22"/>
          <w:szCs w:val="22"/>
        </w:rPr>
        <w:t xml:space="preserve"> godz. od momentu jego przekazania.</w:t>
      </w:r>
      <w:r w:rsidR="00710155">
        <w:rPr>
          <w:rFonts w:ascii="Arial" w:hAnsi="Arial" w:cs="Arial"/>
          <w:sz w:val="22"/>
          <w:szCs w:val="22"/>
        </w:rPr>
        <w:t xml:space="preserve"> </w:t>
      </w:r>
      <w:r w:rsidR="00710155" w:rsidRPr="004D6475">
        <w:rPr>
          <w:rFonts w:ascii="Arial" w:hAnsi="Arial" w:cs="Arial"/>
          <w:color w:val="auto"/>
          <w:sz w:val="22"/>
          <w:szCs w:val="22"/>
        </w:rPr>
        <w:t>Do terminu 24 godzin nie podlegają wliczeniu godziny przypadające w dniach, które nie są dniami roboczymi w rozumieniu postanowień umowy.</w:t>
      </w:r>
      <w:r w:rsidR="0033128D" w:rsidRPr="004D6475">
        <w:rPr>
          <w:rFonts w:ascii="Arial" w:hAnsi="Arial" w:cs="Arial"/>
          <w:color w:val="auto"/>
          <w:sz w:val="22"/>
          <w:szCs w:val="22"/>
        </w:rPr>
        <w:t xml:space="preserve"> </w:t>
      </w:r>
      <w:r w:rsidR="00C84B3C" w:rsidRPr="004D6475">
        <w:rPr>
          <w:rFonts w:ascii="Arial" w:hAnsi="Arial" w:cs="Arial"/>
          <w:color w:val="auto"/>
          <w:sz w:val="22"/>
          <w:szCs w:val="22"/>
        </w:rPr>
        <w:t>P</w:t>
      </w:r>
      <w:r w:rsidR="00710155" w:rsidRPr="004D6475">
        <w:rPr>
          <w:rFonts w:ascii="Arial" w:hAnsi="Arial" w:cs="Arial"/>
          <w:color w:val="auto"/>
          <w:sz w:val="22"/>
          <w:szCs w:val="22"/>
        </w:rPr>
        <w:t>rzez dni robocze rozumie się dni od poniedziałku do piątku z wyłączeniem dni ustawowo wolnych od pracy.</w:t>
      </w:r>
    </w:p>
    <w:p w14:paraId="55692A5A" w14:textId="0AD60784" w:rsidR="00114F16" w:rsidRPr="008A4EBC" w:rsidRDefault="00114F16" w:rsidP="008A4EBC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8A4EBC">
        <w:rPr>
          <w:rFonts w:ascii="Arial" w:hAnsi="Arial" w:cs="Arial"/>
          <w:sz w:val="22"/>
          <w:szCs w:val="22"/>
        </w:rPr>
        <w:t>W przypadku gdy naprawa przekroczy</w:t>
      </w:r>
      <w:r w:rsidR="008A4EBC">
        <w:rPr>
          <w:rFonts w:ascii="Arial" w:hAnsi="Arial" w:cs="Arial"/>
          <w:sz w:val="22"/>
          <w:szCs w:val="22"/>
        </w:rPr>
        <w:t xml:space="preserve"> określoną </w:t>
      </w:r>
      <w:r w:rsidRPr="008A4EBC">
        <w:rPr>
          <w:rFonts w:ascii="Arial" w:hAnsi="Arial" w:cs="Arial"/>
          <w:sz w:val="22"/>
          <w:szCs w:val="22"/>
        </w:rPr>
        <w:t xml:space="preserve">w pkt </w:t>
      </w:r>
      <w:r w:rsidR="008A4EBC">
        <w:rPr>
          <w:rFonts w:ascii="Arial" w:hAnsi="Arial" w:cs="Arial"/>
          <w:sz w:val="22"/>
          <w:szCs w:val="22"/>
        </w:rPr>
        <w:t>5</w:t>
      </w:r>
      <w:r w:rsidRPr="008A4EBC">
        <w:rPr>
          <w:rFonts w:ascii="Arial" w:hAnsi="Arial" w:cs="Arial"/>
          <w:sz w:val="22"/>
          <w:szCs w:val="22"/>
        </w:rPr>
        <w:t xml:space="preserve"> ilość dni roboczych</w:t>
      </w:r>
      <w:r w:rsidR="008A4EBC" w:rsidRPr="008A4EBC">
        <w:rPr>
          <w:rFonts w:ascii="Arial" w:hAnsi="Arial" w:cs="Arial"/>
          <w:sz w:val="22"/>
          <w:szCs w:val="22"/>
        </w:rPr>
        <w:t xml:space="preserve"> Wykonawca </w:t>
      </w:r>
      <w:r w:rsidRPr="008A4EBC">
        <w:rPr>
          <w:rFonts w:ascii="Arial" w:hAnsi="Arial" w:cs="Arial"/>
          <w:sz w:val="22"/>
          <w:szCs w:val="22"/>
        </w:rPr>
        <w:t>dostarcza produkt zastępczy identyczny lub o lepszych parametrach lub przedłuża gwarancję o 3 dni, za każdą pełną dobę zwłoki liczoną po przekroczeniu podanych dni na naprawę.</w:t>
      </w:r>
    </w:p>
    <w:p w14:paraId="47D1160E" w14:textId="77777777" w:rsidR="006B325C" w:rsidRPr="00C6589F" w:rsidRDefault="006B325C" w:rsidP="008A4EBC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14:paraId="4E6836F4" w14:textId="77777777" w:rsidR="006B325C" w:rsidRPr="00C6589F" w:rsidRDefault="006B325C" w:rsidP="00C6589F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C6589F">
        <w:rPr>
          <w:rFonts w:ascii="Arial" w:hAnsi="Arial" w:cs="Arial"/>
          <w:b/>
          <w:sz w:val="22"/>
          <w:szCs w:val="22"/>
        </w:rPr>
        <w:t xml:space="preserve">WARUNKI </w:t>
      </w:r>
      <w:r w:rsidR="005C51CF" w:rsidRPr="00C6589F">
        <w:rPr>
          <w:rFonts w:ascii="Arial" w:hAnsi="Arial" w:cs="Arial"/>
          <w:b/>
          <w:sz w:val="22"/>
          <w:szCs w:val="22"/>
        </w:rPr>
        <w:t xml:space="preserve"> </w:t>
      </w:r>
      <w:r w:rsidRPr="00C6589F">
        <w:rPr>
          <w:rFonts w:ascii="Arial" w:hAnsi="Arial" w:cs="Arial"/>
          <w:b/>
          <w:sz w:val="22"/>
          <w:szCs w:val="22"/>
        </w:rPr>
        <w:t>PŁATNOŚCI</w:t>
      </w:r>
    </w:p>
    <w:p w14:paraId="0F110B41" w14:textId="63A90C6D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8308CC" w:rsidRPr="00C6589F">
        <w:rPr>
          <w:rFonts w:ascii="Arial" w:hAnsi="Arial" w:cs="Arial"/>
          <w:b/>
          <w:color w:val="auto"/>
          <w:sz w:val="22"/>
          <w:szCs w:val="22"/>
        </w:rPr>
        <w:t>8</w:t>
      </w:r>
    </w:p>
    <w:p w14:paraId="1BE98393" w14:textId="0DB5B016" w:rsidR="006B325C" w:rsidRPr="00C6589F" w:rsidRDefault="006B325C" w:rsidP="00C6589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Strony postanawiają, że rozliczenie za wykonanie przedmiotu umowy odbędzie się </w:t>
      </w:r>
      <w:r w:rsidR="007E18D5" w:rsidRPr="00C6589F">
        <w:rPr>
          <w:rFonts w:ascii="Arial" w:hAnsi="Arial" w:cs="Arial"/>
          <w:color w:val="auto"/>
          <w:sz w:val="22"/>
          <w:szCs w:val="22"/>
        </w:rPr>
        <w:t>jedną fakturą</w:t>
      </w:r>
      <w:r w:rsidR="006F4598" w:rsidRPr="00C6589F">
        <w:rPr>
          <w:rFonts w:ascii="Arial" w:hAnsi="Arial" w:cs="Arial"/>
          <w:color w:val="auto"/>
          <w:sz w:val="22"/>
          <w:szCs w:val="22"/>
        </w:rPr>
        <w:t xml:space="preserve">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końcową </w:t>
      </w:r>
      <w:r w:rsidR="008308CC" w:rsidRPr="00C6589F">
        <w:rPr>
          <w:rFonts w:ascii="Arial" w:hAnsi="Arial" w:cs="Arial"/>
          <w:color w:val="auto"/>
          <w:sz w:val="22"/>
          <w:szCs w:val="22"/>
        </w:rPr>
        <w:t xml:space="preserve">wystawioną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po odbiorze przedmiotu umowy. </w:t>
      </w:r>
    </w:p>
    <w:p w14:paraId="2DBF3C90" w14:textId="629057C1" w:rsidR="006F4598" w:rsidRPr="00C6589F" w:rsidRDefault="006F4598" w:rsidP="00C6589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Podstawę do wystawienia faktur</w:t>
      </w:r>
      <w:r w:rsidR="007E18D5" w:rsidRPr="00C6589F">
        <w:rPr>
          <w:rFonts w:ascii="Arial" w:hAnsi="Arial" w:cs="Arial"/>
          <w:color w:val="auto"/>
          <w:sz w:val="22"/>
          <w:szCs w:val="22"/>
        </w:rPr>
        <w:t>y przejściowej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stanowić będzie podpisany przez strony umowy protokół odbioru</w:t>
      </w:r>
      <w:r w:rsidR="008308CC" w:rsidRPr="00C6589F">
        <w:rPr>
          <w:rFonts w:ascii="Arial" w:hAnsi="Arial" w:cs="Arial"/>
          <w:color w:val="auto"/>
          <w:sz w:val="22"/>
          <w:szCs w:val="22"/>
        </w:rPr>
        <w:t>.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B8B1582" w14:textId="6ED835EA" w:rsidR="006B325C" w:rsidRPr="00C6589F" w:rsidRDefault="006B325C" w:rsidP="00C6589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Wykonawca zobowiązany jest do wystawienia faktury VAT w terminie 7 dni od daty </w:t>
      </w:r>
      <w:r w:rsidRPr="0032463F">
        <w:rPr>
          <w:rFonts w:ascii="Arial" w:hAnsi="Arial" w:cs="Arial"/>
          <w:color w:val="auto"/>
          <w:sz w:val="22"/>
          <w:szCs w:val="22"/>
        </w:rPr>
        <w:t>podpisania protokołu</w:t>
      </w:r>
      <w:r w:rsidR="00770BDE" w:rsidRPr="0032463F">
        <w:rPr>
          <w:rFonts w:ascii="Arial" w:hAnsi="Arial" w:cs="Arial"/>
          <w:color w:val="auto"/>
          <w:sz w:val="22"/>
          <w:szCs w:val="22"/>
        </w:rPr>
        <w:t xml:space="preserve"> </w:t>
      </w:r>
      <w:r w:rsidRPr="0032463F">
        <w:rPr>
          <w:rFonts w:ascii="Arial" w:hAnsi="Arial" w:cs="Arial"/>
          <w:color w:val="auto"/>
          <w:sz w:val="22"/>
          <w:szCs w:val="22"/>
        </w:rPr>
        <w:t>odbioru (na papierze kserograficznym formatu A4</w:t>
      </w:r>
      <w:r w:rsidR="00770BDE" w:rsidRPr="0032463F">
        <w:rPr>
          <w:rFonts w:ascii="Arial" w:hAnsi="Arial" w:cs="Arial"/>
          <w:color w:val="auto"/>
          <w:sz w:val="22"/>
          <w:szCs w:val="22"/>
        </w:rPr>
        <w:t xml:space="preserve"> </w:t>
      </w:r>
      <w:r w:rsidRPr="0032463F">
        <w:rPr>
          <w:rFonts w:ascii="Arial" w:hAnsi="Arial" w:cs="Arial"/>
          <w:color w:val="auto"/>
          <w:sz w:val="22"/>
          <w:szCs w:val="22"/>
        </w:rPr>
        <w:t xml:space="preserve">z przywołaniem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numeru umowy). </w:t>
      </w:r>
    </w:p>
    <w:p w14:paraId="11C4D8C6" w14:textId="0363B0F4" w:rsidR="006B325C" w:rsidRPr="00C6589F" w:rsidRDefault="006B325C" w:rsidP="00C6589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F41052">
        <w:rPr>
          <w:rFonts w:ascii="Arial" w:hAnsi="Arial" w:cs="Arial"/>
          <w:color w:val="auto"/>
          <w:sz w:val="22"/>
          <w:szCs w:val="22"/>
        </w:rPr>
        <w:t xml:space="preserve"> </w:t>
      </w:r>
      <w:r w:rsidR="00F41052" w:rsidRPr="005257ED">
        <w:rPr>
          <w:rFonts w:ascii="Arial" w:hAnsi="Arial" w:cs="Arial"/>
          <w:color w:val="auto"/>
          <w:sz w:val="22"/>
          <w:szCs w:val="22"/>
        </w:rPr>
        <w:t>z wyłączeniem Podwykonawców i banku obsługującego Wykonawcę zadania.</w:t>
      </w:r>
    </w:p>
    <w:p w14:paraId="47BCCE6A" w14:textId="1307EAB5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8308CC" w:rsidRPr="00C6589F">
        <w:rPr>
          <w:rFonts w:ascii="Arial" w:hAnsi="Arial" w:cs="Arial"/>
          <w:b/>
          <w:color w:val="auto"/>
          <w:sz w:val="22"/>
          <w:szCs w:val="22"/>
        </w:rPr>
        <w:t>9</w:t>
      </w:r>
    </w:p>
    <w:p w14:paraId="21B7D2A7" w14:textId="259C2BCD" w:rsidR="002B3C13" w:rsidRPr="00C6589F" w:rsidRDefault="006B325C" w:rsidP="00C6589F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Termin płatności faktur: </w:t>
      </w:r>
      <w:r w:rsidRPr="00C6589F">
        <w:rPr>
          <w:rFonts w:ascii="Arial" w:hAnsi="Arial" w:cs="Arial"/>
          <w:b/>
          <w:bCs/>
          <w:color w:val="auto"/>
          <w:sz w:val="22"/>
          <w:szCs w:val="22"/>
        </w:rPr>
        <w:t xml:space="preserve">30 </w:t>
      </w:r>
      <w:r w:rsidRPr="00C6589F">
        <w:rPr>
          <w:rFonts w:ascii="Arial" w:hAnsi="Arial" w:cs="Arial"/>
          <w:b/>
          <w:color w:val="auto"/>
          <w:sz w:val="22"/>
          <w:szCs w:val="22"/>
        </w:rPr>
        <w:t>dni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od daty wpłynięcia prawidłowo wystawionej faktury wraz z protokołem odbioru końcowego. </w:t>
      </w:r>
    </w:p>
    <w:p w14:paraId="2419184D" w14:textId="5E3B5E7D" w:rsidR="006B325C" w:rsidRPr="00C6589F" w:rsidRDefault="006B325C" w:rsidP="00C6589F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W razie</w:t>
      </w:r>
      <w:r w:rsidRPr="00C6589F">
        <w:rPr>
          <w:rFonts w:ascii="Arial" w:hAnsi="Arial" w:cs="Arial"/>
          <w:color w:val="FF0000"/>
          <w:sz w:val="22"/>
          <w:szCs w:val="22"/>
        </w:rPr>
        <w:t xml:space="preserve"> </w:t>
      </w:r>
      <w:r w:rsidR="00F5217C" w:rsidRPr="00C6589F">
        <w:rPr>
          <w:rFonts w:ascii="Arial" w:hAnsi="Arial" w:cs="Arial"/>
          <w:color w:val="auto"/>
          <w:sz w:val="22"/>
          <w:szCs w:val="22"/>
        </w:rPr>
        <w:t xml:space="preserve">opóźnienia </w:t>
      </w:r>
      <w:r w:rsidRPr="00C6589F">
        <w:rPr>
          <w:rFonts w:ascii="Arial" w:hAnsi="Arial" w:cs="Arial"/>
          <w:color w:val="auto"/>
          <w:sz w:val="22"/>
          <w:szCs w:val="22"/>
        </w:rPr>
        <w:t>w zapłacie wierzytelności pieniężnych Zamawiający zobowiązuje się</w:t>
      </w:r>
      <w:r w:rsidR="00F5217C" w:rsidRPr="00C6589F">
        <w:rPr>
          <w:rFonts w:ascii="Arial" w:hAnsi="Arial" w:cs="Arial"/>
          <w:color w:val="auto"/>
          <w:sz w:val="22"/>
          <w:szCs w:val="22"/>
        </w:rPr>
        <w:t xml:space="preserve">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do zapłaty ustawowych odsetek za </w:t>
      </w:r>
      <w:r w:rsidR="00AD7D7E" w:rsidRPr="00C6589F">
        <w:rPr>
          <w:rFonts w:ascii="Arial" w:hAnsi="Arial" w:cs="Arial"/>
          <w:color w:val="auto"/>
          <w:sz w:val="22"/>
          <w:szCs w:val="22"/>
        </w:rPr>
        <w:t>opóźnienie.</w:t>
      </w:r>
    </w:p>
    <w:p w14:paraId="71C60E52" w14:textId="77777777" w:rsidR="002B3C13" w:rsidRPr="00C6589F" w:rsidRDefault="002B3C13" w:rsidP="00C6589F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Za moment zapłaty uznaje się dzień obciążenia rachunku bankowego Zamawiającego.</w:t>
      </w:r>
    </w:p>
    <w:p w14:paraId="56206383" w14:textId="77777777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INNE </w:t>
      </w:r>
      <w:r w:rsidR="005C51CF" w:rsidRPr="00C6589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6589F">
        <w:rPr>
          <w:rFonts w:ascii="Arial" w:hAnsi="Arial" w:cs="Arial"/>
          <w:b/>
          <w:color w:val="auto"/>
          <w:sz w:val="22"/>
          <w:szCs w:val="22"/>
        </w:rPr>
        <w:t>POSTANOWIENIA</w:t>
      </w:r>
      <w:r w:rsidR="005C51CF" w:rsidRPr="00C6589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 UMOWY</w:t>
      </w:r>
    </w:p>
    <w:p w14:paraId="33967F05" w14:textId="595782D9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>§ 1</w:t>
      </w:r>
      <w:r w:rsidR="008308CC" w:rsidRPr="00C6589F">
        <w:rPr>
          <w:rFonts w:ascii="Arial" w:hAnsi="Arial" w:cs="Arial"/>
          <w:b/>
          <w:color w:val="auto"/>
          <w:sz w:val="22"/>
          <w:szCs w:val="22"/>
        </w:rPr>
        <w:t>0</w:t>
      </w:r>
    </w:p>
    <w:p w14:paraId="4DB718DF" w14:textId="31244161" w:rsidR="006B325C" w:rsidRPr="00E43142" w:rsidRDefault="006B325C" w:rsidP="00E43142">
      <w:pPr>
        <w:pStyle w:val="Tekstpodstawowy"/>
        <w:suppressAutoHyphens w:val="0"/>
        <w:spacing w:before="60"/>
        <w:rPr>
          <w:rFonts w:ascii="Arial" w:hAnsi="Arial" w:cs="Arial"/>
          <w:b/>
          <w:color w:val="auto"/>
          <w:sz w:val="22"/>
          <w:szCs w:val="22"/>
        </w:rPr>
      </w:pPr>
      <w:r w:rsidRPr="00E43142">
        <w:rPr>
          <w:rFonts w:ascii="Arial" w:hAnsi="Arial" w:cs="Arial"/>
          <w:color w:val="auto"/>
          <w:sz w:val="22"/>
          <w:szCs w:val="22"/>
        </w:rPr>
        <w:t>Zamawiający n</w:t>
      </w:r>
      <w:r w:rsidR="00E43142" w:rsidRPr="00E43142">
        <w:rPr>
          <w:rFonts w:ascii="Arial" w:hAnsi="Arial" w:cs="Arial"/>
          <w:color w:val="auto"/>
          <w:sz w:val="22"/>
          <w:szCs w:val="22"/>
        </w:rPr>
        <w:t>ie przewiduje zmian postanowień</w:t>
      </w:r>
      <w:r w:rsidR="00D11C93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E4314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44209D1" w14:textId="74AF56E1" w:rsidR="006B325C" w:rsidRPr="004D41C8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D41C8">
        <w:rPr>
          <w:rFonts w:ascii="Arial" w:hAnsi="Arial" w:cs="Arial"/>
          <w:b/>
          <w:color w:val="auto"/>
          <w:sz w:val="22"/>
          <w:szCs w:val="22"/>
        </w:rPr>
        <w:t>§ 1</w:t>
      </w:r>
      <w:r w:rsidR="008308CC" w:rsidRPr="004D41C8">
        <w:rPr>
          <w:rFonts w:ascii="Arial" w:hAnsi="Arial" w:cs="Arial"/>
          <w:b/>
          <w:color w:val="auto"/>
          <w:sz w:val="22"/>
          <w:szCs w:val="22"/>
        </w:rPr>
        <w:t>1</w:t>
      </w:r>
    </w:p>
    <w:p w14:paraId="747F527E" w14:textId="77777777" w:rsidR="006B325C" w:rsidRPr="003656CB" w:rsidRDefault="006B325C" w:rsidP="00C6589F">
      <w:pPr>
        <w:pStyle w:val="Tekstpodstawowy"/>
        <w:numPr>
          <w:ilvl w:val="0"/>
          <w:numId w:val="10"/>
        </w:numPr>
        <w:tabs>
          <w:tab w:val="clear" w:pos="360"/>
          <w:tab w:val="num" w:pos="284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3656CB">
        <w:rPr>
          <w:rFonts w:ascii="Arial" w:hAnsi="Arial" w:cs="Arial"/>
          <w:color w:val="auto"/>
          <w:sz w:val="22"/>
          <w:szCs w:val="22"/>
        </w:rPr>
        <w:t>Oprócz wypadków wymienionych w treści tytułu XV kodeksu cywilnego, Zamawiającemu przysługuje prawo odstąpienia od umowy w następujących sytuacjach:</w:t>
      </w:r>
    </w:p>
    <w:p w14:paraId="538C951F" w14:textId="77777777" w:rsidR="006B325C" w:rsidRPr="003656CB" w:rsidRDefault="006B325C" w:rsidP="00C6589F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before="6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3656CB">
        <w:rPr>
          <w:rFonts w:ascii="Arial" w:hAnsi="Arial" w:cs="Arial"/>
          <w:color w:val="auto"/>
          <w:sz w:val="22"/>
          <w:szCs w:val="22"/>
        </w:rPr>
        <w:t xml:space="preserve">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5341AF16" w14:textId="6EDCB2BD" w:rsidR="006B325C" w:rsidRPr="003656CB" w:rsidRDefault="006B325C" w:rsidP="00C6589F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before="6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3656CB">
        <w:rPr>
          <w:rFonts w:ascii="Arial" w:hAnsi="Arial" w:cs="Arial"/>
          <w:color w:val="auto"/>
          <w:sz w:val="22"/>
          <w:szCs w:val="22"/>
        </w:rPr>
        <w:t xml:space="preserve">zostanie wydany </w:t>
      </w:r>
      <w:r w:rsidR="003656CB">
        <w:rPr>
          <w:rFonts w:ascii="Arial" w:hAnsi="Arial" w:cs="Arial"/>
          <w:color w:val="auto"/>
          <w:sz w:val="22"/>
          <w:szCs w:val="22"/>
        </w:rPr>
        <w:t>nakaz zajęcia majątku Wykonawcy.</w:t>
      </w:r>
    </w:p>
    <w:p w14:paraId="19E6BD41" w14:textId="77777777" w:rsidR="006B325C" w:rsidRPr="004D41C8" w:rsidRDefault="006B325C" w:rsidP="00C6589F">
      <w:pPr>
        <w:pStyle w:val="Tekstpodstawowy"/>
        <w:numPr>
          <w:ilvl w:val="0"/>
          <w:numId w:val="22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4D41C8">
        <w:rPr>
          <w:rFonts w:ascii="Arial" w:hAnsi="Arial" w:cs="Arial"/>
          <w:color w:val="auto"/>
          <w:sz w:val="22"/>
          <w:szCs w:val="22"/>
        </w:rPr>
        <w:t>Oprócz wypadków wymienionych w treści tytułu XV kodeksu cywilnego, Wykonawcy przysługuje prawo do odstąpienia od umowy w szczególności, jeżeli:</w:t>
      </w:r>
    </w:p>
    <w:p w14:paraId="43F72D6C" w14:textId="5EAA9E66" w:rsidR="006B325C" w:rsidRPr="004D41C8" w:rsidRDefault="006B325C" w:rsidP="00C6589F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4D41C8">
        <w:rPr>
          <w:rFonts w:ascii="Arial" w:hAnsi="Arial" w:cs="Arial"/>
          <w:color w:val="auto"/>
          <w:sz w:val="22"/>
          <w:szCs w:val="22"/>
        </w:rPr>
        <w:lastRenderedPageBreak/>
        <w:t>Zamawiający nie wywiązuje się z zapłaty faktur</w:t>
      </w:r>
      <w:r w:rsidR="00862C23">
        <w:rPr>
          <w:rFonts w:ascii="Arial" w:hAnsi="Arial" w:cs="Arial"/>
          <w:color w:val="auto"/>
          <w:sz w:val="22"/>
          <w:szCs w:val="22"/>
        </w:rPr>
        <w:t>y</w:t>
      </w:r>
      <w:r w:rsidRPr="004D41C8">
        <w:rPr>
          <w:rFonts w:ascii="Arial" w:hAnsi="Arial" w:cs="Arial"/>
          <w:color w:val="auto"/>
          <w:sz w:val="22"/>
          <w:szCs w:val="22"/>
        </w:rPr>
        <w:t xml:space="preserve"> mimo dodatkowego wezwania</w:t>
      </w:r>
      <w:r w:rsidR="00004C9A" w:rsidRPr="004D41C8">
        <w:rPr>
          <w:rFonts w:ascii="Arial" w:hAnsi="Arial" w:cs="Arial"/>
          <w:color w:val="auto"/>
          <w:sz w:val="22"/>
          <w:szCs w:val="22"/>
        </w:rPr>
        <w:br/>
      </w:r>
      <w:r w:rsidRPr="004D41C8">
        <w:rPr>
          <w:rFonts w:ascii="Arial" w:hAnsi="Arial" w:cs="Arial"/>
          <w:color w:val="auto"/>
          <w:sz w:val="22"/>
          <w:szCs w:val="22"/>
        </w:rPr>
        <w:t>w terminie 2 miesięcy od upływu terminu na zapłatę faktur</w:t>
      </w:r>
      <w:r w:rsidR="005C51CF" w:rsidRPr="004D41C8">
        <w:rPr>
          <w:rFonts w:ascii="Arial" w:hAnsi="Arial" w:cs="Arial"/>
          <w:color w:val="auto"/>
          <w:sz w:val="22"/>
          <w:szCs w:val="22"/>
        </w:rPr>
        <w:t>y</w:t>
      </w:r>
      <w:r w:rsidRPr="004D41C8">
        <w:rPr>
          <w:rFonts w:ascii="Arial" w:hAnsi="Arial" w:cs="Arial"/>
          <w:color w:val="auto"/>
          <w:sz w:val="22"/>
          <w:szCs w:val="22"/>
        </w:rPr>
        <w:t xml:space="preserve"> określonego w niniejszej umowie.</w:t>
      </w:r>
    </w:p>
    <w:p w14:paraId="7C9654A8" w14:textId="77777777" w:rsidR="006B325C" w:rsidRPr="004D41C8" w:rsidRDefault="006B325C" w:rsidP="00C6589F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4D41C8">
        <w:rPr>
          <w:rFonts w:ascii="Arial" w:hAnsi="Arial" w:cs="Arial"/>
          <w:color w:val="auto"/>
          <w:sz w:val="22"/>
          <w:szCs w:val="22"/>
        </w:rPr>
        <w:t>Zamawiający odmawia bez uzasadnionej przyczyny odbioru przedmiotu umowy lub podpisania protokołu odbioru,</w:t>
      </w:r>
    </w:p>
    <w:p w14:paraId="2E3ABBBA" w14:textId="77777777" w:rsidR="006B325C" w:rsidRPr="004D41C8" w:rsidRDefault="006B325C" w:rsidP="00C6589F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4D41C8">
        <w:rPr>
          <w:rFonts w:ascii="Arial" w:hAnsi="Arial" w:cs="Arial"/>
          <w:color w:val="auto"/>
          <w:sz w:val="22"/>
          <w:szCs w:val="22"/>
        </w:rPr>
        <w:t>Zamawiający zawiadomi Wykonawcę, iż wobec zaistnienia uprzednio nieprzewidzianych okoliczności nie będzie mógł spełnić swoich zobowiązań umownych wobec Wykonawcy,</w:t>
      </w:r>
    </w:p>
    <w:p w14:paraId="1E408A71" w14:textId="26A4CBBC" w:rsidR="006B325C" w:rsidRPr="004D41C8" w:rsidRDefault="00F5217C" w:rsidP="00C6589F">
      <w:pPr>
        <w:pStyle w:val="Tekstpodstawowy"/>
        <w:numPr>
          <w:ilvl w:val="0"/>
          <w:numId w:val="24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4D41C8">
        <w:rPr>
          <w:rFonts w:ascii="Arial" w:hAnsi="Arial" w:cs="Arial"/>
          <w:color w:val="auto"/>
          <w:sz w:val="22"/>
          <w:szCs w:val="22"/>
        </w:rPr>
        <w:t xml:space="preserve">Strony mogą </w:t>
      </w:r>
      <w:r w:rsidR="006B325C" w:rsidRPr="004D41C8">
        <w:rPr>
          <w:rFonts w:ascii="Arial" w:hAnsi="Arial" w:cs="Arial"/>
          <w:color w:val="auto"/>
          <w:sz w:val="22"/>
          <w:szCs w:val="22"/>
        </w:rPr>
        <w:t>odstąpić od umowy w terminie 30 dni od powzięcia wiadomości</w:t>
      </w:r>
      <w:r w:rsidRPr="004D41C8">
        <w:rPr>
          <w:rFonts w:ascii="Arial" w:hAnsi="Arial" w:cs="Arial"/>
          <w:color w:val="auto"/>
          <w:sz w:val="22"/>
          <w:szCs w:val="22"/>
        </w:rPr>
        <w:t xml:space="preserve"> </w:t>
      </w:r>
      <w:r w:rsidR="006B325C" w:rsidRPr="004D41C8">
        <w:rPr>
          <w:rFonts w:ascii="Arial" w:hAnsi="Arial" w:cs="Arial"/>
          <w:color w:val="auto"/>
          <w:sz w:val="22"/>
          <w:szCs w:val="22"/>
        </w:rPr>
        <w:t>o okolicznościach stanowiących podstawę odstąpienia.</w:t>
      </w:r>
    </w:p>
    <w:p w14:paraId="2D0BC98C" w14:textId="77777777" w:rsidR="006B325C" w:rsidRDefault="006B325C" w:rsidP="00C6589F">
      <w:pPr>
        <w:pStyle w:val="Tekstpodstawowy"/>
        <w:numPr>
          <w:ilvl w:val="0"/>
          <w:numId w:val="24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Odstąpienie od umowy powinno nastąpić w formie pisemnej pod rygorem nieważności</w:t>
      </w:r>
      <w:r w:rsidR="008A1699" w:rsidRPr="00C6589F">
        <w:rPr>
          <w:rFonts w:ascii="Arial" w:hAnsi="Arial" w:cs="Arial"/>
          <w:color w:val="auto"/>
          <w:sz w:val="22"/>
          <w:szCs w:val="22"/>
        </w:rPr>
        <w:br/>
      </w:r>
      <w:r w:rsidRPr="00C6589F">
        <w:rPr>
          <w:rFonts w:ascii="Arial" w:hAnsi="Arial" w:cs="Arial"/>
          <w:color w:val="auto"/>
          <w:sz w:val="22"/>
          <w:szCs w:val="22"/>
        </w:rPr>
        <w:t xml:space="preserve"> i powinno zawierać uzasadnienie.</w:t>
      </w:r>
    </w:p>
    <w:p w14:paraId="15A3DAFC" w14:textId="77777777" w:rsidR="00F1582C" w:rsidRPr="00E43142" w:rsidRDefault="00F1582C" w:rsidP="00F1582C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3142">
        <w:rPr>
          <w:rFonts w:ascii="Arial" w:hAnsi="Arial" w:cs="Arial"/>
          <w:b/>
          <w:sz w:val="22"/>
          <w:szCs w:val="22"/>
        </w:rPr>
        <w:t>PODWYKONAWCY</w:t>
      </w:r>
    </w:p>
    <w:p w14:paraId="4A14AEDE" w14:textId="1C8F9D3B" w:rsidR="00F1582C" w:rsidRPr="00E43142" w:rsidRDefault="00F1582C" w:rsidP="00F1582C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E43142">
        <w:rPr>
          <w:rFonts w:ascii="Arial" w:hAnsi="Arial" w:cs="Arial"/>
          <w:b/>
          <w:color w:val="auto"/>
          <w:sz w:val="22"/>
          <w:szCs w:val="22"/>
        </w:rPr>
        <w:t>§ 12</w:t>
      </w:r>
    </w:p>
    <w:p w14:paraId="168552C4" w14:textId="77777777" w:rsidR="00F1582C" w:rsidRPr="00E43142" w:rsidRDefault="00F1582C" w:rsidP="00F1582C">
      <w:pPr>
        <w:pStyle w:val="Tekstpodstawowy"/>
        <w:numPr>
          <w:ilvl w:val="0"/>
          <w:numId w:val="30"/>
        </w:numPr>
        <w:suppressAutoHyphens w:val="0"/>
        <w:spacing w:before="6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E43142">
        <w:rPr>
          <w:rFonts w:ascii="Arial" w:hAnsi="Arial" w:cs="Arial"/>
          <w:color w:val="auto"/>
          <w:sz w:val="22"/>
          <w:szCs w:val="22"/>
        </w:rPr>
        <w:t>Wykonawca zobowiązuje się wykonać zakres rzeczowy robót:</w:t>
      </w:r>
    </w:p>
    <w:p w14:paraId="13C4F40F" w14:textId="77777777" w:rsidR="00F1582C" w:rsidRPr="00E43142" w:rsidRDefault="00F1582C" w:rsidP="00F1582C">
      <w:pPr>
        <w:pStyle w:val="Tekstpodstawowy"/>
        <w:spacing w:before="60" w:line="276" w:lineRule="auto"/>
        <w:ind w:left="426"/>
        <w:rPr>
          <w:rFonts w:ascii="Arial" w:hAnsi="Arial" w:cs="Arial"/>
          <w:i/>
          <w:color w:val="auto"/>
          <w:sz w:val="22"/>
          <w:szCs w:val="22"/>
        </w:rPr>
      </w:pPr>
      <w:r w:rsidRPr="00E43142">
        <w:rPr>
          <w:rFonts w:ascii="Arial" w:hAnsi="Arial" w:cs="Arial"/>
          <w:color w:val="auto"/>
          <w:sz w:val="22"/>
          <w:szCs w:val="22"/>
        </w:rPr>
        <w:t>1) Siłami własnymi</w:t>
      </w:r>
      <w:r w:rsidRPr="00E43142">
        <w:rPr>
          <w:rFonts w:ascii="Arial" w:hAnsi="Arial" w:cs="Arial"/>
          <w:color w:val="auto"/>
          <w:sz w:val="22"/>
          <w:szCs w:val="22"/>
        </w:rPr>
        <w:tab/>
      </w:r>
      <w:r w:rsidRPr="00E43142">
        <w:rPr>
          <w:rFonts w:ascii="Arial" w:hAnsi="Arial" w:cs="Arial"/>
          <w:color w:val="auto"/>
          <w:sz w:val="22"/>
          <w:szCs w:val="22"/>
        </w:rPr>
        <w:tab/>
        <w:t xml:space="preserve"> TAK/NIE </w:t>
      </w:r>
      <w:r w:rsidRPr="00E43142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05D3A889" w14:textId="77777777" w:rsidR="00F1582C" w:rsidRPr="00E43142" w:rsidRDefault="00F1582C" w:rsidP="00F1582C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E43142">
        <w:rPr>
          <w:rFonts w:ascii="Arial" w:hAnsi="Arial" w:cs="Arial"/>
          <w:color w:val="auto"/>
          <w:sz w:val="22"/>
          <w:szCs w:val="22"/>
        </w:rPr>
        <w:t>2) Siłami podwykonawców</w:t>
      </w:r>
      <w:r w:rsidRPr="00E43142">
        <w:rPr>
          <w:rFonts w:ascii="Arial" w:hAnsi="Arial" w:cs="Arial"/>
          <w:color w:val="auto"/>
          <w:sz w:val="22"/>
          <w:szCs w:val="22"/>
        </w:rPr>
        <w:tab/>
        <w:t xml:space="preserve"> TAK/NIE </w:t>
      </w:r>
      <w:r w:rsidRPr="00E43142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23F55561" w14:textId="77777777" w:rsidR="00F1582C" w:rsidRPr="00E43142" w:rsidRDefault="00F1582C" w:rsidP="00F1582C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E43142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E43142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.............................................................................................................................................</w:t>
      </w:r>
    </w:p>
    <w:p w14:paraId="15D93A44" w14:textId="77777777" w:rsidR="00F1582C" w:rsidRPr="00E43142" w:rsidRDefault="00F1582C" w:rsidP="00F1582C">
      <w:pPr>
        <w:spacing w:before="60" w:line="276" w:lineRule="auto"/>
        <w:ind w:left="426"/>
        <w:rPr>
          <w:rFonts w:ascii="Arial" w:hAnsi="Arial" w:cs="Arial"/>
          <w:sz w:val="22"/>
          <w:szCs w:val="22"/>
          <w:lang w:val="cs-CZ"/>
        </w:rPr>
      </w:pPr>
      <w:r w:rsidRPr="00E43142">
        <w:rPr>
          <w:rFonts w:ascii="Arial" w:hAnsi="Arial" w:cs="Arial"/>
          <w:sz w:val="22"/>
          <w:szCs w:val="22"/>
        </w:rPr>
        <w:t>Nazwa firmy podwykonawcy/ów..........................................................................................</w:t>
      </w:r>
    </w:p>
    <w:p w14:paraId="499CF5E1" w14:textId="77777777" w:rsidR="00F1582C" w:rsidRPr="00E43142" w:rsidRDefault="00F1582C" w:rsidP="00F1582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3142">
        <w:rPr>
          <w:rFonts w:ascii="Arial" w:hAnsi="Arial" w:cs="Arial"/>
          <w:sz w:val="22"/>
          <w:szCs w:val="22"/>
        </w:rPr>
        <w:t>Zmiana Podwykonawcy lub rezygnacja z Podwykonawcy wskazanego w ofercie, na którego zasoby Wykonawca powoływał się wymaga pisemnej zgody Zamawiającego.</w:t>
      </w:r>
    </w:p>
    <w:p w14:paraId="259194E7" w14:textId="77777777" w:rsidR="00F1582C" w:rsidRPr="00E43142" w:rsidRDefault="00F1582C" w:rsidP="00F1582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3142">
        <w:rPr>
          <w:rFonts w:ascii="Arial" w:hAnsi="Arial" w:cs="Arial"/>
          <w:sz w:val="22"/>
          <w:szCs w:val="22"/>
        </w:rPr>
        <w:t>Zamawiający zaakceptuje zmianę, o której mowa w ust. 2 wyłącznie wtedy, gdy Wykonawca wykaże Zamawiającemu, iż Wykonawca samodzielnie spełnia warunki udziału w postępowaniu w stopniu nie mniejszym niż podwykonawca, na którego zasoby Wykonawca powoływał się w trakcie postępowania o udzielenie zamówienia.</w:t>
      </w:r>
    </w:p>
    <w:p w14:paraId="5D0A256D" w14:textId="77777777" w:rsidR="00F1582C" w:rsidRPr="00E43142" w:rsidRDefault="00F1582C" w:rsidP="00F1582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3142">
        <w:rPr>
          <w:rFonts w:ascii="Arial" w:hAnsi="Arial" w:cs="Arial"/>
          <w:sz w:val="22"/>
          <w:szCs w:val="22"/>
        </w:rPr>
        <w:t>Jeżeli zmiana albo rezygnacja z podwykonawcy dotyczy podmiotu, na którego zasoby Wykonawca powoływał się, na zasadach określonych w art. 22a ust. 1 ustawy z dnia 29 stycznia 2004r. Prawo zamówień publicznych w celu wykazania spełniania warunków udziału w postępowaniu, o których mowa w art. 22 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694AB9AF" w14:textId="77777777" w:rsidR="00F1582C" w:rsidRPr="00E43142" w:rsidRDefault="00F1582C" w:rsidP="00F1582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3142">
        <w:rPr>
          <w:rFonts w:ascii="Arial" w:hAnsi="Arial" w:cs="Arial"/>
          <w:sz w:val="22"/>
          <w:szCs w:val="22"/>
        </w:rPr>
        <w:t>Wykonawca ponosi wobec Zamawiającego pełną odpowiedzialność za prace, które wykonuje przy pomocy Podwykonawcy.</w:t>
      </w:r>
    </w:p>
    <w:p w14:paraId="72C26EC6" w14:textId="77777777" w:rsidR="00F1582C" w:rsidRPr="00E43142" w:rsidRDefault="00F1582C" w:rsidP="00F1582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43142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5 nie będzie miał zastosowania.</w:t>
      </w:r>
    </w:p>
    <w:p w14:paraId="383FD80D" w14:textId="3D9147A4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>§ 1</w:t>
      </w:r>
      <w:r w:rsidR="00F1582C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04503C8C" w14:textId="77777777" w:rsidR="006B325C" w:rsidRPr="00C6589F" w:rsidRDefault="006B325C" w:rsidP="00C6589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W razie powstania sporu na tle wykonania niniejszej umowy w sprawie zamówienia publicznego Wykonawca jest Zobowiązany przede wszystkim do wyczerpania drogi postępowania reklamacyjnego.</w:t>
      </w:r>
    </w:p>
    <w:p w14:paraId="152F87D3" w14:textId="77777777" w:rsidR="006B325C" w:rsidRPr="00C6589F" w:rsidRDefault="006B325C" w:rsidP="00C6589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Reklamację wykonuje się poprzez skierowanie konkretnego roszczenia</w:t>
      </w:r>
      <w:r w:rsidR="00004C9A" w:rsidRPr="00C6589F">
        <w:rPr>
          <w:rFonts w:ascii="Arial" w:hAnsi="Arial" w:cs="Arial"/>
          <w:color w:val="auto"/>
          <w:sz w:val="22"/>
          <w:szCs w:val="22"/>
        </w:rPr>
        <w:br/>
      </w:r>
      <w:r w:rsidRPr="00C6589F">
        <w:rPr>
          <w:rFonts w:ascii="Arial" w:hAnsi="Arial" w:cs="Arial"/>
          <w:color w:val="auto"/>
          <w:sz w:val="22"/>
          <w:szCs w:val="22"/>
        </w:rPr>
        <w:t>do Zamawiającego.</w:t>
      </w:r>
    </w:p>
    <w:p w14:paraId="5B7A6FA2" w14:textId="77777777" w:rsidR="006B325C" w:rsidRPr="00C6589F" w:rsidRDefault="006B325C" w:rsidP="00C6589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lastRenderedPageBreak/>
        <w:t xml:space="preserve">Zamawiający ma obowiązek do pisemnego ustosunkowania się do zgłoszonego przez Wykonawcę roszczenia w terminie 21 dni od daty zgłoszenia roszczenia. </w:t>
      </w:r>
    </w:p>
    <w:p w14:paraId="03198CB8" w14:textId="175F328C" w:rsidR="006B325C" w:rsidRPr="00C6589F" w:rsidRDefault="005C51CF" w:rsidP="00C6589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W razie odmowy przez Zamawiającego uznania roszczenia Wykonawcy, względnie nie udzielenia odpowiedzi na roszczenie w terminie, o którym mowa w § 1</w:t>
      </w:r>
      <w:r w:rsidR="00F1582C">
        <w:rPr>
          <w:rFonts w:ascii="Arial" w:hAnsi="Arial" w:cs="Arial"/>
          <w:color w:val="auto"/>
          <w:sz w:val="22"/>
          <w:szCs w:val="22"/>
        </w:rPr>
        <w:t>3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ust. 3, Wykonawca uprawniony jest do wystąpienia na drogę sądową.</w:t>
      </w:r>
    </w:p>
    <w:p w14:paraId="063833C8" w14:textId="65C0EDB0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>§ 1</w:t>
      </w:r>
      <w:r w:rsidR="00F1582C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35273755" w14:textId="77777777" w:rsidR="006B325C" w:rsidRPr="00C6589F" w:rsidRDefault="006B325C" w:rsidP="00C6589F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uppressAutoHyphens w:val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W sprawach nieuregulowanych niniejszą umową stosuje się przepisy kodeksu cywilnego. </w:t>
      </w:r>
    </w:p>
    <w:p w14:paraId="3C8280C6" w14:textId="77777777" w:rsidR="006B325C" w:rsidRPr="00C6589F" w:rsidRDefault="005C51CF" w:rsidP="00C6589F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uppressAutoHyphens w:val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Właściwym do rozpoznania sporów wynikłych na tle realizacji niniejszej umowy jest </w:t>
      </w:r>
      <w:r w:rsidRPr="00C6589F">
        <w:rPr>
          <w:rFonts w:ascii="Arial" w:hAnsi="Arial" w:cs="Arial"/>
          <w:color w:val="auto"/>
          <w:sz w:val="22"/>
          <w:szCs w:val="22"/>
        </w:rPr>
        <w:br/>
        <w:t>Sąd właściwy dla siedziby Zamawiającego</w:t>
      </w:r>
      <w:r w:rsidR="006B325C" w:rsidRPr="00C6589F">
        <w:rPr>
          <w:rFonts w:ascii="Arial" w:hAnsi="Arial" w:cs="Arial"/>
          <w:color w:val="auto"/>
          <w:sz w:val="22"/>
          <w:szCs w:val="22"/>
        </w:rPr>
        <w:t>.</w:t>
      </w:r>
    </w:p>
    <w:p w14:paraId="153BB9AB" w14:textId="74F6C40F" w:rsidR="006B325C" w:rsidRPr="00C6589F" w:rsidRDefault="006B325C" w:rsidP="00C6589F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>§ 1</w:t>
      </w:r>
      <w:r w:rsidR="00F1582C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2F4E9051" w14:textId="77777777" w:rsidR="006B325C" w:rsidRPr="00C6589F" w:rsidRDefault="006B325C" w:rsidP="00C6589F">
      <w:pPr>
        <w:jc w:val="both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 xml:space="preserve">Umowę sporządzono się w 3 jednobrzmiących egz. - 2 egz. dla Zamawiającego i 1 egz. </w:t>
      </w:r>
      <w:r w:rsidR="00004C9A" w:rsidRPr="00C6589F">
        <w:rPr>
          <w:rFonts w:ascii="Arial" w:hAnsi="Arial" w:cs="Arial"/>
          <w:sz w:val="22"/>
          <w:szCs w:val="22"/>
        </w:rPr>
        <w:br/>
      </w:r>
      <w:r w:rsidRPr="00C6589F">
        <w:rPr>
          <w:rFonts w:ascii="Arial" w:hAnsi="Arial" w:cs="Arial"/>
          <w:sz w:val="22"/>
          <w:szCs w:val="22"/>
        </w:rPr>
        <w:t>dla Wykonawcy.</w:t>
      </w:r>
    </w:p>
    <w:p w14:paraId="740339EE" w14:textId="77777777" w:rsidR="006B325C" w:rsidRPr="00C6589F" w:rsidRDefault="006B325C" w:rsidP="00C6589F">
      <w:pPr>
        <w:pStyle w:val="Tekstpodstawowy"/>
        <w:rPr>
          <w:rFonts w:ascii="Arial" w:hAnsi="Arial" w:cs="Arial"/>
          <w:color w:val="auto"/>
          <w:sz w:val="22"/>
          <w:szCs w:val="22"/>
          <w:u w:val="single"/>
        </w:rPr>
      </w:pPr>
    </w:p>
    <w:p w14:paraId="333CB379" w14:textId="77777777" w:rsidR="006B325C" w:rsidRPr="00ED67B3" w:rsidRDefault="006B325C" w:rsidP="00C6589F">
      <w:pPr>
        <w:pStyle w:val="Tekstpodstawowy"/>
        <w:rPr>
          <w:rFonts w:ascii="Arial" w:hAnsi="Arial" w:cs="Arial"/>
          <w:i/>
          <w:color w:val="auto"/>
          <w:sz w:val="18"/>
          <w:szCs w:val="18"/>
          <w:u w:val="single"/>
        </w:rPr>
      </w:pPr>
      <w:r w:rsidRPr="00ED67B3">
        <w:rPr>
          <w:rFonts w:ascii="Arial" w:hAnsi="Arial" w:cs="Arial"/>
          <w:i/>
          <w:color w:val="auto"/>
          <w:sz w:val="18"/>
          <w:szCs w:val="18"/>
          <w:u w:val="single"/>
        </w:rPr>
        <w:t>Załącznik do umowy:</w:t>
      </w:r>
    </w:p>
    <w:p w14:paraId="3ABE099D" w14:textId="15FDE77F" w:rsidR="006B325C" w:rsidRPr="00ED67B3" w:rsidRDefault="006B325C" w:rsidP="00ED67B3">
      <w:pPr>
        <w:pStyle w:val="Tekstpodstawowy"/>
        <w:numPr>
          <w:ilvl w:val="0"/>
          <w:numId w:val="12"/>
        </w:numPr>
        <w:tabs>
          <w:tab w:val="clear" w:pos="720"/>
          <w:tab w:val="num" w:pos="284"/>
        </w:tabs>
        <w:suppressAutoHyphens w:val="0"/>
        <w:ind w:left="284" w:hanging="284"/>
        <w:jc w:val="left"/>
        <w:rPr>
          <w:rFonts w:ascii="Arial" w:hAnsi="Arial" w:cs="Arial"/>
          <w:i/>
          <w:color w:val="auto"/>
          <w:sz w:val="18"/>
          <w:szCs w:val="18"/>
        </w:rPr>
      </w:pPr>
      <w:r w:rsidRPr="00ED67B3">
        <w:rPr>
          <w:rFonts w:ascii="Arial" w:hAnsi="Arial" w:cs="Arial"/>
          <w:i/>
          <w:color w:val="auto"/>
          <w:sz w:val="18"/>
          <w:szCs w:val="18"/>
        </w:rPr>
        <w:t>Specyfikacja istotnych warunków zamówienia</w:t>
      </w:r>
      <w:r w:rsidR="00ED67B3">
        <w:rPr>
          <w:rFonts w:ascii="Arial" w:hAnsi="Arial" w:cs="Arial"/>
          <w:i/>
          <w:color w:val="auto"/>
          <w:sz w:val="18"/>
          <w:szCs w:val="18"/>
        </w:rPr>
        <w:br/>
      </w:r>
      <w:r w:rsidRPr="00ED67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4D3B04" w:rsidRPr="00ED67B3">
        <w:rPr>
          <w:rFonts w:ascii="Arial" w:hAnsi="Arial" w:cs="Arial"/>
          <w:i/>
          <w:color w:val="auto"/>
          <w:sz w:val="18"/>
          <w:szCs w:val="18"/>
        </w:rPr>
        <w:t xml:space="preserve">wraz z </w:t>
      </w:r>
      <w:r w:rsidR="00A91DF0" w:rsidRPr="00ED67B3">
        <w:rPr>
          <w:rFonts w:ascii="Arial" w:hAnsi="Arial" w:cs="Arial"/>
          <w:i/>
          <w:color w:val="auto"/>
          <w:sz w:val="18"/>
          <w:szCs w:val="18"/>
        </w:rPr>
        <w:t>załącznikami</w:t>
      </w:r>
    </w:p>
    <w:p w14:paraId="2783B204" w14:textId="77777777" w:rsidR="006B325C" w:rsidRPr="00ED67B3" w:rsidRDefault="006B325C" w:rsidP="00ED67B3">
      <w:pPr>
        <w:pStyle w:val="Tekstpodstawowy"/>
        <w:numPr>
          <w:ilvl w:val="0"/>
          <w:numId w:val="12"/>
        </w:numPr>
        <w:tabs>
          <w:tab w:val="clear" w:pos="720"/>
          <w:tab w:val="num" w:pos="284"/>
        </w:tabs>
        <w:suppressAutoHyphens w:val="0"/>
        <w:ind w:left="284" w:hanging="284"/>
        <w:jc w:val="left"/>
        <w:rPr>
          <w:rFonts w:ascii="Arial" w:hAnsi="Arial" w:cs="Arial"/>
          <w:i/>
          <w:color w:val="auto"/>
          <w:sz w:val="18"/>
          <w:szCs w:val="18"/>
        </w:rPr>
      </w:pPr>
      <w:r w:rsidRPr="00ED67B3">
        <w:rPr>
          <w:rFonts w:ascii="Arial" w:hAnsi="Arial" w:cs="Arial"/>
          <w:i/>
          <w:color w:val="auto"/>
          <w:sz w:val="18"/>
          <w:szCs w:val="18"/>
        </w:rPr>
        <w:t>Oferta Wykonawcy wg. zał. nr 1  SIWZ</w:t>
      </w:r>
    </w:p>
    <w:p w14:paraId="0AE4D649" w14:textId="77777777" w:rsidR="00ED67B3" w:rsidRDefault="00ED67B3" w:rsidP="00C6589F">
      <w:pPr>
        <w:pStyle w:val="Tekstpodstawowy"/>
        <w:tabs>
          <w:tab w:val="right" w:pos="8789"/>
        </w:tabs>
        <w:spacing w:before="120"/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14:paraId="38543B6E" w14:textId="4E011121" w:rsidR="006B325C" w:rsidRPr="00ED67B3" w:rsidRDefault="006B325C" w:rsidP="00ED67B3">
      <w:pPr>
        <w:pStyle w:val="Tekstpodstawowy"/>
        <w:tabs>
          <w:tab w:val="right" w:pos="8789"/>
        </w:tabs>
        <w:spacing w:before="120"/>
        <w:ind w:left="567"/>
        <w:outlineLvl w:val="0"/>
        <w:rPr>
          <w:rFonts w:ascii="Arial" w:hAnsi="Arial" w:cs="Arial"/>
          <w:color w:val="auto"/>
          <w:szCs w:val="24"/>
        </w:rPr>
      </w:pPr>
      <w:r w:rsidRPr="00ED67B3">
        <w:rPr>
          <w:rFonts w:ascii="Arial" w:hAnsi="Arial" w:cs="Arial"/>
          <w:b/>
          <w:color w:val="auto"/>
          <w:szCs w:val="24"/>
        </w:rPr>
        <w:t xml:space="preserve">WYKONAWCA : </w:t>
      </w:r>
      <w:r w:rsidRPr="00ED67B3">
        <w:rPr>
          <w:rFonts w:ascii="Arial" w:hAnsi="Arial" w:cs="Arial"/>
          <w:b/>
          <w:color w:val="auto"/>
          <w:szCs w:val="24"/>
        </w:rPr>
        <w:tab/>
        <w:t>ZAMAWIAJĄCY :</w:t>
      </w:r>
    </w:p>
    <w:p w14:paraId="3BAD3A78" w14:textId="77777777" w:rsidR="00B002D3" w:rsidRPr="00C6589F" w:rsidRDefault="00B002D3" w:rsidP="00C6589F">
      <w:pPr>
        <w:rPr>
          <w:rFonts w:ascii="Arial" w:hAnsi="Arial" w:cs="Arial"/>
          <w:sz w:val="22"/>
          <w:szCs w:val="22"/>
        </w:rPr>
      </w:pPr>
    </w:p>
    <w:sectPr w:rsidR="00B002D3" w:rsidRPr="00C6589F" w:rsidSect="00C65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418" w:right="1418" w:bottom="1418" w:left="1418" w:header="284" w:footer="4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048BCB" w15:done="0"/>
  <w15:commentEx w15:paraId="52821168" w15:done="0"/>
  <w15:commentEx w15:paraId="43896D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43BFE" w14:textId="77777777" w:rsidR="00CB7C42" w:rsidRDefault="00CB7C42" w:rsidP="006B325C">
      <w:r>
        <w:separator/>
      </w:r>
    </w:p>
  </w:endnote>
  <w:endnote w:type="continuationSeparator" w:id="0">
    <w:p w14:paraId="72D3EB3C" w14:textId="77777777" w:rsidR="00CB7C42" w:rsidRDefault="00CB7C42" w:rsidP="006B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DCB8" w14:textId="77777777" w:rsidR="0066568C" w:rsidRDefault="00CA73F3" w:rsidP="003F69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D7441" w14:textId="77777777" w:rsidR="0066568C" w:rsidRDefault="00CB7C42" w:rsidP="00AA5B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990A" w14:textId="496EF859" w:rsidR="00211BCF" w:rsidRPr="00C6589F" w:rsidRDefault="00211BC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color w:val="000000"/>
        <w:sz w:val="18"/>
        <w:szCs w:val="18"/>
      </w:rPr>
    </w:pPr>
    <w:r w:rsidRPr="00C6589F">
      <w:rPr>
        <w:rFonts w:ascii="Arial" w:hAnsi="Arial" w:cs="Arial"/>
        <w:b/>
        <w:sz w:val="16"/>
        <w:szCs w:val="18"/>
      </w:rPr>
      <w:t>Część II SIWZ</w:t>
    </w:r>
    <w:r w:rsidRPr="00C6589F">
      <w:rPr>
        <w:rFonts w:ascii="Arial" w:hAnsi="Arial" w:cs="Arial"/>
        <w:sz w:val="16"/>
        <w:szCs w:val="18"/>
      </w:rPr>
      <w:t xml:space="preserve"> –</w:t>
    </w:r>
    <w:r w:rsidR="00632ED7" w:rsidRPr="00C6589F">
      <w:rPr>
        <w:rFonts w:ascii="Arial" w:hAnsi="Arial" w:cs="Arial"/>
        <w:sz w:val="16"/>
        <w:szCs w:val="18"/>
      </w:rPr>
      <w:t xml:space="preserve"> </w:t>
    </w:r>
    <w:r w:rsidR="00C95E5F" w:rsidRPr="00C6589F">
      <w:rPr>
        <w:rStyle w:val="Pogrubienie"/>
        <w:rFonts w:ascii="Arial" w:hAnsi="Arial" w:cs="Arial"/>
        <w:b w:val="0"/>
        <w:sz w:val="16"/>
        <w:szCs w:val="16"/>
        <w:bdr w:val="none" w:sz="0" w:space="0" w:color="auto" w:frame="1"/>
        <w:shd w:val="clear" w:color="auto" w:fill="FFFFFF"/>
      </w:rPr>
      <w:t>Dostawa pojazdu do zbierania i transportu odpadów (śmieciarki), realizowana</w:t>
    </w:r>
    <w:r w:rsidR="00C6589F">
      <w:rPr>
        <w:rStyle w:val="Pogrubienie"/>
        <w:rFonts w:ascii="Arial" w:hAnsi="Arial" w:cs="Arial"/>
        <w:b w:val="0"/>
        <w:sz w:val="16"/>
        <w:szCs w:val="16"/>
        <w:bdr w:val="none" w:sz="0" w:space="0" w:color="auto" w:frame="1"/>
        <w:shd w:val="clear" w:color="auto" w:fill="FFFFFF"/>
      </w:rPr>
      <w:t xml:space="preserve"> </w:t>
    </w:r>
    <w:r w:rsidR="00C95E5F" w:rsidRPr="00C6589F">
      <w:rPr>
        <w:rStyle w:val="Pogrubienie"/>
        <w:rFonts w:ascii="Arial" w:hAnsi="Arial" w:cs="Arial"/>
        <w:b w:val="0"/>
        <w:sz w:val="16"/>
        <w:szCs w:val="16"/>
        <w:bdr w:val="none" w:sz="0" w:space="0" w:color="auto" w:frame="1"/>
        <w:shd w:val="clear" w:color="auto" w:fill="FFFFFF"/>
      </w:rPr>
      <w:t>w ramach</w:t>
    </w:r>
    <w:r w:rsidR="00C6589F">
      <w:rPr>
        <w:rStyle w:val="Pogrubienie"/>
        <w:rFonts w:ascii="Arial" w:hAnsi="Arial" w:cs="Arial"/>
        <w:b w:val="0"/>
        <w:sz w:val="16"/>
        <w:szCs w:val="16"/>
        <w:bdr w:val="none" w:sz="0" w:space="0" w:color="auto" w:frame="1"/>
        <w:shd w:val="clear" w:color="auto" w:fill="FFFFFF"/>
      </w:rPr>
      <w:br/>
    </w:r>
    <w:r w:rsidR="00C95E5F" w:rsidRPr="00C6589F">
      <w:rPr>
        <w:rStyle w:val="Pogrubienie"/>
        <w:rFonts w:ascii="Arial" w:hAnsi="Arial" w:cs="Arial"/>
        <w:b w:val="0"/>
        <w:sz w:val="16"/>
        <w:szCs w:val="16"/>
        <w:bdr w:val="none" w:sz="0" w:space="0" w:color="auto" w:frame="1"/>
        <w:shd w:val="clear" w:color="auto" w:fill="FFFFFF"/>
      </w:rPr>
      <w:t>projektu</w:t>
    </w:r>
    <w:r w:rsidR="00C95E5F" w:rsidRPr="00C6589F">
      <w:rPr>
        <w:rStyle w:val="Pogrubienie"/>
        <w:rFonts w:ascii="Arial" w:hAnsi="Arial" w:cs="Arial"/>
        <w:sz w:val="16"/>
        <w:szCs w:val="16"/>
        <w:bdr w:val="none" w:sz="0" w:space="0" w:color="auto" w:frame="1"/>
        <w:shd w:val="clear" w:color="auto" w:fill="FFFFFF"/>
      </w:rPr>
      <w:t xml:space="preserve"> </w:t>
    </w:r>
    <w:r w:rsidR="00C95E5F" w:rsidRPr="00C6589F">
      <w:rPr>
        <w:rFonts w:ascii="Arial" w:hAnsi="Arial" w:cs="Arial"/>
        <w:i/>
        <w:sz w:val="16"/>
        <w:szCs w:val="16"/>
      </w:rPr>
      <w:t>„Budow</w:t>
    </w:r>
    <w:r w:rsidR="00C6589F" w:rsidRPr="00C6589F">
      <w:rPr>
        <w:rFonts w:ascii="Arial" w:hAnsi="Arial" w:cs="Arial"/>
        <w:i/>
        <w:sz w:val="16"/>
        <w:szCs w:val="16"/>
      </w:rPr>
      <w:t xml:space="preserve">a </w:t>
    </w:r>
    <w:r w:rsidR="006C07EB" w:rsidRPr="00C6589F">
      <w:rPr>
        <w:rFonts w:ascii="Arial" w:hAnsi="Arial" w:cs="Arial"/>
        <w:i/>
        <w:sz w:val="16"/>
        <w:szCs w:val="16"/>
      </w:rPr>
      <w:t xml:space="preserve">Punktów Selektywnej Zbiórki Odpadów Komunalnych </w:t>
    </w:r>
    <w:r w:rsidR="00C95E5F" w:rsidRPr="00C6589F">
      <w:rPr>
        <w:rFonts w:ascii="Arial" w:hAnsi="Arial" w:cs="Arial"/>
        <w:i/>
        <w:sz w:val="16"/>
        <w:szCs w:val="16"/>
      </w:rPr>
      <w:t>na terenie Związku Miast i Gmin Dorzecza Parsęty”</w:t>
    </w:r>
  </w:p>
  <w:p w14:paraId="3078F9A3" w14:textId="49132B38" w:rsidR="00211BCF" w:rsidRPr="00ED67B3" w:rsidRDefault="00211BCF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ED67B3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ED67B3">
      <w:rPr>
        <w:rFonts w:ascii="Arial" w:eastAsiaTheme="majorEastAsia" w:hAnsi="Arial" w:cs="Arial"/>
        <w:sz w:val="16"/>
        <w:szCs w:val="16"/>
      </w:rPr>
      <w:t xml:space="preserve">Str. </w:t>
    </w:r>
    <w:r w:rsidRPr="00ED67B3">
      <w:rPr>
        <w:rFonts w:ascii="Arial" w:eastAsiaTheme="minorEastAsia" w:hAnsi="Arial" w:cs="Arial"/>
        <w:b/>
        <w:sz w:val="16"/>
        <w:szCs w:val="16"/>
      </w:rPr>
      <w:fldChar w:fldCharType="begin"/>
    </w:r>
    <w:r w:rsidRPr="00ED67B3">
      <w:rPr>
        <w:rFonts w:ascii="Arial" w:hAnsi="Arial" w:cs="Arial"/>
        <w:b/>
        <w:sz w:val="16"/>
        <w:szCs w:val="16"/>
      </w:rPr>
      <w:instrText>PAGE   \* MERGEFORMAT</w:instrText>
    </w:r>
    <w:r w:rsidRPr="00ED67B3">
      <w:rPr>
        <w:rFonts w:ascii="Arial" w:eastAsiaTheme="minorEastAsia" w:hAnsi="Arial" w:cs="Arial"/>
        <w:b/>
        <w:sz w:val="16"/>
        <w:szCs w:val="16"/>
      </w:rPr>
      <w:fldChar w:fldCharType="separate"/>
    </w:r>
    <w:r w:rsidR="008D4F99" w:rsidRPr="008D4F99">
      <w:rPr>
        <w:rFonts w:ascii="Arial" w:eastAsiaTheme="majorEastAsia" w:hAnsi="Arial" w:cs="Arial"/>
        <w:b/>
        <w:noProof/>
        <w:sz w:val="16"/>
        <w:szCs w:val="16"/>
      </w:rPr>
      <w:t>1</w:t>
    </w:r>
    <w:r w:rsidRPr="00ED67B3">
      <w:rPr>
        <w:rFonts w:ascii="Arial" w:eastAsiaTheme="majorEastAsia" w:hAnsi="Arial" w:cs="Arial"/>
        <w:b/>
        <w:sz w:val="16"/>
        <w:szCs w:val="16"/>
      </w:rPr>
      <w:fldChar w:fldCharType="end"/>
    </w:r>
    <w:r w:rsidRPr="00ED67B3">
      <w:rPr>
        <w:rFonts w:ascii="Arial" w:eastAsiaTheme="majorEastAsia" w:hAnsi="Arial" w:cs="Arial"/>
        <w:sz w:val="16"/>
        <w:szCs w:val="16"/>
      </w:rPr>
      <w:t>/</w:t>
    </w:r>
    <w:r w:rsidR="004D41C8">
      <w:rPr>
        <w:rFonts w:ascii="Arial" w:eastAsiaTheme="majorEastAsia" w:hAnsi="Arial" w:cs="Arial"/>
        <w:sz w:val="16"/>
        <w:szCs w:val="16"/>
      </w:rPr>
      <w:t>6</w:t>
    </w:r>
  </w:p>
  <w:p w14:paraId="2C0DB65C" w14:textId="77777777" w:rsidR="0066568C" w:rsidRDefault="00CB7C42" w:rsidP="00DE69CB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DD4B7" w14:textId="77777777" w:rsidR="00CB7C42" w:rsidRDefault="00CB7C42" w:rsidP="006B325C">
      <w:r>
        <w:separator/>
      </w:r>
    </w:p>
  </w:footnote>
  <w:footnote w:type="continuationSeparator" w:id="0">
    <w:p w14:paraId="77F9D3F6" w14:textId="77777777" w:rsidR="00CB7C42" w:rsidRDefault="00CB7C42" w:rsidP="006B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D927" w14:textId="77777777" w:rsidR="006B325C" w:rsidRDefault="00CB7C42">
    <w:pPr>
      <w:pStyle w:val="Nagwek"/>
    </w:pPr>
    <w:r>
      <w:rPr>
        <w:noProof/>
      </w:rPr>
      <w:pict w14:anchorId="7312BA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4" o:spid="_x0000_s2056" type="#_x0000_t136" style="position:absolute;margin-left:0;margin-top:0;width:511.4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DDA6" w14:textId="6CFA6B26" w:rsidR="006B325C" w:rsidRPr="00052BD8" w:rsidRDefault="00B42897" w:rsidP="009C2EC2">
    <w:pPr>
      <w:spacing w:after="200" w:line="276" w:lineRule="auto"/>
      <w:jc w:val="center"/>
      <w:rPr>
        <w:rFonts w:ascii="Arial" w:eastAsiaTheme="minorHAnsi" w:hAnsi="Arial" w:cs="Arial"/>
        <w:lang w:eastAsia="en-US"/>
      </w:rPr>
    </w:pPr>
    <w:r>
      <w:rPr>
        <w:noProof/>
        <w:lang w:eastAsia="pl-PL"/>
      </w:rPr>
      <w:drawing>
        <wp:inline distT="0" distB="0" distL="0" distR="0" wp14:anchorId="2606755A" wp14:editId="3A2D278D">
          <wp:extent cx="4894385" cy="696680"/>
          <wp:effectExtent l="0" t="0" r="1905" b="8255"/>
          <wp:docPr id="1" name="Obraz 1" descr="http://parseta.org.pl/fileadmin/templates/parseta/images/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rseta.org.pl/fileadmin/templates/parseta/images/FE_IS_RGB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66" b="15312"/>
                  <a:stretch/>
                </pic:blipFill>
                <pic:spPr bwMode="auto">
                  <a:xfrm>
                    <a:off x="0" y="0"/>
                    <a:ext cx="4917998" cy="700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B7C42">
      <w:rPr>
        <w:noProof/>
      </w:rPr>
      <w:pict w14:anchorId="30775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5" o:spid="_x0000_s2057" type="#_x0000_t136" style="position:absolute;left:0;text-align:left;margin-left:0;margin-top:0;width:511.4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0877" w14:textId="77777777" w:rsidR="006B325C" w:rsidRDefault="00CB7C42">
    <w:pPr>
      <w:pStyle w:val="Nagwek"/>
    </w:pPr>
    <w:r>
      <w:rPr>
        <w:noProof/>
      </w:rPr>
      <w:pict w14:anchorId="6D307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3" o:spid="_x0000_s2055" type="#_x0000_t136" style="position:absolute;margin-left:0;margin-top:0;width:511.4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421F"/>
    <w:multiLevelType w:val="hybridMultilevel"/>
    <w:tmpl w:val="DE4A54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67054"/>
    <w:multiLevelType w:val="hybridMultilevel"/>
    <w:tmpl w:val="8E68A2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3110E7"/>
    <w:multiLevelType w:val="hybridMultilevel"/>
    <w:tmpl w:val="ED3CD03C"/>
    <w:lvl w:ilvl="0" w:tplc="09568BE6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06D67"/>
    <w:multiLevelType w:val="hybridMultilevel"/>
    <w:tmpl w:val="2684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2311"/>
    <w:multiLevelType w:val="hybridMultilevel"/>
    <w:tmpl w:val="A1FE1B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3662EF"/>
    <w:multiLevelType w:val="hybridMultilevel"/>
    <w:tmpl w:val="57524CDC"/>
    <w:lvl w:ilvl="0" w:tplc="3EEAF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F8756B"/>
    <w:multiLevelType w:val="hybridMultilevel"/>
    <w:tmpl w:val="0CBCFD72"/>
    <w:lvl w:ilvl="0" w:tplc="860CF350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50F93"/>
    <w:multiLevelType w:val="hybridMultilevel"/>
    <w:tmpl w:val="82CAFC40"/>
    <w:lvl w:ilvl="0" w:tplc="DD4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640D8"/>
    <w:multiLevelType w:val="hybridMultilevel"/>
    <w:tmpl w:val="2684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D362B5"/>
    <w:multiLevelType w:val="hybridMultilevel"/>
    <w:tmpl w:val="5BB0E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B4218"/>
    <w:multiLevelType w:val="hybridMultilevel"/>
    <w:tmpl w:val="850CB6DC"/>
    <w:lvl w:ilvl="0" w:tplc="A0F08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E74857"/>
    <w:multiLevelType w:val="hybridMultilevel"/>
    <w:tmpl w:val="BFF832A8"/>
    <w:lvl w:ilvl="0" w:tplc="51A0F5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2D5A3B"/>
    <w:multiLevelType w:val="hybridMultilevel"/>
    <w:tmpl w:val="85826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4019D"/>
    <w:multiLevelType w:val="hybridMultilevel"/>
    <w:tmpl w:val="E5E8A196"/>
    <w:lvl w:ilvl="0" w:tplc="635C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F3299"/>
    <w:multiLevelType w:val="hybridMultilevel"/>
    <w:tmpl w:val="AB7A11A4"/>
    <w:lvl w:ilvl="0" w:tplc="4E5EC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15ED1"/>
    <w:multiLevelType w:val="hybridMultilevel"/>
    <w:tmpl w:val="3E967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B12A30"/>
    <w:multiLevelType w:val="hybridMultilevel"/>
    <w:tmpl w:val="7FD44AC4"/>
    <w:lvl w:ilvl="0" w:tplc="E7707AC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1"/>
  </w:num>
  <w:num w:numId="4">
    <w:abstractNumId w:val="9"/>
  </w:num>
  <w:num w:numId="5">
    <w:abstractNumId w:val="29"/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20"/>
  </w:num>
  <w:num w:numId="11">
    <w:abstractNumId w:val="34"/>
  </w:num>
  <w:num w:numId="12">
    <w:abstractNumId w:val="15"/>
  </w:num>
  <w:num w:numId="13">
    <w:abstractNumId w:val="5"/>
  </w:num>
  <w:num w:numId="14">
    <w:abstractNumId w:val="22"/>
  </w:num>
  <w:num w:numId="15">
    <w:abstractNumId w:val="1"/>
  </w:num>
  <w:num w:numId="16">
    <w:abstractNumId w:val="25"/>
  </w:num>
  <w:num w:numId="17">
    <w:abstractNumId w:val="23"/>
  </w:num>
  <w:num w:numId="18">
    <w:abstractNumId w:val="8"/>
  </w:num>
  <w:num w:numId="19">
    <w:abstractNumId w:val="35"/>
  </w:num>
  <w:num w:numId="20">
    <w:abstractNumId w:val="2"/>
  </w:num>
  <w:num w:numId="21">
    <w:abstractNumId w:val="11"/>
  </w:num>
  <w:num w:numId="22">
    <w:abstractNumId w:val="36"/>
  </w:num>
  <w:num w:numId="23">
    <w:abstractNumId w:val="3"/>
  </w:num>
  <w:num w:numId="24">
    <w:abstractNumId w:val="4"/>
  </w:num>
  <w:num w:numId="25">
    <w:abstractNumId w:val="7"/>
  </w:num>
  <w:num w:numId="26">
    <w:abstractNumId w:val="24"/>
  </w:num>
  <w:num w:numId="27">
    <w:abstractNumId w:val="19"/>
  </w:num>
  <w:num w:numId="28">
    <w:abstractNumId w:val="28"/>
  </w:num>
  <w:num w:numId="29">
    <w:abstractNumId w:val="32"/>
  </w:num>
  <w:num w:numId="30">
    <w:abstractNumId w:val="31"/>
  </w:num>
  <w:num w:numId="31">
    <w:abstractNumId w:val="3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6"/>
  </w:num>
  <w:num w:numId="35">
    <w:abstractNumId w:val="10"/>
  </w:num>
  <w:num w:numId="36">
    <w:abstractNumId w:val="27"/>
  </w:num>
  <w:num w:numId="3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C"/>
    <w:rsid w:val="00004C9A"/>
    <w:rsid w:val="000202E9"/>
    <w:rsid w:val="00035D23"/>
    <w:rsid w:val="00044D17"/>
    <w:rsid w:val="00046EFF"/>
    <w:rsid w:val="00051CA2"/>
    <w:rsid w:val="00052BD8"/>
    <w:rsid w:val="00056A81"/>
    <w:rsid w:val="00094F6B"/>
    <w:rsid w:val="000A5875"/>
    <w:rsid w:val="000B320F"/>
    <w:rsid w:val="000C15D5"/>
    <w:rsid w:val="000C3B38"/>
    <w:rsid w:val="00114F16"/>
    <w:rsid w:val="00131EC5"/>
    <w:rsid w:val="00143E69"/>
    <w:rsid w:val="00150F75"/>
    <w:rsid w:val="0016079C"/>
    <w:rsid w:val="00163300"/>
    <w:rsid w:val="00165112"/>
    <w:rsid w:val="00185959"/>
    <w:rsid w:val="001931B3"/>
    <w:rsid w:val="001A5121"/>
    <w:rsid w:val="001C17FD"/>
    <w:rsid w:val="001D03C1"/>
    <w:rsid w:val="001D1546"/>
    <w:rsid w:val="001D2EA1"/>
    <w:rsid w:val="001E09DC"/>
    <w:rsid w:val="00211BCF"/>
    <w:rsid w:val="002128CC"/>
    <w:rsid w:val="00213AF7"/>
    <w:rsid w:val="00214CE1"/>
    <w:rsid w:val="002165CA"/>
    <w:rsid w:val="0023432B"/>
    <w:rsid w:val="00235BA9"/>
    <w:rsid w:val="0028425B"/>
    <w:rsid w:val="002850B3"/>
    <w:rsid w:val="002942D2"/>
    <w:rsid w:val="002A020D"/>
    <w:rsid w:val="002B3C13"/>
    <w:rsid w:val="002E4CD3"/>
    <w:rsid w:val="002E6A3C"/>
    <w:rsid w:val="002F2BC9"/>
    <w:rsid w:val="002F483A"/>
    <w:rsid w:val="00301508"/>
    <w:rsid w:val="00306F91"/>
    <w:rsid w:val="00317987"/>
    <w:rsid w:val="0032463F"/>
    <w:rsid w:val="0033128D"/>
    <w:rsid w:val="00336219"/>
    <w:rsid w:val="00340F42"/>
    <w:rsid w:val="00361A6F"/>
    <w:rsid w:val="00365570"/>
    <w:rsid w:val="003656CB"/>
    <w:rsid w:val="00367D38"/>
    <w:rsid w:val="003751D5"/>
    <w:rsid w:val="00381788"/>
    <w:rsid w:val="003A38E1"/>
    <w:rsid w:val="003B6AEE"/>
    <w:rsid w:val="003C71C4"/>
    <w:rsid w:val="003D11CE"/>
    <w:rsid w:val="003D2BA1"/>
    <w:rsid w:val="003F781F"/>
    <w:rsid w:val="00401A40"/>
    <w:rsid w:val="00424D95"/>
    <w:rsid w:val="00470BC3"/>
    <w:rsid w:val="00474C4E"/>
    <w:rsid w:val="00497A98"/>
    <w:rsid w:val="004A5230"/>
    <w:rsid w:val="004B0146"/>
    <w:rsid w:val="004C722A"/>
    <w:rsid w:val="004D35B1"/>
    <w:rsid w:val="004D385F"/>
    <w:rsid w:val="004D3B04"/>
    <w:rsid w:val="004D41C8"/>
    <w:rsid w:val="004D6475"/>
    <w:rsid w:val="004E2CFB"/>
    <w:rsid w:val="004F136A"/>
    <w:rsid w:val="00513B23"/>
    <w:rsid w:val="005314C3"/>
    <w:rsid w:val="00552058"/>
    <w:rsid w:val="00571242"/>
    <w:rsid w:val="00574609"/>
    <w:rsid w:val="00577768"/>
    <w:rsid w:val="005C51CF"/>
    <w:rsid w:val="005D32E0"/>
    <w:rsid w:val="005E01B7"/>
    <w:rsid w:val="005E1DC3"/>
    <w:rsid w:val="005E6B1B"/>
    <w:rsid w:val="00601407"/>
    <w:rsid w:val="006112F1"/>
    <w:rsid w:val="00614876"/>
    <w:rsid w:val="00632ED7"/>
    <w:rsid w:val="00651D14"/>
    <w:rsid w:val="0065228A"/>
    <w:rsid w:val="006B325C"/>
    <w:rsid w:val="006C07EB"/>
    <w:rsid w:val="006D084C"/>
    <w:rsid w:val="006D66F6"/>
    <w:rsid w:val="006E7B9C"/>
    <w:rsid w:val="006F4598"/>
    <w:rsid w:val="00701D32"/>
    <w:rsid w:val="00710155"/>
    <w:rsid w:val="00722874"/>
    <w:rsid w:val="00723917"/>
    <w:rsid w:val="0074382A"/>
    <w:rsid w:val="007467A1"/>
    <w:rsid w:val="00753BDA"/>
    <w:rsid w:val="00754056"/>
    <w:rsid w:val="00770224"/>
    <w:rsid w:val="00770BDE"/>
    <w:rsid w:val="007D5E64"/>
    <w:rsid w:val="007E060A"/>
    <w:rsid w:val="007E18D5"/>
    <w:rsid w:val="007E2290"/>
    <w:rsid w:val="007E2947"/>
    <w:rsid w:val="007E2DB6"/>
    <w:rsid w:val="007E4406"/>
    <w:rsid w:val="007E54FE"/>
    <w:rsid w:val="0081214E"/>
    <w:rsid w:val="00822CC5"/>
    <w:rsid w:val="008308CC"/>
    <w:rsid w:val="00836514"/>
    <w:rsid w:val="008561ED"/>
    <w:rsid w:val="00862C23"/>
    <w:rsid w:val="008A0F9B"/>
    <w:rsid w:val="008A1699"/>
    <w:rsid w:val="008A296B"/>
    <w:rsid w:val="008A4EBC"/>
    <w:rsid w:val="008C3BC7"/>
    <w:rsid w:val="008D1A72"/>
    <w:rsid w:val="008D389C"/>
    <w:rsid w:val="008D4072"/>
    <w:rsid w:val="008D4F99"/>
    <w:rsid w:val="008E7385"/>
    <w:rsid w:val="009014AC"/>
    <w:rsid w:val="0091329E"/>
    <w:rsid w:val="00916A0F"/>
    <w:rsid w:val="009206C1"/>
    <w:rsid w:val="00937529"/>
    <w:rsid w:val="00946B47"/>
    <w:rsid w:val="009721A7"/>
    <w:rsid w:val="009760D2"/>
    <w:rsid w:val="009B5A56"/>
    <w:rsid w:val="009C245F"/>
    <w:rsid w:val="009C2EC2"/>
    <w:rsid w:val="009D016D"/>
    <w:rsid w:val="009D453C"/>
    <w:rsid w:val="009E4DB5"/>
    <w:rsid w:val="00A15F35"/>
    <w:rsid w:val="00A4259F"/>
    <w:rsid w:val="00A45076"/>
    <w:rsid w:val="00A575A4"/>
    <w:rsid w:val="00A71986"/>
    <w:rsid w:val="00A82C1B"/>
    <w:rsid w:val="00A9005F"/>
    <w:rsid w:val="00A91DF0"/>
    <w:rsid w:val="00AC66C2"/>
    <w:rsid w:val="00AD1278"/>
    <w:rsid w:val="00AD371C"/>
    <w:rsid w:val="00AD7D7E"/>
    <w:rsid w:val="00AF2CFB"/>
    <w:rsid w:val="00B002D3"/>
    <w:rsid w:val="00B028F7"/>
    <w:rsid w:val="00B05264"/>
    <w:rsid w:val="00B15CCE"/>
    <w:rsid w:val="00B17B2D"/>
    <w:rsid w:val="00B42897"/>
    <w:rsid w:val="00B43513"/>
    <w:rsid w:val="00B51409"/>
    <w:rsid w:val="00B55A62"/>
    <w:rsid w:val="00BA3431"/>
    <w:rsid w:val="00BF27A6"/>
    <w:rsid w:val="00BF496E"/>
    <w:rsid w:val="00BF63EB"/>
    <w:rsid w:val="00C16EBB"/>
    <w:rsid w:val="00C23FA3"/>
    <w:rsid w:val="00C5288A"/>
    <w:rsid w:val="00C6589F"/>
    <w:rsid w:val="00C84B3C"/>
    <w:rsid w:val="00C94D8E"/>
    <w:rsid w:val="00C95E5F"/>
    <w:rsid w:val="00CA71ED"/>
    <w:rsid w:val="00CA73F3"/>
    <w:rsid w:val="00CB7C42"/>
    <w:rsid w:val="00CC4226"/>
    <w:rsid w:val="00CD756F"/>
    <w:rsid w:val="00CF62C8"/>
    <w:rsid w:val="00D11C93"/>
    <w:rsid w:val="00D278F3"/>
    <w:rsid w:val="00D37186"/>
    <w:rsid w:val="00D53F31"/>
    <w:rsid w:val="00D736CF"/>
    <w:rsid w:val="00D77E97"/>
    <w:rsid w:val="00D80781"/>
    <w:rsid w:val="00D90F16"/>
    <w:rsid w:val="00DA5139"/>
    <w:rsid w:val="00DB21C0"/>
    <w:rsid w:val="00DB3B26"/>
    <w:rsid w:val="00DC152C"/>
    <w:rsid w:val="00DD18EB"/>
    <w:rsid w:val="00DE0ADB"/>
    <w:rsid w:val="00E1563E"/>
    <w:rsid w:val="00E25245"/>
    <w:rsid w:val="00E348E8"/>
    <w:rsid w:val="00E41676"/>
    <w:rsid w:val="00E42285"/>
    <w:rsid w:val="00E43142"/>
    <w:rsid w:val="00E63A2F"/>
    <w:rsid w:val="00E9165A"/>
    <w:rsid w:val="00EA447D"/>
    <w:rsid w:val="00ED67B3"/>
    <w:rsid w:val="00EE2FBC"/>
    <w:rsid w:val="00EE3701"/>
    <w:rsid w:val="00EF2F24"/>
    <w:rsid w:val="00EF74B4"/>
    <w:rsid w:val="00F1582C"/>
    <w:rsid w:val="00F41052"/>
    <w:rsid w:val="00F420F6"/>
    <w:rsid w:val="00F5217C"/>
    <w:rsid w:val="00F53BC7"/>
    <w:rsid w:val="00F54834"/>
    <w:rsid w:val="00F6491A"/>
    <w:rsid w:val="00F7584F"/>
    <w:rsid w:val="00F85D3A"/>
    <w:rsid w:val="00F96F8E"/>
    <w:rsid w:val="00FA49D6"/>
    <w:rsid w:val="00FC49B7"/>
    <w:rsid w:val="00FC5098"/>
    <w:rsid w:val="00FD599C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9F1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3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32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B325C"/>
    <w:pPr>
      <w:jc w:val="both"/>
    </w:pPr>
    <w:rPr>
      <w:rFonts w:ascii="TimesET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25C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B325C"/>
  </w:style>
  <w:style w:type="paragraph" w:styleId="Tekstpodstawowy2">
    <w:name w:val="Body Text 2"/>
    <w:basedOn w:val="Normalny"/>
    <w:link w:val="Tekstpodstawowy2Znak"/>
    <w:rsid w:val="006B3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B325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Single">
    <w:name w:val="Body Single"/>
    <w:rsid w:val="00E2524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punktowana">
    <w:name w:val="List Bullet"/>
    <w:basedOn w:val="Normalny"/>
    <w:autoRedefine/>
    <w:rsid w:val="00EF2F24"/>
    <w:pPr>
      <w:numPr>
        <w:numId w:val="32"/>
      </w:numPr>
      <w:suppressAutoHyphens w:val="0"/>
      <w:jc w:val="both"/>
    </w:pPr>
    <w:rPr>
      <w:rFonts w:ascii="Arial" w:hAnsi="Arial" w:cs="Arial"/>
      <w:sz w:val="20"/>
      <w:lang w:eastAsia="pl-PL"/>
    </w:rPr>
  </w:style>
  <w:style w:type="character" w:styleId="Pogrubienie">
    <w:name w:val="Strong"/>
    <w:qFormat/>
    <w:rsid w:val="00056A81"/>
    <w:rPr>
      <w:b/>
      <w:bCs/>
    </w:rPr>
  </w:style>
  <w:style w:type="paragraph" w:styleId="Akapitzlist">
    <w:name w:val="List Paragraph"/>
    <w:basedOn w:val="Normalny"/>
    <w:uiPriority w:val="34"/>
    <w:qFormat/>
    <w:rsid w:val="00A82C1B"/>
    <w:pPr>
      <w:ind w:left="720"/>
      <w:contextualSpacing/>
    </w:pPr>
  </w:style>
  <w:style w:type="paragraph" w:customStyle="1" w:styleId="CharCharCharCharCharChar1CharCharCharCarCharChar">
    <w:name w:val="Char Char Char Char Char Char1 Char Char Char Car Char Char"/>
    <w:basedOn w:val="Normalny"/>
    <w:rsid w:val="00B15CC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3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32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B325C"/>
    <w:pPr>
      <w:jc w:val="both"/>
    </w:pPr>
    <w:rPr>
      <w:rFonts w:ascii="TimesET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25C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B325C"/>
  </w:style>
  <w:style w:type="paragraph" w:styleId="Tekstpodstawowy2">
    <w:name w:val="Body Text 2"/>
    <w:basedOn w:val="Normalny"/>
    <w:link w:val="Tekstpodstawowy2Znak"/>
    <w:rsid w:val="006B3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B325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Single">
    <w:name w:val="Body Single"/>
    <w:rsid w:val="00E2524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punktowana">
    <w:name w:val="List Bullet"/>
    <w:basedOn w:val="Normalny"/>
    <w:autoRedefine/>
    <w:rsid w:val="00EF2F24"/>
    <w:pPr>
      <w:numPr>
        <w:numId w:val="32"/>
      </w:numPr>
      <w:suppressAutoHyphens w:val="0"/>
      <w:jc w:val="both"/>
    </w:pPr>
    <w:rPr>
      <w:rFonts w:ascii="Arial" w:hAnsi="Arial" w:cs="Arial"/>
      <w:sz w:val="20"/>
      <w:lang w:eastAsia="pl-PL"/>
    </w:rPr>
  </w:style>
  <w:style w:type="character" w:styleId="Pogrubienie">
    <w:name w:val="Strong"/>
    <w:qFormat/>
    <w:rsid w:val="00056A81"/>
    <w:rPr>
      <w:b/>
      <w:bCs/>
    </w:rPr>
  </w:style>
  <w:style w:type="paragraph" w:styleId="Akapitzlist">
    <w:name w:val="List Paragraph"/>
    <w:basedOn w:val="Normalny"/>
    <w:uiPriority w:val="34"/>
    <w:qFormat/>
    <w:rsid w:val="00A82C1B"/>
    <w:pPr>
      <w:ind w:left="720"/>
      <w:contextualSpacing/>
    </w:pPr>
  </w:style>
  <w:style w:type="paragraph" w:customStyle="1" w:styleId="CharCharCharCharCharChar1CharCharCharCarCharChar">
    <w:name w:val="Char Char Char Char Char Char1 Char Char Char Car Char Char"/>
    <w:basedOn w:val="Normalny"/>
    <w:rsid w:val="00B15CC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Użytkownik systemu Windows</cp:lastModifiedBy>
  <cp:revision>2</cp:revision>
  <dcterms:created xsi:type="dcterms:W3CDTF">2018-05-28T09:28:00Z</dcterms:created>
  <dcterms:modified xsi:type="dcterms:W3CDTF">2018-05-28T09:28:00Z</dcterms:modified>
</cp:coreProperties>
</file>