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08" w:rsidRDefault="006F5408" w:rsidP="006F5408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:rsidR="006F5408" w:rsidRDefault="006F5408" w:rsidP="006F5408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</w:p>
    <w:p w:rsidR="006F5408" w:rsidRDefault="006F5408" w:rsidP="006F5408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6F5408" w:rsidRDefault="006F5408" w:rsidP="006F540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Arial" w:eastAsia="Times New Roman" w:hAnsi="Arial" w:cs="Arial"/>
          <w:bCs/>
          <w:i/>
          <w:lang w:eastAsia="pl-PL"/>
        </w:rPr>
      </w:pPr>
      <w:r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i/>
          <w:lang w:eastAsia="pl-PL"/>
        </w:rPr>
        <w:t>nr 3</w:t>
      </w:r>
      <w:r>
        <w:rPr>
          <w:rFonts w:ascii="Arial" w:eastAsia="Times New Roman" w:hAnsi="Arial" w:cs="Arial"/>
          <w:bCs/>
          <w:i/>
          <w:lang w:eastAsia="pl-PL"/>
        </w:rPr>
        <w:t xml:space="preserve"> do SIWZ </w:t>
      </w:r>
    </w:p>
    <w:p w:rsidR="006F5408" w:rsidRDefault="006F5408" w:rsidP="006F540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..................................................</w:t>
      </w:r>
    </w:p>
    <w:p w:rsidR="006F5408" w:rsidRDefault="006F5408" w:rsidP="006F5408">
      <w:pPr>
        <w:spacing w:after="0" w:line="240" w:lineRule="auto"/>
        <w:ind w:left="540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/nazwa i adres Wykonawcy/</w:t>
      </w:r>
    </w:p>
    <w:p w:rsidR="006F5408" w:rsidRDefault="006F5408" w:rsidP="006F5408">
      <w:pPr>
        <w:spacing w:after="0" w:line="240" w:lineRule="auto"/>
        <w:ind w:left="540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6F5408" w:rsidRDefault="006F5408" w:rsidP="006F5408">
      <w:pPr>
        <w:spacing w:after="0" w:line="240" w:lineRule="auto"/>
        <w:ind w:left="540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6F5408" w:rsidRDefault="006F5408" w:rsidP="006F5408">
      <w:pPr>
        <w:spacing w:after="0" w:line="240" w:lineRule="auto"/>
        <w:ind w:left="540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6F5408" w:rsidRDefault="006F5408" w:rsidP="006F540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F5408" w:rsidRPr="006F5408" w:rsidRDefault="006F5408" w:rsidP="006F5408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6F5408" w:rsidRPr="006F5408" w:rsidRDefault="006F5408" w:rsidP="006F540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54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CENOWY</w:t>
      </w:r>
    </w:p>
    <w:tbl>
      <w:tblPr>
        <w:tblW w:w="10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19"/>
        <w:gridCol w:w="1739"/>
        <w:gridCol w:w="1724"/>
        <w:gridCol w:w="1419"/>
        <w:gridCol w:w="820"/>
        <w:gridCol w:w="1619"/>
      </w:tblGrid>
      <w:tr w:rsidR="006F5408" w:rsidRPr="006F5408" w:rsidTr="003F3910">
        <w:trPr>
          <w:trHeight w:val="18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Elementy przedmiotu zamówienia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jednostkowa ryczałtowa netto za wykonanie elementów przedmiotu zamówienia</w:t>
            </w: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zł/</w:t>
            </w:r>
            <w:proofErr w:type="spellStart"/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Szacunkowy zakres ilościowy</w:t>
            </w: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szt.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Wartość</w:t>
            </w:r>
            <w:r w:rsidRPr="006F540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  <w:t xml:space="preserve"> </w:t>
            </w: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netto za wykonanie danego elementu przedmiotu zamówienia</w:t>
            </w: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(kol. 3 x kol 4)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8 %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Cena brutto</w:t>
            </w: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br/>
              <w:t>za wykonanie danego elementu</w:t>
            </w: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br/>
              <w:t>przedmiotu zamówienia,</w:t>
            </w: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br/>
            </w: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br/>
              <w:t>(kol. 5 x kol 6)</w:t>
            </w:r>
          </w:p>
        </w:tc>
      </w:tr>
      <w:tr w:rsidR="006F5408" w:rsidRPr="006F5408" w:rsidTr="003F39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2.                    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</w:tr>
      <w:tr w:rsidR="006F5408" w:rsidRPr="006F5408" w:rsidTr="003F3910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Odbiór i zagospodarowanie  odpadów </w:t>
            </w:r>
            <w:proofErr w:type="spellStart"/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</w:t>
            </w:r>
            <w:proofErr w:type="spellEnd"/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(3,0 m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zł/</w:t>
            </w:r>
            <w:proofErr w:type="spellStart"/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%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5408" w:rsidRPr="006F5408" w:rsidTr="003F3910">
        <w:trPr>
          <w:trHeight w:val="586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Odbiór i zagospodarowanie odpadów resztkowych (3,0 m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zł/</w:t>
            </w:r>
            <w:proofErr w:type="spellStart"/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%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5408" w:rsidRPr="006F5408" w:rsidTr="003F3910">
        <w:trPr>
          <w:trHeight w:val="107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Odbiór i zagospodarowanie odpadów szkła (3,0 m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zł/</w:t>
            </w:r>
            <w:proofErr w:type="spellStart"/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%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5408" w:rsidRPr="006F5408" w:rsidTr="003F3910">
        <w:trPr>
          <w:trHeight w:val="7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08" w:rsidRPr="006F5408" w:rsidRDefault="006F5408" w:rsidP="006F540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F5408" w:rsidRPr="006F5408" w:rsidTr="003F3910">
        <w:trPr>
          <w:trHeight w:val="112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Odbiór i zagospodarowanie odpadów papieru (5 m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zł/</w:t>
            </w:r>
            <w:proofErr w:type="spellStart"/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  <w:bookmarkStart w:id="0" w:name="_GoBack"/>
            <w:bookmarkEnd w:id="0"/>
          </w:p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%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5408" w:rsidRPr="006F5408" w:rsidTr="003F3910">
        <w:trPr>
          <w:trHeight w:val="7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08" w:rsidRPr="006F5408" w:rsidRDefault="006F5408" w:rsidP="006F540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F5408" w:rsidRPr="006F5408" w:rsidTr="003F3910">
        <w:trPr>
          <w:trHeight w:val="687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Odbiór i zagospodarowanie odpadów metali i tworzyw sztucznych (3m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zł/</w:t>
            </w:r>
            <w:proofErr w:type="spellStart"/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%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5408" w:rsidRPr="006F5408" w:rsidTr="003F3910">
        <w:trPr>
          <w:trHeight w:val="687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F733FF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733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F733FF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3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Odbiór i zagospodarowanie odpadów typu niebezpieczne, poremontowe, gruz, gabaryty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F733FF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3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zł/</w:t>
            </w:r>
            <w:proofErr w:type="spellStart"/>
            <w:r w:rsidRPr="00F73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F733FF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3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F733FF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F733FF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3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%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408" w:rsidRPr="00F733FF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F5408" w:rsidRPr="006F5408" w:rsidTr="003F3910">
        <w:trPr>
          <w:trHeight w:val="34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Mycie i dezynfekcja pojemników brązowych (</w:t>
            </w:r>
            <w:proofErr w:type="spellStart"/>
            <w:r w:rsidRPr="006F54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bio</w:t>
            </w:r>
            <w:proofErr w:type="spellEnd"/>
            <w:r w:rsidRPr="006F54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3,0 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zł/</w:t>
            </w:r>
            <w:proofErr w:type="spellStart"/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%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F5408" w:rsidRPr="006F5408" w:rsidTr="003F3910">
        <w:trPr>
          <w:trHeight w:val="563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Mycie i dezynfekcja pojemników czarnych (odpady resztkowe 3,0 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zł/</w:t>
            </w:r>
            <w:proofErr w:type="spellStart"/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%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F5408" w:rsidRPr="006F5408" w:rsidTr="003F3910">
        <w:trPr>
          <w:trHeight w:val="876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9.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Mycie i dezynfekcja pojemników zielonych (odpady szkła 3,0 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zł/</w:t>
            </w:r>
            <w:proofErr w:type="spellStart"/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%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F5408" w:rsidRPr="006F5408" w:rsidTr="003F3910">
        <w:trPr>
          <w:trHeight w:val="42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Mycie i dezynfekcja pojemników niebieskich (odpady papier 5,0 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zł/</w:t>
            </w:r>
            <w:proofErr w:type="spellStart"/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%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F5408" w:rsidRPr="006F5408" w:rsidTr="003F3910">
        <w:trPr>
          <w:trHeight w:val="48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Mycie i dezynfekcja pojemników żółtych (odpady metale i tworzywa sztuczne 3,0 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F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zł/</w:t>
            </w:r>
            <w:proofErr w:type="spellStart"/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%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F5408" w:rsidRPr="006F5408" w:rsidTr="003F391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558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08" w:rsidRPr="006F5408" w:rsidRDefault="006F5408" w:rsidP="006F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F5408" w:rsidRPr="006F5408" w:rsidRDefault="006F5408" w:rsidP="006F5408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033598" w:rsidRDefault="00033598"/>
    <w:sectPr w:rsidR="0003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08"/>
    <w:rsid w:val="00033598"/>
    <w:rsid w:val="006F5408"/>
    <w:rsid w:val="00F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D1C5B-E28C-44F7-B8B2-13088BB1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4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2</cp:revision>
  <dcterms:created xsi:type="dcterms:W3CDTF">2020-10-19T08:49:00Z</dcterms:created>
  <dcterms:modified xsi:type="dcterms:W3CDTF">2020-10-20T10:14:00Z</dcterms:modified>
</cp:coreProperties>
</file>