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5D24" w14:textId="77777777" w:rsidR="00FE1F98" w:rsidRDefault="00FE1F98" w:rsidP="00FE1F98">
      <w:pPr>
        <w:rPr>
          <w:rFonts w:ascii="Arial" w:hAnsi="Arial" w:cs="Arial"/>
          <w:sz w:val="20"/>
          <w:szCs w:val="20"/>
        </w:rPr>
      </w:pPr>
      <w:r w:rsidRPr="00FF5AF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A4AFB75" wp14:editId="299DB04A">
            <wp:simplePos x="0" y="0"/>
            <wp:positionH relativeFrom="column">
              <wp:posOffset>-475615</wp:posOffset>
            </wp:positionH>
            <wp:positionV relativeFrom="paragraph">
              <wp:posOffset>-365760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718A1" w14:textId="66BCE92F" w:rsidR="00FE1F98" w:rsidRPr="00FF5AFE" w:rsidRDefault="00FE1F98" w:rsidP="00FE1F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Kołobrzeg, </w:t>
      </w:r>
      <w:r w:rsidR="00106E7A">
        <w:rPr>
          <w:rFonts w:ascii="Arial" w:hAnsi="Arial" w:cs="Arial"/>
        </w:rPr>
        <w:t>14.11.</w:t>
      </w:r>
      <w:r>
        <w:rPr>
          <w:rFonts w:ascii="Arial" w:hAnsi="Arial" w:cs="Arial"/>
        </w:rPr>
        <w:t>2019</w:t>
      </w:r>
      <w:r w:rsidRPr="00FF5AFE">
        <w:rPr>
          <w:rFonts w:ascii="Arial" w:hAnsi="Arial" w:cs="Arial"/>
        </w:rPr>
        <w:t xml:space="preserve">r. </w:t>
      </w:r>
    </w:p>
    <w:p w14:paraId="54D8975A" w14:textId="77777777" w:rsidR="00FE1F98" w:rsidRDefault="00FE1F98" w:rsidP="00FE1F98"/>
    <w:p w14:paraId="143340BF" w14:textId="77777777" w:rsidR="00FE1F98" w:rsidRDefault="00FE1F98" w:rsidP="00FE1F98"/>
    <w:p w14:paraId="0D47AC31" w14:textId="77777777" w:rsidR="00FE1F98" w:rsidRDefault="00FE1F98" w:rsidP="00FE1F98"/>
    <w:p w14:paraId="11A58E3F" w14:textId="77777777" w:rsidR="00FE1F98" w:rsidRPr="00BC23E0" w:rsidRDefault="00FE1F98" w:rsidP="00FE1F98">
      <w:pPr>
        <w:rPr>
          <w:rFonts w:ascii="Arial" w:hAnsi="Arial" w:cs="Arial"/>
          <w:b/>
        </w:rPr>
      </w:pPr>
    </w:p>
    <w:p w14:paraId="174ED471" w14:textId="77777777" w:rsidR="00FE1F98" w:rsidRPr="00BC23E0" w:rsidRDefault="00FE1F98" w:rsidP="00FE1F98">
      <w:pPr>
        <w:ind w:left="5664"/>
        <w:rPr>
          <w:rFonts w:ascii="Arial" w:hAnsi="Arial" w:cs="Arial"/>
          <w:b/>
          <w:color w:val="000000"/>
        </w:rPr>
      </w:pPr>
      <w:r w:rsidRPr="00BC23E0">
        <w:rPr>
          <w:rFonts w:ascii="Arial" w:hAnsi="Arial" w:cs="Arial"/>
          <w:b/>
          <w:color w:val="000000"/>
        </w:rPr>
        <w:t xml:space="preserve"> WG. ROZDZIELNIKA</w:t>
      </w:r>
    </w:p>
    <w:p w14:paraId="4638A674" w14:textId="77777777" w:rsidR="00FE1F98" w:rsidRPr="00BC23E0" w:rsidRDefault="00FE1F98" w:rsidP="00FE1F98">
      <w:pPr>
        <w:jc w:val="center"/>
        <w:rPr>
          <w:rFonts w:ascii="Arial" w:hAnsi="Arial" w:cs="Arial"/>
          <w:b/>
          <w:color w:val="000000"/>
        </w:rPr>
      </w:pPr>
    </w:p>
    <w:p w14:paraId="06567AD9" w14:textId="77777777" w:rsidR="00FE1F98" w:rsidRPr="00BC23E0" w:rsidRDefault="00FE1F98" w:rsidP="00FE1F98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BC23E0">
        <w:rPr>
          <w:rFonts w:ascii="Arial" w:hAnsi="Arial" w:cs="Arial"/>
          <w:b/>
          <w:color w:val="000000"/>
        </w:rPr>
        <w:t>ZAPYTANIE OFERTOWE</w:t>
      </w:r>
    </w:p>
    <w:p w14:paraId="3EB38DFB" w14:textId="77777777" w:rsidR="00FE1F98" w:rsidRPr="00BC23E0" w:rsidRDefault="00FE1F98" w:rsidP="00FE1F98">
      <w:pPr>
        <w:jc w:val="center"/>
        <w:rPr>
          <w:rFonts w:ascii="Arial" w:hAnsi="Arial" w:cs="Arial"/>
        </w:rPr>
      </w:pPr>
      <w:r w:rsidRPr="00BC23E0">
        <w:rPr>
          <w:rFonts w:ascii="Arial" w:hAnsi="Arial" w:cs="Arial"/>
        </w:rPr>
        <w:t>na wykonanie zadania:</w:t>
      </w:r>
    </w:p>
    <w:p w14:paraId="095AA40A" w14:textId="77777777" w:rsidR="00FE1F98" w:rsidRPr="00BC23E0" w:rsidRDefault="00FE1F98" w:rsidP="00FE1F98">
      <w:pPr>
        <w:suppressAutoHyphens/>
        <w:jc w:val="center"/>
        <w:rPr>
          <w:rFonts w:ascii="Arial" w:hAnsi="Arial" w:cs="Arial"/>
          <w:vertAlign w:val="superscript"/>
          <w:lang w:eastAsia="ar-SA"/>
        </w:rPr>
      </w:pPr>
      <w:r w:rsidRPr="00BC23E0">
        <w:rPr>
          <w:rFonts w:ascii="Arial" w:hAnsi="Arial" w:cs="Arial"/>
          <w:b/>
          <w:lang w:eastAsia="ar-SA"/>
        </w:rPr>
        <w:t xml:space="preserve">„Dostawa mebli do </w:t>
      </w:r>
      <w:r>
        <w:rPr>
          <w:rFonts w:ascii="Arial" w:hAnsi="Arial" w:cs="Arial"/>
          <w:b/>
          <w:lang w:eastAsia="ar-SA"/>
        </w:rPr>
        <w:t>Klubu Seniora</w:t>
      </w:r>
      <w:r w:rsidRPr="00BC23E0">
        <w:rPr>
          <w:rFonts w:ascii="Arial" w:hAnsi="Arial" w:cs="Arial"/>
          <w:b/>
          <w:lang w:eastAsia="ar-SA"/>
        </w:rPr>
        <w:t>”</w:t>
      </w:r>
    </w:p>
    <w:p w14:paraId="7553BC8A" w14:textId="77777777" w:rsidR="00FE1F98" w:rsidRPr="00BC23E0" w:rsidRDefault="00FE1F98" w:rsidP="00FE1F98">
      <w:pPr>
        <w:jc w:val="both"/>
        <w:rPr>
          <w:rFonts w:ascii="Arial" w:hAnsi="Arial" w:cs="Arial"/>
          <w:bCs/>
          <w:sz w:val="20"/>
          <w:szCs w:val="20"/>
        </w:rPr>
      </w:pPr>
      <w:r w:rsidRPr="00BC23E0">
        <w:rPr>
          <w:rFonts w:ascii="Arial" w:hAnsi="Arial" w:cs="Arial"/>
          <w:sz w:val="20"/>
          <w:szCs w:val="20"/>
        </w:rPr>
        <w:t>W myśl art. 4 ust. 8 ustawy z dnia 29 stycznia 2004 r. Prawo zamówień publicznych (Dz.U. z 201</w:t>
      </w:r>
      <w:r>
        <w:rPr>
          <w:rFonts w:ascii="Arial" w:hAnsi="Arial" w:cs="Arial"/>
          <w:sz w:val="20"/>
          <w:szCs w:val="20"/>
        </w:rPr>
        <w:t>9</w:t>
      </w:r>
      <w:r w:rsidRPr="00BC23E0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1843</w:t>
      </w:r>
      <w:r w:rsidRPr="00BC23E0">
        <w:rPr>
          <w:rFonts w:ascii="Arial" w:hAnsi="Arial" w:cs="Arial"/>
          <w:sz w:val="20"/>
          <w:szCs w:val="20"/>
        </w:rPr>
        <w:t>) przedmiotowe zamówienie nie podlega przepisom ustawy.</w:t>
      </w:r>
    </w:p>
    <w:p w14:paraId="28750115" w14:textId="77777777" w:rsidR="00FE1F98" w:rsidRPr="00FE1F98" w:rsidRDefault="00FE1F98" w:rsidP="00FE1F9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F98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2BB73B5A" w14:textId="77777777" w:rsidR="00FE1F98" w:rsidRPr="00FE1F98" w:rsidRDefault="00FE1F98" w:rsidP="00FE1F98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1F98">
        <w:rPr>
          <w:rFonts w:ascii="Arial" w:eastAsia="Times New Roman" w:hAnsi="Arial" w:cs="Arial"/>
          <w:sz w:val="24"/>
          <w:szCs w:val="24"/>
          <w:lang w:eastAsia="pl-PL"/>
        </w:rPr>
        <w:t>Gmina Miasto Kołobrzeg</w:t>
      </w:r>
    </w:p>
    <w:p w14:paraId="2F6CB26E" w14:textId="77777777" w:rsidR="00FE1F98" w:rsidRPr="00FE1F98" w:rsidRDefault="00FE1F98" w:rsidP="00FE1F9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F98">
        <w:rPr>
          <w:rFonts w:ascii="Arial" w:eastAsia="Times New Roman" w:hAnsi="Arial" w:cs="Arial"/>
          <w:b/>
          <w:sz w:val="24"/>
          <w:szCs w:val="24"/>
          <w:lang w:eastAsia="pl-PL"/>
        </w:rPr>
        <w:t>Adres Zamawiającego:</w:t>
      </w:r>
    </w:p>
    <w:p w14:paraId="7805EB6B" w14:textId="77777777" w:rsidR="00FE1F98" w:rsidRPr="00FE1F98" w:rsidRDefault="00FE1F98" w:rsidP="00FE1F98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FE1F98">
        <w:rPr>
          <w:rFonts w:ascii="Arial" w:eastAsia="Times New Roman" w:hAnsi="Arial" w:cs="Arial"/>
          <w:sz w:val="24"/>
          <w:szCs w:val="24"/>
          <w:lang w:eastAsia="pl-PL"/>
        </w:rPr>
        <w:t>l. Ratuszowa 13</w:t>
      </w:r>
    </w:p>
    <w:p w14:paraId="16255053" w14:textId="77777777" w:rsidR="00FE1F98" w:rsidRPr="00FE1F98" w:rsidRDefault="00FE1F98" w:rsidP="00FE1F98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1F98">
        <w:rPr>
          <w:rFonts w:ascii="Arial" w:eastAsia="Times New Roman" w:hAnsi="Arial" w:cs="Arial"/>
          <w:sz w:val="24"/>
          <w:szCs w:val="24"/>
          <w:lang w:eastAsia="pl-PL"/>
        </w:rPr>
        <w:t>78 – 100 Kołobrzeg</w:t>
      </w:r>
    </w:p>
    <w:p w14:paraId="30873BB9" w14:textId="77777777" w:rsidR="00FE1F98" w:rsidRPr="00FE1F98" w:rsidRDefault="00FE1F98" w:rsidP="00FE1F98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FE1F98">
        <w:rPr>
          <w:rFonts w:ascii="Arial" w:eastAsia="Times New Roman" w:hAnsi="Arial" w:cs="Arial"/>
          <w:sz w:val="24"/>
          <w:szCs w:val="24"/>
          <w:lang w:val="de-DE" w:eastAsia="pl-PL"/>
        </w:rPr>
        <w:t>NIP: 671-16-98-541</w:t>
      </w:r>
    </w:p>
    <w:p w14:paraId="4F0AEB31" w14:textId="77777777" w:rsidR="00FE1F98" w:rsidRPr="00FE1F98" w:rsidRDefault="00FE1F98" w:rsidP="00FE1F98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FE1F98">
        <w:rPr>
          <w:rFonts w:ascii="Arial" w:eastAsia="Times New Roman" w:hAnsi="Arial" w:cs="Arial"/>
          <w:sz w:val="24"/>
          <w:szCs w:val="24"/>
          <w:lang w:val="de-DE" w:eastAsia="pl-PL"/>
        </w:rPr>
        <w:t>REGON: 330920736</w:t>
      </w:r>
    </w:p>
    <w:p w14:paraId="70ED9F79" w14:textId="77777777" w:rsidR="00FE1F98" w:rsidRPr="00FE1F98" w:rsidRDefault="00FE1F98" w:rsidP="00FE1F98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FE1F98">
        <w:rPr>
          <w:rFonts w:ascii="Arial" w:eastAsia="Times New Roman" w:hAnsi="Arial" w:cs="Arial"/>
          <w:sz w:val="24"/>
          <w:szCs w:val="24"/>
          <w:lang w:val="de-DE" w:eastAsia="pl-PL"/>
        </w:rPr>
        <w:t>Tel: 94 35 51 500</w:t>
      </w:r>
    </w:p>
    <w:p w14:paraId="670BDBA4" w14:textId="77777777" w:rsidR="00FE1F98" w:rsidRPr="00FE1F98" w:rsidRDefault="00FE1F98" w:rsidP="00FE1F98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FE1F98">
        <w:rPr>
          <w:rFonts w:ascii="Arial" w:eastAsia="Times New Roman" w:hAnsi="Arial" w:cs="Arial"/>
          <w:sz w:val="24"/>
          <w:szCs w:val="24"/>
          <w:lang w:val="de-DE" w:eastAsia="pl-PL"/>
        </w:rPr>
        <w:t>Fax: 94 35 23 769</w:t>
      </w:r>
    </w:p>
    <w:p w14:paraId="4CF617FE" w14:textId="77777777" w:rsidR="00FE1F98" w:rsidRPr="00FE1F98" w:rsidRDefault="00FE1F98" w:rsidP="00FE1F98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FE1F98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FE1F9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6" w:history="1">
        <w:r w:rsidRPr="00FE1F98">
          <w:rPr>
            <w:rStyle w:val="Hipercze"/>
            <w:rFonts w:ascii="Arial" w:eastAsia="Times New Roman" w:hAnsi="Arial" w:cs="Arial"/>
            <w:sz w:val="24"/>
            <w:szCs w:val="24"/>
            <w:lang w:val="de-DE" w:eastAsia="pl-PL"/>
          </w:rPr>
          <w:t>urząd@um.kolobrzeg.pl</w:t>
        </w:r>
      </w:hyperlink>
    </w:p>
    <w:p w14:paraId="180336F4" w14:textId="77777777" w:rsidR="00FE1F98" w:rsidRPr="00FE1F98" w:rsidRDefault="00FE1F98" w:rsidP="00FE1F98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4E5FF3A6" w14:textId="77777777" w:rsidR="00FE1F98" w:rsidRPr="00FE1F98" w:rsidRDefault="00FE1F98" w:rsidP="00FE1F9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F98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 w:rsidRPr="00FE1F98">
        <w:rPr>
          <w:rFonts w:ascii="Arial" w:eastAsia="Times New Roman" w:hAnsi="Arial" w:cs="Arial"/>
          <w:b/>
          <w:sz w:val="24"/>
          <w:szCs w:val="24"/>
          <w:lang w:eastAsia="pl-PL"/>
        </w:rPr>
        <w:t>Osoba do kontaktu w sprawie zapytania ofertowego:</w:t>
      </w:r>
    </w:p>
    <w:p w14:paraId="52130C4F" w14:textId="77777777" w:rsidR="00FE1F98" w:rsidRPr="00FE1F98" w:rsidRDefault="00FE1F98" w:rsidP="00B166B3">
      <w:pPr>
        <w:pStyle w:val="Akapitzlist"/>
        <w:spacing w:after="0" w:line="36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FE1F98">
        <w:rPr>
          <w:rFonts w:ascii="Arial" w:eastAsia="Times New Roman" w:hAnsi="Arial" w:cs="Arial"/>
          <w:sz w:val="24"/>
          <w:szCs w:val="24"/>
        </w:rPr>
        <w:t>Katarzyna Kędziora - Kierownik Działu Aktywizacji i Integracji Społecznej</w:t>
      </w:r>
      <w:r w:rsidR="00B166B3">
        <w:rPr>
          <w:rFonts w:ascii="Arial" w:eastAsia="Times New Roman" w:hAnsi="Arial" w:cs="Arial"/>
          <w:sz w:val="24"/>
          <w:szCs w:val="24"/>
        </w:rPr>
        <w:t xml:space="preserve"> </w:t>
      </w:r>
      <w:r w:rsidR="00B166B3" w:rsidRPr="00D70367">
        <w:rPr>
          <w:rFonts w:ascii="Arial" w:eastAsia="Times New Roman" w:hAnsi="Arial" w:cs="Arial"/>
          <w:sz w:val="24"/>
          <w:szCs w:val="24"/>
        </w:rPr>
        <w:t>Miejskiego Ośrodka Pomocy Społecznej w Kołobrzegu</w:t>
      </w:r>
      <w:r w:rsidR="00B166B3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Pr="00FE1F98">
        <w:rPr>
          <w:rFonts w:ascii="Arial" w:eastAsia="Times New Roman" w:hAnsi="Arial" w:cs="Arial"/>
          <w:sz w:val="24"/>
          <w:szCs w:val="24"/>
        </w:rPr>
        <w:t xml:space="preserve">tel. 94 35 52 319, </w:t>
      </w:r>
      <w:r>
        <w:rPr>
          <w:rFonts w:ascii="Arial" w:eastAsia="Times New Roman" w:hAnsi="Arial" w:cs="Arial"/>
          <w:sz w:val="24"/>
          <w:szCs w:val="24"/>
        </w:rPr>
        <w:t xml:space="preserve">e-mail: </w:t>
      </w:r>
      <w:hyperlink r:id="rId7" w:history="1">
        <w:r w:rsidRPr="0064452E">
          <w:rPr>
            <w:rStyle w:val="Hipercze"/>
            <w:rFonts w:ascii="Arial" w:eastAsia="Times New Roman" w:hAnsi="Arial" w:cs="Arial"/>
            <w:sz w:val="24"/>
            <w:szCs w:val="24"/>
          </w:rPr>
          <w:t>k.kedziora@mops.kolobrzeg.pl</w:t>
        </w:r>
      </w:hyperlink>
    </w:p>
    <w:p w14:paraId="3FCC06D8" w14:textId="77777777" w:rsidR="00FE1F98" w:rsidRPr="00FE1F98" w:rsidRDefault="00FE1F98" w:rsidP="00FE1F98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F98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14:paraId="112F65A3" w14:textId="77777777" w:rsidR="00FE1F98" w:rsidRPr="00FE1F98" w:rsidRDefault="00FE1F98" w:rsidP="00FE1F98">
      <w:pPr>
        <w:spacing w:before="12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E1F98">
        <w:rPr>
          <w:rFonts w:ascii="Arial" w:hAnsi="Arial" w:cs="Arial"/>
          <w:b/>
          <w:sz w:val="24"/>
          <w:szCs w:val="24"/>
          <w:lang w:eastAsia="ar-SA"/>
        </w:rPr>
        <w:t xml:space="preserve">Dostawa mebli na potrzeby </w:t>
      </w:r>
      <w:r>
        <w:rPr>
          <w:rFonts w:ascii="Arial" w:hAnsi="Arial" w:cs="Arial"/>
          <w:b/>
          <w:sz w:val="24"/>
          <w:szCs w:val="24"/>
          <w:lang w:eastAsia="ar-SA"/>
        </w:rPr>
        <w:t>Klubu Seniora</w:t>
      </w:r>
      <w:r w:rsidRPr="00FE1F98">
        <w:rPr>
          <w:rFonts w:ascii="Arial" w:hAnsi="Arial" w:cs="Arial"/>
          <w:b/>
          <w:sz w:val="24"/>
          <w:szCs w:val="24"/>
        </w:rPr>
        <w:t xml:space="preserve"> </w:t>
      </w:r>
      <w:r w:rsidR="009714F8" w:rsidRPr="009714F8">
        <w:rPr>
          <w:rFonts w:ascii="Arial" w:hAnsi="Arial" w:cs="Arial"/>
          <w:b/>
          <w:sz w:val="24"/>
          <w:szCs w:val="24"/>
        </w:rPr>
        <w:t>przy ul. Koszalińskiej 28</w:t>
      </w:r>
      <w:r w:rsidR="009714F8">
        <w:rPr>
          <w:rFonts w:ascii="Arial" w:hAnsi="Arial" w:cs="Arial"/>
          <w:b/>
          <w:sz w:val="24"/>
          <w:szCs w:val="24"/>
        </w:rPr>
        <w:t xml:space="preserve"> w Kołobrzegu.</w:t>
      </w:r>
    </w:p>
    <w:p w14:paraId="625AD789" w14:textId="77777777" w:rsidR="00FE1F98" w:rsidRPr="00FE1F98" w:rsidRDefault="00FE1F98" w:rsidP="00FE1F9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1F98">
        <w:rPr>
          <w:rFonts w:ascii="Arial" w:eastAsia="Times New Roman" w:hAnsi="Arial" w:cs="Arial"/>
          <w:sz w:val="24"/>
          <w:szCs w:val="24"/>
          <w:lang w:eastAsia="pl-PL"/>
        </w:rPr>
        <w:t xml:space="preserve">Wykaz mebli </w:t>
      </w:r>
      <w:r w:rsidR="0045755D">
        <w:rPr>
          <w:rFonts w:ascii="Arial" w:eastAsia="Times New Roman" w:hAnsi="Arial" w:cs="Arial"/>
          <w:sz w:val="24"/>
          <w:szCs w:val="24"/>
          <w:lang w:eastAsia="pl-PL"/>
        </w:rPr>
        <w:t>składający się na przedmiot zamówienia stanowi załącznik</w:t>
      </w:r>
      <w:r w:rsidRPr="00FE1F98">
        <w:rPr>
          <w:rFonts w:ascii="Arial" w:eastAsia="Times New Roman" w:hAnsi="Arial" w:cs="Arial"/>
          <w:sz w:val="24"/>
          <w:szCs w:val="24"/>
          <w:lang w:eastAsia="pl-PL"/>
        </w:rPr>
        <w:t xml:space="preserve"> nr 1 do zapytania ofertowego.</w:t>
      </w:r>
    </w:p>
    <w:p w14:paraId="520B7AE2" w14:textId="77777777" w:rsidR="00FE1F98" w:rsidRPr="00FE1F98" w:rsidRDefault="00FE1F98" w:rsidP="00FE1F9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FE1F98">
        <w:rPr>
          <w:rFonts w:ascii="Arial" w:hAnsi="Arial" w:cs="Arial"/>
          <w:b/>
          <w:sz w:val="24"/>
          <w:szCs w:val="24"/>
        </w:rPr>
        <w:t>V. Termin realizacji i płatność:</w:t>
      </w:r>
    </w:p>
    <w:p w14:paraId="1D762152" w14:textId="77777777" w:rsidR="00FE1F98" w:rsidRPr="00FE1F98" w:rsidRDefault="00FE1F98" w:rsidP="00FE1F98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E1F98">
        <w:rPr>
          <w:rFonts w:ascii="Arial" w:hAnsi="Arial" w:cs="Arial"/>
          <w:sz w:val="24"/>
          <w:szCs w:val="24"/>
        </w:rPr>
        <w:t xml:space="preserve">Termin realizacji dostawy wraz z montażem mebli i ustawieniem we wskazanych pomieszczeniach -  </w:t>
      </w:r>
      <w:r>
        <w:rPr>
          <w:rFonts w:ascii="Arial" w:hAnsi="Arial" w:cs="Arial"/>
          <w:sz w:val="24"/>
          <w:szCs w:val="24"/>
        </w:rPr>
        <w:t>16.12</w:t>
      </w:r>
      <w:r w:rsidRPr="00FE1F98">
        <w:rPr>
          <w:rFonts w:ascii="Arial" w:hAnsi="Arial" w:cs="Arial"/>
          <w:sz w:val="24"/>
          <w:szCs w:val="24"/>
        </w:rPr>
        <w:t>.2019 r.</w:t>
      </w:r>
    </w:p>
    <w:p w14:paraId="57E90BDF" w14:textId="77777777" w:rsidR="00FE1F98" w:rsidRPr="00FE1F98" w:rsidRDefault="00FE1F98" w:rsidP="00FE1F98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E1F98">
        <w:rPr>
          <w:rFonts w:ascii="Arial" w:hAnsi="Arial" w:cs="Arial"/>
          <w:sz w:val="24"/>
          <w:szCs w:val="24"/>
        </w:rPr>
        <w:t>Płatność za dostawę mebli nastąpi na podstawie faktury VAT, płatnej w terminie 14 dni od prawidłowo wystawionej i dostarczonej do Urzędu Miasta Kołobrzeg  faktury.</w:t>
      </w:r>
    </w:p>
    <w:p w14:paraId="227955FC" w14:textId="77777777" w:rsidR="00FE1F98" w:rsidRPr="00FE1F98" w:rsidRDefault="00FE1F98" w:rsidP="00FE1F98">
      <w:pPr>
        <w:keepNext/>
        <w:keepLines/>
        <w:numPr>
          <w:ilvl w:val="0"/>
          <w:numId w:val="24"/>
        </w:numPr>
        <w:shd w:val="clear" w:color="auto" w:fill="FFFFFF"/>
        <w:spacing w:before="120" w:after="0" w:line="240" w:lineRule="auto"/>
        <w:ind w:left="426" w:hanging="4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E1F98">
        <w:rPr>
          <w:rFonts w:ascii="Arial" w:hAnsi="Arial" w:cs="Arial"/>
          <w:bCs/>
          <w:sz w:val="24"/>
          <w:szCs w:val="24"/>
        </w:rPr>
        <w:t>Ś</w:t>
      </w:r>
      <w:r w:rsidRPr="00FE1F98">
        <w:rPr>
          <w:rFonts w:ascii="Arial" w:hAnsi="Arial" w:cs="Arial"/>
          <w:sz w:val="24"/>
          <w:szCs w:val="24"/>
        </w:rPr>
        <w:t>rodki finansowe na realizację przedmiotowego zamówienia zabezpieczone zostały w budżecie miasta</w:t>
      </w:r>
      <w:r w:rsidRPr="00FE1F98">
        <w:rPr>
          <w:rFonts w:ascii="Arial" w:hAnsi="Arial" w:cs="Arial"/>
          <w:b/>
          <w:sz w:val="24"/>
          <w:szCs w:val="24"/>
        </w:rPr>
        <w:t xml:space="preserve"> – </w:t>
      </w:r>
      <w:r w:rsidRPr="00FE1F98">
        <w:rPr>
          <w:rFonts w:ascii="Arial" w:hAnsi="Arial" w:cs="Arial"/>
          <w:sz w:val="24"/>
          <w:szCs w:val="24"/>
        </w:rPr>
        <w:t xml:space="preserve">dział </w:t>
      </w:r>
      <w:r w:rsidR="00D70367">
        <w:rPr>
          <w:rFonts w:ascii="Arial" w:hAnsi="Arial" w:cs="Arial"/>
          <w:sz w:val="24"/>
          <w:szCs w:val="24"/>
        </w:rPr>
        <w:t>851</w:t>
      </w:r>
      <w:r w:rsidRPr="00FE1F98">
        <w:rPr>
          <w:rFonts w:ascii="Arial" w:hAnsi="Arial" w:cs="Arial"/>
          <w:sz w:val="24"/>
          <w:szCs w:val="24"/>
        </w:rPr>
        <w:t xml:space="preserve"> rozdział </w:t>
      </w:r>
      <w:r w:rsidR="00D70367">
        <w:rPr>
          <w:rFonts w:ascii="Arial" w:hAnsi="Arial" w:cs="Arial"/>
          <w:sz w:val="24"/>
          <w:szCs w:val="24"/>
        </w:rPr>
        <w:t>85154</w:t>
      </w:r>
      <w:r w:rsidRPr="00FE1F98">
        <w:rPr>
          <w:rFonts w:ascii="Arial" w:hAnsi="Arial" w:cs="Arial"/>
          <w:sz w:val="24"/>
          <w:szCs w:val="24"/>
        </w:rPr>
        <w:t xml:space="preserve"> § </w:t>
      </w:r>
      <w:r w:rsidR="00D70367">
        <w:rPr>
          <w:rFonts w:ascii="Arial" w:hAnsi="Arial" w:cs="Arial"/>
          <w:sz w:val="24"/>
          <w:szCs w:val="24"/>
        </w:rPr>
        <w:t>6060.</w:t>
      </w:r>
      <w:r w:rsidRPr="00FE1F98">
        <w:rPr>
          <w:rFonts w:ascii="Arial" w:hAnsi="Arial" w:cs="Arial"/>
          <w:sz w:val="24"/>
          <w:szCs w:val="24"/>
        </w:rPr>
        <w:t xml:space="preserve"> </w:t>
      </w:r>
    </w:p>
    <w:p w14:paraId="23E47493" w14:textId="77777777" w:rsidR="00FE1F98" w:rsidRPr="00FE1F98" w:rsidRDefault="00FE1F98" w:rsidP="00FE1F98">
      <w:pPr>
        <w:keepNext/>
        <w:keepLines/>
        <w:shd w:val="clear" w:color="auto" w:fill="FFFFFF"/>
        <w:spacing w:before="120"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E1F98">
        <w:rPr>
          <w:rFonts w:ascii="Arial" w:hAnsi="Arial" w:cs="Arial"/>
          <w:b/>
          <w:bCs/>
          <w:sz w:val="24"/>
          <w:szCs w:val="24"/>
        </w:rPr>
        <w:t xml:space="preserve">VI. Opis warunków udziału w postępowaniu </w:t>
      </w:r>
    </w:p>
    <w:p w14:paraId="0E58DE95" w14:textId="77777777" w:rsidR="00FE1F98" w:rsidRPr="009714F8" w:rsidRDefault="00FE1F98" w:rsidP="009714F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714F8">
        <w:rPr>
          <w:rFonts w:ascii="Arial" w:eastAsia="Calibri" w:hAnsi="Arial" w:cs="Arial"/>
          <w:sz w:val="24"/>
          <w:szCs w:val="24"/>
        </w:rPr>
        <w:t>O udzielenie niniejszego zamówienia mogą ubiegać się Wykonawcy, którzy są firmą zarejestrowaną w Polsce i prowadzącą działalność na jej terenie.</w:t>
      </w:r>
    </w:p>
    <w:p w14:paraId="2BED00F9" w14:textId="3CA5EB7C" w:rsidR="0045755D" w:rsidRPr="00DD1FC6" w:rsidRDefault="0045755D" w:rsidP="00DD1FC6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Ofertę należy złożyć na formularzu ofertowym stanowiącym załącznik nr 3 d</w:t>
      </w:r>
      <w:r w:rsidR="00FE1F98" w:rsidRPr="00FE1F98">
        <w:rPr>
          <w:rFonts w:ascii="Arial" w:hAnsi="Arial" w:cs="Arial"/>
          <w:sz w:val="24"/>
          <w:szCs w:val="24"/>
          <w:lang w:eastAsia="pl-PL"/>
        </w:rPr>
        <w:t xml:space="preserve">o </w:t>
      </w:r>
      <w:r>
        <w:rPr>
          <w:rFonts w:ascii="Arial" w:hAnsi="Arial" w:cs="Arial"/>
          <w:sz w:val="24"/>
          <w:szCs w:val="24"/>
          <w:lang w:eastAsia="pl-PL"/>
        </w:rPr>
        <w:t xml:space="preserve">zapytania ofertowego. Do </w:t>
      </w:r>
      <w:r w:rsidR="00FE1F98" w:rsidRPr="00FE1F98">
        <w:rPr>
          <w:rFonts w:ascii="Arial" w:hAnsi="Arial" w:cs="Arial"/>
          <w:sz w:val="24"/>
          <w:szCs w:val="24"/>
          <w:lang w:eastAsia="pl-PL"/>
        </w:rPr>
        <w:t>oferty należy dołączyć</w:t>
      </w:r>
      <w:r>
        <w:rPr>
          <w:rFonts w:ascii="Arial" w:hAnsi="Arial" w:cs="Arial"/>
          <w:sz w:val="24"/>
          <w:szCs w:val="24"/>
          <w:lang w:eastAsia="pl-PL"/>
        </w:rPr>
        <w:t xml:space="preserve"> wypełniony wykaz stanowiący załącznik nr 1 d</w:t>
      </w:r>
      <w:r w:rsidRPr="00FE1F98">
        <w:rPr>
          <w:rFonts w:ascii="Arial" w:hAnsi="Arial" w:cs="Arial"/>
          <w:sz w:val="24"/>
          <w:szCs w:val="24"/>
          <w:lang w:eastAsia="pl-PL"/>
        </w:rPr>
        <w:t xml:space="preserve">o </w:t>
      </w:r>
      <w:r>
        <w:rPr>
          <w:rFonts w:ascii="Arial" w:hAnsi="Arial" w:cs="Arial"/>
          <w:sz w:val="24"/>
          <w:szCs w:val="24"/>
          <w:lang w:eastAsia="pl-PL"/>
        </w:rPr>
        <w:t>zapytania ofertowego.</w:t>
      </w:r>
    </w:p>
    <w:p w14:paraId="3E4B1D30" w14:textId="77777777" w:rsidR="00FE1F98" w:rsidRPr="00FE1F98" w:rsidRDefault="00FE1F98" w:rsidP="00FE1F98">
      <w:pPr>
        <w:keepNext/>
        <w:keepLines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E1F98">
        <w:rPr>
          <w:rFonts w:ascii="Arial" w:hAnsi="Arial" w:cs="Arial"/>
          <w:b/>
          <w:bCs/>
          <w:sz w:val="24"/>
          <w:szCs w:val="24"/>
        </w:rPr>
        <w:t>VII. Kryterium oceny ofert:</w:t>
      </w:r>
    </w:p>
    <w:p w14:paraId="62AB84EA" w14:textId="77777777" w:rsidR="00FE1F98" w:rsidRPr="00FE1F98" w:rsidRDefault="00FE1F98" w:rsidP="00FE1F98">
      <w:pPr>
        <w:pStyle w:val="StylNagwek214pt"/>
        <w:tabs>
          <w:tab w:val="clear" w:pos="862"/>
          <w:tab w:val="left" w:pos="567"/>
        </w:tabs>
        <w:ind w:hanging="862"/>
        <w:jc w:val="both"/>
        <w:rPr>
          <w:rStyle w:val="CharStyle3"/>
          <w:rFonts w:cs="Arial"/>
          <w:sz w:val="24"/>
          <w:szCs w:val="24"/>
        </w:rPr>
      </w:pPr>
      <w:r w:rsidRPr="00FE1F98">
        <w:rPr>
          <w:rStyle w:val="CharStyle3"/>
          <w:rFonts w:cs="Arial"/>
          <w:sz w:val="24"/>
          <w:szCs w:val="24"/>
        </w:rPr>
        <w:t>Przy wyborze najkorzystniejszej oferty Zamawiający będzie się kierował kryterium:</w:t>
      </w:r>
    </w:p>
    <w:p w14:paraId="6916F3F9" w14:textId="77777777" w:rsidR="00FE1F98" w:rsidRPr="00FE1F98" w:rsidRDefault="00FE1F98" w:rsidP="00FE1F98">
      <w:pPr>
        <w:pStyle w:val="Style2"/>
        <w:numPr>
          <w:ilvl w:val="2"/>
          <w:numId w:val="27"/>
        </w:numPr>
        <w:shd w:val="clear" w:color="auto" w:fill="auto"/>
        <w:tabs>
          <w:tab w:val="left" w:pos="851"/>
        </w:tabs>
        <w:spacing w:before="60" w:line="240" w:lineRule="auto"/>
        <w:ind w:left="822" w:hanging="397"/>
        <w:jc w:val="both"/>
        <w:rPr>
          <w:rFonts w:cs="Arial"/>
          <w:sz w:val="24"/>
          <w:szCs w:val="24"/>
        </w:rPr>
      </w:pPr>
      <w:r w:rsidRPr="00FE1F98">
        <w:rPr>
          <w:rFonts w:cs="Arial"/>
          <w:sz w:val="24"/>
          <w:szCs w:val="24"/>
        </w:rPr>
        <w:t>Cena za realizację przedmiotu zamówienia (C) – 90%</w:t>
      </w:r>
      <w:bookmarkStart w:id="0" w:name="bookmark42"/>
    </w:p>
    <w:p w14:paraId="309A9809" w14:textId="77777777" w:rsidR="00FE1F98" w:rsidRPr="00FE1F98" w:rsidRDefault="00FE1F98" w:rsidP="00FE1F98">
      <w:pPr>
        <w:pStyle w:val="Style2"/>
        <w:shd w:val="clear" w:color="auto" w:fill="auto"/>
        <w:tabs>
          <w:tab w:val="left" w:pos="851"/>
        </w:tabs>
        <w:spacing w:before="60" w:line="240" w:lineRule="auto"/>
        <w:ind w:left="425" w:firstLine="0"/>
        <w:jc w:val="both"/>
        <w:rPr>
          <w:rFonts w:eastAsia="Calibri" w:cs="Arial"/>
          <w:sz w:val="24"/>
          <w:szCs w:val="24"/>
        </w:rPr>
      </w:pPr>
      <w:r w:rsidRPr="00FE1F98">
        <w:rPr>
          <w:rFonts w:eastAsia="Calibri" w:cs="Arial"/>
          <w:sz w:val="24"/>
          <w:szCs w:val="24"/>
        </w:rPr>
        <w:t>(wartość mebli + wniesienie wraz z ustawieniem+ montaż + koszty transportu)</w:t>
      </w:r>
    </w:p>
    <w:p w14:paraId="35C75F6C" w14:textId="77777777" w:rsidR="00FE1F98" w:rsidRPr="00FE1F98" w:rsidRDefault="00FE1F98" w:rsidP="00FE1F98">
      <w:pPr>
        <w:pStyle w:val="Style2"/>
        <w:numPr>
          <w:ilvl w:val="2"/>
          <w:numId w:val="27"/>
        </w:numPr>
        <w:shd w:val="clear" w:color="auto" w:fill="auto"/>
        <w:tabs>
          <w:tab w:val="left" w:pos="851"/>
        </w:tabs>
        <w:spacing w:before="60" w:line="240" w:lineRule="auto"/>
        <w:ind w:left="822" w:hanging="397"/>
        <w:jc w:val="both"/>
        <w:rPr>
          <w:rStyle w:val="CharStyle19"/>
          <w:rFonts w:cs="Arial"/>
          <w:b w:val="0"/>
          <w:bCs w:val="0"/>
          <w:sz w:val="24"/>
          <w:szCs w:val="24"/>
        </w:rPr>
      </w:pPr>
      <w:bookmarkStart w:id="1" w:name="_Toc351620206"/>
      <w:r w:rsidRPr="00FE1F98">
        <w:rPr>
          <w:rStyle w:val="CharStyle19"/>
          <w:rFonts w:cs="Arial"/>
          <w:b w:val="0"/>
          <w:sz w:val="24"/>
          <w:szCs w:val="24"/>
        </w:rPr>
        <w:t>Długość udzielonej gwarancji (G) - 10%</w:t>
      </w:r>
      <w:bookmarkEnd w:id="0"/>
      <w:bookmarkEnd w:id="1"/>
    </w:p>
    <w:p w14:paraId="3CA47705" w14:textId="77777777" w:rsidR="00FE1F98" w:rsidRPr="00FE1F98" w:rsidRDefault="00FE1F98" w:rsidP="00FE1F98">
      <w:pPr>
        <w:pStyle w:val="Style2"/>
        <w:shd w:val="clear" w:color="auto" w:fill="auto"/>
        <w:tabs>
          <w:tab w:val="left" w:pos="426"/>
        </w:tabs>
        <w:spacing w:before="120" w:line="240" w:lineRule="auto"/>
        <w:ind w:firstLine="0"/>
        <w:rPr>
          <w:rStyle w:val="CharStyle3"/>
          <w:rFonts w:cs="Arial"/>
          <w:sz w:val="24"/>
          <w:szCs w:val="24"/>
          <w:shd w:val="clear" w:color="auto" w:fill="auto"/>
        </w:rPr>
      </w:pPr>
      <w:r w:rsidRPr="00FE1F98">
        <w:rPr>
          <w:rStyle w:val="CharStyle3"/>
          <w:rFonts w:cs="Arial"/>
          <w:sz w:val="24"/>
          <w:szCs w:val="24"/>
        </w:rPr>
        <w:t>Ocena kryterium C zostanie dokonana poprzez zastosowanie następującego wzoru:</w:t>
      </w:r>
    </w:p>
    <w:p w14:paraId="0C76CAEB" w14:textId="77777777" w:rsidR="00FE1F98" w:rsidRPr="00FE1F98" w:rsidRDefault="00FE1F98" w:rsidP="00FE1F98">
      <w:pPr>
        <w:pStyle w:val="Tekstpodstawowywcity21"/>
        <w:spacing w:before="120"/>
        <w:ind w:left="357"/>
        <w:rPr>
          <w:rFonts w:ascii="Arial" w:hAnsi="Arial" w:cs="Arial"/>
          <w:szCs w:val="24"/>
        </w:rPr>
      </w:pPr>
      <w:r w:rsidRPr="00FE1F98">
        <w:rPr>
          <w:rFonts w:ascii="Arial" w:hAnsi="Arial" w:cs="Arial"/>
          <w:szCs w:val="24"/>
        </w:rPr>
        <w:t>C = (</w:t>
      </w:r>
      <w:proofErr w:type="spellStart"/>
      <w:r w:rsidRPr="00FE1F98">
        <w:rPr>
          <w:rFonts w:ascii="Arial" w:hAnsi="Arial" w:cs="Arial"/>
          <w:szCs w:val="24"/>
        </w:rPr>
        <w:t>Cn</w:t>
      </w:r>
      <w:proofErr w:type="spellEnd"/>
      <w:r w:rsidRPr="00FE1F98">
        <w:rPr>
          <w:rFonts w:ascii="Arial" w:hAnsi="Arial" w:cs="Arial"/>
          <w:szCs w:val="24"/>
        </w:rPr>
        <w:t xml:space="preserve"> : </w:t>
      </w:r>
      <w:proofErr w:type="spellStart"/>
      <w:r w:rsidRPr="00FE1F98">
        <w:rPr>
          <w:rFonts w:ascii="Arial" w:hAnsi="Arial" w:cs="Arial"/>
          <w:szCs w:val="24"/>
        </w:rPr>
        <w:t>Cb</w:t>
      </w:r>
      <w:proofErr w:type="spellEnd"/>
      <w:r w:rsidRPr="00FE1F98">
        <w:rPr>
          <w:rFonts w:ascii="Arial" w:hAnsi="Arial" w:cs="Arial"/>
          <w:szCs w:val="24"/>
        </w:rPr>
        <w:t xml:space="preserve">) x 100% x 90 pkt (waga kryterium); </w:t>
      </w:r>
    </w:p>
    <w:p w14:paraId="44535384" w14:textId="77777777" w:rsidR="00FE1F98" w:rsidRPr="00FE1F98" w:rsidRDefault="00FE1F98" w:rsidP="00FE1F98">
      <w:pPr>
        <w:pStyle w:val="Tekstpodstawowywcity21"/>
        <w:spacing w:before="60"/>
        <w:ind w:left="0"/>
        <w:rPr>
          <w:rFonts w:ascii="Arial" w:hAnsi="Arial" w:cs="Arial"/>
          <w:szCs w:val="24"/>
        </w:rPr>
      </w:pPr>
      <w:r w:rsidRPr="00FE1F98">
        <w:rPr>
          <w:rFonts w:ascii="Arial" w:hAnsi="Arial" w:cs="Arial"/>
          <w:szCs w:val="24"/>
        </w:rPr>
        <w:t xml:space="preserve">gdzie: </w:t>
      </w:r>
      <w:proofErr w:type="spellStart"/>
      <w:r w:rsidRPr="00FE1F98">
        <w:rPr>
          <w:rFonts w:ascii="Arial" w:hAnsi="Arial" w:cs="Arial"/>
          <w:szCs w:val="24"/>
        </w:rPr>
        <w:t>Cn</w:t>
      </w:r>
      <w:proofErr w:type="spellEnd"/>
      <w:r w:rsidRPr="00FE1F98">
        <w:rPr>
          <w:rFonts w:ascii="Arial" w:hAnsi="Arial" w:cs="Arial"/>
          <w:szCs w:val="24"/>
        </w:rPr>
        <w:t xml:space="preserve"> – cena brutto najniższa za realizację przedmiotu zamówienia, </w:t>
      </w:r>
      <w:proofErr w:type="spellStart"/>
      <w:r w:rsidRPr="00FE1F98">
        <w:rPr>
          <w:rFonts w:ascii="Arial" w:hAnsi="Arial" w:cs="Arial"/>
          <w:szCs w:val="24"/>
        </w:rPr>
        <w:t>Cb</w:t>
      </w:r>
      <w:proofErr w:type="spellEnd"/>
      <w:r w:rsidRPr="00FE1F98">
        <w:rPr>
          <w:rFonts w:ascii="Arial" w:hAnsi="Arial" w:cs="Arial"/>
          <w:szCs w:val="24"/>
        </w:rPr>
        <w:t xml:space="preserve"> – cena brutto badana za realizację przedmiotu zamówienia.</w:t>
      </w:r>
    </w:p>
    <w:p w14:paraId="4BB7C6FE" w14:textId="77777777" w:rsidR="00FE1F98" w:rsidRPr="00FE1F98" w:rsidRDefault="00FE1F98" w:rsidP="00FE1F98">
      <w:pPr>
        <w:pStyle w:val="Tekstpodstawowywcity21"/>
        <w:spacing w:before="60"/>
        <w:ind w:left="0"/>
        <w:rPr>
          <w:rFonts w:ascii="Arial" w:hAnsi="Arial" w:cs="Arial"/>
          <w:szCs w:val="24"/>
        </w:rPr>
      </w:pPr>
      <w:r w:rsidRPr="00FE1F98">
        <w:rPr>
          <w:rFonts w:ascii="Arial" w:hAnsi="Arial" w:cs="Arial"/>
          <w:szCs w:val="24"/>
        </w:rPr>
        <w:t xml:space="preserve">Obliczenia ceny należy dokonać z dokładnością do dwóch miejsc po przecinku. Porównaniu podlegać będzie </w:t>
      </w:r>
      <w:r w:rsidRPr="00FE1F98">
        <w:rPr>
          <w:rFonts w:ascii="Arial" w:hAnsi="Arial" w:cs="Arial"/>
          <w:szCs w:val="24"/>
          <w:u w:val="single"/>
        </w:rPr>
        <w:t>wartość brutto ogółem</w:t>
      </w:r>
      <w:r w:rsidRPr="00FE1F98">
        <w:rPr>
          <w:rFonts w:ascii="Arial" w:hAnsi="Arial" w:cs="Arial"/>
          <w:szCs w:val="24"/>
        </w:rPr>
        <w:t>.</w:t>
      </w:r>
    </w:p>
    <w:p w14:paraId="6459E885" w14:textId="77777777" w:rsidR="00FE1F98" w:rsidRPr="00FE1F98" w:rsidRDefault="00FE1F98" w:rsidP="00FE1F98">
      <w:pPr>
        <w:pStyle w:val="Tekstpodstawowywcity21"/>
        <w:spacing w:before="120"/>
        <w:ind w:left="0"/>
        <w:rPr>
          <w:rStyle w:val="CharStyle3"/>
          <w:rFonts w:cs="Arial"/>
          <w:sz w:val="24"/>
          <w:szCs w:val="24"/>
        </w:rPr>
      </w:pPr>
      <w:r w:rsidRPr="00FE1F98">
        <w:rPr>
          <w:rFonts w:ascii="Arial" w:hAnsi="Arial" w:cs="Arial"/>
          <w:szCs w:val="24"/>
        </w:rPr>
        <w:t xml:space="preserve">Ocena </w:t>
      </w:r>
      <w:r w:rsidRPr="00FE1F98">
        <w:rPr>
          <w:rStyle w:val="CharStyle3"/>
          <w:rFonts w:cs="Arial"/>
          <w:sz w:val="24"/>
          <w:szCs w:val="24"/>
        </w:rPr>
        <w:t>kryterium G zostanie dokonana poprzez zastosowanie następującego wzoru:</w:t>
      </w:r>
    </w:p>
    <w:p w14:paraId="683A25E2" w14:textId="77777777" w:rsidR="00FE1F98" w:rsidRPr="00FE1F98" w:rsidRDefault="00FE1F98" w:rsidP="00FE1F98">
      <w:pPr>
        <w:pStyle w:val="Tekstpodstawowywcity21"/>
        <w:spacing w:before="120"/>
        <w:ind w:left="426"/>
        <w:rPr>
          <w:rFonts w:ascii="Arial" w:hAnsi="Arial" w:cs="Arial"/>
          <w:szCs w:val="24"/>
        </w:rPr>
      </w:pPr>
      <w:r w:rsidRPr="00FE1F98">
        <w:rPr>
          <w:rFonts w:ascii="Arial" w:hAnsi="Arial" w:cs="Arial"/>
          <w:szCs w:val="24"/>
        </w:rPr>
        <w:t xml:space="preserve">G = (GB : GN)* x 100% x 10 pkt (waga kryterium); </w:t>
      </w:r>
    </w:p>
    <w:p w14:paraId="19CC3AB4" w14:textId="77777777" w:rsidR="00FE1F98" w:rsidRPr="00FE1F98" w:rsidRDefault="00FE1F98" w:rsidP="00FE1F98">
      <w:pPr>
        <w:pStyle w:val="Tekstpodstawowywcity21"/>
        <w:spacing w:before="60"/>
        <w:ind w:left="426"/>
        <w:rPr>
          <w:rFonts w:ascii="Arial" w:hAnsi="Arial" w:cs="Arial"/>
          <w:szCs w:val="24"/>
        </w:rPr>
      </w:pPr>
      <w:r w:rsidRPr="00FE1F98">
        <w:rPr>
          <w:rFonts w:ascii="Arial" w:hAnsi="Arial" w:cs="Arial"/>
          <w:szCs w:val="24"/>
        </w:rPr>
        <w:t>gdzie: GB – czas udzielonej gwarancji badanej oferty, GN – najdłuższy czas udzielonej gwarancji spośród złożonych ofert.</w:t>
      </w:r>
    </w:p>
    <w:p w14:paraId="4AF4B892" w14:textId="77777777" w:rsidR="00FE1F98" w:rsidRPr="00FE1F98" w:rsidRDefault="00FE1F98" w:rsidP="00FE1F98">
      <w:pPr>
        <w:pStyle w:val="Tekstpodstawowywcity21"/>
        <w:spacing w:before="60"/>
        <w:ind w:left="0"/>
        <w:rPr>
          <w:rFonts w:ascii="Arial" w:hAnsi="Arial" w:cs="Arial"/>
          <w:szCs w:val="24"/>
        </w:rPr>
      </w:pPr>
      <w:r w:rsidRPr="00FE1F98">
        <w:rPr>
          <w:rFonts w:ascii="Arial" w:hAnsi="Arial" w:cs="Arial"/>
          <w:szCs w:val="24"/>
        </w:rPr>
        <w:t>Uwaga!</w:t>
      </w:r>
    </w:p>
    <w:p w14:paraId="2959A72F" w14:textId="77777777" w:rsidR="00FE1F98" w:rsidRPr="00FE1F98" w:rsidRDefault="00FE1F98" w:rsidP="00FE1F98">
      <w:pPr>
        <w:pStyle w:val="Tekstpodstawowywcity21"/>
        <w:spacing w:before="60"/>
        <w:ind w:left="0"/>
        <w:rPr>
          <w:rFonts w:ascii="Arial" w:hAnsi="Arial" w:cs="Arial"/>
          <w:i/>
          <w:color w:val="000000"/>
          <w:szCs w:val="24"/>
        </w:rPr>
      </w:pPr>
      <w:r w:rsidRPr="00FE1F98">
        <w:rPr>
          <w:rFonts w:ascii="Arial" w:hAnsi="Arial" w:cs="Arial"/>
          <w:i/>
          <w:szCs w:val="24"/>
        </w:rPr>
        <w:t xml:space="preserve">* </w:t>
      </w:r>
      <w:r w:rsidRPr="00FE1F98">
        <w:rPr>
          <w:rFonts w:ascii="Arial" w:hAnsi="Arial" w:cs="Arial"/>
          <w:szCs w:val="24"/>
        </w:rPr>
        <w:t xml:space="preserve">udzielona gwarancja </w:t>
      </w:r>
      <w:r w:rsidRPr="00FE1F98">
        <w:rPr>
          <w:rFonts w:ascii="Arial" w:hAnsi="Arial" w:cs="Arial"/>
          <w:i/>
          <w:szCs w:val="24"/>
        </w:rPr>
        <w:t>nie może być krótsz</w:t>
      </w:r>
      <w:r w:rsidR="0045755D">
        <w:rPr>
          <w:rFonts w:ascii="Arial" w:hAnsi="Arial" w:cs="Arial"/>
          <w:i/>
          <w:szCs w:val="24"/>
        </w:rPr>
        <w:t>a</w:t>
      </w:r>
      <w:r w:rsidRPr="00FE1F98">
        <w:rPr>
          <w:rFonts w:ascii="Arial" w:hAnsi="Arial" w:cs="Arial"/>
          <w:i/>
          <w:szCs w:val="24"/>
        </w:rPr>
        <w:t xml:space="preserve"> niż 24 miesiące</w:t>
      </w:r>
      <w:r w:rsidRPr="00FE1F98">
        <w:rPr>
          <w:rFonts w:ascii="Arial" w:hAnsi="Arial" w:cs="Arial"/>
          <w:i/>
          <w:color w:val="000000"/>
          <w:szCs w:val="24"/>
        </w:rPr>
        <w:t xml:space="preserve">. </w:t>
      </w:r>
      <w:bookmarkStart w:id="2" w:name="_Hlk487197761"/>
      <w:r w:rsidRPr="00FE1F98">
        <w:rPr>
          <w:rFonts w:ascii="Arial" w:hAnsi="Arial" w:cs="Arial"/>
          <w:i/>
          <w:color w:val="000000"/>
          <w:szCs w:val="24"/>
        </w:rPr>
        <w:t>Maksymalny okres gwarancji podlegający ocenie wynosi 48 miesięcy.</w:t>
      </w:r>
      <w:bookmarkEnd w:id="2"/>
      <w:r w:rsidRPr="00FE1F98">
        <w:rPr>
          <w:rFonts w:ascii="Arial" w:hAnsi="Arial" w:cs="Arial"/>
          <w:i/>
          <w:color w:val="000000"/>
          <w:szCs w:val="24"/>
        </w:rPr>
        <w:t xml:space="preserve"> </w:t>
      </w:r>
      <w:r w:rsidRPr="00FE1F98">
        <w:rPr>
          <w:rFonts w:ascii="Arial" w:hAnsi="Arial" w:cs="Arial"/>
          <w:szCs w:val="24"/>
        </w:rPr>
        <w:t xml:space="preserve">Oferta Wykonawcy, który udzieli gwarancji </w:t>
      </w:r>
      <w:r w:rsidRPr="00FE1F98">
        <w:rPr>
          <w:rFonts w:ascii="Arial" w:hAnsi="Arial" w:cs="Arial"/>
          <w:i/>
          <w:szCs w:val="24"/>
        </w:rPr>
        <w:t xml:space="preserve">krótszej niż 24 miesiące </w:t>
      </w:r>
      <w:r w:rsidRPr="00FE1F98">
        <w:rPr>
          <w:rFonts w:ascii="Arial" w:hAnsi="Arial" w:cs="Arial"/>
          <w:szCs w:val="24"/>
        </w:rPr>
        <w:t xml:space="preserve">zostanie odrzucona. </w:t>
      </w:r>
    </w:p>
    <w:p w14:paraId="6F6F905C" w14:textId="77777777" w:rsidR="00FE1F98" w:rsidRPr="00FE1F98" w:rsidRDefault="00FE1F98" w:rsidP="00FE1F98">
      <w:pPr>
        <w:pStyle w:val="Tekstpodstawowywcity21"/>
        <w:spacing w:before="60"/>
        <w:ind w:left="0" w:firstLine="425"/>
        <w:rPr>
          <w:rFonts w:ascii="Arial" w:hAnsi="Arial" w:cs="Arial"/>
          <w:szCs w:val="24"/>
        </w:rPr>
      </w:pPr>
      <w:r w:rsidRPr="00FE1F98">
        <w:rPr>
          <w:rFonts w:ascii="Arial" w:hAnsi="Arial" w:cs="Arial"/>
          <w:szCs w:val="24"/>
        </w:rPr>
        <w:t>Ocena zostanie wyliczona wg wzoru:</w:t>
      </w:r>
    </w:p>
    <w:p w14:paraId="260214E8" w14:textId="77777777" w:rsidR="00FE1F98" w:rsidRPr="00FE1F98" w:rsidRDefault="00FE1F98" w:rsidP="00FE1F98">
      <w:pPr>
        <w:pStyle w:val="Tekstpodstawowywcity21"/>
        <w:spacing w:before="60"/>
        <w:ind w:left="425"/>
        <w:rPr>
          <w:rFonts w:ascii="Arial" w:hAnsi="Arial" w:cs="Arial"/>
          <w:szCs w:val="24"/>
        </w:rPr>
      </w:pPr>
      <w:r w:rsidRPr="00FE1F98">
        <w:rPr>
          <w:rFonts w:ascii="Arial" w:hAnsi="Arial" w:cs="Arial"/>
          <w:szCs w:val="24"/>
        </w:rPr>
        <w:t xml:space="preserve">O = C + G </w:t>
      </w:r>
    </w:p>
    <w:p w14:paraId="5571BC63" w14:textId="5FD3F9AF" w:rsidR="00FE1F98" w:rsidRPr="00DD1FC6" w:rsidRDefault="00FE1F98" w:rsidP="00DD1FC6">
      <w:pPr>
        <w:pStyle w:val="Tekstpodstawowywcity21"/>
        <w:spacing w:before="60"/>
        <w:ind w:left="0"/>
        <w:rPr>
          <w:rFonts w:ascii="Arial" w:hAnsi="Arial" w:cs="Arial"/>
          <w:szCs w:val="24"/>
        </w:rPr>
      </w:pPr>
      <w:r w:rsidRPr="00FE1F98">
        <w:rPr>
          <w:rFonts w:ascii="Arial" w:hAnsi="Arial" w:cs="Arial"/>
          <w:szCs w:val="24"/>
        </w:rPr>
        <w:t>Za najkorzystniejszą zostanie uznana oferta, która uzyska największą ilość punktów.</w:t>
      </w:r>
    </w:p>
    <w:p w14:paraId="0754FEF4" w14:textId="77777777" w:rsidR="00FE1F98" w:rsidRPr="00FE1F98" w:rsidRDefault="00FE1F98" w:rsidP="00FE1F98">
      <w:pPr>
        <w:keepNext/>
        <w:keepLines/>
        <w:outlineLvl w:val="0"/>
        <w:rPr>
          <w:rFonts w:ascii="Arial" w:hAnsi="Arial" w:cs="Arial"/>
          <w:b/>
          <w:bCs/>
          <w:sz w:val="24"/>
          <w:szCs w:val="24"/>
        </w:rPr>
      </w:pPr>
      <w:r w:rsidRPr="00FE1F98">
        <w:rPr>
          <w:rFonts w:ascii="Arial" w:hAnsi="Arial" w:cs="Arial"/>
          <w:b/>
          <w:bCs/>
          <w:sz w:val="24"/>
          <w:szCs w:val="24"/>
        </w:rPr>
        <w:t>VIII. Termin składania ofert:</w:t>
      </w:r>
    </w:p>
    <w:p w14:paraId="62C59A13" w14:textId="0A3C275A" w:rsidR="00FE1F98" w:rsidRPr="00FE1F98" w:rsidRDefault="00FE1F98" w:rsidP="00FE1F98">
      <w:pPr>
        <w:jc w:val="both"/>
        <w:rPr>
          <w:rFonts w:ascii="Arial" w:hAnsi="Arial" w:cs="Arial"/>
          <w:sz w:val="24"/>
          <w:szCs w:val="24"/>
        </w:rPr>
      </w:pPr>
      <w:r w:rsidRPr="00FE1F98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FE1F98">
        <w:rPr>
          <w:rFonts w:ascii="Arial" w:hAnsi="Arial" w:cs="Arial"/>
          <w:sz w:val="24"/>
          <w:szCs w:val="24"/>
        </w:rPr>
        <w:t>Do:</w:t>
      </w:r>
      <w:r w:rsidRPr="00FE1F98">
        <w:rPr>
          <w:rFonts w:ascii="Arial" w:hAnsi="Arial" w:cs="Arial"/>
          <w:color w:val="FF0000"/>
          <w:sz w:val="24"/>
          <w:szCs w:val="24"/>
        </w:rPr>
        <w:t xml:space="preserve">   </w:t>
      </w:r>
      <w:r w:rsidR="002B1324">
        <w:rPr>
          <w:rFonts w:ascii="Arial" w:hAnsi="Arial" w:cs="Arial"/>
          <w:b/>
          <w:sz w:val="24"/>
          <w:szCs w:val="24"/>
        </w:rPr>
        <w:t>20</w:t>
      </w:r>
      <w:r w:rsidR="00A84FC0">
        <w:rPr>
          <w:rFonts w:ascii="Arial" w:hAnsi="Arial" w:cs="Arial"/>
          <w:b/>
          <w:sz w:val="24"/>
          <w:szCs w:val="24"/>
        </w:rPr>
        <w:t xml:space="preserve"> listopada</w:t>
      </w:r>
      <w:r w:rsidRPr="00FE1F98">
        <w:rPr>
          <w:rFonts w:ascii="Arial" w:hAnsi="Arial" w:cs="Arial"/>
          <w:b/>
          <w:sz w:val="24"/>
          <w:szCs w:val="24"/>
        </w:rPr>
        <w:t xml:space="preserve"> 2019 r.</w:t>
      </w:r>
    </w:p>
    <w:p w14:paraId="51B4B706" w14:textId="10738CBC" w:rsidR="00FE1F98" w:rsidRPr="00FE1F98" w:rsidRDefault="00FE1F98" w:rsidP="00FE1F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E1F98">
        <w:rPr>
          <w:rFonts w:ascii="Arial" w:hAnsi="Arial" w:cs="Arial"/>
          <w:color w:val="000000"/>
          <w:sz w:val="24"/>
          <w:szCs w:val="24"/>
        </w:rPr>
        <w:t>Ofertę (wypełniony i podpisany załącznik nr 1</w:t>
      </w:r>
      <w:r w:rsidR="00A84FC0">
        <w:rPr>
          <w:rFonts w:ascii="Arial" w:hAnsi="Arial" w:cs="Arial"/>
          <w:color w:val="000000"/>
          <w:sz w:val="24"/>
          <w:szCs w:val="24"/>
        </w:rPr>
        <w:t xml:space="preserve"> i 3</w:t>
      </w:r>
      <w:r w:rsidRPr="00FE1F98">
        <w:rPr>
          <w:rFonts w:ascii="Arial" w:hAnsi="Arial" w:cs="Arial"/>
          <w:color w:val="000000"/>
          <w:sz w:val="24"/>
          <w:szCs w:val="24"/>
        </w:rPr>
        <w:t>)</w:t>
      </w:r>
      <w:r w:rsidRPr="00FE1F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E1F98">
        <w:rPr>
          <w:rFonts w:ascii="Arial" w:hAnsi="Arial" w:cs="Arial"/>
          <w:color w:val="000000"/>
          <w:sz w:val="24"/>
          <w:szCs w:val="24"/>
        </w:rPr>
        <w:t xml:space="preserve">należy składać do </w:t>
      </w:r>
      <w:r w:rsidR="002B1324">
        <w:rPr>
          <w:rFonts w:ascii="Arial" w:hAnsi="Arial" w:cs="Arial"/>
          <w:b/>
          <w:color w:val="000000"/>
          <w:sz w:val="24"/>
          <w:szCs w:val="24"/>
        </w:rPr>
        <w:t>20</w:t>
      </w:r>
      <w:r w:rsidR="00A84FC0">
        <w:rPr>
          <w:rFonts w:ascii="Arial" w:hAnsi="Arial" w:cs="Arial"/>
          <w:b/>
          <w:color w:val="000000"/>
          <w:sz w:val="24"/>
          <w:szCs w:val="24"/>
        </w:rPr>
        <w:t>.11</w:t>
      </w:r>
      <w:r w:rsidRPr="00FE1F98">
        <w:rPr>
          <w:rFonts w:ascii="Arial" w:hAnsi="Arial" w:cs="Arial"/>
          <w:b/>
          <w:color w:val="000000"/>
          <w:sz w:val="24"/>
          <w:szCs w:val="24"/>
        </w:rPr>
        <w:t>.2019r.</w:t>
      </w:r>
      <w:r w:rsidRPr="00FE1F98">
        <w:rPr>
          <w:rFonts w:ascii="Arial" w:hAnsi="Arial" w:cs="Arial"/>
          <w:color w:val="000000"/>
          <w:sz w:val="24"/>
          <w:szCs w:val="24"/>
        </w:rPr>
        <w:t xml:space="preserve"> na adres Urząd Miasta Kołobrzeg ul. Ratuszowa 13 78-100 Kołobrzeg.</w:t>
      </w:r>
    </w:p>
    <w:p w14:paraId="1CDE3F24" w14:textId="77777777" w:rsidR="00FE1F98" w:rsidRPr="00FE1F98" w:rsidRDefault="00FE1F98" w:rsidP="00FE1F9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E1F98">
        <w:rPr>
          <w:rFonts w:ascii="Arial" w:hAnsi="Arial" w:cs="Arial"/>
          <w:b/>
          <w:color w:val="000000"/>
          <w:sz w:val="24"/>
          <w:szCs w:val="24"/>
          <w:u w:val="single"/>
        </w:rPr>
        <w:t>Załączniki:</w:t>
      </w:r>
    </w:p>
    <w:p w14:paraId="15291961" w14:textId="36215B5F" w:rsidR="00FE1F98" w:rsidRPr="00FE1F98" w:rsidRDefault="00FE1F98" w:rsidP="00FE1F98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98">
        <w:rPr>
          <w:rFonts w:ascii="Arial" w:hAnsi="Arial" w:cs="Arial"/>
          <w:sz w:val="24"/>
          <w:szCs w:val="24"/>
        </w:rPr>
        <w:t xml:space="preserve">Wykaz mebli objętych zamówieniem - </w:t>
      </w:r>
      <w:r w:rsidR="00A84FC0">
        <w:rPr>
          <w:rFonts w:ascii="Arial" w:hAnsi="Arial" w:cs="Arial"/>
          <w:b/>
          <w:sz w:val="24"/>
          <w:szCs w:val="24"/>
        </w:rPr>
        <w:t>z</w:t>
      </w:r>
      <w:r w:rsidRPr="00FE1F98">
        <w:rPr>
          <w:rFonts w:ascii="Arial" w:hAnsi="Arial" w:cs="Arial"/>
          <w:b/>
          <w:sz w:val="24"/>
          <w:szCs w:val="24"/>
        </w:rPr>
        <w:t>ał. nr 1</w:t>
      </w:r>
      <w:r w:rsidRPr="00FE1F98">
        <w:rPr>
          <w:rFonts w:ascii="Arial" w:hAnsi="Arial" w:cs="Arial"/>
          <w:sz w:val="24"/>
          <w:szCs w:val="24"/>
        </w:rPr>
        <w:t xml:space="preserve"> – do wypełnienie</w:t>
      </w:r>
      <w:r w:rsidR="00106E7A">
        <w:rPr>
          <w:rFonts w:ascii="Arial" w:hAnsi="Arial" w:cs="Arial"/>
          <w:sz w:val="24"/>
          <w:szCs w:val="24"/>
        </w:rPr>
        <w:t xml:space="preserve"> </w:t>
      </w:r>
    </w:p>
    <w:p w14:paraId="64BF54C9" w14:textId="77777777" w:rsidR="00FE1F98" w:rsidRPr="00A84FC0" w:rsidRDefault="00FE1F98" w:rsidP="00FE1F98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98">
        <w:rPr>
          <w:rFonts w:ascii="Arial" w:hAnsi="Arial" w:cs="Arial"/>
          <w:sz w:val="24"/>
          <w:szCs w:val="24"/>
        </w:rPr>
        <w:t xml:space="preserve">Wzór umowy – </w:t>
      </w:r>
      <w:r w:rsidR="00A84FC0">
        <w:rPr>
          <w:rFonts w:ascii="Arial" w:hAnsi="Arial" w:cs="Arial"/>
          <w:b/>
          <w:sz w:val="24"/>
          <w:szCs w:val="24"/>
        </w:rPr>
        <w:t>z</w:t>
      </w:r>
      <w:r w:rsidRPr="00FE1F98">
        <w:rPr>
          <w:rFonts w:ascii="Arial" w:hAnsi="Arial" w:cs="Arial"/>
          <w:b/>
          <w:sz w:val="24"/>
          <w:szCs w:val="24"/>
        </w:rPr>
        <w:t xml:space="preserve">ał. nr </w:t>
      </w:r>
      <w:r w:rsidR="00A84FC0">
        <w:rPr>
          <w:rFonts w:ascii="Arial" w:hAnsi="Arial" w:cs="Arial"/>
          <w:b/>
          <w:sz w:val="24"/>
          <w:szCs w:val="24"/>
        </w:rPr>
        <w:t>2</w:t>
      </w:r>
    </w:p>
    <w:p w14:paraId="1B2485DA" w14:textId="4447BBAE" w:rsidR="00A84FC0" w:rsidRPr="00DD1FC6" w:rsidRDefault="00A84FC0" w:rsidP="00FE1F98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FC0">
        <w:rPr>
          <w:rFonts w:ascii="Arial" w:hAnsi="Arial" w:cs="Arial"/>
          <w:bCs/>
          <w:sz w:val="24"/>
          <w:szCs w:val="24"/>
        </w:rPr>
        <w:t>Formularz ofertowy</w:t>
      </w:r>
      <w:r>
        <w:rPr>
          <w:rFonts w:ascii="Arial" w:hAnsi="Arial" w:cs="Arial"/>
          <w:b/>
          <w:sz w:val="24"/>
          <w:szCs w:val="24"/>
        </w:rPr>
        <w:t xml:space="preserve"> – zał. nr 3</w:t>
      </w:r>
    </w:p>
    <w:p w14:paraId="632FC613" w14:textId="2E1CC331" w:rsidR="00FE1F98" w:rsidRPr="00106E7A" w:rsidRDefault="00DD1FC6" w:rsidP="00FE1F98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Aranżacja wnętrza </w:t>
      </w:r>
    </w:p>
    <w:p w14:paraId="3ACEA47D" w14:textId="69253018" w:rsidR="00A84FC0" w:rsidRDefault="00106E7A" w:rsidP="00106E7A">
      <w:pPr>
        <w:pStyle w:val="Bezodstpw"/>
        <w:ind w:left="6372"/>
        <w:jc w:val="center"/>
      </w:pPr>
      <w:r w:rsidRPr="00106E7A">
        <w:t>ZASTĘPCA PREZYDENTA</w:t>
      </w:r>
    </w:p>
    <w:p w14:paraId="52B2F8D0" w14:textId="7E950CA0" w:rsidR="00106E7A" w:rsidRPr="00106E7A" w:rsidRDefault="00106E7A" w:rsidP="00106E7A">
      <w:pPr>
        <w:pStyle w:val="Bezodstpw"/>
        <w:ind w:left="6372"/>
        <w:jc w:val="center"/>
      </w:pPr>
      <w:bookmarkStart w:id="3" w:name="_GoBack"/>
      <w:bookmarkEnd w:id="3"/>
      <w:r>
        <w:t>ds. społecznych</w:t>
      </w:r>
    </w:p>
    <w:p w14:paraId="2489243B" w14:textId="7DCD3F4A" w:rsidR="00A84FC0" w:rsidRPr="00106E7A" w:rsidRDefault="00106E7A" w:rsidP="00106E7A">
      <w:pPr>
        <w:pStyle w:val="Bezodstpw"/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106E7A">
        <w:rPr>
          <w:rFonts w:ascii="Arial" w:hAnsi="Arial" w:cs="Arial"/>
          <w:b/>
          <w:sz w:val="20"/>
          <w:szCs w:val="20"/>
        </w:rPr>
        <w:t>-//-</w:t>
      </w:r>
    </w:p>
    <w:p w14:paraId="551B0E88" w14:textId="3614C73B" w:rsidR="00DD1FC6" w:rsidRDefault="00106E7A" w:rsidP="00106E7A">
      <w:pPr>
        <w:pStyle w:val="Bezodstpw"/>
        <w:ind w:left="6372"/>
        <w:jc w:val="center"/>
        <w:rPr>
          <w:rFonts w:ascii="Arial" w:hAnsi="Arial" w:cs="Arial"/>
          <w:bCs/>
          <w:sz w:val="20"/>
          <w:szCs w:val="20"/>
        </w:rPr>
      </w:pPr>
      <w:r w:rsidRPr="00106E7A">
        <w:rPr>
          <w:rFonts w:ascii="Arial" w:hAnsi="Arial" w:cs="Arial"/>
          <w:bCs/>
          <w:sz w:val="20"/>
          <w:szCs w:val="20"/>
        </w:rPr>
        <w:t>Ilona Grędas-Wójtowicz</w:t>
      </w:r>
    </w:p>
    <w:p w14:paraId="562BF095" w14:textId="77777777" w:rsidR="00106E7A" w:rsidRPr="00106E7A" w:rsidRDefault="00106E7A" w:rsidP="00106E7A">
      <w:pPr>
        <w:pStyle w:val="Bezodstpw"/>
        <w:rPr>
          <w:rFonts w:ascii="Arial" w:hAnsi="Arial" w:cs="Arial"/>
          <w:bCs/>
          <w:sz w:val="20"/>
          <w:szCs w:val="20"/>
        </w:rPr>
      </w:pPr>
    </w:p>
    <w:p w14:paraId="5AB576A2" w14:textId="77777777" w:rsidR="00106E7A" w:rsidRDefault="00106E7A" w:rsidP="00FE1F9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C3FB696" w14:textId="2078F0AA" w:rsidR="00FE1F98" w:rsidRDefault="00FE1F98" w:rsidP="00FE1F98">
      <w:pPr>
        <w:jc w:val="both"/>
        <w:rPr>
          <w:rFonts w:ascii="Arial" w:hAnsi="Arial" w:cs="Arial"/>
          <w:sz w:val="20"/>
          <w:szCs w:val="20"/>
        </w:rPr>
      </w:pPr>
      <w:r w:rsidRPr="00797B49"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sz w:val="20"/>
          <w:szCs w:val="20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14:paraId="734C7972" w14:textId="77777777" w:rsidR="00FE1F98" w:rsidRPr="00A84FC0" w:rsidRDefault="00FE1F98" w:rsidP="00A84F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14:paraId="57DC0C43" w14:textId="77777777" w:rsidR="00FE1F98" w:rsidRDefault="00FE1F98" w:rsidP="00FE1F98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</w:t>
      </w:r>
    </w:p>
    <w:p w14:paraId="2FCF5E4D" w14:textId="77777777" w:rsidR="00A84FC0" w:rsidRDefault="00A84FC0" w:rsidP="00AA0284">
      <w:pPr>
        <w:spacing w:after="120"/>
        <w:rPr>
          <w:rFonts w:ascii="Arial" w:hAnsi="Arial" w:cs="Arial"/>
          <w:b/>
          <w:sz w:val="24"/>
          <w:szCs w:val="24"/>
        </w:rPr>
      </w:pPr>
    </w:p>
    <w:p w14:paraId="41618265" w14:textId="77777777" w:rsidR="00A84FC0" w:rsidRPr="00A84FC0" w:rsidRDefault="00AA0284" w:rsidP="00AA0284">
      <w:pPr>
        <w:spacing w:after="120"/>
        <w:rPr>
          <w:rFonts w:ascii="Arial" w:hAnsi="Arial" w:cs="Arial"/>
          <w:b/>
        </w:rPr>
      </w:pPr>
      <w:r w:rsidRPr="00A84FC0">
        <w:rPr>
          <w:rFonts w:ascii="Arial" w:hAnsi="Arial" w:cs="Arial"/>
          <w:b/>
        </w:rPr>
        <w:t>Wykaz mebli dla Klubu Seniora przy ul. Koszalińskiej 28</w:t>
      </w: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3"/>
        <w:gridCol w:w="6038"/>
        <w:gridCol w:w="851"/>
        <w:gridCol w:w="1276"/>
        <w:gridCol w:w="1275"/>
      </w:tblGrid>
      <w:tr w:rsidR="00FE1F98" w:rsidRPr="00A84FC0" w14:paraId="7CA29827" w14:textId="77777777" w:rsidTr="00B166B3">
        <w:tc>
          <w:tcPr>
            <w:tcW w:w="483" w:type="dxa"/>
            <w:vAlign w:val="center"/>
          </w:tcPr>
          <w:p w14:paraId="54D42F09" w14:textId="77777777" w:rsidR="00FE1F98" w:rsidRPr="00B166B3" w:rsidRDefault="00FE1F98" w:rsidP="00B1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6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38" w:type="dxa"/>
            <w:vAlign w:val="center"/>
          </w:tcPr>
          <w:p w14:paraId="6B1D5E02" w14:textId="77777777" w:rsidR="00FE1F98" w:rsidRPr="00B166B3" w:rsidRDefault="00FE1F98" w:rsidP="00B1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6B3">
              <w:rPr>
                <w:rFonts w:ascii="Arial" w:hAnsi="Arial" w:cs="Arial"/>
                <w:sz w:val="20"/>
                <w:szCs w:val="20"/>
              </w:rPr>
              <w:t>rodzaj mebli</w:t>
            </w:r>
          </w:p>
        </w:tc>
        <w:tc>
          <w:tcPr>
            <w:tcW w:w="851" w:type="dxa"/>
            <w:vAlign w:val="center"/>
          </w:tcPr>
          <w:p w14:paraId="60AC6896" w14:textId="77777777" w:rsidR="00FE1F98" w:rsidRPr="00B166B3" w:rsidRDefault="00FE1F98" w:rsidP="00B1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6B3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vAlign w:val="center"/>
          </w:tcPr>
          <w:p w14:paraId="5135380E" w14:textId="77777777" w:rsidR="00FE1F98" w:rsidRPr="00B166B3" w:rsidRDefault="00A84FC0" w:rsidP="00B1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6B3">
              <w:rPr>
                <w:rFonts w:ascii="Arial" w:hAnsi="Arial" w:cs="Arial"/>
                <w:sz w:val="20"/>
                <w:szCs w:val="20"/>
              </w:rPr>
              <w:t>Cena jednostko</w:t>
            </w:r>
            <w:r w:rsidR="00B166B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166B3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B166B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275" w:type="dxa"/>
            <w:vAlign w:val="center"/>
          </w:tcPr>
          <w:p w14:paraId="01B44AB4" w14:textId="77777777" w:rsidR="00FE1F98" w:rsidRPr="00B166B3" w:rsidRDefault="00A84FC0" w:rsidP="00B1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6B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A84FC0" w:rsidRPr="00A84FC0" w14:paraId="0CAE00B4" w14:textId="77777777" w:rsidTr="00DD1FC6">
        <w:trPr>
          <w:trHeight w:val="552"/>
        </w:trPr>
        <w:tc>
          <w:tcPr>
            <w:tcW w:w="9923" w:type="dxa"/>
            <w:gridSpan w:val="5"/>
          </w:tcPr>
          <w:p w14:paraId="04B41C4A" w14:textId="77777777" w:rsidR="00A84FC0" w:rsidRPr="00A84FC0" w:rsidRDefault="00A84F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  <w:b/>
              </w:rPr>
              <w:t>sala spotkań z aneksem kuchennym ( aranżacja 2.1) pow. podłogi 75,98 m</w:t>
            </w:r>
            <w:r w:rsidRPr="00A84FC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FE1F98" w:rsidRPr="00A84FC0" w14:paraId="67F66C8B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0A5DA740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6038" w:type="dxa"/>
            <w:vAlign w:val="center"/>
          </w:tcPr>
          <w:p w14:paraId="45E5FC05" w14:textId="77777777" w:rsidR="00FE1F98" w:rsidRPr="00A84FC0" w:rsidRDefault="00FE1F98" w:rsidP="000100E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krzesło drewniane z oparciem i podłokietnikami, siedzisko miękkie z pokryciem skóropodobnym, siedzisko s/w – 43/45 cm  </w:t>
            </w:r>
          </w:p>
        </w:tc>
        <w:tc>
          <w:tcPr>
            <w:tcW w:w="851" w:type="dxa"/>
            <w:vAlign w:val="center"/>
          </w:tcPr>
          <w:p w14:paraId="23022762" w14:textId="77777777" w:rsidR="00FE1F98" w:rsidRPr="00A84FC0" w:rsidRDefault="00FE1F98" w:rsidP="00524B4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24AD8CBB" w14:textId="77777777" w:rsidR="00FE1F98" w:rsidRPr="00A84FC0" w:rsidRDefault="00FE1F98" w:rsidP="00524B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FCA944" w14:textId="77777777" w:rsidR="00FE1F98" w:rsidRPr="00A84FC0" w:rsidRDefault="00FE1F98" w:rsidP="00524B4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0CCA26D9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73AEFE57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6038" w:type="dxa"/>
            <w:vAlign w:val="center"/>
          </w:tcPr>
          <w:p w14:paraId="1B603463" w14:textId="77777777" w:rsidR="00FE1F98" w:rsidRPr="00A84FC0" w:rsidRDefault="00FE1F98" w:rsidP="00B303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stół, nogi metalowe (lekki, stabilny - konieczność częstego przestawiania), s/d/w – 75/75/76 cm </w:t>
            </w:r>
          </w:p>
        </w:tc>
        <w:tc>
          <w:tcPr>
            <w:tcW w:w="851" w:type="dxa"/>
            <w:vAlign w:val="center"/>
          </w:tcPr>
          <w:p w14:paraId="54C67947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</w:tcPr>
          <w:p w14:paraId="5D27854A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314252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77400FF7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42410B41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</w:t>
            </w:r>
          </w:p>
        </w:tc>
        <w:tc>
          <w:tcPr>
            <w:tcW w:w="6038" w:type="dxa"/>
            <w:vAlign w:val="center"/>
          </w:tcPr>
          <w:p w14:paraId="54598DD6" w14:textId="77777777" w:rsidR="00FE1F98" w:rsidRPr="00A84FC0" w:rsidRDefault="00FE1F98" w:rsidP="00B303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szafa aktowa z półkami, zamykana na zamek, s/g/w – 80/40/200 cm  </w:t>
            </w:r>
          </w:p>
        </w:tc>
        <w:tc>
          <w:tcPr>
            <w:tcW w:w="851" w:type="dxa"/>
            <w:vAlign w:val="center"/>
          </w:tcPr>
          <w:p w14:paraId="0AA320B0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2F29C087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FCBC48C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3160871C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6FB16027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4</w:t>
            </w:r>
          </w:p>
        </w:tc>
        <w:tc>
          <w:tcPr>
            <w:tcW w:w="6038" w:type="dxa"/>
            <w:vAlign w:val="center"/>
          </w:tcPr>
          <w:p w14:paraId="02C2A7E4" w14:textId="77777777" w:rsidR="00FE1F98" w:rsidRPr="00A84FC0" w:rsidRDefault="00FE1F98" w:rsidP="00B303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regał półotwarty – dół: szafka aktowa z półką, zamykana na zamek, góra: półki, s/g/w – 80/40/200 cm  </w:t>
            </w:r>
          </w:p>
        </w:tc>
        <w:tc>
          <w:tcPr>
            <w:tcW w:w="851" w:type="dxa"/>
            <w:vAlign w:val="center"/>
          </w:tcPr>
          <w:p w14:paraId="00AF82B7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8365263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03A1BD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69470ED9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5F2C0088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5</w:t>
            </w:r>
          </w:p>
        </w:tc>
        <w:tc>
          <w:tcPr>
            <w:tcW w:w="6038" w:type="dxa"/>
            <w:vAlign w:val="center"/>
          </w:tcPr>
          <w:p w14:paraId="361D468F" w14:textId="77777777" w:rsidR="00FE1F98" w:rsidRPr="00A84FC0" w:rsidRDefault="00FE1F98" w:rsidP="00B303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aktowa z półką, zamykana na zamek, s/g/w – 80/40/65 cm </w:t>
            </w:r>
          </w:p>
        </w:tc>
        <w:tc>
          <w:tcPr>
            <w:tcW w:w="851" w:type="dxa"/>
            <w:vAlign w:val="center"/>
          </w:tcPr>
          <w:p w14:paraId="1C28BE08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276" w:type="dxa"/>
          </w:tcPr>
          <w:p w14:paraId="620F09D4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5F8EA72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345B6A6B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66118959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6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49CF1876" w14:textId="77777777" w:rsidR="00FE1F98" w:rsidRPr="00A84FC0" w:rsidRDefault="00FE1F98" w:rsidP="003408B7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blat roboczy kuchenny na długość szafek kuchennych </w:t>
            </w:r>
            <w:proofErr w:type="spellStart"/>
            <w:r w:rsidRPr="00A84FC0">
              <w:rPr>
                <w:rFonts w:ascii="Arial" w:hAnsi="Arial" w:cs="Arial"/>
              </w:rPr>
              <w:t>podblatowych</w:t>
            </w:r>
            <w:proofErr w:type="spellEnd"/>
          </w:p>
        </w:tc>
        <w:tc>
          <w:tcPr>
            <w:tcW w:w="851" w:type="dxa"/>
            <w:vAlign w:val="center"/>
          </w:tcPr>
          <w:p w14:paraId="28EA4DBF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3FB55AEC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B6DF4F7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291DD522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320E57AC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7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6B46424A" w14:textId="77777777" w:rsidR="00FE1F98" w:rsidRPr="00A84FC0" w:rsidRDefault="00FE1F98" w:rsidP="008D1CC5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</w:t>
            </w:r>
            <w:proofErr w:type="spellStart"/>
            <w:r w:rsidRPr="00A84FC0">
              <w:rPr>
                <w:rFonts w:ascii="Arial" w:hAnsi="Arial" w:cs="Arial"/>
              </w:rPr>
              <w:t>podblatowa</w:t>
            </w:r>
            <w:proofErr w:type="spellEnd"/>
            <w:r w:rsidRPr="00A84FC0">
              <w:rPr>
                <w:rFonts w:ascii="Arial" w:hAnsi="Arial" w:cs="Arial"/>
              </w:rPr>
              <w:t xml:space="preserve"> kuchenna z drzwiami, półki, s/g/w – 40/60/82 cm   </w:t>
            </w:r>
          </w:p>
        </w:tc>
        <w:tc>
          <w:tcPr>
            <w:tcW w:w="851" w:type="dxa"/>
            <w:vAlign w:val="center"/>
          </w:tcPr>
          <w:p w14:paraId="016A04CD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5B46DFF2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0A3EF3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7A747BE1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78863F8E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8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5141325B" w14:textId="77777777" w:rsidR="00FE1F98" w:rsidRPr="00A84FC0" w:rsidRDefault="00FE1F98" w:rsidP="008D1CC5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</w:t>
            </w:r>
            <w:proofErr w:type="spellStart"/>
            <w:r w:rsidRPr="00A84FC0">
              <w:rPr>
                <w:rFonts w:ascii="Arial" w:hAnsi="Arial" w:cs="Arial"/>
              </w:rPr>
              <w:t>podblatowa</w:t>
            </w:r>
            <w:proofErr w:type="spellEnd"/>
            <w:r w:rsidRPr="00A84FC0">
              <w:rPr>
                <w:rFonts w:ascii="Arial" w:hAnsi="Arial" w:cs="Arial"/>
              </w:rPr>
              <w:t xml:space="preserve"> kuchenna z szufladami, s/g/w – 40/60/82 cm   </w:t>
            </w:r>
          </w:p>
        </w:tc>
        <w:tc>
          <w:tcPr>
            <w:tcW w:w="851" w:type="dxa"/>
            <w:vAlign w:val="center"/>
          </w:tcPr>
          <w:p w14:paraId="4D35ABFE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1F140E6F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7A8606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57D16A8C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61C14F90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9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501625A6" w14:textId="77777777" w:rsidR="00FE1F98" w:rsidRPr="00A84FC0" w:rsidRDefault="00FE1F98" w:rsidP="00B303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</w:t>
            </w:r>
            <w:proofErr w:type="spellStart"/>
            <w:r w:rsidRPr="00A84FC0">
              <w:rPr>
                <w:rFonts w:ascii="Arial" w:hAnsi="Arial" w:cs="Arial"/>
              </w:rPr>
              <w:t>podblatowa</w:t>
            </w:r>
            <w:proofErr w:type="spellEnd"/>
            <w:r w:rsidRPr="00A84FC0">
              <w:rPr>
                <w:rFonts w:ascii="Arial" w:hAnsi="Arial" w:cs="Arial"/>
              </w:rPr>
              <w:t xml:space="preserve"> kuchenna – zabudowa zlewu, s/g/w – 80/60/82 cm   </w:t>
            </w:r>
          </w:p>
        </w:tc>
        <w:tc>
          <w:tcPr>
            <w:tcW w:w="851" w:type="dxa"/>
            <w:vAlign w:val="center"/>
          </w:tcPr>
          <w:p w14:paraId="7CAF1F14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654830EF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8A259B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426F7220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17F16264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10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22584E87" w14:textId="77777777" w:rsidR="00FE1F98" w:rsidRPr="00A84FC0" w:rsidRDefault="00FE1F98" w:rsidP="008D1CC5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</w:t>
            </w:r>
            <w:proofErr w:type="spellStart"/>
            <w:r w:rsidRPr="00A84FC0">
              <w:rPr>
                <w:rFonts w:ascii="Arial" w:hAnsi="Arial" w:cs="Arial"/>
              </w:rPr>
              <w:t>podblatowa</w:t>
            </w:r>
            <w:proofErr w:type="spellEnd"/>
            <w:r w:rsidRPr="00A84FC0">
              <w:rPr>
                <w:rFonts w:ascii="Arial" w:hAnsi="Arial" w:cs="Arial"/>
              </w:rPr>
              <w:t xml:space="preserve"> kuchenna – zabudowa zmywarki, kuchenki, lodówki, s/g/w – 60/60/82 cm       </w:t>
            </w:r>
          </w:p>
        </w:tc>
        <w:tc>
          <w:tcPr>
            <w:tcW w:w="851" w:type="dxa"/>
            <w:vAlign w:val="center"/>
          </w:tcPr>
          <w:p w14:paraId="30C94D5D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276" w:type="dxa"/>
          </w:tcPr>
          <w:p w14:paraId="35A9A4BB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215966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7ADB01B6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487A07D2" w14:textId="77777777" w:rsidR="00FE1F98" w:rsidRPr="00A84FC0" w:rsidRDefault="00FE1F98" w:rsidP="003408B7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11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0C8AE719" w14:textId="77777777" w:rsidR="00FE1F98" w:rsidRPr="00A84FC0" w:rsidRDefault="00FE1F98" w:rsidP="008D1CC5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wisząca kuchenna z drzwiami, półki, s/g/w – 40/35/72 cm   </w:t>
            </w:r>
          </w:p>
        </w:tc>
        <w:tc>
          <w:tcPr>
            <w:tcW w:w="851" w:type="dxa"/>
            <w:vAlign w:val="center"/>
          </w:tcPr>
          <w:p w14:paraId="47D05B76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1F518C3F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7E0037" w14:textId="77777777" w:rsidR="00FE1F98" w:rsidRPr="00A84FC0" w:rsidRDefault="00FE1F98" w:rsidP="00693558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1864658F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3EDDAB1D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12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58FA4516" w14:textId="77777777" w:rsidR="00FE1F98" w:rsidRPr="00A84FC0" w:rsidRDefault="00FE1F98" w:rsidP="008D1CC5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wisząca kuchenna z drzwiami z </w:t>
            </w:r>
            <w:proofErr w:type="spellStart"/>
            <w:r w:rsidRPr="00A84FC0">
              <w:rPr>
                <w:rFonts w:ascii="Arial" w:hAnsi="Arial" w:cs="Arial"/>
              </w:rPr>
              <w:t>ociekaczem</w:t>
            </w:r>
            <w:proofErr w:type="spellEnd"/>
            <w:r w:rsidRPr="00A84FC0">
              <w:rPr>
                <w:rFonts w:ascii="Arial" w:hAnsi="Arial" w:cs="Arial"/>
              </w:rPr>
              <w:t xml:space="preserve"> do naczyń, s/g/w – 80/35/72   </w:t>
            </w:r>
          </w:p>
        </w:tc>
        <w:tc>
          <w:tcPr>
            <w:tcW w:w="851" w:type="dxa"/>
            <w:vAlign w:val="center"/>
          </w:tcPr>
          <w:p w14:paraId="143936C2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71F67B2D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7E0713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4AA7C634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5E98EE3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13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2BF7E14B" w14:textId="77777777" w:rsidR="00FE1F98" w:rsidRPr="00A84FC0" w:rsidRDefault="00FE1F98" w:rsidP="008D1CC5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wisząca kuchenna z drzwiami, półki, s/g/w – 60/35/72 cm   </w:t>
            </w:r>
          </w:p>
        </w:tc>
        <w:tc>
          <w:tcPr>
            <w:tcW w:w="851" w:type="dxa"/>
            <w:vAlign w:val="center"/>
          </w:tcPr>
          <w:p w14:paraId="5F8AB2E4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66FDBAF4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FA129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48EC1CD0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216B9E32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14</w:t>
            </w:r>
          </w:p>
        </w:tc>
        <w:tc>
          <w:tcPr>
            <w:tcW w:w="6038" w:type="dxa"/>
            <w:vAlign w:val="center"/>
          </w:tcPr>
          <w:p w14:paraId="38A0ADD2" w14:textId="77777777" w:rsidR="00FE1F98" w:rsidRPr="00A84FC0" w:rsidRDefault="00FE1F98" w:rsidP="008D1CC5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szafa kuchenna spiżarnia z półkami, zamykana na zamek, s/g/w – 80/60/200 cm </w:t>
            </w:r>
          </w:p>
        </w:tc>
        <w:tc>
          <w:tcPr>
            <w:tcW w:w="851" w:type="dxa"/>
            <w:vAlign w:val="center"/>
          </w:tcPr>
          <w:p w14:paraId="073919F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34A62047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4310DD2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1F33F2CB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251A2424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15</w:t>
            </w:r>
          </w:p>
        </w:tc>
        <w:tc>
          <w:tcPr>
            <w:tcW w:w="6038" w:type="dxa"/>
            <w:vAlign w:val="center"/>
          </w:tcPr>
          <w:p w14:paraId="76E944FA" w14:textId="77777777" w:rsidR="00FE1F98" w:rsidRPr="00A84FC0" w:rsidRDefault="00FE1F98" w:rsidP="008D1CC5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stół kuchenny, s/d/w – 75/150/76 cm   </w:t>
            </w:r>
          </w:p>
        </w:tc>
        <w:tc>
          <w:tcPr>
            <w:tcW w:w="851" w:type="dxa"/>
            <w:vAlign w:val="center"/>
          </w:tcPr>
          <w:p w14:paraId="6E082B18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76" w:type="dxa"/>
          </w:tcPr>
          <w:p w14:paraId="4A6A36B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7C22C8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24546015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26F619D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16</w:t>
            </w:r>
          </w:p>
        </w:tc>
        <w:tc>
          <w:tcPr>
            <w:tcW w:w="6038" w:type="dxa"/>
            <w:vAlign w:val="center"/>
          </w:tcPr>
          <w:p w14:paraId="4A4AC4AB" w14:textId="77777777" w:rsidR="00FE1F98" w:rsidRPr="00A84FC0" w:rsidRDefault="00FE1F98" w:rsidP="0027272B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krzesło kuchenne z oparciem, siedzisko miękkie z pokryciem skóropodobnym, siedzisko s/w – 43/45 cm </w:t>
            </w:r>
          </w:p>
        </w:tc>
        <w:tc>
          <w:tcPr>
            <w:tcW w:w="851" w:type="dxa"/>
            <w:vAlign w:val="center"/>
          </w:tcPr>
          <w:p w14:paraId="3167B35B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14:paraId="72587EBA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02892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A84FC0" w:rsidRPr="00A84FC0" w14:paraId="3C55E4E7" w14:textId="77777777" w:rsidTr="00DD1FC6">
        <w:trPr>
          <w:trHeight w:val="544"/>
        </w:trPr>
        <w:tc>
          <w:tcPr>
            <w:tcW w:w="9923" w:type="dxa"/>
            <w:gridSpan w:val="5"/>
          </w:tcPr>
          <w:p w14:paraId="53F6C0F9" w14:textId="77777777" w:rsidR="00A84FC0" w:rsidRPr="00A84FC0" w:rsidRDefault="00A84F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  <w:b/>
              </w:rPr>
              <w:t>szatnia (aranżacja 2.2) pow. podłogi 5 m</w:t>
            </w:r>
            <w:r w:rsidRPr="00A84FC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FE1F98" w:rsidRPr="00A84FC0" w14:paraId="0A3A9E8D" w14:textId="77777777" w:rsidTr="00FE1F98">
        <w:trPr>
          <w:trHeight w:val="828"/>
        </w:trPr>
        <w:tc>
          <w:tcPr>
            <w:tcW w:w="483" w:type="dxa"/>
            <w:vAlign w:val="center"/>
          </w:tcPr>
          <w:p w14:paraId="463B4098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17</w:t>
            </w:r>
          </w:p>
        </w:tc>
        <w:tc>
          <w:tcPr>
            <w:tcW w:w="6038" w:type="dxa"/>
            <w:vAlign w:val="center"/>
          </w:tcPr>
          <w:p w14:paraId="6A29D66A" w14:textId="77777777" w:rsidR="00FE1F98" w:rsidRPr="00A84FC0" w:rsidRDefault="00FE1F98" w:rsidP="00E1199E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stojak metalowy na odzież wierzchnią z relingiem, utrzymującym ok. 30 wieszaków z odzieżą wierzchnią, mobilny (kółka), s/g/w – 140/45/160 cm </w:t>
            </w:r>
          </w:p>
        </w:tc>
        <w:tc>
          <w:tcPr>
            <w:tcW w:w="851" w:type="dxa"/>
            <w:vAlign w:val="center"/>
          </w:tcPr>
          <w:p w14:paraId="6213A07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2600982E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FDADC1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0C44BB07" w14:textId="77777777" w:rsidTr="00FE1F98">
        <w:trPr>
          <w:trHeight w:val="565"/>
        </w:trPr>
        <w:tc>
          <w:tcPr>
            <w:tcW w:w="483" w:type="dxa"/>
            <w:vAlign w:val="center"/>
          </w:tcPr>
          <w:p w14:paraId="05E13741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18</w:t>
            </w:r>
          </w:p>
        </w:tc>
        <w:tc>
          <w:tcPr>
            <w:tcW w:w="6038" w:type="dxa"/>
            <w:vAlign w:val="center"/>
          </w:tcPr>
          <w:p w14:paraId="2C117CA6" w14:textId="77777777" w:rsidR="00FE1F98" w:rsidRPr="00A84FC0" w:rsidRDefault="00FE1F98" w:rsidP="00E1199E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ławka drewniana bez oparcia, siedzisko s/g/w – 140/36/43 cm  </w:t>
            </w:r>
          </w:p>
        </w:tc>
        <w:tc>
          <w:tcPr>
            <w:tcW w:w="851" w:type="dxa"/>
            <w:vAlign w:val="center"/>
          </w:tcPr>
          <w:p w14:paraId="35E7C372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1741CFC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CC8CD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A84FC0" w:rsidRPr="00A84FC0" w14:paraId="5E3628A0" w14:textId="77777777" w:rsidTr="00DD1FC6">
        <w:trPr>
          <w:trHeight w:val="561"/>
        </w:trPr>
        <w:tc>
          <w:tcPr>
            <w:tcW w:w="9923" w:type="dxa"/>
            <w:gridSpan w:val="5"/>
          </w:tcPr>
          <w:p w14:paraId="43C7AC9F" w14:textId="77777777" w:rsidR="00A84FC0" w:rsidRPr="00A84FC0" w:rsidRDefault="00A84F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  <w:b/>
              </w:rPr>
              <w:t>magazyn (aranżacja 2.3) pow. podłogi 7,55 m</w:t>
            </w:r>
            <w:r w:rsidRPr="00A84FC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FE1F98" w:rsidRPr="00A84FC0" w14:paraId="75DE7659" w14:textId="77777777" w:rsidTr="00FE1F98">
        <w:trPr>
          <w:trHeight w:val="553"/>
        </w:trPr>
        <w:tc>
          <w:tcPr>
            <w:tcW w:w="483" w:type="dxa"/>
            <w:vAlign w:val="center"/>
          </w:tcPr>
          <w:p w14:paraId="5EC16C4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19</w:t>
            </w:r>
          </w:p>
        </w:tc>
        <w:tc>
          <w:tcPr>
            <w:tcW w:w="6038" w:type="dxa"/>
            <w:vAlign w:val="center"/>
          </w:tcPr>
          <w:p w14:paraId="3D648836" w14:textId="77777777" w:rsidR="00FE1F98" w:rsidRPr="00A84FC0" w:rsidRDefault="00FE1F98" w:rsidP="0027272B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regał magazynowy drewniany, s/g/w – 70/40/140 cm </w:t>
            </w:r>
          </w:p>
        </w:tc>
        <w:tc>
          <w:tcPr>
            <w:tcW w:w="851" w:type="dxa"/>
            <w:vAlign w:val="center"/>
          </w:tcPr>
          <w:p w14:paraId="54CA48F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14:paraId="6F5E4BA0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F882ACB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644DD292" w14:textId="77777777" w:rsidTr="00FE1F98">
        <w:trPr>
          <w:trHeight w:val="548"/>
        </w:trPr>
        <w:tc>
          <w:tcPr>
            <w:tcW w:w="483" w:type="dxa"/>
            <w:vAlign w:val="center"/>
          </w:tcPr>
          <w:p w14:paraId="726F34E8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038" w:type="dxa"/>
            <w:vAlign w:val="center"/>
          </w:tcPr>
          <w:p w14:paraId="2F4D9CCC" w14:textId="77777777" w:rsidR="00FE1F98" w:rsidRPr="00A84FC0" w:rsidRDefault="00FE1F98" w:rsidP="0027272B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szafa magazynowa z półkami, zamykana na zamek, s/g/w – 70/40/140 cm</w:t>
            </w:r>
          </w:p>
        </w:tc>
        <w:tc>
          <w:tcPr>
            <w:tcW w:w="851" w:type="dxa"/>
            <w:vAlign w:val="center"/>
          </w:tcPr>
          <w:p w14:paraId="4F8502F8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3CCFBB2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4BF04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A84FC0" w:rsidRPr="00A84FC0" w14:paraId="037A672C" w14:textId="77777777" w:rsidTr="00DD1FC6">
        <w:trPr>
          <w:trHeight w:val="559"/>
        </w:trPr>
        <w:tc>
          <w:tcPr>
            <w:tcW w:w="9923" w:type="dxa"/>
            <w:gridSpan w:val="5"/>
          </w:tcPr>
          <w:p w14:paraId="189411C5" w14:textId="77777777" w:rsidR="00A84FC0" w:rsidRPr="00A84FC0" w:rsidRDefault="00A84F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  <w:b/>
              </w:rPr>
              <w:t>toaleta męska i dla ON (aranżacja 2.6) pow. podłogi 7.91 m</w:t>
            </w:r>
            <w:r w:rsidRPr="00A84FC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FE1F98" w:rsidRPr="00A84FC0" w14:paraId="739E31A2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09D4A3BB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21</w:t>
            </w:r>
          </w:p>
        </w:tc>
        <w:tc>
          <w:tcPr>
            <w:tcW w:w="6038" w:type="dxa"/>
            <w:vAlign w:val="center"/>
          </w:tcPr>
          <w:p w14:paraId="3D99FEDF" w14:textId="77777777" w:rsidR="00FE1F98" w:rsidRPr="00A84FC0" w:rsidRDefault="00FE1F98" w:rsidP="00FD1BCD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magazynowa z półkami, zamykana na zamek, s/g/w 70/40/140 cm  </w:t>
            </w:r>
          </w:p>
        </w:tc>
        <w:tc>
          <w:tcPr>
            <w:tcW w:w="851" w:type="dxa"/>
            <w:vAlign w:val="center"/>
          </w:tcPr>
          <w:p w14:paraId="57D384DB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689CA93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146CC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A84FC0" w:rsidRPr="00A84FC0" w14:paraId="2062B063" w14:textId="77777777" w:rsidTr="00DD1FC6">
        <w:trPr>
          <w:trHeight w:val="552"/>
        </w:trPr>
        <w:tc>
          <w:tcPr>
            <w:tcW w:w="9923" w:type="dxa"/>
            <w:gridSpan w:val="5"/>
          </w:tcPr>
          <w:p w14:paraId="16E31328" w14:textId="77777777" w:rsidR="00A84FC0" w:rsidRPr="00A84FC0" w:rsidRDefault="00A84F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  <w:b/>
              </w:rPr>
              <w:t>przedsionek (aranżacja 2.8) pow. podłogi 5 m</w:t>
            </w:r>
            <w:r w:rsidRPr="00A84FC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FE1F98" w:rsidRPr="00A84FC0" w14:paraId="0919C9A3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05158B0D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22</w:t>
            </w:r>
          </w:p>
        </w:tc>
        <w:tc>
          <w:tcPr>
            <w:tcW w:w="6038" w:type="dxa"/>
            <w:vAlign w:val="center"/>
          </w:tcPr>
          <w:p w14:paraId="26843755" w14:textId="77777777" w:rsidR="00FE1F98" w:rsidRPr="00A84FC0" w:rsidRDefault="00FE1F98" w:rsidP="00B228F6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gablota oszklona z 2 półkami, dwuskrzydłowa, zamykana na zamek, s/g/w 120/30/120 cm  </w:t>
            </w:r>
          </w:p>
        </w:tc>
        <w:tc>
          <w:tcPr>
            <w:tcW w:w="851" w:type="dxa"/>
            <w:vAlign w:val="center"/>
          </w:tcPr>
          <w:p w14:paraId="394B87E7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21A9827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EFE9EAA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A84FC0" w:rsidRPr="00A84FC0" w14:paraId="1E139F7A" w14:textId="77777777" w:rsidTr="00DD1FC6">
        <w:trPr>
          <w:trHeight w:val="552"/>
        </w:trPr>
        <w:tc>
          <w:tcPr>
            <w:tcW w:w="9923" w:type="dxa"/>
            <w:gridSpan w:val="5"/>
          </w:tcPr>
          <w:p w14:paraId="3D5918A7" w14:textId="77777777" w:rsidR="00A84FC0" w:rsidRPr="00A84FC0" w:rsidRDefault="00A84F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  <w:b/>
              </w:rPr>
              <w:t>biuro (aranżacja 2.9) pow. podłogi 13,57 m</w:t>
            </w:r>
            <w:r w:rsidRPr="00A84FC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FE1F98" w:rsidRPr="00A84FC0" w14:paraId="1852FBCA" w14:textId="77777777" w:rsidTr="00FE1F98">
        <w:tc>
          <w:tcPr>
            <w:tcW w:w="483" w:type="dxa"/>
            <w:vAlign w:val="center"/>
          </w:tcPr>
          <w:p w14:paraId="71D9D8DE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23</w:t>
            </w:r>
          </w:p>
        </w:tc>
        <w:tc>
          <w:tcPr>
            <w:tcW w:w="6038" w:type="dxa"/>
            <w:vAlign w:val="center"/>
          </w:tcPr>
          <w:p w14:paraId="4D61BCC6" w14:textId="77777777" w:rsidR="00FE1F98" w:rsidRPr="00A84FC0" w:rsidRDefault="00FE1F98" w:rsidP="001358B8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biurko narożne, zaoblone rogi, blat z płyty o grubości nie mniej niż 25 mm, w blacie przepust na kable w miejscu wskazanym przez Zamawiającego, nogi z regulatorami wysokości umożliwiającymi wypoziomowanie biurka, s/g/w – 160(60)/120(50)/76 cm </w:t>
            </w:r>
          </w:p>
        </w:tc>
        <w:tc>
          <w:tcPr>
            <w:tcW w:w="851" w:type="dxa"/>
            <w:vAlign w:val="center"/>
          </w:tcPr>
          <w:p w14:paraId="3993E92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7A641BE3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D8EBF6F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29B25B26" w14:textId="77777777" w:rsidTr="00FE1F98">
        <w:tc>
          <w:tcPr>
            <w:tcW w:w="483" w:type="dxa"/>
            <w:vAlign w:val="center"/>
          </w:tcPr>
          <w:p w14:paraId="42922E9A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24</w:t>
            </w:r>
          </w:p>
        </w:tc>
        <w:tc>
          <w:tcPr>
            <w:tcW w:w="6038" w:type="dxa"/>
            <w:vAlign w:val="center"/>
          </w:tcPr>
          <w:p w14:paraId="7D12A8F3" w14:textId="77777777" w:rsidR="00FE1F98" w:rsidRPr="00A84FC0" w:rsidRDefault="00FE1F98" w:rsidP="00B228F6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kontener 3 szufladowy, mobilny (kółka), zamykany na zamek centralny, szuflady na prowadnicach rolkowych, dolna szuflada – kufer, s/g/w – 40/45/65 cm </w:t>
            </w:r>
          </w:p>
        </w:tc>
        <w:tc>
          <w:tcPr>
            <w:tcW w:w="851" w:type="dxa"/>
            <w:vAlign w:val="center"/>
          </w:tcPr>
          <w:p w14:paraId="4FE87EC4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554153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BEF464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4EDBDA27" w14:textId="77777777" w:rsidTr="00FE1F98">
        <w:tc>
          <w:tcPr>
            <w:tcW w:w="483" w:type="dxa"/>
            <w:vAlign w:val="center"/>
          </w:tcPr>
          <w:p w14:paraId="3A5F8AD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25</w:t>
            </w:r>
          </w:p>
        </w:tc>
        <w:tc>
          <w:tcPr>
            <w:tcW w:w="6038" w:type="dxa"/>
            <w:vAlign w:val="center"/>
          </w:tcPr>
          <w:p w14:paraId="7E5DF8E6" w14:textId="77777777" w:rsidR="00FE1F98" w:rsidRPr="00A84FC0" w:rsidRDefault="00FE1F98" w:rsidP="008D1CC5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krzesło obrotowe z oparciem i podłokietnikami, mobilne (kółka), siedzisko miękkie z pokryciem z tkaniny, regulowana wysokość siedziska  </w:t>
            </w:r>
          </w:p>
        </w:tc>
        <w:tc>
          <w:tcPr>
            <w:tcW w:w="851" w:type="dxa"/>
            <w:vAlign w:val="center"/>
          </w:tcPr>
          <w:p w14:paraId="7622827E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4F50E31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2E2F5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4400CEC6" w14:textId="77777777" w:rsidTr="00FE1F98">
        <w:tc>
          <w:tcPr>
            <w:tcW w:w="483" w:type="dxa"/>
            <w:vAlign w:val="center"/>
          </w:tcPr>
          <w:p w14:paraId="634CDC10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26</w:t>
            </w:r>
          </w:p>
        </w:tc>
        <w:tc>
          <w:tcPr>
            <w:tcW w:w="6038" w:type="dxa"/>
            <w:vAlign w:val="center"/>
          </w:tcPr>
          <w:p w14:paraId="16A3401C" w14:textId="77777777" w:rsidR="00FE1F98" w:rsidRPr="00A84FC0" w:rsidRDefault="00FE1F98" w:rsidP="002C7F61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szafa aktowa z półkami, dzielona na 3 pionowe części, każda zamykana na zamek, s/g/w – 120/40/185 cm </w:t>
            </w:r>
          </w:p>
        </w:tc>
        <w:tc>
          <w:tcPr>
            <w:tcW w:w="851" w:type="dxa"/>
            <w:vAlign w:val="center"/>
          </w:tcPr>
          <w:p w14:paraId="0FDF340A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00DC0A2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47E1538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036A3622" w14:textId="77777777" w:rsidTr="00FE1F98">
        <w:tc>
          <w:tcPr>
            <w:tcW w:w="483" w:type="dxa"/>
            <w:vAlign w:val="center"/>
          </w:tcPr>
          <w:p w14:paraId="6E096791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27</w:t>
            </w:r>
          </w:p>
        </w:tc>
        <w:tc>
          <w:tcPr>
            <w:tcW w:w="6038" w:type="dxa"/>
            <w:vAlign w:val="center"/>
          </w:tcPr>
          <w:p w14:paraId="79D721E7" w14:textId="77777777" w:rsidR="00FE1F98" w:rsidRPr="00A84FC0" w:rsidRDefault="00FE1F98" w:rsidP="008707ED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regał półotwarty – dół: szafka aktowa z półką, zamykana na zamek, góra: półki, s/g/w – 80/40/185 cm </w:t>
            </w:r>
          </w:p>
        </w:tc>
        <w:tc>
          <w:tcPr>
            <w:tcW w:w="851" w:type="dxa"/>
            <w:vAlign w:val="center"/>
          </w:tcPr>
          <w:p w14:paraId="4D3CA16A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A093B2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F2ED9E7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02712C33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1CAB6735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28</w:t>
            </w:r>
          </w:p>
        </w:tc>
        <w:tc>
          <w:tcPr>
            <w:tcW w:w="6038" w:type="dxa"/>
            <w:vAlign w:val="center"/>
          </w:tcPr>
          <w:p w14:paraId="76A32036" w14:textId="77777777" w:rsidR="00FE1F98" w:rsidRPr="00A84FC0" w:rsidRDefault="00FE1F98" w:rsidP="008707ED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szafa ubraniowa z relingiem i jedną półką, zamykana na zamek, s/g/w – 60/60/200 cm </w:t>
            </w:r>
          </w:p>
        </w:tc>
        <w:tc>
          <w:tcPr>
            <w:tcW w:w="851" w:type="dxa"/>
            <w:vAlign w:val="center"/>
          </w:tcPr>
          <w:p w14:paraId="6B17AE27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0680F5C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624EAE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71E963A7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4AB962D7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29</w:t>
            </w:r>
          </w:p>
        </w:tc>
        <w:tc>
          <w:tcPr>
            <w:tcW w:w="6038" w:type="dxa"/>
            <w:vAlign w:val="center"/>
          </w:tcPr>
          <w:p w14:paraId="4511A26E" w14:textId="77777777" w:rsidR="00FE1F98" w:rsidRPr="00A84FC0" w:rsidRDefault="00FE1F98" w:rsidP="008707ED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stół, nogi metalowe, s/d/w – 75/75/76 cm (jak w pkt 2)</w:t>
            </w:r>
          </w:p>
        </w:tc>
        <w:tc>
          <w:tcPr>
            <w:tcW w:w="851" w:type="dxa"/>
            <w:vAlign w:val="center"/>
          </w:tcPr>
          <w:p w14:paraId="50913C03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6EB82810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9E5DA03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28284401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21A0F136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30</w:t>
            </w:r>
          </w:p>
        </w:tc>
        <w:tc>
          <w:tcPr>
            <w:tcW w:w="6038" w:type="dxa"/>
            <w:vAlign w:val="center"/>
          </w:tcPr>
          <w:p w14:paraId="36525BB1" w14:textId="77777777" w:rsidR="00FE1F98" w:rsidRPr="00A84FC0" w:rsidRDefault="00FE1F98" w:rsidP="008707ED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krzesło drewniane z oparciem i podłokietnikami, siedzisko miękkie z pokryciem skóropodobnym, siedzisko s/w – 43/45 cm (jak w pkt 1)</w:t>
            </w:r>
          </w:p>
        </w:tc>
        <w:tc>
          <w:tcPr>
            <w:tcW w:w="851" w:type="dxa"/>
            <w:vAlign w:val="center"/>
          </w:tcPr>
          <w:p w14:paraId="10945C30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26A14A79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4B2BDCE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1DE8E4FA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2BC5AEB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31</w:t>
            </w:r>
          </w:p>
        </w:tc>
        <w:tc>
          <w:tcPr>
            <w:tcW w:w="6038" w:type="dxa"/>
            <w:vAlign w:val="center"/>
          </w:tcPr>
          <w:p w14:paraId="59CD2A01" w14:textId="77777777" w:rsidR="00FE1F98" w:rsidRPr="00A84FC0" w:rsidRDefault="00FE1F98" w:rsidP="008707ED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gospodarcza z półką, s/g/w – 80/40/65 cm </w:t>
            </w:r>
          </w:p>
        </w:tc>
        <w:tc>
          <w:tcPr>
            <w:tcW w:w="851" w:type="dxa"/>
            <w:vAlign w:val="center"/>
          </w:tcPr>
          <w:p w14:paraId="2ED13BAF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2BEB81D1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DFEF38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A84FC0" w:rsidRPr="00A84FC0" w14:paraId="7A4BB248" w14:textId="77777777" w:rsidTr="00DD1FC6">
        <w:trPr>
          <w:trHeight w:val="552"/>
        </w:trPr>
        <w:tc>
          <w:tcPr>
            <w:tcW w:w="9923" w:type="dxa"/>
            <w:gridSpan w:val="5"/>
          </w:tcPr>
          <w:p w14:paraId="0AA5160D" w14:textId="77777777" w:rsidR="00A84FC0" w:rsidRPr="00A84FC0" w:rsidRDefault="00A84FC0">
            <w:pPr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  <w:b/>
              </w:rPr>
              <w:t xml:space="preserve">pokój </w:t>
            </w:r>
            <w:proofErr w:type="spellStart"/>
            <w:r w:rsidRPr="00A84FC0">
              <w:rPr>
                <w:rFonts w:ascii="Arial" w:hAnsi="Arial" w:cs="Arial"/>
                <w:b/>
              </w:rPr>
              <w:t>wyciszeń</w:t>
            </w:r>
            <w:proofErr w:type="spellEnd"/>
            <w:r w:rsidRPr="00A84FC0">
              <w:rPr>
                <w:rFonts w:ascii="Arial" w:hAnsi="Arial" w:cs="Arial"/>
                <w:b/>
              </w:rPr>
              <w:t xml:space="preserve"> (aranżacja 2.10) pow. podłogi 12,15 m</w:t>
            </w:r>
            <w:r w:rsidRPr="00A84FC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FE1F98" w:rsidRPr="00A84FC0" w14:paraId="75A02CDF" w14:textId="77777777" w:rsidTr="00FE1F98">
        <w:tc>
          <w:tcPr>
            <w:tcW w:w="483" w:type="dxa"/>
            <w:vAlign w:val="center"/>
          </w:tcPr>
          <w:p w14:paraId="450371E3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32</w:t>
            </w:r>
          </w:p>
        </w:tc>
        <w:tc>
          <w:tcPr>
            <w:tcW w:w="6038" w:type="dxa"/>
            <w:shd w:val="clear" w:color="auto" w:fill="auto"/>
            <w:vAlign w:val="center"/>
          </w:tcPr>
          <w:p w14:paraId="3034E383" w14:textId="77777777" w:rsidR="00FE1F98" w:rsidRPr="00A84FC0" w:rsidRDefault="00FE1F98" w:rsidP="008D1CC5">
            <w:pPr>
              <w:pStyle w:val="Akapitzlist"/>
              <w:ind w:left="0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kanapa rozkładana, tapicerowana tkaniną w stonowanym ciemnym kolorze, bez wzorów, z pojemnikiem pod siedziskiem, s/g/w ok. - 190/90/95 cm </w:t>
            </w:r>
          </w:p>
        </w:tc>
        <w:tc>
          <w:tcPr>
            <w:tcW w:w="851" w:type="dxa"/>
            <w:vAlign w:val="center"/>
          </w:tcPr>
          <w:p w14:paraId="7808EE74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09B0DE7E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542F1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3AD7337C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1CE64FD7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33</w:t>
            </w:r>
          </w:p>
        </w:tc>
        <w:tc>
          <w:tcPr>
            <w:tcW w:w="6038" w:type="dxa"/>
            <w:vAlign w:val="center"/>
          </w:tcPr>
          <w:p w14:paraId="4A91A314" w14:textId="77777777" w:rsidR="00FE1F98" w:rsidRPr="00A84FC0" w:rsidRDefault="00FE1F98" w:rsidP="008707ED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stół, nogi metalowe, s/d/w – 75/75/76 cm (jak w pkt 2) </w:t>
            </w:r>
          </w:p>
        </w:tc>
        <w:tc>
          <w:tcPr>
            <w:tcW w:w="851" w:type="dxa"/>
            <w:vAlign w:val="center"/>
          </w:tcPr>
          <w:p w14:paraId="502A040A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76E9E24D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9B88AE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0AB1F186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6CDEDF54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34</w:t>
            </w:r>
          </w:p>
        </w:tc>
        <w:tc>
          <w:tcPr>
            <w:tcW w:w="6038" w:type="dxa"/>
            <w:vAlign w:val="center"/>
          </w:tcPr>
          <w:p w14:paraId="3D2A9E10" w14:textId="77777777" w:rsidR="00FE1F98" w:rsidRPr="00A84FC0" w:rsidRDefault="00FE1F98" w:rsidP="008707ED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krzesło drewniane z oparciem i podłokietnikami, siedzisko miękkie z pokryciem skóropodobnym, siedzisko s/w – 43/45 cm (jak w pkt 1)</w:t>
            </w:r>
            <w:r w:rsidRPr="00A84FC0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6FEB217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14:paraId="1402F3E0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5291D8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35C3F623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678B644A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35</w:t>
            </w:r>
          </w:p>
        </w:tc>
        <w:tc>
          <w:tcPr>
            <w:tcW w:w="6038" w:type="dxa"/>
            <w:vAlign w:val="center"/>
          </w:tcPr>
          <w:p w14:paraId="69935714" w14:textId="77777777" w:rsidR="00FE1F98" w:rsidRPr="00A84FC0" w:rsidRDefault="00FE1F98" w:rsidP="008707ED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wieszak naścienny, haczyki metalowe (3 szt.) kolor satyna, s/w – 50/70 cm  </w:t>
            </w:r>
          </w:p>
        </w:tc>
        <w:tc>
          <w:tcPr>
            <w:tcW w:w="851" w:type="dxa"/>
            <w:vAlign w:val="center"/>
          </w:tcPr>
          <w:p w14:paraId="54807F31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609C6E57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41DCE4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FE1F98" w:rsidRPr="00A84FC0" w14:paraId="05424439" w14:textId="77777777" w:rsidTr="00FE1F98">
        <w:trPr>
          <w:trHeight w:val="552"/>
        </w:trPr>
        <w:tc>
          <w:tcPr>
            <w:tcW w:w="483" w:type="dxa"/>
            <w:vAlign w:val="center"/>
          </w:tcPr>
          <w:p w14:paraId="39C6785A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36</w:t>
            </w:r>
          </w:p>
        </w:tc>
        <w:tc>
          <w:tcPr>
            <w:tcW w:w="6038" w:type="dxa"/>
            <w:vAlign w:val="center"/>
          </w:tcPr>
          <w:p w14:paraId="0E03F428" w14:textId="77777777" w:rsidR="00FE1F98" w:rsidRPr="00A84FC0" w:rsidRDefault="00FE1F98" w:rsidP="00B228F6">
            <w:pPr>
              <w:pStyle w:val="Akapitzlist"/>
              <w:ind w:left="5" w:hanging="5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 xml:space="preserve">szafka gospodarcza z półkami, s/g/w – 80/40/110 cm </w:t>
            </w:r>
          </w:p>
        </w:tc>
        <w:tc>
          <w:tcPr>
            <w:tcW w:w="851" w:type="dxa"/>
            <w:vAlign w:val="center"/>
          </w:tcPr>
          <w:p w14:paraId="48BA65BE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14:paraId="31DE013E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CE26B7C" w14:textId="77777777" w:rsidR="00FE1F98" w:rsidRPr="00A84FC0" w:rsidRDefault="00FE1F98" w:rsidP="008D1CC5">
            <w:pPr>
              <w:jc w:val="center"/>
              <w:rPr>
                <w:rFonts w:ascii="Arial" w:hAnsi="Arial" w:cs="Arial"/>
              </w:rPr>
            </w:pPr>
          </w:p>
        </w:tc>
      </w:tr>
      <w:tr w:rsidR="00A84FC0" w:rsidRPr="00A84FC0" w14:paraId="69F6AEE0" w14:textId="77777777" w:rsidTr="00DD1FC6">
        <w:trPr>
          <w:trHeight w:val="552"/>
        </w:trPr>
        <w:tc>
          <w:tcPr>
            <w:tcW w:w="8648" w:type="dxa"/>
            <w:gridSpan w:val="4"/>
            <w:vAlign w:val="center"/>
          </w:tcPr>
          <w:p w14:paraId="5A3FFFD2" w14:textId="77777777" w:rsidR="00A84FC0" w:rsidRPr="00A84FC0" w:rsidRDefault="00A84FC0" w:rsidP="00A84FC0">
            <w:pPr>
              <w:jc w:val="right"/>
              <w:rPr>
                <w:rFonts w:ascii="Arial" w:hAnsi="Arial" w:cs="Arial"/>
              </w:rPr>
            </w:pPr>
            <w:r w:rsidRPr="00A84FC0">
              <w:rPr>
                <w:rFonts w:ascii="Arial" w:hAnsi="Arial" w:cs="Arial"/>
              </w:rPr>
              <w:t>Razem</w:t>
            </w:r>
          </w:p>
        </w:tc>
        <w:tc>
          <w:tcPr>
            <w:tcW w:w="1275" w:type="dxa"/>
          </w:tcPr>
          <w:p w14:paraId="6445EF35" w14:textId="77777777" w:rsidR="00A84FC0" w:rsidRPr="00A84FC0" w:rsidRDefault="00A84FC0" w:rsidP="008D1C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9FB36C" w14:textId="77777777" w:rsidR="00FE1F98" w:rsidRPr="00A84FC0" w:rsidRDefault="00FE1F98" w:rsidP="00FE1F98">
      <w:pPr>
        <w:spacing w:after="0"/>
        <w:ind w:right="281"/>
        <w:rPr>
          <w:rFonts w:ascii="Arial" w:hAnsi="Arial" w:cs="Arial"/>
        </w:rPr>
      </w:pPr>
    </w:p>
    <w:p w14:paraId="04B30D3B" w14:textId="77777777" w:rsidR="00A84FC0" w:rsidRDefault="00A84FC0" w:rsidP="00FE1F98">
      <w:pPr>
        <w:spacing w:after="0"/>
        <w:ind w:right="-1"/>
        <w:rPr>
          <w:rFonts w:ascii="Arial" w:hAnsi="Arial" w:cs="Arial"/>
        </w:rPr>
      </w:pPr>
    </w:p>
    <w:p w14:paraId="640F3F7D" w14:textId="77777777" w:rsidR="00D25D74" w:rsidRPr="00A84FC0" w:rsidRDefault="00D25D74" w:rsidP="00FE1F98">
      <w:pPr>
        <w:spacing w:after="0"/>
        <w:ind w:right="-1"/>
        <w:rPr>
          <w:rFonts w:ascii="Arial" w:hAnsi="Arial" w:cs="Arial"/>
        </w:rPr>
      </w:pPr>
      <w:r w:rsidRPr="00A84FC0">
        <w:rPr>
          <w:rFonts w:ascii="Arial" w:hAnsi="Arial" w:cs="Arial"/>
        </w:rPr>
        <w:t xml:space="preserve">Płyta meblowa </w:t>
      </w:r>
      <w:proofErr w:type="spellStart"/>
      <w:r w:rsidRPr="00A84FC0">
        <w:rPr>
          <w:rFonts w:ascii="Arial" w:hAnsi="Arial" w:cs="Arial"/>
        </w:rPr>
        <w:t>melaminowana</w:t>
      </w:r>
      <w:proofErr w:type="spellEnd"/>
      <w:r w:rsidRPr="00A84FC0">
        <w:rPr>
          <w:rFonts w:ascii="Arial" w:hAnsi="Arial" w:cs="Arial"/>
        </w:rPr>
        <w:t xml:space="preserve"> z obrzeżem 2 mm w kolorze mebli. </w:t>
      </w:r>
      <w:r w:rsidR="00B303C0" w:rsidRPr="00A84FC0">
        <w:rPr>
          <w:rFonts w:ascii="Arial" w:hAnsi="Arial" w:cs="Arial"/>
        </w:rPr>
        <w:t>K</w:t>
      </w:r>
      <w:r w:rsidRPr="00A84FC0">
        <w:rPr>
          <w:rFonts w:ascii="Arial" w:hAnsi="Arial" w:cs="Arial"/>
        </w:rPr>
        <w:t>olor płyty meblowej:</w:t>
      </w:r>
    </w:p>
    <w:p w14:paraId="38037AF3" w14:textId="77777777" w:rsidR="00D25D74" w:rsidRPr="00A84FC0" w:rsidRDefault="00D25D74" w:rsidP="005057F8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A84FC0">
        <w:rPr>
          <w:rFonts w:ascii="Arial" w:hAnsi="Arial" w:cs="Arial"/>
        </w:rPr>
        <w:t>aneks kuchenny – jasny, pastelowy</w:t>
      </w:r>
    </w:p>
    <w:p w14:paraId="78907C43" w14:textId="77777777" w:rsidR="00D25D74" w:rsidRPr="00A84FC0" w:rsidRDefault="00D25D74" w:rsidP="00B303C0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A84FC0">
        <w:rPr>
          <w:rFonts w:ascii="Arial" w:hAnsi="Arial" w:cs="Arial"/>
        </w:rPr>
        <w:lastRenderedPageBreak/>
        <w:t>pozostałe pomieszczenia – buk</w:t>
      </w:r>
      <w:r w:rsidR="00F76840" w:rsidRPr="00A84FC0">
        <w:rPr>
          <w:rFonts w:ascii="Arial" w:hAnsi="Arial" w:cs="Arial"/>
        </w:rPr>
        <w:t xml:space="preserve"> lub olcha</w:t>
      </w:r>
    </w:p>
    <w:p w14:paraId="59FC1B30" w14:textId="77777777" w:rsidR="004136F1" w:rsidRPr="00A84FC0" w:rsidRDefault="006A2A70" w:rsidP="00FE1F98">
      <w:pPr>
        <w:spacing w:after="0"/>
        <w:ind w:right="-1"/>
        <w:jc w:val="both"/>
        <w:rPr>
          <w:rFonts w:ascii="Arial" w:hAnsi="Arial" w:cs="Arial"/>
        </w:rPr>
      </w:pPr>
      <w:r w:rsidRPr="00A84FC0">
        <w:rPr>
          <w:rFonts w:ascii="Arial" w:hAnsi="Arial" w:cs="Arial"/>
        </w:rPr>
        <w:t xml:space="preserve">Tylne ścianki </w:t>
      </w:r>
      <w:r w:rsidR="00F76840" w:rsidRPr="00A84FC0">
        <w:rPr>
          <w:rFonts w:ascii="Arial" w:hAnsi="Arial" w:cs="Arial"/>
        </w:rPr>
        <w:t xml:space="preserve">mebli </w:t>
      </w:r>
      <w:r w:rsidR="005057F8" w:rsidRPr="00A84FC0">
        <w:rPr>
          <w:rFonts w:ascii="Arial" w:hAnsi="Arial" w:cs="Arial"/>
        </w:rPr>
        <w:t xml:space="preserve">- </w:t>
      </w:r>
      <w:r w:rsidRPr="00A84FC0">
        <w:rPr>
          <w:rFonts w:ascii="Arial" w:hAnsi="Arial" w:cs="Arial"/>
        </w:rPr>
        <w:t>płyt</w:t>
      </w:r>
      <w:r w:rsidR="005057F8" w:rsidRPr="00A84FC0">
        <w:rPr>
          <w:rFonts w:ascii="Arial" w:hAnsi="Arial" w:cs="Arial"/>
        </w:rPr>
        <w:t>a</w:t>
      </w:r>
      <w:r w:rsidRPr="00A84FC0">
        <w:rPr>
          <w:rFonts w:ascii="Arial" w:hAnsi="Arial" w:cs="Arial"/>
        </w:rPr>
        <w:t xml:space="preserve"> HDF 3</w:t>
      </w:r>
      <w:r w:rsidR="004136F1" w:rsidRPr="00A84FC0">
        <w:rPr>
          <w:rFonts w:ascii="Arial" w:hAnsi="Arial" w:cs="Arial"/>
        </w:rPr>
        <w:t xml:space="preserve"> </w:t>
      </w:r>
      <w:r w:rsidRPr="00A84FC0">
        <w:rPr>
          <w:rFonts w:ascii="Arial" w:hAnsi="Arial" w:cs="Arial"/>
        </w:rPr>
        <w:t xml:space="preserve">mm </w:t>
      </w:r>
      <w:r w:rsidR="005057F8" w:rsidRPr="00A84FC0">
        <w:rPr>
          <w:rFonts w:ascii="Arial" w:hAnsi="Arial" w:cs="Arial"/>
        </w:rPr>
        <w:t>biała. Górne wieńce szaf wykończone obrzeżem PCV 2 mm.</w:t>
      </w:r>
      <w:r w:rsidR="00B303C0" w:rsidRPr="00A84FC0">
        <w:rPr>
          <w:rFonts w:ascii="Arial" w:hAnsi="Arial" w:cs="Arial"/>
        </w:rPr>
        <w:t xml:space="preserve"> Drzwi </w:t>
      </w:r>
      <w:r w:rsidR="00F76840" w:rsidRPr="00A84FC0">
        <w:rPr>
          <w:rFonts w:ascii="Arial" w:hAnsi="Arial" w:cs="Arial"/>
        </w:rPr>
        <w:t xml:space="preserve">mebli </w:t>
      </w:r>
      <w:r w:rsidR="00B303C0" w:rsidRPr="00A84FC0">
        <w:rPr>
          <w:rFonts w:ascii="Arial" w:hAnsi="Arial" w:cs="Arial"/>
        </w:rPr>
        <w:t xml:space="preserve">wykończone obrzeżem PCV 2 mm ze wszystkich stron. </w:t>
      </w:r>
      <w:r w:rsidRPr="00A84FC0">
        <w:rPr>
          <w:rFonts w:ascii="Arial" w:hAnsi="Arial" w:cs="Arial"/>
        </w:rPr>
        <w:t>Półki oklejone z 3 stron</w:t>
      </w:r>
      <w:r w:rsidR="004136F1" w:rsidRPr="00A84FC0">
        <w:rPr>
          <w:rFonts w:ascii="Arial" w:hAnsi="Arial" w:cs="Arial"/>
        </w:rPr>
        <w:t>:</w:t>
      </w:r>
      <w:r w:rsidRPr="00A84FC0">
        <w:rPr>
          <w:rFonts w:ascii="Arial" w:hAnsi="Arial" w:cs="Arial"/>
        </w:rPr>
        <w:t xml:space="preserve"> boczne krawędzie </w:t>
      </w:r>
      <w:r w:rsidR="004136F1" w:rsidRPr="00A84FC0">
        <w:rPr>
          <w:rFonts w:ascii="Arial" w:hAnsi="Arial" w:cs="Arial"/>
        </w:rPr>
        <w:t xml:space="preserve">- </w:t>
      </w:r>
      <w:r w:rsidRPr="00A84FC0">
        <w:rPr>
          <w:rFonts w:ascii="Arial" w:hAnsi="Arial" w:cs="Arial"/>
        </w:rPr>
        <w:t>PCV 1</w:t>
      </w:r>
      <w:r w:rsidR="004136F1" w:rsidRPr="00A84FC0">
        <w:rPr>
          <w:rFonts w:ascii="Arial" w:hAnsi="Arial" w:cs="Arial"/>
        </w:rPr>
        <w:t xml:space="preserve"> </w:t>
      </w:r>
      <w:r w:rsidRPr="00A84FC0">
        <w:rPr>
          <w:rFonts w:ascii="Arial" w:hAnsi="Arial" w:cs="Arial"/>
        </w:rPr>
        <w:t xml:space="preserve">mm, przednia </w:t>
      </w:r>
      <w:r w:rsidR="004136F1" w:rsidRPr="00A84FC0">
        <w:rPr>
          <w:rFonts w:ascii="Arial" w:hAnsi="Arial" w:cs="Arial"/>
        </w:rPr>
        <w:t>krawędź</w:t>
      </w:r>
      <w:r w:rsidRPr="00A84FC0">
        <w:rPr>
          <w:rFonts w:ascii="Arial" w:hAnsi="Arial" w:cs="Arial"/>
        </w:rPr>
        <w:t xml:space="preserve"> </w:t>
      </w:r>
      <w:r w:rsidR="004136F1" w:rsidRPr="00A84FC0">
        <w:rPr>
          <w:rFonts w:ascii="Arial" w:hAnsi="Arial" w:cs="Arial"/>
        </w:rPr>
        <w:t xml:space="preserve">- </w:t>
      </w:r>
      <w:r w:rsidRPr="00A84FC0">
        <w:rPr>
          <w:rFonts w:ascii="Arial" w:hAnsi="Arial" w:cs="Arial"/>
        </w:rPr>
        <w:t xml:space="preserve">PCV 2mm. Regulacja </w:t>
      </w:r>
      <w:r w:rsidR="004136F1" w:rsidRPr="00A84FC0">
        <w:rPr>
          <w:rFonts w:ascii="Arial" w:hAnsi="Arial" w:cs="Arial"/>
        </w:rPr>
        <w:t xml:space="preserve">półek </w:t>
      </w:r>
      <w:r w:rsidRPr="00A84FC0">
        <w:rPr>
          <w:rFonts w:ascii="Arial" w:hAnsi="Arial" w:cs="Arial"/>
        </w:rPr>
        <w:t>trzystopniowa</w:t>
      </w:r>
      <w:r w:rsidR="004136F1" w:rsidRPr="00A84FC0">
        <w:rPr>
          <w:rFonts w:ascii="Arial" w:hAnsi="Arial" w:cs="Arial"/>
        </w:rPr>
        <w:t xml:space="preserve">, </w:t>
      </w:r>
      <w:r w:rsidRPr="00A84FC0">
        <w:rPr>
          <w:rFonts w:ascii="Arial" w:hAnsi="Arial" w:cs="Arial"/>
        </w:rPr>
        <w:t xml:space="preserve">podpórki typu </w:t>
      </w:r>
      <w:proofErr w:type="spellStart"/>
      <w:r w:rsidRPr="00A84FC0">
        <w:rPr>
          <w:rFonts w:ascii="Arial" w:hAnsi="Arial" w:cs="Arial"/>
        </w:rPr>
        <w:t>secura</w:t>
      </w:r>
      <w:proofErr w:type="spellEnd"/>
      <w:r w:rsidRPr="00A84FC0">
        <w:rPr>
          <w:rFonts w:ascii="Arial" w:hAnsi="Arial" w:cs="Arial"/>
        </w:rPr>
        <w:t xml:space="preserve"> (lub równoważne) zapobiegające wysuwaniu półek. Odstępy między półkami w szafach i regałach umożliwiające łatwe wyjmowanie i wkładanie segregatora z dokumentami w pozycji pionowej.</w:t>
      </w:r>
      <w:r w:rsidR="004136F1" w:rsidRPr="00A84FC0">
        <w:rPr>
          <w:rFonts w:ascii="Arial" w:hAnsi="Arial" w:cs="Arial"/>
        </w:rPr>
        <w:t xml:space="preserve"> Odstępy między półkami w szafkach kuchennych umożliwiające łatwe wyjmowanie i wkładanie naczyń, garnków, akcesoriów kuchennych. </w:t>
      </w:r>
      <w:r w:rsidRPr="00A84FC0">
        <w:rPr>
          <w:rFonts w:ascii="Arial" w:hAnsi="Arial" w:cs="Arial"/>
        </w:rPr>
        <w:t xml:space="preserve">Uchwyty </w:t>
      </w:r>
      <w:r w:rsidR="00F76840" w:rsidRPr="00A84FC0">
        <w:rPr>
          <w:rFonts w:ascii="Arial" w:hAnsi="Arial" w:cs="Arial"/>
        </w:rPr>
        <w:t xml:space="preserve">mebli </w:t>
      </w:r>
      <w:r w:rsidR="004136F1" w:rsidRPr="00A84FC0">
        <w:rPr>
          <w:rFonts w:ascii="Arial" w:hAnsi="Arial" w:cs="Arial"/>
        </w:rPr>
        <w:t xml:space="preserve">łukowe </w:t>
      </w:r>
      <w:r w:rsidRPr="00A84FC0">
        <w:rPr>
          <w:rFonts w:ascii="Arial" w:hAnsi="Arial" w:cs="Arial"/>
        </w:rPr>
        <w:t>satynowe o rozstawie 96 mm i szerokości w środkowej części min. 15</w:t>
      </w:r>
      <w:r w:rsidR="004136F1" w:rsidRPr="00A84FC0">
        <w:rPr>
          <w:rFonts w:ascii="Arial" w:hAnsi="Arial" w:cs="Arial"/>
        </w:rPr>
        <w:t xml:space="preserve"> </w:t>
      </w:r>
      <w:r w:rsidRPr="00A84FC0">
        <w:rPr>
          <w:rFonts w:ascii="Arial" w:hAnsi="Arial" w:cs="Arial"/>
        </w:rPr>
        <w:t xml:space="preserve">mm. Zawiasy puszkowe 35 mm, kąt otwarcia 110 stopni, odpowiedniej wytrzymałości (z </w:t>
      </w:r>
      <w:r w:rsidR="004136F1" w:rsidRPr="00A84FC0">
        <w:rPr>
          <w:rFonts w:ascii="Arial" w:hAnsi="Arial" w:cs="Arial"/>
        </w:rPr>
        <w:t>p</w:t>
      </w:r>
      <w:r w:rsidRPr="00A84FC0">
        <w:rPr>
          <w:rFonts w:ascii="Arial" w:hAnsi="Arial" w:cs="Arial"/>
        </w:rPr>
        <w:t xml:space="preserve">rzeznaczeniem do mebli, które są często otwierane i zamykane). </w:t>
      </w:r>
    </w:p>
    <w:p w14:paraId="37ABDC3A" w14:textId="77777777" w:rsidR="006A2A70" w:rsidRPr="00A84FC0" w:rsidRDefault="006A2A70" w:rsidP="005057F8">
      <w:pPr>
        <w:spacing w:after="0"/>
        <w:rPr>
          <w:rFonts w:ascii="Arial" w:hAnsi="Arial" w:cs="Arial"/>
        </w:rPr>
      </w:pPr>
      <w:r w:rsidRPr="00A84FC0">
        <w:rPr>
          <w:rFonts w:ascii="Arial" w:hAnsi="Arial" w:cs="Arial"/>
        </w:rPr>
        <w:t>Szafy wyposażone w:</w:t>
      </w:r>
    </w:p>
    <w:p w14:paraId="572C641A" w14:textId="77777777" w:rsidR="004136F1" w:rsidRPr="00A84FC0" w:rsidRDefault="006A2A70" w:rsidP="005057F8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A84FC0">
        <w:rPr>
          <w:rFonts w:ascii="Arial" w:hAnsi="Arial" w:cs="Arial"/>
        </w:rPr>
        <w:t xml:space="preserve">zamki patentowe, </w:t>
      </w:r>
      <w:r w:rsidR="004136F1" w:rsidRPr="00A84FC0">
        <w:rPr>
          <w:rFonts w:ascii="Arial" w:hAnsi="Arial" w:cs="Arial"/>
        </w:rPr>
        <w:t xml:space="preserve">odpowiednie do </w:t>
      </w:r>
      <w:r w:rsidRPr="00A84FC0">
        <w:rPr>
          <w:rFonts w:ascii="Arial" w:hAnsi="Arial" w:cs="Arial"/>
        </w:rPr>
        <w:t>gabaryt</w:t>
      </w:r>
      <w:r w:rsidR="004136F1" w:rsidRPr="00A84FC0">
        <w:rPr>
          <w:rFonts w:ascii="Arial" w:hAnsi="Arial" w:cs="Arial"/>
        </w:rPr>
        <w:t xml:space="preserve">ów </w:t>
      </w:r>
      <w:r w:rsidRPr="00A84FC0">
        <w:rPr>
          <w:rFonts w:ascii="Arial" w:hAnsi="Arial" w:cs="Arial"/>
        </w:rPr>
        <w:t>szaf</w:t>
      </w:r>
      <w:r w:rsidR="004136F1" w:rsidRPr="00A84FC0">
        <w:rPr>
          <w:rFonts w:ascii="Arial" w:hAnsi="Arial" w:cs="Arial"/>
        </w:rPr>
        <w:t xml:space="preserve">, </w:t>
      </w:r>
      <w:r w:rsidRPr="00A84FC0">
        <w:rPr>
          <w:rFonts w:ascii="Arial" w:hAnsi="Arial" w:cs="Arial"/>
        </w:rPr>
        <w:t>zabezpiecza</w:t>
      </w:r>
      <w:r w:rsidR="004136F1" w:rsidRPr="00A84FC0">
        <w:rPr>
          <w:rFonts w:ascii="Arial" w:hAnsi="Arial" w:cs="Arial"/>
        </w:rPr>
        <w:t>jące je przed niepowołany</w:t>
      </w:r>
      <w:r w:rsidR="00B303C0" w:rsidRPr="00A84FC0">
        <w:rPr>
          <w:rFonts w:ascii="Arial" w:hAnsi="Arial" w:cs="Arial"/>
        </w:rPr>
        <w:t>m</w:t>
      </w:r>
      <w:r w:rsidR="004136F1" w:rsidRPr="00A84FC0">
        <w:rPr>
          <w:rFonts w:ascii="Arial" w:hAnsi="Arial" w:cs="Arial"/>
        </w:rPr>
        <w:t xml:space="preserve"> otwarciem</w:t>
      </w:r>
    </w:p>
    <w:p w14:paraId="5D091AC7" w14:textId="77777777" w:rsidR="004136F1" w:rsidRPr="00A84FC0" w:rsidRDefault="004136F1" w:rsidP="005057F8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A84FC0">
        <w:rPr>
          <w:rFonts w:ascii="Arial" w:hAnsi="Arial" w:cs="Arial"/>
        </w:rPr>
        <w:t>zasuwki uniwersalne 50 mm</w:t>
      </w:r>
    </w:p>
    <w:p w14:paraId="41551C42" w14:textId="77777777" w:rsidR="006A2A70" w:rsidRPr="00A84FC0" w:rsidRDefault="006A2A70" w:rsidP="005057F8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rPr>
          <w:rFonts w:ascii="Arial" w:hAnsi="Arial" w:cs="Arial"/>
        </w:rPr>
      </w:pPr>
      <w:r w:rsidRPr="00A84FC0">
        <w:rPr>
          <w:rFonts w:ascii="Arial" w:hAnsi="Arial" w:cs="Arial"/>
        </w:rPr>
        <w:t>stopki fi 50 umożliwiające wypoziomowanie z regulacją od wewnątrz szafy, zakres regulacji 0</w:t>
      </w:r>
      <w:r w:rsidR="005057F8" w:rsidRPr="00A84FC0">
        <w:rPr>
          <w:rFonts w:ascii="Arial" w:hAnsi="Arial" w:cs="Arial"/>
        </w:rPr>
        <w:t xml:space="preserve"> </w:t>
      </w:r>
      <w:r w:rsidRPr="00A84FC0">
        <w:rPr>
          <w:rFonts w:ascii="Arial" w:hAnsi="Arial" w:cs="Arial"/>
        </w:rPr>
        <w:t>-20</w:t>
      </w:r>
      <w:r w:rsidR="004136F1" w:rsidRPr="00A84FC0">
        <w:rPr>
          <w:rFonts w:ascii="Arial" w:hAnsi="Arial" w:cs="Arial"/>
        </w:rPr>
        <w:t xml:space="preserve"> </w:t>
      </w:r>
      <w:r w:rsidRPr="00A84FC0">
        <w:rPr>
          <w:rFonts w:ascii="Arial" w:hAnsi="Arial" w:cs="Arial"/>
        </w:rPr>
        <w:t>mm.</w:t>
      </w:r>
    </w:p>
    <w:p w14:paraId="7929F341" w14:textId="77777777" w:rsidR="00FE1F98" w:rsidRPr="00A84FC0" w:rsidRDefault="00A84FC0" w:rsidP="00A84F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84FC0">
        <w:rPr>
          <w:rFonts w:ascii="Arial" w:hAnsi="Arial" w:cs="Arial"/>
          <w:sz w:val="28"/>
          <w:szCs w:val="28"/>
        </w:rPr>
        <w:t>Okres gwarancji – ………….</w:t>
      </w:r>
    </w:p>
    <w:p w14:paraId="5965F84D" w14:textId="77777777" w:rsidR="00FE1F98" w:rsidRPr="00A84FC0" w:rsidRDefault="00FE1F98" w:rsidP="00A84FC0">
      <w:pPr>
        <w:rPr>
          <w:rFonts w:ascii="Arial" w:hAnsi="Arial" w:cs="Arial"/>
          <w:sz w:val="32"/>
          <w:szCs w:val="32"/>
        </w:rPr>
      </w:pPr>
      <w:r w:rsidRPr="00FE1F98">
        <w:rPr>
          <w:rFonts w:ascii="Arial" w:hAnsi="Arial" w:cs="Arial"/>
          <w:sz w:val="32"/>
          <w:szCs w:val="32"/>
        </w:rPr>
        <w:t xml:space="preserve">Meble przeznaczone są do użytku przez osoby starsze. </w:t>
      </w:r>
    </w:p>
    <w:p w14:paraId="37F38D32" w14:textId="77777777" w:rsidR="00FE1F98" w:rsidRPr="000A61E6" w:rsidRDefault="00FE1F98" w:rsidP="00FE1F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</w:t>
      </w:r>
      <w:r w:rsidRPr="000A61E6">
        <w:rPr>
          <w:rFonts w:ascii="Arial" w:hAnsi="Arial" w:cs="Arial"/>
          <w:b/>
        </w:rPr>
        <w:t>Ustalenia w zakresie wykonania i montażu mebli:</w:t>
      </w:r>
    </w:p>
    <w:p w14:paraId="157C8E3C" w14:textId="77777777" w:rsidR="00FE1F98" w:rsidRPr="00AB08D4" w:rsidRDefault="00FE1F98" w:rsidP="00FE1F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08D4">
        <w:rPr>
          <w:rFonts w:ascii="Arial" w:hAnsi="Arial" w:cs="Arial"/>
          <w:b/>
          <w:color w:val="FF0000"/>
          <w:sz w:val="20"/>
          <w:szCs w:val="20"/>
        </w:rPr>
        <w:t xml:space="preserve">Wymaganym jest aby wybrany Wykonawca dokonał wizji lokalnej w miejscu gdzie mają być </w:t>
      </w:r>
      <w:r w:rsidR="0045755D">
        <w:rPr>
          <w:rFonts w:ascii="Arial" w:hAnsi="Arial" w:cs="Arial"/>
          <w:b/>
          <w:color w:val="FF0000"/>
          <w:sz w:val="20"/>
          <w:szCs w:val="20"/>
        </w:rPr>
        <w:t>dostarczone</w:t>
      </w:r>
      <w:r w:rsidRPr="00AB08D4">
        <w:rPr>
          <w:rFonts w:ascii="Arial" w:hAnsi="Arial" w:cs="Arial"/>
          <w:b/>
          <w:color w:val="FF0000"/>
          <w:sz w:val="20"/>
          <w:szCs w:val="20"/>
        </w:rPr>
        <w:t xml:space="preserve"> meble </w:t>
      </w:r>
      <w:r w:rsidRPr="00AB08D4">
        <w:rPr>
          <w:rFonts w:ascii="Arial" w:hAnsi="Arial" w:cs="Arial"/>
          <w:sz w:val="20"/>
          <w:szCs w:val="20"/>
        </w:rPr>
        <w:t>oraz uzyskał na swoją odpowiedzialność, koszt i ryzyko wszelkie informacje, które mogą być konieczne do przygotowania mebli.</w:t>
      </w:r>
      <w:r w:rsidRPr="00AB08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B08D4">
        <w:rPr>
          <w:rFonts w:ascii="Arial" w:hAnsi="Arial" w:cs="Arial"/>
          <w:sz w:val="20"/>
          <w:szCs w:val="20"/>
        </w:rPr>
        <w:t xml:space="preserve">Do obowiązków Wykonawcy należy dowóz mebli, wniesienie do wyznaczonych pomieszczeń oraz montaż i ustawienie we wskazanym miejscu (w godz. </w:t>
      </w:r>
      <w:r>
        <w:rPr>
          <w:rFonts w:ascii="Arial" w:hAnsi="Arial" w:cs="Arial"/>
          <w:sz w:val="20"/>
          <w:szCs w:val="20"/>
        </w:rPr>
        <w:t>ustalonych z Zamawiającym</w:t>
      </w:r>
      <w:r w:rsidRPr="00AB08D4">
        <w:rPr>
          <w:rFonts w:ascii="Arial" w:hAnsi="Arial" w:cs="Arial"/>
          <w:sz w:val="20"/>
          <w:szCs w:val="20"/>
        </w:rPr>
        <w:t>). Przedmiot zamówienia należy wykonać w sposób minimalizujący utrudnienia w pracy Zamawiającego. Montaż mebli nastąpi po uprzednim uzgodnieniu z Zamawiającym.</w:t>
      </w:r>
    </w:p>
    <w:p w14:paraId="666949D1" w14:textId="77777777" w:rsidR="00FE1F98" w:rsidRPr="00AB08D4" w:rsidRDefault="00FE1F98" w:rsidP="00FE1F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08D4">
        <w:rPr>
          <w:rFonts w:ascii="Arial" w:hAnsi="Arial" w:cs="Arial"/>
          <w:b/>
          <w:sz w:val="20"/>
          <w:szCs w:val="20"/>
        </w:rPr>
        <w:t>Potwierdzenie zakupu mebli i warunki płatności:</w:t>
      </w:r>
      <w:r w:rsidRPr="00AB08D4">
        <w:rPr>
          <w:rFonts w:ascii="Arial" w:hAnsi="Arial" w:cs="Arial"/>
          <w:sz w:val="20"/>
          <w:szCs w:val="20"/>
        </w:rPr>
        <w:t xml:space="preserve"> Potwierdzeniem zakupu mebli będzie spisanie protokołu odbioru, który jest podstawa do wystawienia przez Wykonawcę faktury VAT. Płatność wynagrodzenia nastąpi na rachunek bankowy Wykonawcy wskazany w Fakturze VAT. Termin płatności wynosi 14 dni od dnia dostarczenia faktury do Urzędu Miasta Kołobrzeg. Za moment zapłaty uznaje się dzień obciążenia rachunku bankowego Zamawiającego.</w:t>
      </w:r>
    </w:p>
    <w:p w14:paraId="7041D5B4" w14:textId="77777777" w:rsidR="00FE1F98" w:rsidRDefault="00FE1F98" w:rsidP="00FE1F98">
      <w:pPr>
        <w:jc w:val="both"/>
        <w:rPr>
          <w:rFonts w:ascii="Arial" w:hAnsi="Arial" w:cs="Arial"/>
        </w:rPr>
      </w:pPr>
    </w:p>
    <w:p w14:paraId="28B0411E" w14:textId="77777777" w:rsidR="00FE1F98" w:rsidRDefault="00FE1F98" w:rsidP="00FE1F98">
      <w:pPr>
        <w:jc w:val="both"/>
        <w:rPr>
          <w:rFonts w:ascii="Arial" w:hAnsi="Arial" w:cs="Arial"/>
        </w:rPr>
      </w:pPr>
    </w:p>
    <w:p w14:paraId="0CBEF6F1" w14:textId="77777777" w:rsidR="00FE1F98" w:rsidRDefault="00FE1F98" w:rsidP="00FE1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</w:t>
      </w:r>
    </w:p>
    <w:p w14:paraId="15142344" w14:textId="77777777" w:rsidR="00FE1F98" w:rsidRPr="00AB08D4" w:rsidRDefault="00FE1F98" w:rsidP="00FE1F98">
      <w:pPr>
        <w:ind w:left="2124"/>
        <w:jc w:val="right"/>
        <w:rPr>
          <w:rFonts w:ascii="Arial" w:hAnsi="Arial" w:cs="Arial"/>
          <w:sz w:val="16"/>
          <w:szCs w:val="16"/>
        </w:rPr>
      </w:pPr>
      <w:r w:rsidRPr="00AB08D4">
        <w:rPr>
          <w:rFonts w:ascii="Arial" w:hAnsi="Arial" w:cs="Arial"/>
          <w:sz w:val="16"/>
          <w:szCs w:val="16"/>
        </w:rPr>
        <w:t xml:space="preserve">(podpis Wykonawcy lub osoby upoważnionej) </w:t>
      </w:r>
    </w:p>
    <w:p w14:paraId="4099A585" w14:textId="77777777" w:rsidR="00FE1F98" w:rsidRDefault="00FE1F98" w:rsidP="00FE1F98">
      <w:pPr>
        <w:jc w:val="both"/>
        <w:rPr>
          <w:rFonts w:ascii="Arial" w:hAnsi="Arial" w:cs="Arial"/>
          <w:smallCaps/>
          <w:sz w:val="20"/>
          <w:szCs w:val="20"/>
        </w:rPr>
      </w:pPr>
    </w:p>
    <w:p w14:paraId="616FB389" w14:textId="77777777" w:rsidR="00DD52E2" w:rsidRDefault="00DD52E2">
      <w:pPr>
        <w:rPr>
          <w:rFonts w:ascii="Arial" w:hAnsi="Arial" w:cs="Arial"/>
        </w:rPr>
      </w:pPr>
    </w:p>
    <w:p w14:paraId="15476EE8" w14:textId="77777777" w:rsidR="00FE1F98" w:rsidRDefault="00FE1F98">
      <w:pPr>
        <w:rPr>
          <w:rFonts w:ascii="Arial" w:hAnsi="Arial" w:cs="Arial"/>
        </w:rPr>
      </w:pPr>
    </w:p>
    <w:p w14:paraId="70766F7A" w14:textId="77777777" w:rsidR="00A84FC0" w:rsidRDefault="00A84FC0">
      <w:pPr>
        <w:rPr>
          <w:rFonts w:ascii="Arial" w:hAnsi="Arial" w:cs="Arial"/>
        </w:rPr>
      </w:pPr>
    </w:p>
    <w:p w14:paraId="0A9F9A2D" w14:textId="77777777" w:rsidR="00A84FC0" w:rsidRDefault="00A84FC0">
      <w:pPr>
        <w:rPr>
          <w:rFonts w:ascii="Arial" w:hAnsi="Arial" w:cs="Arial"/>
        </w:rPr>
      </w:pPr>
    </w:p>
    <w:p w14:paraId="27EA77C2" w14:textId="77777777" w:rsidR="00B166B3" w:rsidRDefault="00B166B3">
      <w:pPr>
        <w:rPr>
          <w:rFonts w:ascii="Arial" w:hAnsi="Arial" w:cs="Arial"/>
        </w:rPr>
      </w:pPr>
    </w:p>
    <w:p w14:paraId="690104EC" w14:textId="77777777" w:rsidR="00B166B3" w:rsidRDefault="00B166B3">
      <w:pPr>
        <w:rPr>
          <w:rFonts w:ascii="Arial" w:hAnsi="Arial" w:cs="Arial"/>
        </w:rPr>
      </w:pPr>
    </w:p>
    <w:p w14:paraId="6726BB75" w14:textId="77777777" w:rsidR="00FE1F98" w:rsidRDefault="00FE1F98" w:rsidP="00FE1F98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2</w:t>
      </w:r>
    </w:p>
    <w:p w14:paraId="53F25CA8" w14:textId="77777777" w:rsidR="00FE1F98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 xml:space="preserve">UMOWA </w:t>
      </w:r>
    </w:p>
    <w:p w14:paraId="13D97B1E" w14:textId="77777777" w:rsidR="00FE1F98" w:rsidRPr="00FE1F98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</w:p>
    <w:p w14:paraId="1954D876" w14:textId="77777777" w:rsidR="00FE1F98" w:rsidRPr="00760CFB" w:rsidRDefault="00FE1F98" w:rsidP="00FE1F98">
      <w:pPr>
        <w:pStyle w:val="NormalnyWeb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760CFB">
        <w:rPr>
          <w:rFonts w:ascii="Arial" w:hAnsi="Arial" w:cs="Arial"/>
          <w:color w:val="000000"/>
          <w:sz w:val="22"/>
          <w:szCs w:val="22"/>
        </w:rPr>
        <w:t xml:space="preserve"> dniu </w:t>
      </w:r>
      <w:r w:rsidRPr="00760CFB">
        <w:rPr>
          <w:rFonts w:ascii="Arial" w:hAnsi="Arial" w:cs="Arial"/>
          <w:bCs/>
          <w:color w:val="000000"/>
          <w:sz w:val="22"/>
          <w:szCs w:val="22"/>
        </w:rPr>
        <w:t xml:space="preserve">…………….…..…. </w:t>
      </w:r>
      <w:r w:rsidRPr="00760CFB">
        <w:rPr>
          <w:rFonts w:ascii="Arial" w:hAnsi="Arial" w:cs="Arial"/>
          <w:color w:val="000000"/>
          <w:sz w:val="22"/>
          <w:szCs w:val="22"/>
        </w:rPr>
        <w:t xml:space="preserve">w Kołobrzegu pomiędzy </w:t>
      </w:r>
      <w:r w:rsidRPr="00760CFB">
        <w:rPr>
          <w:rFonts w:ascii="Arial" w:hAnsi="Arial" w:cs="Arial"/>
          <w:b/>
          <w:bCs/>
          <w:color w:val="000000"/>
          <w:sz w:val="22"/>
          <w:szCs w:val="22"/>
        </w:rPr>
        <w:t>Gminą Miasto Kołobrzeg</w:t>
      </w:r>
      <w:r w:rsidRPr="00760CFB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760CFB">
        <w:rPr>
          <w:rFonts w:ascii="Arial" w:hAnsi="Arial" w:cs="Arial"/>
          <w:color w:val="000000"/>
          <w:sz w:val="22"/>
          <w:szCs w:val="22"/>
        </w:rPr>
        <w:t>(NIP: 671-6-98-541; REGON 330920736)</w:t>
      </w:r>
      <w:r w:rsidRPr="00760C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60CFB">
        <w:rPr>
          <w:rFonts w:ascii="Arial" w:hAnsi="Arial" w:cs="Arial"/>
          <w:color w:val="000000"/>
          <w:sz w:val="22"/>
          <w:szCs w:val="22"/>
        </w:rPr>
        <w:t xml:space="preserve">z siedzibą w Kołobrzegu, przy </w:t>
      </w:r>
      <w:r w:rsidRPr="00760CFB">
        <w:rPr>
          <w:rFonts w:ascii="Arial" w:hAnsi="Arial" w:cs="Arial"/>
          <w:color w:val="000000"/>
          <w:sz w:val="22"/>
          <w:szCs w:val="22"/>
        </w:rPr>
        <w:br/>
        <w:t xml:space="preserve">ul. Ratuszowej 13 zwaną w tekście </w:t>
      </w:r>
      <w:r w:rsidRPr="00760CFB">
        <w:rPr>
          <w:rFonts w:ascii="Arial" w:hAnsi="Arial" w:cs="Arial"/>
          <w:color w:val="000000"/>
          <w:sz w:val="22"/>
          <w:szCs w:val="22"/>
          <w:u w:val="single"/>
        </w:rPr>
        <w:t>Zamawiającym</w:t>
      </w:r>
      <w:r w:rsidRPr="00760CFB">
        <w:rPr>
          <w:rFonts w:ascii="Arial" w:hAnsi="Arial" w:cs="Arial"/>
          <w:color w:val="000000"/>
          <w:sz w:val="22"/>
          <w:szCs w:val="22"/>
        </w:rPr>
        <w:t>, reprezentowaną przez:</w:t>
      </w:r>
    </w:p>
    <w:p w14:paraId="6700E0EF" w14:textId="77777777" w:rsidR="00FE1F98" w:rsidRPr="00760CFB" w:rsidRDefault="00FE1F98" w:rsidP="00FE1F98">
      <w:pPr>
        <w:pStyle w:val="NormalnyWeb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Anna Mieczkowska</w:t>
      </w:r>
      <w:r w:rsidRPr="00760CFB">
        <w:rPr>
          <w:rFonts w:ascii="Arial" w:hAnsi="Arial" w:cs="Arial"/>
          <w:b/>
          <w:bCs/>
          <w:color w:val="000000"/>
          <w:sz w:val="22"/>
          <w:szCs w:val="22"/>
        </w:rPr>
        <w:t xml:space="preserve">    </w:t>
      </w:r>
      <w:r w:rsidRPr="00760CFB">
        <w:rPr>
          <w:rFonts w:ascii="Arial" w:hAnsi="Arial" w:cs="Arial"/>
          <w:color w:val="000000"/>
          <w:sz w:val="22"/>
          <w:szCs w:val="22"/>
        </w:rPr>
        <w:t xml:space="preserve">-  Prezydent Miasta Kołobrzeg </w:t>
      </w:r>
    </w:p>
    <w:p w14:paraId="27C22843" w14:textId="77777777" w:rsidR="00FE1F98" w:rsidRPr="00760CFB" w:rsidRDefault="00FE1F98" w:rsidP="00FE1F98">
      <w:pPr>
        <w:pStyle w:val="NormalnyWeb"/>
        <w:spacing w:before="120" w:after="12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60CFB">
        <w:rPr>
          <w:rFonts w:ascii="Arial" w:hAnsi="Arial" w:cs="Arial"/>
          <w:color w:val="000000"/>
          <w:sz w:val="22"/>
          <w:szCs w:val="22"/>
        </w:rPr>
        <w:t xml:space="preserve">a: </w:t>
      </w:r>
    </w:p>
    <w:p w14:paraId="5E8F5A58" w14:textId="77777777" w:rsidR="00FE1F98" w:rsidRPr="00760CFB" w:rsidRDefault="00FE1F98" w:rsidP="00FE1F98">
      <w:pPr>
        <w:pStyle w:val="NormalnyWeb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</w:t>
      </w:r>
      <w:r w:rsidRPr="00760CFB">
        <w:rPr>
          <w:rFonts w:ascii="Arial" w:hAnsi="Arial" w:cs="Arial"/>
          <w:sz w:val="22"/>
          <w:szCs w:val="22"/>
        </w:rPr>
        <w:t xml:space="preserve">z siedzibą </w:t>
      </w:r>
      <w:r>
        <w:rPr>
          <w:rFonts w:ascii="Arial" w:hAnsi="Arial" w:cs="Arial"/>
          <w:sz w:val="22"/>
          <w:szCs w:val="22"/>
        </w:rPr>
        <w:t>ul. ………………, ……………….</w:t>
      </w:r>
      <w:r w:rsidRPr="00760C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NIP: ………………, REGON: ………………..</w:t>
      </w:r>
      <w:r w:rsidRPr="00760CFB">
        <w:rPr>
          <w:rFonts w:ascii="Arial" w:hAnsi="Arial" w:cs="Arial"/>
          <w:sz w:val="22"/>
          <w:szCs w:val="22"/>
        </w:rPr>
        <w:t xml:space="preserve"> </w:t>
      </w:r>
      <w:r w:rsidRPr="00760CFB">
        <w:rPr>
          <w:rFonts w:ascii="Arial" w:hAnsi="Arial" w:cs="Arial"/>
          <w:color w:val="000000"/>
          <w:sz w:val="22"/>
          <w:szCs w:val="22"/>
        </w:rPr>
        <w:t xml:space="preserve">zwanym w tekście </w:t>
      </w:r>
      <w:r w:rsidRPr="00760CFB">
        <w:rPr>
          <w:rFonts w:ascii="Arial" w:hAnsi="Arial" w:cs="Arial"/>
          <w:color w:val="000000"/>
          <w:sz w:val="22"/>
          <w:szCs w:val="22"/>
          <w:u w:val="single"/>
        </w:rPr>
        <w:t xml:space="preserve">Dostawcą, </w:t>
      </w:r>
      <w:r w:rsidRPr="00760CFB">
        <w:rPr>
          <w:rFonts w:ascii="Arial" w:hAnsi="Arial" w:cs="Arial"/>
          <w:color w:val="000000"/>
          <w:sz w:val="22"/>
          <w:szCs w:val="22"/>
        </w:rPr>
        <w:t>reprezentowanym przez:</w:t>
      </w:r>
    </w:p>
    <w:p w14:paraId="3C89D12A" w14:textId="77777777" w:rsidR="00FE1F98" w:rsidRPr="00760CFB" w:rsidRDefault="00FE1F98" w:rsidP="00FE1F98">
      <w:pPr>
        <w:pStyle w:val="NormalnyWeb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60CFB">
        <w:rPr>
          <w:rFonts w:ascii="Arial" w:hAnsi="Arial" w:cs="Arial"/>
          <w:bCs/>
          <w:color w:val="000000"/>
          <w:sz w:val="22"/>
          <w:szCs w:val="22"/>
        </w:rPr>
        <w:t>…………………………..………………</w:t>
      </w:r>
      <w:r w:rsidRPr="00760CFB">
        <w:rPr>
          <w:rFonts w:ascii="Arial" w:hAnsi="Arial" w:cs="Arial"/>
          <w:b/>
          <w:bCs/>
          <w:color w:val="000000"/>
          <w:sz w:val="22"/>
          <w:szCs w:val="22"/>
        </w:rPr>
        <w:t xml:space="preserve">    </w:t>
      </w:r>
      <w:r w:rsidRPr="00760CFB">
        <w:rPr>
          <w:rFonts w:ascii="Arial" w:hAnsi="Arial" w:cs="Arial"/>
          <w:color w:val="000000"/>
          <w:sz w:val="22"/>
          <w:szCs w:val="22"/>
        </w:rPr>
        <w:t xml:space="preserve">-  …………………………………………… </w:t>
      </w:r>
    </w:p>
    <w:p w14:paraId="0E2A0104" w14:textId="77777777" w:rsidR="00FE1F98" w:rsidRPr="00760CFB" w:rsidRDefault="00FE1F98" w:rsidP="00FE1F98">
      <w:pPr>
        <w:pStyle w:val="NormalnyWeb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60CFB">
        <w:rPr>
          <w:rFonts w:ascii="Arial" w:hAnsi="Arial" w:cs="Arial"/>
          <w:bCs/>
          <w:color w:val="000000"/>
          <w:sz w:val="22"/>
          <w:szCs w:val="22"/>
        </w:rPr>
        <w:t>…………………………..………………</w:t>
      </w:r>
      <w:r w:rsidRPr="00760CFB">
        <w:rPr>
          <w:rFonts w:ascii="Arial" w:hAnsi="Arial" w:cs="Arial"/>
          <w:b/>
          <w:bCs/>
          <w:color w:val="000000"/>
          <w:sz w:val="22"/>
          <w:szCs w:val="22"/>
        </w:rPr>
        <w:t xml:space="preserve">    </w:t>
      </w:r>
      <w:r w:rsidRPr="00760CFB">
        <w:rPr>
          <w:rFonts w:ascii="Arial" w:hAnsi="Arial" w:cs="Arial"/>
          <w:color w:val="000000"/>
          <w:sz w:val="22"/>
          <w:szCs w:val="22"/>
        </w:rPr>
        <w:t xml:space="preserve">-  …………………………………………… </w:t>
      </w:r>
    </w:p>
    <w:p w14:paraId="7C75B83D" w14:textId="77777777" w:rsidR="00FE1F98" w:rsidRPr="00760CFB" w:rsidRDefault="00FE1F98" w:rsidP="00FE1F9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29E86E" w14:textId="77777777" w:rsidR="00FE1F98" w:rsidRPr="00760CFB" w:rsidRDefault="00FE1F98" w:rsidP="00FE1F98">
      <w:pPr>
        <w:pStyle w:val="NormalnyWeb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60CFB">
        <w:rPr>
          <w:rFonts w:ascii="Arial" w:hAnsi="Arial" w:cs="Arial"/>
          <w:sz w:val="22"/>
          <w:szCs w:val="22"/>
        </w:rPr>
        <w:t xml:space="preserve">na podstawie art. 4 pkt. 8 ustawy z dnia 29 stycznia 2004r. Prawo zamówień publicznych (Dz. U. z 2018r. poz. 1986 z </w:t>
      </w:r>
      <w:proofErr w:type="spellStart"/>
      <w:r w:rsidRPr="00760CFB">
        <w:rPr>
          <w:rFonts w:ascii="Arial" w:hAnsi="Arial" w:cs="Arial"/>
          <w:sz w:val="22"/>
          <w:szCs w:val="22"/>
        </w:rPr>
        <w:t>póź</w:t>
      </w:r>
      <w:proofErr w:type="spellEnd"/>
      <w:r w:rsidRPr="00760CFB">
        <w:rPr>
          <w:rFonts w:ascii="Arial" w:hAnsi="Arial" w:cs="Arial"/>
          <w:sz w:val="22"/>
          <w:szCs w:val="22"/>
        </w:rPr>
        <w:t>. zm.) i zapytania ofertowego z dnia 3</w:t>
      </w:r>
      <w:r>
        <w:rPr>
          <w:rFonts w:ascii="Arial" w:hAnsi="Arial" w:cs="Arial"/>
          <w:sz w:val="22"/>
          <w:szCs w:val="22"/>
        </w:rPr>
        <w:t>0</w:t>
      </w:r>
      <w:r w:rsidRPr="00760CFB">
        <w:rPr>
          <w:rFonts w:ascii="Arial" w:hAnsi="Arial" w:cs="Arial"/>
          <w:sz w:val="22"/>
          <w:szCs w:val="22"/>
        </w:rPr>
        <w:t>.08.2019 r., została zawarta umowa o następującej treści:</w:t>
      </w:r>
    </w:p>
    <w:p w14:paraId="21C6AFEF" w14:textId="77777777" w:rsidR="00FE1F98" w:rsidRPr="00760CFB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>§ 1</w:t>
      </w:r>
    </w:p>
    <w:p w14:paraId="5E5833D9" w14:textId="77777777" w:rsidR="00FE1F98" w:rsidRPr="00760CFB" w:rsidRDefault="00FE1F98" w:rsidP="00FE1F98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 xml:space="preserve">Przedmiotem umowy jest zakup </w:t>
      </w:r>
      <w:r>
        <w:rPr>
          <w:rFonts w:ascii="Arial" w:hAnsi="Arial" w:cs="Arial"/>
        </w:rPr>
        <w:t>wraz z dostawa i montażem</w:t>
      </w:r>
      <w:r w:rsidRPr="00760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mebli</w:t>
      </w:r>
      <w:r w:rsidRPr="00760CFB">
        <w:rPr>
          <w:rFonts w:ascii="Arial" w:hAnsi="Arial" w:cs="Arial"/>
        </w:rPr>
        <w:t xml:space="preserve"> na potrzeby </w:t>
      </w:r>
      <w:r>
        <w:rPr>
          <w:rFonts w:ascii="Arial" w:hAnsi="Arial" w:cs="Arial"/>
        </w:rPr>
        <w:t>Klubu Seniora</w:t>
      </w:r>
      <w:r w:rsidRPr="00760CFB">
        <w:rPr>
          <w:rFonts w:ascii="Arial" w:hAnsi="Arial" w:cs="Arial"/>
        </w:rPr>
        <w:t xml:space="preserve"> zgodnie z </w:t>
      </w:r>
      <w:r>
        <w:rPr>
          <w:rFonts w:ascii="Arial" w:hAnsi="Arial" w:cs="Arial"/>
        </w:rPr>
        <w:t>zapytaniem ofertowym z dnia …………...2019r</w:t>
      </w:r>
      <w:r w:rsidRPr="00760C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ofertą (załącznik nr 1).</w:t>
      </w:r>
    </w:p>
    <w:p w14:paraId="78C9E55E" w14:textId="77777777" w:rsidR="00FE1F98" w:rsidRPr="00760CFB" w:rsidRDefault="00FE1F98" w:rsidP="00FE1F98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Dostawca jest zobowiązany do wniesienia przedmiotu umowy do wskazanych pomieszczeń, ich montażu i ustawienia oraz zabrania opakowań.</w:t>
      </w:r>
    </w:p>
    <w:p w14:paraId="747149AC" w14:textId="77777777" w:rsidR="00FE1F98" w:rsidRPr="00760CFB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>§ 2</w:t>
      </w:r>
    </w:p>
    <w:p w14:paraId="39243582" w14:textId="77777777" w:rsidR="00FE1F98" w:rsidRPr="00760CFB" w:rsidRDefault="0090514A" w:rsidP="00FE1F98">
      <w:pPr>
        <w:numPr>
          <w:ilvl w:val="0"/>
          <w:numId w:val="14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</w:t>
      </w:r>
      <w:r w:rsidR="00FE1F98" w:rsidRPr="00760CFB">
        <w:rPr>
          <w:rFonts w:ascii="Arial" w:hAnsi="Arial" w:cs="Arial"/>
        </w:rPr>
        <w:t xml:space="preserve">przedmiotu umowy </w:t>
      </w:r>
      <w:r>
        <w:rPr>
          <w:rFonts w:ascii="Arial" w:hAnsi="Arial" w:cs="Arial"/>
        </w:rPr>
        <w:t xml:space="preserve">Dostawcy przysługuje wynagrodzenie w wysokości </w:t>
      </w:r>
      <w:r w:rsidR="00FE1F98">
        <w:rPr>
          <w:rFonts w:ascii="Arial" w:hAnsi="Arial" w:cs="Arial"/>
          <w:b/>
        </w:rPr>
        <w:t>……………</w:t>
      </w:r>
      <w:r w:rsidR="00FE1F98" w:rsidRPr="00760CFB">
        <w:rPr>
          <w:rFonts w:ascii="Arial" w:hAnsi="Arial" w:cs="Arial"/>
          <w:b/>
        </w:rPr>
        <w:t xml:space="preserve"> zł brutto </w:t>
      </w:r>
      <w:r w:rsidR="00FE1F98" w:rsidRPr="00760CFB">
        <w:rPr>
          <w:rFonts w:ascii="Arial" w:hAnsi="Arial" w:cs="Arial"/>
        </w:rPr>
        <w:t xml:space="preserve">(słownie: </w:t>
      </w:r>
      <w:r w:rsidR="00FE1F98">
        <w:rPr>
          <w:rFonts w:ascii="Arial" w:hAnsi="Arial" w:cs="Arial"/>
        </w:rPr>
        <w:t>……………… pięćset</w:t>
      </w:r>
      <w:r w:rsidR="00FE1F98" w:rsidRPr="00760CFB">
        <w:rPr>
          <w:rFonts w:ascii="Arial" w:hAnsi="Arial" w:cs="Arial"/>
        </w:rPr>
        <w:t xml:space="preserve">), płatne z Działu </w:t>
      </w:r>
      <w:r w:rsidR="00FE1F98">
        <w:rPr>
          <w:rFonts w:ascii="Arial" w:hAnsi="Arial" w:cs="Arial"/>
        </w:rPr>
        <w:t>…….</w:t>
      </w:r>
      <w:r w:rsidR="00FE1F98" w:rsidRPr="00760CFB">
        <w:rPr>
          <w:rFonts w:ascii="Arial" w:hAnsi="Arial" w:cs="Arial"/>
        </w:rPr>
        <w:t xml:space="preserve">,  Rozdziału </w:t>
      </w:r>
      <w:r w:rsidR="00FE1F98">
        <w:rPr>
          <w:rFonts w:ascii="Arial" w:hAnsi="Arial" w:cs="Arial"/>
        </w:rPr>
        <w:t>……</w:t>
      </w:r>
      <w:r w:rsidR="00FE1F98" w:rsidRPr="00760CFB">
        <w:rPr>
          <w:rFonts w:ascii="Arial" w:hAnsi="Arial" w:cs="Arial"/>
        </w:rPr>
        <w:t xml:space="preserve">, § </w:t>
      </w:r>
      <w:r w:rsidR="00FE1F98">
        <w:rPr>
          <w:rFonts w:ascii="Arial" w:hAnsi="Arial" w:cs="Arial"/>
        </w:rPr>
        <w:t>……</w:t>
      </w:r>
      <w:r w:rsidR="00FE1F98" w:rsidRPr="00760CFB">
        <w:rPr>
          <w:rFonts w:ascii="Arial" w:hAnsi="Arial" w:cs="Arial"/>
        </w:rPr>
        <w:t xml:space="preserve"> poz. </w:t>
      </w:r>
      <w:r w:rsidR="00FE1F98">
        <w:rPr>
          <w:rFonts w:ascii="Arial" w:hAnsi="Arial" w:cs="Arial"/>
        </w:rPr>
        <w:t>…..</w:t>
      </w:r>
      <w:r w:rsidR="00FE1F98" w:rsidRPr="00760CFB">
        <w:rPr>
          <w:rFonts w:ascii="Arial" w:hAnsi="Arial" w:cs="Arial"/>
        </w:rPr>
        <w:t xml:space="preserve">, </w:t>
      </w:r>
    </w:p>
    <w:p w14:paraId="3D2596F7" w14:textId="77777777" w:rsidR="00FE1F98" w:rsidRPr="00760CFB" w:rsidRDefault="00FE1F98" w:rsidP="00FE1F98">
      <w:pPr>
        <w:numPr>
          <w:ilvl w:val="0"/>
          <w:numId w:val="14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Faktura zostanie wystawiona w terminie 7 dni od daty podpisania protokołu odbioru. Należność za wykonanie przedmiotu umowy Zamawiający ureguluje przelewem w terminie 14 dni, licząc od dnia przedłożenia faktury w Urzędzie Miasta Kołobrzeg, na konto Dostawcy podane na fakturze. Fakturę należy wystawić na adres:</w:t>
      </w:r>
    </w:p>
    <w:p w14:paraId="661D5A4B" w14:textId="77777777" w:rsidR="00FE1F98" w:rsidRPr="00FE1F98" w:rsidRDefault="00FE1F98" w:rsidP="00FE1F98">
      <w:pPr>
        <w:pStyle w:val="Bezodstpw"/>
        <w:spacing w:line="276" w:lineRule="auto"/>
        <w:ind w:firstLine="360"/>
        <w:rPr>
          <w:rFonts w:ascii="Arial" w:hAnsi="Arial" w:cs="Arial"/>
          <w:b/>
          <w:bCs/>
        </w:rPr>
      </w:pPr>
      <w:r w:rsidRPr="00FE1F98">
        <w:rPr>
          <w:rFonts w:ascii="Arial" w:hAnsi="Arial" w:cs="Arial"/>
          <w:b/>
          <w:bCs/>
        </w:rPr>
        <w:t>Gmina Miasto Kołobrzeg</w:t>
      </w:r>
    </w:p>
    <w:p w14:paraId="0F1DE3EA" w14:textId="77777777" w:rsidR="00FE1F98" w:rsidRPr="00FE1F98" w:rsidRDefault="00FE1F98" w:rsidP="00FE1F98">
      <w:pPr>
        <w:pStyle w:val="Bezodstpw"/>
        <w:spacing w:line="276" w:lineRule="auto"/>
        <w:ind w:firstLine="360"/>
        <w:rPr>
          <w:rFonts w:ascii="Arial" w:hAnsi="Arial" w:cs="Arial"/>
          <w:b/>
          <w:bCs/>
        </w:rPr>
      </w:pPr>
      <w:r w:rsidRPr="00FE1F98">
        <w:rPr>
          <w:rFonts w:ascii="Arial" w:hAnsi="Arial" w:cs="Arial"/>
          <w:b/>
          <w:bCs/>
        </w:rPr>
        <w:t>78 – 100 Kołobrzeg, ul. Ratuszowa 13</w:t>
      </w:r>
    </w:p>
    <w:p w14:paraId="08BD345E" w14:textId="77777777" w:rsidR="00FE1F98" w:rsidRPr="00FE1F98" w:rsidRDefault="00FE1F98" w:rsidP="00FE1F98">
      <w:pPr>
        <w:pStyle w:val="Bezodstpw"/>
        <w:spacing w:line="276" w:lineRule="auto"/>
        <w:ind w:firstLine="360"/>
        <w:rPr>
          <w:rFonts w:ascii="Arial" w:hAnsi="Arial" w:cs="Arial"/>
          <w:b/>
          <w:bCs/>
        </w:rPr>
      </w:pPr>
      <w:r w:rsidRPr="00FE1F98">
        <w:rPr>
          <w:rFonts w:ascii="Arial" w:hAnsi="Arial" w:cs="Arial"/>
          <w:b/>
          <w:bCs/>
        </w:rPr>
        <w:t>NIP 671 – 16 – 98 - 541</w:t>
      </w:r>
    </w:p>
    <w:p w14:paraId="5D8EC201" w14:textId="77777777" w:rsidR="00FE1F98" w:rsidRPr="00760CFB" w:rsidRDefault="00FE1F98" w:rsidP="00FE1F98">
      <w:pPr>
        <w:numPr>
          <w:ilvl w:val="0"/>
          <w:numId w:val="14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Za dzień zapłaty uznaje się dzień obciążenia rachunku bankowego Zamawiającego.</w:t>
      </w:r>
    </w:p>
    <w:p w14:paraId="48B5819F" w14:textId="77777777" w:rsidR="00FE1F98" w:rsidRPr="00760CFB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>§ 3</w:t>
      </w:r>
    </w:p>
    <w:p w14:paraId="763A81C2" w14:textId="77777777" w:rsidR="00FE1F98" w:rsidRPr="00760CFB" w:rsidRDefault="00FE1F98" w:rsidP="00FE1F98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 xml:space="preserve">Dostawca zobowiązuje się dostarczyć i zamontować przedmiot umowy do dnia </w:t>
      </w:r>
      <w:r>
        <w:rPr>
          <w:rFonts w:ascii="Arial" w:hAnsi="Arial" w:cs="Arial"/>
          <w:b/>
        </w:rPr>
        <w:t>16.12</w:t>
      </w:r>
      <w:r w:rsidRPr="00760CFB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760CFB">
        <w:rPr>
          <w:rFonts w:ascii="Arial" w:hAnsi="Arial" w:cs="Arial"/>
          <w:b/>
        </w:rPr>
        <w:t xml:space="preserve"> r</w:t>
      </w:r>
      <w:r w:rsidRPr="00760CFB">
        <w:rPr>
          <w:rFonts w:ascii="Arial" w:hAnsi="Arial" w:cs="Arial"/>
        </w:rPr>
        <w:t xml:space="preserve">. do miejsca wskazanego przez Zamawiającego – </w:t>
      </w:r>
      <w:r>
        <w:rPr>
          <w:rFonts w:ascii="Arial" w:hAnsi="Arial" w:cs="Arial"/>
        </w:rPr>
        <w:t>Klub Seniora</w:t>
      </w:r>
      <w:r w:rsidRPr="00760CFB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Koszalińska 28 Kołobrzeg</w:t>
      </w:r>
      <w:r w:rsidRPr="00760CFB">
        <w:rPr>
          <w:rFonts w:ascii="Arial" w:hAnsi="Arial" w:cs="Arial"/>
        </w:rPr>
        <w:t xml:space="preserve">. </w:t>
      </w:r>
    </w:p>
    <w:p w14:paraId="3D90D6E1" w14:textId="77777777" w:rsidR="00FE1F98" w:rsidRPr="00760CFB" w:rsidRDefault="00FE1F98" w:rsidP="00FE1F98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 xml:space="preserve">Dostawca telefonicznie lub drogą elektroniczną zawiadomi Zamawiającego o gotowości do dostawy przedmiotu umowy. </w:t>
      </w:r>
    </w:p>
    <w:p w14:paraId="789042B0" w14:textId="77777777" w:rsidR="00FE1F98" w:rsidRPr="00760CFB" w:rsidRDefault="00FE1F98" w:rsidP="00FE1F98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Dostawca zobowiązuje się zastosować odpowiednie opakowanie przedmiotu umowy zabezpieczające go w czasie transportu oraz ponieść ewentualne konsekwencje z tytułu nienależytego transportu i powstałych strat.</w:t>
      </w:r>
    </w:p>
    <w:p w14:paraId="515B48AE" w14:textId="77777777" w:rsidR="00FE1F98" w:rsidRPr="00760CFB" w:rsidRDefault="00FE1F98" w:rsidP="00FE1F98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 xml:space="preserve">W przypadku wystąpienia usterek i wad stwierdzonych podczas odbioru mebli, Zamawiający nie przyjmie towaru a Dostawca będzie zobligowany do dostarczenia towaru zgodnego z wymogami Zamawiającego w ciągu 14 dni roboczych od momentu stwierdzenia wad. Na tą okoliczność należy sporządzić notatkę podpisaną przez obie Strony. </w:t>
      </w:r>
    </w:p>
    <w:p w14:paraId="36002709" w14:textId="77777777" w:rsidR="00FE1F98" w:rsidRPr="00760CFB" w:rsidRDefault="00FE1F98" w:rsidP="00FE1F98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lastRenderedPageBreak/>
        <w:t xml:space="preserve">Dostawca gwarantuje Zamawiającemu, że meble wykonane są z materiałów bezpiecznych, dopuszczonych do obrotu i stosowania, są fabrycznie nowe, wolne od wad, pełnowartościowe, w pierwszym gatunku i nie noszą znamion użytkowana. </w:t>
      </w:r>
    </w:p>
    <w:p w14:paraId="3EE6465B" w14:textId="77777777" w:rsidR="00FE1F98" w:rsidRPr="00760CFB" w:rsidRDefault="00FE1F98" w:rsidP="00FE1F98">
      <w:pPr>
        <w:numPr>
          <w:ilvl w:val="0"/>
          <w:numId w:val="15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Dostawca odpowiada za szkody spowodowane przez siebie w związku z dostawą oraz montażem mebli zarówno w przedmiocie umowy, jak i w mieniu będącym własnością Zamawiającego</w:t>
      </w:r>
      <w:r w:rsidR="0090514A">
        <w:rPr>
          <w:rFonts w:ascii="Arial" w:hAnsi="Arial" w:cs="Arial"/>
        </w:rPr>
        <w:t>.</w:t>
      </w:r>
    </w:p>
    <w:p w14:paraId="2325F2D8" w14:textId="77777777" w:rsidR="00FE1F98" w:rsidRPr="00760CFB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>§ 4</w:t>
      </w:r>
    </w:p>
    <w:p w14:paraId="01E1FD86" w14:textId="77777777" w:rsidR="00FE1F98" w:rsidRPr="00760CFB" w:rsidRDefault="00FE1F98" w:rsidP="00FE1F98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 xml:space="preserve">Dostawca udziela gwarancji na dostarczone meble z uwzględnieniem następujących warunków: </w:t>
      </w:r>
    </w:p>
    <w:p w14:paraId="55C7A1DE" w14:textId="77777777" w:rsidR="00FE1F98" w:rsidRPr="00760CFB" w:rsidRDefault="00FE1F98" w:rsidP="00FE1F98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okres gwarancji mebli:</w:t>
      </w:r>
      <w:r>
        <w:rPr>
          <w:rFonts w:ascii="Arial" w:hAnsi="Arial" w:cs="Arial"/>
        </w:rPr>
        <w:t xml:space="preserve"> ….. </w:t>
      </w:r>
      <w:r w:rsidRPr="00760CFB">
        <w:rPr>
          <w:rFonts w:ascii="Arial" w:hAnsi="Arial" w:cs="Arial"/>
        </w:rPr>
        <w:t>miesięcy, liczony od bezusterkowego odbioru przedmiotu umowy na podstawie protokołu odbioru,</w:t>
      </w:r>
    </w:p>
    <w:p w14:paraId="6699B796" w14:textId="77777777" w:rsidR="00FE1F98" w:rsidRPr="00760CFB" w:rsidRDefault="00FE1F98" w:rsidP="00FE1F98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 xml:space="preserve">czas reakcji </w:t>
      </w:r>
      <w:r>
        <w:rPr>
          <w:rFonts w:ascii="Arial" w:hAnsi="Arial" w:cs="Arial"/>
        </w:rPr>
        <w:t>na zgłoszenie</w:t>
      </w:r>
      <w:r w:rsidRPr="00760CFB">
        <w:rPr>
          <w:rFonts w:ascii="Arial" w:hAnsi="Arial" w:cs="Arial"/>
        </w:rPr>
        <w:t xml:space="preserve"> usterki: nie dłużej niż 3 dni robocze od dnia zgłoszenia,</w:t>
      </w:r>
    </w:p>
    <w:p w14:paraId="3224E297" w14:textId="77777777" w:rsidR="00FE1F98" w:rsidRPr="00760CFB" w:rsidRDefault="00FE1F98" w:rsidP="00FE1F98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gwarantowany czas naprawy: 14 dni od zgłoszenia usterki,</w:t>
      </w:r>
    </w:p>
    <w:p w14:paraId="4C158050" w14:textId="77777777" w:rsidR="00FE1F98" w:rsidRPr="00760CFB" w:rsidRDefault="00FE1F98" w:rsidP="00FE1F98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 xml:space="preserve">sposób zgłoszenia usterki: drogą elektroniczną na adres e-mail: </w:t>
      </w:r>
      <w:r>
        <w:rPr>
          <w:rFonts w:ascii="Arial" w:hAnsi="Arial" w:cs="Arial"/>
        </w:rPr>
        <w:t>…………………….</w:t>
      </w:r>
    </w:p>
    <w:p w14:paraId="6FE86583" w14:textId="77777777" w:rsidR="00FE1F98" w:rsidRPr="00760CFB" w:rsidRDefault="00FE1F98" w:rsidP="00FE1F98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Wszelkie koszty związane z wykonywaniem obowiązków gwarancyjnych ponosi Dostawca.</w:t>
      </w:r>
    </w:p>
    <w:p w14:paraId="418B345F" w14:textId="77777777" w:rsidR="00FE1F98" w:rsidRPr="00760CFB" w:rsidRDefault="00FE1F98" w:rsidP="00FE1F98">
      <w:pPr>
        <w:numPr>
          <w:ilvl w:val="0"/>
          <w:numId w:val="16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 xml:space="preserve">Czas naprawy gwarancyjnej wydłuża okres gwarancji. </w:t>
      </w:r>
    </w:p>
    <w:p w14:paraId="1464FC01" w14:textId="77777777" w:rsidR="00FE1F98" w:rsidRPr="00760CFB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>§ 5</w:t>
      </w:r>
    </w:p>
    <w:p w14:paraId="01245D87" w14:textId="77777777" w:rsidR="00FE1F98" w:rsidRPr="00760CFB" w:rsidRDefault="00FE1F98" w:rsidP="00FE1F98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dostarczenia w terminie przedmiotu umowy bądź jego poszczególnych elementów, </w:t>
      </w:r>
      <w:r w:rsidRPr="00760CFB">
        <w:rPr>
          <w:rFonts w:ascii="Arial" w:hAnsi="Arial" w:cs="Arial"/>
        </w:rPr>
        <w:t>Zamawiający ma prawo dokonać zakupu nie dostarczonego w terminie przedmiotu umowy u innego</w:t>
      </w:r>
      <w:r>
        <w:rPr>
          <w:rFonts w:ascii="Arial" w:hAnsi="Arial" w:cs="Arial"/>
        </w:rPr>
        <w:t xml:space="preserve"> podmiotu, </w:t>
      </w:r>
      <w:r w:rsidRPr="00760CFB">
        <w:rPr>
          <w:rFonts w:ascii="Arial" w:hAnsi="Arial" w:cs="Arial"/>
        </w:rPr>
        <w:t xml:space="preserve">po uprzednim </w:t>
      </w:r>
      <w:r>
        <w:rPr>
          <w:rFonts w:ascii="Arial" w:hAnsi="Arial" w:cs="Arial"/>
        </w:rPr>
        <w:t xml:space="preserve">wezwaniu </w:t>
      </w:r>
      <w:r w:rsidRPr="00760CFB">
        <w:rPr>
          <w:rFonts w:ascii="Arial" w:hAnsi="Arial" w:cs="Arial"/>
        </w:rPr>
        <w:t>Dostawcy na piśmie, faksem lub w inny sposób</w:t>
      </w:r>
      <w:r>
        <w:rPr>
          <w:rFonts w:ascii="Arial" w:hAnsi="Arial" w:cs="Arial"/>
        </w:rPr>
        <w:t xml:space="preserve"> do dostarczenia brakującego przedmiotu umowy i wyznaczeniu dodatkowego siedmiodniowego terminu</w:t>
      </w:r>
      <w:r w:rsidRPr="00760C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 takiej sytuacji Zamawiający ma prawo odpowiedniego pomniejszenia należnego Dostawcy wynagrodzenia a także  obciążenia Dostawcy </w:t>
      </w:r>
      <w:r w:rsidRPr="00760CFB">
        <w:rPr>
          <w:rFonts w:ascii="Arial" w:hAnsi="Arial" w:cs="Arial"/>
        </w:rPr>
        <w:t xml:space="preserve">różnicą </w:t>
      </w:r>
      <w:r>
        <w:rPr>
          <w:rFonts w:ascii="Arial" w:hAnsi="Arial" w:cs="Arial"/>
        </w:rPr>
        <w:t>kosztów takiego zakupu w porównaniu do wysokości wynagrodzenia wynikającego z niniejszej umowy.</w:t>
      </w:r>
    </w:p>
    <w:p w14:paraId="6B24A921" w14:textId="77777777" w:rsidR="00FE1F98" w:rsidRPr="00760CFB" w:rsidRDefault="00FE1F98" w:rsidP="00FE1F98">
      <w:pPr>
        <w:numPr>
          <w:ilvl w:val="0"/>
          <w:numId w:val="18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Zamawiający ma prawo odmówić przyjęcia dostarczonych mebli w przypadku</w:t>
      </w:r>
      <w:r>
        <w:rPr>
          <w:rFonts w:ascii="Arial" w:hAnsi="Arial" w:cs="Arial"/>
        </w:rPr>
        <w:t>,</w:t>
      </w:r>
      <w:r w:rsidRPr="00760CFB">
        <w:rPr>
          <w:rFonts w:ascii="Arial" w:hAnsi="Arial" w:cs="Arial"/>
        </w:rPr>
        <w:t xml:space="preserve"> gdy nie będą spełniały wymogów określonych w zamówieniu.</w:t>
      </w:r>
    </w:p>
    <w:p w14:paraId="787953D1" w14:textId="77777777" w:rsidR="00FE1F98" w:rsidRPr="00760CFB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>§ 6</w:t>
      </w:r>
    </w:p>
    <w:p w14:paraId="619175D4" w14:textId="77777777" w:rsidR="00FE1F98" w:rsidRDefault="00FE1F98" w:rsidP="00FE1F98">
      <w:pPr>
        <w:pStyle w:val="Bezodstpw"/>
        <w:numPr>
          <w:ilvl w:val="3"/>
          <w:numId w:val="1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1F98">
        <w:rPr>
          <w:rFonts w:ascii="Arial" w:hAnsi="Arial" w:cs="Arial"/>
        </w:rPr>
        <w:t xml:space="preserve">Zamawiający zapłaci Dostawcy karę umowną w razie odstąpienia od umowy wskutek okoliczności, za które odpowiada Zamawiający w wysokości 10% wynagrodzenia umownego brutto. </w:t>
      </w:r>
    </w:p>
    <w:p w14:paraId="24623E6D" w14:textId="77777777" w:rsidR="00FE1F98" w:rsidRPr="00FE1F98" w:rsidRDefault="00FE1F98" w:rsidP="00FE1F98">
      <w:pPr>
        <w:pStyle w:val="Bezodstpw"/>
        <w:numPr>
          <w:ilvl w:val="3"/>
          <w:numId w:val="1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1F98">
        <w:rPr>
          <w:rFonts w:ascii="Arial" w:hAnsi="Arial" w:cs="Arial"/>
        </w:rPr>
        <w:t>Dostawca zobowiązany jest do zapłaty Zamawiającemu kar umownych:</w:t>
      </w:r>
    </w:p>
    <w:p w14:paraId="6801B177" w14:textId="77777777" w:rsidR="00FE1F98" w:rsidRDefault="00FE1F98" w:rsidP="00FE1F98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FE1F98">
        <w:rPr>
          <w:rFonts w:ascii="Arial" w:hAnsi="Arial" w:cs="Arial"/>
        </w:rPr>
        <w:t>za odstąpienie od umowy z przyczyn, za które ponosi odpowiedzialność Dostawca, w wysokości 10% wynagrodzenia umownego brutto,</w:t>
      </w:r>
    </w:p>
    <w:p w14:paraId="24020237" w14:textId="77777777" w:rsidR="00FE1F98" w:rsidRDefault="00FE1F98" w:rsidP="00FE1F98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FE1F98">
        <w:rPr>
          <w:rFonts w:ascii="Arial" w:hAnsi="Arial" w:cs="Arial"/>
        </w:rPr>
        <w:t>za przekroczenie terminu wykonania przedmiotu umowy w wysokości 0,50 % wynagrodzenia umownego brutto za każdy dzień przekroczenia terminu,</w:t>
      </w:r>
    </w:p>
    <w:p w14:paraId="7C1BC59A" w14:textId="77777777" w:rsidR="00FE1F98" w:rsidRPr="00FE1F98" w:rsidRDefault="00FE1F98" w:rsidP="00FE1F98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FE1F98">
        <w:rPr>
          <w:rFonts w:ascii="Arial" w:hAnsi="Arial" w:cs="Arial"/>
        </w:rPr>
        <w:t>za przekroczenie terminu usunięcie wad w wysokości 0,50 % wynagrodzenia umownego brutto za każdy dzień przekroczenia terminu licząc od następnego dnia po upływie terminu określonego przez Zamawiającego do usunięcia wad.</w:t>
      </w:r>
    </w:p>
    <w:p w14:paraId="5078AC0A" w14:textId="77777777" w:rsidR="00FE1F98" w:rsidRDefault="00FE1F98" w:rsidP="00FE1F98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1F98">
        <w:rPr>
          <w:rFonts w:ascii="Arial" w:hAnsi="Arial" w:cs="Arial"/>
        </w:rPr>
        <w:t>Za nieterminową zapłatę wynagrodzenia umownego Dostawca stosować będzie odsetki ustawowe.</w:t>
      </w:r>
    </w:p>
    <w:p w14:paraId="406CE8A7" w14:textId="77777777" w:rsidR="00FE1F98" w:rsidRDefault="00FE1F98" w:rsidP="00FE1F98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1F98">
        <w:rPr>
          <w:rFonts w:ascii="Arial" w:hAnsi="Arial" w:cs="Arial"/>
        </w:rPr>
        <w:t>Strony zastrzegają sobie prawo do odszkodowania uzupełniającego przenoszącego wysokość kar umownych do wysokości rzeczywiście poniesionej szkody.</w:t>
      </w:r>
    </w:p>
    <w:p w14:paraId="2D263386" w14:textId="77777777" w:rsidR="00FE1F98" w:rsidRPr="00FE1F98" w:rsidRDefault="00FE1F98" w:rsidP="00FE1F98">
      <w:pPr>
        <w:pStyle w:val="Bezodstpw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E1F98">
        <w:rPr>
          <w:rFonts w:ascii="Arial" w:hAnsi="Arial" w:cs="Arial"/>
        </w:rPr>
        <w:t>Zamawiający zastrzega sobie prawo do bezpośredniego potrącenia kar umownych z wynagrodzenia należnego Dostawcy</w:t>
      </w:r>
      <w:r>
        <w:t>.</w:t>
      </w:r>
    </w:p>
    <w:p w14:paraId="2D9361E4" w14:textId="77777777" w:rsidR="00FE1F98" w:rsidRPr="00760CFB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>§ 7</w:t>
      </w:r>
    </w:p>
    <w:p w14:paraId="0A1F22E0" w14:textId="77777777" w:rsidR="00FE1F98" w:rsidRPr="00760CFB" w:rsidRDefault="00FE1F98" w:rsidP="00FE1F98">
      <w:pPr>
        <w:numPr>
          <w:ilvl w:val="0"/>
          <w:numId w:val="19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Zmiana postanowień zawartej umowy może nastąpić za zgodą obu stron wyrażoną na piśmie pod rygorem nieważności takiej zmiany.</w:t>
      </w:r>
    </w:p>
    <w:p w14:paraId="6789A3F2" w14:textId="77777777" w:rsidR="00FE1F98" w:rsidRDefault="00FE1F98" w:rsidP="00FE1F98">
      <w:pPr>
        <w:numPr>
          <w:ilvl w:val="0"/>
          <w:numId w:val="19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lastRenderedPageBreak/>
        <w:t>Niedopuszczalna jest jednak pod rygorem nieważności zmiana postanowień zawartej umowy oraz wprowadzenie nowych postanowień do umowy niekorzystnych dla Zamawiającego, chyba że konieczność wprowadzenia takich zmian wynika z okoliczności, których nie można było przewidzieć w chwili zawarcia umowy.</w:t>
      </w:r>
    </w:p>
    <w:p w14:paraId="26635A13" w14:textId="77777777" w:rsidR="00FE1F98" w:rsidRPr="00760CFB" w:rsidRDefault="00FE1F98" w:rsidP="00FE1F98">
      <w:pPr>
        <w:spacing w:line="276" w:lineRule="auto"/>
        <w:jc w:val="center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>§ 8</w:t>
      </w:r>
    </w:p>
    <w:p w14:paraId="4C83589A" w14:textId="77777777" w:rsidR="00FE1F98" w:rsidRDefault="00FE1F98" w:rsidP="00FE1F98">
      <w:pPr>
        <w:numPr>
          <w:ilvl w:val="3"/>
          <w:numId w:val="19"/>
        </w:numPr>
        <w:tabs>
          <w:tab w:val="clear" w:pos="288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W sprawach nieuregulowanych niniejszą umową stosuje się przepisy kodeksu cywilnego.</w:t>
      </w:r>
    </w:p>
    <w:p w14:paraId="65EAF3A5" w14:textId="77777777" w:rsidR="00FE1F98" w:rsidRDefault="00FE1F98" w:rsidP="00FE1F98">
      <w:pPr>
        <w:numPr>
          <w:ilvl w:val="3"/>
          <w:numId w:val="19"/>
        </w:numPr>
        <w:tabs>
          <w:tab w:val="clear" w:pos="288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powstania spraw spornych na tle wykonania niniejszej umowy, właściwy dla ich rozpoznania będzie Sąd miejscowo właściwy dla siedziby Zamawiającego.</w:t>
      </w:r>
    </w:p>
    <w:p w14:paraId="0191E9C5" w14:textId="77777777" w:rsidR="00FE1F98" w:rsidRPr="00760CFB" w:rsidRDefault="00FE1F98" w:rsidP="00FE1F98">
      <w:pPr>
        <w:numPr>
          <w:ilvl w:val="3"/>
          <w:numId w:val="19"/>
        </w:numPr>
        <w:tabs>
          <w:tab w:val="clear" w:pos="288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0CFB">
        <w:rPr>
          <w:rFonts w:ascii="Arial" w:hAnsi="Arial" w:cs="Arial"/>
        </w:rPr>
        <w:t>Umowę niniejszą sporządza się w 3 jednobrzmiących egzemplarzach, 1 dla Dostawcy i 2 dla Zamawiającego</w:t>
      </w:r>
    </w:p>
    <w:p w14:paraId="55C1E276" w14:textId="77777777" w:rsidR="00FE1F98" w:rsidRPr="00760CFB" w:rsidRDefault="00FE1F98" w:rsidP="00FE1F98">
      <w:pPr>
        <w:spacing w:line="276" w:lineRule="auto"/>
        <w:rPr>
          <w:rFonts w:ascii="Arial" w:hAnsi="Arial" w:cs="Arial"/>
        </w:rPr>
      </w:pPr>
    </w:p>
    <w:p w14:paraId="0A19B60B" w14:textId="77777777" w:rsidR="00FE1F98" w:rsidRPr="00760CFB" w:rsidRDefault="00FE1F98" w:rsidP="00FE1F98">
      <w:pPr>
        <w:spacing w:line="276" w:lineRule="auto"/>
        <w:rPr>
          <w:rFonts w:ascii="Arial" w:hAnsi="Arial" w:cs="Arial"/>
        </w:rPr>
      </w:pPr>
    </w:p>
    <w:p w14:paraId="17697587" w14:textId="77777777" w:rsidR="00FE1F98" w:rsidRPr="00760CFB" w:rsidRDefault="00FE1F98" w:rsidP="00FE1F98">
      <w:pPr>
        <w:spacing w:line="276" w:lineRule="auto"/>
        <w:rPr>
          <w:rFonts w:ascii="Arial" w:hAnsi="Arial" w:cs="Arial"/>
        </w:rPr>
      </w:pPr>
    </w:p>
    <w:p w14:paraId="43CE71FE" w14:textId="77777777" w:rsidR="00FE1F98" w:rsidRPr="00760CFB" w:rsidRDefault="00FE1F98" w:rsidP="00FE1F98">
      <w:pPr>
        <w:spacing w:line="276" w:lineRule="auto"/>
        <w:ind w:firstLine="708"/>
        <w:rPr>
          <w:rFonts w:ascii="Arial" w:hAnsi="Arial" w:cs="Arial"/>
          <w:b/>
        </w:rPr>
      </w:pPr>
      <w:r w:rsidRPr="00760CFB">
        <w:rPr>
          <w:rFonts w:ascii="Arial" w:hAnsi="Arial" w:cs="Arial"/>
          <w:b/>
        </w:rPr>
        <w:t>DOSTAWCA</w:t>
      </w:r>
      <w:r w:rsidRPr="00760CFB">
        <w:rPr>
          <w:rFonts w:ascii="Arial" w:hAnsi="Arial" w:cs="Arial"/>
          <w:b/>
        </w:rPr>
        <w:tab/>
      </w:r>
      <w:r w:rsidRPr="00760CFB">
        <w:rPr>
          <w:rFonts w:ascii="Arial" w:hAnsi="Arial" w:cs="Arial"/>
          <w:b/>
        </w:rPr>
        <w:tab/>
      </w:r>
      <w:r w:rsidRPr="00760CFB">
        <w:rPr>
          <w:rFonts w:ascii="Arial" w:hAnsi="Arial" w:cs="Arial"/>
          <w:b/>
        </w:rPr>
        <w:tab/>
      </w:r>
      <w:r w:rsidRPr="00760CFB">
        <w:rPr>
          <w:rFonts w:ascii="Arial" w:hAnsi="Arial" w:cs="Arial"/>
          <w:b/>
        </w:rPr>
        <w:tab/>
      </w:r>
      <w:r w:rsidRPr="00760CFB">
        <w:rPr>
          <w:rFonts w:ascii="Arial" w:hAnsi="Arial" w:cs="Arial"/>
          <w:b/>
        </w:rPr>
        <w:tab/>
      </w:r>
      <w:r w:rsidRPr="00760CFB">
        <w:rPr>
          <w:rFonts w:ascii="Arial" w:hAnsi="Arial" w:cs="Arial"/>
          <w:b/>
        </w:rPr>
        <w:tab/>
      </w:r>
      <w:r w:rsidRPr="00760CFB">
        <w:rPr>
          <w:rFonts w:ascii="Arial" w:hAnsi="Arial" w:cs="Arial"/>
          <w:b/>
        </w:rPr>
        <w:tab/>
        <w:t xml:space="preserve">       ZAMAWIAJĄCY</w:t>
      </w:r>
    </w:p>
    <w:p w14:paraId="61F7EEB8" w14:textId="77777777" w:rsidR="00FE1F98" w:rsidRPr="00760CFB" w:rsidRDefault="00FE1F98" w:rsidP="00FE1F98">
      <w:pPr>
        <w:spacing w:line="276" w:lineRule="auto"/>
        <w:rPr>
          <w:rFonts w:ascii="Arial" w:hAnsi="Arial" w:cs="Arial"/>
        </w:rPr>
      </w:pPr>
    </w:p>
    <w:p w14:paraId="7F8DF3B0" w14:textId="77777777" w:rsidR="00FE1F98" w:rsidRPr="00760CFB" w:rsidRDefault="00FE1F98" w:rsidP="00FE1F98">
      <w:pPr>
        <w:spacing w:line="276" w:lineRule="auto"/>
        <w:rPr>
          <w:rFonts w:ascii="Arial" w:hAnsi="Arial" w:cs="Arial"/>
        </w:rPr>
      </w:pPr>
    </w:p>
    <w:p w14:paraId="03CAA7E5" w14:textId="77777777" w:rsidR="00FE1F98" w:rsidRPr="00760CFB" w:rsidRDefault="00FE1F98" w:rsidP="00FE1F98">
      <w:pPr>
        <w:spacing w:line="276" w:lineRule="auto"/>
        <w:rPr>
          <w:rFonts w:ascii="Arial" w:hAnsi="Arial" w:cs="Arial"/>
        </w:rPr>
      </w:pPr>
      <w:r w:rsidRPr="00760CFB">
        <w:rPr>
          <w:rFonts w:ascii="Arial" w:hAnsi="Arial" w:cs="Arial"/>
        </w:rPr>
        <w:t>………………………………..</w:t>
      </w:r>
      <w:r w:rsidRPr="00760CFB">
        <w:rPr>
          <w:rFonts w:ascii="Arial" w:hAnsi="Arial" w:cs="Arial"/>
        </w:rPr>
        <w:tab/>
      </w:r>
      <w:r w:rsidRPr="00760CFB">
        <w:rPr>
          <w:rFonts w:ascii="Arial" w:hAnsi="Arial" w:cs="Arial"/>
        </w:rPr>
        <w:tab/>
      </w:r>
      <w:r w:rsidRPr="00760CFB">
        <w:rPr>
          <w:rFonts w:ascii="Arial" w:hAnsi="Arial" w:cs="Arial"/>
        </w:rPr>
        <w:tab/>
      </w:r>
      <w:r w:rsidRPr="00760CFB">
        <w:rPr>
          <w:rFonts w:ascii="Arial" w:hAnsi="Arial" w:cs="Arial"/>
        </w:rPr>
        <w:tab/>
      </w:r>
      <w:r w:rsidRPr="00760CFB">
        <w:rPr>
          <w:rFonts w:ascii="Arial" w:hAnsi="Arial" w:cs="Arial"/>
        </w:rPr>
        <w:tab/>
      </w:r>
      <w:r w:rsidRPr="00760C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760CFB">
        <w:rPr>
          <w:rFonts w:ascii="Arial" w:hAnsi="Arial" w:cs="Arial"/>
        </w:rPr>
        <w:t>……...……………………</w:t>
      </w:r>
    </w:p>
    <w:p w14:paraId="1097A089" w14:textId="77777777" w:rsidR="00FE1F98" w:rsidRDefault="00FE1F98" w:rsidP="00FE1F98">
      <w:pPr>
        <w:spacing w:line="276" w:lineRule="auto"/>
        <w:jc w:val="right"/>
        <w:rPr>
          <w:rFonts w:ascii="Arial" w:hAnsi="Arial" w:cs="Arial"/>
        </w:rPr>
      </w:pPr>
    </w:p>
    <w:p w14:paraId="23F65EEB" w14:textId="77777777" w:rsidR="00FE1F98" w:rsidRDefault="00FE1F98" w:rsidP="00FE1F98">
      <w:pPr>
        <w:spacing w:line="276" w:lineRule="auto"/>
        <w:jc w:val="right"/>
        <w:rPr>
          <w:rFonts w:ascii="Arial" w:hAnsi="Arial" w:cs="Arial"/>
        </w:rPr>
      </w:pPr>
    </w:p>
    <w:p w14:paraId="3DA42B39" w14:textId="77777777" w:rsidR="00FE1F98" w:rsidRDefault="00FE1F98" w:rsidP="00FE1F98">
      <w:pPr>
        <w:spacing w:line="276" w:lineRule="auto"/>
        <w:jc w:val="right"/>
        <w:rPr>
          <w:rFonts w:ascii="Arial" w:hAnsi="Arial" w:cs="Arial"/>
        </w:rPr>
      </w:pPr>
    </w:p>
    <w:p w14:paraId="5E1AF8FB" w14:textId="77777777" w:rsidR="00FE1F98" w:rsidRDefault="00FE1F98" w:rsidP="00FE1F98">
      <w:pPr>
        <w:spacing w:line="276" w:lineRule="auto"/>
        <w:jc w:val="right"/>
        <w:rPr>
          <w:rFonts w:ascii="Arial" w:hAnsi="Arial" w:cs="Arial"/>
        </w:rPr>
      </w:pPr>
    </w:p>
    <w:p w14:paraId="4BCE95C4" w14:textId="77777777" w:rsidR="00FE1F98" w:rsidRDefault="00FE1F98" w:rsidP="00FE1F98">
      <w:pPr>
        <w:spacing w:line="276" w:lineRule="auto"/>
        <w:jc w:val="right"/>
        <w:rPr>
          <w:rFonts w:ascii="Arial" w:hAnsi="Arial" w:cs="Arial"/>
        </w:rPr>
      </w:pPr>
    </w:p>
    <w:p w14:paraId="4F545F36" w14:textId="77777777" w:rsidR="00FE1F98" w:rsidRDefault="00FE1F98" w:rsidP="00FE1F98">
      <w:pPr>
        <w:spacing w:line="276" w:lineRule="auto"/>
        <w:jc w:val="right"/>
        <w:rPr>
          <w:rFonts w:ascii="Arial" w:hAnsi="Arial" w:cs="Arial"/>
        </w:rPr>
      </w:pPr>
    </w:p>
    <w:p w14:paraId="72D580BE" w14:textId="77777777" w:rsidR="00FE1F98" w:rsidRDefault="00FE1F98" w:rsidP="00FE1F98">
      <w:pPr>
        <w:spacing w:line="276" w:lineRule="auto"/>
        <w:rPr>
          <w:rFonts w:ascii="Arial" w:hAnsi="Arial" w:cs="Arial"/>
        </w:rPr>
      </w:pPr>
    </w:p>
    <w:p w14:paraId="03B8E8F8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67CE33F4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6CAC0AE1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1F2A4184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33202E75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74A31F9C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31008D19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7D31C16F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78D6B8DB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607E9B5F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741B886A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5F4D42D7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320A2785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p w14:paraId="4A9AE4FE" w14:textId="77777777" w:rsidR="00A84FC0" w:rsidRPr="00675C6F" w:rsidRDefault="00A84FC0" w:rsidP="00A84FC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Załącznik nr 3</w:t>
      </w:r>
    </w:p>
    <w:p w14:paraId="334FCFA6" w14:textId="77777777" w:rsidR="00A84FC0" w:rsidRPr="00A84FC0" w:rsidRDefault="00A84FC0" w:rsidP="00A84F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DDD1F3" w14:textId="77777777" w:rsidR="00A84FC0" w:rsidRPr="00A84FC0" w:rsidRDefault="00A84FC0" w:rsidP="00A84F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</w:p>
    <w:p w14:paraId="33CC050F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EAE99D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Dane Wykonawcy:</w:t>
      </w:r>
    </w:p>
    <w:p w14:paraId="33110BB8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B69F6" w14:textId="77777777" w:rsidR="00A84FC0" w:rsidRPr="00A84FC0" w:rsidRDefault="00A84FC0" w:rsidP="00A84FC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84FC0">
        <w:rPr>
          <w:rFonts w:ascii="Arial" w:eastAsia="Times New Roman" w:hAnsi="Arial" w:cs="Arial"/>
          <w:sz w:val="20"/>
          <w:szCs w:val="20"/>
          <w:lang w:eastAsia="pl-PL"/>
        </w:rPr>
        <w:t>(pełna nazwa, adres firmy oraz imię i nazwisko właściciela, NIP, REGON, nr tel.)</w:t>
      </w:r>
    </w:p>
    <w:p w14:paraId="5B1CCD38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F9C8CA" w14:textId="77777777" w:rsidR="00A84FC0" w:rsidRPr="00A84FC0" w:rsidRDefault="00A84FC0" w:rsidP="00A84F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zaproszenia zawartego w zapytaniu ofertowym na </w:t>
      </w:r>
      <w:r w:rsidRPr="00A84FC0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A84FC0">
        <w:rPr>
          <w:rStyle w:val="alb-s"/>
          <w:rFonts w:ascii="Arial" w:hAnsi="Arial" w:cs="Arial"/>
          <w:sz w:val="24"/>
          <w:szCs w:val="24"/>
        </w:rPr>
        <w:t>Dostawę mebli do Klubu Seniora</w:t>
      </w:r>
      <w:r w:rsidRPr="00A84FC0">
        <w:rPr>
          <w:rFonts w:ascii="Arial" w:eastAsia="Times New Roman" w:hAnsi="Arial" w:cs="Arial"/>
          <w:sz w:val="24"/>
          <w:szCs w:val="24"/>
          <w:lang w:eastAsia="ar-SA"/>
        </w:rPr>
        <w:t>”:</w:t>
      </w:r>
    </w:p>
    <w:p w14:paraId="5B98D95A" w14:textId="77777777" w:rsidR="00A84FC0" w:rsidRPr="00A84FC0" w:rsidRDefault="00A84FC0" w:rsidP="00A84F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D74829" w14:textId="77777777" w:rsidR="00A84FC0" w:rsidRPr="00A84FC0" w:rsidRDefault="00A84FC0" w:rsidP="00A84FC0">
      <w:pPr>
        <w:pStyle w:val="Akapitzlist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 xml:space="preserve">1. Składam ofertę na wykonanie przedmiotu zamówienia na warunkach określonych w zapytaniu ofertowym za cenę: </w:t>
      </w:r>
    </w:p>
    <w:p w14:paraId="0AF8070B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32E2AC" w14:textId="77777777" w:rsidR="00A84FC0" w:rsidRPr="00A84FC0" w:rsidRDefault="00A84FC0" w:rsidP="00A84F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 zł netto + VAT ............... zł;</w:t>
      </w:r>
    </w:p>
    <w:p w14:paraId="032ECABD" w14:textId="77777777" w:rsidR="00A84FC0" w:rsidRPr="00A84FC0" w:rsidRDefault="00A84FC0" w:rsidP="00A84F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45781" w14:textId="77777777" w:rsidR="00A84FC0" w:rsidRPr="00A84FC0" w:rsidRDefault="00A84FC0" w:rsidP="00A84F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wartość brutto wynosi: .............................................................................</w:t>
      </w:r>
    </w:p>
    <w:p w14:paraId="4E3DB519" w14:textId="77777777" w:rsidR="00A84FC0" w:rsidRPr="00A84FC0" w:rsidRDefault="00A84FC0" w:rsidP="00A84F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596AA2" w14:textId="77777777" w:rsidR="00A84FC0" w:rsidRPr="00A84FC0" w:rsidRDefault="00A84FC0" w:rsidP="00A84FC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dysponuję </w:t>
      </w:r>
      <w:r>
        <w:rPr>
          <w:rFonts w:ascii="Arial" w:eastAsia="Times New Roman" w:hAnsi="Arial" w:cs="Arial"/>
          <w:w w:val="101"/>
          <w:sz w:val="24"/>
          <w:szCs w:val="24"/>
          <w:lang w:eastAsia="ar-SA"/>
        </w:rPr>
        <w:t xml:space="preserve">odpowiednim </w:t>
      </w:r>
      <w:r w:rsidRPr="00A84FC0">
        <w:rPr>
          <w:rFonts w:ascii="Arial" w:eastAsia="Times New Roman" w:hAnsi="Arial" w:cs="Arial"/>
          <w:w w:val="101"/>
          <w:sz w:val="24"/>
          <w:szCs w:val="24"/>
          <w:lang w:eastAsia="ar-SA"/>
        </w:rPr>
        <w:t>sprzętem</w:t>
      </w:r>
      <w:r>
        <w:rPr>
          <w:rFonts w:ascii="Arial" w:eastAsia="Times New Roman" w:hAnsi="Arial" w:cs="Arial"/>
          <w:w w:val="101"/>
          <w:sz w:val="24"/>
          <w:szCs w:val="24"/>
          <w:lang w:eastAsia="ar-SA"/>
        </w:rPr>
        <w:t xml:space="preserve"> </w:t>
      </w:r>
      <w:r w:rsidRPr="00A84FC0">
        <w:rPr>
          <w:rFonts w:ascii="Arial" w:eastAsia="Times New Roman" w:hAnsi="Arial" w:cs="Arial"/>
          <w:w w:val="101"/>
          <w:sz w:val="24"/>
          <w:szCs w:val="24"/>
          <w:lang w:eastAsia="ar-SA"/>
        </w:rPr>
        <w:t>dostosowanym do świadczonych usług oraz osobami zdolnymi do wykonania usługi, posiadającymi odpowiednia wiedzę i doświadczenie</w:t>
      </w:r>
      <w:r w:rsidRPr="00A84F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15C8790" w14:textId="77777777" w:rsidR="00A84FC0" w:rsidRPr="00A84FC0" w:rsidRDefault="00A84FC0" w:rsidP="00A84FC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Oświadczam, że zapoznaliśmy się dokładnie z warunkami udziału w postępowaniu i uznajemy się za związanych określonymi w niej postanowieniami.</w:t>
      </w:r>
    </w:p>
    <w:p w14:paraId="05C9A0CB" w14:textId="77777777" w:rsidR="00A84FC0" w:rsidRPr="00A84FC0" w:rsidRDefault="00A84FC0" w:rsidP="00A84FC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Zobowiązuję się do realizacji zamówienia zgodnie z zapisami zapytania ofertowego.</w:t>
      </w:r>
    </w:p>
    <w:p w14:paraId="232A3A6E" w14:textId="77777777" w:rsidR="00A84FC0" w:rsidRPr="00A84FC0" w:rsidRDefault="00A84FC0" w:rsidP="00A84FC0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Osobą upoważnioną do kontaktu z zamawiającym w przypadku udzielenia nam zamówienia jest :</w:t>
      </w:r>
    </w:p>
    <w:p w14:paraId="261047A8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9CCA0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............................................................................, tel. ............................................, </w:t>
      </w:r>
    </w:p>
    <w:p w14:paraId="7C4BF2BC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C039F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 xml:space="preserve">e-mail: ..................................................... </w:t>
      </w:r>
    </w:p>
    <w:p w14:paraId="4A139ED6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C15ACB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C522E5" w14:textId="77777777" w:rsidR="00A84FC0" w:rsidRPr="00A84FC0" w:rsidRDefault="00A84FC0" w:rsidP="00A84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87C7C" w14:textId="77777777" w:rsidR="00A84FC0" w:rsidRPr="00A84FC0" w:rsidRDefault="00A84FC0" w:rsidP="00A84FC0">
      <w:pPr>
        <w:spacing w:after="0" w:line="240" w:lineRule="auto"/>
        <w:ind w:left="4963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</w:p>
    <w:p w14:paraId="522CA452" w14:textId="77777777" w:rsidR="00A84FC0" w:rsidRPr="00A84FC0" w:rsidRDefault="00A84FC0" w:rsidP="00A84FC0">
      <w:pPr>
        <w:spacing w:after="0" w:line="240" w:lineRule="auto"/>
        <w:ind w:left="5672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A84FC0">
        <w:rPr>
          <w:rFonts w:ascii="Arial" w:eastAsia="Times New Roman" w:hAnsi="Arial" w:cs="Arial"/>
          <w:sz w:val="24"/>
          <w:szCs w:val="24"/>
          <w:lang w:eastAsia="pl-PL"/>
        </w:rPr>
        <w:t>podpis i pieczęć</w:t>
      </w:r>
    </w:p>
    <w:p w14:paraId="15A8C09F" w14:textId="77777777" w:rsidR="00A84FC0" w:rsidRPr="00A84FC0" w:rsidRDefault="00A84FC0" w:rsidP="00A8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F25DA5" w14:textId="77777777" w:rsidR="00A84FC0" w:rsidRPr="00A84FC0" w:rsidRDefault="00A84FC0" w:rsidP="00A84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F3A2A" w14:textId="77777777" w:rsidR="00A84FC0" w:rsidRPr="00675C6F" w:rsidRDefault="00A84FC0" w:rsidP="00A84FC0">
      <w:pPr>
        <w:spacing w:after="0" w:line="240" w:lineRule="auto"/>
        <w:jc w:val="both"/>
        <w:rPr>
          <w:rFonts w:ascii="Arial" w:hAnsi="Arial" w:cs="Arial"/>
        </w:rPr>
      </w:pPr>
    </w:p>
    <w:p w14:paraId="03673215" w14:textId="77777777" w:rsidR="00A84FC0" w:rsidRPr="00675C6F" w:rsidRDefault="00A84FC0" w:rsidP="00A84FC0">
      <w:pPr>
        <w:spacing w:after="0" w:line="240" w:lineRule="auto"/>
        <w:jc w:val="both"/>
        <w:rPr>
          <w:rFonts w:ascii="Arial" w:hAnsi="Arial" w:cs="Arial"/>
        </w:rPr>
      </w:pPr>
    </w:p>
    <w:p w14:paraId="28F8F46C" w14:textId="77777777" w:rsidR="00A84FC0" w:rsidRPr="00675C6F" w:rsidRDefault="00A84FC0" w:rsidP="00A84FC0">
      <w:pPr>
        <w:spacing w:after="0" w:line="240" w:lineRule="auto"/>
        <w:jc w:val="both"/>
        <w:rPr>
          <w:rFonts w:ascii="Arial" w:hAnsi="Arial" w:cs="Arial"/>
        </w:rPr>
      </w:pPr>
    </w:p>
    <w:p w14:paraId="71C58DD3" w14:textId="77777777" w:rsidR="00A84FC0" w:rsidRPr="00675C6F" w:rsidRDefault="00A84FC0" w:rsidP="00A84FC0">
      <w:pPr>
        <w:spacing w:after="0" w:line="240" w:lineRule="auto"/>
        <w:jc w:val="both"/>
        <w:rPr>
          <w:rFonts w:ascii="Arial" w:hAnsi="Arial" w:cs="Arial"/>
        </w:rPr>
      </w:pPr>
    </w:p>
    <w:p w14:paraId="42DED981" w14:textId="77777777" w:rsidR="00A84FC0" w:rsidRDefault="00A84FC0" w:rsidP="00FE1F98">
      <w:pPr>
        <w:spacing w:line="276" w:lineRule="auto"/>
        <w:rPr>
          <w:rFonts w:ascii="Arial" w:hAnsi="Arial" w:cs="Arial"/>
        </w:rPr>
      </w:pPr>
    </w:p>
    <w:sectPr w:rsidR="00A84FC0" w:rsidSect="00FE1F98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F"/>
    <w:multiLevelType w:val="multilevel"/>
    <w:tmpl w:val="243ED5A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464A1E"/>
    <w:multiLevelType w:val="hybridMultilevel"/>
    <w:tmpl w:val="33DCDC8A"/>
    <w:lvl w:ilvl="0" w:tplc="2EB06B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7905"/>
    <w:multiLevelType w:val="hybridMultilevel"/>
    <w:tmpl w:val="F8403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0E06"/>
    <w:multiLevelType w:val="hybridMultilevel"/>
    <w:tmpl w:val="3AAC5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19521A"/>
    <w:multiLevelType w:val="hybridMultilevel"/>
    <w:tmpl w:val="E8800748"/>
    <w:lvl w:ilvl="0" w:tplc="AB568E92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A2381"/>
    <w:multiLevelType w:val="multilevel"/>
    <w:tmpl w:val="7DB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C86DB7"/>
    <w:multiLevelType w:val="hybridMultilevel"/>
    <w:tmpl w:val="224A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0AD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418"/>
    <w:multiLevelType w:val="hybridMultilevel"/>
    <w:tmpl w:val="424E000C"/>
    <w:lvl w:ilvl="0" w:tplc="DD8839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BD1030"/>
    <w:multiLevelType w:val="hybridMultilevel"/>
    <w:tmpl w:val="EF0EA3A0"/>
    <w:lvl w:ilvl="0" w:tplc="B69C03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6B6025"/>
    <w:multiLevelType w:val="multilevel"/>
    <w:tmpl w:val="892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76C1C"/>
    <w:multiLevelType w:val="hybridMultilevel"/>
    <w:tmpl w:val="62B05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63576"/>
    <w:multiLevelType w:val="hybridMultilevel"/>
    <w:tmpl w:val="4A6EE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82984"/>
    <w:multiLevelType w:val="hybridMultilevel"/>
    <w:tmpl w:val="CFB03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75F"/>
    <w:multiLevelType w:val="hybridMultilevel"/>
    <w:tmpl w:val="B0CE4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5D5563"/>
    <w:multiLevelType w:val="hybridMultilevel"/>
    <w:tmpl w:val="F6DA9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7581"/>
    <w:multiLevelType w:val="hybridMultilevel"/>
    <w:tmpl w:val="170E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04C79"/>
    <w:multiLevelType w:val="hybridMultilevel"/>
    <w:tmpl w:val="0C94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4209B"/>
    <w:multiLevelType w:val="hybridMultilevel"/>
    <w:tmpl w:val="37C6F970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74C9F"/>
    <w:multiLevelType w:val="hybridMultilevel"/>
    <w:tmpl w:val="048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75916"/>
    <w:multiLevelType w:val="multilevel"/>
    <w:tmpl w:val="EFFEA3BC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5" w15:restartNumberingAfterBreak="0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A1E21"/>
    <w:multiLevelType w:val="hybridMultilevel"/>
    <w:tmpl w:val="C7A6C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04417"/>
    <w:multiLevelType w:val="multilevel"/>
    <w:tmpl w:val="04C0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21"/>
  </w:num>
  <w:num w:numId="8">
    <w:abstractNumId w:val="12"/>
  </w:num>
  <w:num w:numId="9">
    <w:abstractNumId w:val="10"/>
  </w:num>
  <w:num w:numId="10">
    <w:abstractNumId w:val="22"/>
  </w:num>
  <w:num w:numId="11">
    <w:abstractNumId w:val="8"/>
  </w:num>
  <w:num w:numId="12">
    <w:abstractNumId w:val="2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15"/>
  </w:num>
  <w:num w:numId="23">
    <w:abstractNumId w:val="6"/>
  </w:num>
  <w:num w:numId="24">
    <w:abstractNumId w:val="25"/>
  </w:num>
  <w:num w:numId="25">
    <w:abstractNumId w:val="20"/>
  </w:num>
  <w:num w:numId="26">
    <w:abstractNumId w:val="24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A6"/>
    <w:rsid w:val="000100E0"/>
    <w:rsid w:val="00034001"/>
    <w:rsid w:val="000377B0"/>
    <w:rsid w:val="000403DC"/>
    <w:rsid w:val="000A6111"/>
    <w:rsid w:val="000C25FC"/>
    <w:rsid w:val="00106E7A"/>
    <w:rsid w:val="00127C5B"/>
    <w:rsid w:val="001358B8"/>
    <w:rsid w:val="001539DF"/>
    <w:rsid w:val="00232EA4"/>
    <w:rsid w:val="00234D28"/>
    <w:rsid w:val="002362A6"/>
    <w:rsid w:val="00237D8E"/>
    <w:rsid w:val="0027272B"/>
    <w:rsid w:val="00275AFB"/>
    <w:rsid w:val="00277ABE"/>
    <w:rsid w:val="002B1324"/>
    <w:rsid w:val="002C7F61"/>
    <w:rsid w:val="002E1BA5"/>
    <w:rsid w:val="002E4373"/>
    <w:rsid w:val="003273C8"/>
    <w:rsid w:val="003408B7"/>
    <w:rsid w:val="00382DCF"/>
    <w:rsid w:val="0039638B"/>
    <w:rsid w:val="004136F1"/>
    <w:rsid w:val="0041438F"/>
    <w:rsid w:val="004159FA"/>
    <w:rsid w:val="00436C43"/>
    <w:rsid w:val="0045755D"/>
    <w:rsid w:val="00480C25"/>
    <w:rsid w:val="004B6956"/>
    <w:rsid w:val="004D0AFD"/>
    <w:rsid w:val="004D2FF5"/>
    <w:rsid w:val="005057F8"/>
    <w:rsid w:val="005078EA"/>
    <w:rsid w:val="00524B45"/>
    <w:rsid w:val="00533155"/>
    <w:rsid w:val="00587311"/>
    <w:rsid w:val="00653F40"/>
    <w:rsid w:val="00685AF7"/>
    <w:rsid w:val="00693558"/>
    <w:rsid w:val="006937EE"/>
    <w:rsid w:val="006A2A70"/>
    <w:rsid w:val="006F4140"/>
    <w:rsid w:val="007211B6"/>
    <w:rsid w:val="00763348"/>
    <w:rsid w:val="00765E5F"/>
    <w:rsid w:val="00766B1F"/>
    <w:rsid w:val="007A26E8"/>
    <w:rsid w:val="007C1EF0"/>
    <w:rsid w:val="00812127"/>
    <w:rsid w:val="008128AB"/>
    <w:rsid w:val="008336F2"/>
    <w:rsid w:val="00847A7F"/>
    <w:rsid w:val="008707ED"/>
    <w:rsid w:val="008A382C"/>
    <w:rsid w:val="008C7C70"/>
    <w:rsid w:val="008D1CC5"/>
    <w:rsid w:val="0090514A"/>
    <w:rsid w:val="00962F21"/>
    <w:rsid w:val="009714F8"/>
    <w:rsid w:val="00972E3D"/>
    <w:rsid w:val="009C0698"/>
    <w:rsid w:val="00A623A3"/>
    <w:rsid w:val="00A72F3E"/>
    <w:rsid w:val="00A82040"/>
    <w:rsid w:val="00A84BD1"/>
    <w:rsid w:val="00A84FC0"/>
    <w:rsid w:val="00A96B4B"/>
    <w:rsid w:val="00AA0284"/>
    <w:rsid w:val="00B11781"/>
    <w:rsid w:val="00B166B3"/>
    <w:rsid w:val="00B228F6"/>
    <w:rsid w:val="00B303C0"/>
    <w:rsid w:val="00B520B5"/>
    <w:rsid w:val="00B72064"/>
    <w:rsid w:val="00B93C89"/>
    <w:rsid w:val="00BA4DFF"/>
    <w:rsid w:val="00BB5D59"/>
    <w:rsid w:val="00C41402"/>
    <w:rsid w:val="00C87C8F"/>
    <w:rsid w:val="00CF5AB8"/>
    <w:rsid w:val="00D22984"/>
    <w:rsid w:val="00D25D74"/>
    <w:rsid w:val="00D70367"/>
    <w:rsid w:val="00DD1FC6"/>
    <w:rsid w:val="00DD52E2"/>
    <w:rsid w:val="00DE3A2D"/>
    <w:rsid w:val="00E1199E"/>
    <w:rsid w:val="00E13DCD"/>
    <w:rsid w:val="00E26FF5"/>
    <w:rsid w:val="00E47564"/>
    <w:rsid w:val="00E72382"/>
    <w:rsid w:val="00E96995"/>
    <w:rsid w:val="00EB327E"/>
    <w:rsid w:val="00F21AE9"/>
    <w:rsid w:val="00F60735"/>
    <w:rsid w:val="00F7366C"/>
    <w:rsid w:val="00F76840"/>
    <w:rsid w:val="00FD1BCD"/>
    <w:rsid w:val="00FD2C3F"/>
    <w:rsid w:val="00FE1F98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77CF"/>
  <w15:docId w15:val="{E8ED40F1-F134-4BD0-B8FA-ABF3EC9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E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1F98"/>
    <w:pPr>
      <w:spacing w:after="0" w:line="240" w:lineRule="auto"/>
    </w:pPr>
  </w:style>
  <w:style w:type="character" w:styleId="Hipercze">
    <w:name w:val="Hyperlink"/>
    <w:rsid w:val="00FE1F98"/>
    <w:rPr>
      <w:color w:val="0000FF"/>
      <w:u w:val="single"/>
    </w:rPr>
  </w:style>
  <w:style w:type="paragraph" w:customStyle="1" w:styleId="StylNagwek1TimesNewRoman">
    <w:name w:val="Styl Nagłówek 1 + Times New Roman"/>
    <w:basedOn w:val="Normalny"/>
    <w:rsid w:val="00FE1F98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FE1F98"/>
    <w:pPr>
      <w:numPr>
        <w:ilvl w:val="1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FE1F98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E1F9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FE1F98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FE1F98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FE1F98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FE1F98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1F98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A8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edziora@mops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@um.kolobrze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2624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Kędziora</dc:creator>
  <cp:lastModifiedBy>mlabedz</cp:lastModifiedBy>
  <cp:revision>4</cp:revision>
  <cp:lastPrinted>2019-11-13T12:24:00Z</cp:lastPrinted>
  <dcterms:created xsi:type="dcterms:W3CDTF">2019-11-13T12:20:00Z</dcterms:created>
  <dcterms:modified xsi:type="dcterms:W3CDTF">2019-11-14T08:50:00Z</dcterms:modified>
</cp:coreProperties>
</file>