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D3761" w14:textId="77777777" w:rsidR="00F16F73" w:rsidRPr="0087657E" w:rsidRDefault="00292F24" w:rsidP="00F16F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 w:cs="Times New Roman"/>
          <w:b/>
          <w:bCs/>
          <w:sz w:val="20"/>
          <w:szCs w:val="20"/>
        </w:rPr>
      </w:pPr>
      <w:r w:rsidRPr="0087657E">
        <w:rPr>
          <w:rFonts w:ascii="Times New Roman" w:eastAsia="UniversPro-Roman" w:hAnsi="Times New Roman" w:cs="Times New Roman"/>
          <w:b/>
          <w:bCs/>
          <w:sz w:val="20"/>
          <w:szCs w:val="20"/>
        </w:rPr>
        <w:t>Z</w:t>
      </w:r>
      <w:r w:rsidR="00F16F73" w:rsidRPr="0087657E">
        <w:rPr>
          <w:rFonts w:ascii="Times New Roman" w:eastAsia="UniversPro-Roman" w:hAnsi="Times New Roman" w:cs="Times New Roman"/>
          <w:b/>
          <w:bCs/>
          <w:sz w:val="20"/>
          <w:szCs w:val="20"/>
        </w:rPr>
        <w:t>ałącznik nr 3 do ogłoszenia</w:t>
      </w:r>
    </w:p>
    <w:tbl>
      <w:tblPr>
        <w:tblW w:w="11776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137"/>
        <w:gridCol w:w="5521"/>
        <w:gridCol w:w="1567"/>
        <w:gridCol w:w="102"/>
        <w:gridCol w:w="216"/>
        <w:gridCol w:w="249"/>
        <w:gridCol w:w="180"/>
        <w:gridCol w:w="213"/>
        <w:gridCol w:w="174"/>
        <w:gridCol w:w="84"/>
        <w:gridCol w:w="150"/>
        <w:gridCol w:w="333"/>
        <w:gridCol w:w="45"/>
        <w:gridCol w:w="546"/>
        <w:gridCol w:w="593"/>
        <w:gridCol w:w="577"/>
        <w:gridCol w:w="160"/>
        <w:gridCol w:w="160"/>
        <w:gridCol w:w="80"/>
        <w:gridCol w:w="80"/>
        <w:gridCol w:w="160"/>
        <w:gridCol w:w="160"/>
      </w:tblGrid>
      <w:tr w:rsidR="00792E58" w:rsidRPr="0087657E" w14:paraId="4136D1CD" w14:textId="77777777" w:rsidTr="00792E58">
        <w:trPr>
          <w:gridAfter w:val="6"/>
          <w:wAfter w:w="800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39E4" w14:textId="77777777" w:rsidR="00792E58" w:rsidRPr="0087657E" w:rsidRDefault="00792E58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9567" w14:textId="77777777" w:rsidR="00792E58" w:rsidRPr="0087657E" w:rsidRDefault="00792E58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C76562" w14:textId="77777777" w:rsidR="00792E58" w:rsidRPr="0087657E" w:rsidRDefault="00792E58" w:rsidP="0079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Karta oceny merytorycznej</w:t>
            </w:r>
          </w:p>
          <w:p w14:paraId="5089600E" w14:textId="77777777" w:rsidR="00792E58" w:rsidRPr="0087657E" w:rsidRDefault="00792E58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54FE" w:rsidRPr="0087657E" w14:paraId="28A82E9A" w14:textId="77777777" w:rsidTr="00792E58">
        <w:trPr>
          <w:gridAfter w:val="6"/>
          <w:wAfter w:w="800" w:type="dxa"/>
          <w:trHeight w:val="71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B81B5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ED99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zadania z zakresu zdrowia publicznego  określonego</w:t>
            </w:r>
          </w:p>
          <w:p w14:paraId="34E6CF57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ogłoszeniu o konkursie</w:t>
            </w:r>
          </w:p>
        </w:tc>
        <w:tc>
          <w:tcPr>
            <w:tcW w:w="5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FE65" w14:textId="0542AF16" w:rsidR="002F54FE" w:rsidRPr="0087657E" w:rsidRDefault="00591034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 działalności leczniczej w poradni leczenia uzależnień</w:t>
            </w:r>
          </w:p>
        </w:tc>
      </w:tr>
      <w:tr w:rsidR="002F54FE" w:rsidRPr="0087657E" w14:paraId="76578F93" w14:textId="77777777" w:rsidTr="00792E58">
        <w:trPr>
          <w:gridAfter w:val="6"/>
          <w:wAfter w:w="800" w:type="dxa"/>
          <w:trHeight w:val="67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08F7A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2ABD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obszaru na jaki została złożona oferta</w:t>
            </w:r>
          </w:p>
        </w:tc>
        <w:tc>
          <w:tcPr>
            <w:tcW w:w="502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D7252" w14:textId="77777777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hAnsi="Times New Roman" w:cs="Times New Roman"/>
                <w:sz w:val="20"/>
                <w:szCs w:val="20"/>
              </w:rPr>
              <w:t>Wspomaganie działalności instytucji, stowarzyszeń i osób fizycznych służących rozwiązywaniu problemów alkoholowych</w:t>
            </w:r>
          </w:p>
        </w:tc>
      </w:tr>
      <w:tr w:rsidR="002F54FE" w:rsidRPr="0087657E" w14:paraId="40C095BC" w14:textId="77777777" w:rsidTr="00792E58">
        <w:trPr>
          <w:gridAfter w:val="6"/>
          <w:wAfter w:w="800" w:type="dxa"/>
          <w:trHeight w:val="59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BE7CD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5E70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Tytuł zadania publicznego </w:t>
            </w:r>
            <w:r w:rsidRPr="008765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(nadany przez Realizatora)</w:t>
            </w:r>
          </w:p>
        </w:tc>
        <w:tc>
          <w:tcPr>
            <w:tcW w:w="502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BED05" w14:textId="77777777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54FE" w:rsidRPr="0087657E" w14:paraId="7003056B" w14:textId="77777777" w:rsidTr="00792E58">
        <w:trPr>
          <w:gridAfter w:val="6"/>
          <w:wAfter w:w="800" w:type="dxa"/>
          <w:trHeight w:val="63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D1AA0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30FC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Nazwa i adres Realizatora</w:t>
            </w:r>
          </w:p>
        </w:tc>
        <w:tc>
          <w:tcPr>
            <w:tcW w:w="5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0A9D" w14:textId="77777777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54FE" w:rsidRPr="0087657E" w14:paraId="764E621E" w14:textId="77777777" w:rsidTr="00792E58">
        <w:trPr>
          <w:gridAfter w:val="6"/>
          <w:wAfter w:w="800" w:type="dxa"/>
          <w:trHeight w:val="5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3D8A6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3F08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502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F0DF" w14:textId="77777777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54FE" w:rsidRPr="0087657E" w14:paraId="4B073AB7" w14:textId="77777777" w:rsidTr="007B14F2">
        <w:trPr>
          <w:gridAfter w:val="7"/>
          <w:wAfter w:w="1377" w:type="dxa"/>
          <w:trHeight w:val="37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7013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5D55F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7812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3186D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CE438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BEAEC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02A8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BC81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72445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5F56DE45" w14:textId="77777777" w:rsidTr="007B14F2">
        <w:trPr>
          <w:gridAfter w:val="6"/>
          <w:wAfter w:w="800" w:type="dxa"/>
          <w:trHeight w:val="1027"/>
        </w:trPr>
        <w:tc>
          <w:tcPr>
            <w:tcW w:w="5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45B8A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 oceny merytorycznej oferty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ADE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Skala punktacji</w:t>
            </w:r>
          </w:p>
        </w:tc>
        <w:tc>
          <w:tcPr>
            <w:tcW w:w="22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438A1" w14:textId="77777777" w:rsidR="002F54FE" w:rsidRPr="0087657E" w:rsidRDefault="002F54FE" w:rsidP="0045472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przy</w:t>
            </w:r>
            <w:r w:rsidR="007B1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znanych punktów przez członków K</w:t>
            </w: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omisji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5DDE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punktów</w:t>
            </w:r>
          </w:p>
        </w:tc>
      </w:tr>
      <w:tr w:rsidR="002F54FE" w:rsidRPr="0087657E" w14:paraId="1FD668E8" w14:textId="77777777" w:rsidTr="007B14F2">
        <w:trPr>
          <w:gridAfter w:val="6"/>
          <w:wAfter w:w="800" w:type="dxa"/>
          <w:trHeight w:val="70"/>
        </w:trPr>
        <w:tc>
          <w:tcPr>
            <w:tcW w:w="59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9E7FE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5B678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E01A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1C5D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EA3C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DE074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A81F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484B4D6F" w14:textId="77777777" w:rsidTr="007B14F2">
        <w:trPr>
          <w:gridAfter w:val="6"/>
          <w:wAfter w:w="800" w:type="dxa"/>
          <w:trHeight w:val="1881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563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DEA5" w14:textId="0D08A2AF" w:rsidR="0083241D" w:rsidRPr="0083241D" w:rsidRDefault="0083241D" w:rsidP="0083241D">
            <w:pPr>
              <w:suppressAutoHyphens/>
              <w:spacing w:after="0" w:line="240" w:lineRule="auto"/>
              <w:jc w:val="both"/>
              <w:rPr>
                <w:rFonts w:ascii="Tahoma" w:eastAsiaTheme="minorEastAsi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M</w:t>
            </w:r>
            <w:r w:rsidRPr="0083241D">
              <w:rPr>
                <w:rFonts w:ascii="Tahoma" w:eastAsia="Times New Roman" w:hAnsi="Tahoma" w:cs="Tahoma"/>
                <w:sz w:val="18"/>
                <w:szCs w:val="18"/>
              </w:rPr>
              <w:t>ożliwość realizacji zadania publicznego przez Realizatora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:</w:t>
            </w:r>
          </w:p>
          <w:p w14:paraId="6E974145" w14:textId="4F6A2A55" w:rsidR="0083241D" w:rsidRPr="0083241D" w:rsidRDefault="0083241D" w:rsidP="0083241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83241D">
              <w:rPr>
                <w:rFonts w:ascii="Tahoma" w:eastAsia="Times New Roman" w:hAnsi="Tahoma" w:cs="Tahoma"/>
                <w:sz w:val="18"/>
                <w:szCs w:val="18"/>
              </w:rPr>
              <w:t>zasoby rzeczowe Realizatora (0 – 5 pkt),</w:t>
            </w:r>
          </w:p>
          <w:p w14:paraId="3BAFF265" w14:textId="77777777" w:rsidR="0083241D" w:rsidRDefault="0083241D" w:rsidP="0083241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E96996">
              <w:rPr>
                <w:rFonts w:ascii="Tahoma" w:eastAsia="Times New Roman" w:hAnsi="Tahoma" w:cs="Tahoma"/>
                <w:sz w:val="18"/>
                <w:szCs w:val="18"/>
              </w:rPr>
              <w:t>zasoby kadrowe Realizatora (0 – 5 pkt),</w:t>
            </w:r>
          </w:p>
          <w:p w14:paraId="7035ED8A" w14:textId="3BFEDE77" w:rsidR="002F54FE" w:rsidRPr="0087657E" w:rsidRDefault="0083241D" w:rsidP="0083241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996">
              <w:rPr>
                <w:rFonts w:ascii="Tahoma" w:eastAsia="Times New Roman" w:hAnsi="Tahoma" w:cs="Tahoma"/>
                <w:sz w:val="18"/>
                <w:szCs w:val="18"/>
              </w:rPr>
              <w:t>doświadczenie Realizatora w realizacji zadań o podobnym charakterze – za każdy rok 1 pkt (0 – 5 pkt),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819B" w14:textId="77777777" w:rsidR="0083241D" w:rsidRDefault="002F54FE" w:rsidP="002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 </w:t>
            </w:r>
          </w:p>
          <w:p w14:paraId="5FE6C709" w14:textId="6F294A4E" w:rsidR="002F54FE" w:rsidRPr="0087657E" w:rsidRDefault="002F54FE" w:rsidP="002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pkt.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808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3144C5B5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795C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547998A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735D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7F13A1EE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81DED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C75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2D1ADE44" w14:textId="77777777" w:rsidTr="007B14F2">
        <w:trPr>
          <w:gridAfter w:val="6"/>
          <w:wAfter w:w="800" w:type="dxa"/>
          <w:trHeight w:val="973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8174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3D09" w14:textId="0CFFF2E2" w:rsidR="0083241D" w:rsidRPr="0083241D" w:rsidRDefault="0083241D" w:rsidP="0083241D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J</w:t>
            </w:r>
            <w:r w:rsidRPr="0083241D">
              <w:rPr>
                <w:rFonts w:ascii="Tahoma" w:hAnsi="Tahoma" w:cs="Tahoma"/>
                <w:sz w:val="18"/>
                <w:szCs w:val="18"/>
                <w:lang w:eastAsia="ar-SA"/>
              </w:rPr>
              <w:t>akość merytoryczna zadania:</w:t>
            </w:r>
          </w:p>
          <w:p w14:paraId="258C6B79" w14:textId="77777777" w:rsidR="0083241D" w:rsidRPr="00926258" w:rsidRDefault="0083241D" w:rsidP="0083241D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926258">
              <w:rPr>
                <w:rFonts w:ascii="Tahoma" w:hAnsi="Tahoma" w:cs="Tahoma"/>
                <w:sz w:val="18"/>
                <w:szCs w:val="18"/>
                <w:lang w:eastAsia="ar-SA"/>
              </w:rPr>
              <w:t>szczegółowość, kompletność i spójność opisu planowanego sposobu realizacji zadania (0 – 8 pkt):</w:t>
            </w:r>
          </w:p>
          <w:p w14:paraId="1703B556" w14:textId="77777777" w:rsidR="0083241D" w:rsidRDefault="0083241D" w:rsidP="008324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precyzja w określeniu przedsięwzięć, które będą realizowane i sposobu/ narzędzi ich realizacji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4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04505673" w14:textId="77777777" w:rsidR="0083241D" w:rsidRDefault="0083241D" w:rsidP="008324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spójność w przedstawieniu planowanych działań, terminów ich realizacji, uzasadnienia i kosztów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2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191121B8" w14:textId="77777777" w:rsidR="0083241D" w:rsidRPr="00E96996" w:rsidRDefault="0083241D" w:rsidP="008324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kompletność informacji dotyczących zakresu działań w ofercie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2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41473C34" w14:textId="77777777" w:rsidR="0083241D" w:rsidRPr="00926258" w:rsidRDefault="0083241D" w:rsidP="0083241D">
            <w:pPr>
              <w:pStyle w:val="Default"/>
              <w:numPr>
                <w:ilvl w:val="0"/>
                <w:numId w:val="3"/>
              </w:numPr>
              <w:ind w:left="353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26258">
              <w:rPr>
                <w:rFonts w:ascii="Tahoma" w:hAnsi="Tahoma" w:cs="Tahoma"/>
                <w:sz w:val="18"/>
                <w:szCs w:val="18"/>
              </w:rPr>
              <w:t>trafność doboru i efektywność planowanych działań w kontekście celu realizacji zadania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(0 - 14 pkt)</w:t>
            </w:r>
            <w:r w:rsidRPr="00926258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64DD5EBF" w14:textId="77777777" w:rsidR="0083241D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wskazanie problemów, które zostaną rozwiązane (ograniczone) dzięki realizacji oferty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3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1B88A6A5" w14:textId="77777777" w:rsidR="0083241D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wskazanie czytelnego/</w:t>
            </w:r>
            <w:proofErr w:type="spellStart"/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ych</w:t>
            </w:r>
            <w:proofErr w:type="spellEnd"/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, adekwatnego/</w:t>
            </w:r>
            <w:proofErr w:type="spellStart"/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ych</w:t>
            </w:r>
            <w:proofErr w:type="spellEnd"/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problemu celu/ów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3 pkt),</w:t>
            </w:r>
          </w:p>
          <w:p w14:paraId="646DD8F0" w14:textId="77777777" w:rsidR="0083241D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racjonalność uzasadnienia podejmowanych działań w powiązaniu z celami zadania i diagnozą potrzeb, przedstawioną w ofercie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2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65285696" w14:textId="77777777" w:rsidR="0083241D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planowane sposoby dotarcia do grupy docelowej, działania i narzędzia służące efektywności realizacji zadania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2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578EABCE" w14:textId="77777777" w:rsidR="0083241D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narzędzia ewaluacyjne uwzględniające efektywność działań do ponoszonych nakładów (0-2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1761EC95" w14:textId="77777777" w:rsidR="0083241D" w:rsidRPr="00E96996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planowana trwałość rezultatów (0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2 pkt)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14:paraId="22BDD571" w14:textId="77777777" w:rsidR="0083241D" w:rsidRDefault="0083241D" w:rsidP="0083241D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adekwatność doboru grupy docelowej (0 – 6 pkt):</w:t>
            </w:r>
          </w:p>
          <w:p w14:paraId="67B20433" w14:textId="77777777" w:rsidR="0083241D" w:rsidRDefault="0083241D" w:rsidP="0083241D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dokładność charakterystyki grupy docelowej (0 – 3 pkt),</w:t>
            </w:r>
          </w:p>
          <w:p w14:paraId="3358028D" w14:textId="77777777" w:rsidR="0083241D" w:rsidRDefault="0083241D" w:rsidP="0083241D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6996">
              <w:rPr>
                <w:rFonts w:ascii="Tahoma" w:hAnsi="Tahoma" w:cs="Tahoma"/>
                <w:color w:val="000000"/>
                <w:sz w:val="18"/>
                <w:szCs w:val="18"/>
              </w:rPr>
              <w:t>sposób ustalenia kryterium włączenia (0 – 3 pkt),</w:t>
            </w:r>
          </w:p>
          <w:p w14:paraId="5266B5E3" w14:textId="77777777" w:rsidR="0083241D" w:rsidRDefault="0083241D" w:rsidP="0083241D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poprawność i realność harmonogramu realizacji zadania (0 – 6 pkt):</w:t>
            </w:r>
          </w:p>
          <w:p w14:paraId="495C9710" w14:textId="77777777" w:rsidR="0083241D" w:rsidRDefault="0083241D" w:rsidP="0083241D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zasadność przyjętej sekwencji realizacji poszczególnych działań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w ofercie (0 – 2 pkt),</w:t>
            </w:r>
          </w:p>
          <w:p w14:paraId="001C133D" w14:textId="77777777" w:rsidR="0083241D" w:rsidRDefault="0083241D" w:rsidP="0083241D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realność założonych terminów na realizację poszczególnych działań (0 – 2 pkt),</w:t>
            </w:r>
          </w:p>
          <w:p w14:paraId="501AB724" w14:textId="77777777" w:rsidR="0083241D" w:rsidRDefault="0083241D" w:rsidP="0083241D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spójność zakresu działań wskazanych w harmonogramie z opisem sposobu realizacji oferty i kalkulacją kosztów w kosztorysie (0 – 2 pkt),</w:t>
            </w:r>
          </w:p>
          <w:p w14:paraId="2BF0D1D3" w14:textId="77777777" w:rsidR="0083241D" w:rsidRDefault="0083241D" w:rsidP="0083241D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adekwatność doboru i opisu wskaźników rezultatów realizacji zadania (0 – 6 pkt):</w:t>
            </w:r>
          </w:p>
          <w:p w14:paraId="50AE432C" w14:textId="77777777" w:rsidR="0083241D" w:rsidRDefault="0083241D" w:rsidP="0083241D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precyzyjne określenie rezultatów realizacji oferty i ich wpływu na realizację zadania (0 – 2 pkt),</w:t>
            </w:r>
          </w:p>
          <w:p w14:paraId="4853DFAD" w14:textId="77777777" w:rsidR="0083241D" w:rsidRDefault="0083241D" w:rsidP="0083241D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spójność rezultatów z opisem planowanych działań (0 – 2 pkt),</w:t>
            </w:r>
          </w:p>
          <w:p w14:paraId="54B8D0E1" w14:textId="77777777" w:rsidR="0083241D" w:rsidRDefault="0083241D" w:rsidP="0083241D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opis sposobu monitorowania zadania (0 – 2 pkt),</w:t>
            </w:r>
          </w:p>
          <w:p w14:paraId="250108B9" w14:textId="13BCE71C" w:rsidR="002F54FE" w:rsidRPr="0087657E" w:rsidRDefault="002F54FE" w:rsidP="0045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50C7" w14:textId="77777777" w:rsidR="0083241D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od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 </w:t>
            </w:r>
          </w:p>
          <w:p w14:paraId="33B862EC" w14:textId="33BB214D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B6AD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79E7D480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218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44A3B2D4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46F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267FEE77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C188F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EACF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14DE73A1" w14:textId="77777777" w:rsidTr="007B14F2">
        <w:trPr>
          <w:gridAfter w:val="6"/>
          <w:wAfter w:w="800" w:type="dxa"/>
          <w:trHeight w:val="70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B31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0646" w14:textId="3D4DC3E1" w:rsidR="0083241D" w:rsidRPr="0083241D" w:rsidRDefault="0083241D" w:rsidP="0083241D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</w:t>
            </w:r>
            <w:r w:rsidRPr="0083241D">
              <w:rPr>
                <w:rFonts w:ascii="Tahoma" w:hAnsi="Tahoma" w:cs="Tahoma"/>
                <w:color w:val="000000"/>
                <w:sz w:val="18"/>
                <w:szCs w:val="18"/>
              </w:rPr>
              <w:t>alkulacja kosztów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  <w:p w14:paraId="2EEC9827" w14:textId="77777777" w:rsidR="0083241D" w:rsidRPr="00903A02" w:rsidRDefault="0083241D" w:rsidP="0083241D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3A02">
              <w:rPr>
                <w:rFonts w:ascii="Tahoma" w:hAnsi="Tahoma" w:cs="Tahoma"/>
                <w:color w:val="000000"/>
                <w:sz w:val="18"/>
                <w:szCs w:val="18"/>
              </w:rPr>
              <w:t>poprawność rachunkowa kosztorysu (0 – 3 pkt),</w:t>
            </w:r>
          </w:p>
          <w:p w14:paraId="4595D939" w14:textId="77777777" w:rsidR="0083241D" w:rsidRDefault="0083241D" w:rsidP="0083241D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racjonalność kosztów planowanych działań, w stosunku do zakresu działań, rodzaju i liczby odbiorców (0 – 9 pkt),</w:t>
            </w:r>
          </w:p>
          <w:p w14:paraId="20BB3D5F" w14:textId="77777777" w:rsidR="0083241D" w:rsidRPr="003E6B2F" w:rsidRDefault="0083241D" w:rsidP="0083241D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zgodność kosztorysu z planowanymi działaniami, w tym z harmonogramem (0 – 3 pkt).</w:t>
            </w:r>
          </w:p>
          <w:p w14:paraId="405C51C5" w14:textId="739CB8E8" w:rsidR="002F54FE" w:rsidRPr="0087657E" w:rsidRDefault="002F54FE" w:rsidP="0045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39B8" w14:textId="77777777" w:rsidR="0083241D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pkt </w:t>
            </w:r>
          </w:p>
          <w:p w14:paraId="30B9D94B" w14:textId="6B818604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ED35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6485F7B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5C8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1E52BB1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853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2805AFF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CB101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737E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2662913F" w14:textId="77777777" w:rsidTr="007B14F2">
        <w:trPr>
          <w:gridAfter w:val="6"/>
          <w:wAfter w:w="800" w:type="dxa"/>
          <w:trHeight w:val="271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AC9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4902" w14:textId="3409D61A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Planowany przez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Realizatora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udział środków finansowych własnych lub środków pochodzących z innych źródeł na realizację zadania publicznego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 minimalny 10 % wkład finansowy - 1 pkt,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b)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finansowy od 11 % do 20 % - 2 pkt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c)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finansowy od 21 % do 30 % - 3 pkt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d)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finansowy od 31 % do 40 % - 4 pkt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e) 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finansowy ≥ 41 %                 - 5 pkt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Wkład finansowy obliczany jest w stosunku do wnioskowanej kwoty.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C81E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 pkt do 5 pkt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DA1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2B17E711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3AB0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09C03EA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D99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0018944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C5B01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039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7DCF8BF1" w14:textId="77777777" w:rsidTr="007B14F2">
        <w:trPr>
          <w:gridAfter w:val="6"/>
          <w:wAfter w:w="800" w:type="dxa"/>
          <w:trHeight w:val="201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EC30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C028" w14:textId="48028D80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Planowany przez </w:t>
            </w:r>
            <w:r w:rsidR="0083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Realizatora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wkład rzeczowy, osobowy, w tym świadczenia wolontariuszy i praca społeczna członków (przy obliczaniu kosztów pracy wolontariuszy i pracy społecznej członków organizacji koszt jednej godziny nie może być wyższy niż 40 zł, a jeśli jes</w:t>
            </w:r>
            <w:r w:rsidR="00286E4D"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wyższy to 1</w:t>
            </w: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pkt).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ACC0" w14:textId="77777777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 pkt do 5 pkt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230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56D2D4B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A49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7EB2C19F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DF95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5E20237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030C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A34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34DBA57B" w14:textId="77777777" w:rsidTr="007B14F2">
        <w:trPr>
          <w:gridAfter w:val="6"/>
          <w:wAfter w:w="800" w:type="dxa"/>
          <w:trHeight w:val="229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A2C0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5F83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Rzetelność i terminowość oraz sposób rozliczenia dotychczas otrzymanych środków na realizację zadań publicznych z Gminy Miasto Kołobrzeg:</w:t>
            </w:r>
          </w:p>
          <w:p w14:paraId="0B051489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negatywna:1 pkt</w:t>
            </w:r>
          </w:p>
          <w:p w14:paraId="5CF18DA1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 z uwagami: 3 pkt</w:t>
            </w:r>
          </w:p>
          <w:p w14:paraId="39D34CBB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pozytywna: 5 pkt.</w:t>
            </w:r>
          </w:p>
          <w:p w14:paraId="7A336358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braku rozliczeń z Gminą Miasto Kołobrzeg przyznaje się 3 pkt.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16C4" w14:textId="77777777" w:rsidR="002F54FE" w:rsidRPr="0087657E" w:rsidRDefault="002F54FE" w:rsidP="002F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 pkt do 5 pkt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10FB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0AE5345E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C30E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0245BFD0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4C3A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466539B8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420DC" w14:textId="77777777" w:rsidR="002F54FE" w:rsidRPr="0087657E" w:rsidRDefault="002F54FE" w:rsidP="0045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69AC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87657E" w14:paraId="35476CCA" w14:textId="77777777" w:rsidTr="00792E58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829C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804E5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080AF38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3CEABA6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zdobyła ……………….. punktów.</w:t>
            </w:r>
          </w:p>
          <w:p w14:paraId="2A9BAA8A" w14:textId="77777777" w:rsidR="002F54FE" w:rsidRPr="0087657E" w:rsidRDefault="002F54FE" w:rsidP="0029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0EA428E" w14:textId="4AF0F593" w:rsidR="002F54FE" w:rsidRPr="0087657E" w:rsidRDefault="002F54FE" w:rsidP="00736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Min. ilość pkt niezbędna do otrzymania środków finansowych na realizację</w:t>
            </w:r>
            <w:r w:rsidR="00736EFE"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zadania </w:t>
            </w:r>
            <w:r w:rsidR="00832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–</w:t>
            </w: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32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="00832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813EF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18334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33164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A9874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35D4438E" w14:textId="77777777" w:rsidTr="0083241D">
        <w:trPr>
          <w:trHeight w:val="31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5424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6C367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71840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E33831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EF9CD3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600925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4B96A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DF3FB6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080C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DB9E1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0E0F3" w14:textId="0613F86E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2BFE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954BD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44C3AF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3CF11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B8561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8E202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D04308" wp14:editId="3EA857E8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190500</wp:posOffset>
                      </wp:positionV>
                      <wp:extent cx="9525" cy="9525"/>
                      <wp:effectExtent l="0" t="0" r="28575" b="2857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20984E" id="Łącznik prostoliniowy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5pt" to="28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"/>
                  </w:pict>
                </mc:Fallback>
              </mc:AlternateConten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345A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7E1D808B" w14:textId="77777777" w:rsidTr="002F54FE">
        <w:trPr>
          <w:trHeight w:val="375"/>
        </w:trPr>
        <w:tc>
          <w:tcPr>
            <w:tcW w:w="7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6C4A" w14:textId="77777777" w:rsidR="002F54FE" w:rsidRPr="0087657E" w:rsidRDefault="002F54FE" w:rsidP="002F5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Podpisy oceniających: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1438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912B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FCF4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10C8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65190F7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1212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1B2D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50A2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350A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67F44EAA" w14:textId="77777777" w:rsidTr="002F54FE">
        <w:trPr>
          <w:trHeight w:val="21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5260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0CB5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61CE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04CF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6579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9890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DA2C2B2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2692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64E9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2F7D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9704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624C9BC6" w14:textId="77777777" w:rsidTr="002F54FE">
        <w:trPr>
          <w:gridAfter w:val="6"/>
          <w:wAfter w:w="800" w:type="dxa"/>
          <w:trHeight w:val="108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C446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7636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Przewodnicząca Komisji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BEC14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37A2C695" w14:textId="77777777" w:rsidTr="002F54FE">
        <w:trPr>
          <w:gridAfter w:val="6"/>
          <w:wAfter w:w="800" w:type="dxa"/>
          <w:trHeight w:val="88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D2F9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5E58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1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21F2C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71B7F626" w14:textId="77777777" w:rsidTr="002F54FE">
        <w:trPr>
          <w:gridAfter w:val="6"/>
          <w:wAfter w:w="800" w:type="dxa"/>
          <w:trHeight w:val="88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15AC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55A1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2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EDBEE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54FE" w:rsidRPr="0087657E" w14:paraId="2B5F32EA" w14:textId="77777777" w:rsidTr="002F54FE">
        <w:trPr>
          <w:gridAfter w:val="6"/>
          <w:wAfter w:w="800" w:type="dxa"/>
          <w:trHeight w:val="8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14F4" w14:textId="77777777" w:rsidR="002F54FE" w:rsidRPr="0087657E" w:rsidRDefault="002F54FE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A5F0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3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DC519" w14:textId="77777777" w:rsidR="002F54FE" w:rsidRPr="0087657E" w:rsidRDefault="002F54FE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E3104E2" w14:textId="77777777" w:rsidR="00F16F73" w:rsidRPr="0087657E" w:rsidRDefault="00F16F73" w:rsidP="00F16F7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14:paraId="3995560D" w14:textId="77777777" w:rsidR="00F16F73" w:rsidRPr="0087657E" w:rsidRDefault="00F16F73" w:rsidP="00F16F7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14:paraId="3113059E" w14:textId="77777777" w:rsidR="00F16F73" w:rsidRPr="0087657E" w:rsidRDefault="00F16F73">
      <w:pPr>
        <w:rPr>
          <w:rFonts w:ascii="Times New Roman" w:hAnsi="Times New Roman" w:cs="Times New Roman"/>
          <w:sz w:val="20"/>
          <w:szCs w:val="20"/>
        </w:rPr>
      </w:pPr>
    </w:p>
    <w:sectPr w:rsidR="00F16F73" w:rsidRPr="0087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6595"/>
    <w:multiLevelType w:val="hybridMultilevel"/>
    <w:tmpl w:val="6DCCA386"/>
    <w:lvl w:ilvl="0" w:tplc="DE4495AA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6FF7"/>
    <w:multiLevelType w:val="hybridMultilevel"/>
    <w:tmpl w:val="53AED2AA"/>
    <w:lvl w:ilvl="0" w:tplc="3DE618E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E020816"/>
    <w:multiLevelType w:val="hybridMultilevel"/>
    <w:tmpl w:val="C11E2BFE"/>
    <w:lvl w:ilvl="0" w:tplc="3DE618E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2ED5702C"/>
    <w:multiLevelType w:val="hybridMultilevel"/>
    <w:tmpl w:val="DFF2F06C"/>
    <w:lvl w:ilvl="0" w:tplc="032E3A90">
      <w:start w:val="1"/>
      <w:numFmt w:val="lowerLetter"/>
      <w:lvlText w:val="%1)"/>
      <w:lvlJc w:val="left"/>
      <w:pPr>
        <w:ind w:left="1789" w:hanging="360"/>
      </w:pPr>
      <w:rPr>
        <w:rFonts w:ascii="Tahoma" w:eastAsiaTheme="minorEastAsia" w:hAnsi="Tahoma" w:cs="Tahoma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37EA5718"/>
    <w:multiLevelType w:val="hybridMultilevel"/>
    <w:tmpl w:val="E8F21690"/>
    <w:lvl w:ilvl="0" w:tplc="3DE618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0747679"/>
    <w:multiLevelType w:val="hybridMultilevel"/>
    <w:tmpl w:val="97ECD1CC"/>
    <w:lvl w:ilvl="0" w:tplc="3DE618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8582CEC"/>
    <w:multiLevelType w:val="hybridMultilevel"/>
    <w:tmpl w:val="413604A2"/>
    <w:lvl w:ilvl="0" w:tplc="3DE618E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54D11337"/>
    <w:multiLevelType w:val="hybridMultilevel"/>
    <w:tmpl w:val="76EA6D3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6FE1510E"/>
    <w:multiLevelType w:val="hybridMultilevel"/>
    <w:tmpl w:val="83B07472"/>
    <w:lvl w:ilvl="0" w:tplc="ECA6591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F73"/>
    <w:rsid w:val="00286E4D"/>
    <w:rsid w:val="00292F24"/>
    <w:rsid w:val="002F54FE"/>
    <w:rsid w:val="00454723"/>
    <w:rsid w:val="00591034"/>
    <w:rsid w:val="00736EFE"/>
    <w:rsid w:val="00792E58"/>
    <w:rsid w:val="007B14F2"/>
    <w:rsid w:val="0083241D"/>
    <w:rsid w:val="0087657E"/>
    <w:rsid w:val="009129FB"/>
    <w:rsid w:val="00E42925"/>
    <w:rsid w:val="00F1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861C"/>
  <w15:docId w15:val="{2DBC614F-4782-4161-98D3-D3F756D2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F7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3241D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customStyle="1" w:styleId="Default">
    <w:name w:val="Default"/>
    <w:rsid w:val="0083241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Rzadkowska</dc:creator>
  <cp:lastModifiedBy>Andrzej Libera</cp:lastModifiedBy>
  <cp:revision>11</cp:revision>
  <dcterms:created xsi:type="dcterms:W3CDTF">2021-02-08T13:01:00Z</dcterms:created>
  <dcterms:modified xsi:type="dcterms:W3CDTF">2021-02-18T23:29:00Z</dcterms:modified>
</cp:coreProperties>
</file>