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9D3331" w:rsidRPr="001628BB" w:rsidRDefault="009D3331" w:rsidP="009D3331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628BB">
        <w:rPr>
          <w:rFonts w:ascii="Arial" w:hAnsi="Arial" w:cs="Arial"/>
          <w:bCs/>
        </w:rPr>
        <w:t>na podstawie art. 2 ust. 1 pkt 1 ustawy Prawo zamówień publicznych z dnia 11 września 2019r. (Dz. U. z 202</w:t>
      </w:r>
      <w:r w:rsidR="005555C3">
        <w:rPr>
          <w:rFonts w:ascii="Arial" w:hAnsi="Arial" w:cs="Arial"/>
          <w:bCs/>
        </w:rPr>
        <w:t>2</w:t>
      </w:r>
      <w:r w:rsidRPr="001628BB">
        <w:rPr>
          <w:rFonts w:ascii="Arial" w:hAnsi="Arial" w:cs="Arial"/>
          <w:bCs/>
        </w:rPr>
        <w:t>r.  poz. 1</w:t>
      </w:r>
      <w:r w:rsidR="005555C3">
        <w:rPr>
          <w:rFonts w:ascii="Arial" w:hAnsi="Arial" w:cs="Arial"/>
          <w:bCs/>
        </w:rPr>
        <w:t>710</w:t>
      </w:r>
      <w:r w:rsidRPr="001628BB">
        <w:rPr>
          <w:rFonts w:ascii="Arial" w:hAnsi="Arial" w:cs="Arial"/>
          <w:bCs/>
        </w:rPr>
        <w:t xml:space="preserve"> z późn. zm.) </w:t>
      </w:r>
      <w:r w:rsidRPr="001628BB">
        <w:rPr>
          <w:rFonts w:ascii="Arial" w:eastAsia="Times New Roman" w:hAnsi="Arial" w:cs="Arial"/>
          <w:lang w:eastAsia="pl-PL"/>
        </w:rPr>
        <w:t>przedmiotowe zamówienie nie podlega przepisom ustawy.</w:t>
      </w:r>
    </w:p>
    <w:p w:rsidR="009D3331" w:rsidRPr="008619FC" w:rsidRDefault="009D3331" w:rsidP="009D33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</w:t>
      </w:r>
      <w:r w:rsidR="00905EEC">
        <w:rPr>
          <w:rFonts w:ascii="Arial" w:eastAsia="Times New Roman" w:hAnsi="Arial" w:cs="Arial"/>
          <w:lang w:eastAsia="pl-PL"/>
        </w:rPr>
        <w:t>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2C4CF4">
        <w:rPr>
          <w:rFonts w:ascii="Arial" w:eastAsia="Times New Roman" w:hAnsi="Arial" w:cs="Arial"/>
          <w:b/>
          <w:lang w:eastAsia="pl-PL"/>
        </w:rPr>
        <w:t>środków chemicznych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</w:t>
      </w:r>
      <w:r w:rsidR="003767C0">
        <w:rPr>
          <w:rFonts w:ascii="Arial" w:eastAsia="Times New Roman" w:hAnsi="Arial" w:cs="Arial"/>
          <w:b/>
          <w:lang w:eastAsia="pl-PL"/>
        </w:rPr>
        <w:t>do Urzędu Miasta Kołobrzeg w 202</w:t>
      </w:r>
      <w:r w:rsidR="005555C3">
        <w:rPr>
          <w:rFonts w:ascii="Arial" w:eastAsia="Times New Roman" w:hAnsi="Arial" w:cs="Arial"/>
          <w:b/>
          <w:lang w:eastAsia="pl-PL"/>
        </w:rPr>
        <w:t>3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Deklarujemy skrócony czas dostawy </w:t>
      </w:r>
      <w:r w:rsidR="00A22962">
        <w:rPr>
          <w:rStyle w:val="CharStyle19"/>
          <w:rFonts w:cs="Arial"/>
          <w:b w:val="0"/>
          <w:sz w:val="22"/>
          <w:szCs w:val="22"/>
        </w:rPr>
        <w:t>środków chemicznych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7B4B58" w:rsidRDefault="007B4B58" w:rsidP="007B4B58">
      <w:pPr>
        <w:pStyle w:val="Akapitzlist"/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Umowa obowiązuje od dnia zawarcia umowy do dnia 31.12.202</w:t>
      </w:r>
      <w:r w:rsidR="005555C3">
        <w:rPr>
          <w:rFonts w:ascii="Arial" w:hAnsi="Arial" w:cs="Arial"/>
          <w:b/>
          <w:bCs/>
        </w:rPr>
        <w:t>3</w:t>
      </w:r>
      <w:bookmarkStart w:id="0" w:name="_GoBack"/>
      <w:bookmarkEnd w:id="0"/>
      <w:r>
        <w:rPr>
          <w:rFonts w:ascii="Arial" w:hAnsi="Arial" w:cs="Arial"/>
          <w:b/>
          <w:bCs/>
        </w:rPr>
        <w:t>r.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</w:t>
      </w:r>
      <w:r w:rsidR="00E25AC8">
        <w:rPr>
          <w:rFonts w:ascii="Arial" w:eastAsia="Times New Roman" w:hAnsi="Arial" w:cs="Arial"/>
          <w:lang w:eastAsia="pl-PL"/>
        </w:rPr>
        <w:t>y projekt umowy został przez nas zaakceptowany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1FC9"/>
    <w:rsid w:val="00125F24"/>
    <w:rsid w:val="001734B2"/>
    <w:rsid w:val="001E2F6A"/>
    <w:rsid w:val="002C4CF4"/>
    <w:rsid w:val="00347C97"/>
    <w:rsid w:val="003736DD"/>
    <w:rsid w:val="003767C0"/>
    <w:rsid w:val="003B13DE"/>
    <w:rsid w:val="003C5036"/>
    <w:rsid w:val="003E69E7"/>
    <w:rsid w:val="004244A1"/>
    <w:rsid w:val="004957C2"/>
    <w:rsid w:val="004E6FA9"/>
    <w:rsid w:val="004E7EED"/>
    <w:rsid w:val="005555C3"/>
    <w:rsid w:val="00567639"/>
    <w:rsid w:val="005727D5"/>
    <w:rsid w:val="005A3952"/>
    <w:rsid w:val="005A75E3"/>
    <w:rsid w:val="00652228"/>
    <w:rsid w:val="0065256C"/>
    <w:rsid w:val="006E1681"/>
    <w:rsid w:val="00783E8A"/>
    <w:rsid w:val="00797B49"/>
    <w:rsid w:val="007B4B58"/>
    <w:rsid w:val="00804FD2"/>
    <w:rsid w:val="008619FC"/>
    <w:rsid w:val="00890AC7"/>
    <w:rsid w:val="008B3914"/>
    <w:rsid w:val="00905EEC"/>
    <w:rsid w:val="00952BD9"/>
    <w:rsid w:val="00971DB5"/>
    <w:rsid w:val="009D3331"/>
    <w:rsid w:val="00A22962"/>
    <w:rsid w:val="00A7060D"/>
    <w:rsid w:val="00AA4FAB"/>
    <w:rsid w:val="00B428D6"/>
    <w:rsid w:val="00BC7C5E"/>
    <w:rsid w:val="00BF6AEB"/>
    <w:rsid w:val="00C04309"/>
    <w:rsid w:val="00C34DCA"/>
    <w:rsid w:val="00C37219"/>
    <w:rsid w:val="00CA7308"/>
    <w:rsid w:val="00CB6AAD"/>
    <w:rsid w:val="00CC0A80"/>
    <w:rsid w:val="00CC354C"/>
    <w:rsid w:val="00D10503"/>
    <w:rsid w:val="00D36FDE"/>
    <w:rsid w:val="00D72C84"/>
    <w:rsid w:val="00D949A4"/>
    <w:rsid w:val="00DC32DE"/>
    <w:rsid w:val="00E25AC8"/>
    <w:rsid w:val="00EE4E28"/>
    <w:rsid w:val="00EE60E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akabacinska</cp:lastModifiedBy>
  <cp:revision>54</cp:revision>
  <cp:lastPrinted>2019-01-02T10:10:00Z</cp:lastPrinted>
  <dcterms:created xsi:type="dcterms:W3CDTF">2015-12-31T07:24:00Z</dcterms:created>
  <dcterms:modified xsi:type="dcterms:W3CDTF">2023-01-09T12:10:00Z</dcterms:modified>
</cp:coreProperties>
</file>