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89E" w:rsidRDefault="000C689E" w:rsidP="000C689E">
      <w:pPr>
        <w:rPr>
          <w:rFonts w:ascii="Arial" w:hAnsi="Arial" w:cs="Arial"/>
          <w:b/>
          <w:sz w:val="22"/>
          <w:szCs w:val="22"/>
        </w:rPr>
      </w:pPr>
    </w:p>
    <w:p w:rsidR="000C689E" w:rsidRPr="00B56236" w:rsidRDefault="000C689E" w:rsidP="000C689E">
      <w:pPr>
        <w:jc w:val="right"/>
        <w:rPr>
          <w:rFonts w:ascii="Arial" w:hAnsi="Arial" w:cs="Arial"/>
          <w:b/>
          <w:sz w:val="22"/>
          <w:szCs w:val="22"/>
        </w:rPr>
      </w:pPr>
      <w:r w:rsidRPr="00B56236">
        <w:rPr>
          <w:rFonts w:ascii="Arial" w:hAnsi="Arial" w:cs="Arial"/>
          <w:b/>
          <w:sz w:val="22"/>
          <w:szCs w:val="22"/>
        </w:rPr>
        <w:t>Załącznik NR 3 do SIWZ</w:t>
      </w:r>
    </w:p>
    <w:p w:rsidR="000C689E" w:rsidRPr="00B56236" w:rsidRDefault="000C689E" w:rsidP="000C689E">
      <w:pPr>
        <w:rPr>
          <w:rFonts w:ascii="Arial" w:hAnsi="Arial" w:cs="Arial"/>
          <w:sz w:val="22"/>
          <w:szCs w:val="22"/>
        </w:rPr>
      </w:pPr>
    </w:p>
    <w:p w:rsidR="000C689E" w:rsidRPr="00B56236" w:rsidRDefault="000C689E" w:rsidP="000C689E">
      <w:pPr>
        <w:rPr>
          <w:rFonts w:ascii="Arial" w:hAnsi="Arial" w:cs="Arial"/>
          <w:sz w:val="22"/>
          <w:szCs w:val="22"/>
        </w:rPr>
      </w:pPr>
    </w:p>
    <w:p w:rsidR="000C689E" w:rsidRPr="00B56236" w:rsidRDefault="000C689E" w:rsidP="000C689E">
      <w:pPr>
        <w:rPr>
          <w:rFonts w:ascii="Arial" w:hAnsi="Arial" w:cs="Arial"/>
          <w:sz w:val="22"/>
          <w:szCs w:val="22"/>
        </w:rPr>
      </w:pPr>
      <w:r w:rsidRPr="00B56236">
        <w:rPr>
          <w:rFonts w:ascii="Arial" w:hAnsi="Arial" w:cs="Arial"/>
          <w:sz w:val="22"/>
          <w:szCs w:val="22"/>
        </w:rPr>
        <w:t>..................................................</w:t>
      </w:r>
    </w:p>
    <w:p w:rsidR="000C689E" w:rsidRPr="00B56236" w:rsidRDefault="000C689E" w:rsidP="000C689E">
      <w:pPr>
        <w:ind w:left="540"/>
        <w:rPr>
          <w:rFonts w:ascii="Arial" w:hAnsi="Arial" w:cs="Arial"/>
          <w:i/>
          <w:sz w:val="16"/>
          <w:szCs w:val="16"/>
        </w:rPr>
      </w:pPr>
      <w:r w:rsidRPr="00B56236">
        <w:rPr>
          <w:rFonts w:ascii="Arial" w:hAnsi="Arial" w:cs="Arial"/>
          <w:i/>
          <w:sz w:val="16"/>
          <w:szCs w:val="16"/>
        </w:rPr>
        <w:t>/nazwa i adres Wykonawcy/</w:t>
      </w:r>
    </w:p>
    <w:p w:rsidR="000C689E" w:rsidRPr="00B56236" w:rsidRDefault="000C689E" w:rsidP="000C689E">
      <w:pPr>
        <w:rPr>
          <w:rFonts w:ascii="Arial" w:hAnsi="Arial" w:cs="Arial"/>
          <w:sz w:val="22"/>
          <w:szCs w:val="22"/>
        </w:rPr>
      </w:pPr>
    </w:p>
    <w:p w:rsidR="000C689E" w:rsidRPr="00B56236" w:rsidRDefault="000C689E" w:rsidP="000C689E">
      <w:pPr>
        <w:rPr>
          <w:rFonts w:ascii="Arial" w:hAnsi="Arial" w:cs="Arial"/>
          <w:sz w:val="22"/>
          <w:szCs w:val="22"/>
        </w:rPr>
      </w:pPr>
    </w:p>
    <w:p w:rsidR="000C689E" w:rsidRPr="00B56236" w:rsidRDefault="000C689E" w:rsidP="000C689E">
      <w:pPr>
        <w:jc w:val="center"/>
        <w:rPr>
          <w:rFonts w:ascii="Arial" w:hAnsi="Arial" w:cs="Arial"/>
          <w:b/>
        </w:rPr>
      </w:pPr>
      <w:r w:rsidRPr="00B56236">
        <w:rPr>
          <w:rFonts w:ascii="Arial" w:hAnsi="Arial" w:cs="Arial"/>
          <w:b/>
        </w:rPr>
        <w:t>Formularz Cenowy</w:t>
      </w:r>
    </w:p>
    <w:p w:rsidR="000C689E" w:rsidRPr="00EA1212" w:rsidRDefault="000C689E" w:rsidP="000C689E">
      <w:pPr>
        <w:rPr>
          <w:rFonts w:ascii="Arial" w:hAnsi="Arial" w:cs="Arial"/>
          <w:color w:val="FF0000"/>
          <w:sz w:val="22"/>
          <w:szCs w:val="22"/>
        </w:rPr>
      </w:pPr>
    </w:p>
    <w:p w:rsidR="000C689E" w:rsidRPr="00705EFC" w:rsidRDefault="000C689E" w:rsidP="000C689E">
      <w:pPr>
        <w:pStyle w:val="WW-Tekstpodstawowy21"/>
        <w:rPr>
          <w:rFonts w:cs="Arial"/>
          <w:sz w:val="22"/>
          <w:szCs w:val="22"/>
        </w:rPr>
      </w:pPr>
      <w:r w:rsidRPr="00705EFC">
        <w:rPr>
          <w:rFonts w:cs="Arial"/>
          <w:sz w:val="22"/>
          <w:szCs w:val="22"/>
        </w:rPr>
        <w:t>Zakup i montaż wyposażenia do profesjonalnego, bezpiecznego, certyfikowanego placu zabaw dostosowanego do potrzeb dzieci 3- 4 letnich oraz dzieci  z niepełnosprawnościami w Ośrodkach Wychowania Przedszkolnego wraz z wymianą powierzchni placu zabaw na profesjonalną  i bezpieczną dla dzieci w</w:t>
      </w:r>
      <w:r>
        <w:rPr>
          <w:rFonts w:cs="Arial"/>
          <w:sz w:val="22"/>
          <w:szCs w:val="22"/>
        </w:rPr>
        <w:t xml:space="preserve"> jednym z Ośrodków, </w:t>
      </w:r>
      <w:r w:rsidRPr="00705EFC">
        <w:rPr>
          <w:rFonts w:cs="Arial"/>
          <w:sz w:val="22"/>
          <w:szCs w:val="22"/>
        </w:rPr>
        <w:t xml:space="preserve">realizujących projekt „ Równy Start - zwiększenie dostępu do edukacji przedszkolnej dla dzieci 3 i 4 – letnich oraz dzieci z niepełnosprawnościami na terenie Gminy Miasto Kołobrzeg” </w:t>
      </w:r>
    </w:p>
    <w:p w:rsidR="000C689E" w:rsidRPr="00705EFC" w:rsidRDefault="000C689E" w:rsidP="000C689E">
      <w:pPr>
        <w:autoSpaceDE w:val="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705EFC">
        <w:rPr>
          <w:rFonts w:ascii="Arial" w:hAnsi="Arial" w:cs="Arial"/>
          <w:b/>
          <w:sz w:val="22"/>
          <w:szCs w:val="22"/>
        </w:rPr>
        <w:t>TABELA NR 1</w:t>
      </w:r>
      <w:r w:rsidRPr="00705EFC">
        <w:rPr>
          <w:rFonts w:ascii="Arial" w:hAnsi="Arial" w:cs="Arial"/>
          <w:b/>
          <w:color w:val="000000"/>
          <w:sz w:val="22"/>
          <w:szCs w:val="22"/>
        </w:rPr>
        <w:t xml:space="preserve"> – Dostawa  i mo</w:t>
      </w:r>
      <w:r>
        <w:rPr>
          <w:rFonts w:ascii="Arial" w:hAnsi="Arial" w:cs="Arial"/>
          <w:b/>
          <w:color w:val="000000"/>
          <w:sz w:val="22"/>
          <w:szCs w:val="22"/>
        </w:rPr>
        <w:t>ntaż urządzeń zabawowych oraz wykonanie nawierzchni bezpiecznej</w:t>
      </w:r>
      <w:r w:rsidRPr="00705EFC">
        <w:rPr>
          <w:rFonts w:ascii="Arial" w:hAnsi="Arial" w:cs="Arial"/>
          <w:b/>
          <w:color w:val="000000"/>
          <w:sz w:val="22"/>
          <w:szCs w:val="22"/>
        </w:rPr>
        <w:t xml:space="preserve"> w podziale na lokalizacje  dostaw </w:t>
      </w:r>
    </w:p>
    <w:p w:rsidR="000C689E" w:rsidRPr="00705EFC" w:rsidRDefault="000C689E" w:rsidP="000C689E">
      <w:pPr>
        <w:rPr>
          <w:rFonts w:ascii="Arial" w:hAnsi="Arial" w:cs="Arial"/>
          <w:color w:val="FF0000"/>
          <w:sz w:val="22"/>
          <w:szCs w:val="22"/>
        </w:rPr>
      </w:pPr>
    </w:p>
    <w:tbl>
      <w:tblPr>
        <w:tblW w:w="928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47"/>
        <w:gridCol w:w="1432"/>
        <w:gridCol w:w="1721"/>
        <w:gridCol w:w="728"/>
        <w:gridCol w:w="1850"/>
        <w:gridCol w:w="984"/>
        <w:gridCol w:w="618"/>
        <w:gridCol w:w="808"/>
      </w:tblGrid>
      <w:tr w:rsidR="000C689E" w:rsidRPr="00705EFC" w:rsidTr="005345B5"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689E" w:rsidRPr="00705EFC" w:rsidRDefault="000C689E" w:rsidP="00BF7775">
            <w:pPr>
              <w:jc w:val="center"/>
              <w:rPr>
                <w:rFonts w:ascii="Arial" w:hAnsi="Arial" w:cs="Arial"/>
                <w:color w:val="000000"/>
              </w:rPr>
            </w:pPr>
            <w:r w:rsidRPr="00705EF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689E" w:rsidRPr="00705EFC" w:rsidRDefault="000C689E" w:rsidP="00BF777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05EFC">
              <w:rPr>
                <w:rFonts w:ascii="Arial" w:hAnsi="Arial" w:cs="Arial"/>
                <w:b/>
                <w:color w:val="000000"/>
                <w:sz w:val="20"/>
                <w:szCs w:val="20"/>
              </w:rPr>
              <w:t>Lokalizacja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689E" w:rsidRPr="00705EFC" w:rsidRDefault="000C689E" w:rsidP="00BF7775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Plac zabaw wyposażony w urządzenia </w:t>
            </w:r>
            <w:r w:rsidRPr="00705EF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zabawowe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689E" w:rsidRPr="00B04F70" w:rsidRDefault="000C689E" w:rsidP="00BF7775">
            <w:pPr>
              <w:autoSpaceDE w:val="0"/>
              <w:jc w:val="center"/>
              <w:rPr>
                <w:rFonts w:ascii="Arial" w:hAnsi="Arial" w:cs="Arial"/>
                <w:color w:val="000000"/>
                <w:vertAlign w:val="superscript"/>
              </w:rPr>
            </w:pPr>
            <w:r w:rsidRPr="00705EF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Ilość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/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kpl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 m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689E" w:rsidRPr="00705EFC" w:rsidRDefault="000C689E" w:rsidP="00BF7775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  <w:r w:rsidRPr="00705EF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warto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ść jednostkowa netto za wyszczególnione w kol 2  urządzenia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689E" w:rsidRPr="00705EFC" w:rsidRDefault="000C689E" w:rsidP="00BF7775">
            <w:pPr>
              <w:keepNext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05EF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wartość netto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za komplet</w:t>
            </w:r>
          </w:p>
          <w:p w:rsidR="000C689E" w:rsidRPr="00705EFC" w:rsidRDefault="000C689E" w:rsidP="00BF7775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689E" w:rsidRPr="00705EFC" w:rsidRDefault="000C689E" w:rsidP="00BF7775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  <w:r w:rsidRPr="00705EF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% VAT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689E" w:rsidRPr="00705EFC" w:rsidRDefault="000C689E" w:rsidP="00BF7775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  <w:r w:rsidRPr="00705EF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brutto</w:t>
            </w:r>
          </w:p>
        </w:tc>
      </w:tr>
      <w:tr w:rsidR="000C689E" w:rsidRPr="00705EFC" w:rsidTr="005345B5"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689E" w:rsidRPr="00705EFC" w:rsidRDefault="000C689E" w:rsidP="00BF777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05EFC">
              <w:rPr>
                <w:rFonts w:ascii="Arial" w:hAnsi="Arial" w:cs="Arial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689E" w:rsidRPr="00705EFC" w:rsidRDefault="000C689E" w:rsidP="00BF777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05EF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689E" w:rsidRPr="00705EFC" w:rsidRDefault="000C689E" w:rsidP="00BF777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05EF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689E" w:rsidRPr="00705EFC" w:rsidRDefault="000C689E" w:rsidP="00BF777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05EFC">
              <w:rPr>
                <w:rFonts w:ascii="Arial" w:hAnsi="Arial" w:cs="Arial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689E" w:rsidRPr="00705EFC" w:rsidRDefault="000C689E" w:rsidP="00BF777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05EF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689E" w:rsidRDefault="000C689E" w:rsidP="00BF777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05EF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 </w:t>
            </w:r>
          </w:p>
          <w:p w:rsidR="000C689E" w:rsidRPr="00705EFC" w:rsidRDefault="000C689E" w:rsidP="00BF777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05EF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= 3x4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689E" w:rsidRPr="00705EFC" w:rsidRDefault="000C689E" w:rsidP="00BF777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05EF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689E" w:rsidRDefault="000C689E" w:rsidP="00BF777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05EF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7 </w:t>
            </w:r>
          </w:p>
          <w:p w:rsidR="000C689E" w:rsidRPr="00705EFC" w:rsidRDefault="000C689E" w:rsidP="00BF777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05EF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= 5x6</w:t>
            </w:r>
          </w:p>
        </w:tc>
      </w:tr>
      <w:tr w:rsidR="000C689E" w:rsidRPr="00705EFC" w:rsidTr="005345B5">
        <w:trPr>
          <w:trHeight w:val="1235"/>
        </w:trPr>
        <w:tc>
          <w:tcPr>
            <w:tcW w:w="11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689E" w:rsidRPr="00705EFC" w:rsidRDefault="000C689E" w:rsidP="00BF777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5EFC">
              <w:rPr>
                <w:rFonts w:ascii="Arial" w:hAnsi="Arial" w:cs="Arial"/>
                <w:color w:val="000000"/>
                <w:sz w:val="18"/>
                <w:szCs w:val="18"/>
              </w:rPr>
              <w:t>1.</w:t>
            </w:r>
          </w:p>
        </w:tc>
        <w:tc>
          <w:tcPr>
            <w:tcW w:w="14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689E" w:rsidRPr="00705EFC" w:rsidRDefault="000C689E" w:rsidP="00BF777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5EFC">
              <w:rPr>
                <w:rFonts w:ascii="Arial" w:hAnsi="Arial" w:cs="Arial"/>
                <w:color w:val="000000"/>
                <w:sz w:val="18"/>
                <w:szCs w:val="18"/>
              </w:rPr>
              <w:t>Przedszkole Miejskie nr 1 z Oddziałami Integracyjnymi ul. Zygmuntowska 38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689E" w:rsidRPr="00705EFC" w:rsidRDefault="000C689E" w:rsidP="00BF77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</w:t>
            </w:r>
            <w:r w:rsidRPr="00705EFC">
              <w:rPr>
                <w:rFonts w:ascii="Arial" w:hAnsi="Arial" w:cs="Arial"/>
                <w:color w:val="000000"/>
                <w:sz w:val="18"/>
                <w:szCs w:val="18"/>
              </w:rPr>
              <w:t xml:space="preserve">Zestaw zabawowo- sprawnościowy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integracyjny </w:t>
            </w:r>
            <w:r w:rsidRPr="00705EFC">
              <w:rPr>
                <w:rFonts w:ascii="Arial" w:hAnsi="Arial" w:cs="Arial"/>
                <w:color w:val="000000"/>
                <w:sz w:val="18"/>
                <w:szCs w:val="18"/>
              </w:rPr>
              <w:t>z podjazdami dla wózków</w:t>
            </w:r>
          </w:p>
        </w:tc>
        <w:tc>
          <w:tcPr>
            <w:tcW w:w="7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689E" w:rsidRPr="00705EFC" w:rsidRDefault="000C689E" w:rsidP="00BF777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kpl</w:t>
            </w:r>
            <w:proofErr w:type="spellEnd"/>
          </w:p>
          <w:p w:rsidR="000C689E" w:rsidRPr="00705EFC" w:rsidRDefault="000C689E" w:rsidP="00BF77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689E" w:rsidRPr="00705EFC" w:rsidRDefault="000C689E" w:rsidP="00BF7775">
            <w:pPr>
              <w:rPr>
                <w:rFonts w:ascii="Arial" w:hAnsi="Arial" w:cs="Arial"/>
                <w:color w:val="000000"/>
              </w:rPr>
            </w:pPr>
          </w:p>
          <w:p w:rsidR="000C689E" w:rsidRPr="00705EFC" w:rsidRDefault="000C689E" w:rsidP="00BF777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689E" w:rsidRPr="00705EFC" w:rsidRDefault="000C689E" w:rsidP="00BF777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689E" w:rsidRPr="00705EFC" w:rsidRDefault="000C689E" w:rsidP="00BF777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689E" w:rsidRPr="00705EFC" w:rsidRDefault="000C689E" w:rsidP="00BF7775">
            <w:pPr>
              <w:rPr>
                <w:rFonts w:ascii="Arial" w:hAnsi="Arial" w:cs="Arial"/>
                <w:color w:val="000000"/>
              </w:rPr>
            </w:pPr>
          </w:p>
        </w:tc>
      </w:tr>
      <w:tr w:rsidR="000C689E" w:rsidRPr="00705EFC" w:rsidTr="005345B5">
        <w:trPr>
          <w:trHeight w:val="1235"/>
        </w:trPr>
        <w:tc>
          <w:tcPr>
            <w:tcW w:w="114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689E" w:rsidRPr="00705EFC" w:rsidRDefault="000C689E" w:rsidP="00BF777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689E" w:rsidRPr="00705EFC" w:rsidRDefault="000C689E" w:rsidP="00BF777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689E" w:rsidRPr="005345B5" w:rsidRDefault="000C689E" w:rsidP="00BF777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</w:t>
            </w:r>
            <w:r w:rsidRPr="00705EFC">
              <w:rPr>
                <w:rFonts w:ascii="Arial" w:hAnsi="Arial" w:cs="Arial"/>
                <w:color w:val="000000"/>
                <w:sz w:val="18"/>
                <w:szCs w:val="18"/>
              </w:rPr>
              <w:t>Zestaw zabawowo- spraw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nościowy integracyjny wyposażony w tubę</w:t>
            </w:r>
          </w:p>
        </w:tc>
        <w:tc>
          <w:tcPr>
            <w:tcW w:w="7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689E" w:rsidRDefault="000C689E" w:rsidP="00BF77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689E" w:rsidRPr="00705EFC" w:rsidRDefault="000C689E" w:rsidP="00BF777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689E" w:rsidRPr="00705EFC" w:rsidRDefault="000C689E" w:rsidP="00BF777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689E" w:rsidRPr="00705EFC" w:rsidRDefault="000C689E" w:rsidP="00BF777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689E" w:rsidRPr="00705EFC" w:rsidRDefault="000C689E" w:rsidP="00BF7775">
            <w:pPr>
              <w:rPr>
                <w:rFonts w:ascii="Arial" w:hAnsi="Arial" w:cs="Arial"/>
                <w:color w:val="000000"/>
              </w:rPr>
            </w:pPr>
          </w:p>
        </w:tc>
      </w:tr>
      <w:tr w:rsidR="000C689E" w:rsidRPr="00705EFC" w:rsidTr="005345B5">
        <w:trPr>
          <w:trHeight w:val="1235"/>
        </w:trPr>
        <w:tc>
          <w:tcPr>
            <w:tcW w:w="114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689E" w:rsidRPr="00705EFC" w:rsidRDefault="000C689E" w:rsidP="00BF777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689E" w:rsidRPr="00705EFC" w:rsidRDefault="000C689E" w:rsidP="00BF777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689E" w:rsidRPr="005345B5" w:rsidRDefault="000C689E" w:rsidP="005345B5">
            <w:pPr>
              <w:ind w:left="55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0A3651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3. Piaskownica integracyjna umożliwiająca podjazd dla  wózków inwalidzkich </w:t>
            </w:r>
          </w:p>
        </w:tc>
        <w:tc>
          <w:tcPr>
            <w:tcW w:w="7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689E" w:rsidRDefault="000C689E" w:rsidP="00BF77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689E" w:rsidRPr="00705EFC" w:rsidRDefault="000C689E" w:rsidP="00BF777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689E" w:rsidRPr="00705EFC" w:rsidRDefault="000C689E" w:rsidP="00BF777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689E" w:rsidRPr="00705EFC" w:rsidRDefault="000C689E" w:rsidP="00BF777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689E" w:rsidRPr="00705EFC" w:rsidRDefault="000C689E" w:rsidP="00BF7775">
            <w:pPr>
              <w:rPr>
                <w:rFonts w:ascii="Arial" w:hAnsi="Arial" w:cs="Arial"/>
                <w:color w:val="000000"/>
              </w:rPr>
            </w:pPr>
          </w:p>
        </w:tc>
      </w:tr>
      <w:tr w:rsidR="000C689E" w:rsidRPr="00705EFC" w:rsidTr="005345B5">
        <w:trPr>
          <w:trHeight w:val="483"/>
        </w:trPr>
        <w:tc>
          <w:tcPr>
            <w:tcW w:w="114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689E" w:rsidRPr="00705EFC" w:rsidRDefault="000C689E" w:rsidP="00BF777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689E" w:rsidRPr="00705EFC" w:rsidRDefault="000C689E" w:rsidP="00BF777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689E" w:rsidRPr="000A3651" w:rsidRDefault="000C689E" w:rsidP="00BF77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A3651">
              <w:rPr>
                <w:rFonts w:ascii="Arial" w:eastAsia="Calibri" w:hAnsi="Arial" w:cs="Arial"/>
                <w:sz w:val="18"/>
                <w:szCs w:val="18"/>
                <w:lang w:eastAsia="en-US"/>
              </w:rPr>
              <w:t>4. Huśtawka integracyjna</w:t>
            </w:r>
          </w:p>
        </w:tc>
        <w:tc>
          <w:tcPr>
            <w:tcW w:w="7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689E" w:rsidRDefault="000C689E" w:rsidP="00BF77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689E" w:rsidRPr="00705EFC" w:rsidRDefault="000C689E" w:rsidP="00BF777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689E" w:rsidRPr="00705EFC" w:rsidRDefault="000C689E" w:rsidP="00BF777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689E" w:rsidRPr="00705EFC" w:rsidRDefault="000C689E" w:rsidP="00BF777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689E" w:rsidRPr="00705EFC" w:rsidRDefault="000C689E" w:rsidP="00BF7775">
            <w:pPr>
              <w:rPr>
                <w:rFonts w:ascii="Arial" w:hAnsi="Arial" w:cs="Arial"/>
                <w:color w:val="000000"/>
              </w:rPr>
            </w:pPr>
          </w:p>
        </w:tc>
      </w:tr>
      <w:tr w:rsidR="000C689E" w:rsidRPr="00705EFC" w:rsidTr="005345B5">
        <w:trPr>
          <w:trHeight w:val="844"/>
        </w:trPr>
        <w:tc>
          <w:tcPr>
            <w:tcW w:w="11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689E" w:rsidRPr="00705EFC" w:rsidRDefault="000C689E" w:rsidP="00BF777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689E" w:rsidRPr="00705EFC" w:rsidRDefault="000C689E" w:rsidP="00BF777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689E" w:rsidRPr="00694335" w:rsidRDefault="000C689E" w:rsidP="00BF7775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5</w:t>
            </w:r>
            <w:r w:rsidRPr="00694335">
              <w:rPr>
                <w:rFonts w:ascii="Arial" w:hAnsi="Arial" w:cs="Arial"/>
                <w:sz w:val="18"/>
                <w:szCs w:val="18"/>
                <w:lang w:eastAsia="en-US"/>
              </w:rPr>
              <w:t>.</w:t>
            </w:r>
            <w:r w:rsidRPr="00694335">
              <w:rPr>
                <w:rFonts w:ascii="Arial" w:hAnsi="Arial" w:cs="Arial"/>
                <w:sz w:val="18"/>
                <w:szCs w:val="18"/>
              </w:rPr>
              <w:t xml:space="preserve"> Tablica – Regulamin korzystania z placu zabaw</w:t>
            </w:r>
          </w:p>
        </w:tc>
        <w:tc>
          <w:tcPr>
            <w:tcW w:w="7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689E" w:rsidRDefault="000C689E" w:rsidP="00BF77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689E" w:rsidRPr="00705EFC" w:rsidRDefault="000C689E" w:rsidP="00BF777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689E" w:rsidRPr="00705EFC" w:rsidRDefault="000C689E" w:rsidP="00BF777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689E" w:rsidRPr="00705EFC" w:rsidRDefault="000C689E" w:rsidP="00BF777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689E" w:rsidRPr="00705EFC" w:rsidRDefault="000C689E" w:rsidP="00BF7775">
            <w:pPr>
              <w:rPr>
                <w:rFonts w:ascii="Arial" w:hAnsi="Arial" w:cs="Arial"/>
                <w:color w:val="000000"/>
              </w:rPr>
            </w:pPr>
          </w:p>
        </w:tc>
      </w:tr>
      <w:tr w:rsidR="000C689E" w:rsidRPr="00705EFC" w:rsidTr="005345B5">
        <w:tc>
          <w:tcPr>
            <w:tcW w:w="11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689E" w:rsidRDefault="000C689E" w:rsidP="00BF777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0C689E" w:rsidRDefault="000C689E" w:rsidP="00BF777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0C689E" w:rsidRDefault="000C689E" w:rsidP="00BF777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0C689E" w:rsidRDefault="000C689E" w:rsidP="00BF777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0C689E" w:rsidRDefault="000C689E" w:rsidP="00BF777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0C689E" w:rsidRDefault="000C689E" w:rsidP="00BF777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0C689E" w:rsidRDefault="000C689E" w:rsidP="00BF777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0C689E" w:rsidRDefault="000C689E" w:rsidP="00BF777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0C689E" w:rsidRDefault="000C689E" w:rsidP="00BF777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0C689E" w:rsidRDefault="000C689E" w:rsidP="00BF777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0C689E" w:rsidRDefault="000C689E" w:rsidP="00BF777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0C689E" w:rsidRPr="00705EFC" w:rsidRDefault="000C689E" w:rsidP="00BF777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Pr="00705EFC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689E" w:rsidRPr="00705EFC" w:rsidRDefault="000C689E" w:rsidP="00BF77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0C689E" w:rsidRPr="00705EFC" w:rsidRDefault="000C689E" w:rsidP="00BF777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5EFC">
              <w:rPr>
                <w:rFonts w:ascii="Arial" w:hAnsi="Arial" w:cs="Arial"/>
                <w:color w:val="000000"/>
                <w:sz w:val="18"/>
                <w:szCs w:val="18"/>
              </w:rPr>
              <w:t>Miejskie Przedszkole Integracyjne               nr 6</w:t>
            </w:r>
          </w:p>
          <w:p w:rsidR="000C689E" w:rsidRPr="00705EFC" w:rsidRDefault="000C689E" w:rsidP="00BF777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5EFC">
              <w:rPr>
                <w:rFonts w:ascii="Arial" w:hAnsi="Arial" w:cs="Arial"/>
                <w:color w:val="000000"/>
                <w:sz w:val="18"/>
                <w:szCs w:val="18"/>
              </w:rPr>
              <w:t>ul. T. Kościuszki 9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689E" w:rsidRPr="00705EFC" w:rsidRDefault="000C689E" w:rsidP="00BF77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</w:t>
            </w:r>
            <w:r w:rsidRPr="00705EFC">
              <w:rPr>
                <w:rFonts w:ascii="Arial" w:hAnsi="Arial" w:cs="Arial"/>
                <w:color w:val="000000"/>
                <w:sz w:val="18"/>
                <w:szCs w:val="18"/>
              </w:rPr>
              <w:t xml:space="preserve">Zestaw zabawowo- sprawnościowy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integracyjny </w:t>
            </w:r>
            <w:r w:rsidRPr="00705EFC">
              <w:rPr>
                <w:rFonts w:ascii="Arial" w:hAnsi="Arial" w:cs="Arial"/>
                <w:color w:val="000000"/>
                <w:sz w:val="18"/>
                <w:szCs w:val="18"/>
              </w:rPr>
              <w:t xml:space="preserve">z podjazdami  dla wózków </w:t>
            </w:r>
          </w:p>
        </w:tc>
        <w:tc>
          <w:tcPr>
            <w:tcW w:w="7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689E" w:rsidRPr="00705EFC" w:rsidRDefault="000C689E" w:rsidP="00BF77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5EFC">
              <w:rPr>
                <w:rFonts w:ascii="Arial" w:hAnsi="Arial" w:cs="Arial"/>
                <w:color w:val="000000"/>
                <w:sz w:val="18"/>
                <w:szCs w:val="18"/>
              </w:rPr>
              <w:t xml:space="preserve">1 </w:t>
            </w:r>
            <w:proofErr w:type="spellStart"/>
            <w:r w:rsidRPr="00705EFC">
              <w:rPr>
                <w:rFonts w:ascii="Arial" w:hAnsi="Arial" w:cs="Arial"/>
                <w:color w:val="000000"/>
                <w:sz w:val="18"/>
                <w:szCs w:val="18"/>
              </w:rPr>
              <w:t>kpl</w:t>
            </w:r>
            <w:proofErr w:type="spellEnd"/>
          </w:p>
          <w:p w:rsidR="000C689E" w:rsidRPr="00705EFC" w:rsidRDefault="000C689E" w:rsidP="00BF777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689E" w:rsidRPr="00705EFC" w:rsidRDefault="000C689E" w:rsidP="00BF7775">
            <w:pPr>
              <w:rPr>
                <w:rFonts w:ascii="Arial" w:hAnsi="Arial" w:cs="Arial"/>
                <w:color w:val="000000"/>
              </w:rPr>
            </w:pPr>
          </w:p>
          <w:p w:rsidR="000C689E" w:rsidRPr="00705EFC" w:rsidRDefault="000C689E" w:rsidP="00BF777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689E" w:rsidRPr="00705EFC" w:rsidRDefault="000C689E" w:rsidP="00BF777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689E" w:rsidRPr="00705EFC" w:rsidRDefault="000C689E" w:rsidP="00BF777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689E" w:rsidRPr="00705EFC" w:rsidRDefault="000C689E" w:rsidP="00BF7775">
            <w:pPr>
              <w:rPr>
                <w:rFonts w:ascii="Arial" w:hAnsi="Arial" w:cs="Arial"/>
                <w:color w:val="000000"/>
              </w:rPr>
            </w:pPr>
          </w:p>
        </w:tc>
      </w:tr>
      <w:tr w:rsidR="000C689E" w:rsidRPr="00705EFC" w:rsidTr="005345B5">
        <w:tc>
          <w:tcPr>
            <w:tcW w:w="114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689E" w:rsidRPr="00705EFC" w:rsidRDefault="000C689E" w:rsidP="00BF777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689E" w:rsidRPr="00705EFC" w:rsidRDefault="000C689E" w:rsidP="00BF777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689E" w:rsidRPr="00705EFC" w:rsidRDefault="000C689E" w:rsidP="00BF77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</w:t>
            </w:r>
            <w:r w:rsidRPr="00705EFC">
              <w:rPr>
                <w:rFonts w:ascii="Arial" w:hAnsi="Arial" w:cs="Arial"/>
                <w:color w:val="000000"/>
                <w:sz w:val="18"/>
                <w:szCs w:val="18"/>
              </w:rPr>
              <w:t>Zestaw zabawowo- sprawnościowy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wyposażony w tubę</w:t>
            </w:r>
          </w:p>
        </w:tc>
        <w:tc>
          <w:tcPr>
            <w:tcW w:w="7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689E" w:rsidRPr="00705EFC" w:rsidRDefault="000C689E" w:rsidP="00BF777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689E" w:rsidRPr="00705EFC" w:rsidRDefault="000C689E" w:rsidP="00BF777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689E" w:rsidRPr="00705EFC" w:rsidRDefault="000C689E" w:rsidP="00BF777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689E" w:rsidRPr="00705EFC" w:rsidRDefault="000C689E" w:rsidP="00BF777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689E" w:rsidRPr="00705EFC" w:rsidRDefault="000C689E" w:rsidP="00BF7775">
            <w:pPr>
              <w:rPr>
                <w:rFonts w:ascii="Arial" w:hAnsi="Arial" w:cs="Arial"/>
                <w:color w:val="000000"/>
              </w:rPr>
            </w:pPr>
          </w:p>
        </w:tc>
      </w:tr>
      <w:tr w:rsidR="000C689E" w:rsidRPr="00705EFC" w:rsidTr="005345B5">
        <w:tc>
          <w:tcPr>
            <w:tcW w:w="114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689E" w:rsidRPr="00705EFC" w:rsidRDefault="000C689E" w:rsidP="00BF777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689E" w:rsidRPr="00705EFC" w:rsidRDefault="000C689E" w:rsidP="00BF777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689E" w:rsidRDefault="000C689E" w:rsidP="00BF7775">
            <w:pPr>
              <w:ind w:left="55" w:hanging="35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3. Piaskownica</w:t>
            </w:r>
          </w:p>
          <w:p w:rsidR="000C689E" w:rsidRPr="000A3651" w:rsidRDefault="000C689E" w:rsidP="005345B5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0A3651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integracyjna umożliwiająca podjazd dla  wózków inwalidzkich </w:t>
            </w:r>
          </w:p>
        </w:tc>
        <w:tc>
          <w:tcPr>
            <w:tcW w:w="7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689E" w:rsidRDefault="000C689E" w:rsidP="00BF777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689E" w:rsidRPr="00705EFC" w:rsidRDefault="000C689E" w:rsidP="00BF777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689E" w:rsidRPr="00705EFC" w:rsidRDefault="000C689E" w:rsidP="00BF777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689E" w:rsidRPr="00705EFC" w:rsidRDefault="000C689E" w:rsidP="00BF777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689E" w:rsidRPr="00705EFC" w:rsidRDefault="000C689E" w:rsidP="00BF7775">
            <w:pPr>
              <w:rPr>
                <w:rFonts w:ascii="Arial" w:hAnsi="Arial" w:cs="Arial"/>
                <w:color w:val="000000"/>
              </w:rPr>
            </w:pPr>
          </w:p>
        </w:tc>
      </w:tr>
      <w:tr w:rsidR="000C689E" w:rsidRPr="00705EFC" w:rsidTr="005345B5">
        <w:tc>
          <w:tcPr>
            <w:tcW w:w="114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689E" w:rsidRPr="00705EFC" w:rsidRDefault="000C689E" w:rsidP="00BF777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689E" w:rsidRPr="00705EFC" w:rsidRDefault="000C689E" w:rsidP="00BF777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689E" w:rsidRPr="000A3651" w:rsidRDefault="000C689E" w:rsidP="00BF77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A3651">
              <w:rPr>
                <w:rFonts w:ascii="Arial" w:eastAsia="Calibri" w:hAnsi="Arial" w:cs="Arial"/>
                <w:sz w:val="18"/>
                <w:szCs w:val="18"/>
                <w:lang w:eastAsia="en-US"/>
              </w:rPr>
              <w:t>4. Huśtawka integracyjna</w:t>
            </w:r>
          </w:p>
        </w:tc>
        <w:tc>
          <w:tcPr>
            <w:tcW w:w="7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689E" w:rsidRDefault="000C689E" w:rsidP="00BF777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689E" w:rsidRPr="00705EFC" w:rsidRDefault="000C689E" w:rsidP="00BF777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689E" w:rsidRPr="00705EFC" w:rsidRDefault="000C689E" w:rsidP="00BF777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689E" w:rsidRPr="00705EFC" w:rsidRDefault="000C689E" w:rsidP="00BF777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689E" w:rsidRPr="00705EFC" w:rsidRDefault="000C689E" w:rsidP="00BF7775">
            <w:pPr>
              <w:rPr>
                <w:rFonts w:ascii="Arial" w:hAnsi="Arial" w:cs="Arial"/>
                <w:color w:val="000000"/>
              </w:rPr>
            </w:pPr>
          </w:p>
        </w:tc>
      </w:tr>
      <w:tr w:rsidR="000C689E" w:rsidRPr="00705EFC" w:rsidTr="005345B5">
        <w:tc>
          <w:tcPr>
            <w:tcW w:w="114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689E" w:rsidRPr="00705EFC" w:rsidRDefault="000C689E" w:rsidP="00BF777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3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689E" w:rsidRPr="00705EFC" w:rsidRDefault="000C689E" w:rsidP="00BF777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689E" w:rsidRPr="000A3651" w:rsidRDefault="000C689E" w:rsidP="00BF7775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5</w:t>
            </w:r>
            <w:r w:rsidRPr="00694335">
              <w:rPr>
                <w:rFonts w:ascii="Arial" w:hAnsi="Arial" w:cs="Arial"/>
                <w:sz w:val="18"/>
                <w:szCs w:val="18"/>
                <w:lang w:eastAsia="en-US"/>
              </w:rPr>
              <w:t>.</w:t>
            </w:r>
            <w:r w:rsidRPr="00694335">
              <w:rPr>
                <w:rFonts w:ascii="Arial" w:hAnsi="Arial" w:cs="Arial"/>
                <w:sz w:val="18"/>
                <w:szCs w:val="18"/>
              </w:rPr>
              <w:t xml:space="preserve"> Tablica – Regulamin korzystania z placu zabaw</w:t>
            </w:r>
          </w:p>
        </w:tc>
        <w:tc>
          <w:tcPr>
            <w:tcW w:w="72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689E" w:rsidRDefault="000C689E" w:rsidP="00BF777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689E" w:rsidRPr="00705EFC" w:rsidRDefault="000C689E" w:rsidP="00BF777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8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689E" w:rsidRPr="00705EFC" w:rsidRDefault="000C689E" w:rsidP="00BF777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1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689E" w:rsidRPr="00705EFC" w:rsidRDefault="000C689E" w:rsidP="00BF777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0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689E" w:rsidRPr="00705EFC" w:rsidRDefault="000C689E" w:rsidP="00BF7775">
            <w:pPr>
              <w:rPr>
                <w:rFonts w:ascii="Arial" w:hAnsi="Arial" w:cs="Arial"/>
                <w:color w:val="000000"/>
              </w:rPr>
            </w:pPr>
          </w:p>
        </w:tc>
      </w:tr>
      <w:tr w:rsidR="000C689E" w:rsidRPr="00705EFC" w:rsidTr="005345B5">
        <w:trPr>
          <w:trHeight w:val="813"/>
        </w:trPr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689E" w:rsidRPr="00705EFC" w:rsidRDefault="000C689E" w:rsidP="00BF777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 w:rsidRPr="00705EFC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  <w:p w:rsidR="000C689E" w:rsidRPr="00705EFC" w:rsidRDefault="000C689E" w:rsidP="00BF777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689E" w:rsidRPr="00705EFC" w:rsidRDefault="000C689E" w:rsidP="00BF777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0C689E" w:rsidRPr="00705EFC" w:rsidRDefault="000C689E" w:rsidP="00BF777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0C689E" w:rsidRPr="00705EFC" w:rsidRDefault="000C689E" w:rsidP="00BF777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0C689E" w:rsidRPr="00705EFC" w:rsidRDefault="000C689E" w:rsidP="00BF777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5EFC">
              <w:rPr>
                <w:rFonts w:ascii="Arial" w:hAnsi="Arial" w:cs="Arial"/>
                <w:color w:val="000000"/>
                <w:sz w:val="18"/>
                <w:szCs w:val="18"/>
              </w:rPr>
              <w:t>Przedszkole Miejskie nr 8</w:t>
            </w:r>
          </w:p>
          <w:p w:rsidR="000C689E" w:rsidRDefault="000C689E" w:rsidP="00BF777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5EFC">
              <w:rPr>
                <w:rFonts w:ascii="Arial" w:hAnsi="Arial" w:cs="Arial"/>
                <w:color w:val="000000"/>
                <w:sz w:val="18"/>
                <w:szCs w:val="18"/>
              </w:rPr>
              <w:t>ul. Bociania 4 a</w:t>
            </w:r>
          </w:p>
          <w:p w:rsidR="000C689E" w:rsidRDefault="000C689E" w:rsidP="00BF777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0C689E" w:rsidRDefault="000C689E" w:rsidP="00BF777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0C689E" w:rsidRDefault="000C689E" w:rsidP="00BF777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0C689E" w:rsidRDefault="000C689E" w:rsidP="00BF777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0C689E" w:rsidRDefault="000C689E" w:rsidP="00BF777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0C689E" w:rsidRDefault="000C689E" w:rsidP="00BF777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0C689E" w:rsidRDefault="000C689E" w:rsidP="00BF777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0C689E" w:rsidRPr="00705EFC" w:rsidRDefault="000C689E" w:rsidP="00BF777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689E" w:rsidRPr="007770E9" w:rsidRDefault="000C689E" w:rsidP="00BF77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B</w:t>
            </w:r>
            <w:r w:rsidR="005345B5">
              <w:rPr>
                <w:rFonts w:ascii="Arial" w:hAnsi="Arial" w:cs="Arial"/>
                <w:color w:val="000000"/>
                <w:sz w:val="18"/>
                <w:szCs w:val="18"/>
              </w:rPr>
              <w:t>ujak sprężynowy wagowy na 4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osoby</w:t>
            </w:r>
          </w:p>
        </w:tc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689E" w:rsidRPr="00705EFC" w:rsidRDefault="000C689E" w:rsidP="00BF777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kpl</w:t>
            </w:r>
            <w:proofErr w:type="spellEnd"/>
          </w:p>
          <w:p w:rsidR="000C689E" w:rsidRPr="00705EFC" w:rsidRDefault="000C689E" w:rsidP="00BF777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689E" w:rsidRPr="00705EFC" w:rsidRDefault="000C689E" w:rsidP="00BF777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689E" w:rsidRPr="00705EFC" w:rsidRDefault="000C689E" w:rsidP="00BF777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689E" w:rsidRPr="00705EFC" w:rsidRDefault="000C689E" w:rsidP="00BF777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689E" w:rsidRPr="00705EFC" w:rsidRDefault="000C689E" w:rsidP="00BF7775">
            <w:pPr>
              <w:rPr>
                <w:rFonts w:ascii="Arial" w:hAnsi="Arial" w:cs="Arial"/>
                <w:color w:val="000000"/>
              </w:rPr>
            </w:pPr>
          </w:p>
        </w:tc>
      </w:tr>
      <w:tr w:rsidR="000C689E" w:rsidRPr="00705EFC" w:rsidTr="005345B5">
        <w:trPr>
          <w:trHeight w:val="763"/>
        </w:trPr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689E" w:rsidRDefault="000C689E" w:rsidP="00BF777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689E" w:rsidRPr="00705EFC" w:rsidRDefault="000C689E" w:rsidP="00BF777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689E" w:rsidRPr="005345B5" w:rsidRDefault="005345B5" w:rsidP="005345B5">
            <w:pPr>
              <w:tabs>
                <w:tab w:val="left" w:pos="339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</w:t>
            </w:r>
            <w:r w:rsidR="000C689E" w:rsidRPr="005345B5">
              <w:rPr>
                <w:rFonts w:ascii="Arial" w:hAnsi="Arial" w:cs="Arial"/>
                <w:color w:val="000000"/>
                <w:sz w:val="18"/>
                <w:szCs w:val="18"/>
              </w:rPr>
              <w:t>Bujak sprężynowy na 2 osoby  - jeep</w:t>
            </w:r>
          </w:p>
        </w:tc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689E" w:rsidRDefault="000C689E" w:rsidP="00BF777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689E" w:rsidRPr="00705EFC" w:rsidRDefault="000C689E" w:rsidP="00BF777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689E" w:rsidRPr="00705EFC" w:rsidRDefault="000C689E" w:rsidP="00BF777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689E" w:rsidRPr="00705EFC" w:rsidRDefault="000C689E" w:rsidP="00BF777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689E" w:rsidRPr="00705EFC" w:rsidRDefault="000C689E" w:rsidP="00BF7775">
            <w:pPr>
              <w:rPr>
                <w:rFonts w:ascii="Arial" w:hAnsi="Arial" w:cs="Arial"/>
                <w:color w:val="000000"/>
              </w:rPr>
            </w:pPr>
          </w:p>
        </w:tc>
      </w:tr>
      <w:tr w:rsidR="000C689E" w:rsidRPr="00705EFC" w:rsidTr="005345B5">
        <w:trPr>
          <w:trHeight w:val="717"/>
        </w:trPr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689E" w:rsidRDefault="000C689E" w:rsidP="00BF777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689E" w:rsidRPr="00705EFC" w:rsidRDefault="000C689E" w:rsidP="00BF777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689E" w:rsidRPr="005345B5" w:rsidRDefault="000C689E" w:rsidP="005345B5">
            <w:pPr>
              <w:tabs>
                <w:tab w:val="left" w:pos="339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</w:t>
            </w:r>
            <w:r w:rsidRPr="00705EFC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Bujak sprężynowy na 4 osoby- łódź</w:t>
            </w:r>
          </w:p>
        </w:tc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689E" w:rsidRDefault="000C689E" w:rsidP="00BF777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689E" w:rsidRPr="00705EFC" w:rsidRDefault="000C689E" w:rsidP="00BF777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689E" w:rsidRPr="00705EFC" w:rsidRDefault="000C689E" w:rsidP="00BF777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689E" w:rsidRPr="00705EFC" w:rsidRDefault="000C689E" w:rsidP="00BF777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689E" w:rsidRPr="00705EFC" w:rsidRDefault="000C689E" w:rsidP="00BF7775">
            <w:pPr>
              <w:rPr>
                <w:rFonts w:ascii="Arial" w:hAnsi="Arial" w:cs="Arial"/>
                <w:color w:val="000000"/>
              </w:rPr>
            </w:pPr>
          </w:p>
        </w:tc>
      </w:tr>
      <w:tr w:rsidR="000C689E" w:rsidRPr="00705EFC" w:rsidTr="005345B5">
        <w:trPr>
          <w:trHeight w:val="856"/>
        </w:trPr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689E" w:rsidRDefault="000C689E" w:rsidP="00BF777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689E" w:rsidRPr="00705EFC" w:rsidRDefault="000C689E" w:rsidP="00BF777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689E" w:rsidRPr="005345B5" w:rsidRDefault="000C689E" w:rsidP="005345B5">
            <w:pPr>
              <w:pStyle w:val="NumPar1"/>
              <w:numPr>
                <w:ilvl w:val="0"/>
                <w:numId w:val="0"/>
              </w:numPr>
              <w:tabs>
                <w:tab w:val="left" w:pos="339"/>
              </w:tabs>
              <w:spacing w:before="0" w:after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4.</w:t>
            </w:r>
            <w:r w:rsidRPr="007770E9">
              <w:rPr>
                <w:rFonts w:ascii="Arial" w:hAnsi="Arial" w:cs="Arial"/>
                <w:color w:val="000000"/>
                <w:sz w:val="18"/>
                <w:szCs w:val="18"/>
              </w:rPr>
              <w:t>Stolicz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ek z </w:t>
            </w:r>
            <w:r w:rsidRPr="007770E9">
              <w:rPr>
                <w:rFonts w:ascii="Arial" w:hAnsi="Arial" w:cs="Arial"/>
                <w:color w:val="000000"/>
                <w:sz w:val="18"/>
                <w:szCs w:val="18"/>
              </w:rPr>
              <w:t>dwiema ławeczkami</w:t>
            </w:r>
          </w:p>
        </w:tc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689E" w:rsidRDefault="000C689E" w:rsidP="00BF777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689E" w:rsidRPr="00705EFC" w:rsidRDefault="000C689E" w:rsidP="00BF777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689E" w:rsidRPr="00705EFC" w:rsidRDefault="000C689E" w:rsidP="00BF777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689E" w:rsidRPr="00705EFC" w:rsidRDefault="000C689E" w:rsidP="00BF777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689E" w:rsidRPr="00705EFC" w:rsidRDefault="000C689E" w:rsidP="00BF7775">
            <w:pPr>
              <w:rPr>
                <w:rFonts w:ascii="Arial" w:hAnsi="Arial" w:cs="Arial"/>
                <w:color w:val="000000"/>
              </w:rPr>
            </w:pPr>
          </w:p>
        </w:tc>
      </w:tr>
      <w:tr w:rsidR="000C689E" w:rsidRPr="00705EFC" w:rsidTr="005345B5">
        <w:trPr>
          <w:trHeight w:val="858"/>
        </w:trPr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689E" w:rsidRDefault="000C689E" w:rsidP="00BF777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689E" w:rsidRPr="00705EFC" w:rsidRDefault="000C689E" w:rsidP="00BF777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689E" w:rsidRPr="005345B5" w:rsidRDefault="000C689E" w:rsidP="005345B5">
            <w:pPr>
              <w:tabs>
                <w:tab w:val="left" w:pos="339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5.Piaskownica</w:t>
            </w:r>
            <w:r w:rsidRPr="00705EFC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z dwoma domkami i podnośnikiem na piasek</w:t>
            </w:r>
          </w:p>
        </w:tc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689E" w:rsidRDefault="000C689E" w:rsidP="00BF777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689E" w:rsidRPr="00705EFC" w:rsidRDefault="000C689E" w:rsidP="00BF777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689E" w:rsidRPr="00705EFC" w:rsidRDefault="000C689E" w:rsidP="00BF777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689E" w:rsidRPr="00705EFC" w:rsidRDefault="000C689E" w:rsidP="00BF777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689E" w:rsidRPr="00705EFC" w:rsidRDefault="000C689E" w:rsidP="00BF7775">
            <w:pPr>
              <w:rPr>
                <w:rFonts w:ascii="Arial" w:hAnsi="Arial" w:cs="Arial"/>
                <w:color w:val="000000"/>
              </w:rPr>
            </w:pPr>
          </w:p>
        </w:tc>
      </w:tr>
      <w:tr w:rsidR="000C689E" w:rsidRPr="00705EFC" w:rsidTr="005345B5">
        <w:trPr>
          <w:trHeight w:val="828"/>
        </w:trPr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689E" w:rsidRDefault="000C689E" w:rsidP="00BF777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689E" w:rsidRPr="00705EFC" w:rsidRDefault="000C689E" w:rsidP="00BF777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689E" w:rsidRDefault="000C689E" w:rsidP="00BF77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6</w:t>
            </w:r>
            <w:r w:rsidRPr="00694335">
              <w:rPr>
                <w:rFonts w:ascii="Arial" w:hAnsi="Arial" w:cs="Arial"/>
                <w:sz w:val="18"/>
                <w:szCs w:val="18"/>
                <w:lang w:eastAsia="en-US"/>
              </w:rPr>
              <w:t>.</w:t>
            </w:r>
            <w:r w:rsidRPr="00694335">
              <w:rPr>
                <w:rFonts w:ascii="Arial" w:hAnsi="Arial" w:cs="Arial"/>
                <w:sz w:val="18"/>
                <w:szCs w:val="18"/>
              </w:rPr>
              <w:t xml:space="preserve"> Tablica – Regulamin korzystania z placu zabaw</w:t>
            </w:r>
          </w:p>
          <w:p w:rsidR="000C689E" w:rsidRDefault="000C689E" w:rsidP="00BF777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689E" w:rsidRDefault="000C689E" w:rsidP="00BF777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689E" w:rsidRPr="00705EFC" w:rsidRDefault="000C689E" w:rsidP="00BF777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689E" w:rsidRPr="00705EFC" w:rsidRDefault="000C689E" w:rsidP="00BF777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689E" w:rsidRPr="00705EFC" w:rsidRDefault="000C689E" w:rsidP="00BF777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689E" w:rsidRPr="00705EFC" w:rsidRDefault="000C689E" w:rsidP="00BF7775">
            <w:pPr>
              <w:rPr>
                <w:rFonts w:ascii="Arial" w:hAnsi="Arial" w:cs="Arial"/>
                <w:color w:val="000000"/>
              </w:rPr>
            </w:pPr>
          </w:p>
        </w:tc>
      </w:tr>
      <w:tr w:rsidR="000C689E" w:rsidRPr="00705EFC" w:rsidTr="005345B5">
        <w:trPr>
          <w:trHeight w:val="943"/>
        </w:trPr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689E" w:rsidRDefault="000C689E" w:rsidP="00BF77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0C689E" w:rsidRDefault="000C689E" w:rsidP="00BF77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0C689E" w:rsidRPr="00705EFC" w:rsidRDefault="000C689E" w:rsidP="00BF777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  <w:r w:rsidRPr="00705EFC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  <w:p w:rsidR="000C689E" w:rsidRPr="00705EFC" w:rsidRDefault="000C689E" w:rsidP="00BF777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689E" w:rsidRDefault="000C689E" w:rsidP="00BF77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0C689E" w:rsidRDefault="000C689E" w:rsidP="00BF777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0C689E" w:rsidRDefault="000C689E" w:rsidP="00BF777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0C689E" w:rsidRPr="00705EFC" w:rsidRDefault="000C689E" w:rsidP="00BF777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5EFC">
              <w:rPr>
                <w:rFonts w:ascii="Arial" w:hAnsi="Arial" w:cs="Arial"/>
                <w:color w:val="000000"/>
                <w:sz w:val="18"/>
                <w:szCs w:val="18"/>
              </w:rPr>
              <w:t>Szkoła Podstawowa    nr 8</w:t>
            </w:r>
          </w:p>
          <w:p w:rsidR="000C689E" w:rsidRPr="00705EFC" w:rsidRDefault="000C689E" w:rsidP="00BF777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5EFC">
              <w:rPr>
                <w:rFonts w:ascii="Arial" w:hAnsi="Arial" w:cs="Arial"/>
                <w:color w:val="000000"/>
                <w:sz w:val="18"/>
                <w:szCs w:val="18"/>
              </w:rPr>
              <w:t>ul. Bogusława X 22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689E" w:rsidRPr="000A3651" w:rsidRDefault="000C689E" w:rsidP="005345B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A3651">
              <w:rPr>
                <w:rFonts w:ascii="Arial" w:eastAsia="Calibri" w:hAnsi="Arial" w:cs="Arial"/>
                <w:sz w:val="18"/>
                <w:szCs w:val="18"/>
                <w:lang w:eastAsia="en-US"/>
              </w:rPr>
              <w:t>1.Zestaw zabawowo- sprawnościowy wielofunkcyjny</w:t>
            </w:r>
          </w:p>
        </w:tc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689E" w:rsidRPr="000A3651" w:rsidRDefault="000C689E" w:rsidP="005345B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kpl</w:t>
            </w:r>
            <w:proofErr w:type="spellEnd"/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689E" w:rsidRPr="000A3651" w:rsidRDefault="000C689E" w:rsidP="005345B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689E" w:rsidRPr="000A3651" w:rsidRDefault="000C689E" w:rsidP="005345B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689E" w:rsidRPr="00705EFC" w:rsidRDefault="000C689E" w:rsidP="00BF777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689E" w:rsidRPr="00705EFC" w:rsidRDefault="000C689E" w:rsidP="00BF7775">
            <w:pPr>
              <w:rPr>
                <w:rFonts w:ascii="Arial" w:hAnsi="Arial" w:cs="Arial"/>
                <w:color w:val="000000"/>
              </w:rPr>
            </w:pPr>
          </w:p>
        </w:tc>
      </w:tr>
      <w:tr w:rsidR="000C689E" w:rsidRPr="00705EFC" w:rsidTr="005345B5">
        <w:trPr>
          <w:trHeight w:val="976"/>
        </w:trPr>
        <w:tc>
          <w:tcPr>
            <w:tcW w:w="1147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689E" w:rsidRPr="00705EFC" w:rsidRDefault="000C689E" w:rsidP="00BF777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3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689E" w:rsidRPr="00705EFC" w:rsidRDefault="000C689E" w:rsidP="00BF777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689E" w:rsidRPr="000A3651" w:rsidRDefault="000C689E" w:rsidP="005345B5">
            <w:pPr>
              <w:pStyle w:val="NumPar1"/>
              <w:numPr>
                <w:ilvl w:val="0"/>
                <w:numId w:val="0"/>
              </w:numPr>
              <w:jc w:val="left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0A3651">
              <w:rPr>
                <w:rFonts w:ascii="Arial" w:hAnsi="Arial" w:cs="Arial"/>
                <w:sz w:val="18"/>
                <w:szCs w:val="18"/>
                <w:lang w:eastAsia="en-US"/>
              </w:rPr>
              <w:t>2.Zestaw zabawowo- sprawnościowy- ze ślizgami</w:t>
            </w:r>
          </w:p>
        </w:tc>
        <w:tc>
          <w:tcPr>
            <w:tcW w:w="728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689E" w:rsidRPr="000A3651" w:rsidRDefault="000C689E" w:rsidP="005345B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689E" w:rsidRPr="000A3651" w:rsidRDefault="000C689E" w:rsidP="005345B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4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689E" w:rsidRPr="000A3651" w:rsidRDefault="000C689E" w:rsidP="005345B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8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689E" w:rsidRPr="00705EFC" w:rsidRDefault="000C689E" w:rsidP="00BF777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08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689E" w:rsidRPr="00705EFC" w:rsidRDefault="000C689E" w:rsidP="00BF7775">
            <w:pPr>
              <w:rPr>
                <w:rFonts w:ascii="Arial" w:hAnsi="Arial" w:cs="Arial"/>
                <w:color w:val="000000"/>
              </w:rPr>
            </w:pPr>
          </w:p>
        </w:tc>
      </w:tr>
      <w:tr w:rsidR="000C689E" w:rsidRPr="00705EFC" w:rsidTr="005345B5">
        <w:trPr>
          <w:trHeight w:val="602"/>
        </w:trPr>
        <w:tc>
          <w:tcPr>
            <w:tcW w:w="114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689E" w:rsidRPr="00705EFC" w:rsidRDefault="000C689E" w:rsidP="00BF777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689E" w:rsidRPr="00705EFC" w:rsidRDefault="000C689E" w:rsidP="00BF777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689E" w:rsidRPr="000A3651" w:rsidRDefault="000C689E" w:rsidP="005345B5">
            <w:pPr>
              <w:pStyle w:val="NumPar1"/>
              <w:numPr>
                <w:ilvl w:val="0"/>
                <w:numId w:val="0"/>
              </w:numPr>
              <w:spacing w:before="0" w:after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0A3651">
              <w:rPr>
                <w:rFonts w:ascii="Arial" w:hAnsi="Arial" w:cs="Arial"/>
                <w:sz w:val="18"/>
                <w:szCs w:val="18"/>
                <w:lang w:eastAsia="en-US"/>
              </w:rPr>
              <w:t>3.Bujak wagowy na sprężynie na 2 osoby</w:t>
            </w:r>
          </w:p>
        </w:tc>
        <w:tc>
          <w:tcPr>
            <w:tcW w:w="7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689E" w:rsidRPr="000A3651" w:rsidRDefault="000C689E" w:rsidP="005345B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689E" w:rsidRPr="000A3651" w:rsidRDefault="000C689E" w:rsidP="005345B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689E" w:rsidRPr="000A3651" w:rsidRDefault="000C689E" w:rsidP="005345B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689E" w:rsidRPr="00705EFC" w:rsidRDefault="000C689E" w:rsidP="00BF777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689E" w:rsidRPr="00705EFC" w:rsidRDefault="000C689E" w:rsidP="00BF7775">
            <w:pPr>
              <w:rPr>
                <w:rFonts w:ascii="Arial" w:hAnsi="Arial" w:cs="Arial"/>
                <w:color w:val="000000"/>
              </w:rPr>
            </w:pPr>
          </w:p>
        </w:tc>
      </w:tr>
      <w:tr w:rsidR="000C689E" w:rsidRPr="00705EFC" w:rsidTr="005345B5">
        <w:trPr>
          <w:trHeight w:val="834"/>
        </w:trPr>
        <w:tc>
          <w:tcPr>
            <w:tcW w:w="114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689E" w:rsidRPr="00705EFC" w:rsidRDefault="000C689E" w:rsidP="00BF777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689E" w:rsidRPr="00705EFC" w:rsidRDefault="000C689E" w:rsidP="00BF777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689E" w:rsidRPr="000A3651" w:rsidRDefault="005345B5" w:rsidP="005345B5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4</w:t>
            </w:r>
            <w:r w:rsidR="000C689E" w:rsidRPr="000A3651">
              <w:rPr>
                <w:rFonts w:ascii="Arial" w:hAnsi="Arial" w:cs="Arial"/>
                <w:sz w:val="18"/>
                <w:szCs w:val="18"/>
                <w:lang w:eastAsia="en-US"/>
              </w:rPr>
              <w:t xml:space="preserve">.Bujak </w:t>
            </w:r>
            <w:r w:rsidR="000C689E" w:rsidRPr="000A3651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na sprężynie  </w:t>
            </w:r>
          </w:p>
          <w:p w:rsidR="000C689E" w:rsidRPr="005345B5" w:rsidRDefault="000C689E" w:rsidP="005345B5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0A3651">
              <w:rPr>
                <w:rFonts w:ascii="Arial" w:eastAsia="Calibri" w:hAnsi="Arial" w:cs="Arial"/>
                <w:sz w:val="18"/>
                <w:szCs w:val="18"/>
                <w:lang w:eastAsia="en-US"/>
              </w:rPr>
              <w:t>z motywem motocykla</w:t>
            </w:r>
          </w:p>
        </w:tc>
        <w:tc>
          <w:tcPr>
            <w:tcW w:w="7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689E" w:rsidRPr="000A3651" w:rsidRDefault="000C689E" w:rsidP="005345B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689E" w:rsidRPr="000A3651" w:rsidRDefault="000C689E" w:rsidP="005345B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689E" w:rsidRPr="000A3651" w:rsidRDefault="000C689E" w:rsidP="005345B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689E" w:rsidRPr="00705EFC" w:rsidRDefault="000C689E" w:rsidP="00BF777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689E" w:rsidRPr="00705EFC" w:rsidRDefault="000C689E" w:rsidP="00BF7775">
            <w:pPr>
              <w:rPr>
                <w:rFonts w:ascii="Arial" w:hAnsi="Arial" w:cs="Arial"/>
                <w:color w:val="000000"/>
              </w:rPr>
            </w:pPr>
          </w:p>
        </w:tc>
      </w:tr>
      <w:tr w:rsidR="000C689E" w:rsidRPr="00705EFC" w:rsidTr="005345B5">
        <w:trPr>
          <w:trHeight w:val="681"/>
        </w:trPr>
        <w:tc>
          <w:tcPr>
            <w:tcW w:w="114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689E" w:rsidRPr="00705EFC" w:rsidRDefault="000C689E" w:rsidP="00BF777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689E" w:rsidRPr="00705EFC" w:rsidRDefault="000C689E" w:rsidP="00BF777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689E" w:rsidRPr="000A3651" w:rsidRDefault="005345B5" w:rsidP="005345B5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5</w:t>
            </w:r>
            <w:r w:rsidR="000C689E" w:rsidRPr="000A3651">
              <w:rPr>
                <w:rFonts w:ascii="Arial" w:hAnsi="Arial" w:cs="Arial"/>
                <w:sz w:val="18"/>
                <w:szCs w:val="18"/>
                <w:lang w:eastAsia="en-US"/>
              </w:rPr>
              <w:t xml:space="preserve">.Bujak </w:t>
            </w:r>
            <w:r w:rsidR="000C689E" w:rsidRPr="000A3651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na sprężynie  </w:t>
            </w:r>
          </w:p>
          <w:p w:rsidR="000C689E" w:rsidRPr="000A3651" w:rsidRDefault="000C689E" w:rsidP="005345B5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0A3651">
              <w:rPr>
                <w:rFonts w:ascii="Arial" w:eastAsia="Calibri" w:hAnsi="Arial" w:cs="Arial"/>
                <w:sz w:val="18"/>
                <w:szCs w:val="18"/>
                <w:lang w:eastAsia="en-US"/>
              </w:rPr>
              <w:t>z motywem konika</w:t>
            </w:r>
          </w:p>
        </w:tc>
        <w:tc>
          <w:tcPr>
            <w:tcW w:w="7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689E" w:rsidRPr="000A3651" w:rsidRDefault="000C689E" w:rsidP="005345B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689E" w:rsidRPr="000A3651" w:rsidRDefault="000C689E" w:rsidP="005345B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689E" w:rsidRPr="000A3651" w:rsidRDefault="000C689E" w:rsidP="005345B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689E" w:rsidRPr="00705EFC" w:rsidRDefault="000C689E" w:rsidP="00BF777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689E" w:rsidRPr="00705EFC" w:rsidRDefault="000C689E" w:rsidP="00BF7775">
            <w:pPr>
              <w:rPr>
                <w:rFonts w:ascii="Arial" w:hAnsi="Arial" w:cs="Arial"/>
                <w:color w:val="000000"/>
              </w:rPr>
            </w:pPr>
          </w:p>
        </w:tc>
      </w:tr>
      <w:tr w:rsidR="000C689E" w:rsidRPr="00705EFC" w:rsidTr="005345B5">
        <w:trPr>
          <w:trHeight w:val="834"/>
        </w:trPr>
        <w:tc>
          <w:tcPr>
            <w:tcW w:w="114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689E" w:rsidRPr="00705EFC" w:rsidRDefault="000C689E" w:rsidP="00BF777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689E" w:rsidRPr="00705EFC" w:rsidRDefault="000C689E" w:rsidP="00BF777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689E" w:rsidRPr="000A3651" w:rsidRDefault="005345B5" w:rsidP="005345B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="000C689E" w:rsidRPr="000A3651">
              <w:rPr>
                <w:rFonts w:ascii="Arial" w:hAnsi="Arial" w:cs="Arial"/>
                <w:sz w:val="18"/>
                <w:szCs w:val="18"/>
              </w:rPr>
              <w:t>.Kosz z ruchomym kątem ustawienia na śmieci</w:t>
            </w:r>
          </w:p>
        </w:tc>
        <w:tc>
          <w:tcPr>
            <w:tcW w:w="7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689E" w:rsidRPr="000A3651" w:rsidRDefault="000C689E" w:rsidP="005345B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689E" w:rsidRPr="000A3651" w:rsidRDefault="000C689E" w:rsidP="005345B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689E" w:rsidRPr="000A3651" w:rsidRDefault="000C689E" w:rsidP="005345B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689E" w:rsidRPr="00705EFC" w:rsidRDefault="000C689E" w:rsidP="00BF777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689E" w:rsidRPr="00705EFC" w:rsidRDefault="000C689E" w:rsidP="00BF7775">
            <w:pPr>
              <w:rPr>
                <w:rFonts w:ascii="Arial" w:hAnsi="Arial" w:cs="Arial"/>
                <w:color w:val="000000"/>
              </w:rPr>
            </w:pPr>
          </w:p>
        </w:tc>
      </w:tr>
      <w:tr w:rsidR="000C689E" w:rsidRPr="00705EFC" w:rsidTr="005345B5">
        <w:trPr>
          <w:trHeight w:val="1035"/>
        </w:trPr>
        <w:tc>
          <w:tcPr>
            <w:tcW w:w="114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689E" w:rsidRPr="00705EFC" w:rsidRDefault="000C689E" w:rsidP="00BF777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689E" w:rsidRPr="00705EFC" w:rsidRDefault="000C689E" w:rsidP="00BF777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689E" w:rsidRPr="00694335" w:rsidRDefault="005345B5" w:rsidP="005345B5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7</w:t>
            </w:r>
            <w:r w:rsidR="000C689E" w:rsidRPr="00694335">
              <w:rPr>
                <w:rFonts w:ascii="Arial" w:hAnsi="Arial" w:cs="Arial"/>
                <w:sz w:val="18"/>
                <w:szCs w:val="18"/>
                <w:lang w:eastAsia="en-US"/>
              </w:rPr>
              <w:t>.</w:t>
            </w:r>
            <w:r w:rsidR="000C689E" w:rsidRPr="00694335">
              <w:rPr>
                <w:rFonts w:ascii="Arial" w:hAnsi="Arial" w:cs="Arial"/>
                <w:sz w:val="18"/>
                <w:szCs w:val="18"/>
              </w:rPr>
              <w:t xml:space="preserve"> Tablica – Regulamin korzystania z placu zabaw</w:t>
            </w:r>
          </w:p>
        </w:tc>
        <w:tc>
          <w:tcPr>
            <w:tcW w:w="7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689E" w:rsidRDefault="000C689E" w:rsidP="005345B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689E" w:rsidRPr="00705EFC" w:rsidRDefault="000C689E" w:rsidP="005345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689E" w:rsidRPr="00705EFC" w:rsidRDefault="000C689E" w:rsidP="005345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689E" w:rsidRPr="00705EFC" w:rsidRDefault="000C689E" w:rsidP="00BF777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689E" w:rsidRPr="00705EFC" w:rsidRDefault="000C689E" w:rsidP="00BF7775">
            <w:pPr>
              <w:rPr>
                <w:rFonts w:ascii="Arial" w:hAnsi="Arial" w:cs="Arial"/>
                <w:color w:val="000000"/>
              </w:rPr>
            </w:pPr>
          </w:p>
        </w:tc>
      </w:tr>
      <w:tr w:rsidR="000C689E" w:rsidRPr="00705EFC" w:rsidTr="005345B5">
        <w:tc>
          <w:tcPr>
            <w:tcW w:w="11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689E" w:rsidRPr="00705EFC" w:rsidRDefault="000C689E" w:rsidP="00BF777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689E" w:rsidRPr="00705EFC" w:rsidRDefault="000C689E" w:rsidP="00BF77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689E" w:rsidRPr="00705EFC" w:rsidRDefault="000C689E" w:rsidP="00BF77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  <w:r w:rsidRPr="00705EFC">
              <w:rPr>
                <w:rFonts w:ascii="Arial" w:hAnsi="Arial" w:cs="Arial"/>
                <w:color w:val="000000"/>
                <w:sz w:val="18"/>
                <w:szCs w:val="18"/>
              </w:rPr>
              <w:t>awierzchnia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689E" w:rsidRPr="00705EFC" w:rsidRDefault="000C689E" w:rsidP="00BF77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5EFC">
              <w:rPr>
                <w:rFonts w:ascii="Arial" w:hAnsi="Arial" w:cs="Arial"/>
                <w:color w:val="000000"/>
                <w:sz w:val="18"/>
                <w:szCs w:val="18"/>
              </w:rPr>
              <w:t>277</w:t>
            </w:r>
          </w:p>
          <w:p w:rsidR="000C689E" w:rsidRPr="00705EFC" w:rsidRDefault="000C689E" w:rsidP="00BF7775">
            <w:pP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</w:pPr>
            <w:r w:rsidRPr="00705EFC"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  <w:r w:rsidRPr="00705EFC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689E" w:rsidRPr="00705EFC" w:rsidRDefault="000C689E" w:rsidP="00BF777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689E" w:rsidRPr="00705EFC" w:rsidRDefault="000C689E" w:rsidP="00BF777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689E" w:rsidRPr="00705EFC" w:rsidRDefault="000C689E" w:rsidP="00BF777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689E" w:rsidRPr="00705EFC" w:rsidRDefault="000C689E" w:rsidP="00BF7775">
            <w:pPr>
              <w:rPr>
                <w:rFonts w:ascii="Arial" w:hAnsi="Arial" w:cs="Arial"/>
                <w:color w:val="000000"/>
              </w:rPr>
            </w:pPr>
          </w:p>
        </w:tc>
      </w:tr>
      <w:tr w:rsidR="000C689E" w:rsidRPr="00705EFC" w:rsidTr="005345B5"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689E" w:rsidRPr="00705EFC" w:rsidRDefault="000C689E" w:rsidP="00BF777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</w:t>
            </w:r>
            <w:r w:rsidRPr="00705EFC"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57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689E" w:rsidRPr="00705EFC" w:rsidRDefault="000C689E" w:rsidP="00BF777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0C689E" w:rsidRPr="00705EFC" w:rsidRDefault="000C689E" w:rsidP="00BF777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RAZEM (suma poz. od 1 do 4</w:t>
            </w:r>
            <w:r w:rsidRPr="00705EFC">
              <w:rPr>
                <w:rFonts w:ascii="Arial" w:hAnsi="Arial" w:cs="Arial"/>
                <w:b/>
                <w:color w:val="000000"/>
                <w:sz w:val="20"/>
                <w:szCs w:val="20"/>
              </w:rPr>
              <w:t>)</w:t>
            </w:r>
          </w:p>
          <w:p w:rsidR="000C689E" w:rsidRPr="00705EFC" w:rsidRDefault="000C689E" w:rsidP="00BF777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689E" w:rsidRPr="00705EFC" w:rsidRDefault="000C689E" w:rsidP="00BF777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689E" w:rsidRPr="00705EFC" w:rsidRDefault="000C689E" w:rsidP="00BF777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689E" w:rsidRPr="00705EFC" w:rsidRDefault="000C689E" w:rsidP="00BF7775">
            <w:pPr>
              <w:rPr>
                <w:rFonts w:ascii="Arial" w:hAnsi="Arial" w:cs="Arial"/>
                <w:color w:val="000000"/>
              </w:rPr>
            </w:pPr>
          </w:p>
        </w:tc>
      </w:tr>
    </w:tbl>
    <w:p w:rsidR="000C689E" w:rsidRPr="00705EFC" w:rsidRDefault="000C689E" w:rsidP="000C689E">
      <w:pPr>
        <w:rPr>
          <w:rFonts w:ascii="Arial" w:hAnsi="Arial" w:cs="Arial"/>
          <w:color w:val="000000"/>
          <w:sz w:val="22"/>
          <w:szCs w:val="22"/>
        </w:rPr>
      </w:pPr>
    </w:p>
    <w:p w:rsidR="000C689E" w:rsidRPr="00705EFC" w:rsidRDefault="000C689E" w:rsidP="000C689E">
      <w:pPr>
        <w:ind w:left="1440" w:hanging="1582"/>
        <w:rPr>
          <w:rFonts w:ascii="Arial" w:hAnsi="Arial" w:cs="Arial"/>
          <w:color w:val="000000"/>
        </w:rPr>
      </w:pPr>
      <w:r w:rsidRPr="00705EFC">
        <w:rPr>
          <w:rFonts w:ascii="Arial" w:hAnsi="Arial" w:cs="Arial"/>
          <w:color w:val="000000"/>
          <w:sz w:val="18"/>
          <w:szCs w:val="18"/>
        </w:rPr>
        <w:t>* wartość jednostkowa netto obejmuje cenę wraz z kosztami montażu i transportu</w:t>
      </w:r>
    </w:p>
    <w:p w:rsidR="000C689E" w:rsidRPr="00705EFC" w:rsidRDefault="000C689E" w:rsidP="000C689E">
      <w:pPr>
        <w:rPr>
          <w:rFonts w:ascii="Arial" w:hAnsi="Arial" w:cs="Arial"/>
          <w:color w:val="000000"/>
          <w:sz w:val="22"/>
          <w:szCs w:val="22"/>
        </w:rPr>
      </w:pPr>
    </w:p>
    <w:p w:rsidR="000C689E" w:rsidRPr="00705EFC" w:rsidRDefault="000C689E" w:rsidP="000C689E">
      <w:pPr>
        <w:pStyle w:val="NumPar1"/>
        <w:rPr>
          <w:rFonts w:ascii="Arial" w:hAnsi="Arial" w:cs="Arial"/>
          <w:sz w:val="22"/>
        </w:rPr>
      </w:pPr>
      <w:r w:rsidRPr="00705EFC">
        <w:rPr>
          <w:rFonts w:ascii="Arial" w:hAnsi="Arial" w:cs="Arial"/>
          <w:sz w:val="22"/>
        </w:rPr>
        <w:t>Łączna wartość zamów</w:t>
      </w:r>
      <w:r>
        <w:rPr>
          <w:rFonts w:ascii="Arial" w:hAnsi="Arial" w:cs="Arial"/>
          <w:sz w:val="22"/>
        </w:rPr>
        <w:t xml:space="preserve">ienia netto (tabela nr 1 l.p. 5 </w:t>
      </w:r>
      <w:r w:rsidRPr="00705EFC">
        <w:rPr>
          <w:rFonts w:ascii="Arial" w:hAnsi="Arial" w:cs="Arial"/>
          <w:sz w:val="22"/>
        </w:rPr>
        <w:t xml:space="preserve">kolumna 5) wynosi ………………………………………………….zł </w:t>
      </w:r>
    </w:p>
    <w:p w:rsidR="000C689E" w:rsidRPr="00705EFC" w:rsidRDefault="000C689E" w:rsidP="000C689E">
      <w:pPr>
        <w:ind w:left="709"/>
        <w:rPr>
          <w:rFonts w:ascii="Arial" w:hAnsi="Arial" w:cs="Arial"/>
          <w:sz w:val="22"/>
          <w:szCs w:val="22"/>
        </w:rPr>
      </w:pPr>
      <w:r w:rsidRPr="00705EFC">
        <w:rPr>
          <w:rFonts w:ascii="Arial" w:hAnsi="Arial" w:cs="Arial"/>
          <w:sz w:val="22"/>
          <w:szCs w:val="22"/>
        </w:rPr>
        <w:t>(Słownie zł……………………………………………………………………………………)</w:t>
      </w:r>
    </w:p>
    <w:p w:rsidR="000C689E" w:rsidRPr="00705EFC" w:rsidRDefault="000C689E" w:rsidP="000C689E">
      <w:pPr>
        <w:ind w:left="709"/>
        <w:rPr>
          <w:rFonts w:ascii="Arial" w:hAnsi="Arial" w:cs="Arial"/>
          <w:sz w:val="22"/>
          <w:szCs w:val="22"/>
        </w:rPr>
      </w:pPr>
    </w:p>
    <w:p w:rsidR="000C689E" w:rsidRPr="00705EFC" w:rsidRDefault="000C689E" w:rsidP="000C689E">
      <w:pPr>
        <w:ind w:left="709"/>
        <w:rPr>
          <w:rFonts w:ascii="Arial" w:hAnsi="Arial" w:cs="Arial"/>
          <w:sz w:val="22"/>
          <w:szCs w:val="22"/>
        </w:rPr>
      </w:pPr>
      <w:r w:rsidRPr="00705EFC">
        <w:rPr>
          <w:rFonts w:ascii="Arial" w:hAnsi="Arial" w:cs="Arial"/>
          <w:sz w:val="22"/>
          <w:szCs w:val="22"/>
        </w:rPr>
        <w:t>Łączna wartość zamówie</w:t>
      </w:r>
      <w:r>
        <w:rPr>
          <w:rFonts w:ascii="Arial" w:hAnsi="Arial" w:cs="Arial"/>
          <w:sz w:val="22"/>
          <w:szCs w:val="22"/>
        </w:rPr>
        <w:t xml:space="preserve">nia brutto ( tabela nr 1 l.p. 5 </w:t>
      </w:r>
      <w:r w:rsidRPr="00705EFC">
        <w:rPr>
          <w:rFonts w:ascii="Arial" w:hAnsi="Arial" w:cs="Arial"/>
          <w:sz w:val="22"/>
          <w:szCs w:val="22"/>
        </w:rPr>
        <w:t xml:space="preserve">kolumna 7) wynosi ………………………………………………….zł </w:t>
      </w:r>
    </w:p>
    <w:p w:rsidR="000C689E" w:rsidRPr="00705EFC" w:rsidRDefault="000C689E" w:rsidP="000C689E">
      <w:pPr>
        <w:ind w:left="709"/>
        <w:rPr>
          <w:rFonts w:ascii="Arial" w:hAnsi="Arial" w:cs="Arial"/>
          <w:sz w:val="22"/>
          <w:szCs w:val="22"/>
        </w:rPr>
      </w:pPr>
      <w:r w:rsidRPr="00705EFC">
        <w:rPr>
          <w:rFonts w:ascii="Arial" w:hAnsi="Arial" w:cs="Arial"/>
          <w:sz w:val="22"/>
          <w:szCs w:val="22"/>
        </w:rPr>
        <w:t>(Słownie zł……………………………………………………………………………………)</w:t>
      </w:r>
    </w:p>
    <w:p w:rsidR="000C689E" w:rsidRPr="00705EFC" w:rsidRDefault="000C689E" w:rsidP="000C689E">
      <w:pPr>
        <w:rPr>
          <w:rFonts w:ascii="Arial" w:hAnsi="Arial" w:cs="Arial"/>
          <w:sz w:val="22"/>
          <w:szCs w:val="22"/>
        </w:rPr>
      </w:pPr>
    </w:p>
    <w:p w:rsidR="000C689E" w:rsidRPr="00705EFC" w:rsidRDefault="000C689E" w:rsidP="000C689E">
      <w:pPr>
        <w:rPr>
          <w:rFonts w:ascii="Arial" w:hAnsi="Arial" w:cs="Arial"/>
          <w:sz w:val="22"/>
          <w:szCs w:val="22"/>
        </w:rPr>
      </w:pPr>
    </w:p>
    <w:p w:rsidR="00DC65DD" w:rsidRDefault="00DC65DD"/>
    <w:sectPr w:rsidR="00DC65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E115C"/>
    <w:multiLevelType w:val="hybridMultilevel"/>
    <w:tmpl w:val="C11E3490"/>
    <w:lvl w:ilvl="0" w:tplc="098ED10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89E"/>
    <w:rsid w:val="000C689E"/>
    <w:rsid w:val="005345B5"/>
    <w:rsid w:val="00DC6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0C689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Tekstpodstawowy21">
    <w:name w:val="WW-Tekst podstawowy 21"/>
    <w:basedOn w:val="Normalny"/>
    <w:rsid w:val="000C689E"/>
    <w:pPr>
      <w:keepNext/>
      <w:widowControl w:val="0"/>
      <w:autoSpaceDE w:val="0"/>
      <w:jc w:val="both"/>
    </w:pPr>
    <w:rPr>
      <w:rFonts w:ascii="Arial" w:hAnsi="Arial" w:cs="Arial Unicode MS"/>
      <w:b/>
      <w:sz w:val="28"/>
      <w:lang w:eastAsia="en-US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0C689E"/>
    <w:pPr>
      <w:ind w:left="708"/>
    </w:pPr>
    <w:rPr>
      <w:lang w:val="x-none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0C689E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customStyle="1" w:styleId="NumPar1">
    <w:name w:val="NumPar 1"/>
    <w:basedOn w:val="Normalny"/>
    <w:next w:val="Normalny"/>
    <w:rsid w:val="000C689E"/>
    <w:pPr>
      <w:numPr>
        <w:numId w:val="1"/>
      </w:numPr>
      <w:suppressAutoHyphens w:val="0"/>
      <w:autoSpaceDN/>
      <w:spacing w:before="120" w:after="120"/>
      <w:jc w:val="both"/>
      <w:textAlignment w:val="auto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Normalny"/>
    <w:rsid w:val="000C689E"/>
    <w:pPr>
      <w:numPr>
        <w:ilvl w:val="1"/>
        <w:numId w:val="1"/>
      </w:numPr>
      <w:suppressAutoHyphens w:val="0"/>
      <w:autoSpaceDN/>
      <w:spacing w:before="120" w:after="120"/>
      <w:jc w:val="both"/>
      <w:textAlignment w:val="auto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Normalny"/>
    <w:rsid w:val="000C689E"/>
    <w:pPr>
      <w:numPr>
        <w:ilvl w:val="2"/>
        <w:numId w:val="1"/>
      </w:numPr>
      <w:suppressAutoHyphens w:val="0"/>
      <w:autoSpaceDN/>
      <w:spacing w:before="120" w:after="120"/>
      <w:jc w:val="both"/>
      <w:textAlignment w:val="auto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Normalny"/>
    <w:rsid w:val="000C689E"/>
    <w:pPr>
      <w:numPr>
        <w:ilvl w:val="3"/>
        <w:numId w:val="1"/>
      </w:numPr>
      <w:suppressAutoHyphens w:val="0"/>
      <w:autoSpaceDN/>
      <w:spacing w:before="120" w:after="120"/>
      <w:jc w:val="both"/>
      <w:textAlignment w:val="auto"/>
    </w:pPr>
    <w:rPr>
      <w:rFonts w:eastAsia="Calibri"/>
      <w:szCs w:val="22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0C689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Tekstpodstawowy21">
    <w:name w:val="WW-Tekst podstawowy 21"/>
    <w:basedOn w:val="Normalny"/>
    <w:rsid w:val="000C689E"/>
    <w:pPr>
      <w:keepNext/>
      <w:widowControl w:val="0"/>
      <w:autoSpaceDE w:val="0"/>
      <w:jc w:val="both"/>
    </w:pPr>
    <w:rPr>
      <w:rFonts w:ascii="Arial" w:hAnsi="Arial" w:cs="Arial Unicode MS"/>
      <w:b/>
      <w:sz w:val="28"/>
      <w:lang w:eastAsia="en-US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0C689E"/>
    <w:pPr>
      <w:ind w:left="708"/>
    </w:pPr>
    <w:rPr>
      <w:lang w:val="x-none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0C689E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customStyle="1" w:styleId="NumPar1">
    <w:name w:val="NumPar 1"/>
    <w:basedOn w:val="Normalny"/>
    <w:next w:val="Normalny"/>
    <w:rsid w:val="000C689E"/>
    <w:pPr>
      <w:numPr>
        <w:numId w:val="1"/>
      </w:numPr>
      <w:suppressAutoHyphens w:val="0"/>
      <w:autoSpaceDN/>
      <w:spacing w:before="120" w:after="120"/>
      <w:jc w:val="both"/>
      <w:textAlignment w:val="auto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Normalny"/>
    <w:rsid w:val="000C689E"/>
    <w:pPr>
      <w:numPr>
        <w:ilvl w:val="1"/>
        <w:numId w:val="1"/>
      </w:numPr>
      <w:suppressAutoHyphens w:val="0"/>
      <w:autoSpaceDN/>
      <w:spacing w:before="120" w:after="120"/>
      <w:jc w:val="both"/>
      <w:textAlignment w:val="auto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Normalny"/>
    <w:rsid w:val="000C689E"/>
    <w:pPr>
      <w:numPr>
        <w:ilvl w:val="2"/>
        <w:numId w:val="1"/>
      </w:numPr>
      <w:suppressAutoHyphens w:val="0"/>
      <w:autoSpaceDN/>
      <w:spacing w:before="120" w:after="120"/>
      <w:jc w:val="both"/>
      <w:textAlignment w:val="auto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Normalny"/>
    <w:rsid w:val="000C689E"/>
    <w:pPr>
      <w:numPr>
        <w:ilvl w:val="3"/>
        <w:numId w:val="1"/>
      </w:numPr>
      <w:suppressAutoHyphens w:val="0"/>
      <w:autoSpaceDN/>
      <w:spacing w:before="120" w:after="120"/>
      <w:jc w:val="both"/>
      <w:textAlignment w:val="auto"/>
    </w:pPr>
    <w:rPr>
      <w:rFonts w:eastAsia="Calibri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426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ekorczewska</dc:creator>
  <cp:lastModifiedBy>ekorczewska</cp:lastModifiedBy>
  <cp:revision>2</cp:revision>
  <dcterms:created xsi:type="dcterms:W3CDTF">2019-03-13T12:02:00Z</dcterms:created>
  <dcterms:modified xsi:type="dcterms:W3CDTF">2019-03-13T12:08:00Z</dcterms:modified>
</cp:coreProperties>
</file>