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BE50" w14:textId="6090D2D8" w:rsidR="002E0422" w:rsidRPr="00CA690A" w:rsidRDefault="002E0422" w:rsidP="00553D9F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>
        <w:rPr>
          <w:rFonts w:ascii="Arial" w:hAnsi="Arial" w:cs="Arial"/>
          <w:b/>
          <w:color w:val="auto"/>
          <w:szCs w:val="24"/>
          <w:lang w:val="pl-PL"/>
        </w:rPr>
        <w:t xml:space="preserve">nr  </w:t>
      </w:r>
      <w:r w:rsidR="00B7167E">
        <w:rPr>
          <w:rFonts w:ascii="Arial" w:hAnsi="Arial" w:cs="Arial"/>
          <w:b/>
          <w:color w:val="auto"/>
          <w:szCs w:val="24"/>
          <w:lang w:val="pl-PL"/>
        </w:rPr>
        <w:t>…..</w:t>
      </w:r>
      <w:r w:rsidRPr="00295F56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="00460239">
        <w:rPr>
          <w:rFonts w:ascii="Arial" w:hAnsi="Arial" w:cs="Arial"/>
          <w:b/>
          <w:bCs/>
          <w:color w:val="auto"/>
          <w:szCs w:val="24"/>
          <w:lang w:val="pl-PL"/>
        </w:rPr>
        <w:t>WIR</w:t>
      </w:r>
      <w:r w:rsidRPr="00CA690A">
        <w:rPr>
          <w:rFonts w:ascii="Arial" w:hAnsi="Arial" w:cs="Arial"/>
          <w:b/>
          <w:color w:val="auto"/>
          <w:szCs w:val="24"/>
          <w:lang w:val="pl-PL"/>
        </w:rPr>
        <w:t>/20</w:t>
      </w:r>
      <w:r w:rsidR="00B7167E">
        <w:rPr>
          <w:rFonts w:ascii="Arial" w:hAnsi="Arial" w:cs="Arial"/>
          <w:b/>
          <w:color w:val="auto"/>
          <w:szCs w:val="24"/>
          <w:lang w:val="pl-PL"/>
        </w:rPr>
        <w:t>21</w:t>
      </w:r>
    </w:p>
    <w:p w14:paraId="5FEAF27B" w14:textId="64A05E91" w:rsidR="002E0422" w:rsidRPr="00CA690A" w:rsidRDefault="002E0422" w:rsidP="00553D9F">
      <w:pPr>
        <w:pStyle w:val="Tekstpodstawowy"/>
        <w:spacing w:before="120" w:line="276" w:lineRule="auto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W dniu</w:t>
      </w:r>
      <w:r w:rsidR="00C1573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7167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………………………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20</w:t>
      </w:r>
      <w:r w:rsidR="00B7167E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Pr="00CA690A">
        <w:rPr>
          <w:rFonts w:ascii="Arial" w:hAnsi="Arial"/>
          <w:color w:val="auto"/>
          <w:sz w:val="22"/>
          <w:szCs w:val="22"/>
          <w:lang w:val="pl-PL"/>
        </w:rPr>
        <w:t>(NIP: 671-</w:t>
      </w:r>
      <w:r w:rsidR="00F07F1C">
        <w:rPr>
          <w:rFonts w:ascii="Arial" w:hAnsi="Arial"/>
          <w:color w:val="auto"/>
          <w:sz w:val="22"/>
          <w:szCs w:val="22"/>
          <w:lang w:val="pl-PL"/>
        </w:rPr>
        <w:t>1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>6-98-541; REGON</w:t>
      </w:r>
      <w:r w:rsidR="00F07F1C">
        <w:rPr>
          <w:rFonts w:ascii="Arial" w:hAnsi="Arial"/>
          <w:color w:val="auto"/>
          <w:sz w:val="22"/>
          <w:szCs w:val="22"/>
          <w:lang w:val="pl-PL"/>
        </w:rPr>
        <w:t>: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 xml:space="preserve"> 330920736)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 xml:space="preserve">z siedzibą w Kołobrzegu, przy ul. Ratuszowej 13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14:paraId="5365366B" w14:textId="77777777" w:rsidR="002E0422" w:rsidRPr="00CA690A" w:rsidRDefault="00BC7FE1" w:rsidP="00553D9F">
      <w:pPr>
        <w:pStyle w:val="Tekstpodstawowy"/>
        <w:spacing w:before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Annę Mieczkowską  </w:t>
      </w:r>
      <w:r w:rsidR="002E0422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6CE589A0" w14:textId="77777777" w:rsidR="002E0422" w:rsidRPr="00CA690A" w:rsidRDefault="002E0422" w:rsidP="00553D9F">
      <w:pPr>
        <w:pStyle w:val="Tekstpodstawowy"/>
        <w:spacing w:before="120" w:after="120"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3CDDA866" w14:textId="50F54F09" w:rsidR="002E0422" w:rsidRPr="00CA690A" w:rsidRDefault="00BF4539" w:rsidP="00553D9F">
      <w:pPr>
        <w:pStyle w:val="Tekstpodstawowy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……………………………………………</w:t>
      </w:r>
      <w:r w:rsidR="00717D4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E0422" w:rsidRPr="006075BD">
        <w:rPr>
          <w:rFonts w:ascii="Arial" w:hAnsi="Arial" w:cs="Arial"/>
          <w:color w:val="auto"/>
          <w:sz w:val="22"/>
          <w:szCs w:val="22"/>
          <w:lang w:val="pl-PL"/>
        </w:rPr>
        <w:t>-</w:t>
      </w:r>
      <w:r w:rsidR="002E0422" w:rsidRPr="00891B3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E0422">
        <w:rPr>
          <w:rFonts w:ascii="Arial" w:hAnsi="Arial" w:cs="Arial"/>
          <w:color w:val="auto"/>
          <w:sz w:val="22"/>
          <w:szCs w:val="22"/>
          <w:lang w:val="pl-PL"/>
        </w:rPr>
        <w:t xml:space="preserve">prowadzącym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</w:t>
      </w:r>
      <w:r w:rsidR="00717D4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E0422"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="002E0422"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="002E0422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717D4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……………………………..</w:t>
      </w:r>
      <w:r w:rsidR="00717D4D">
        <w:rPr>
          <w:rFonts w:ascii="Arial" w:hAnsi="Arial" w:cs="Arial"/>
          <w:color w:val="auto"/>
          <w:sz w:val="22"/>
          <w:szCs w:val="22"/>
          <w:lang w:val="pl-PL"/>
        </w:rPr>
        <w:t>;</w:t>
      </w:r>
      <w:r w:rsidR="002E042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E0422" w:rsidRPr="00CA690A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="002E0422"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="002E0422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………………………………..</w:t>
      </w:r>
      <w:r w:rsidR="00717D4D">
        <w:rPr>
          <w:rFonts w:ascii="Arial" w:hAnsi="Arial" w:cs="Arial"/>
          <w:color w:val="auto"/>
          <w:sz w:val="22"/>
          <w:szCs w:val="22"/>
          <w:lang w:val="pl-PL"/>
        </w:rPr>
        <w:t xml:space="preserve">)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z siedzibą w 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………………………………..</w:t>
      </w:r>
      <w:r w:rsidR="00717D4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E0422">
        <w:rPr>
          <w:rFonts w:ascii="Arial" w:hAnsi="Arial" w:cs="Arial"/>
          <w:color w:val="auto"/>
          <w:sz w:val="22"/>
          <w:szCs w:val="22"/>
          <w:lang w:val="pl-PL"/>
        </w:rPr>
        <w:t>przy ul</w:t>
      </w:r>
      <w:r>
        <w:rPr>
          <w:rFonts w:ascii="Arial" w:hAnsi="Arial" w:cs="Arial"/>
          <w:color w:val="auto"/>
          <w:sz w:val="22"/>
          <w:szCs w:val="22"/>
          <w:lang w:val="pl-PL"/>
        </w:rPr>
        <w:t>. …………………………</w:t>
      </w:r>
      <w:r w:rsidR="00717D4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E0422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="002E0422"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="002E0422"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14:paraId="4EFB733C" w14:textId="77777777" w:rsidR="000E34DF" w:rsidRPr="00371451" w:rsidRDefault="000E34DF" w:rsidP="00553D9F">
      <w:pPr>
        <w:spacing w:before="120" w:after="120" w:line="276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371451">
        <w:rPr>
          <w:rStyle w:val="fontstyle01"/>
          <w:rFonts w:ascii="Arial" w:hAnsi="Arial" w:cs="Arial"/>
        </w:rPr>
        <w:t>w rezultacie dokonania przez Zamawiającego wyboru oferty Wykonawcy w związku art. 2</w:t>
      </w:r>
      <w:r w:rsidRPr="00371451">
        <w:rPr>
          <w:rFonts w:ascii="Arial" w:hAnsi="Arial" w:cs="Arial"/>
          <w:color w:val="000000"/>
          <w:sz w:val="22"/>
          <w:szCs w:val="22"/>
        </w:rPr>
        <w:br/>
      </w:r>
      <w:r w:rsidRPr="00371451">
        <w:rPr>
          <w:rStyle w:val="fontstyle01"/>
          <w:rFonts w:ascii="Arial" w:hAnsi="Arial" w:cs="Arial"/>
        </w:rPr>
        <w:t xml:space="preserve">ust. 1 pkt 1 ustawy z dnia 11 września 2019 r. Prawo zamówień publicznych </w:t>
      </w:r>
      <w:r w:rsidRPr="00371451">
        <w:rPr>
          <w:rStyle w:val="fontstyle21"/>
          <w:rFonts w:ascii="Arial" w:hAnsi="Arial" w:cs="Arial"/>
        </w:rPr>
        <w:t>(Dz. U.</w:t>
      </w:r>
      <w:r w:rsidRPr="00371451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371451">
        <w:rPr>
          <w:rStyle w:val="fontstyle21"/>
          <w:rFonts w:ascii="Arial" w:hAnsi="Arial" w:cs="Arial"/>
        </w:rPr>
        <w:t>z 20</w:t>
      </w:r>
      <w:r>
        <w:rPr>
          <w:rStyle w:val="fontstyle21"/>
          <w:rFonts w:ascii="Arial" w:hAnsi="Arial" w:cs="Arial"/>
        </w:rPr>
        <w:t>21</w:t>
      </w:r>
      <w:r w:rsidRPr="00371451">
        <w:rPr>
          <w:rStyle w:val="fontstyle21"/>
          <w:rFonts w:ascii="Arial" w:hAnsi="Arial" w:cs="Arial"/>
        </w:rPr>
        <w:t xml:space="preserve"> r. poz. </w:t>
      </w:r>
      <w:r>
        <w:rPr>
          <w:rStyle w:val="fontstyle21"/>
          <w:rFonts w:ascii="Arial" w:hAnsi="Arial" w:cs="Arial"/>
        </w:rPr>
        <w:t>1129</w:t>
      </w:r>
      <w:r w:rsidRPr="00371451">
        <w:rPr>
          <w:rStyle w:val="fontstyle21"/>
          <w:rFonts w:ascii="Arial" w:hAnsi="Arial" w:cs="Arial"/>
        </w:rPr>
        <w:t xml:space="preserve">) </w:t>
      </w:r>
      <w:r w:rsidRPr="00371451">
        <w:rPr>
          <w:rStyle w:val="fontstyle01"/>
          <w:rFonts w:ascii="Arial" w:hAnsi="Arial" w:cs="Arial"/>
        </w:rPr>
        <w:t>została zawarta umowa o następującej treści:</w:t>
      </w:r>
    </w:p>
    <w:p w14:paraId="69B51727" w14:textId="77777777" w:rsidR="007B28C4" w:rsidRDefault="007B28C4" w:rsidP="00553D9F">
      <w:pPr>
        <w:spacing w:before="120" w:after="120" w:line="276" w:lineRule="auto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14:paraId="63462415" w14:textId="77777777" w:rsidR="00B4521E" w:rsidRPr="0020005F" w:rsidRDefault="00B4521E" w:rsidP="00553D9F">
      <w:pPr>
        <w:pStyle w:val="Tekstpodstawowy"/>
        <w:spacing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14E32F92" w14:textId="3CC99534" w:rsidR="008C1CEC" w:rsidRPr="00EE2461" w:rsidRDefault="00B760DD" w:rsidP="00553D9F">
      <w:pPr>
        <w:pStyle w:val="pkt"/>
        <w:numPr>
          <w:ilvl w:val="0"/>
          <w:numId w:val="21"/>
        </w:numPr>
        <w:tabs>
          <w:tab w:val="clear" w:pos="720"/>
        </w:tabs>
        <w:spacing w:after="0" w:line="276" w:lineRule="auto"/>
        <w:ind w:left="426" w:hanging="426"/>
        <w:rPr>
          <w:rFonts w:ascii="Arial" w:hAnsi="Arial" w:cs="Arial"/>
          <w:i/>
          <w:sz w:val="22"/>
          <w:szCs w:val="22"/>
        </w:rPr>
      </w:pPr>
      <w:r w:rsidRPr="00CA690A">
        <w:rPr>
          <w:rFonts w:ascii="Arial" w:hAnsi="Arial" w:cs="Arial"/>
          <w:sz w:val="22"/>
          <w:szCs w:val="22"/>
        </w:rPr>
        <w:t>Zamawiający zamawia a Wykonawca zob</w:t>
      </w:r>
      <w:r w:rsidR="00DE777B">
        <w:rPr>
          <w:rFonts w:ascii="Arial" w:hAnsi="Arial" w:cs="Arial"/>
          <w:sz w:val="22"/>
          <w:szCs w:val="22"/>
        </w:rPr>
        <w:t>owiązuje się wykonać zamówienie</w:t>
      </w:r>
      <w:r w:rsidR="0046101C">
        <w:rPr>
          <w:rFonts w:ascii="Arial" w:hAnsi="Arial" w:cs="Arial"/>
          <w:sz w:val="22"/>
          <w:szCs w:val="22"/>
        </w:rPr>
        <w:t xml:space="preserve"> polegające na opracowaniu koncepcji architektonicznej </w:t>
      </w:r>
      <w:r w:rsidR="00983172">
        <w:rPr>
          <w:rFonts w:ascii="Arial" w:hAnsi="Arial" w:cs="Arial"/>
          <w:sz w:val="22"/>
          <w:szCs w:val="22"/>
        </w:rPr>
        <w:t xml:space="preserve">budowy </w:t>
      </w:r>
      <w:r w:rsidR="008B5249">
        <w:rPr>
          <w:rFonts w:ascii="Arial" w:hAnsi="Arial" w:cs="Arial"/>
          <w:sz w:val="22"/>
          <w:szCs w:val="22"/>
        </w:rPr>
        <w:t>ul. Klonowej</w:t>
      </w:r>
      <w:r w:rsidR="0046101C" w:rsidRPr="0046101C">
        <w:rPr>
          <w:rFonts w:ascii="Arial" w:hAnsi="Arial" w:cs="Arial"/>
          <w:sz w:val="22"/>
          <w:szCs w:val="22"/>
        </w:rPr>
        <w:t xml:space="preserve"> w Kołobrzegu </w:t>
      </w:r>
      <w:r w:rsidR="007E722E">
        <w:rPr>
          <w:rFonts w:ascii="Arial" w:hAnsi="Arial" w:cs="Arial"/>
          <w:sz w:val="22"/>
          <w:szCs w:val="22"/>
        </w:rPr>
        <w:t>nazywane</w:t>
      </w:r>
      <w:r w:rsidR="00A6216A">
        <w:rPr>
          <w:rFonts w:ascii="Arial" w:hAnsi="Arial" w:cs="Arial"/>
          <w:sz w:val="22"/>
          <w:szCs w:val="22"/>
        </w:rPr>
        <w:t>j</w:t>
      </w:r>
      <w:r w:rsidR="007E722E" w:rsidRPr="007E722E">
        <w:rPr>
          <w:rFonts w:ascii="Arial" w:hAnsi="Arial" w:cs="Arial"/>
          <w:sz w:val="22"/>
          <w:szCs w:val="22"/>
        </w:rPr>
        <w:t xml:space="preserve"> w dalszej części umowy dokumentacją</w:t>
      </w:r>
      <w:r w:rsidR="007E722E">
        <w:rPr>
          <w:rFonts w:ascii="Arial" w:hAnsi="Arial" w:cs="Arial"/>
          <w:sz w:val="22"/>
          <w:szCs w:val="22"/>
        </w:rPr>
        <w:t xml:space="preserve">, </w:t>
      </w:r>
      <w:r w:rsidR="0046101C">
        <w:rPr>
          <w:rFonts w:ascii="Arial" w:hAnsi="Arial" w:cs="Arial"/>
          <w:sz w:val="22"/>
          <w:szCs w:val="22"/>
        </w:rPr>
        <w:t xml:space="preserve">zgodnie z </w:t>
      </w:r>
      <w:r>
        <w:rPr>
          <w:rFonts w:ascii="Arial" w:hAnsi="Arial" w:cs="Arial"/>
          <w:sz w:val="22"/>
          <w:szCs w:val="22"/>
        </w:rPr>
        <w:t>opis</w:t>
      </w:r>
      <w:r w:rsidR="0046101C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przedmiotu zamówienia </w:t>
      </w:r>
      <w:r w:rsidRPr="00EE2461">
        <w:rPr>
          <w:rFonts w:ascii="Arial" w:hAnsi="Arial" w:cs="Arial"/>
          <w:sz w:val="22"/>
          <w:szCs w:val="22"/>
        </w:rPr>
        <w:t>stanowiącym załącznik do niniejszej umowy</w:t>
      </w:r>
      <w:r>
        <w:rPr>
          <w:rFonts w:ascii="Arial" w:hAnsi="Arial" w:cs="Arial"/>
          <w:sz w:val="22"/>
          <w:szCs w:val="22"/>
        </w:rPr>
        <w:t xml:space="preserve"> </w:t>
      </w:r>
      <w:r w:rsidR="00EE2461" w:rsidRPr="00393EC7">
        <w:rPr>
          <w:rFonts w:ascii="Arial" w:hAnsi="Arial" w:cs="Arial"/>
          <w:i/>
          <w:sz w:val="22"/>
          <w:szCs w:val="22"/>
        </w:rPr>
        <w:t>(CPV: 71322000-</w:t>
      </w:r>
      <w:r w:rsidR="00EE2461">
        <w:rPr>
          <w:rFonts w:ascii="Arial" w:hAnsi="Arial" w:cs="Arial"/>
          <w:i/>
          <w:sz w:val="22"/>
          <w:szCs w:val="22"/>
        </w:rPr>
        <w:t>7</w:t>
      </w:r>
      <w:r w:rsidR="00EE2461" w:rsidRPr="00393EC7">
        <w:rPr>
          <w:rFonts w:ascii="Arial" w:hAnsi="Arial" w:cs="Arial"/>
          <w:i/>
          <w:sz w:val="22"/>
          <w:szCs w:val="22"/>
        </w:rPr>
        <w:t xml:space="preserve"> Usługi inżynieryjne w zakresie projektowania)</w:t>
      </w:r>
      <w:r w:rsidR="007F7695" w:rsidRPr="00EE2461">
        <w:rPr>
          <w:rFonts w:ascii="Arial" w:hAnsi="Arial" w:cs="Arial"/>
          <w:sz w:val="22"/>
          <w:szCs w:val="22"/>
        </w:rPr>
        <w:t>.</w:t>
      </w:r>
    </w:p>
    <w:p w14:paraId="6AA4A3C4" w14:textId="77777777" w:rsidR="00AA42D4" w:rsidRPr="00AA42D4" w:rsidRDefault="00AA42D4" w:rsidP="00553D9F">
      <w:pPr>
        <w:numPr>
          <w:ilvl w:val="0"/>
          <w:numId w:val="21"/>
        </w:numPr>
        <w:tabs>
          <w:tab w:val="clear" w:pos="72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492B8B17" w14:textId="77777777" w:rsidR="00AA42D4" w:rsidRPr="00AA42D4" w:rsidRDefault="00AA42D4" w:rsidP="00553D9F">
      <w:pPr>
        <w:numPr>
          <w:ilvl w:val="0"/>
          <w:numId w:val="21"/>
        </w:numPr>
        <w:tabs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E60344"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t>i obowiązującymi normami branżowymi oraz przepisami prawa z uwzględnieniem zapisów § 2 niniejszej umowy.</w:t>
      </w:r>
    </w:p>
    <w:p w14:paraId="2683D8FC" w14:textId="77777777" w:rsidR="00AA42D4" w:rsidRPr="00AA42D4" w:rsidRDefault="00AA42D4" w:rsidP="00553D9F">
      <w:pPr>
        <w:numPr>
          <w:ilvl w:val="0"/>
          <w:numId w:val="21"/>
        </w:numPr>
        <w:tabs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Integralną część umowy stanowi załącznik nr 1 </w:t>
      </w:r>
      <w:r w:rsidR="00DE768E">
        <w:rPr>
          <w:rFonts w:ascii="Arial" w:hAnsi="Arial" w:cs="Arial"/>
          <w:sz w:val="22"/>
          <w:szCs w:val="22"/>
        </w:rPr>
        <w:t>opis przedmiotu</w:t>
      </w:r>
      <w:r w:rsidR="00A37134">
        <w:rPr>
          <w:rFonts w:ascii="Arial" w:hAnsi="Arial" w:cs="Arial"/>
          <w:sz w:val="22"/>
          <w:szCs w:val="22"/>
        </w:rPr>
        <w:t xml:space="preserve"> </w:t>
      </w:r>
      <w:r w:rsidRPr="00AA42D4">
        <w:rPr>
          <w:rFonts w:ascii="Arial" w:hAnsi="Arial" w:cs="Arial"/>
          <w:sz w:val="22"/>
          <w:szCs w:val="22"/>
        </w:rPr>
        <w:t>zamówienia.</w:t>
      </w:r>
    </w:p>
    <w:p w14:paraId="2B27F70B" w14:textId="77777777" w:rsidR="000E0417" w:rsidRDefault="000E0417" w:rsidP="00553D9F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2613E115" w14:textId="782A77AE" w:rsidR="00D22FFB" w:rsidRPr="007E722E" w:rsidRDefault="006770F8" w:rsidP="00553D9F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będzie spełniała warunki przewidziane przez obowiązujące, na dzień przekazania dokumentacji Zamawiającemu, przepisy prawa</w:t>
      </w:r>
      <w:r w:rsidR="00E465CD">
        <w:rPr>
          <w:rFonts w:ascii="Arial" w:hAnsi="Arial" w:cs="Arial"/>
          <w:sz w:val="22"/>
          <w:szCs w:val="22"/>
        </w:rPr>
        <w:t>.</w:t>
      </w:r>
      <w:r w:rsidRPr="008A5A5A">
        <w:rPr>
          <w:rFonts w:ascii="Arial" w:hAnsi="Arial" w:cs="Arial"/>
          <w:sz w:val="22"/>
          <w:szCs w:val="22"/>
        </w:rPr>
        <w:t xml:space="preserve"> </w:t>
      </w:r>
    </w:p>
    <w:p w14:paraId="63AE9C8C" w14:textId="69B2A599" w:rsidR="006770F8" w:rsidRDefault="006770F8" w:rsidP="00553D9F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173B293" w14:textId="77777777" w:rsidR="008D20EE" w:rsidRDefault="008D20EE" w:rsidP="00553D9F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winna być wykonana w stanie kompletnym z punktu widzenia celu, któremu ma służyć.</w:t>
      </w:r>
    </w:p>
    <w:p w14:paraId="7E96A1DE" w14:textId="77777777" w:rsidR="008D20EE" w:rsidRPr="00CC34C4" w:rsidRDefault="008D20EE" w:rsidP="00553D9F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C34C4">
        <w:rPr>
          <w:rFonts w:ascii="Arial" w:hAnsi="Arial" w:cs="Arial"/>
          <w:color w:val="000000" w:themeColor="text1"/>
          <w:sz w:val="22"/>
          <w:szCs w:val="22"/>
          <w:lang w:val="pl-PL"/>
        </w:rPr>
        <w:t>Wykonawca jest zobowiązany do uzyskania wszystkich dokumentów niezbędnych do wykonania dokumentacji na swój koszt.</w:t>
      </w:r>
    </w:p>
    <w:p w14:paraId="3CB8905C" w14:textId="1D5BFA05" w:rsidR="00196D16" w:rsidRPr="007C5F2E" w:rsidRDefault="00196D16" w:rsidP="00553D9F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C5F2E">
        <w:rPr>
          <w:rFonts w:ascii="Arial" w:hAnsi="Arial" w:cs="Arial"/>
          <w:color w:val="auto"/>
          <w:sz w:val="22"/>
          <w:szCs w:val="22"/>
          <w:lang w:val="pl-PL"/>
        </w:rPr>
        <w:t xml:space="preserve">Dokumentacja może zostać wykonana dopiero po zatwierdzeniu przez Zamawiającego </w:t>
      </w:r>
      <w:r w:rsidR="00D36620" w:rsidRPr="007C5F2E">
        <w:rPr>
          <w:rFonts w:ascii="Arial" w:hAnsi="Arial" w:cs="Arial"/>
          <w:color w:val="auto"/>
          <w:sz w:val="22"/>
          <w:szCs w:val="22"/>
          <w:lang w:val="pl-PL"/>
        </w:rPr>
        <w:t>wstępn</w:t>
      </w:r>
      <w:r w:rsidR="001E658C">
        <w:rPr>
          <w:rFonts w:ascii="Arial" w:hAnsi="Arial" w:cs="Arial"/>
          <w:color w:val="auto"/>
          <w:sz w:val="22"/>
          <w:szCs w:val="22"/>
          <w:lang w:val="pl-PL"/>
        </w:rPr>
        <w:t>ych założeń</w:t>
      </w:r>
      <w:r w:rsidRPr="007C5F2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F86E9AC" w14:textId="77777777" w:rsidR="006770F8" w:rsidRDefault="00DC037A" w:rsidP="00553D9F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w języku polskim: w wersji papierowej oraz w formie elektronicznej.</w:t>
      </w:r>
    </w:p>
    <w:p w14:paraId="45BF3391" w14:textId="77777777" w:rsidR="006770F8" w:rsidRDefault="00DC037A" w:rsidP="00553D9F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dokumentacji, poczynione w niej założenia i dokonane na jej potrzeby ustalenia. </w:t>
      </w:r>
    </w:p>
    <w:p w14:paraId="532A1179" w14:textId="77777777" w:rsidR="006770F8" w:rsidRDefault="00DC037A" w:rsidP="00553D9F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</w:t>
      </w:r>
      <w:r w:rsidR="007E722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14:paraId="0FED39F5" w14:textId="155D349B" w:rsidR="00412100" w:rsidRPr="00BA1813" w:rsidRDefault="00AE7B4A" w:rsidP="00553D9F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A1813">
        <w:rPr>
          <w:rFonts w:ascii="Arial" w:hAnsi="Arial" w:cs="Arial"/>
          <w:color w:val="auto"/>
          <w:sz w:val="22"/>
          <w:szCs w:val="22"/>
        </w:rPr>
        <w:t xml:space="preserve">Wykonawca wykonana </w:t>
      </w:r>
      <w:r w:rsidR="001E658C">
        <w:rPr>
          <w:rFonts w:ascii="Arial" w:hAnsi="Arial" w:cs="Arial"/>
          <w:color w:val="auto"/>
          <w:sz w:val="22"/>
          <w:szCs w:val="22"/>
        </w:rPr>
        <w:t xml:space="preserve">koncepcję </w:t>
      </w:r>
      <w:r w:rsidRPr="00BA1813">
        <w:rPr>
          <w:rFonts w:ascii="Arial" w:hAnsi="Arial" w:cs="Arial"/>
          <w:color w:val="auto"/>
          <w:sz w:val="22"/>
          <w:szCs w:val="22"/>
        </w:rPr>
        <w:t>na mapie sytuacyjno-wysokościowej do celów</w:t>
      </w:r>
      <w:r w:rsidR="007E722E" w:rsidRPr="00BA1813">
        <w:rPr>
          <w:rFonts w:ascii="Arial" w:hAnsi="Arial" w:cs="Arial"/>
          <w:color w:val="auto"/>
          <w:sz w:val="22"/>
          <w:szCs w:val="22"/>
        </w:rPr>
        <w:t xml:space="preserve"> opiniodawczych</w:t>
      </w:r>
      <w:r w:rsidR="001E658C">
        <w:rPr>
          <w:rFonts w:ascii="Arial" w:hAnsi="Arial" w:cs="Arial"/>
          <w:color w:val="auto"/>
          <w:sz w:val="22"/>
          <w:szCs w:val="22"/>
        </w:rPr>
        <w:t>. M</w:t>
      </w:r>
      <w:r w:rsidRPr="00BA1813">
        <w:rPr>
          <w:rFonts w:ascii="Arial" w:hAnsi="Arial" w:cs="Arial"/>
          <w:color w:val="auto"/>
          <w:sz w:val="22"/>
          <w:szCs w:val="22"/>
        </w:rPr>
        <w:t xml:space="preserve">apę zapewni </w:t>
      </w:r>
      <w:r w:rsidR="00101760" w:rsidRPr="00BA1813">
        <w:rPr>
          <w:rFonts w:ascii="Arial" w:hAnsi="Arial" w:cs="Arial"/>
          <w:color w:val="auto"/>
          <w:sz w:val="22"/>
          <w:szCs w:val="22"/>
        </w:rPr>
        <w:t>Wykonawca</w:t>
      </w:r>
      <w:r w:rsidR="006770F8" w:rsidRPr="00BA1813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AD52E2B" w14:textId="6D952E01" w:rsidR="007B28C4" w:rsidRDefault="0011797A" w:rsidP="00553D9F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14:paraId="596EE7BF" w14:textId="61345D64" w:rsidR="00ED4042" w:rsidRPr="0020005F" w:rsidRDefault="003D7840" w:rsidP="00553D9F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14:paraId="363DCB97" w14:textId="70BAC2B8" w:rsidR="00ED4042" w:rsidRPr="00721AC0" w:rsidRDefault="00721AC0" w:rsidP="00553D9F">
      <w:pPr>
        <w:pStyle w:val="Tekstpodstawowy"/>
        <w:numPr>
          <w:ilvl w:val="0"/>
          <w:numId w:val="1"/>
        </w:numPr>
        <w:tabs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Termin rozpoczęcia wykonania przedmiotu umowy ustala się na dzień podpisania umowy.</w:t>
      </w:r>
    </w:p>
    <w:p w14:paraId="194353FF" w14:textId="7BBDB81F" w:rsidR="00721AC0" w:rsidRDefault="00721AC0" w:rsidP="00553D9F">
      <w:pPr>
        <w:pStyle w:val="Tekstpodstawowy"/>
        <w:numPr>
          <w:ilvl w:val="0"/>
          <w:numId w:val="1"/>
        </w:numPr>
        <w:tabs>
          <w:tab w:val="num" w:pos="426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AB6860">
        <w:rPr>
          <w:rFonts w:ascii="Arial" w:hAnsi="Arial" w:cs="Arial"/>
          <w:color w:val="auto"/>
          <w:sz w:val="22"/>
          <w:szCs w:val="22"/>
        </w:rPr>
        <w:t xml:space="preserve">Wykonawca zobowiązuje się do wykonania i dostarczenia kompletnej dokumentacji stanowiącej przedmiot w terminie </w:t>
      </w:r>
      <w:r w:rsidR="001E658C" w:rsidRPr="001E658C">
        <w:rPr>
          <w:rFonts w:ascii="Arial" w:hAnsi="Arial" w:cs="Arial"/>
          <w:color w:val="auto"/>
          <w:sz w:val="22"/>
          <w:szCs w:val="22"/>
        </w:rPr>
        <w:t>...............</w:t>
      </w:r>
      <w:r w:rsidR="001E658C">
        <w:rPr>
          <w:rFonts w:ascii="Arial" w:hAnsi="Arial" w:cs="Arial"/>
          <w:color w:val="auto"/>
          <w:sz w:val="22"/>
          <w:szCs w:val="22"/>
        </w:rPr>
        <w:t> </w:t>
      </w:r>
      <w:r w:rsidR="001E658C" w:rsidRPr="001E658C">
        <w:rPr>
          <w:rFonts w:ascii="Arial" w:hAnsi="Arial" w:cs="Arial"/>
          <w:b/>
          <w:bCs/>
          <w:color w:val="auto"/>
          <w:sz w:val="22"/>
          <w:szCs w:val="22"/>
        </w:rPr>
        <w:t>dni</w:t>
      </w:r>
      <w:r w:rsidR="001E658C">
        <w:rPr>
          <w:rFonts w:ascii="Arial" w:hAnsi="Arial" w:cs="Arial"/>
          <w:color w:val="auto"/>
          <w:sz w:val="22"/>
          <w:szCs w:val="22"/>
        </w:rPr>
        <w:t xml:space="preserve"> od dnia zawarnia umowy, </w:t>
      </w:r>
      <w:r w:rsidR="001E658C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tj. do ..............................................................</w:t>
      </w:r>
    </w:p>
    <w:p w14:paraId="19BD58D3" w14:textId="1D021F25" w:rsidR="009135DA" w:rsidRDefault="009135DA" w:rsidP="00553D9F">
      <w:pPr>
        <w:pStyle w:val="Tekstpodstawowy"/>
        <w:numPr>
          <w:ilvl w:val="0"/>
          <w:numId w:val="1"/>
        </w:numPr>
        <w:tabs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721AC0"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14:paraId="10054350" w14:textId="77777777" w:rsidR="00855F7B" w:rsidRPr="00855F7B" w:rsidRDefault="00855F7B" w:rsidP="00553D9F">
      <w:pPr>
        <w:pStyle w:val="Tekstpodstawowy"/>
        <w:spacing w:before="18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14:paraId="34F4116E" w14:textId="77777777" w:rsidR="00B4521E" w:rsidRPr="0020005F" w:rsidRDefault="00B4521E" w:rsidP="00553D9F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124D79BD" w14:textId="77777777" w:rsidR="009D7847" w:rsidRDefault="009D7847" w:rsidP="00553D9F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 w:line="276" w:lineRule="auto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na bieżąco będzie konsultował z </w:t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>Zamawiającym przyjęte w projekcie rozwiązania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143F3CB" w14:textId="7A676196" w:rsidR="009D7847" w:rsidRDefault="00042896" w:rsidP="00553D9F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 w:line="276" w:lineRule="auto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1E658C">
        <w:rPr>
          <w:rFonts w:ascii="Arial" w:hAnsi="Arial" w:cs="Arial"/>
          <w:color w:val="auto"/>
          <w:sz w:val="22"/>
          <w:szCs w:val="22"/>
          <w:lang w:val="pl-PL"/>
        </w:rPr>
        <w:t>wstępne założenia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3D1D3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4458A7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  <w:r w:rsidR="009D784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</w:t>
      </w:r>
      <w:r w:rsidR="00F50A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6EC8C0F" w14:textId="77777777" w:rsidR="00B4521E" w:rsidRDefault="00B4521E" w:rsidP="00553D9F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1BC60912" w14:textId="77777777" w:rsidR="0090111F" w:rsidRDefault="0090111F" w:rsidP="00553D9F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14:paraId="1756C76A" w14:textId="77777777" w:rsidR="00444F64" w:rsidRDefault="0090111F" w:rsidP="00553D9F">
      <w:pPr>
        <w:pStyle w:val="Tekstpodstawowy"/>
        <w:numPr>
          <w:ilvl w:val="0"/>
          <w:numId w:val="22"/>
        </w:numPr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7D0B1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772CF91B" w14:textId="77777777" w:rsidR="00444F64" w:rsidRDefault="00444F64" w:rsidP="00553D9F">
      <w:pPr>
        <w:pStyle w:val="Tekstpodstawowy"/>
        <w:numPr>
          <w:ilvl w:val="1"/>
          <w:numId w:val="22"/>
        </w:numPr>
        <w:tabs>
          <w:tab w:val="left" w:pos="851"/>
        </w:tabs>
        <w:spacing w:before="60" w:line="276" w:lineRule="auto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14:paraId="135D8B94" w14:textId="53C33A3D" w:rsidR="00444F64" w:rsidRPr="00037376" w:rsidRDefault="00444F64" w:rsidP="00553D9F">
      <w:pPr>
        <w:pStyle w:val="Tekstpodstawowy"/>
        <w:numPr>
          <w:ilvl w:val="1"/>
          <w:numId w:val="22"/>
        </w:numPr>
        <w:tabs>
          <w:tab w:val="left" w:pos="851"/>
        </w:tabs>
        <w:spacing w:before="60" w:line="276" w:lineRule="auto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D36620">
        <w:rPr>
          <w:rFonts w:ascii="Arial" w:hAnsi="Arial" w:cs="Arial"/>
          <w:color w:val="auto"/>
          <w:sz w:val="22"/>
          <w:szCs w:val="22"/>
          <w:lang w:val="pl-PL"/>
        </w:rPr>
        <w:t xml:space="preserve">przedłożonych </w:t>
      </w:r>
      <w:r w:rsidR="001E658C">
        <w:rPr>
          <w:rFonts w:ascii="Arial" w:hAnsi="Arial" w:cs="Arial"/>
          <w:color w:val="auto"/>
          <w:sz w:val="22"/>
          <w:szCs w:val="22"/>
          <w:lang w:val="pl-PL"/>
        </w:rPr>
        <w:t>wstępnych założeń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zgodnie z § 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14:paraId="06C06F88" w14:textId="652E5B43" w:rsidR="00444F64" w:rsidRDefault="009135DA" w:rsidP="00553D9F">
      <w:pPr>
        <w:pStyle w:val="Tekstpodstawowy"/>
        <w:numPr>
          <w:ilvl w:val="1"/>
          <w:numId w:val="22"/>
        </w:numPr>
        <w:tabs>
          <w:tab w:val="left" w:pos="851"/>
        </w:tabs>
        <w:spacing w:before="60" w:line="276" w:lineRule="auto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1E658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5D4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roboczych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pod względem ilościowym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F8361D1" w14:textId="77777777" w:rsidR="008848F9" w:rsidRDefault="00444F64" w:rsidP="00553D9F">
      <w:pPr>
        <w:pStyle w:val="Tekstpodstawowy"/>
        <w:numPr>
          <w:ilvl w:val="1"/>
          <w:numId w:val="22"/>
        </w:numPr>
        <w:tabs>
          <w:tab w:val="left" w:pos="851"/>
        </w:tabs>
        <w:spacing w:before="60" w:line="276" w:lineRule="auto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zapytania przedstawiane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 w:rsidR="00281C3D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0E4C4541" w14:textId="77777777" w:rsidR="0090111F" w:rsidRDefault="0090111F" w:rsidP="00553D9F">
      <w:pPr>
        <w:pStyle w:val="Tekstpodstawowy"/>
        <w:numPr>
          <w:ilvl w:val="0"/>
          <w:numId w:val="22"/>
        </w:numPr>
        <w:spacing w:before="60" w:line="276" w:lineRule="auto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14:paraId="1F09762E" w14:textId="77777777" w:rsidR="0090111F" w:rsidRDefault="0090111F" w:rsidP="00553D9F">
      <w:pPr>
        <w:pStyle w:val="Tekstpodstawowy"/>
        <w:numPr>
          <w:ilvl w:val="1"/>
          <w:numId w:val="22"/>
        </w:numPr>
        <w:tabs>
          <w:tab w:val="left" w:pos="851"/>
        </w:tabs>
        <w:spacing w:before="60" w:line="276" w:lineRule="auto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14:paraId="49077297" w14:textId="0E474762" w:rsidR="0090111F" w:rsidRDefault="0090111F" w:rsidP="00553D9F">
      <w:pPr>
        <w:pStyle w:val="Tekstpodstawowy"/>
        <w:numPr>
          <w:ilvl w:val="1"/>
          <w:numId w:val="22"/>
        </w:numPr>
        <w:tabs>
          <w:tab w:val="left" w:pos="851"/>
        </w:tabs>
        <w:spacing w:before="60" w:line="276" w:lineRule="auto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</w:t>
      </w:r>
      <w:r w:rsidR="001E658C">
        <w:rPr>
          <w:rFonts w:ascii="Arial" w:hAnsi="Arial" w:cs="Arial"/>
          <w:color w:val="auto"/>
          <w:sz w:val="22"/>
          <w:szCs w:val="22"/>
          <w:lang w:val="pl-PL"/>
        </w:rPr>
        <w:t>zaproponowanych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i użytych materiałów wymagają pod warunkiem nieważności formy pisemnej,</w:t>
      </w:r>
    </w:p>
    <w:p w14:paraId="3DC3E751" w14:textId="7F033654" w:rsidR="0090111F" w:rsidRDefault="0090111F" w:rsidP="00553D9F">
      <w:pPr>
        <w:pStyle w:val="Tekstpodstawowy"/>
        <w:numPr>
          <w:ilvl w:val="1"/>
          <w:numId w:val="22"/>
        </w:numPr>
        <w:tabs>
          <w:tab w:val="left" w:pos="851"/>
        </w:tabs>
        <w:spacing w:before="60" w:line="276" w:lineRule="auto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E658C">
        <w:rPr>
          <w:rFonts w:ascii="Arial" w:hAnsi="Arial" w:cs="Arial"/>
          <w:color w:val="auto"/>
          <w:sz w:val="22"/>
          <w:szCs w:val="22"/>
          <w:lang w:val="pl-PL"/>
        </w:rPr>
        <w:t xml:space="preserve">wstępnych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14:paraId="1F8DEDD0" w14:textId="77777777" w:rsidR="0090111F" w:rsidRDefault="0090111F" w:rsidP="00553D9F">
      <w:pPr>
        <w:pStyle w:val="Tekstpodstawowy"/>
        <w:numPr>
          <w:ilvl w:val="1"/>
          <w:numId w:val="22"/>
        </w:numPr>
        <w:tabs>
          <w:tab w:val="left" w:pos="851"/>
        </w:tabs>
        <w:spacing w:before="60" w:line="276" w:lineRule="auto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0743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07439"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14:paraId="22E900CF" w14:textId="77777777" w:rsidR="00F82CC0" w:rsidRDefault="00F82CC0" w:rsidP="00553D9F">
      <w:pPr>
        <w:pStyle w:val="Tekstpodstawowy"/>
        <w:numPr>
          <w:ilvl w:val="1"/>
          <w:numId w:val="22"/>
        </w:numPr>
        <w:tabs>
          <w:tab w:val="left" w:pos="851"/>
        </w:tabs>
        <w:spacing w:before="60" w:line="276" w:lineRule="auto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5FD0BA2C" w14:textId="77777777" w:rsidR="004A5351" w:rsidRPr="00562864" w:rsidRDefault="004A5351" w:rsidP="00553D9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2864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658313EE" w14:textId="77777777" w:rsidR="00B4521E" w:rsidRPr="0020005F" w:rsidRDefault="00D35DF2" w:rsidP="00553D9F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14:paraId="70A08B84" w14:textId="77777777" w:rsidR="00DA2CBA" w:rsidRDefault="009C29EF" w:rsidP="00553D9F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</w:t>
      </w:r>
      <w:r w:rsidR="00961FEE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>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 xml:space="preserve">Wszelkie uzgodnienia </w:t>
      </w:r>
      <w:r w:rsidR="00961FEE">
        <w:rPr>
          <w:rFonts w:ascii="Arial" w:hAnsi="Arial" w:cs="Arial"/>
          <w:color w:val="00000A"/>
          <w:sz w:val="22"/>
          <w:szCs w:val="22"/>
          <w:lang w:val="pl-PL"/>
        </w:rPr>
        <w:br/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i akceptacje dla swojej ważności wymagają formy pisemnej</w:t>
      </w:r>
    </w:p>
    <w:p w14:paraId="5A154308" w14:textId="77777777" w:rsidR="00B53EC1" w:rsidRDefault="00DA2CBA" w:rsidP="00553D9F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14:paraId="7CB98250" w14:textId="77777777" w:rsidR="00934244" w:rsidRDefault="00934244" w:rsidP="00553D9F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14:paraId="73C9334A" w14:textId="77777777" w:rsidR="00A77B79" w:rsidRDefault="00A77B79" w:rsidP="00553D9F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14:paraId="3EC870D1" w14:textId="41CAE056" w:rsidR="0085448E" w:rsidRDefault="00B4521E" w:rsidP="00553D9F">
      <w:pPr>
        <w:pStyle w:val="Tekstpodstawowy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36620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D3662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074F9" w:rsidRPr="00D36620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14:paraId="3E11248A" w14:textId="5B56EED2" w:rsidR="0085448E" w:rsidRDefault="0085448E" w:rsidP="00553D9F">
      <w:pPr>
        <w:pStyle w:val="Tekstpodstawowy"/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</w:t>
      </w:r>
      <w:r>
        <w:rPr>
          <w:rFonts w:ascii="Arial" w:hAnsi="Arial" w:cs="Arial"/>
          <w:color w:val="auto"/>
          <w:sz w:val="22"/>
          <w:szCs w:val="22"/>
        </w:rPr>
        <w:t xml:space="preserve"> 1 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w tym w szczególności z tytułu wykonania dokumentacji oraz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84276">
        <w:rPr>
          <w:rFonts w:ascii="Arial" w:hAnsi="Arial" w:cs="Arial"/>
          <w:color w:val="auto"/>
          <w:sz w:val="22"/>
          <w:szCs w:val="22"/>
        </w:rPr>
        <w:t>z przeniesienia na Zamawiającego praw autorskich do dokumentacji w zakresie określonym niniejszą umową, ustala się w wysokości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Pr="00553D9F">
        <w:rPr>
          <w:rFonts w:ascii="Arial" w:hAnsi="Arial" w:cs="Arial"/>
          <w:bCs/>
          <w:color w:val="auto"/>
          <w:sz w:val="22"/>
          <w:szCs w:val="22"/>
        </w:rPr>
        <w:t>...................</w:t>
      </w:r>
      <w:r w:rsidR="00553D9F">
        <w:rPr>
          <w:rFonts w:ascii="Arial" w:hAnsi="Arial" w:cs="Arial"/>
          <w:bCs/>
          <w:color w:val="auto"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  <w:lang w:val="pl-PL"/>
        </w:rPr>
        <w:t xml:space="preserve">zł </w:t>
      </w:r>
      <w:r w:rsidRPr="00D22FFB">
        <w:rPr>
          <w:rFonts w:ascii="Arial" w:hAnsi="Arial" w:cs="Arial"/>
          <w:sz w:val="22"/>
          <w:szCs w:val="22"/>
          <w:lang w:val="pl-PL"/>
        </w:rPr>
        <w:t>brutto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043BE">
        <w:rPr>
          <w:rFonts w:ascii="Arial" w:hAnsi="Arial" w:cs="Arial"/>
          <w:i/>
          <w:sz w:val="22"/>
          <w:szCs w:val="22"/>
        </w:rPr>
        <w:t>(słownie zł:</w:t>
      </w:r>
      <w:r>
        <w:rPr>
          <w:rFonts w:ascii="Arial" w:hAnsi="Arial" w:cs="Arial"/>
          <w:i/>
          <w:sz w:val="22"/>
          <w:szCs w:val="22"/>
        </w:rPr>
        <w:t xml:space="preserve"> .............................................................................................................................................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</w:t>
      </w:r>
      <w:r w:rsidR="00553D9F">
        <w:rPr>
          <w:rFonts w:ascii="Arial" w:hAnsi="Arial" w:cs="Arial"/>
          <w:i/>
          <w:sz w:val="22"/>
          <w:szCs w:val="22"/>
        </w:rPr>
        <w:t>.......</w:t>
      </w:r>
      <w:r>
        <w:rPr>
          <w:rFonts w:ascii="Arial" w:hAnsi="Arial" w:cs="Arial"/>
          <w:i/>
          <w:sz w:val="22"/>
          <w:szCs w:val="22"/>
        </w:rPr>
        <w:t>...................</w:t>
      </w:r>
      <w:r w:rsidRPr="005043BE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,</w:t>
      </w:r>
      <w:r w:rsidRPr="005043BE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>
        <w:rPr>
          <w:rFonts w:ascii="Arial" w:hAnsi="Arial" w:cs="Arial"/>
          <w:sz w:val="22"/>
          <w:szCs w:val="22"/>
        </w:rPr>
        <w:t>.</w:t>
      </w:r>
    </w:p>
    <w:p w14:paraId="32B3990D" w14:textId="77777777" w:rsidR="0085448E" w:rsidRPr="008D4612" w:rsidRDefault="0085448E" w:rsidP="00553D9F">
      <w:pPr>
        <w:pStyle w:val="Tekstpodstawowy"/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Style w:val="fontstyle01"/>
        </w:rPr>
        <w:t>W budżecie Miasta środki na wynagrodzenie o którym mowa w ust. 1 zabezpieczone są</w:t>
      </w:r>
      <w:r>
        <w:rPr>
          <w:rFonts w:ascii="ArialMT" w:hAnsi="ArialMT"/>
          <w:sz w:val="22"/>
          <w:szCs w:val="22"/>
        </w:rPr>
        <w:br/>
      </w:r>
      <w:r>
        <w:rPr>
          <w:rStyle w:val="fontstyle01"/>
        </w:rPr>
        <w:t>w dziale 600, rozdział 60016, paragraf 6050, pozycja 6038.</w:t>
      </w:r>
    </w:p>
    <w:p w14:paraId="2F03562D" w14:textId="77777777" w:rsidR="0085448E" w:rsidRDefault="0085448E" w:rsidP="00553D9F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6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</w:p>
    <w:p w14:paraId="1CE93CF5" w14:textId="77777777" w:rsidR="00AC7BAA" w:rsidRPr="00AC7BAA" w:rsidRDefault="00AC7BAA" w:rsidP="00553D9F">
      <w:pPr>
        <w:pStyle w:val="Tekstpodstawowy2"/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C7BAA">
        <w:rPr>
          <w:rFonts w:ascii="Arial" w:hAnsi="Arial" w:cs="Arial"/>
          <w:b/>
          <w:sz w:val="22"/>
          <w:szCs w:val="22"/>
        </w:rPr>
        <w:t>KARY UMOWNE</w:t>
      </w:r>
    </w:p>
    <w:p w14:paraId="3AD433DC" w14:textId="77777777" w:rsidR="00B4521E" w:rsidRPr="0020005F" w:rsidRDefault="00437014" w:rsidP="00553D9F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36620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2BD0A847" w14:textId="6A99E7FF" w:rsidR="00B4521E" w:rsidRPr="0020005F" w:rsidRDefault="00B4521E" w:rsidP="00553D9F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naliczane</w:t>
      </w:r>
      <w:r w:rsidR="008B0F43">
        <w:rPr>
          <w:rFonts w:ascii="Arial" w:hAnsi="Arial" w:cs="Arial"/>
          <w:color w:val="auto"/>
          <w:sz w:val="22"/>
          <w:szCs w:val="22"/>
          <w:lang w:val="pl-PL"/>
        </w:rPr>
        <w:t xml:space="preserve"> będą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następujących wypadkach i wysokościach:</w:t>
      </w:r>
    </w:p>
    <w:p w14:paraId="7ED46D0D" w14:textId="77777777" w:rsidR="00B4521E" w:rsidRPr="0020005F" w:rsidRDefault="00B4521E" w:rsidP="00553D9F">
      <w:pPr>
        <w:pStyle w:val="Tekstpodstawowy"/>
        <w:numPr>
          <w:ilvl w:val="0"/>
          <w:numId w:val="12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14:paraId="366893F1" w14:textId="0834ACAA" w:rsidR="003F16E1" w:rsidRDefault="000B636A" w:rsidP="00553D9F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za </w:t>
      </w:r>
      <w:r w:rsidR="008B0F43">
        <w:rPr>
          <w:rFonts w:ascii="Arial" w:hAnsi="Arial" w:cs="Arial"/>
          <w:color w:val="auto"/>
          <w:sz w:val="22"/>
          <w:szCs w:val="22"/>
          <w:lang w:val="pl-PL"/>
        </w:rPr>
        <w:t>zwłokę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E074F9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 w:rsidR="008B0F43">
        <w:rPr>
          <w:rFonts w:ascii="Arial" w:hAnsi="Arial" w:cs="Arial"/>
          <w:color w:val="auto"/>
          <w:sz w:val="22"/>
          <w:szCs w:val="22"/>
          <w:lang w:val="pl-PL"/>
        </w:rPr>
        <w:t>zwłoki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C61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65006714" w14:textId="305AB858" w:rsidR="0032703A" w:rsidRDefault="0032703A" w:rsidP="00553D9F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8B0F43">
        <w:rPr>
          <w:rFonts w:ascii="Arial" w:hAnsi="Arial" w:cs="Arial"/>
          <w:color w:val="auto"/>
          <w:sz w:val="22"/>
          <w:szCs w:val="22"/>
          <w:lang w:val="pl-PL"/>
        </w:rPr>
        <w:t>zwłokę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okresie rękojmi za wady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lub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w okresie gwarancji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E074F9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 w:rsidR="008B0F43">
        <w:rPr>
          <w:rFonts w:ascii="Arial" w:hAnsi="Arial" w:cs="Arial"/>
          <w:color w:val="auto"/>
          <w:sz w:val="22"/>
          <w:szCs w:val="22"/>
          <w:lang w:val="pl-PL"/>
        </w:rPr>
        <w:t>zwłoki</w:t>
      </w:r>
      <w:r w:rsidR="00634C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 w:rsidR="008B0F43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415278B5" w14:textId="77777777" w:rsidR="00B4521E" w:rsidRPr="0020005F" w:rsidRDefault="00B4521E" w:rsidP="00553D9F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D36620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E074F9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3ED8B14" w14:textId="77777777" w:rsidR="00B4521E" w:rsidRPr="0020005F" w:rsidRDefault="00B4521E" w:rsidP="00553D9F">
      <w:pPr>
        <w:pStyle w:val="Tekstpodstawowy"/>
        <w:numPr>
          <w:ilvl w:val="0"/>
          <w:numId w:val="14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14:paraId="1AFD3125" w14:textId="0137DD47" w:rsidR="0032703A" w:rsidRDefault="0032703A" w:rsidP="00553D9F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8B0F43">
        <w:rPr>
          <w:rFonts w:ascii="Arial" w:hAnsi="Arial" w:cs="Arial"/>
          <w:color w:val="auto"/>
          <w:sz w:val="22"/>
          <w:szCs w:val="22"/>
          <w:lang w:val="pl-PL"/>
        </w:rPr>
        <w:t>zwłokę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E074F9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 w:rsidR="008B0F43">
        <w:rPr>
          <w:rFonts w:ascii="Arial" w:hAnsi="Arial" w:cs="Arial"/>
          <w:color w:val="auto"/>
          <w:sz w:val="22"/>
          <w:szCs w:val="22"/>
          <w:lang w:val="pl-PL"/>
        </w:rPr>
        <w:t>zwłoki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E5318BA" w14:textId="77777777" w:rsidR="00691FFD" w:rsidRPr="0020005F" w:rsidRDefault="00B4521E" w:rsidP="00553D9F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yn zależnych od Zamawiającego w 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D36620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E074F9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4E891ED" w14:textId="77777777" w:rsidR="00EE1533" w:rsidRPr="00451B16" w:rsidRDefault="00B4521E" w:rsidP="00553D9F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793322C3" w14:textId="7F2DEC7D" w:rsidR="00451B16" w:rsidRPr="00EE1533" w:rsidRDefault="00451B16" w:rsidP="00553D9F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FB7248">
        <w:rPr>
          <w:rFonts w:ascii="Arial" w:hAnsi="Arial" w:cs="Arial"/>
          <w:color w:val="auto"/>
          <w:sz w:val="22"/>
          <w:szCs w:val="22"/>
        </w:rPr>
        <w:t xml:space="preserve">i Wykonawca mogą żądać od siecie nawzajem </w:t>
      </w:r>
      <w:r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8B0F43">
        <w:rPr>
          <w:rFonts w:ascii="Arial" w:hAnsi="Arial" w:cs="Arial"/>
          <w:b/>
          <w:color w:val="auto"/>
          <w:sz w:val="22"/>
          <w:szCs w:val="22"/>
        </w:rPr>
        <w:t>4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E074F9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9C981BC" w14:textId="77777777" w:rsidR="00FB7248" w:rsidRPr="00FB7248" w:rsidRDefault="003B1DB0" w:rsidP="00553D9F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</w:t>
      </w:r>
      <w:r w:rsidR="00D36620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</w:t>
      </w:r>
      <w:r w:rsidR="00D36620">
        <w:rPr>
          <w:rFonts w:ascii="Arial" w:hAnsi="Arial" w:cs="Arial"/>
          <w:color w:val="auto"/>
          <w:sz w:val="22"/>
          <w:szCs w:val="22"/>
          <w:lang w:val="pl-PL"/>
        </w:rPr>
        <w:t>ej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14:paraId="0282DC8C" w14:textId="77777777" w:rsidR="0043375C" w:rsidRPr="003351BF" w:rsidRDefault="0043375C" w:rsidP="00553D9F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14:paraId="715392C4" w14:textId="286B3F5F" w:rsidR="00B4521E" w:rsidRDefault="00437014" w:rsidP="00553D9F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E074F9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1C361954" w14:textId="77777777" w:rsidR="00167F90" w:rsidRDefault="00167F90" w:rsidP="00553D9F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przekazywana Zamawiającemu będzie kompletna.</w:t>
      </w:r>
    </w:p>
    <w:p w14:paraId="62766C2D" w14:textId="77777777" w:rsidR="00167F90" w:rsidRDefault="00167F90" w:rsidP="00553D9F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14:paraId="7420F12E" w14:textId="77777777" w:rsidR="00167F90" w:rsidRPr="003351BF" w:rsidRDefault="00167F90" w:rsidP="00553D9F">
      <w:pPr>
        <w:pStyle w:val="Tekstpodstawowy"/>
        <w:numPr>
          <w:ilvl w:val="0"/>
          <w:numId w:val="5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</w:t>
      </w:r>
      <w:r>
        <w:rPr>
          <w:rFonts w:ascii="Arial" w:hAnsi="Arial" w:cs="Arial"/>
          <w:sz w:val="22"/>
          <w:szCs w:val="22"/>
        </w:rPr>
        <w:t>.</w:t>
      </w:r>
    </w:p>
    <w:p w14:paraId="2ED17510" w14:textId="77777777" w:rsidR="00167F90" w:rsidRDefault="00167F90" w:rsidP="00553D9F">
      <w:pPr>
        <w:pStyle w:val="Tekstpodstawowy"/>
        <w:numPr>
          <w:ilvl w:val="0"/>
          <w:numId w:val="5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</w:t>
      </w:r>
      <w:r>
        <w:rPr>
          <w:rFonts w:ascii="Arial" w:hAnsi="Arial" w:cs="Arial"/>
          <w:sz w:val="22"/>
          <w:szCs w:val="22"/>
        </w:rPr>
        <w:t>,</w:t>
      </w:r>
      <w:r w:rsidRPr="00446995">
        <w:rPr>
          <w:rFonts w:ascii="Arial" w:hAnsi="Arial" w:cs="Arial"/>
          <w:sz w:val="22"/>
          <w:szCs w:val="22"/>
        </w:rPr>
        <w:t xml:space="preserve"> upoważniony przedstawiciel Zamawiającego potwierdzi dostarczenie dokumentacji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14:paraId="3484AA53" w14:textId="4D1B4CD4" w:rsidR="00167F90" w:rsidRDefault="00167F90" w:rsidP="00553D9F">
      <w:pPr>
        <w:pStyle w:val="Tekstpodstawowy"/>
        <w:numPr>
          <w:ilvl w:val="0"/>
          <w:numId w:val="5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</w:t>
      </w:r>
      <w:r w:rsidR="008B0F43">
        <w:rPr>
          <w:rFonts w:ascii="Arial" w:hAnsi="Arial" w:cs="Arial"/>
          <w:b/>
          <w:sz w:val="22"/>
          <w:szCs w:val="22"/>
        </w:rPr>
        <w:t>0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5D4E83">
        <w:rPr>
          <w:rFonts w:ascii="Arial" w:hAnsi="Arial" w:cs="Arial"/>
          <w:b/>
          <w:sz w:val="22"/>
          <w:szCs w:val="22"/>
        </w:rPr>
        <w:t>roboczych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od dnia potwierdzenia dostarczenia dokumentacji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14:paraId="6086FEE1" w14:textId="77777777" w:rsidR="00167F90" w:rsidRDefault="00167F90" w:rsidP="00553D9F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 xml:space="preserve">mowie, Zamawiający w terminie określonym w </w:t>
      </w:r>
      <w:r>
        <w:rPr>
          <w:rFonts w:ascii="Arial" w:hAnsi="Arial" w:cs="Arial"/>
          <w:sz w:val="22"/>
          <w:szCs w:val="22"/>
        </w:rPr>
        <w:t xml:space="preserve">ust. </w:t>
      </w:r>
      <w:r w:rsidRPr="00DD66D0">
        <w:rPr>
          <w:rFonts w:ascii="Arial" w:hAnsi="Arial" w:cs="Arial"/>
          <w:sz w:val="22"/>
          <w:szCs w:val="22"/>
        </w:rPr>
        <w:t>5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</w:t>
      </w:r>
      <w:r w:rsidRPr="00446995">
        <w:rPr>
          <w:rFonts w:ascii="Arial" w:hAnsi="Arial" w:cs="Arial"/>
          <w:sz w:val="22"/>
          <w:szCs w:val="22"/>
        </w:rPr>
        <w:lastRenderedPageBreak/>
        <w:t>przez Zamawiającego nieprawidłowości w dokumentacji 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14:paraId="35ECD794" w14:textId="77777777" w:rsidR="00167F90" w:rsidRDefault="00167F90" w:rsidP="00553D9F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>t</w:t>
      </w:r>
      <w:r w:rsidRPr="00056CEE">
        <w:rPr>
          <w:rFonts w:ascii="Arial" w:hAnsi="Arial" w:cs="Arial"/>
          <w:sz w:val="22"/>
          <w:szCs w:val="22"/>
        </w:rPr>
        <w:t xml:space="preserve">. 5 </w:t>
      </w:r>
      <w:r>
        <w:rPr>
          <w:rStyle w:val="fontstyle01"/>
        </w:rPr>
        <w:t>pisemnie potwierdzi odbiór dokumentacji.</w:t>
      </w:r>
    </w:p>
    <w:p w14:paraId="5A171A70" w14:textId="77777777" w:rsidR="00167F90" w:rsidRPr="00056CEE" w:rsidRDefault="00167F90" w:rsidP="00553D9F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 w:line="276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 xml:space="preserve">ust. </w:t>
      </w:r>
      <w:r w:rsidRPr="00056CEE">
        <w:rPr>
          <w:rFonts w:ascii="Arial" w:hAnsi="Arial" w:cs="Arial"/>
          <w:color w:val="000000" w:themeColor="text1"/>
          <w:sz w:val="22"/>
          <w:szCs w:val="22"/>
        </w:rPr>
        <w:t>6</w:t>
      </w:r>
      <w:r w:rsidRPr="000F5A7F">
        <w:rPr>
          <w:rFonts w:ascii="Arial" w:hAnsi="Arial" w:cs="Arial"/>
          <w:sz w:val="22"/>
          <w:szCs w:val="22"/>
        </w:rPr>
        <w:t>, zastrzeżeń do przekazanej dokumentacji</w:t>
      </w:r>
      <w:r>
        <w:rPr>
          <w:rFonts w:ascii="Arial" w:hAnsi="Arial" w:cs="Arial"/>
          <w:sz w:val="22"/>
          <w:szCs w:val="22"/>
        </w:rPr>
        <w:t xml:space="preserve"> lub jej części</w:t>
      </w:r>
      <w:r w:rsidRPr="000F5A7F">
        <w:rPr>
          <w:rFonts w:ascii="Arial" w:hAnsi="Arial" w:cs="Arial"/>
          <w:sz w:val="22"/>
          <w:szCs w:val="22"/>
        </w:rPr>
        <w:t xml:space="preserve">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>t</w:t>
      </w:r>
      <w:r w:rsidRPr="007B2E6A">
        <w:rPr>
          <w:rFonts w:ascii="Arial" w:hAnsi="Arial" w:cs="Arial"/>
          <w:color w:val="FF0000"/>
          <w:sz w:val="22"/>
          <w:szCs w:val="22"/>
        </w:rPr>
        <w:t xml:space="preserve">. </w:t>
      </w:r>
      <w:r w:rsidRPr="00056CEE">
        <w:rPr>
          <w:rFonts w:ascii="Arial" w:hAnsi="Arial" w:cs="Arial"/>
          <w:color w:val="000000" w:themeColor="text1"/>
          <w:sz w:val="22"/>
          <w:szCs w:val="22"/>
        </w:rPr>
        <w:t>5.</w:t>
      </w:r>
    </w:p>
    <w:p w14:paraId="435E1414" w14:textId="77777777" w:rsidR="00167F90" w:rsidRPr="00327CA0" w:rsidRDefault="00167F90" w:rsidP="00553D9F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Style w:val="fontstyle01"/>
        </w:rPr>
        <w:t>Odbiór Dokumentacji uważa się za dokonany z chwilą potwierdzenia odbioru przez upoważnionego przedstawiciela Zamawiającego.</w:t>
      </w:r>
    </w:p>
    <w:p w14:paraId="0B35117F" w14:textId="42C57792" w:rsidR="00167F90" w:rsidRDefault="00167F90" w:rsidP="00553D9F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upoważnia do odbioru dokumentacji Naczelnika Wydziału Inwestycji</w:t>
      </w:r>
      <w:r w:rsidR="008B0F43">
        <w:rPr>
          <w:rFonts w:ascii="Arial" w:hAnsi="Arial" w:cs="Arial"/>
          <w:sz w:val="22"/>
          <w:szCs w:val="22"/>
        </w:rPr>
        <w:t xml:space="preserve"> </w:t>
      </w:r>
      <w:r w:rsidR="008B0F43">
        <w:rPr>
          <w:rFonts w:ascii="Arial" w:hAnsi="Arial" w:cs="Arial"/>
          <w:sz w:val="22"/>
          <w:szCs w:val="22"/>
        </w:rPr>
        <w:br/>
        <w:t>i Rozwoju</w:t>
      </w:r>
      <w:r>
        <w:rPr>
          <w:rFonts w:ascii="Arial" w:hAnsi="Arial" w:cs="Arial"/>
          <w:sz w:val="22"/>
          <w:szCs w:val="22"/>
        </w:rPr>
        <w:t xml:space="preserve"> Urzędu Miasta Kołobrzeg – Janusza Struckiego.</w:t>
      </w:r>
    </w:p>
    <w:p w14:paraId="0DECDA88" w14:textId="1CFAEC3B" w:rsidR="00167F90" w:rsidRPr="00D81A03" w:rsidRDefault="00167F90" w:rsidP="00553D9F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 w:line="276" w:lineRule="auto"/>
        <w:ind w:left="425" w:hanging="425"/>
        <w:jc w:val="both"/>
        <w:outlineLvl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>
        <w:rPr>
          <w:rFonts w:ascii="Arial" w:hAnsi="Arial" w:cs="Arial"/>
          <w:color w:val="auto"/>
          <w:sz w:val="22"/>
          <w:szCs w:val="22"/>
        </w:rPr>
        <w:t xml:space="preserve">mgr Iwona Sołanko </w:t>
      </w:r>
      <w:r w:rsidRPr="00C36228"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" w:hAnsi="Arial" w:cs="Arial"/>
          <w:color w:val="auto"/>
          <w:sz w:val="22"/>
          <w:szCs w:val="22"/>
        </w:rPr>
        <w:t xml:space="preserve">Podinspektor </w:t>
      </w:r>
      <w:r w:rsidRPr="00C36228">
        <w:rPr>
          <w:rFonts w:ascii="Arial" w:hAnsi="Arial" w:cs="Arial"/>
          <w:color w:val="auto"/>
          <w:sz w:val="22"/>
          <w:szCs w:val="22"/>
        </w:rPr>
        <w:t>Wydzia</w:t>
      </w:r>
      <w:r>
        <w:rPr>
          <w:rFonts w:ascii="Arial" w:hAnsi="Arial" w:cs="Arial"/>
          <w:color w:val="auto"/>
          <w:sz w:val="22"/>
          <w:szCs w:val="22"/>
        </w:rPr>
        <w:t>łu</w:t>
      </w:r>
      <w:r w:rsidRPr="00C36228">
        <w:rPr>
          <w:rFonts w:ascii="Arial" w:hAnsi="Arial" w:cs="Arial"/>
          <w:color w:val="auto"/>
          <w:sz w:val="22"/>
          <w:szCs w:val="22"/>
        </w:rPr>
        <w:t xml:space="preserve"> Inwestycji</w:t>
      </w:r>
      <w:r>
        <w:rPr>
          <w:rFonts w:ascii="Arial" w:hAnsi="Arial" w:cs="Arial"/>
          <w:color w:val="auto"/>
          <w:sz w:val="22"/>
          <w:szCs w:val="22"/>
        </w:rPr>
        <w:t xml:space="preserve"> i Rozwoju</w:t>
      </w:r>
      <w:r w:rsidRPr="00C36228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C36228">
        <w:rPr>
          <w:rFonts w:ascii="Arial" w:hAnsi="Arial" w:cs="Arial"/>
          <w:color w:val="auto"/>
          <w:sz w:val="22"/>
          <w:szCs w:val="22"/>
        </w:rPr>
        <w:t>tel. 94 35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>
        <w:rPr>
          <w:rFonts w:ascii="Arial" w:hAnsi="Arial" w:cs="Arial"/>
          <w:color w:val="auto"/>
          <w:sz w:val="22"/>
          <w:szCs w:val="22"/>
        </w:rPr>
        <w:t>542</w:t>
      </w:r>
      <w:r w:rsidRPr="00C36228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</w:rPr>
        <w:t>e-mai</w:t>
      </w:r>
      <w:r w:rsidRPr="00147920">
        <w:rPr>
          <w:rFonts w:ascii="Arial" w:hAnsi="Arial" w:cs="Arial"/>
          <w:color w:val="auto"/>
          <w:sz w:val="22"/>
          <w:szCs w:val="22"/>
        </w:rPr>
        <w:t xml:space="preserve">l: </w:t>
      </w:r>
      <w:r w:rsidRPr="008B0F43">
        <w:rPr>
          <w:rFonts w:ascii="Arial" w:hAnsi="Arial" w:cs="Arial"/>
          <w:sz w:val="22"/>
          <w:szCs w:val="22"/>
          <w:u w:val="single"/>
        </w:rPr>
        <w:t>i.solanko@um.kolobrzeg.pl</w:t>
      </w:r>
    </w:p>
    <w:p w14:paraId="7944E0F0" w14:textId="77777777" w:rsidR="00D81A03" w:rsidRDefault="00D81A03" w:rsidP="00553D9F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76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14:paraId="62765956" w14:textId="0D5B40BE" w:rsidR="00D81A03" w:rsidRPr="0020005F" w:rsidRDefault="00D81A03" w:rsidP="00553D9F">
      <w:pPr>
        <w:pStyle w:val="Tekstpodstawowy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CA1D87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14:paraId="714E25B6" w14:textId="1113F129" w:rsidR="00D81A03" w:rsidRPr="00F00453" w:rsidRDefault="00D81A03" w:rsidP="00553D9F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>
        <w:rPr>
          <w:rFonts w:ascii="Arial" w:hAnsi="Arial" w:cs="Arial"/>
          <w:color w:val="auto"/>
          <w:sz w:val="22"/>
          <w:szCs w:val="22"/>
          <w:lang w:val="pl-PL"/>
        </w:rPr>
        <w:t>ędzie się fakturą końcową -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po wykonaniu, przekazaniu oraz pisemnym </w:t>
      </w:r>
      <w:r>
        <w:rPr>
          <w:rFonts w:ascii="Arial" w:hAnsi="Arial" w:cs="Arial"/>
          <w:color w:val="auto"/>
          <w:sz w:val="22"/>
          <w:szCs w:val="22"/>
          <w:lang w:val="pl-PL"/>
        </w:rPr>
        <w:t>odebraniu dokumentac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>ji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2359FB8" w14:textId="63E15739" w:rsidR="00D81A03" w:rsidRPr="00362FC8" w:rsidRDefault="00D81A03" w:rsidP="00553D9F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fontstyle01"/>
        </w:rPr>
        <w:t xml:space="preserve">Podstawę wystawienia przez Wykonawcę faktury za wykonanie dokumenacji stanowić będzie potwierdzenie odbioru kompletu dokumentacji w wymaganej licznie egzemplarzy, z zastrzeżeniem postanowień § 9 ust. </w:t>
      </w:r>
      <w:r w:rsidR="008B0F43">
        <w:rPr>
          <w:rStyle w:val="fontstyle01"/>
        </w:rPr>
        <w:t>5</w:t>
      </w:r>
      <w:r>
        <w:rPr>
          <w:rStyle w:val="fontstyle01"/>
        </w:rPr>
        <w:t xml:space="preserve"> umowy</w:t>
      </w:r>
      <w:r w:rsidRPr="00362FC8">
        <w:rPr>
          <w:rFonts w:ascii="Arial" w:hAnsi="Arial" w:cs="Arial"/>
          <w:bCs/>
          <w:sz w:val="22"/>
          <w:szCs w:val="22"/>
        </w:rPr>
        <w:t>.</w:t>
      </w:r>
    </w:p>
    <w:p w14:paraId="4E3D1322" w14:textId="77777777" w:rsidR="00D81A03" w:rsidRPr="002A5717" w:rsidRDefault="00D81A03" w:rsidP="00553D9F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14:paraId="1813EF86" w14:textId="0C767A9C" w:rsidR="00D81A03" w:rsidRPr="00851528" w:rsidRDefault="00D81A03" w:rsidP="00553D9F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projektu koncepcji budowy drogi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>(z przywołaniem numeru umowy).</w:t>
      </w:r>
    </w:p>
    <w:p w14:paraId="4FD897EF" w14:textId="77777777" w:rsidR="00D81A03" w:rsidRPr="00851528" w:rsidRDefault="00D81A03" w:rsidP="00553D9F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51528">
        <w:rPr>
          <w:rFonts w:ascii="Arial" w:hAnsi="Arial" w:cs="Arial"/>
          <w:color w:val="auto"/>
          <w:sz w:val="22"/>
          <w:szCs w:val="22"/>
          <w:lang w:val="pl-PL"/>
        </w:rPr>
        <w:t>Zamawiający wyraża zgodę na przesyłanie przez Wykonawcę faktur, duplikatów tych faktur oraz ich korekt w formie elektronicznej na adres e-mail : faktura@um.kolobrzeg.pl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851528">
        <w:rPr>
          <w:rFonts w:ascii="Arial" w:hAnsi="Arial" w:cs="Arial"/>
          <w:color w:val="auto"/>
          <w:sz w:val="22"/>
          <w:szCs w:val="22"/>
          <w:lang w:val="pl-PL"/>
        </w:rPr>
        <w:t xml:space="preserve">a Wykonawca zobowiązuje się w taki sposób je dostarczać. </w:t>
      </w:r>
    </w:p>
    <w:p w14:paraId="434984C4" w14:textId="1C682D02" w:rsidR="00D81A03" w:rsidRPr="00851528" w:rsidRDefault="00D81A03" w:rsidP="00553D9F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51528">
        <w:rPr>
          <w:rFonts w:ascii="Arial" w:hAnsi="Arial" w:cs="Arial"/>
          <w:color w:val="auto"/>
          <w:sz w:val="22"/>
          <w:szCs w:val="22"/>
          <w:lang w:val="pl-PL"/>
        </w:rPr>
        <w:t xml:space="preserve">Zamawiający zobowiązuje się przyjmować w formie papierowej faktury, o których mowa  w ust. </w:t>
      </w:r>
      <w:r w:rsidR="00553D9F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851528">
        <w:rPr>
          <w:rFonts w:ascii="Arial" w:hAnsi="Arial" w:cs="Arial"/>
          <w:color w:val="auto"/>
          <w:sz w:val="22"/>
          <w:szCs w:val="22"/>
          <w:lang w:val="pl-PL"/>
        </w:rPr>
        <w:t>, w przypadku, gdy przeszkody techniczne lub formalne uniemożliwiają przesłanie faktur drogą elektroniczną.</w:t>
      </w:r>
    </w:p>
    <w:p w14:paraId="76771DFB" w14:textId="77777777" w:rsidR="00D81A03" w:rsidRPr="00BE0825" w:rsidRDefault="00D81A03" w:rsidP="00553D9F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2F49">
        <w:rPr>
          <w:rFonts w:ascii="Arial" w:hAnsi="Arial" w:cs="Arial"/>
          <w:sz w:val="22"/>
          <w:szCs w:val="22"/>
        </w:rPr>
        <w:t>W razie zmiany adresu e-mail Zamawiający zobowiązuje się niezwłocznie w formie pisemnej powiadomić Wykonawcę o nowym adresie.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52C60AA9" w14:textId="33341D22" w:rsidR="00D81A03" w:rsidRPr="0020005F" w:rsidRDefault="00D81A03" w:rsidP="00553D9F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CA1D8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1293E591" w14:textId="77777777" w:rsidR="00D81A03" w:rsidRDefault="00D81A03" w:rsidP="00553D9F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 w:rsidRPr="00553D9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do 30 dni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daty wpłynięcia prawidłowo </w:t>
      </w:r>
      <w:r>
        <w:rPr>
          <w:rFonts w:ascii="Arial" w:hAnsi="Arial" w:cs="Arial"/>
          <w:color w:val="auto"/>
          <w:sz w:val="22"/>
          <w:szCs w:val="22"/>
          <w:lang w:val="pl-PL"/>
        </w:rPr>
        <w:t>wystawionej 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wraz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z </w:t>
      </w:r>
      <w:r>
        <w:rPr>
          <w:rStyle w:val="fontstyle01"/>
        </w:rPr>
        <w:t>potwierdzeniem odbioru 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EDA9BEE" w14:textId="77777777" w:rsidR="00D81A03" w:rsidRPr="00147920" w:rsidRDefault="00D81A03" w:rsidP="00553D9F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14:paraId="17DE069D" w14:textId="77777777" w:rsidR="00553D9F" w:rsidRDefault="00553D9F">
      <w:pPr>
        <w:rPr>
          <w:rFonts w:ascii="Arial-BoldMT" w:hAnsi="Arial-BoldMT"/>
          <w:b/>
          <w:bCs/>
          <w:color w:val="000000"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br w:type="page"/>
      </w:r>
    </w:p>
    <w:p w14:paraId="339CD267" w14:textId="79785190" w:rsidR="00D81A03" w:rsidRDefault="00D81A03" w:rsidP="00553D9F">
      <w:pPr>
        <w:pStyle w:val="Tekstpodstawowy"/>
        <w:spacing w:before="120" w:after="120" w:line="276" w:lineRule="auto"/>
        <w:jc w:val="center"/>
        <w:rPr>
          <w:rFonts w:ascii="Arial-BoldMT" w:hAnsi="Arial-BoldMT"/>
          <w:b/>
          <w:bCs/>
          <w:sz w:val="22"/>
          <w:szCs w:val="22"/>
          <w:lang w:val="pl-PL"/>
        </w:rPr>
      </w:pPr>
      <w:r w:rsidRPr="00147920">
        <w:rPr>
          <w:rFonts w:ascii="Arial-BoldMT" w:hAnsi="Arial-BoldMT"/>
          <w:b/>
          <w:bCs/>
          <w:sz w:val="22"/>
          <w:szCs w:val="22"/>
          <w:lang w:val="pl-PL"/>
        </w:rPr>
        <w:lastRenderedPageBreak/>
        <w:t>§ 1</w:t>
      </w:r>
      <w:r w:rsidR="00CA1D87">
        <w:rPr>
          <w:rFonts w:ascii="Arial-BoldMT" w:hAnsi="Arial-BoldMT"/>
          <w:b/>
          <w:bCs/>
          <w:sz w:val="22"/>
          <w:szCs w:val="22"/>
          <w:lang w:val="pl-PL"/>
        </w:rPr>
        <w:t>2</w:t>
      </w:r>
    </w:p>
    <w:p w14:paraId="22408433" w14:textId="77777777" w:rsidR="00D81A03" w:rsidRPr="00147920" w:rsidRDefault="00D81A03" w:rsidP="00553D9F">
      <w:pPr>
        <w:pStyle w:val="Tekstpodstawowy"/>
        <w:numPr>
          <w:ilvl w:val="0"/>
          <w:numId w:val="30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47920">
        <w:rPr>
          <w:rFonts w:ascii="ArialMT" w:hAnsi="ArialMT"/>
          <w:sz w:val="22"/>
          <w:szCs w:val="22"/>
          <w:lang w:val="pl-PL"/>
        </w:rPr>
        <w:t>Zamawiający oświadcza, że będzie realizować płatności za faktury z zastosowaniem</w:t>
      </w:r>
      <w:r w:rsidRPr="00147920">
        <w:rPr>
          <w:rFonts w:ascii="ArialMT" w:hAnsi="ArialMT"/>
          <w:sz w:val="22"/>
          <w:szCs w:val="22"/>
          <w:lang w:val="pl-PL"/>
        </w:rPr>
        <w:br/>
        <w:t>mechanizmu podzielonej płatności, tzw. split payment</w:t>
      </w:r>
    </w:p>
    <w:p w14:paraId="201C56A5" w14:textId="77777777" w:rsidR="00D81A03" w:rsidRPr="00553D9F" w:rsidRDefault="00D81A03" w:rsidP="00553D9F">
      <w:pPr>
        <w:pStyle w:val="Tekstpodstawowy"/>
        <w:numPr>
          <w:ilvl w:val="0"/>
          <w:numId w:val="30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47920">
        <w:rPr>
          <w:rFonts w:ascii="ArialMT" w:hAnsi="ArialMT"/>
          <w:sz w:val="22"/>
          <w:szCs w:val="22"/>
          <w:lang w:val="pl-PL"/>
        </w:rPr>
        <w:t>Podzieloną płatność, tzw. split payment stosuje się wyłącznie przy płatnościach</w:t>
      </w:r>
      <w:r w:rsidRPr="00147920">
        <w:rPr>
          <w:rFonts w:ascii="ArialMT" w:hAnsi="ArialMT"/>
          <w:sz w:val="22"/>
          <w:szCs w:val="22"/>
          <w:lang w:val="pl-PL"/>
        </w:rPr>
        <w:br/>
        <w:t>bezgotówkowych, realizowanych za pośrednictwem polecenia przelewu lub polecenia</w:t>
      </w:r>
      <w:r w:rsidRPr="00147920">
        <w:rPr>
          <w:rFonts w:ascii="ArialMT" w:hAnsi="ArialMT"/>
          <w:sz w:val="22"/>
          <w:szCs w:val="22"/>
          <w:lang w:val="pl-PL"/>
        </w:rPr>
        <w:br/>
        <w:t>zapłaty dla czynnych podatników VAT. Mechanizm podzielonej płatności nie będzie</w:t>
      </w:r>
      <w:r w:rsidRPr="00147920">
        <w:rPr>
          <w:rFonts w:ascii="ArialMT" w:hAnsi="ArialMT"/>
          <w:sz w:val="22"/>
          <w:szCs w:val="22"/>
          <w:lang w:val="pl-PL"/>
        </w:rPr>
        <w:br/>
      </w:r>
      <w:r w:rsidRPr="00553D9F">
        <w:rPr>
          <w:rFonts w:ascii="Arial" w:hAnsi="Arial" w:cs="Arial"/>
          <w:sz w:val="22"/>
          <w:szCs w:val="22"/>
          <w:lang w:val="pl-PL"/>
        </w:rPr>
        <w:t>wykorzystywany do zapłaty za czynności lub zdarzenia pozostające poza zakresem VAT</w:t>
      </w:r>
      <w:r w:rsidRPr="00553D9F">
        <w:rPr>
          <w:rFonts w:ascii="Arial" w:hAnsi="Arial" w:cs="Arial"/>
          <w:sz w:val="22"/>
          <w:szCs w:val="22"/>
          <w:lang w:val="pl-PL"/>
        </w:rPr>
        <w:br/>
        <w:t>(np. zapłata za odszkodowanie), a także za świadczenia zwolnione z VAT, opodatkowane stawką 0%.</w:t>
      </w:r>
    </w:p>
    <w:p w14:paraId="7A34C1AB" w14:textId="77777777" w:rsidR="00D81A03" w:rsidRPr="00553D9F" w:rsidRDefault="00D81A03" w:rsidP="00553D9F">
      <w:pPr>
        <w:pStyle w:val="Tekstpodstawowy"/>
        <w:numPr>
          <w:ilvl w:val="0"/>
          <w:numId w:val="30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53D9F">
        <w:rPr>
          <w:rFonts w:ascii="Arial" w:hAnsi="Arial" w:cs="Arial"/>
          <w:sz w:val="22"/>
          <w:szCs w:val="22"/>
          <w:lang w:val="pl-PL"/>
        </w:rPr>
        <w:t>Wykonawca oświadcza, że numer rachunku rozliczeniowego wskazany we wszystkich</w:t>
      </w:r>
      <w:r w:rsidRPr="00553D9F">
        <w:rPr>
          <w:rFonts w:ascii="Arial" w:hAnsi="Arial" w:cs="Arial"/>
          <w:sz w:val="22"/>
          <w:szCs w:val="22"/>
          <w:lang w:val="pl-PL"/>
        </w:rPr>
        <w:br/>
        <w:t>fakturach, które będą wystawione w jego imieniu, jest rachunkiem dla którego zgodnie z</w:t>
      </w:r>
      <w:r w:rsidRPr="00553D9F">
        <w:rPr>
          <w:rFonts w:ascii="Arial" w:hAnsi="Arial" w:cs="Arial"/>
          <w:sz w:val="22"/>
          <w:szCs w:val="22"/>
          <w:lang w:val="pl-PL"/>
        </w:rPr>
        <w:br/>
        <w:t xml:space="preserve">rozdziałem 3a ustawy z dnia 29 sierpnia 1997 r. - Prawo bankowe </w:t>
      </w:r>
      <w:r w:rsidRPr="00553D9F">
        <w:rPr>
          <w:rFonts w:ascii="Arial" w:hAnsi="Arial" w:cs="Arial"/>
          <w:i/>
          <w:iCs/>
          <w:sz w:val="22"/>
          <w:szCs w:val="22"/>
          <w:lang w:val="pl-PL"/>
        </w:rPr>
        <w:t>(Dz. U. z 2020 r. poz.</w:t>
      </w:r>
      <w:r w:rsidRPr="00553D9F">
        <w:rPr>
          <w:rFonts w:ascii="Arial" w:hAnsi="Arial" w:cs="Arial"/>
          <w:i/>
          <w:iCs/>
          <w:sz w:val="22"/>
          <w:szCs w:val="22"/>
          <w:lang w:val="pl-PL"/>
        </w:rPr>
        <w:br/>
        <w:t xml:space="preserve">1896 z późn. zm.) </w:t>
      </w:r>
      <w:r w:rsidRPr="00553D9F">
        <w:rPr>
          <w:rFonts w:ascii="Arial" w:hAnsi="Arial" w:cs="Arial"/>
          <w:sz w:val="22"/>
          <w:szCs w:val="22"/>
          <w:lang w:val="pl-PL"/>
        </w:rPr>
        <w:t>prowadzony jest rachunek VAT.</w:t>
      </w:r>
    </w:p>
    <w:p w14:paraId="54F6B322" w14:textId="77777777" w:rsidR="00D81A03" w:rsidRPr="00553D9F" w:rsidRDefault="00D81A03" w:rsidP="00553D9F">
      <w:pPr>
        <w:pStyle w:val="Tekstpodstawowy"/>
        <w:numPr>
          <w:ilvl w:val="0"/>
          <w:numId w:val="30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53D9F">
        <w:rPr>
          <w:rFonts w:ascii="Arial" w:hAnsi="Arial" w:cs="Arial"/>
          <w:sz w:val="22"/>
          <w:szCs w:val="22"/>
          <w:lang w:val="pl-PL"/>
        </w:rPr>
        <w:t>Jednocześnie Wykonawca oświadcza, że rachunek bankowy, o którym mowa w ust. 3,</w:t>
      </w:r>
      <w:r w:rsidRPr="00553D9F">
        <w:rPr>
          <w:rFonts w:ascii="Arial" w:hAnsi="Arial" w:cs="Arial"/>
          <w:sz w:val="22"/>
          <w:szCs w:val="22"/>
          <w:lang w:val="pl-PL"/>
        </w:rPr>
        <w:br/>
        <w:t>jest rachunkiem bankowym wpisanym w wykazie podmiotów zarejestrowanych jako</w:t>
      </w:r>
      <w:r w:rsidRPr="00553D9F">
        <w:rPr>
          <w:rFonts w:ascii="Arial" w:hAnsi="Arial" w:cs="Arial"/>
          <w:sz w:val="22"/>
          <w:szCs w:val="22"/>
          <w:lang w:val="pl-PL"/>
        </w:rPr>
        <w:br/>
        <w:t>podatnicy VAT, niezarejestrowanych oraz wykreślonych i przywróconych do rejestru VAT (biała lista podatników VAT).</w:t>
      </w:r>
    </w:p>
    <w:p w14:paraId="1742FC7E" w14:textId="77777777" w:rsidR="00D81A03" w:rsidRPr="00553D9F" w:rsidRDefault="00D81A03" w:rsidP="00553D9F">
      <w:pPr>
        <w:pStyle w:val="Tekstpodstawowy"/>
        <w:numPr>
          <w:ilvl w:val="0"/>
          <w:numId w:val="30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53D9F">
        <w:rPr>
          <w:rFonts w:ascii="Arial" w:hAnsi="Arial" w:cs="Arial"/>
          <w:sz w:val="22"/>
          <w:szCs w:val="22"/>
          <w:lang w:val="pl-PL"/>
        </w:rPr>
        <w:t>W przypadku braku możliwości dokonania zapłaty przez Zamawiającego z</w:t>
      </w:r>
      <w:r w:rsidRPr="00553D9F">
        <w:rPr>
          <w:rFonts w:ascii="Arial" w:hAnsi="Arial" w:cs="Arial"/>
          <w:sz w:val="22"/>
          <w:szCs w:val="22"/>
          <w:lang w:val="pl-PL"/>
        </w:rPr>
        <w:br/>
        <w:t>wykorzystaniem mechanizmu podzielonej płatności, w szczególności w przypadku</w:t>
      </w:r>
      <w:r w:rsidRPr="00553D9F">
        <w:rPr>
          <w:rFonts w:ascii="Arial" w:hAnsi="Arial" w:cs="Arial"/>
          <w:sz w:val="22"/>
          <w:szCs w:val="22"/>
          <w:lang w:val="pl-PL"/>
        </w:rPr>
        <w:br/>
        <w:t>złożenia przez Wykonawcę nieprawdziwego oświadczenia, o którym mowa w ust. 3,</w:t>
      </w:r>
      <w:r w:rsidRPr="00553D9F">
        <w:rPr>
          <w:rFonts w:ascii="Arial" w:hAnsi="Arial" w:cs="Arial"/>
          <w:sz w:val="22"/>
          <w:szCs w:val="22"/>
          <w:lang w:val="pl-PL"/>
        </w:rPr>
        <w:br/>
        <w:t>Zamawiający uprawniony jest do wstrzymania płatności do czasu wskazania przez</w:t>
      </w:r>
      <w:r w:rsidRPr="00553D9F">
        <w:rPr>
          <w:rFonts w:ascii="Arial" w:hAnsi="Arial" w:cs="Arial"/>
          <w:sz w:val="22"/>
          <w:szCs w:val="22"/>
          <w:lang w:val="pl-PL"/>
        </w:rPr>
        <w:br/>
        <w:t>Wykonawcę rachunku, o którym mowa w ust. 3.</w:t>
      </w:r>
    </w:p>
    <w:p w14:paraId="7FDD18C7" w14:textId="77777777" w:rsidR="00D81A03" w:rsidRPr="00FB537E" w:rsidRDefault="00D81A03" w:rsidP="00553D9F">
      <w:pPr>
        <w:spacing w:before="240"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B537E">
        <w:rPr>
          <w:rFonts w:ascii="Arial" w:hAnsi="Arial" w:cs="Arial"/>
          <w:b/>
          <w:color w:val="000000" w:themeColor="text1"/>
          <w:sz w:val="22"/>
          <w:szCs w:val="22"/>
        </w:rPr>
        <w:t>PRAWA AUTORSKIE</w:t>
      </w:r>
    </w:p>
    <w:p w14:paraId="600C9489" w14:textId="2F2A0F47" w:rsidR="00D81A03" w:rsidRDefault="00D81A03" w:rsidP="00553D9F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CA1D87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5DAB2A8D" w14:textId="77777777" w:rsidR="00D81A03" w:rsidRPr="00FA54EB" w:rsidRDefault="00D81A03" w:rsidP="00553D9F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A54EB">
        <w:rPr>
          <w:rFonts w:ascii="Arial" w:hAnsi="Arial" w:cs="Arial"/>
          <w:sz w:val="22"/>
          <w:szCs w:val="22"/>
        </w:rPr>
        <w:t xml:space="preserve">Całość dokumentacji wraz z załącznikami, uzgodnieniami i każda jej część stanowi własność Zamawiającego. Z chwilą otrzymania wynagrodzenia określonego </w:t>
      </w:r>
      <w:r>
        <w:rPr>
          <w:rFonts w:ascii="Arial" w:hAnsi="Arial" w:cs="Arial"/>
          <w:sz w:val="22"/>
          <w:szCs w:val="22"/>
        </w:rPr>
        <w:br/>
      </w:r>
      <w:r w:rsidRPr="00FA54EB">
        <w:rPr>
          <w:rFonts w:ascii="Arial" w:hAnsi="Arial" w:cs="Arial"/>
          <w:sz w:val="22"/>
          <w:szCs w:val="22"/>
        </w:rPr>
        <w:t xml:space="preserve">w § </w:t>
      </w:r>
      <w:r>
        <w:rPr>
          <w:rFonts w:ascii="Arial" w:hAnsi="Arial" w:cs="Arial"/>
          <w:sz w:val="22"/>
          <w:szCs w:val="22"/>
        </w:rPr>
        <w:t>7</w:t>
      </w:r>
      <w:r w:rsidRPr="00FA54EB">
        <w:rPr>
          <w:rFonts w:ascii="Arial" w:hAnsi="Arial" w:cs="Arial"/>
          <w:sz w:val="22"/>
          <w:szCs w:val="22"/>
        </w:rPr>
        <w:t xml:space="preserve"> ust. 1, a w razie rozwiązania umowy – z chwilą jej rozwiązania niezależnie od podstaw i przyczyn rozwiązania Wykonawca bez składania dodatkowego oświadczenia woli przenosi na Zamawiającego, niezależnie od wszelkich innych okoliczności, wszelkie autorskie prawa majątkowe w zakresie dokumentacji, za którą następuje zapłata wynagrodzenia, objęte następującymi polami eksploatacji: utrwalenie, zwielokrotnienie dowolną techniką, wprowadzenie do obrotu, wprowadzenie do pamięci komputera, związane z przekazaną dokumentacją i zezwala mu na dokonywanie bez konieczności uzyskania jego dalszej zgody wszelkich zmian, pod warunkiem, że zmiany te dokonywane będą na zlecenie Zamawiającego przez osoby posiadające odpowiednie przygotowanie zawodowe i kwalifikacje. Powyższe przeniesienie autorskich praw majątkowych następuje w stanie wolnym od obciążeń i praw osób trzecich i obejmuje także wszystkie późniejsze zmiany w dokumentacji dokonywane przez Wykonawcę.</w:t>
      </w:r>
    </w:p>
    <w:p w14:paraId="0A8C5AD0" w14:textId="77777777" w:rsidR="00D81A03" w:rsidRDefault="00D81A03" w:rsidP="00553D9F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>
        <w:rPr>
          <w:rFonts w:ascii="Arial" w:hAnsi="Arial" w:cs="Arial"/>
          <w:sz w:val="22"/>
          <w:szCs w:val="22"/>
        </w:rPr>
        <w:t>7 ust. 1</w:t>
      </w:r>
      <w:r w:rsidRPr="002A5717">
        <w:rPr>
          <w:rFonts w:ascii="Arial" w:hAnsi="Arial" w:cs="Arial"/>
          <w:sz w:val="22"/>
          <w:szCs w:val="22"/>
        </w:rPr>
        <w:t xml:space="preserve"> umowy obejmuje wynagrodzenie za korzystanie </w:t>
      </w:r>
      <w:r>
        <w:rPr>
          <w:rFonts w:ascii="Arial" w:hAnsi="Arial" w:cs="Arial"/>
          <w:sz w:val="22"/>
          <w:szCs w:val="22"/>
        </w:rPr>
        <w:br/>
      </w:r>
      <w:r w:rsidRPr="002A5717">
        <w:rPr>
          <w:rFonts w:ascii="Arial" w:hAnsi="Arial" w:cs="Arial"/>
          <w:sz w:val="22"/>
          <w:szCs w:val="22"/>
        </w:rPr>
        <w:t>z praw autorskich na warunkach określonych w niniejszym paragrafie.</w:t>
      </w:r>
    </w:p>
    <w:p w14:paraId="0825AAF2" w14:textId="77777777" w:rsidR="00553D9F" w:rsidRDefault="00553D9F">
      <w:pPr>
        <w:rPr>
          <w:rFonts w:ascii="Arial-BoldMT" w:hAnsi="Arial-BoldMT"/>
          <w:b/>
          <w:bCs/>
          <w:color w:val="000000"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br w:type="page"/>
      </w:r>
    </w:p>
    <w:p w14:paraId="45848D24" w14:textId="3114DB16" w:rsidR="00D81A03" w:rsidRDefault="00D81A03" w:rsidP="00553D9F">
      <w:pPr>
        <w:pStyle w:val="Tekstpodstawowy"/>
        <w:spacing w:before="240" w:after="120" w:line="276" w:lineRule="auto"/>
        <w:jc w:val="center"/>
        <w:rPr>
          <w:rFonts w:ascii="Arial-BoldMT" w:hAnsi="Arial-BoldMT"/>
          <w:b/>
          <w:bCs/>
          <w:sz w:val="22"/>
          <w:szCs w:val="22"/>
          <w:lang w:val="pl-PL"/>
        </w:rPr>
      </w:pPr>
      <w:r w:rsidRPr="00147920">
        <w:rPr>
          <w:rFonts w:ascii="Arial-BoldMT" w:hAnsi="Arial-BoldMT"/>
          <w:b/>
          <w:bCs/>
          <w:sz w:val="22"/>
          <w:szCs w:val="22"/>
          <w:lang w:val="pl-PL"/>
        </w:rPr>
        <w:lastRenderedPageBreak/>
        <w:t>OCHRONA DANYCH OSOBOWYCH</w:t>
      </w:r>
    </w:p>
    <w:p w14:paraId="09278509" w14:textId="357F6696" w:rsidR="00D81A03" w:rsidRDefault="00D81A03" w:rsidP="00553D9F">
      <w:pPr>
        <w:pStyle w:val="Tekstpodstawowy"/>
        <w:spacing w:before="120" w:after="120" w:line="276" w:lineRule="auto"/>
        <w:jc w:val="center"/>
        <w:rPr>
          <w:rFonts w:ascii="Arial-BoldMT" w:hAnsi="Arial-BoldMT"/>
          <w:b/>
          <w:bCs/>
          <w:sz w:val="22"/>
          <w:szCs w:val="22"/>
          <w:lang w:val="pl-PL"/>
        </w:rPr>
      </w:pPr>
      <w:r w:rsidRPr="00147920">
        <w:rPr>
          <w:rFonts w:ascii="Arial-BoldMT" w:hAnsi="Arial-BoldMT"/>
          <w:b/>
          <w:bCs/>
          <w:sz w:val="22"/>
          <w:szCs w:val="22"/>
          <w:lang w:val="pl-PL"/>
        </w:rPr>
        <w:t>§ 1</w:t>
      </w:r>
      <w:r w:rsidR="00CA1D87">
        <w:rPr>
          <w:rFonts w:ascii="Arial-BoldMT" w:hAnsi="Arial-BoldMT"/>
          <w:b/>
          <w:bCs/>
          <w:sz w:val="22"/>
          <w:szCs w:val="22"/>
          <w:lang w:val="pl-PL"/>
        </w:rPr>
        <w:t>4</w:t>
      </w:r>
    </w:p>
    <w:p w14:paraId="4C274D69" w14:textId="77777777" w:rsidR="00D81A03" w:rsidRDefault="00D81A03" w:rsidP="00553D9F">
      <w:pPr>
        <w:pStyle w:val="Tekstpodstawowy"/>
        <w:spacing w:before="240" w:after="120"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47920">
        <w:rPr>
          <w:rFonts w:ascii="ArialMT" w:hAnsi="ArialMT"/>
          <w:sz w:val="22"/>
          <w:szCs w:val="22"/>
          <w:lang w:val="pl-PL"/>
        </w:rPr>
        <w:t>Administratorem danych osobowych przetwarzanych w związku z realizacją niniejszej</w:t>
      </w:r>
      <w:r w:rsidRPr="00147920">
        <w:rPr>
          <w:rFonts w:ascii="ArialMT" w:hAnsi="ArialMT"/>
          <w:sz w:val="22"/>
          <w:szCs w:val="22"/>
          <w:lang w:val="pl-PL"/>
        </w:rPr>
        <w:br/>
        <w:t>umowy jest Prezydent Miasta Kołobrzeg. Szczegółowe informacje dotyczące zasad</w:t>
      </w:r>
      <w:r w:rsidRPr="00147920">
        <w:rPr>
          <w:rFonts w:ascii="ArialMT" w:hAnsi="ArialMT"/>
          <w:sz w:val="22"/>
          <w:szCs w:val="22"/>
          <w:lang w:val="pl-PL"/>
        </w:rPr>
        <w:br/>
        <w:t>przetwarzania danych osobowych znajdują się w Biuletynie Informacji Publicznej Urzędu</w:t>
      </w:r>
      <w:r w:rsidRPr="00147920">
        <w:rPr>
          <w:rFonts w:ascii="ArialMT" w:hAnsi="ArialMT"/>
          <w:sz w:val="22"/>
          <w:szCs w:val="22"/>
          <w:lang w:val="pl-PL"/>
        </w:rPr>
        <w:br/>
        <w:t>Miasta Kołobrzeg dostępnym pod adresem strony internetowej http://um.kolobrzeg.pl/.</w:t>
      </w:r>
      <w:r w:rsidRPr="00147920">
        <w:rPr>
          <w:rFonts w:ascii="ArialMT" w:hAnsi="ArialMT"/>
          <w:sz w:val="22"/>
          <w:szCs w:val="22"/>
          <w:lang w:val="pl-PL"/>
        </w:rPr>
        <w:br/>
        <w:t>Administrator Danych umożliwia spełnienie praw wynikających z ogólnego rozporządzenia o</w:t>
      </w:r>
      <w:r w:rsidRPr="00147920">
        <w:rPr>
          <w:rFonts w:ascii="ArialMT" w:hAnsi="ArialMT"/>
          <w:sz w:val="22"/>
          <w:szCs w:val="22"/>
          <w:lang w:val="pl-PL"/>
        </w:rPr>
        <w:br/>
        <w:t>ochronie danych (zwanego "RODO") - tj. prawo dostępu, sprostowania, zapomnienia oraz</w:t>
      </w:r>
      <w:r w:rsidRPr="00147920">
        <w:rPr>
          <w:rFonts w:ascii="ArialMT" w:hAnsi="ArialMT"/>
          <w:sz w:val="22"/>
          <w:szCs w:val="22"/>
          <w:lang w:val="pl-PL"/>
        </w:rPr>
        <w:br/>
        <w:t>usunięcia danych, ograniczenia ich przetwarzania, prawo do ich przenoszenia,</w:t>
      </w:r>
      <w:r w:rsidRPr="00147920">
        <w:rPr>
          <w:rFonts w:ascii="ArialMT" w:hAnsi="ArialMT"/>
          <w:sz w:val="22"/>
          <w:szCs w:val="22"/>
          <w:lang w:val="pl-PL"/>
        </w:rPr>
        <w:br/>
        <w:t>niepodlegania zautomatyzowanemu podejmowaniu decyzji, w tym profilowaniu, a także</w:t>
      </w:r>
      <w:r w:rsidRPr="00147920">
        <w:rPr>
          <w:rFonts w:ascii="ArialMT" w:hAnsi="ArialMT"/>
          <w:sz w:val="22"/>
          <w:szCs w:val="22"/>
          <w:lang w:val="pl-PL"/>
        </w:rPr>
        <w:br/>
        <w:t>prawo do wyrażenia sprzeciwu wobec przetwarzania danych osobowych. Wnioski w tych</w:t>
      </w:r>
      <w:r w:rsidRPr="00147920">
        <w:rPr>
          <w:rFonts w:ascii="ArialMT" w:hAnsi="ArialMT"/>
          <w:sz w:val="22"/>
          <w:szCs w:val="22"/>
          <w:lang w:val="pl-PL"/>
        </w:rPr>
        <w:br/>
        <w:t>sprawach prosimy kierować do siedziby administratora danych.</w:t>
      </w:r>
    </w:p>
    <w:p w14:paraId="1AD19641" w14:textId="77777777" w:rsidR="00D81A03" w:rsidRDefault="00D81A03" w:rsidP="00553D9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14:paraId="757DFEAC" w14:textId="5B2A11AD" w:rsidR="00D81A03" w:rsidRPr="0020005F" w:rsidRDefault="00D81A03" w:rsidP="00553D9F">
      <w:pPr>
        <w:pStyle w:val="Tekstpodstawowy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CA1D87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7D9FFC20" w14:textId="77777777" w:rsidR="00D81A03" w:rsidRPr="0020005F" w:rsidRDefault="00D81A03" w:rsidP="00553D9F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7D984A56" w14:textId="77777777" w:rsidR="00D81A03" w:rsidRDefault="00D81A03" w:rsidP="00553D9F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5668C90A" w14:textId="77777777" w:rsidR="00D81A03" w:rsidRDefault="00D81A03" w:rsidP="00553D9F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0CF571F5" w14:textId="77777777" w:rsidR="00D81A03" w:rsidRDefault="00D81A03" w:rsidP="00553D9F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przerwał realizację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i przerwa ta trwa dłużej niż </w:t>
      </w:r>
      <w:r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3F217801" w14:textId="77777777" w:rsidR="00D81A03" w:rsidRPr="0020005F" w:rsidRDefault="00D81A03" w:rsidP="00553D9F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cywilnego, Wykonawcy przysługuje prawo do odstąpienia od umowy w szczególności, jeżeli:</w:t>
      </w:r>
    </w:p>
    <w:p w14:paraId="02059A74" w14:textId="77777777" w:rsidR="00D81A03" w:rsidRPr="000E5F69" w:rsidRDefault="00D81A03" w:rsidP="00553D9F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 terminie </w:t>
      </w:r>
      <w:r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14:paraId="2C0310AF" w14:textId="77777777" w:rsidR="00D81A03" w:rsidRDefault="00D81A03" w:rsidP="00553D9F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odmawia bez uzasadnionej przyczyny odbioru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lub podpisania protokołu odbioru,</w:t>
      </w:r>
    </w:p>
    <w:p w14:paraId="0CA3DA6D" w14:textId="77777777" w:rsidR="00D81A03" w:rsidRPr="000E5F69" w:rsidRDefault="00D81A03" w:rsidP="00553D9F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Wykonawcy,</w:t>
      </w:r>
    </w:p>
    <w:p w14:paraId="04FF51B5" w14:textId="77777777" w:rsidR="00D81A03" w:rsidRPr="000E5F69" w:rsidRDefault="00D81A03" w:rsidP="00553D9F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30 dni od powzięcia wiadomości o okolicznościach stanowiących podstawę odstąpienia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1EE3284" w14:textId="77777777" w:rsidR="00D81A03" w:rsidRDefault="00D81A03" w:rsidP="00553D9F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3A14E0C6" w14:textId="77777777" w:rsidR="00D81A03" w:rsidRPr="00520029" w:rsidRDefault="00D81A03" w:rsidP="00553D9F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>
        <w:rPr>
          <w:rFonts w:ascii="Arial" w:hAnsi="Arial" w:cs="Arial"/>
          <w:color w:val="00000A"/>
          <w:sz w:val="22"/>
          <w:szCs w:val="22"/>
          <w:lang w:val="pl-PL"/>
        </w:rPr>
        <w:t>adku odstąpienia od umowy z 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14:paraId="4DFFD835" w14:textId="0C0FEEC9" w:rsidR="00D81A03" w:rsidRPr="0020005F" w:rsidRDefault="00D81A03" w:rsidP="00553D9F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CA1D87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14:paraId="6B163FA5" w14:textId="77777777" w:rsidR="00D81A03" w:rsidRPr="0020005F" w:rsidRDefault="00D81A03" w:rsidP="00553D9F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14:paraId="4F948757" w14:textId="77777777" w:rsidR="00D81A03" w:rsidRPr="0020005F" w:rsidRDefault="00D81A03" w:rsidP="00553D9F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1018EBC0" w14:textId="77777777" w:rsidR="00D81A03" w:rsidRDefault="00D81A03" w:rsidP="00553D9F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2718E1BE" w14:textId="77777777" w:rsidR="00D81A03" w:rsidRDefault="00D81A03" w:rsidP="00553D9F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ust. 3, Wykonawca uprawniony jest do wystąpienia na drogę sądową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0990A52" w14:textId="21150D31" w:rsidR="00D81A03" w:rsidRPr="0020005F" w:rsidRDefault="00D81A03" w:rsidP="00553D9F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CA1D87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14:paraId="0A2DAC88" w14:textId="77777777" w:rsidR="00D81A03" w:rsidRDefault="00D81A03" w:rsidP="00553D9F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5408E7D" w14:textId="77777777" w:rsidR="00D81A03" w:rsidRPr="009B5EFB" w:rsidRDefault="00D81A03" w:rsidP="00553D9F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14:paraId="68A70F69" w14:textId="77777777" w:rsidR="00D81A03" w:rsidRPr="00827F92" w:rsidRDefault="00D81A03" w:rsidP="00553D9F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C0727F7" w14:textId="24AB4C3D" w:rsidR="00D81A03" w:rsidRPr="0020005F" w:rsidRDefault="00D81A03" w:rsidP="00553D9F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CA1D87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699517C7" w14:textId="77777777" w:rsidR="00D81A03" w:rsidRDefault="00D81A03" w:rsidP="00553D9F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450D462" w14:textId="77777777" w:rsidR="00D81A03" w:rsidRPr="007B2E6A" w:rsidRDefault="00D81A03" w:rsidP="00553D9F">
      <w:pPr>
        <w:pStyle w:val="Tekstpodstawowy"/>
        <w:spacing w:before="60" w:line="276" w:lineRule="auto"/>
        <w:jc w:val="both"/>
        <w:outlineLvl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14:paraId="52883905" w14:textId="77777777" w:rsidR="00167F90" w:rsidRPr="00FC09F7" w:rsidRDefault="00167F90" w:rsidP="00553D9F">
      <w:pPr>
        <w:pStyle w:val="Tekstpodstawowy"/>
        <w:spacing w:before="60" w:line="276" w:lineRule="auto"/>
        <w:ind w:left="425"/>
        <w:jc w:val="both"/>
        <w:outlineLvl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14:paraId="7C2EB628" w14:textId="77777777" w:rsidR="00556B2A" w:rsidRDefault="00556B2A" w:rsidP="00553D9F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270F0E80" w14:textId="77777777" w:rsidR="006B20BD" w:rsidRPr="009135DA" w:rsidRDefault="00A37134" w:rsidP="00553D9F">
      <w:pPr>
        <w:pStyle w:val="Tekstpodstawowy"/>
        <w:spacing w:line="276" w:lineRule="auto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135DA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14:paraId="07AC029F" w14:textId="77777777" w:rsidR="00A37134" w:rsidRPr="002123CC" w:rsidRDefault="00540C73" w:rsidP="00553D9F">
      <w:pPr>
        <w:pStyle w:val="Tekstpodstawowy"/>
        <w:numPr>
          <w:ilvl w:val="0"/>
          <w:numId w:val="28"/>
        </w:numPr>
        <w:spacing w:before="60" w:line="276" w:lineRule="auto"/>
        <w:ind w:left="426" w:hanging="284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>
        <w:rPr>
          <w:rFonts w:ascii="Arial" w:hAnsi="Arial" w:cs="Arial"/>
          <w:i/>
          <w:color w:val="auto"/>
          <w:sz w:val="20"/>
          <w:lang w:val="pl-PL"/>
        </w:rPr>
        <w:t>Opis przedmiotu z</w:t>
      </w:r>
      <w:r w:rsidR="00A37134" w:rsidRPr="009135DA">
        <w:rPr>
          <w:rFonts w:ascii="Arial" w:hAnsi="Arial" w:cs="Arial"/>
          <w:i/>
          <w:color w:val="auto"/>
          <w:sz w:val="20"/>
          <w:lang w:val="pl-PL"/>
        </w:rPr>
        <w:t>amówienia</w:t>
      </w:r>
    </w:p>
    <w:p w14:paraId="6CED3120" w14:textId="77777777" w:rsidR="002123CC" w:rsidRPr="002123CC" w:rsidRDefault="002123CC" w:rsidP="00553D9F">
      <w:pPr>
        <w:pStyle w:val="Tekstpodstawowy"/>
        <w:numPr>
          <w:ilvl w:val="0"/>
          <w:numId w:val="28"/>
        </w:numPr>
        <w:spacing w:line="276" w:lineRule="auto"/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EB3514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14:paraId="62828EA3" w14:textId="77777777" w:rsidR="00A37134" w:rsidRDefault="00A37134" w:rsidP="00553D9F">
      <w:pPr>
        <w:pStyle w:val="Tekstpodstawowy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14:paraId="45A6E05A" w14:textId="77777777" w:rsidR="00D36620" w:rsidRDefault="00D36620" w:rsidP="00553D9F">
      <w:pPr>
        <w:pStyle w:val="Tekstpodstawowy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14:paraId="2DF9AE12" w14:textId="77777777" w:rsidR="00B4521E" w:rsidRDefault="007C6DB0" w:rsidP="00553D9F">
      <w:pPr>
        <w:pStyle w:val="Tekstpodstawowy"/>
        <w:tabs>
          <w:tab w:val="right" w:pos="8789"/>
        </w:tabs>
        <w:spacing w:before="120"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Sect="00553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D105" w14:textId="77777777" w:rsidR="001B5264" w:rsidRDefault="001B5264">
      <w:r>
        <w:separator/>
      </w:r>
    </w:p>
  </w:endnote>
  <w:endnote w:type="continuationSeparator" w:id="0">
    <w:p w14:paraId="74CD0AF6" w14:textId="77777777" w:rsidR="001B5264" w:rsidRDefault="001B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AEB3" w14:textId="77777777" w:rsidR="003B539A" w:rsidRDefault="00BD4CF0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53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539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1B027C" w14:textId="77777777"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10B" w14:textId="6691BDA1" w:rsidR="00D01F06" w:rsidRDefault="00BC7264" w:rsidP="00A16BE5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>
      <w:rPr>
        <w:rFonts w:ascii="Arial" w:hAnsi="Arial" w:cs="Arial"/>
        <w:sz w:val="16"/>
      </w:rPr>
      <w:t xml:space="preserve">Opracowanie koncepcji architektonicznej </w:t>
    </w:r>
    <w:r w:rsidR="00A51FC7">
      <w:rPr>
        <w:rFonts w:ascii="Arial" w:hAnsi="Arial" w:cs="Arial"/>
        <w:sz w:val="16"/>
      </w:rPr>
      <w:t xml:space="preserve">budowy </w:t>
    </w:r>
    <w:r w:rsidR="00B85D39">
      <w:rPr>
        <w:rFonts w:ascii="Arial" w:hAnsi="Arial" w:cs="Arial"/>
        <w:sz w:val="16"/>
      </w:rPr>
      <w:t>ul. Klonowej w Ko</w:t>
    </w:r>
    <w:r w:rsidR="00A51FC7">
      <w:rPr>
        <w:rFonts w:ascii="Arial" w:hAnsi="Arial" w:cs="Arial"/>
        <w:sz w:val="16"/>
      </w:rPr>
      <w:t>ł</w:t>
    </w:r>
    <w:r w:rsidR="00B85D39">
      <w:rPr>
        <w:rFonts w:ascii="Arial" w:hAnsi="Arial" w:cs="Arial"/>
        <w:sz w:val="16"/>
      </w:rPr>
      <w:t>obrzegu</w:t>
    </w:r>
    <w:r w:rsidR="00D01F06" w:rsidRPr="00D01F06">
      <w:rPr>
        <w:rFonts w:ascii="Arial" w:eastAsiaTheme="majorEastAsia" w:hAnsi="Arial" w:cs="Arial"/>
        <w:sz w:val="16"/>
        <w:szCs w:val="16"/>
      </w:rPr>
      <w:ptab w:relativeTo="margin" w:alignment="right" w:leader="none"/>
    </w:r>
  </w:p>
  <w:p w14:paraId="0CB74F82" w14:textId="3C496EE2" w:rsidR="00D01F06" w:rsidRPr="00D01F06" w:rsidRDefault="00D01F06" w:rsidP="00D01F06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="00BD4CF0"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="00BD4CF0"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C1573D" w:rsidRPr="00C1573D">
      <w:rPr>
        <w:rFonts w:ascii="Arial" w:eastAsiaTheme="majorEastAsia" w:hAnsi="Arial" w:cs="Arial"/>
        <w:b/>
        <w:noProof/>
        <w:sz w:val="16"/>
        <w:szCs w:val="16"/>
      </w:rPr>
      <w:t>1</w:t>
    </w:r>
    <w:r w:rsidR="00BD4CF0"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486804">
      <w:rPr>
        <w:rFonts w:ascii="Arial" w:eastAsiaTheme="majorEastAsia" w:hAnsi="Arial" w:cs="Arial"/>
        <w:sz w:val="16"/>
        <w:szCs w:val="16"/>
      </w:rPr>
      <w:t>/</w:t>
    </w:r>
    <w:r w:rsidR="00505067">
      <w:rPr>
        <w:rFonts w:ascii="Arial" w:eastAsiaTheme="majorEastAsia" w:hAnsi="Arial" w:cs="Arial"/>
        <w:sz w:val="16"/>
        <w:szCs w:val="16"/>
      </w:rPr>
      <w:t>8</w:t>
    </w:r>
  </w:p>
  <w:p w14:paraId="6F71DDA7" w14:textId="77777777" w:rsidR="00065249" w:rsidRDefault="00065249" w:rsidP="00065249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8817" w14:textId="77777777" w:rsidR="00553D9F" w:rsidRDefault="00553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9407" w14:textId="77777777" w:rsidR="001B5264" w:rsidRDefault="001B5264">
      <w:r>
        <w:separator/>
      </w:r>
    </w:p>
  </w:footnote>
  <w:footnote w:type="continuationSeparator" w:id="0">
    <w:p w14:paraId="6077AA00" w14:textId="77777777" w:rsidR="001B5264" w:rsidRDefault="001B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CEC2" w14:textId="3F76C15E" w:rsidR="00575BD0" w:rsidRDefault="00553D9F">
    <w:pPr>
      <w:pStyle w:val="Nagwek"/>
    </w:pPr>
    <w:r>
      <w:rPr>
        <w:noProof/>
      </w:rPr>
      <w:pict w14:anchorId="5BC569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618438" o:spid="_x0000_s2050" type="#_x0000_t136" style="position:absolute;margin-left:0;margin-top:0;width:511.55pt;height:127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KT"/>
        </v:shape>
      </w:pict>
    </w:r>
    <w:r w:rsidR="00F93A5F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0966596" wp14:editId="10125C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345" cy="1804670"/>
              <wp:effectExtent l="0" t="1781175" r="0" b="168148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345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B771E" w14:textId="77777777" w:rsidR="00F93A5F" w:rsidRDefault="00F93A5F" w:rsidP="00F93A5F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66596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97.35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1F2B771E" w14:textId="77777777" w:rsidR="00F93A5F" w:rsidRDefault="00F93A5F" w:rsidP="00F93A5F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5839" w14:textId="216D5DA8" w:rsidR="00CD35AB" w:rsidRPr="00A16BE5" w:rsidRDefault="00553D9F" w:rsidP="00DE777B">
    <w:pPr>
      <w:pStyle w:val="Nagwek"/>
      <w:jc w:val="right"/>
    </w:pPr>
    <w:r>
      <w:rPr>
        <w:noProof/>
      </w:rPr>
      <w:pict w14:anchorId="05C995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618439" o:spid="_x0000_s2051" type="#_x0000_t136" style="position:absolute;left:0;text-align:left;margin-left:0;margin-top:0;width:511.55pt;height:127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KT"/>
        </v:shape>
      </w:pict>
    </w:r>
    <w:r w:rsidR="005D4463">
      <w:rPr>
        <w:rFonts w:ascii="Arial" w:hAnsi="Arial" w:cs="Arial"/>
      </w:rPr>
      <w:t>WIR</w:t>
    </w:r>
    <w:r w:rsidR="00A16BE5" w:rsidRPr="006A3006">
      <w:rPr>
        <w:rFonts w:ascii="Arial" w:hAnsi="Arial" w:cs="Arial"/>
      </w:rPr>
      <w:t>.7013.</w:t>
    </w:r>
    <w:r w:rsidR="00B7167E">
      <w:rPr>
        <w:rFonts w:ascii="Arial" w:hAnsi="Arial" w:cs="Arial"/>
      </w:rPr>
      <w:t>12</w:t>
    </w:r>
    <w:r w:rsidR="00A16BE5" w:rsidRPr="006A3006">
      <w:rPr>
        <w:rFonts w:ascii="Arial" w:hAnsi="Arial" w:cs="Arial"/>
      </w:rPr>
      <w:t>.20</w:t>
    </w:r>
    <w:r w:rsidR="00B7167E">
      <w:rPr>
        <w:rFonts w:ascii="Arial" w:hAnsi="Arial" w:cs="Arial"/>
      </w:rPr>
      <w:t>21</w:t>
    </w:r>
    <w:r w:rsidR="00A16BE5" w:rsidRPr="006A3006">
      <w:rPr>
        <w:rFonts w:ascii="Arial" w:hAnsi="Arial" w:cs="Arial"/>
      </w:rPr>
      <w:t>.</w:t>
    </w:r>
    <w:r w:rsidR="00B7167E">
      <w:rPr>
        <w:rFonts w:ascii="Arial" w:hAnsi="Arial" w:cs="Arial"/>
      </w:rPr>
      <w:t>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B497" w14:textId="12A2D21D" w:rsidR="00553D9F" w:rsidRDefault="00553D9F">
    <w:pPr>
      <w:pStyle w:val="Nagwek"/>
    </w:pPr>
    <w:r>
      <w:rPr>
        <w:noProof/>
      </w:rPr>
      <w:pict w14:anchorId="46A067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618437" o:spid="_x0000_s2049" type="#_x0000_t136" style="position:absolute;margin-left:0;margin-top:0;width:511.55pt;height:127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K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02336"/>
    <w:multiLevelType w:val="hybridMultilevel"/>
    <w:tmpl w:val="1A02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21B45"/>
    <w:multiLevelType w:val="hybridMultilevel"/>
    <w:tmpl w:val="1600514A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C6BF1"/>
    <w:multiLevelType w:val="hybridMultilevel"/>
    <w:tmpl w:val="768C479C"/>
    <w:lvl w:ilvl="0" w:tplc="A684B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AC710B"/>
    <w:multiLevelType w:val="hybridMultilevel"/>
    <w:tmpl w:val="D57C71AA"/>
    <w:lvl w:ilvl="0" w:tplc="67EE9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0867A9"/>
    <w:multiLevelType w:val="hybridMultilevel"/>
    <w:tmpl w:val="03424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9"/>
  </w:num>
  <w:num w:numId="4">
    <w:abstractNumId w:val="10"/>
  </w:num>
  <w:num w:numId="5">
    <w:abstractNumId w:val="27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30"/>
  </w:num>
  <w:num w:numId="11">
    <w:abstractNumId w:val="7"/>
  </w:num>
  <w:num w:numId="12">
    <w:abstractNumId w:val="21"/>
  </w:num>
  <w:num w:numId="13">
    <w:abstractNumId w:val="4"/>
  </w:num>
  <w:num w:numId="14">
    <w:abstractNumId w:val="24"/>
  </w:num>
  <w:num w:numId="15">
    <w:abstractNumId w:val="22"/>
  </w:num>
  <w:num w:numId="16">
    <w:abstractNumId w:val="13"/>
  </w:num>
  <w:num w:numId="17">
    <w:abstractNumId w:val="31"/>
  </w:num>
  <w:num w:numId="18">
    <w:abstractNumId w:val="5"/>
  </w:num>
  <w:num w:numId="19">
    <w:abstractNumId w:val="6"/>
  </w:num>
  <w:num w:numId="20">
    <w:abstractNumId w:val="9"/>
  </w:num>
  <w:num w:numId="21">
    <w:abstractNumId w:val="17"/>
  </w:num>
  <w:num w:numId="22">
    <w:abstractNumId w:val="23"/>
  </w:num>
  <w:num w:numId="23">
    <w:abstractNumId w:val="0"/>
  </w:num>
  <w:num w:numId="24">
    <w:abstractNumId w:val="25"/>
  </w:num>
  <w:num w:numId="25">
    <w:abstractNumId w:val="26"/>
  </w:num>
  <w:num w:numId="26">
    <w:abstractNumId w:val="12"/>
  </w:num>
  <w:num w:numId="27">
    <w:abstractNumId w:val="20"/>
  </w:num>
  <w:num w:numId="28">
    <w:abstractNumId w:val="32"/>
  </w:num>
  <w:num w:numId="29">
    <w:abstractNumId w:val="29"/>
  </w:num>
  <w:num w:numId="30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7F"/>
    <w:rsid w:val="00007F5C"/>
    <w:rsid w:val="000138B2"/>
    <w:rsid w:val="000145BD"/>
    <w:rsid w:val="00017282"/>
    <w:rsid w:val="00021B44"/>
    <w:rsid w:val="00025579"/>
    <w:rsid w:val="00030629"/>
    <w:rsid w:val="0003205E"/>
    <w:rsid w:val="000400EE"/>
    <w:rsid w:val="0004148A"/>
    <w:rsid w:val="00042896"/>
    <w:rsid w:val="00043F53"/>
    <w:rsid w:val="000440BA"/>
    <w:rsid w:val="00044298"/>
    <w:rsid w:val="00052069"/>
    <w:rsid w:val="000611F1"/>
    <w:rsid w:val="00065249"/>
    <w:rsid w:val="00065751"/>
    <w:rsid w:val="0007180D"/>
    <w:rsid w:val="00071D83"/>
    <w:rsid w:val="00072121"/>
    <w:rsid w:val="00072DCB"/>
    <w:rsid w:val="00073495"/>
    <w:rsid w:val="000738F3"/>
    <w:rsid w:val="00073A68"/>
    <w:rsid w:val="00077574"/>
    <w:rsid w:val="00091954"/>
    <w:rsid w:val="00093964"/>
    <w:rsid w:val="00096F14"/>
    <w:rsid w:val="000A164C"/>
    <w:rsid w:val="000A1F44"/>
    <w:rsid w:val="000A5F84"/>
    <w:rsid w:val="000A6C57"/>
    <w:rsid w:val="000B0963"/>
    <w:rsid w:val="000B5EC0"/>
    <w:rsid w:val="000B636A"/>
    <w:rsid w:val="000B63FC"/>
    <w:rsid w:val="000C051F"/>
    <w:rsid w:val="000C4794"/>
    <w:rsid w:val="000C4C9E"/>
    <w:rsid w:val="000D2403"/>
    <w:rsid w:val="000D26CF"/>
    <w:rsid w:val="000D6293"/>
    <w:rsid w:val="000D6F85"/>
    <w:rsid w:val="000D72F5"/>
    <w:rsid w:val="000D7A40"/>
    <w:rsid w:val="000E0417"/>
    <w:rsid w:val="000E34DF"/>
    <w:rsid w:val="000E5F69"/>
    <w:rsid w:val="000E7165"/>
    <w:rsid w:val="000F0627"/>
    <w:rsid w:val="000F4DF6"/>
    <w:rsid w:val="0010010A"/>
    <w:rsid w:val="00100255"/>
    <w:rsid w:val="00101760"/>
    <w:rsid w:val="001101AA"/>
    <w:rsid w:val="00113910"/>
    <w:rsid w:val="00114389"/>
    <w:rsid w:val="00114E03"/>
    <w:rsid w:val="0011797A"/>
    <w:rsid w:val="00123B85"/>
    <w:rsid w:val="001258CC"/>
    <w:rsid w:val="00125EDA"/>
    <w:rsid w:val="00131801"/>
    <w:rsid w:val="00131852"/>
    <w:rsid w:val="001345ED"/>
    <w:rsid w:val="00136EC6"/>
    <w:rsid w:val="00142604"/>
    <w:rsid w:val="001445AE"/>
    <w:rsid w:val="00156371"/>
    <w:rsid w:val="00160C43"/>
    <w:rsid w:val="001636E8"/>
    <w:rsid w:val="00167F90"/>
    <w:rsid w:val="0017015D"/>
    <w:rsid w:val="0017177E"/>
    <w:rsid w:val="001717A5"/>
    <w:rsid w:val="00172A52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96D16"/>
    <w:rsid w:val="001A2CB8"/>
    <w:rsid w:val="001A67AA"/>
    <w:rsid w:val="001A7F77"/>
    <w:rsid w:val="001B5264"/>
    <w:rsid w:val="001B63B2"/>
    <w:rsid w:val="001C0B91"/>
    <w:rsid w:val="001C5105"/>
    <w:rsid w:val="001C6E13"/>
    <w:rsid w:val="001D01E0"/>
    <w:rsid w:val="001D18A3"/>
    <w:rsid w:val="001D1BCF"/>
    <w:rsid w:val="001D502C"/>
    <w:rsid w:val="001D69C5"/>
    <w:rsid w:val="001D7803"/>
    <w:rsid w:val="001D79A3"/>
    <w:rsid w:val="001E04CE"/>
    <w:rsid w:val="001E2021"/>
    <w:rsid w:val="001E3673"/>
    <w:rsid w:val="001E47CA"/>
    <w:rsid w:val="001E658C"/>
    <w:rsid w:val="001E7ED9"/>
    <w:rsid w:val="001F414C"/>
    <w:rsid w:val="001F4765"/>
    <w:rsid w:val="001F47BB"/>
    <w:rsid w:val="0020005F"/>
    <w:rsid w:val="002008D7"/>
    <w:rsid w:val="00202D45"/>
    <w:rsid w:val="002037AD"/>
    <w:rsid w:val="002037E8"/>
    <w:rsid w:val="00204767"/>
    <w:rsid w:val="002123CC"/>
    <w:rsid w:val="00212B5E"/>
    <w:rsid w:val="00212C42"/>
    <w:rsid w:val="00213980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0E8C"/>
    <w:rsid w:val="0026425E"/>
    <w:rsid w:val="002642F5"/>
    <w:rsid w:val="00270B59"/>
    <w:rsid w:val="00272EF0"/>
    <w:rsid w:val="00273F7F"/>
    <w:rsid w:val="00275ACD"/>
    <w:rsid w:val="00281C3D"/>
    <w:rsid w:val="00281E89"/>
    <w:rsid w:val="0028227D"/>
    <w:rsid w:val="002908F1"/>
    <w:rsid w:val="002922B8"/>
    <w:rsid w:val="00292FCB"/>
    <w:rsid w:val="0029471A"/>
    <w:rsid w:val="0029472D"/>
    <w:rsid w:val="0029479E"/>
    <w:rsid w:val="002956C3"/>
    <w:rsid w:val="00295F56"/>
    <w:rsid w:val="002A483C"/>
    <w:rsid w:val="002A5717"/>
    <w:rsid w:val="002A5FE2"/>
    <w:rsid w:val="002A7996"/>
    <w:rsid w:val="002B5A92"/>
    <w:rsid w:val="002C1447"/>
    <w:rsid w:val="002C1680"/>
    <w:rsid w:val="002C2328"/>
    <w:rsid w:val="002C493C"/>
    <w:rsid w:val="002C4CB8"/>
    <w:rsid w:val="002C5AF5"/>
    <w:rsid w:val="002C7D18"/>
    <w:rsid w:val="002D027A"/>
    <w:rsid w:val="002D37E6"/>
    <w:rsid w:val="002D407B"/>
    <w:rsid w:val="002D49A1"/>
    <w:rsid w:val="002D536E"/>
    <w:rsid w:val="002D63E8"/>
    <w:rsid w:val="002D79FA"/>
    <w:rsid w:val="002E0291"/>
    <w:rsid w:val="002E0422"/>
    <w:rsid w:val="002E235B"/>
    <w:rsid w:val="002E76E3"/>
    <w:rsid w:val="002F1CA9"/>
    <w:rsid w:val="002F2C16"/>
    <w:rsid w:val="002F3026"/>
    <w:rsid w:val="002F5C11"/>
    <w:rsid w:val="002F676D"/>
    <w:rsid w:val="00303F04"/>
    <w:rsid w:val="00305A56"/>
    <w:rsid w:val="00305EA7"/>
    <w:rsid w:val="00315070"/>
    <w:rsid w:val="003165DF"/>
    <w:rsid w:val="00320E0E"/>
    <w:rsid w:val="003210F9"/>
    <w:rsid w:val="00326366"/>
    <w:rsid w:val="0032703A"/>
    <w:rsid w:val="003334CE"/>
    <w:rsid w:val="003351BF"/>
    <w:rsid w:val="003445CE"/>
    <w:rsid w:val="00347E4A"/>
    <w:rsid w:val="00350ACC"/>
    <w:rsid w:val="003525C6"/>
    <w:rsid w:val="0035353F"/>
    <w:rsid w:val="003548BA"/>
    <w:rsid w:val="0035616E"/>
    <w:rsid w:val="00364F2A"/>
    <w:rsid w:val="0036738D"/>
    <w:rsid w:val="003719BE"/>
    <w:rsid w:val="003757AD"/>
    <w:rsid w:val="0037591F"/>
    <w:rsid w:val="00385314"/>
    <w:rsid w:val="003929E2"/>
    <w:rsid w:val="00392BD8"/>
    <w:rsid w:val="00393EC7"/>
    <w:rsid w:val="00396867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65C4"/>
    <w:rsid w:val="003C67CE"/>
    <w:rsid w:val="003D09F0"/>
    <w:rsid w:val="003D1D37"/>
    <w:rsid w:val="003D275B"/>
    <w:rsid w:val="003D2A01"/>
    <w:rsid w:val="003D5D44"/>
    <w:rsid w:val="003D7840"/>
    <w:rsid w:val="003E0221"/>
    <w:rsid w:val="003E060E"/>
    <w:rsid w:val="003E4096"/>
    <w:rsid w:val="003E5F09"/>
    <w:rsid w:val="003E7415"/>
    <w:rsid w:val="003E7E8C"/>
    <w:rsid w:val="003F16E1"/>
    <w:rsid w:val="003F2E94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DF7"/>
    <w:rsid w:val="00444F64"/>
    <w:rsid w:val="004454FD"/>
    <w:rsid w:val="004458A7"/>
    <w:rsid w:val="00451B16"/>
    <w:rsid w:val="004533E4"/>
    <w:rsid w:val="004550BE"/>
    <w:rsid w:val="00460239"/>
    <w:rsid w:val="0046101C"/>
    <w:rsid w:val="00464934"/>
    <w:rsid w:val="00475A32"/>
    <w:rsid w:val="00481377"/>
    <w:rsid w:val="0048493A"/>
    <w:rsid w:val="00486804"/>
    <w:rsid w:val="004868FF"/>
    <w:rsid w:val="00486960"/>
    <w:rsid w:val="00487526"/>
    <w:rsid w:val="00490BD5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B6840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43BE"/>
    <w:rsid w:val="00505067"/>
    <w:rsid w:val="005057DA"/>
    <w:rsid w:val="00507439"/>
    <w:rsid w:val="00511EDA"/>
    <w:rsid w:val="00515287"/>
    <w:rsid w:val="0051789B"/>
    <w:rsid w:val="00520029"/>
    <w:rsid w:val="00525EEE"/>
    <w:rsid w:val="00527E5C"/>
    <w:rsid w:val="00531D1D"/>
    <w:rsid w:val="0053351C"/>
    <w:rsid w:val="00533C68"/>
    <w:rsid w:val="005340C2"/>
    <w:rsid w:val="00536AD3"/>
    <w:rsid w:val="00540C73"/>
    <w:rsid w:val="005455A2"/>
    <w:rsid w:val="00553370"/>
    <w:rsid w:val="00553D9F"/>
    <w:rsid w:val="00554996"/>
    <w:rsid w:val="00556B2A"/>
    <w:rsid w:val="0055753E"/>
    <w:rsid w:val="00560283"/>
    <w:rsid w:val="0056156E"/>
    <w:rsid w:val="00562112"/>
    <w:rsid w:val="005622B7"/>
    <w:rsid w:val="00562864"/>
    <w:rsid w:val="00563458"/>
    <w:rsid w:val="00565954"/>
    <w:rsid w:val="00567A7B"/>
    <w:rsid w:val="00571C68"/>
    <w:rsid w:val="00571D2A"/>
    <w:rsid w:val="0057367E"/>
    <w:rsid w:val="0057510F"/>
    <w:rsid w:val="00575BD0"/>
    <w:rsid w:val="005840E5"/>
    <w:rsid w:val="00584639"/>
    <w:rsid w:val="00586E65"/>
    <w:rsid w:val="00591C29"/>
    <w:rsid w:val="00593905"/>
    <w:rsid w:val="00593E62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D4463"/>
    <w:rsid w:val="005D4E83"/>
    <w:rsid w:val="005E2916"/>
    <w:rsid w:val="005E71F6"/>
    <w:rsid w:val="005F338C"/>
    <w:rsid w:val="005F4D0A"/>
    <w:rsid w:val="005F5DA5"/>
    <w:rsid w:val="00601E31"/>
    <w:rsid w:val="00603964"/>
    <w:rsid w:val="00605C7D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1BDB"/>
    <w:rsid w:val="00623FC2"/>
    <w:rsid w:val="0063213C"/>
    <w:rsid w:val="00634C98"/>
    <w:rsid w:val="00635905"/>
    <w:rsid w:val="00636DCF"/>
    <w:rsid w:val="00637F6E"/>
    <w:rsid w:val="0064236D"/>
    <w:rsid w:val="006425F9"/>
    <w:rsid w:val="00642A85"/>
    <w:rsid w:val="00644129"/>
    <w:rsid w:val="0064684B"/>
    <w:rsid w:val="00651D82"/>
    <w:rsid w:val="00651E32"/>
    <w:rsid w:val="006541A3"/>
    <w:rsid w:val="00655B26"/>
    <w:rsid w:val="00665BA0"/>
    <w:rsid w:val="0066727C"/>
    <w:rsid w:val="00667F11"/>
    <w:rsid w:val="00673B9B"/>
    <w:rsid w:val="00673EDC"/>
    <w:rsid w:val="00674C69"/>
    <w:rsid w:val="006752B9"/>
    <w:rsid w:val="0067598B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54C9"/>
    <w:rsid w:val="006C5FDF"/>
    <w:rsid w:val="006C6F6F"/>
    <w:rsid w:val="006D1D3D"/>
    <w:rsid w:val="006D26AA"/>
    <w:rsid w:val="006D4FD6"/>
    <w:rsid w:val="006D5D79"/>
    <w:rsid w:val="006E031B"/>
    <w:rsid w:val="006E0AF7"/>
    <w:rsid w:val="006E7F59"/>
    <w:rsid w:val="006F16EB"/>
    <w:rsid w:val="006F4C3D"/>
    <w:rsid w:val="006F7834"/>
    <w:rsid w:val="007000D5"/>
    <w:rsid w:val="0070155A"/>
    <w:rsid w:val="007067A5"/>
    <w:rsid w:val="007102CB"/>
    <w:rsid w:val="00714A5A"/>
    <w:rsid w:val="00715D70"/>
    <w:rsid w:val="00717D4D"/>
    <w:rsid w:val="00720FA3"/>
    <w:rsid w:val="00721AC0"/>
    <w:rsid w:val="00721D90"/>
    <w:rsid w:val="007239C5"/>
    <w:rsid w:val="007253BC"/>
    <w:rsid w:val="00731A49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6C61"/>
    <w:rsid w:val="0075784C"/>
    <w:rsid w:val="007623B3"/>
    <w:rsid w:val="00762CA9"/>
    <w:rsid w:val="007660CE"/>
    <w:rsid w:val="007709ED"/>
    <w:rsid w:val="007749C0"/>
    <w:rsid w:val="007752D8"/>
    <w:rsid w:val="007776EB"/>
    <w:rsid w:val="00782E3C"/>
    <w:rsid w:val="0079200D"/>
    <w:rsid w:val="00795745"/>
    <w:rsid w:val="00796AE9"/>
    <w:rsid w:val="007A118F"/>
    <w:rsid w:val="007A2B2F"/>
    <w:rsid w:val="007A3621"/>
    <w:rsid w:val="007A37DF"/>
    <w:rsid w:val="007B16EA"/>
    <w:rsid w:val="007B28C4"/>
    <w:rsid w:val="007B2A8E"/>
    <w:rsid w:val="007B6ABF"/>
    <w:rsid w:val="007C07BC"/>
    <w:rsid w:val="007C1D85"/>
    <w:rsid w:val="007C2BBB"/>
    <w:rsid w:val="007C3BC6"/>
    <w:rsid w:val="007C4148"/>
    <w:rsid w:val="007C5294"/>
    <w:rsid w:val="007C5F2E"/>
    <w:rsid w:val="007C68B1"/>
    <w:rsid w:val="007C6DB0"/>
    <w:rsid w:val="007D0B1F"/>
    <w:rsid w:val="007D1464"/>
    <w:rsid w:val="007D1546"/>
    <w:rsid w:val="007D1DD0"/>
    <w:rsid w:val="007D344A"/>
    <w:rsid w:val="007D5825"/>
    <w:rsid w:val="007D5A89"/>
    <w:rsid w:val="007E0B46"/>
    <w:rsid w:val="007E12F4"/>
    <w:rsid w:val="007E722E"/>
    <w:rsid w:val="007F060B"/>
    <w:rsid w:val="007F062E"/>
    <w:rsid w:val="007F32B5"/>
    <w:rsid w:val="007F32BB"/>
    <w:rsid w:val="007F7695"/>
    <w:rsid w:val="00801396"/>
    <w:rsid w:val="00801592"/>
    <w:rsid w:val="00802D32"/>
    <w:rsid w:val="00806355"/>
    <w:rsid w:val="008113D3"/>
    <w:rsid w:val="00811E0F"/>
    <w:rsid w:val="008128DE"/>
    <w:rsid w:val="00813F84"/>
    <w:rsid w:val="00817191"/>
    <w:rsid w:val="008267B8"/>
    <w:rsid w:val="00827F92"/>
    <w:rsid w:val="00834960"/>
    <w:rsid w:val="0084152D"/>
    <w:rsid w:val="0084456A"/>
    <w:rsid w:val="008455EF"/>
    <w:rsid w:val="00846979"/>
    <w:rsid w:val="008469B8"/>
    <w:rsid w:val="0085236D"/>
    <w:rsid w:val="0085448E"/>
    <w:rsid w:val="0085547C"/>
    <w:rsid w:val="00855659"/>
    <w:rsid w:val="00855F7B"/>
    <w:rsid w:val="00860B83"/>
    <w:rsid w:val="00862653"/>
    <w:rsid w:val="00862D1E"/>
    <w:rsid w:val="00864B89"/>
    <w:rsid w:val="0086701D"/>
    <w:rsid w:val="008672D5"/>
    <w:rsid w:val="00870F2D"/>
    <w:rsid w:val="00874DF3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0F43"/>
    <w:rsid w:val="008B19FA"/>
    <w:rsid w:val="008B1C64"/>
    <w:rsid w:val="008B3DB7"/>
    <w:rsid w:val="008B5249"/>
    <w:rsid w:val="008B72C0"/>
    <w:rsid w:val="008B7A98"/>
    <w:rsid w:val="008C19B1"/>
    <w:rsid w:val="008C1CEC"/>
    <w:rsid w:val="008D20EE"/>
    <w:rsid w:val="008D51AA"/>
    <w:rsid w:val="008E0568"/>
    <w:rsid w:val="008E06AC"/>
    <w:rsid w:val="008E14A6"/>
    <w:rsid w:val="008E1F6E"/>
    <w:rsid w:val="008E3B10"/>
    <w:rsid w:val="008E7301"/>
    <w:rsid w:val="008F0921"/>
    <w:rsid w:val="008F1ED3"/>
    <w:rsid w:val="008F4072"/>
    <w:rsid w:val="008F550C"/>
    <w:rsid w:val="008F6710"/>
    <w:rsid w:val="00900233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3023"/>
    <w:rsid w:val="0092454A"/>
    <w:rsid w:val="00924F30"/>
    <w:rsid w:val="0093060F"/>
    <w:rsid w:val="00931A66"/>
    <w:rsid w:val="009326F7"/>
    <w:rsid w:val="00933CC8"/>
    <w:rsid w:val="00934244"/>
    <w:rsid w:val="00935275"/>
    <w:rsid w:val="00942313"/>
    <w:rsid w:val="009423DF"/>
    <w:rsid w:val="00943742"/>
    <w:rsid w:val="00945EA8"/>
    <w:rsid w:val="00950922"/>
    <w:rsid w:val="0095346B"/>
    <w:rsid w:val="00961FEE"/>
    <w:rsid w:val="00965314"/>
    <w:rsid w:val="0096614F"/>
    <w:rsid w:val="009672EA"/>
    <w:rsid w:val="00972F95"/>
    <w:rsid w:val="00975EF9"/>
    <w:rsid w:val="00980A66"/>
    <w:rsid w:val="00983172"/>
    <w:rsid w:val="00983931"/>
    <w:rsid w:val="0098517C"/>
    <w:rsid w:val="00986EAF"/>
    <w:rsid w:val="009915A2"/>
    <w:rsid w:val="009923BE"/>
    <w:rsid w:val="009A3F3C"/>
    <w:rsid w:val="009A7B3C"/>
    <w:rsid w:val="009B21E0"/>
    <w:rsid w:val="009B294E"/>
    <w:rsid w:val="009B37FC"/>
    <w:rsid w:val="009B61EF"/>
    <w:rsid w:val="009C29EF"/>
    <w:rsid w:val="009D14EB"/>
    <w:rsid w:val="009D17E2"/>
    <w:rsid w:val="009D5933"/>
    <w:rsid w:val="009D7847"/>
    <w:rsid w:val="009E0D5C"/>
    <w:rsid w:val="009E1A49"/>
    <w:rsid w:val="009E4101"/>
    <w:rsid w:val="009F0999"/>
    <w:rsid w:val="009F2C8F"/>
    <w:rsid w:val="009F5093"/>
    <w:rsid w:val="009F6E66"/>
    <w:rsid w:val="00A031D5"/>
    <w:rsid w:val="00A071EF"/>
    <w:rsid w:val="00A07770"/>
    <w:rsid w:val="00A112E1"/>
    <w:rsid w:val="00A12D40"/>
    <w:rsid w:val="00A130F0"/>
    <w:rsid w:val="00A14071"/>
    <w:rsid w:val="00A15192"/>
    <w:rsid w:val="00A16512"/>
    <w:rsid w:val="00A16BE5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265E"/>
    <w:rsid w:val="00A43330"/>
    <w:rsid w:val="00A437C4"/>
    <w:rsid w:val="00A43E9C"/>
    <w:rsid w:val="00A45CC9"/>
    <w:rsid w:val="00A47CE1"/>
    <w:rsid w:val="00A51016"/>
    <w:rsid w:val="00A51FC7"/>
    <w:rsid w:val="00A529D3"/>
    <w:rsid w:val="00A53735"/>
    <w:rsid w:val="00A54EA9"/>
    <w:rsid w:val="00A55ACB"/>
    <w:rsid w:val="00A5601A"/>
    <w:rsid w:val="00A61D5D"/>
    <w:rsid w:val="00A6216A"/>
    <w:rsid w:val="00A652B1"/>
    <w:rsid w:val="00A659B1"/>
    <w:rsid w:val="00A66570"/>
    <w:rsid w:val="00A71465"/>
    <w:rsid w:val="00A71640"/>
    <w:rsid w:val="00A7295B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36FD"/>
    <w:rsid w:val="00AA42D4"/>
    <w:rsid w:val="00AA7F44"/>
    <w:rsid w:val="00AB1A27"/>
    <w:rsid w:val="00AB46EC"/>
    <w:rsid w:val="00AB5459"/>
    <w:rsid w:val="00AB6860"/>
    <w:rsid w:val="00AB7720"/>
    <w:rsid w:val="00AB7A9A"/>
    <w:rsid w:val="00AB7BA8"/>
    <w:rsid w:val="00AC053E"/>
    <w:rsid w:val="00AC11F0"/>
    <w:rsid w:val="00AC7BAA"/>
    <w:rsid w:val="00AD02F7"/>
    <w:rsid w:val="00AD0EEA"/>
    <w:rsid w:val="00AD57F4"/>
    <w:rsid w:val="00AD587F"/>
    <w:rsid w:val="00AE0E52"/>
    <w:rsid w:val="00AE7B4A"/>
    <w:rsid w:val="00AE7F21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37D73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167E"/>
    <w:rsid w:val="00B760DD"/>
    <w:rsid w:val="00B764A8"/>
    <w:rsid w:val="00B7665D"/>
    <w:rsid w:val="00B80571"/>
    <w:rsid w:val="00B80781"/>
    <w:rsid w:val="00B813A1"/>
    <w:rsid w:val="00B82CF9"/>
    <w:rsid w:val="00B842AC"/>
    <w:rsid w:val="00B85D39"/>
    <w:rsid w:val="00B9273D"/>
    <w:rsid w:val="00B934C1"/>
    <w:rsid w:val="00B938AF"/>
    <w:rsid w:val="00B93D34"/>
    <w:rsid w:val="00B94680"/>
    <w:rsid w:val="00B94B9A"/>
    <w:rsid w:val="00B9522C"/>
    <w:rsid w:val="00B954E2"/>
    <w:rsid w:val="00B97130"/>
    <w:rsid w:val="00BA1813"/>
    <w:rsid w:val="00BA3F7A"/>
    <w:rsid w:val="00BA57E8"/>
    <w:rsid w:val="00BA653A"/>
    <w:rsid w:val="00BB04F1"/>
    <w:rsid w:val="00BB27CF"/>
    <w:rsid w:val="00BB34A4"/>
    <w:rsid w:val="00BB6041"/>
    <w:rsid w:val="00BB75AD"/>
    <w:rsid w:val="00BC27D6"/>
    <w:rsid w:val="00BC60CE"/>
    <w:rsid w:val="00BC7264"/>
    <w:rsid w:val="00BC7FE1"/>
    <w:rsid w:val="00BD056C"/>
    <w:rsid w:val="00BD45B3"/>
    <w:rsid w:val="00BD4CF0"/>
    <w:rsid w:val="00BD5CA6"/>
    <w:rsid w:val="00BD74C3"/>
    <w:rsid w:val="00BE0825"/>
    <w:rsid w:val="00BE2C75"/>
    <w:rsid w:val="00BE2D83"/>
    <w:rsid w:val="00BE33E3"/>
    <w:rsid w:val="00BE5F45"/>
    <w:rsid w:val="00BF277E"/>
    <w:rsid w:val="00BF4539"/>
    <w:rsid w:val="00BF5684"/>
    <w:rsid w:val="00C02351"/>
    <w:rsid w:val="00C0539C"/>
    <w:rsid w:val="00C0542C"/>
    <w:rsid w:val="00C05BA3"/>
    <w:rsid w:val="00C123E4"/>
    <w:rsid w:val="00C137C3"/>
    <w:rsid w:val="00C1573D"/>
    <w:rsid w:val="00C17F7C"/>
    <w:rsid w:val="00C23EEF"/>
    <w:rsid w:val="00C31A64"/>
    <w:rsid w:val="00C325B1"/>
    <w:rsid w:val="00C33CD5"/>
    <w:rsid w:val="00C352D0"/>
    <w:rsid w:val="00C36228"/>
    <w:rsid w:val="00C508F1"/>
    <w:rsid w:val="00C5337C"/>
    <w:rsid w:val="00C53765"/>
    <w:rsid w:val="00C53EC8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1E81"/>
    <w:rsid w:val="00C82A35"/>
    <w:rsid w:val="00C82ABF"/>
    <w:rsid w:val="00C835FE"/>
    <w:rsid w:val="00C8703A"/>
    <w:rsid w:val="00C87B5A"/>
    <w:rsid w:val="00C94237"/>
    <w:rsid w:val="00C957AB"/>
    <w:rsid w:val="00C95AF4"/>
    <w:rsid w:val="00C96954"/>
    <w:rsid w:val="00C96BDE"/>
    <w:rsid w:val="00CA036B"/>
    <w:rsid w:val="00CA19B4"/>
    <w:rsid w:val="00CA1D87"/>
    <w:rsid w:val="00CA64AB"/>
    <w:rsid w:val="00CB22F8"/>
    <w:rsid w:val="00CB7114"/>
    <w:rsid w:val="00CB715B"/>
    <w:rsid w:val="00CC28D1"/>
    <w:rsid w:val="00CC31BF"/>
    <w:rsid w:val="00CC4197"/>
    <w:rsid w:val="00CD35AB"/>
    <w:rsid w:val="00CD5F12"/>
    <w:rsid w:val="00CD7AA4"/>
    <w:rsid w:val="00CE1B06"/>
    <w:rsid w:val="00CE2599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2FFB"/>
    <w:rsid w:val="00D26E14"/>
    <w:rsid w:val="00D3025D"/>
    <w:rsid w:val="00D32E54"/>
    <w:rsid w:val="00D34463"/>
    <w:rsid w:val="00D34D92"/>
    <w:rsid w:val="00D35DF2"/>
    <w:rsid w:val="00D36620"/>
    <w:rsid w:val="00D3697F"/>
    <w:rsid w:val="00D36C20"/>
    <w:rsid w:val="00D370BC"/>
    <w:rsid w:val="00D434C9"/>
    <w:rsid w:val="00D47BD7"/>
    <w:rsid w:val="00D50D9E"/>
    <w:rsid w:val="00D50FC5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6542"/>
    <w:rsid w:val="00D70023"/>
    <w:rsid w:val="00D71DF1"/>
    <w:rsid w:val="00D72E6D"/>
    <w:rsid w:val="00D75007"/>
    <w:rsid w:val="00D77210"/>
    <w:rsid w:val="00D774FC"/>
    <w:rsid w:val="00D81A03"/>
    <w:rsid w:val="00D842F3"/>
    <w:rsid w:val="00D85FCC"/>
    <w:rsid w:val="00D86DCB"/>
    <w:rsid w:val="00D95D7F"/>
    <w:rsid w:val="00D976CA"/>
    <w:rsid w:val="00DA0B1A"/>
    <w:rsid w:val="00DA2CBA"/>
    <w:rsid w:val="00DA5350"/>
    <w:rsid w:val="00DA7F8C"/>
    <w:rsid w:val="00DB0514"/>
    <w:rsid w:val="00DB1935"/>
    <w:rsid w:val="00DB2F4F"/>
    <w:rsid w:val="00DB45C4"/>
    <w:rsid w:val="00DB63F0"/>
    <w:rsid w:val="00DC037A"/>
    <w:rsid w:val="00DC2927"/>
    <w:rsid w:val="00DC6126"/>
    <w:rsid w:val="00DD0A29"/>
    <w:rsid w:val="00DD4D5C"/>
    <w:rsid w:val="00DD5CBC"/>
    <w:rsid w:val="00DD7DEE"/>
    <w:rsid w:val="00DE05AB"/>
    <w:rsid w:val="00DE071E"/>
    <w:rsid w:val="00DE088B"/>
    <w:rsid w:val="00DE2A3C"/>
    <w:rsid w:val="00DE2B5D"/>
    <w:rsid w:val="00DE4EFD"/>
    <w:rsid w:val="00DE768E"/>
    <w:rsid w:val="00DE777B"/>
    <w:rsid w:val="00DE79DD"/>
    <w:rsid w:val="00DF35A2"/>
    <w:rsid w:val="00E0007D"/>
    <w:rsid w:val="00E010CE"/>
    <w:rsid w:val="00E074F9"/>
    <w:rsid w:val="00E07D0F"/>
    <w:rsid w:val="00E11F71"/>
    <w:rsid w:val="00E12B55"/>
    <w:rsid w:val="00E13878"/>
    <w:rsid w:val="00E2036D"/>
    <w:rsid w:val="00E2081B"/>
    <w:rsid w:val="00E21E9B"/>
    <w:rsid w:val="00E23C88"/>
    <w:rsid w:val="00E251ED"/>
    <w:rsid w:val="00E25893"/>
    <w:rsid w:val="00E2797B"/>
    <w:rsid w:val="00E27D2D"/>
    <w:rsid w:val="00E300CE"/>
    <w:rsid w:val="00E4178D"/>
    <w:rsid w:val="00E444D4"/>
    <w:rsid w:val="00E44CAD"/>
    <w:rsid w:val="00E44D44"/>
    <w:rsid w:val="00E465CD"/>
    <w:rsid w:val="00E54617"/>
    <w:rsid w:val="00E54DFD"/>
    <w:rsid w:val="00E55A57"/>
    <w:rsid w:val="00E5665B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3258"/>
    <w:rsid w:val="00E85FFB"/>
    <w:rsid w:val="00E868D2"/>
    <w:rsid w:val="00E93113"/>
    <w:rsid w:val="00E9345C"/>
    <w:rsid w:val="00E93BB4"/>
    <w:rsid w:val="00E95AB5"/>
    <w:rsid w:val="00EA107E"/>
    <w:rsid w:val="00EA2C43"/>
    <w:rsid w:val="00EA42B3"/>
    <w:rsid w:val="00EA6324"/>
    <w:rsid w:val="00EA7420"/>
    <w:rsid w:val="00EA76FF"/>
    <w:rsid w:val="00EB46EA"/>
    <w:rsid w:val="00EC0261"/>
    <w:rsid w:val="00EC2A3E"/>
    <w:rsid w:val="00EC3259"/>
    <w:rsid w:val="00EC34F8"/>
    <w:rsid w:val="00EC37BC"/>
    <w:rsid w:val="00EC3A42"/>
    <w:rsid w:val="00EC48C3"/>
    <w:rsid w:val="00EC5FE6"/>
    <w:rsid w:val="00ED37D8"/>
    <w:rsid w:val="00ED4042"/>
    <w:rsid w:val="00ED522E"/>
    <w:rsid w:val="00ED5AB8"/>
    <w:rsid w:val="00EE1533"/>
    <w:rsid w:val="00EE2461"/>
    <w:rsid w:val="00EE39A1"/>
    <w:rsid w:val="00EE7921"/>
    <w:rsid w:val="00EF1B40"/>
    <w:rsid w:val="00EF404A"/>
    <w:rsid w:val="00EF415F"/>
    <w:rsid w:val="00F00453"/>
    <w:rsid w:val="00F06714"/>
    <w:rsid w:val="00F06E83"/>
    <w:rsid w:val="00F07F1C"/>
    <w:rsid w:val="00F23386"/>
    <w:rsid w:val="00F2521C"/>
    <w:rsid w:val="00F309FD"/>
    <w:rsid w:val="00F317CA"/>
    <w:rsid w:val="00F40697"/>
    <w:rsid w:val="00F40CF6"/>
    <w:rsid w:val="00F4452C"/>
    <w:rsid w:val="00F50A69"/>
    <w:rsid w:val="00F514BB"/>
    <w:rsid w:val="00F51901"/>
    <w:rsid w:val="00F52058"/>
    <w:rsid w:val="00F5448B"/>
    <w:rsid w:val="00F546E0"/>
    <w:rsid w:val="00F562C1"/>
    <w:rsid w:val="00F57036"/>
    <w:rsid w:val="00F60740"/>
    <w:rsid w:val="00F61E30"/>
    <w:rsid w:val="00F628CD"/>
    <w:rsid w:val="00F63B50"/>
    <w:rsid w:val="00F650CE"/>
    <w:rsid w:val="00F72107"/>
    <w:rsid w:val="00F75879"/>
    <w:rsid w:val="00F767AA"/>
    <w:rsid w:val="00F80B92"/>
    <w:rsid w:val="00F81615"/>
    <w:rsid w:val="00F82C95"/>
    <w:rsid w:val="00F82CC0"/>
    <w:rsid w:val="00F84433"/>
    <w:rsid w:val="00F854DD"/>
    <w:rsid w:val="00F85C44"/>
    <w:rsid w:val="00F92FD6"/>
    <w:rsid w:val="00F93A5F"/>
    <w:rsid w:val="00F94E60"/>
    <w:rsid w:val="00F94F13"/>
    <w:rsid w:val="00F95810"/>
    <w:rsid w:val="00FA2033"/>
    <w:rsid w:val="00FA2B5C"/>
    <w:rsid w:val="00FA5040"/>
    <w:rsid w:val="00FB0C33"/>
    <w:rsid w:val="00FB2331"/>
    <w:rsid w:val="00FB7248"/>
    <w:rsid w:val="00FC09F7"/>
    <w:rsid w:val="00FC17FD"/>
    <w:rsid w:val="00FC2D51"/>
    <w:rsid w:val="00FC2E19"/>
    <w:rsid w:val="00FC45D9"/>
    <w:rsid w:val="00FC4900"/>
    <w:rsid w:val="00FD1F2D"/>
    <w:rsid w:val="00FD2B08"/>
    <w:rsid w:val="00FD619F"/>
    <w:rsid w:val="00FE05F2"/>
    <w:rsid w:val="00FE0ACA"/>
    <w:rsid w:val="00FE2100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2437AA4"/>
  <w15:docId w15:val="{738AF596-FF91-4E58-B84F-BF1B6A57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99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  <w:style w:type="character" w:customStyle="1" w:styleId="fontstyle01">
    <w:name w:val="fontstyle01"/>
    <w:basedOn w:val="Domylnaczcionkaakapitu"/>
    <w:rsid w:val="000E34D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E34DF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B208-0255-4E9F-A185-159767F3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2718</Words>
  <Characters>16313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18994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Gmina Miasto Kołobrzeg</cp:lastModifiedBy>
  <cp:revision>45</cp:revision>
  <cp:lastPrinted>2016-07-21T11:29:00Z</cp:lastPrinted>
  <dcterms:created xsi:type="dcterms:W3CDTF">2021-08-26T07:52:00Z</dcterms:created>
  <dcterms:modified xsi:type="dcterms:W3CDTF">2021-08-26T13:10:00Z</dcterms:modified>
</cp:coreProperties>
</file>