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57" w:rsidRDefault="00B05EA4" w:rsidP="00CC3B57">
      <w:pPr>
        <w:jc w:val="center"/>
        <w:rPr>
          <w:rFonts w:ascii="Arial" w:hAnsi="Arial" w:cs="Arial"/>
          <w:b/>
        </w:rPr>
      </w:pPr>
      <w:r w:rsidRPr="001A1A8D">
        <w:rPr>
          <w:rFonts w:ascii="Arial" w:hAnsi="Arial" w:cs="Arial"/>
          <w:b/>
        </w:rPr>
        <w:t xml:space="preserve">TOALETA PRZY UL. </w:t>
      </w:r>
      <w:r w:rsidR="00CC3B57" w:rsidRPr="001A1A8D">
        <w:rPr>
          <w:rFonts w:ascii="Arial" w:hAnsi="Arial" w:cs="Arial"/>
          <w:b/>
        </w:rPr>
        <w:t xml:space="preserve">K. </w:t>
      </w:r>
      <w:r w:rsidRPr="001A1A8D">
        <w:rPr>
          <w:rFonts w:ascii="Arial" w:hAnsi="Arial" w:cs="Arial"/>
          <w:b/>
        </w:rPr>
        <w:t>ARCISZEWSKIEGO</w:t>
      </w:r>
      <w:r w:rsidR="00CC3B57" w:rsidRPr="001A1A8D">
        <w:rPr>
          <w:rFonts w:ascii="Arial" w:hAnsi="Arial" w:cs="Arial"/>
          <w:b/>
        </w:rPr>
        <w:t xml:space="preserve"> W KOŁOBRZEGU –PARK IM. JEDNOŚCI NARODOWEJ </w:t>
      </w:r>
    </w:p>
    <w:p w:rsidR="004601CA" w:rsidRDefault="004601CA" w:rsidP="00CC3B57">
      <w:pPr>
        <w:jc w:val="center"/>
        <w:rPr>
          <w:rFonts w:ascii="Arial" w:hAnsi="Arial" w:cs="Arial"/>
          <w:b/>
        </w:rPr>
      </w:pPr>
    </w:p>
    <w:p w:rsidR="004601CA" w:rsidRPr="001A1A8D" w:rsidRDefault="004601CA" w:rsidP="00CC3B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Przebudowywana toaleta z</w:t>
      </w:r>
      <w:r w:rsidR="001D5984">
        <w:rPr>
          <w:rFonts w:ascii="Arial" w:hAnsi="Arial" w:cs="Arial"/>
          <w:b/>
        </w:rPr>
        <w:t xml:space="preserve">lokalizowana jest </w:t>
      </w:r>
      <w:r>
        <w:rPr>
          <w:rFonts w:ascii="Arial" w:hAnsi="Arial" w:cs="Arial"/>
          <w:b/>
        </w:rPr>
        <w:t>na działce nr 4/5 obręb 2 Gminy Miasta Kołobrzeg</w:t>
      </w:r>
      <w:r w:rsidR="001D5984">
        <w:rPr>
          <w:rFonts w:ascii="Arial" w:hAnsi="Arial" w:cs="Arial"/>
          <w:b/>
        </w:rPr>
        <w:t xml:space="preserve">. Park wpisany jest jako zabytek do Wojewódzkiego Konserwatora Zabytków </w:t>
      </w:r>
      <w:r w:rsidR="00F95ACD">
        <w:rPr>
          <w:rFonts w:ascii="Arial" w:hAnsi="Arial" w:cs="Arial"/>
          <w:b/>
        </w:rPr>
        <w:t xml:space="preserve"> </w:t>
      </w:r>
      <w:r w:rsidR="001D5984">
        <w:rPr>
          <w:rFonts w:ascii="Arial" w:hAnsi="Arial" w:cs="Arial"/>
          <w:b/>
        </w:rPr>
        <w:t>(</w:t>
      </w:r>
      <w:r w:rsidR="00F95ACD">
        <w:rPr>
          <w:rFonts w:ascii="Arial" w:hAnsi="Arial" w:cs="Arial"/>
          <w:b/>
        </w:rPr>
        <w:t>nr 927</w:t>
      </w:r>
      <w:r w:rsidR="001D5984">
        <w:rPr>
          <w:rFonts w:ascii="Arial" w:hAnsi="Arial" w:cs="Arial"/>
          <w:b/>
        </w:rPr>
        <w:t xml:space="preserve"> z dnia. 14/XII 1976)</w:t>
      </w:r>
      <w:bookmarkStart w:id="0" w:name="_GoBack"/>
      <w:bookmarkEnd w:id="0"/>
    </w:p>
    <w:p w:rsidR="00B05EA4" w:rsidRPr="001A1A8D" w:rsidRDefault="00CC3B57" w:rsidP="00CC3B57">
      <w:pPr>
        <w:rPr>
          <w:rFonts w:ascii="Arial" w:hAnsi="Arial" w:cs="Arial"/>
        </w:rPr>
      </w:pPr>
      <w:r w:rsidRPr="001A1A8D">
        <w:rPr>
          <w:rFonts w:ascii="Arial" w:hAnsi="Arial" w:cs="Arial"/>
          <w:b/>
        </w:rPr>
        <w:br/>
      </w:r>
      <w:r w:rsidR="00B05EA4" w:rsidRPr="001A1A8D">
        <w:rPr>
          <w:rFonts w:ascii="Arial" w:hAnsi="Arial" w:cs="Arial"/>
        </w:rPr>
        <w:t>Gabaryty budynku</w:t>
      </w:r>
      <w:r w:rsidR="00747A29" w:rsidRPr="001A1A8D">
        <w:rPr>
          <w:rFonts w:ascii="Arial" w:hAnsi="Arial" w:cs="Arial"/>
        </w:rPr>
        <w:t xml:space="preserve"> </w:t>
      </w:r>
      <w:r w:rsidR="00B05EA4" w:rsidRPr="001A1A8D">
        <w:rPr>
          <w:rFonts w:ascii="Arial" w:hAnsi="Arial" w:cs="Arial"/>
        </w:rPr>
        <w:t>( dane przybliżone)</w:t>
      </w:r>
    </w:p>
    <w:p w:rsidR="00B05EA4" w:rsidRPr="001A1A8D" w:rsidRDefault="00747A29" w:rsidP="00B05EA4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dł. 635 cm</w:t>
      </w:r>
    </w:p>
    <w:p w:rsidR="00B05EA4" w:rsidRPr="001A1A8D" w:rsidRDefault="00747A29" w:rsidP="00B05EA4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s</w:t>
      </w:r>
      <w:r w:rsidR="00B05EA4" w:rsidRPr="001A1A8D">
        <w:rPr>
          <w:rFonts w:ascii="Arial" w:hAnsi="Arial" w:cs="Arial"/>
        </w:rPr>
        <w:t>zer.</w:t>
      </w:r>
      <w:r w:rsidRPr="001A1A8D">
        <w:rPr>
          <w:rFonts w:ascii="Arial" w:hAnsi="Arial" w:cs="Arial"/>
        </w:rPr>
        <w:t xml:space="preserve"> 685 cm</w:t>
      </w:r>
    </w:p>
    <w:p w:rsidR="00B05EA4" w:rsidRPr="001A1A8D" w:rsidRDefault="00747A29" w:rsidP="00B05EA4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w</w:t>
      </w:r>
      <w:r w:rsidR="00B05EA4" w:rsidRPr="001A1A8D">
        <w:rPr>
          <w:rFonts w:ascii="Arial" w:hAnsi="Arial" w:cs="Arial"/>
        </w:rPr>
        <w:t>ys.</w:t>
      </w:r>
      <w:r w:rsidRPr="001A1A8D">
        <w:rPr>
          <w:rFonts w:ascii="Arial" w:hAnsi="Arial" w:cs="Arial"/>
        </w:rPr>
        <w:t xml:space="preserve"> 295 cm</w:t>
      </w:r>
    </w:p>
    <w:p w:rsidR="00747A29" w:rsidRPr="001A1A8D" w:rsidRDefault="00747A29" w:rsidP="00747A29">
      <w:pPr>
        <w:pStyle w:val="Akapitzlist"/>
        <w:ind w:left="1440"/>
        <w:rPr>
          <w:rFonts w:ascii="Arial" w:hAnsi="Arial" w:cs="Arial"/>
        </w:rPr>
      </w:pPr>
    </w:p>
    <w:p w:rsidR="00B05EA4" w:rsidRPr="001A1A8D" w:rsidRDefault="00B05EA4" w:rsidP="00B05EA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Powierzchnia użytkowa – 31,45 m</w:t>
      </w:r>
      <w:r w:rsidRPr="001A1A8D">
        <w:rPr>
          <w:rFonts w:ascii="Arial" w:hAnsi="Arial" w:cs="Arial"/>
          <w:vertAlign w:val="superscript"/>
        </w:rPr>
        <w:t>2</w:t>
      </w:r>
    </w:p>
    <w:p w:rsidR="00B05EA4" w:rsidRPr="001A1A8D" w:rsidRDefault="00747A29" w:rsidP="00B05EA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d</w:t>
      </w:r>
      <w:r w:rsidR="00B05EA4" w:rsidRPr="001A1A8D">
        <w:rPr>
          <w:rFonts w:ascii="Arial" w:hAnsi="Arial" w:cs="Arial"/>
        </w:rPr>
        <w:t>ach płaski, pokryty papą, rynny metalowe, komin murowany</w:t>
      </w:r>
    </w:p>
    <w:p w:rsidR="00B05EA4" w:rsidRPr="001A1A8D" w:rsidRDefault="00747A29" w:rsidP="00B05EA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ś</w:t>
      </w:r>
      <w:r w:rsidR="00B05EA4" w:rsidRPr="001A1A8D">
        <w:rPr>
          <w:rFonts w:ascii="Arial" w:hAnsi="Arial" w:cs="Arial"/>
        </w:rPr>
        <w:t>ciany : murowane( cegła lub pustaki)</w:t>
      </w:r>
    </w:p>
    <w:p w:rsidR="00B05EA4" w:rsidRPr="001A1A8D" w:rsidRDefault="00747A29" w:rsidP="00B05EA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o</w:t>
      </w:r>
      <w:r w:rsidR="00B05EA4" w:rsidRPr="001A1A8D">
        <w:rPr>
          <w:rFonts w:ascii="Arial" w:hAnsi="Arial" w:cs="Arial"/>
        </w:rPr>
        <w:t>kna:</w:t>
      </w:r>
      <w:r w:rsidR="004B6B35" w:rsidRPr="001A1A8D">
        <w:rPr>
          <w:rFonts w:ascii="Arial" w:hAnsi="Arial" w:cs="Arial"/>
        </w:rPr>
        <w:t xml:space="preserve"> 11 szt.</w:t>
      </w:r>
    </w:p>
    <w:p w:rsidR="00B05EA4" w:rsidRPr="001A1A8D" w:rsidRDefault="00747A29" w:rsidP="00B05EA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d</w:t>
      </w:r>
      <w:r w:rsidR="00B05EA4" w:rsidRPr="001A1A8D">
        <w:rPr>
          <w:rFonts w:ascii="Arial" w:hAnsi="Arial" w:cs="Arial"/>
        </w:rPr>
        <w:t>rzwi:</w:t>
      </w:r>
      <w:r w:rsidR="004B6B35" w:rsidRPr="001A1A8D">
        <w:rPr>
          <w:rFonts w:ascii="Arial" w:hAnsi="Arial" w:cs="Arial"/>
        </w:rPr>
        <w:t xml:space="preserve"> 2 szt., blacha</w:t>
      </w:r>
    </w:p>
    <w:p w:rsidR="00747A29" w:rsidRPr="001A1A8D" w:rsidRDefault="00747A29" w:rsidP="00747A29">
      <w:pPr>
        <w:pStyle w:val="Akapitzlist"/>
        <w:ind w:left="1440"/>
        <w:rPr>
          <w:rFonts w:ascii="Arial" w:hAnsi="Arial" w:cs="Arial"/>
        </w:rPr>
      </w:pPr>
    </w:p>
    <w:p w:rsidR="00B05EA4" w:rsidRPr="001A1A8D" w:rsidRDefault="00B05EA4" w:rsidP="00B05EA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Wyposażenie wew. budynku:</w:t>
      </w:r>
    </w:p>
    <w:p w:rsidR="00B05EA4" w:rsidRPr="001A1A8D" w:rsidRDefault="00747A29" w:rsidP="00B05EA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u</w:t>
      </w:r>
      <w:r w:rsidR="00670238" w:rsidRPr="001A1A8D">
        <w:rPr>
          <w:rFonts w:ascii="Arial" w:hAnsi="Arial" w:cs="Arial"/>
        </w:rPr>
        <w:t>mywalka:</w:t>
      </w:r>
      <w:r w:rsidR="00D21311" w:rsidRPr="001A1A8D">
        <w:rPr>
          <w:rFonts w:ascii="Arial" w:hAnsi="Arial" w:cs="Arial"/>
        </w:rPr>
        <w:t xml:space="preserve"> 2 szt.</w:t>
      </w:r>
    </w:p>
    <w:p w:rsidR="00670238" w:rsidRPr="001A1A8D" w:rsidRDefault="00747A29" w:rsidP="00B05EA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s</w:t>
      </w:r>
      <w:r w:rsidR="00670238" w:rsidRPr="001A1A8D">
        <w:rPr>
          <w:rFonts w:ascii="Arial" w:hAnsi="Arial" w:cs="Arial"/>
        </w:rPr>
        <w:t>edes:</w:t>
      </w:r>
      <w:r w:rsidR="00D21311" w:rsidRPr="001A1A8D">
        <w:rPr>
          <w:rFonts w:ascii="Arial" w:hAnsi="Arial" w:cs="Arial"/>
        </w:rPr>
        <w:t xml:space="preserve"> 5 szt.</w:t>
      </w:r>
    </w:p>
    <w:p w:rsidR="00670238" w:rsidRPr="001A1A8D" w:rsidRDefault="00747A29" w:rsidP="00B05EA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p</w:t>
      </w:r>
      <w:r w:rsidR="00670238" w:rsidRPr="001A1A8D">
        <w:rPr>
          <w:rFonts w:ascii="Arial" w:hAnsi="Arial" w:cs="Arial"/>
        </w:rPr>
        <w:t>isuar</w:t>
      </w:r>
      <w:r w:rsidR="00D21311" w:rsidRPr="001A1A8D">
        <w:rPr>
          <w:rFonts w:ascii="Arial" w:hAnsi="Arial" w:cs="Arial"/>
        </w:rPr>
        <w:t>: 3 szt.</w:t>
      </w:r>
    </w:p>
    <w:p w:rsidR="00747A29" w:rsidRPr="001A1A8D" w:rsidRDefault="00747A29" w:rsidP="00747A29">
      <w:pPr>
        <w:pStyle w:val="Akapitzlist"/>
        <w:ind w:left="1440"/>
        <w:rPr>
          <w:rFonts w:ascii="Arial" w:hAnsi="Arial" w:cs="Arial"/>
        </w:rPr>
      </w:pPr>
    </w:p>
    <w:p w:rsidR="00670238" w:rsidRPr="001A1A8D" w:rsidRDefault="00670238" w:rsidP="00670238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Uwagi:</w:t>
      </w:r>
    </w:p>
    <w:p w:rsidR="001A1A8D" w:rsidRDefault="001A1A8D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toaletę zaprojektować jako całoroczną</w:t>
      </w:r>
    </w:p>
    <w:p w:rsidR="00670238" w:rsidRPr="001A1A8D" w:rsidRDefault="00747A29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b</w:t>
      </w:r>
      <w:r w:rsidR="00670238" w:rsidRPr="001A1A8D">
        <w:rPr>
          <w:rFonts w:ascii="Arial" w:hAnsi="Arial" w:cs="Arial"/>
        </w:rPr>
        <w:t>rak toalety dla niepełnosprawnych</w:t>
      </w:r>
      <w:r w:rsidR="001A1A8D">
        <w:rPr>
          <w:rFonts w:ascii="Arial" w:hAnsi="Arial" w:cs="Arial"/>
        </w:rPr>
        <w:t xml:space="preserve"> - należy przewidzieć</w:t>
      </w:r>
    </w:p>
    <w:p w:rsidR="00BD5E0E" w:rsidRDefault="00BD5E0E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pomieszczenie gdzie zlokalizowano sedes – za małe ( 100 cmx 74 cm)</w:t>
      </w:r>
    </w:p>
    <w:p w:rsidR="00F95ACD" w:rsidRPr="001A1A8D" w:rsidRDefault="00F95ACD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uwzględnić przebudowę  wnętrz wraz z aranżacją oraz przebudowę elewacji </w:t>
      </w:r>
      <w:r>
        <w:rPr>
          <w:rFonts w:ascii="Arial" w:hAnsi="Arial" w:cs="Arial"/>
        </w:rPr>
        <w:br/>
        <w:t>i dachu wraz z termomodernizacją</w:t>
      </w:r>
    </w:p>
    <w:p w:rsidR="005C47A7" w:rsidRPr="001A1A8D" w:rsidRDefault="005C47A7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 xml:space="preserve">za dużo pomieszczeń technicznych </w:t>
      </w:r>
    </w:p>
    <w:p w:rsidR="00670238" w:rsidRDefault="00747A29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t</w:t>
      </w:r>
      <w:r w:rsidR="00670238" w:rsidRPr="001A1A8D">
        <w:rPr>
          <w:rFonts w:ascii="Arial" w:hAnsi="Arial" w:cs="Arial"/>
        </w:rPr>
        <w:t xml:space="preserve">eren wokół toalety wymaga </w:t>
      </w:r>
      <w:r w:rsidR="001A1A8D">
        <w:rPr>
          <w:rFonts w:ascii="Arial" w:hAnsi="Arial" w:cs="Arial"/>
        </w:rPr>
        <w:t xml:space="preserve">zagospodarowania i </w:t>
      </w:r>
      <w:r w:rsidR="00670238" w:rsidRPr="001A1A8D">
        <w:rPr>
          <w:rFonts w:ascii="Arial" w:hAnsi="Arial" w:cs="Arial"/>
        </w:rPr>
        <w:t>uporządkowania</w:t>
      </w:r>
    </w:p>
    <w:p w:rsidR="001A1A8D" w:rsidRPr="001A1A8D" w:rsidRDefault="001A1A8D" w:rsidP="00670238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przed złożeniem oferty zalecana wizja w terenie</w:t>
      </w:r>
    </w:p>
    <w:p w:rsidR="00747A29" w:rsidRPr="001A1A8D" w:rsidRDefault="00747A29" w:rsidP="00747A29">
      <w:pPr>
        <w:pStyle w:val="Akapitzlist"/>
        <w:ind w:left="1440"/>
        <w:rPr>
          <w:rFonts w:ascii="Arial" w:hAnsi="Arial" w:cs="Arial"/>
        </w:rPr>
      </w:pPr>
    </w:p>
    <w:p w:rsidR="00670238" w:rsidRPr="001A1A8D" w:rsidRDefault="00670238" w:rsidP="00670238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A1A8D">
        <w:rPr>
          <w:rFonts w:ascii="Arial" w:hAnsi="Arial" w:cs="Arial"/>
        </w:rPr>
        <w:t>Zdjęcia:</w:t>
      </w:r>
    </w:p>
    <w:p w:rsidR="00686474" w:rsidRPr="001A1A8D" w:rsidRDefault="00686474" w:rsidP="0068647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2D7FED7" wp14:editId="335826CB">
            <wp:extent cx="5760720" cy="7680960"/>
            <wp:effectExtent l="0" t="0" r="0" b="0"/>
            <wp:docPr id="3" name="Obraz 3" descr="C:\Users\isolanko\Desktop\Toaleta Arciszewskiego\IMG_20200220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lanko\Desktop\Toaleta Arciszewskiego\IMG_20200220_142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7D5056D" wp14:editId="223E029D">
            <wp:extent cx="5760720" cy="7680960"/>
            <wp:effectExtent l="0" t="0" r="0" b="0"/>
            <wp:docPr id="4" name="Obraz 4" descr="C:\Users\isolanko\Desktop\Toaleta Arciszewskiego\IMG_20200220_14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lanko\Desktop\Toaleta Arciszewskiego\IMG_20200220_142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FF6F69C" wp14:editId="005F93A5">
            <wp:extent cx="5760720" cy="7680960"/>
            <wp:effectExtent l="0" t="0" r="0" b="0"/>
            <wp:docPr id="5" name="Obraz 5" descr="C:\Users\isolanko\Desktop\Toaleta Arciszewskiego\IMG_20200220_14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lanko\Desktop\Toaleta Arciszewskiego\IMG_20200220_142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6DAFD3AA" wp14:editId="0D581FD7">
            <wp:extent cx="5760720" cy="7680960"/>
            <wp:effectExtent l="0" t="0" r="0" b="0"/>
            <wp:docPr id="6" name="Obraz 6" descr="C:\Users\isolanko\Desktop\Toaleta Arciszewskiego\IMG_20200220_14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olanko\Desktop\Toaleta Arciszewskiego\IMG_20200220_14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8CA3F5E" wp14:editId="51EDBED5">
            <wp:extent cx="5760720" cy="7680960"/>
            <wp:effectExtent l="0" t="0" r="0" b="0"/>
            <wp:docPr id="7" name="Obraz 7" descr="C:\Users\isolanko\Desktop\Toaleta Arciszewskiego\IMG_20200220_14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lanko\Desktop\Toaleta Arciszewskiego\IMG_20200220_142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8BEC85F" wp14:editId="3A19B9EE">
            <wp:extent cx="5760720" cy="7680960"/>
            <wp:effectExtent l="0" t="0" r="0" b="0"/>
            <wp:docPr id="8" name="Obraz 8" descr="C:\Users\isolanko\Desktop\Toaleta Arciszewskiego\IMG_20200220_14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lanko\Desktop\Toaleta Arciszewskiego\IMG_20200220_142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7FEBC00" wp14:editId="527F0BFD">
            <wp:extent cx="5760720" cy="7680960"/>
            <wp:effectExtent l="0" t="0" r="0" b="0"/>
            <wp:docPr id="9" name="Obraz 9" descr="C:\Users\isolanko\Desktop\Toaleta Arciszewskiego\IMG_20200220_1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olanko\Desktop\Toaleta Arciszewskiego\IMG_20200220_142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6EFBC764" wp14:editId="4C1D4967">
            <wp:extent cx="5760720" cy="7680960"/>
            <wp:effectExtent l="0" t="0" r="0" b="0"/>
            <wp:docPr id="10" name="Obraz 10" descr="C:\Users\isolanko\Desktop\Toaleta Arciszewskiego\IMG_20200220_14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olanko\Desktop\Toaleta Arciszewskiego\IMG_20200220_14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A8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A95DAD9" wp14:editId="01F975ED">
            <wp:extent cx="5760720" cy="7680960"/>
            <wp:effectExtent l="0" t="0" r="0" b="0"/>
            <wp:docPr id="2" name="Obraz 2" descr="C:\Users\isolanko\Desktop\Toaleta Arciszewskiego\IMG_20200220_14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lanko\Desktop\Toaleta Arciszewskiego\IMG_20200220_142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74" w:rsidRPr="001A1A8D" w:rsidRDefault="00686474" w:rsidP="00686474">
      <w:pPr>
        <w:pStyle w:val="Akapitzlist"/>
        <w:rPr>
          <w:rFonts w:ascii="Arial" w:hAnsi="Arial" w:cs="Arial"/>
        </w:rPr>
      </w:pPr>
    </w:p>
    <w:p w:rsidR="00670238" w:rsidRPr="001A1A8D" w:rsidRDefault="00670238" w:rsidP="00670238">
      <w:pPr>
        <w:pStyle w:val="Akapitzlist"/>
        <w:ind w:left="1440"/>
        <w:rPr>
          <w:rFonts w:ascii="Arial" w:hAnsi="Arial" w:cs="Arial"/>
        </w:rPr>
      </w:pPr>
    </w:p>
    <w:sectPr w:rsidR="00670238" w:rsidRPr="001A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067F"/>
    <w:multiLevelType w:val="hybridMultilevel"/>
    <w:tmpl w:val="B1906C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B97A46"/>
    <w:multiLevelType w:val="hybridMultilevel"/>
    <w:tmpl w:val="36E411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9944358"/>
    <w:multiLevelType w:val="hybridMultilevel"/>
    <w:tmpl w:val="822C5A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4013C8A"/>
    <w:multiLevelType w:val="hybridMultilevel"/>
    <w:tmpl w:val="660443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A22608A"/>
    <w:multiLevelType w:val="hybridMultilevel"/>
    <w:tmpl w:val="123873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031FD9"/>
    <w:multiLevelType w:val="hybridMultilevel"/>
    <w:tmpl w:val="DB9CA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EA4"/>
    <w:rsid w:val="001A1A8D"/>
    <w:rsid w:val="001D5984"/>
    <w:rsid w:val="004601CA"/>
    <w:rsid w:val="004B6B35"/>
    <w:rsid w:val="005C47A7"/>
    <w:rsid w:val="005D6C15"/>
    <w:rsid w:val="00670238"/>
    <w:rsid w:val="00686474"/>
    <w:rsid w:val="00747A29"/>
    <w:rsid w:val="008315B4"/>
    <w:rsid w:val="00B05EA4"/>
    <w:rsid w:val="00BD5E0E"/>
    <w:rsid w:val="00CC3B57"/>
    <w:rsid w:val="00D21311"/>
    <w:rsid w:val="00E407AD"/>
    <w:rsid w:val="00EE0F10"/>
    <w:rsid w:val="00F9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5E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5E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isolanko</dc:creator>
  <cp:lastModifiedBy>isolanko</cp:lastModifiedBy>
  <cp:revision>9</cp:revision>
  <dcterms:created xsi:type="dcterms:W3CDTF">2020-02-21T11:10:00Z</dcterms:created>
  <dcterms:modified xsi:type="dcterms:W3CDTF">2020-02-27T11:04:00Z</dcterms:modified>
</cp:coreProperties>
</file>