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2FF0BD8" w14:textId="77777777" w:rsidR="00E97910" w:rsidRPr="008842FA" w:rsidRDefault="00E97910" w:rsidP="00E97910">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7D761E21" w14:textId="77777777" w:rsidR="00E97910" w:rsidRPr="00B63614" w:rsidRDefault="00E97910" w:rsidP="00E97910">
      <w:pPr>
        <w:pStyle w:val="pkt"/>
        <w:spacing w:before="120" w:after="120" w:line="240" w:lineRule="auto"/>
        <w:ind w:left="0" w:firstLine="0"/>
        <w:jc w:val="center"/>
        <w:rPr>
          <w:rFonts w:ascii="Arial" w:hAnsi="Arial" w:cs="Arial"/>
          <w:iCs/>
          <w:sz w:val="24"/>
          <w:szCs w:val="24"/>
        </w:rPr>
      </w:pPr>
    </w:p>
    <w:p w14:paraId="376ECED3" w14:textId="148DBCC8" w:rsidR="00E97910" w:rsidRPr="003F1B51" w:rsidRDefault="00E97910" w:rsidP="00E97910">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9D24C2">
        <w:rPr>
          <w:rFonts w:ascii="Arial" w:hAnsi="Arial" w:cs="Arial"/>
          <w:i/>
          <w:sz w:val="22"/>
          <w:szCs w:val="22"/>
        </w:rPr>
        <w:t>(Dz. U. z 201</w:t>
      </w:r>
      <w:r w:rsidR="00F00F95">
        <w:rPr>
          <w:rFonts w:ascii="Arial" w:hAnsi="Arial" w:cs="Arial"/>
          <w:i/>
          <w:sz w:val="22"/>
          <w:szCs w:val="22"/>
        </w:rPr>
        <w:t>9</w:t>
      </w:r>
      <w:r>
        <w:rPr>
          <w:rFonts w:ascii="Arial" w:hAnsi="Arial" w:cs="Arial"/>
          <w:i/>
          <w:sz w:val="22"/>
          <w:szCs w:val="22"/>
        </w:rPr>
        <w:t xml:space="preserve">r., poz. </w:t>
      </w:r>
      <w:r w:rsidR="00F00F95">
        <w:rPr>
          <w:rFonts w:ascii="Arial" w:hAnsi="Arial" w:cs="Arial"/>
          <w:i/>
          <w:sz w:val="22"/>
          <w:szCs w:val="22"/>
        </w:rPr>
        <w:t>1843</w:t>
      </w:r>
      <w:r w:rsidRPr="003F1B51">
        <w:rPr>
          <w:rFonts w:ascii="Arial" w:hAnsi="Arial" w:cs="Arial"/>
          <w:i/>
          <w:sz w:val="22"/>
          <w:szCs w:val="22"/>
        </w:rPr>
        <w:t>)</w:t>
      </w:r>
      <w:r w:rsidRPr="003F1B51">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61C2BB76" w14:textId="12F1CA8C" w:rsidR="00162851" w:rsidRPr="00162851" w:rsidRDefault="00162851" w:rsidP="00162851">
      <w:pPr>
        <w:pStyle w:val="pkt"/>
        <w:spacing w:before="120" w:after="120" w:line="240" w:lineRule="auto"/>
        <w:ind w:left="0" w:firstLine="0"/>
        <w:jc w:val="center"/>
        <w:rPr>
          <w:rFonts w:ascii="Arial" w:hAnsi="Arial" w:cs="Arial"/>
          <w:b/>
          <w:sz w:val="32"/>
          <w:szCs w:val="32"/>
        </w:rPr>
      </w:pPr>
      <w:r w:rsidRPr="00162851">
        <w:rPr>
          <w:rFonts w:ascii="Arial" w:hAnsi="Arial" w:cs="Arial"/>
          <w:b/>
          <w:sz w:val="32"/>
          <w:szCs w:val="32"/>
        </w:rPr>
        <w:t xml:space="preserve">„Porządkowanie terenów leśnych – pozyskanie </w:t>
      </w:r>
      <w:r>
        <w:rPr>
          <w:rFonts w:ascii="Arial" w:hAnsi="Arial" w:cs="Arial"/>
          <w:b/>
          <w:sz w:val="32"/>
          <w:szCs w:val="32"/>
        </w:rPr>
        <w:t>drewna z </w:t>
      </w:r>
      <w:r w:rsidRPr="00162851">
        <w:rPr>
          <w:rFonts w:ascii="Arial" w:hAnsi="Arial" w:cs="Arial"/>
          <w:b/>
          <w:sz w:val="32"/>
          <w:szCs w:val="32"/>
        </w:rPr>
        <w:t>terenów „</w:t>
      </w:r>
      <w:proofErr w:type="spellStart"/>
      <w:r w:rsidRPr="00162851">
        <w:rPr>
          <w:rFonts w:ascii="Arial" w:hAnsi="Arial" w:cs="Arial"/>
          <w:b/>
          <w:sz w:val="32"/>
          <w:szCs w:val="32"/>
        </w:rPr>
        <w:t>Ls</w:t>
      </w:r>
      <w:proofErr w:type="spellEnd"/>
      <w:r w:rsidRPr="00162851">
        <w:rPr>
          <w:rFonts w:ascii="Arial" w:hAnsi="Arial" w:cs="Arial"/>
          <w:b/>
          <w:sz w:val="32"/>
          <w:szCs w:val="32"/>
        </w:rPr>
        <w:t>”</w:t>
      </w:r>
      <w:r w:rsidR="00C4461F">
        <w:rPr>
          <w:rFonts w:ascii="Arial" w:hAnsi="Arial" w:cs="Arial"/>
          <w:b/>
          <w:sz w:val="32"/>
          <w:szCs w:val="32"/>
        </w:rPr>
        <w:t xml:space="preserve"> w Kołobrzegu</w:t>
      </w:r>
      <w:r w:rsidRPr="00162851">
        <w:rPr>
          <w:rFonts w:ascii="Arial" w:hAnsi="Arial" w:cs="Arial"/>
          <w:b/>
          <w:sz w:val="32"/>
          <w:szCs w:val="32"/>
        </w:rPr>
        <w:t>.”</w:t>
      </w:r>
    </w:p>
    <w:p w14:paraId="0358C8D4" w14:textId="77777777" w:rsidR="00861BD4" w:rsidRPr="003F1B51"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B3B4845" w14:textId="77777777" w:rsidR="00E97910" w:rsidRPr="000A0524" w:rsidRDefault="00E97910" w:rsidP="00E97910">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6C504619" w14:textId="77777777" w:rsidR="00E97910" w:rsidRPr="000A0524" w:rsidRDefault="00E97910" w:rsidP="00E97910">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5E9E0E6A"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709BD08C"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49C751C"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1457C87" w14:textId="77777777" w:rsidR="00E97910"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01C71A38" w14:textId="77777777" w:rsidR="00E97910" w:rsidRPr="00EA0F7C" w:rsidRDefault="00E97910" w:rsidP="00E97910">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4E457B48" w14:textId="77777777" w:rsidR="00E97910" w:rsidRPr="0018740C" w:rsidRDefault="00E97910" w:rsidP="00E97910">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5A97680D" w14:textId="77777777" w:rsidR="00E97910" w:rsidRDefault="00E97910" w:rsidP="00E97910">
      <w:pPr>
        <w:pStyle w:val="pkt"/>
        <w:spacing w:before="120" w:after="120" w:line="240" w:lineRule="auto"/>
        <w:ind w:left="0" w:firstLine="0"/>
        <w:rPr>
          <w:rFonts w:ascii="Arial" w:hAnsi="Arial" w:cs="Arial"/>
          <w:b/>
          <w:sz w:val="24"/>
          <w:szCs w:val="24"/>
        </w:rPr>
      </w:pPr>
    </w:p>
    <w:p w14:paraId="0FC89F7D" w14:textId="4CF27828" w:rsidR="0089793B" w:rsidRPr="00AE1239" w:rsidRDefault="00861BD4" w:rsidP="00E97910">
      <w:pPr>
        <w:pStyle w:val="pkt"/>
        <w:spacing w:before="120" w:after="120" w:line="240" w:lineRule="auto"/>
        <w:ind w:left="0" w:firstLine="0"/>
        <w:jc w:val="center"/>
        <w:rPr>
          <w:sz w:val="24"/>
          <w:szCs w:val="24"/>
        </w:rPr>
      </w:pPr>
      <w:r>
        <w:rPr>
          <w:rFonts w:ascii="Arial" w:hAnsi="Arial" w:cs="Arial"/>
          <w:sz w:val="24"/>
          <w:szCs w:val="24"/>
        </w:rPr>
        <w:br w:type="page"/>
      </w:r>
    </w:p>
    <w:p w14:paraId="4CC136E6" w14:textId="77777777" w:rsidR="00E97910" w:rsidRDefault="00E97910" w:rsidP="00E97910">
      <w:pPr>
        <w:pStyle w:val="pkt"/>
        <w:spacing w:before="120" w:after="120" w:line="240" w:lineRule="auto"/>
        <w:ind w:left="0" w:firstLine="0"/>
        <w:jc w:val="left"/>
        <w:rPr>
          <w:rStyle w:val="Hipercze"/>
          <w:rFonts w:ascii="Arial" w:hAnsi="Arial" w:cs="Arial"/>
          <w:b/>
          <w:bCs/>
          <w:color w:val="auto"/>
          <w:sz w:val="28"/>
          <w:szCs w:val="28"/>
          <w:u w:val="none"/>
        </w:rPr>
      </w:pPr>
      <w:r w:rsidRPr="00B63614">
        <w:rPr>
          <w:rStyle w:val="Hipercze"/>
          <w:rFonts w:ascii="Arial" w:hAnsi="Arial" w:cs="Arial"/>
          <w:b/>
          <w:bCs/>
          <w:color w:val="auto"/>
          <w:sz w:val="28"/>
          <w:szCs w:val="28"/>
        </w:rPr>
        <w:lastRenderedPageBreak/>
        <w:t>CZĘŚĆ I</w:t>
      </w:r>
      <w:r w:rsidRPr="00FB3F83">
        <w:rPr>
          <w:rStyle w:val="Hipercze"/>
          <w:rFonts w:ascii="Arial" w:hAnsi="Arial" w:cs="Arial"/>
          <w:b/>
          <w:bCs/>
          <w:color w:val="auto"/>
          <w:sz w:val="28"/>
          <w:szCs w:val="28"/>
          <w:u w:val="none"/>
        </w:rPr>
        <w:t xml:space="preserve">  </w:t>
      </w:r>
    </w:p>
    <w:p w14:paraId="2B63E38E" w14:textId="77777777" w:rsidR="00E97910" w:rsidRDefault="00E97910" w:rsidP="00E97910">
      <w:pPr>
        <w:pStyle w:val="pkt"/>
        <w:spacing w:before="120" w:after="120" w:line="240" w:lineRule="auto"/>
        <w:ind w:left="0" w:firstLine="0"/>
        <w:jc w:val="left"/>
        <w:rPr>
          <w:rStyle w:val="Hipercze"/>
          <w:rFonts w:ascii="Arial" w:hAnsi="Arial" w:cs="Arial"/>
          <w:b/>
          <w:bCs/>
          <w:color w:val="auto"/>
          <w:sz w:val="28"/>
          <w:szCs w:val="28"/>
          <w:u w:val="none"/>
        </w:rPr>
      </w:pPr>
    </w:p>
    <w:p w14:paraId="34EEB973" w14:textId="0CF862B3" w:rsidR="00E97910" w:rsidRPr="00E97910" w:rsidRDefault="00E97910" w:rsidP="00E97910">
      <w:pPr>
        <w:pStyle w:val="pkt"/>
        <w:spacing w:before="120" w:after="120" w:line="240" w:lineRule="auto"/>
        <w:ind w:left="0" w:firstLine="0"/>
        <w:jc w:val="center"/>
        <w:rPr>
          <w:rStyle w:val="Hipercze"/>
          <w:rFonts w:ascii="Arial" w:hAnsi="Arial" w:cs="Arial"/>
          <w:b/>
          <w:color w:val="auto"/>
          <w:sz w:val="24"/>
          <w:szCs w:val="24"/>
          <w:u w:val="none"/>
        </w:rPr>
      </w:pPr>
      <w:r w:rsidRPr="00B63614">
        <w:rPr>
          <w:rStyle w:val="Hipercze"/>
          <w:rFonts w:ascii="Arial" w:hAnsi="Arial" w:cs="Arial"/>
          <w:b/>
          <w:color w:val="auto"/>
          <w:sz w:val="24"/>
          <w:szCs w:val="24"/>
          <w:u w:val="none"/>
        </w:rPr>
        <w:t>INFORMACJA DLA WYKONAWCÓW</w:t>
      </w:r>
      <w:r>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454D5089" w14:textId="77777777" w:rsidR="00E97910" w:rsidRPr="00AE1239" w:rsidRDefault="00E97910" w:rsidP="00AF6969">
      <w:pPr>
        <w:pStyle w:val="Nagwek1"/>
        <w:numPr>
          <w:ilvl w:val="0"/>
          <w:numId w:val="46"/>
        </w:numPr>
        <w:tabs>
          <w:tab w:val="left" w:pos="1134"/>
        </w:tabs>
        <w:spacing w:before="120" w:after="120"/>
        <w:ind w:hanging="152"/>
        <w:jc w:val="both"/>
        <w:rPr>
          <w:sz w:val="24"/>
          <w:szCs w:val="24"/>
        </w:rPr>
      </w:pPr>
      <w:r w:rsidRPr="005715DF">
        <w:rPr>
          <w:sz w:val="24"/>
          <w:szCs w:val="24"/>
        </w:rPr>
        <w:t>Informacje ogólne</w:t>
      </w:r>
    </w:p>
    <w:p w14:paraId="421776DB"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winien uważnie zapoznać się z całą SIWZ.</w:t>
      </w:r>
    </w:p>
    <w:p w14:paraId="1937764B"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przedstawi ofertę zgodną z postanowieniami SIWZ.</w:t>
      </w:r>
    </w:p>
    <w:p w14:paraId="7FC1E0B3"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Niniejszą SIWZ można wykorzystać wyłącznie zgodnie z jej przeznaczeniem. </w:t>
      </w:r>
    </w:p>
    <w:p w14:paraId="4BD641D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Każdy Wykonawca złoży tylko jedną ofertę (wypełniony „Formularz oferty” wraz                     z wymaganymi przez SIWZ dokumentami).</w:t>
      </w:r>
    </w:p>
    <w:p w14:paraId="75A8B709"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Złożenie większej liczby ofert spowoduje odrzucenie wszystkich ofert złożonych przez danego Wykonawcę.</w:t>
      </w:r>
    </w:p>
    <w:p w14:paraId="6482BD9E"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poda na formularzu ofertowym wynagrodzenie, które pragnie otrzymać za wykonanie przedmiotu zamówienia.</w:t>
      </w:r>
    </w:p>
    <w:p w14:paraId="06B13F3A"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poniesie wszelkie koszty związane z przygotowaniem i złożeniem oferty.</w:t>
      </w:r>
    </w:p>
    <w:p w14:paraId="58D34BF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Zakupione materiały muszą posiadać właściwości i cechy niezbędne do realizacji zadania oraz muszą spełniać normy unijne i krajowe. </w:t>
      </w:r>
    </w:p>
    <w:p w14:paraId="3D162FE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Wszystkie dokumenty muszą być sporządzone w języku polskim.</w:t>
      </w:r>
    </w:p>
    <w:p w14:paraId="17387D59"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Rozliczenia między Zamawiającym a Wykonawcą prowadzone będą wyłącznie w polskiej walucie.</w:t>
      </w:r>
    </w:p>
    <w:p w14:paraId="6D2D7D4C" w14:textId="5E67040F"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3E7B8D" w:rsidRPr="00827B00">
        <w:rPr>
          <w:rFonts w:ascii="Arial" w:hAnsi="Arial" w:cs="Arial"/>
          <w:sz w:val="22"/>
          <w:szCs w:val="22"/>
        </w:rPr>
        <w:t>publikacji</w:t>
      </w:r>
      <w:r w:rsidRPr="00827B00">
        <w:rPr>
          <w:rFonts w:ascii="Arial" w:hAnsi="Arial" w:cs="Arial"/>
          <w:sz w:val="22"/>
          <w:szCs w:val="22"/>
        </w:rPr>
        <w:t xml:space="preserve"> ogłoszenia o zamówieniu w</w:t>
      </w:r>
      <w:r w:rsidR="003E7B8D" w:rsidRPr="00827B00">
        <w:rPr>
          <w:rFonts w:ascii="Arial" w:hAnsi="Arial" w:cs="Arial"/>
          <w:sz w:val="22"/>
          <w:szCs w:val="22"/>
        </w:rPr>
        <w:t xml:space="preserve"> BZP,</w:t>
      </w:r>
      <w:r w:rsidRPr="00827B00">
        <w:rPr>
          <w:rFonts w:ascii="Arial" w:hAnsi="Arial" w:cs="Arial"/>
          <w:sz w:val="22"/>
          <w:szCs w:val="22"/>
        </w:rPr>
        <w:t xml:space="preserve"> </w:t>
      </w:r>
      <w:r w:rsidR="003E7B8D" w:rsidRPr="00827B00">
        <w:rPr>
          <w:rFonts w:ascii="Arial" w:hAnsi="Arial" w:cs="Arial"/>
          <w:sz w:val="22"/>
          <w:szCs w:val="22"/>
        </w:rPr>
        <w:t xml:space="preserve">zamieszczenia </w:t>
      </w:r>
      <w:r w:rsidR="007C60EB" w:rsidRPr="00827B00">
        <w:rPr>
          <w:rFonts w:ascii="Arial" w:hAnsi="Arial" w:cs="Arial"/>
          <w:sz w:val="22"/>
          <w:szCs w:val="22"/>
        </w:rPr>
        <w:t xml:space="preserve">ogłoszenia o zamówieniu w </w:t>
      </w:r>
      <w:r w:rsidRPr="00FB3F83">
        <w:rPr>
          <w:rFonts w:ascii="Arial" w:hAnsi="Arial" w:cs="Arial"/>
          <w:sz w:val="22"/>
          <w:szCs w:val="22"/>
        </w:rPr>
        <w:t xml:space="preserve">miejscu publicznie dostępnym w swojej siedzibie oraz na stronie internetowej). Kursy walut dostępne są pod następującym adresem internetowym: </w:t>
      </w:r>
      <w:hyperlink r:id="rId11" w:history="1">
        <w:r w:rsidR="004E6C2D" w:rsidRPr="004A2EAE">
          <w:rPr>
            <w:rStyle w:val="Hipercze"/>
            <w:rFonts w:ascii="Arial" w:hAnsi="Arial" w:cs="Arial"/>
            <w:sz w:val="22"/>
            <w:szCs w:val="22"/>
          </w:rPr>
          <w:t>http://www.nbp.pl</w:t>
        </w:r>
      </w:hyperlink>
      <w:r w:rsidR="004E6C2D">
        <w:rPr>
          <w:rFonts w:ascii="Arial" w:hAnsi="Arial" w:cs="Arial"/>
          <w:sz w:val="22"/>
          <w:szCs w:val="22"/>
        </w:rPr>
        <w:t xml:space="preserve"> . </w:t>
      </w:r>
      <w:r w:rsidRPr="00FB3F83">
        <w:rPr>
          <w:rFonts w:ascii="Arial" w:hAnsi="Arial" w:cs="Arial"/>
          <w:sz w:val="22"/>
          <w:szCs w:val="22"/>
        </w:rPr>
        <w:t>Jeżeli w tym dniu nie będzie opublikowany średni kurs NBP, Zamawiający przyjmie kurs średni z ostatniej tabeli przed dniem wszczęcia postępowania.</w:t>
      </w:r>
    </w:p>
    <w:p w14:paraId="052CAEC5"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Zamawiający nie przewiduje zawarcia umowy ramowej.</w:t>
      </w:r>
    </w:p>
    <w:p w14:paraId="1E396D3F"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Zamawiający nie przewiduje aukcji elektronicznej. </w:t>
      </w:r>
    </w:p>
    <w:p w14:paraId="1C20CDC6"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Zamawiający nie przewiduje udzielenia zamówień, o których mowa w art. </w:t>
      </w:r>
      <w:r>
        <w:rPr>
          <w:rFonts w:ascii="Arial" w:hAnsi="Arial" w:cs="Arial"/>
          <w:sz w:val="22"/>
          <w:szCs w:val="22"/>
        </w:rPr>
        <w:t>67 ust. 1 pkt 6</w:t>
      </w:r>
      <w:r w:rsidRPr="00FB3F83">
        <w:rPr>
          <w:rFonts w:ascii="Arial" w:hAnsi="Arial" w:cs="Arial"/>
          <w:sz w:val="22"/>
          <w:szCs w:val="22"/>
        </w:rPr>
        <w:t>.</w:t>
      </w:r>
    </w:p>
    <w:p w14:paraId="3182EE23" w14:textId="77777777" w:rsidR="00E97910" w:rsidRDefault="00E97910" w:rsidP="00946B78">
      <w:pPr>
        <w:pStyle w:val="Bezodstpw"/>
        <w:numPr>
          <w:ilvl w:val="6"/>
          <w:numId w:val="46"/>
        </w:numPr>
        <w:ind w:left="426" w:hanging="426"/>
        <w:jc w:val="both"/>
        <w:rPr>
          <w:rFonts w:ascii="Arial" w:hAnsi="Arial" w:cs="Arial"/>
          <w:sz w:val="22"/>
          <w:szCs w:val="22"/>
        </w:rPr>
      </w:pPr>
      <w:r w:rsidRPr="00B447E1">
        <w:rPr>
          <w:rFonts w:ascii="Arial" w:hAnsi="Arial" w:cs="Arial"/>
          <w:sz w:val="22"/>
          <w:szCs w:val="22"/>
        </w:rPr>
        <w:t>Zamawiający nie przewiduje możliwości udzielania zaliczek.</w:t>
      </w:r>
    </w:p>
    <w:p w14:paraId="4B75B79E" w14:textId="49BF3D53" w:rsidR="009B06A6" w:rsidRPr="004846A2" w:rsidRDefault="009B06A6" w:rsidP="004846A2">
      <w:pPr>
        <w:pStyle w:val="Bezodstpw"/>
        <w:numPr>
          <w:ilvl w:val="6"/>
          <w:numId w:val="46"/>
        </w:numPr>
        <w:ind w:left="426" w:hanging="426"/>
        <w:jc w:val="both"/>
        <w:rPr>
          <w:rFonts w:ascii="Arial" w:hAnsi="Arial" w:cs="Arial"/>
          <w:sz w:val="22"/>
          <w:szCs w:val="22"/>
        </w:rPr>
      </w:pPr>
      <w:r w:rsidRPr="004846A2">
        <w:rPr>
          <w:rFonts w:ascii="Arial" w:hAnsi="Arial" w:cs="Arial"/>
          <w:sz w:val="22"/>
          <w:szCs w:val="22"/>
        </w:rPr>
        <w:t>Zamawiający</w:t>
      </w:r>
      <w:r w:rsidRPr="00C4461F">
        <w:rPr>
          <w:rFonts w:ascii="Arial" w:hAnsi="Arial" w:cs="Arial"/>
          <w:color w:val="FF0000"/>
          <w:sz w:val="22"/>
          <w:szCs w:val="22"/>
        </w:rPr>
        <w:t xml:space="preserve"> </w:t>
      </w:r>
      <w:r w:rsidR="00C4461F" w:rsidRPr="004C2C0D">
        <w:rPr>
          <w:rFonts w:ascii="Arial" w:hAnsi="Arial" w:cs="Arial"/>
          <w:sz w:val="22"/>
          <w:szCs w:val="22"/>
        </w:rPr>
        <w:t>nie</w:t>
      </w:r>
      <w:r w:rsidR="00C4461F" w:rsidRPr="00C4461F">
        <w:rPr>
          <w:rFonts w:ascii="Arial" w:hAnsi="Arial" w:cs="Arial"/>
          <w:sz w:val="22"/>
          <w:szCs w:val="22"/>
        </w:rPr>
        <w:t xml:space="preserve"> </w:t>
      </w:r>
      <w:r w:rsidRPr="004846A2">
        <w:rPr>
          <w:rFonts w:ascii="Arial" w:hAnsi="Arial" w:cs="Arial"/>
          <w:sz w:val="22"/>
          <w:szCs w:val="22"/>
        </w:rPr>
        <w:t>przewiduje dokonani</w:t>
      </w:r>
      <w:r w:rsidR="0029121C">
        <w:rPr>
          <w:rFonts w:ascii="Arial" w:hAnsi="Arial" w:cs="Arial"/>
          <w:sz w:val="22"/>
          <w:szCs w:val="22"/>
        </w:rPr>
        <w:t>a</w:t>
      </w:r>
      <w:r w:rsidRPr="004846A2">
        <w:rPr>
          <w:rFonts w:ascii="Arial" w:hAnsi="Arial" w:cs="Arial"/>
          <w:sz w:val="22"/>
          <w:szCs w:val="22"/>
        </w:rPr>
        <w:t xml:space="preserve"> zmian umowy</w:t>
      </w:r>
      <w:r w:rsidR="00AF6B79">
        <w:rPr>
          <w:rFonts w:ascii="Arial" w:hAnsi="Arial" w:cs="Arial"/>
          <w:sz w:val="22"/>
          <w:szCs w:val="22"/>
        </w:rPr>
        <w:t>.</w:t>
      </w:r>
      <w:r w:rsidRPr="004846A2">
        <w:rPr>
          <w:rFonts w:ascii="Arial" w:hAnsi="Arial" w:cs="Arial"/>
          <w:sz w:val="22"/>
          <w:szCs w:val="22"/>
        </w:rPr>
        <w:t xml:space="preserve"> </w:t>
      </w: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0" w:name="_toc256"/>
      <w:bookmarkStart w:id="1" w:name="_Toc412451386"/>
      <w:bookmarkEnd w:id="0"/>
      <w:r w:rsidRPr="00B63614">
        <w:rPr>
          <w:sz w:val="24"/>
          <w:szCs w:val="24"/>
        </w:rPr>
        <w:t>Opis sposobu przygotowania ofert</w:t>
      </w:r>
      <w:bookmarkEnd w:id="1"/>
    </w:p>
    <w:p w14:paraId="7C8370B4" w14:textId="1CDC942E" w:rsidR="002540BE" w:rsidRPr="001A6B69" w:rsidRDefault="002540BE" w:rsidP="001A6B69">
      <w:pPr>
        <w:numPr>
          <w:ilvl w:val="1"/>
          <w:numId w:val="44"/>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w:t>
      </w:r>
      <w:r w:rsidRPr="00D01CBD">
        <w:rPr>
          <w:rFonts w:ascii="Arial" w:hAnsi="Arial" w:cs="Arial"/>
          <w:sz w:val="22"/>
          <w:szCs w:val="22"/>
          <w:u w:val="single"/>
        </w:rPr>
        <w:t xml:space="preserve"> </w:t>
      </w:r>
      <w:r w:rsidRPr="002629B8">
        <w:rPr>
          <w:rFonts w:ascii="Arial" w:hAnsi="Arial" w:cs="Arial"/>
          <w:b/>
          <w:sz w:val="22"/>
          <w:szCs w:val="22"/>
          <w:u w:val="single"/>
        </w:rPr>
        <w:t>Formularzu oferty</w:t>
      </w:r>
      <w:r w:rsidR="002629B8">
        <w:rPr>
          <w:rFonts w:ascii="Arial" w:hAnsi="Arial" w:cs="Arial"/>
          <w:sz w:val="22"/>
          <w:szCs w:val="22"/>
        </w:rPr>
        <w:t xml:space="preserve"> stanowiącym:</w:t>
      </w:r>
      <w:r w:rsidR="001A6B69">
        <w:rPr>
          <w:rFonts w:ascii="Arial" w:hAnsi="Arial" w:cs="Arial"/>
          <w:sz w:val="22"/>
          <w:szCs w:val="22"/>
        </w:rPr>
        <w:t xml:space="preserve"> </w:t>
      </w:r>
      <w:r w:rsidRPr="001A6B69">
        <w:rPr>
          <w:rFonts w:ascii="Arial" w:hAnsi="Arial" w:cs="Arial"/>
          <w:b/>
          <w:sz w:val="22"/>
          <w:szCs w:val="22"/>
        </w:rPr>
        <w:t>załącznik nr 1</w:t>
      </w:r>
      <w:r w:rsidRPr="001A6B69">
        <w:rPr>
          <w:rFonts w:ascii="Arial" w:hAnsi="Arial" w:cs="Arial"/>
          <w:sz w:val="22"/>
          <w:szCs w:val="22"/>
        </w:rPr>
        <w:t xml:space="preserve"> </w:t>
      </w:r>
      <w:r w:rsidRPr="001A6B69">
        <w:rPr>
          <w:rFonts w:ascii="Arial" w:hAnsi="Arial" w:cs="Arial"/>
          <w:b/>
          <w:sz w:val="22"/>
          <w:szCs w:val="22"/>
        </w:rPr>
        <w:t>do SIWZ.</w:t>
      </w:r>
    </w:p>
    <w:p w14:paraId="5987AC24"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4E3B992" w14:textId="77777777" w:rsidR="002540BE" w:rsidRPr="00902F78" w:rsidRDefault="002540BE" w:rsidP="00946B78">
      <w:pPr>
        <w:pStyle w:val="Tekstpodstawowy21"/>
        <w:numPr>
          <w:ilvl w:val="1"/>
          <w:numId w:val="44"/>
        </w:numPr>
        <w:tabs>
          <w:tab w:val="left" w:pos="360"/>
        </w:tabs>
        <w:spacing w:before="120" w:after="120"/>
        <w:ind w:left="357" w:hanging="357"/>
        <w:rPr>
          <w:rFonts w:ascii="Arial" w:hAnsi="Arial" w:cs="Arial"/>
          <w:sz w:val="22"/>
          <w:szCs w:val="22"/>
        </w:rPr>
      </w:pPr>
      <w:r w:rsidRPr="00902F78">
        <w:rPr>
          <w:rFonts w:ascii="Arial" w:hAnsi="Arial" w:cs="Arial"/>
          <w:sz w:val="22"/>
          <w:szCs w:val="22"/>
        </w:rPr>
        <w:t xml:space="preserve">Oświadczenia załączone do oferty składane są w oryginale, zaś pozostałe dokumenty mogą być przedstawione w formie oryginału lub kserokopii poświadczonej za zgodność </w:t>
      </w:r>
      <w:r>
        <w:rPr>
          <w:rFonts w:ascii="Arial" w:hAnsi="Arial" w:cs="Arial"/>
          <w:sz w:val="22"/>
          <w:szCs w:val="22"/>
        </w:rPr>
        <w:t xml:space="preserve"> </w:t>
      </w:r>
      <w:r w:rsidRPr="00902F78">
        <w:rPr>
          <w:rFonts w:ascii="Arial" w:hAnsi="Arial" w:cs="Arial"/>
          <w:sz w:val="22"/>
          <w:szCs w:val="22"/>
        </w:rPr>
        <w:t>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F52DD5E" w14:textId="77777777" w:rsidR="002540BE" w:rsidRPr="007A75C6"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59035C5A"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 xml:space="preserve">Oferta powinna być sporządzona w formie pisemnej z zachowaniem warunków podanych w pkt. 10. </w:t>
      </w:r>
    </w:p>
    <w:p w14:paraId="70FAD69D" w14:textId="77777777" w:rsidR="002540BE" w:rsidRPr="00D354E1"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lastRenderedPageBreak/>
        <w:t>Zaleca się, aby formularz oferty został trwale spięty oraz podpisany, a wszystkie strony oferty były ponumerowane - w tym wszystkie załączniki – parafowane przez osobę podpisującą ofertę.</w:t>
      </w:r>
    </w:p>
    <w:p w14:paraId="620830C8"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6F444A49"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9E2C65C" w14:textId="0C9AF4B1"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2629B8">
        <w:rPr>
          <w:rFonts w:ascii="Arial" w:hAnsi="Arial" w:cs="Arial"/>
          <w:b/>
          <w:sz w:val="22"/>
          <w:szCs w:val="22"/>
        </w:rPr>
        <w:t>Formularz oferty</w:t>
      </w:r>
      <w:r w:rsidRPr="00B63614">
        <w:rPr>
          <w:rFonts w:ascii="Arial" w:hAnsi="Arial" w:cs="Arial"/>
          <w:sz w:val="22"/>
          <w:szCs w:val="22"/>
        </w:rPr>
        <w:t xml:space="preserve"> –</w:t>
      </w:r>
      <w:r w:rsidR="00E945D9">
        <w:rPr>
          <w:rFonts w:ascii="Arial" w:hAnsi="Arial" w:cs="Arial"/>
          <w:sz w:val="22"/>
          <w:szCs w:val="22"/>
        </w:rPr>
        <w:t xml:space="preserve"> zawarty w niniejszej specyfikacji -</w:t>
      </w:r>
      <w:r w:rsidRPr="00B63614">
        <w:rPr>
          <w:rFonts w:ascii="Arial" w:hAnsi="Arial" w:cs="Arial"/>
          <w:sz w:val="22"/>
          <w:szCs w:val="22"/>
        </w:rPr>
        <w:t xml:space="preserve"> Wykonawca wypełni ściśle według wskazówek zawartych w SIWZ. W przypadku, gdy jakakolwiek część dokumentów nie dotyczy Wykonawcy - wpisuje </w:t>
      </w:r>
      <w:r w:rsidRPr="00B63614">
        <w:rPr>
          <w:rFonts w:ascii="Arial" w:hAnsi="Arial" w:cs="Arial"/>
          <w:b/>
          <w:bCs/>
          <w:sz w:val="22"/>
          <w:szCs w:val="22"/>
        </w:rPr>
        <w:t>"nie dotyczy".</w:t>
      </w:r>
    </w:p>
    <w:p w14:paraId="7BE08A5D" w14:textId="7A876A6C"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Wielkość załączon</w:t>
      </w:r>
      <w:r w:rsidR="00E945D9">
        <w:rPr>
          <w:rFonts w:ascii="Arial" w:hAnsi="Arial" w:cs="Arial"/>
          <w:sz w:val="22"/>
          <w:szCs w:val="22"/>
        </w:rPr>
        <w:t>ego</w:t>
      </w:r>
      <w:r w:rsidRPr="00B63614">
        <w:rPr>
          <w:rFonts w:ascii="Arial" w:hAnsi="Arial" w:cs="Arial"/>
          <w:sz w:val="22"/>
          <w:szCs w:val="22"/>
        </w:rPr>
        <w:t xml:space="preserve"> do SIWZ wzor</w:t>
      </w:r>
      <w:r w:rsidR="00E945D9">
        <w:rPr>
          <w:rFonts w:ascii="Arial" w:hAnsi="Arial" w:cs="Arial"/>
          <w:sz w:val="22"/>
          <w:szCs w:val="22"/>
        </w:rPr>
        <w:t xml:space="preserve">u </w:t>
      </w:r>
      <w:r w:rsidRPr="00B63614">
        <w:rPr>
          <w:rFonts w:ascii="Arial" w:hAnsi="Arial" w:cs="Arial"/>
          <w:sz w:val="22"/>
          <w:szCs w:val="22"/>
        </w:rPr>
        <w:t>formularz</w:t>
      </w:r>
      <w:r w:rsidR="004E6C2D">
        <w:rPr>
          <w:rFonts w:ascii="Arial" w:hAnsi="Arial" w:cs="Arial"/>
          <w:sz w:val="22"/>
          <w:szCs w:val="22"/>
        </w:rPr>
        <w:t>y</w:t>
      </w:r>
      <w:r w:rsidR="00E945D9">
        <w:rPr>
          <w:rFonts w:ascii="Arial" w:hAnsi="Arial" w:cs="Arial"/>
          <w:sz w:val="22"/>
          <w:szCs w:val="22"/>
        </w:rPr>
        <w:t xml:space="preserve"> </w:t>
      </w:r>
      <w:r w:rsidRPr="00B63614">
        <w:rPr>
          <w:rFonts w:ascii="Arial" w:hAnsi="Arial" w:cs="Arial"/>
          <w:sz w:val="22"/>
          <w:szCs w:val="22"/>
        </w:rPr>
        <w:t>może zostać przez Wykonawcę zmieniona</w:t>
      </w:r>
      <w:r w:rsidRPr="00A07853">
        <w:rPr>
          <w:rFonts w:ascii="Arial" w:hAnsi="Arial" w:cs="Arial"/>
          <w:sz w:val="22"/>
          <w:szCs w:val="22"/>
        </w:rPr>
        <w:t>, opis poszczególnych kolumn i wierszy musi pozostać niezmieniony.</w:t>
      </w:r>
    </w:p>
    <w:p w14:paraId="702914E8" w14:textId="77777777" w:rsidR="002540BE" w:rsidRPr="001D2C0C"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 Kołobrzeg, ul.</w:t>
      </w:r>
      <w:r>
        <w:rPr>
          <w:rFonts w:ascii="Arial" w:hAnsi="Arial" w:cs="Arial"/>
          <w:b/>
          <w:bCs/>
          <w:sz w:val="22"/>
          <w:szCs w:val="22"/>
        </w:rPr>
        <w:t xml:space="preserve"> </w:t>
      </w:r>
      <w:r w:rsidRPr="00B63614">
        <w:rPr>
          <w:rFonts w:ascii="Arial" w:hAnsi="Arial" w:cs="Arial"/>
          <w:b/>
          <w:bCs/>
          <w:sz w:val="22"/>
          <w:szCs w:val="22"/>
        </w:rPr>
        <w:t>Ratuszowa 13, 78-100 Kołobrzeg</w:t>
      </w:r>
      <w:r w:rsidRPr="00B63614">
        <w:rPr>
          <w:rFonts w:ascii="Arial" w:hAnsi="Arial" w:cs="Arial"/>
          <w:sz w:val="22"/>
          <w:szCs w:val="22"/>
        </w:rPr>
        <w:t xml:space="preserve"> oraz będą posiadać następujące oznaczenie:</w:t>
      </w:r>
    </w:p>
    <w:p w14:paraId="731403AF" w14:textId="77777777" w:rsidR="002540BE" w:rsidRPr="00B63614" w:rsidRDefault="002540BE" w:rsidP="002540BE">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642840A6" w14:textId="6B62C5D3" w:rsidR="00E326E7" w:rsidRDefault="002540BE" w:rsidP="002540BE">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E326E7" w:rsidRPr="00E326E7">
        <w:rPr>
          <w:rFonts w:ascii="Arial" w:hAnsi="Arial" w:cs="Arial"/>
          <w:b/>
          <w:sz w:val="24"/>
          <w:szCs w:val="24"/>
        </w:rPr>
        <w:t>Porządkowanie terenów leśnych – pozyskanie drewna z terenów „</w:t>
      </w:r>
      <w:proofErr w:type="spellStart"/>
      <w:r w:rsidR="00E326E7" w:rsidRPr="00E326E7">
        <w:rPr>
          <w:rFonts w:ascii="Arial" w:hAnsi="Arial" w:cs="Arial"/>
          <w:b/>
          <w:sz w:val="24"/>
          <w:szCs w:val="24"/>
        </w:rPr>
        <w:t>Ls</w:t>
      </w:r>
      <w:proofErr w:type="spellEnd"/>
      <w:r w:rsidR="00E326E7" w:rsidRPr="00E326E7">
        <w:rPr>
          <w:rFonts w:ascii="Arial" w:hAnsi="Arial" w:cs="Arial"/>
          <w:b/>
          <w:sz w:val="24"/>
          <w:szCs w:val="24"/>
        </w:rPr>
        <w:t>”</w:t>
      </w:r>
      <w:r w:rsidR="00AF6B79">
        <w:rPr>
          <w:rFonts w:ascii="Arial" w:hAnsi="Arial" w:cs="Arial"/>
          <w:b/>
          <w:sz w:val="24"/>
          <w:szCs w:val="24"/>
        </w:rPr>
        <w:t xml:space="preserve"> w </w:t>
      </w:r>
      <w:r w:rsidR="00C4461F">
        <w:rPr>
          <w:rFonts w:ascii="Arial" w:hAnsi="Arial" w:cs="Arial"/>
          <w:b/>
          <w:sz w:val="24"/>
          <w:szCs w:val="24"/>
        </w:rPr>
        <w:t>Kołobrzegu</w:t>
      </w:r>
      <w:r w:rsidR="00E326E7" w:rsidRPr="004C2C0D">
        <w:rPr>
          <w:rFonts w:ascii="Arial" w:hAnsi="Arial" w:cs="Arial"/>
          <w:b/>
          <w:sz w:val="24"/>
          <w:szCs w:val="24"/>
        </w:rPr>
        <w:t>”</w:t>
      </w:r>
      <w:r w:rsidR="004C2C0D">
        <w:rPr>
          <w:rFonts w:ascii="Arial" w:hAnsi="Arial" w:cs="Arial"/>
          <w:b/>
          <w:sz w:val="24"/>
          <w:szCs w:val="24"/>
        </w:rPr>
        <w:t>.</w:t>
      </w:r>
    </w:p>
    <w:p w14:paraId="29BF292E" w14:textId="77777777" w:rsidR="002540BE" w:rsidRPr="00B63614" w:rsidRDefault="002540BE" w:rsidP="002540BE">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259B82CF" w14:textId="77777777" w:rsidR="002540BE" w:rsidRDefault="002540BE" w:rsidP="002540BE">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59F60269"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Pr>
          <w:rFonts w:ascii="Arial" w:hAnsi="Arial" w:cs="Arial"/>
          <w:sz w:val="22"/>
          <w:szCs w:val="22"/>
        </w:rPr>
        <w:t xml:space="preserve">            </w:t>
      </w:r>
      <w:r w:rsidRPr="0089793B">
        <w:rPr>
          <w:rFonts w:ascii="Arial" w:hAnsi="Arial" w:cs="Arial"/>
          <w:sz w:val="22"/>
          <w:szCs w:val="22"/>
        </w:rPr>
        <w:t>z treścią oferty.</w:t>
      </w:r>
    </w:p>
    <w:p w14:paraId="4DC74D5C"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71EFACBE"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 celu dokonania zmiany lub wycofania oferty, Wykonawca złoży Zamawiającemu kolejną zamkniętą kopertę, oznaczoną jak w pkt. 11, z dodaniem słowa: "Zmiana" lub "Wycofanie". </w:t>
      </w:r>
    </w:p>
    <w:p w14:paraId="12C2EB90"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 oferty po upływie terminu składania ofert.</w:t>
      </w:r>
    </w:p>
    <w:p w14:paraId="5AD3B493" w14:textId="0B370191"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Oferta jest jawna, z wyjątkiem informacji stanowiących tajemnicę przedsiębiorstwa </w:t>
      </w:r>
      <w:r>
        <w:rPr>
          <w:rFonts w:ascii="Arial" w:hAnsi="Arial" w:cs="Arial"/>
          <w:sz w:val="22"/>
          <w:szCs w:val="22"/>
        </w:rPr>
        <w:t xml:space="preserve">                             </w:t>
      </w:r>
      <w:r w:rsidRPr="0089793B">
        <w:rPr>
          <w:rFonts w:ascii="Arial" w:hAnsi="Arial" w:cs="Arial"/>
          <w:sz w:val="22"/>
          <w:szCs w:val="22"/>
        </w:rPr>
        <w:t>w rozumieniu przepisów o zwalczaniu nieuczciwej konkurencji</w:t>
      </w:r>
      <w:r w:rsidR="0069700E">
        <w:rPr>
          <w:rFonts w:ascii="Arial" w:hAnsi="Arial" w:cs="Arial"/>
          <w:sz w:val="22"/>
          <w:szCs w:val="22"/>
        </w:rPr>
        <w:t xml:space="preserve"> </w:t>
      </w:r>
      <w:r w:rsidR="0069700E" w:rsidRPr="00E50036">
        <w:rPr>
          <w:rFonts w:ascii="Arial" w:hAnsi="Arial" w:cs="Arial"/>
          <w:color w:val="000000" w:themeColor="text1"/>
          <w:sz w:val="22"/>
          <w:szCs w:val="22"/>
        </w:rPr>
        <w:t xml:space="preserve">(Dz. U. z 2019 r., poz. 1010 </w:t>
      </w:r>
      <w:proofErr w:type="spellStart"/>
      <w:r w:rsidR="0069700E" w:rsidRPr="00E50036">
        <w:rPr>
          <w:rFonts w:ascii="Arial" w:hAnsi="Arial" w:cs="Arial"/>
          <w:color w:val="000000" w:themeColor="text1"/>
          <w:sz w:val="22"/>
          <w:szCs w:val="22"/>
        </w:rPr>
        <w:t>t.j</w:t>
      </w:r>
      <w:proofErr w:type="spellEnd"/>
      <w:r w:rsidR="0069700E" w:rsidRPr="00E50036">
        <w:rPr>
          <w:rFonts w:ascii="Arial" w:hAnsi="Arial" w:cs="Arial"/>
          <w:color w:val="000000" w:themeColor="text1"/>
          <w:sz w:val="22"/>
          <w:szCs w:val="22"/>
        </w:rPr>
        <w:t>.),</w:t>
      </w:r>
      <w:r w:rsidRPr="0089793B">
        <w:rPr>
          <w:rFonts w:ascii="Arial" w:hAnsi="Arial" w:cs="Arial"/>
          <w:sz w:val="22"/>
          <w:szCs w:val="22"/>
        </w:rPr>
        <w:t>, a Wykonawca składając ofertę zastrzegł w odniesieniu do tych informacji, że nie mogą być one udostępnione innym uczestnikom postępowania oraz wykazał, iż zastrzeżone informacje stanowią tajemnice przedsiębiorstwa.</w:t>
      </w:r>
    </w:p>
    <w:p w14:paraId="06C34D43" w14:textId="77777777" w:rsidR="002540BE" w:rsidRPr="0089793B"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0D77BF5C" w14:textId="77777777" w:rsidR="002540BE" w:rsidRPr="00B63614" w:rsidRDefault="002540BE" w:rsidP="002540BE">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Pr="00B63614">
        <w:rPr>
          <w:rFonts w:ascii="Arial" w:hAnsi="Arial" w:cs="Arial"/>
          <w:b/>
          <w:bCs/>
          <w:sz w:val="22"/>
          <w:szCs w:val="22"/>
          <w:u w:val="single"/>
        </w:rPr>
        <w:t>:</w:t>
      </w:r>
    </w:p>
    <w:p w14:paraId="45F4F2DB" w14:textId="39767D5F" w:rsidR="002540BE" w:rsidRPr="007A75C6" w:rsidRDefault="002540BE" w:rsidP="002540BE">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w:t>
      </w:r>
      <w:r w:rsidR="00E177FF" w:rsidRPr="00E50036">
        <w:rPr>
          <w:rFonts w:ascii="Arial" w:hAnsi="Arial" w:cs="Arial"/>
          <w:color w:val="000000" w:themeColor="text1"/>
          <w:sz w:val="22"/>
          <w:szCs w:val="22"/>
        </w:rPr>
        <w:t xml:space="preserve">z dnia 16 kwietnia 1993 r. </w:t>
      </w:r>
      <w:r w:rsidRPr="007A75C6">
        <w:rPr>
          <w:rFonts w:ascii="Arial" w:hAnsi="Arial" w:cs="Arial"/>
          <w:sz w:val="22"/>
          <w:szCs w:val="22"/>
        </w:rPr>
        <w:t>o zwalczaniu nieuczciwej konkurencji</w:t>
      </w:r>
      <w:r w:rsidR="00E177FF">
        <w:rPr>
          <w:rFonts w:ascii="Arial" w:hAnsi="Arial" w:cs="Arial"/>
          <w:sz w:val="22"/>
          <w:szCs w:val="22"/>
        </w:rPr>
        <w:t xml:space="preserve"> </w:t>
      </w:r>
      <w:r w:rsidR="00E177FF">
        <w:rPr>
          <w:rFonts w:ascii="Arial" w:hAnsi="Arial" w:cs="Arial"/>
          <w:color w:val="000000" w:themeColor="text1"/>
          <w:sz w:val="22"/>
          <w:szCs w:val="22"/>
        </w:rPr>
        <w:t>(</w:t>
      </w:r>
      <w:r w:rsidR="00E177FF" w:rsidRPr="00E50036">
        <w:rPr>
          <w:rFonts w:ascii="Arial" w:hAnsi="Arial" w:cs="Arial"/>
          <w:color w:val="000000" w:themeColor="text1"/>
          <w:sz w:val="22"/>
          <w:szCs w:val="22"/>
        </w:rPr>
        <w:t xml:space="preserve">Dz. U. z 2019r. poz. 1010 </w:t>
      </w:r>
      <w:proofErr w:type="spellStart"/>
      <w:r w:rsidR="00E177FF" w:rsidRPr="00E50036">
        <w:rPr>
          <w:rFonts w:ascii="Arial" w:hAnsi="Arial" w:cs="Arial"/>
          <w:color w:val="000000" w:themeColor="text1"/>
          <w:sz w:val="22"/>
          <w:szCs w:val="22"/>
        </w:rPr>
        <w:t>t.j</w:t>
      </w:r>
      <w:proofErr w:type="spellEnd"/>
      <w:r w:rsidR="00E177FF" w:rsidRPr="00E50036">
        <w:rPr>
          <w:rFonts w:ascii="Arial" w:hAnsi="Arial" w:cs="Arial"/>
          <w:color w:val="000000" w:themeColor="text1"/>
          <w:sz w:val="22"/>
          <w:szCs w:val="22"/>
        </w:rPr>
        <w:t>.),</w:t>
      </w:r>
      <w:r w:rsidRPr="007A75C6">
        <w:rPr>
          <w:rFonts w:ascii="Arial" w:hAnsi="Arial" w:cs="Arial"/>
          <w:sz w:val="22"/>
          <w:szCs w:val="22"/>
        </w:rPr>
        <w:t xml:space="preserve"> co, do których Wykonawca zastrzega, że nie mogą być udostępniane innym uczestnikom postępowania muszą być oznaczone klauzulą: </w:t>
      </w:r>
    </w:p>
    <w:p w14:paraId="61158B81" w14:textId="77777777" w:rsidR="002540BE" w:rsidRPr="007A75C6" w:rsidRDefault="002540BE" w:rsidP="002540BE">
      <w:pPr>
        <w:spacing w:before="120" w:after="120"/>
        <w:ind w:left="357"/>
        <w:jc w:val="both"/>
        <w:rPr>
          <w:rFonts w:ascii="Arial" w:hAnsi="Arial" w:cs="Arial"/>
          <w:b/>
          <w:bCs/>
          <w:sz w:val="22"/>
          <w:szCs w:val="22"/>
        </w:rPr>
      </w:pPr>
      <w:r w:rsidRPr="007A75C6">
        <w:rPr>
          <w:rFonts w:ascii="Arial" w:hAnsi="Arial" w:cs="Arial"/>
          <w:sz w:val="22"/>
          <w:szCs w:val="22"/>
        </w:rPr>
        <w:t>„</w:t>
      </w:r>
      <w:r w:rsidRPr="007A75C6">
        <w:rPr>
          <w:rFonts w:ascii="Arial" w:hAnsi="Arial" w:cs="Arial"/>
          <w:b/>
          <w:bCs/>
          <w:sz w:val="22"/>
          <w:szCs w:val="22"/>
        </w:rPr>
        <w:t>DOKUMENT STANOWI TAJEMNICĘ PRZEDSIĘBIORSTWA”</w:t>
      </w:r>
    </w:p>
    <w:p w14:paraId="1295CCCD" w14:textId="1626C69B" w:rsidR="002540BE" w:rsidRPr="00B63614" w:rsidRDefault="002540BE" w:rsidP="002540BE">
      <w:pPr>
        <w:spacing w:before="120" w:after="120"/>
        <w:ind w:left="357"/>
        <w:jc w:val="both"/>
        <w:rPr>
          <w:rFonts w:ascii="Arial" w:hAnsi="Arial" w:cs="Arial"/>
          <w:bCs/>
          <w:i/>
          <w:sz w:val="22"/>
          <w:szCs w:val="22"/>
        </w:rPr>
      </w:pPr>
      <w:r w:rsidRPr="007A75C6">
        <w:rPr>
          <w:rFonts w:ascii="Arial" w:hAnsi="Arial" w:cs="Arial"/>
          <w:bCs/>
          <w:i/>
          <w:sz w:val="22"/>
          <w:szCs w:val="22"/>
        </w:rPr>
        <w:t>(w rozumieniu art.11 ust.</w:t>
      </w:r>
      <w:r w:rsidR="00B45928">
        <w:rPr>
          <w:rFonts w:ascii="Arial" w:hAnsi="Arial" w:cs="Arial"/>
          <w:bCs/>
          <w:i/>
          <w:sz w:val="22"/>
          <w:szCs w:val="22"/>
        </w:rPr>
        <w:t xml:space="preserve"> 2</w:t>
      </w:r>
      <w:r w:rsidRPr="007A75C6">
        <w:rPr>
          <w:rFonts w:ascii="Arial" w:hAnsi="Arial" w:cs="Arial"/>
          <w:bCs/>
          <w:i/>
          <w:sz w:val="22"/>
          <w:szCs w:val="22"/>
        </w:rPr>
        <w:t xml:space="preserve"> ustawy z dnia 16 kwietnia 1993 roku o zwalczani</w:t>
      </w:r>
      <w:r>
        <w:rPr>
          <w:rFonts w:ascii="Arial" w:hAnsi="Arial" w:cs="Arial"/>
          <w:bCs/>
          <w:i/>
          <w:sz w:val="22"/>
          <w:szCs w:val="22"/>
        </w:rPr>
        <w:t>u nieuczciwej konkurencji [Dz.U.201</w:t>
      </w:r>
      <w:r w:rsidR="003F3D42">
        <w:rPr>
          <w:rFonts w:ascii="Arial" w:hAnsi="Arial" w:cs="Arial"/>
          <w:bCs/>
          <w:i/>
          <w:sz w:val="22"/>
          <w:szCs w:val="22"/>
        </w:rPr>
        <w:t>9</w:t>
      </w:r>
      <w:r w:rsidRPr="007A75C6">
        <w:rPr>
          <w:rFonts w:ascii="Arial" w:hAnsi="Arial" w:cs="Arial"/>
          <w:bCs/>
          <w:i/>
          <w:sz w:val="22"/>
          <w:szCs w:val="22"/>
        </w:rPr>
        <w:t xml:space="preserve">r. </w:t>
      </w:r>
      <w:r>
        <w:rPr>
          <w:rFonts w:ascii="Arial" w:hAnsi="Arial" w:cs="Arial"/>
          <w:bCs/>
          <w:i/>
          <w:sz w:val="22"/>
          <w:szCs w:val="22"/>
        </w:rPr>
        <w:t>poz.</w:t>
      </w:r>
      <w:r w:rsidR="003F3D42">
        <w:rPr>
          <w:rFonts w:ascii="Arial" w:hAnsi="Arial" w:cs="Arial"/>
          <w:bCs/>
          <w:i/>
          <w:sz w:val="22"/>
          <w:szCs w:val="22"/>
        </w:rPr>
        <w:t>1010</w:t>
      </w:r>
      <w:r w:rsidR="00E177FF">
        <w:rPr>
          <w:rFonts w:ascii="Arial" w:hAnsi="Arial" w:cs="Arial"/>
          <w:bCs/>
          <w:i/>
          <w:sz w:val="22"/>
          <w:szCs w:val="22"/>
        </w:rPr>
        <w:t xml:space="preserve"> </w:t>
      </w:r>
      <w:proofErr w:type="spellStart"/>
      <w:r w:rsidR="00E177FF">
        <w:rPr>
          <w:rFonts w:ascii="Arial" w:hAnsi="Arial" w:cs="Arial"/>
          <w:bCs/>
          <w:i/>
          <w:sz w:val="22"/>
          <w:szCs w:val="22"/>
        </w:rPr>
        <w:t>t.j</w:t>
      </w:r>
      <w:proofErr w:type="spellEnd"/>
      <w:r w:rsidR="00E177FF">
        <w:rPr>
          <w:rFonts w:ascii="Arial" w:hAnsi="Arial" w:cs="Arial"/>
          <w:bCs/>
          <w:i/>
          <w:sz w:val="22"/>
          <w:szCs w:val="22"/>
        </w:rPr>
        <w:t>.</w:t>
      </w:r>
      <w:r w:rsidRPr="007A75C6">
        <w:rPr>
          <w:rFonts w:ascii="Arial" w:hAnsi="Arial" w:cs="Arial"/>
          <w:bCs/>
          <w:i/>
          <w:sz w:val="22"/>
          <w:szCs w:val="22"/>
        </w:rPr>
        <w:t>)</w:t>
      </w:r>
    </w:p>
    <w:p w14:paraId="17DE8E65" w14:textId="77777777" w:rsidR="002540BE" w:rsidRPr="0089793B" w:rsidRDefault="002540BE" w:rsidP="002540BE">
      <w:pPr>
        <w:spacing w:before="120" w:after="120"/>
        <w:ind w:left="360"/>
        <w:jc w:val="both"/>
        <w:rPr>
          <w:rFonts w:ascii="Arial" w:hAnsi="Arial" w:cs="Arial"/>
          <w:bCs/>
          <w:sz w:val="22"/>
          <w:szCs w:val="22"/>
        </w:rPr>
      </w:pPr>
      <w:r w:rsidRPr="00B63614">
        <w:rPr>
          <w:rFonts w:ascii="Arial" w:hAnsi="Arial" w:cs="Arial"/>
          <w:bCs/>
          <w:sz w:val="22"/>
          <w:szCs w:val="22"/>
        </w:rPr>
        <w:lastRenderedPageBreak/>
        <w:t xml:space="preserve">Zaleca się, aby informacje stanowiące tajemnicę przedsiębiorstwa były trwale spięte </w:t>
      </w:r>
      <w:r>
        <w:rPr>
          <w:rFonts w:ascii="Arial" w:hAnsi="Arial" w:cs="Arial"/>
          <w:bCs/>
          <w:sz w:val="22"/>
          <w:szCs w:val="22"/>
        </w:rPr>
        <w:t xml:space="preserve">                   </w:t>
      </w:r>
      <w:r w:rsidRPr="00B63614">
        <w:rPr>
          <w:rFonts w:ascii="Arial" w:hAnsi="Arial" w:cs="Arial"/>
          <w:bCs/>
          <w:sz w:val="22"/>
          <w:szCs w:val="22"/>
        </w:rPr>
        <w:t>i oddzielone od pozostałej jawnej części.</w:t>
      </w:r>
    </w:p>
    <w:p w14:paraId="55C8E4BE" w14:textId="77777777" w:rsidR="0089793B" w:rsidRPr="00823A10" w:rsidRDefault="00923FA1" w:rsidP="00946B78">
      <w:pPr>
        <w:pStyle w:val="Nagwek1"/>
        <w:numPr>
          <w:ilvl w:val="0"/>
          <w:numId w:val="44"/>
        </w:numPr>
        <w:suppressAutoHyphens/>
        <w:spacing w:before="120" w:after="120"/>
        <w:rPr>
          <w:sz w:val="24"/>
          <w:szCs w:val="24"/>
        </w:rPr>
      </w:pPr>
      <w:bookmarkStart w:id="2" w:name="_toc289"/>
      <w:bookmarkStart w:id="3" w:name="_Toc412451387"/>
      <w:bookmarkEnd w:id="2"/>
      <w:r w:rsidRPr="00B63614">
        <w:rPr>
          <w:sz w:val="24"/>
          <w:szCs w:val="24"/>
        </w:rPr>
        <w:t>Oferty częściowe</w:t>
      </w:r>
      <w:bookmarkEnd w:id="3"/>
    </w:p>
    <w:p w14:paraId="16FC3840" w14:textId="4A387A80"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 xml:space="preserve">Zamawiający </w:t>
      </w:r>
      <w:r w:rsidR="00C65DDB">
        <w:rPr>
          <w:rFonts w:ascii="Arial" w:hAnsi="Arial" w:cs="Arial"/>
          <w:sz w:val="22"/>
          <w:szCs w:val="22"/>
        </w:rPr>
        <w:t xml:space="preserve">nie </w:t>
      </w:r>
      <w:r w:rsidRPr="00902F78">
        <w:rPr>
          <w:rFonts w:ascii="Arial" w:hAnsi="Arial" w:cs="Arial"/>
          <w:sz w:val="22"/>
          <w:szCs w:val="22"/>
        </w:rPr>
        <w:t>dopuszcza składani</w:t>
      </w:r>
      <w:r w:rsidR="00C4461F">
        <w:rPr>
          <w:rFonts w:ascii="Arial" w:hAnsi="Arial" w:cs="Arial"/>
          <w:sz w:val="22"/>
          <w:szCs w:val="22"/>
        </w:rPr>
        <w:t xml:space="preserve">a </w:t>
      </w:r>
      <w:r w:rsidRPr="00902F78">
        <w:rPr>
          <w:rFonts w:ascii="Arial" w:hAnsi="Arial" w:cs="Arial"/>
          <w:sz w:val="22"/>
          <w:szCs w:val="22"/>
        </w:rPr>
        <w:t>ofert częściowych</w:t>
      </w:r>
      <w:r w:rsidR="00B176C8" w:rsidRPr="00902F78">
        <w:rPr>
          <w:rFonts w:ascii="Arial" w:hAnsi="Arial" w:cs="Arial"/>
          <w:sz w:val="22"/>
          <w:szCs w:val="22"/>
        </w:rPr>
        <w:t>.</w:t>
      </w:r>
      <w:r w:rsidR="00FD4948">
        <w:rPr>
          <w:rFonts w:ascii="Arial" w:hAnsi="Arial" w:cs="Arial"/>
          <w:sz w:val="22"/>
          <w:szCs w:val="22"/>
        </w:rPr>
        <w:t xml:space="preserve"> </w:t>
      </w:r>
    </w:p>
    <w:p w14:paraId="4A333007" w14:textId="77777777" w:rsidR="0089793B" w:rsidRPr="008F244D" w:rsidRDefault="00923FA1" w:rsidP="00946B78">
      <w:pPr>
        <w:pStyle w:val="Nagwek1"/>
        <w:numPr>
          <w:ilvl w:val="0"/>
          <w:numId w:val="44"/>
        </w:numPr>
        <w:suppressAutoHyphens/>
        <w:spacing w:before="120" w:after="120"/>
        <w:rPr>
          <w:sz w:val="24"/>
          <w:szCs w:val="24"/>
        </w:rPr>
      </w:pPr>
      <w:bookmarkStart w:id="4" w:name="_toc292"/>
      <w:bookmarkStart w:id="5" w:name="_Toc412451388"/>
      <w:bookmarkEnd w:id="4"/>
      <w:r w:rsidRPr="00B63614">
        <w:rPr>
          <w:sz w:val="24"/>
          <w:szCs w:val="24"/>
        </w:rPr>
        <w:t>Oferty wariantowe</w:t>
      </w:r>
      <w:bookmarkEnd w:id="5"/>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7538DDE5" w14:textId="77777777" w:rsidR="0089793B" w:rsidRPr="008F244D" w:rsidRDefault="00A726F7" w:rsidP="00946B78">
      <w:pPr>
        <w:pStyle w:val="Nagwek1"/>
        <w:numPr>
          <w:ilvl w:val="0"/>
          <w:numId w:val="44"/>
        </w:numPr>
        <w:suppressAutoHyphens/>
        <w:spacing w:before="120" w:after="120"/>
        <w:ind w:left="1077"/>
        <w:jc w:val="both"/>
        <w:rPr>
          <w:sz w:val="24"/>
          <w:szCs w:val="24"/>
        </w:rPr>
      </w:pPr>
      <w:bookmarkStart w:id="6"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56E74363" w14:textId="77777777" w:rsidR="002540BE" w:rsidRPr="00902F78" w:rsidRDefault="002540BE" w:rsidP="002540BE">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Pr>
          <w:rFonts w:ascii="Arial" w:hAnsi="Arial"/>
          <w:sz w:val="22"/>
          <w:szCs w:val="22"/>
        </w:rPr>
        <w:t>Z</w:t>
      </w:r>
      <w:r w:rsidRPr="00902F78">
        <w:rPr>
          <w:rFonts w:ascii="Arial" w:hAnsi="Arial"/>
          <w:sz w:val="22"/>
          <w:szCs w:val="22"/>
        </w:rPr>
        <w:t>amawiający wykluczy wykonawcę:</w:t>
      </w:r>
    </w:p>
    <w:p w14:paraId="01110203" w14:textId="262CBBE2" w:rsidR="002540BE" w:rsidRPr="009E0A4A"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9E0A4A">
        <w:rPr>
          <w:rFonts w:ascii="Arial" w:hAnsi="Arial"/>
          <w:sz w:val="22"/>
          <w:szCs w:val="22"/>
        </w:rPr>
        <w:t>(art. 24 ust. 5 pkt 1) W stosunku do którego otwarto likwidację, w zatwierdzonym przez sąd układzie w postępowaniu restrukturyzacyjnym jest przewidziane zaspokojenie wierzycieli przez likwidację jego majątku lub sąd zarządził likwidację jego majątku</w:t>
      </w:r>
      <w:r w:rsidR="008275DA">
        <w:rPr>
          <w:rFonts w:ascii="Arial" w:hAnsi="Arial"/>
          <w:sz w:val="22"/>
          <w:szCs w:val="22"/>
        </w:rPr>
        <w:t xml:space="preserve"> </w:t>
      </w:r>
      <w:r w:rsidRPr="009E0A4A">
        <w:rPr>
          <w:rFonts w:ascii="Arial" w:hAnsi="Arial"/>
          <w:sz w:val="22"/>
          <w:szCs w:val="22"/>
        </w:rPr>
        <w:t>w</w:t>
      </w:r>
      <w:r w:rsidR="008275DA">
        <w:rPr>
          <w:rFonts w:ascii="Arial" w:hAnsi="Arial"/>
          <w:sz w:val="22"/>
          <w:szCs w:val="22"/>
        </w:rPr>
        <w:t> </w:t>
      </w:r>
      <w:r w:rsidRPr="009E0A4A">
        <w:rPr>
          <w:rFonts w:ascii="Arial" w:hAnsi="Arial"/>
          <w:sz w:val="22"/>
          <w:szCs w:val="22"/>
        </w:rPr>
        <w:t xml:space="preserve">trybie art. 332 ust. 1 ustawy z dnia 15 maja 2015r. – Prawo restrukturyzacyjne </w:t>
      </w:r>
      <w:r w:rsidR="00C61BF2" w:rsidRPr="009E0A4A">
        <w:rPr>
          <w:rFonts w:ascii="Arial" w:hAnsi="Arial"/>
          <w:sz w:val="22"/>
          <w:szCs w:val="22"/>
        </w:rPr>
        <w:t>(Dz.U. z</w:t>
      </w:r>
      <w:r w:rsidR="008275DA">
        <w:rPr>
          <w:rFonts w:ascii="Arial" w:hAnsi="Arial"/>
          <w:sz w:val="22"/>
          <w:szCs w:val="22"/>
        </w:rPr>
        <w:t> </w:t>
      </w:r>
      <w:r w:rsidR="00263DEE">
        <w:rPr>
          <w:rFonts w:ascii="Arial" w:hAnsi="Arial"/>
          <w:sz w:val="22"/>
          <w:szCs w:val="22"/>
        </w:rPr>
        <w:t>2019 r.</w:t>
      </w:r>
      <w:r w:rsidR="004C0792" w:rsidRPr="009E0A4A">
        <w:rPr>
          <w:rFonts w:ascii="Arial" w:hAnsi="Arial"/>
          <w:sz w:val="22"/>
          <w:szCs w:val="22"/>
        </w:rPr>
        <w:t xml:space="preserve"> poz. 243 </w:t>
      </w:r>
      <w:r w:rsidRPr="009E0A4A">
        <w:rPr>
          <w:rFonts w:ascii="Arial" w:hAnsi="Arial"/>
          <w:sz w:val="22"/>
          <w:szCs w:val="22"/>
        </w:rPr>
        <w:t>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w:t>
      </w:r>
      <w:r w:rsidR="004C0792" w:rsidRPr="009E0A4A">
        <w:rPr>
          <w:rFonts w:ascii="Arial" w:hAnsi="Arial"/>
          <w:sz w:val="22"/>
          <w:szCs w:val="22"/>
        </w:rPr>
        <w:t>ikwidację jego majątku w trybie</w:t>
      </w:r>
      <w:r w:rsidRPr="009E0A4A">
        <w:rPr>
          <w:rFonts w:ascii="Arial" w:hAnsi="Arial"/>
          <w:sz w:val="22"/>
          <w:szCs w:val="22"/>
        </w:rPr>
        <w:t xml:space="preserve"> art. 366 ust. 1 ustawy z</w:t>
      </w:r>
      <w:r w:rsidR="008275DA">
        <w:rPr>
          <w:rFonts w:ascii="Arial" w:hAnsi="Arial"/>
          <w:sz w:val="22"/>
          <w:szCs w:val="22"/>
        </w:rPr>
        <w:t> </w:t>
      </w:r>
      <w:r w:rsidRPr="009E0A4A">
        <w:rPr>
          <w:rFonts w:ascii="Arial" w:hAnsi="Arial"/>
          <w:sz w:val="22"/>
          <w:szCs w:val="22"/>
        </w:rPr>
        <w:t>dnia 28 lutego 2003 r. – Prawo upadłościowe (Dz. U.</w:t>
      </w:r>
      <w:r w:rsidR="00263DEE">
        <w:rPr>
          <w:rFonts w:ascii="Arial" w:hAnsi="Arial"/>
          <w:sz w:val="22"/>
          <w:szCs w:val="22"/>
        </w:rPr>
        <w:t xml:space="preserve"> z </w:t>
      </w:r>
      <w:r w:rsidR="004C0792" w:rsidRPr="009E0A4A">
        <w:rPr>
          <w:rFonts w:ascii="Arial" w:hAnsi="Arial"/>
          <w:sz w:val="22"/>
          <w:szCs w:val="22"/>
        </w:rPr>
        <w:t xml:space="preserve">2019r. poz. 498 </w:t>
      </w:r>
      <w:proofErr w:type="spellStart"/>
      <w:r w:rsidR="004C0792" w:rsidRPr="009E0A4A">
        <w:rPr>
          <w:rFonts w:ascii="Arial" w:hAnsi="Arial"/>
          <w:sz w:val="22"/>
          <w:szCs w:val="22"/>
        </w:rPr>
        <w:t>t.j</w:t>
      </w:r>
      <w:proofErr w:type="spellEnd"/>
      <w:r w:rsidR="004C0792" w:rsidRPr="009E0A4A">
        <w:rPr>
          <w:rFonts w:ascii="Arial" w:hAnsi="Arial"/>
          <w:sz w:val="22"/>
          <w:szCs w:val="22"/>
        </w:rPr>
        <w:t>.</w:t>
      </w:r>
      <w:r w:rsidRPr="009E0A4A">
        <w:rPr>
          <w:rFonts w:ascii="Arial" w:hAnsi="Arial"/>
          <w:sz w:val="22"/>
          <w:szCs w:val="22"/>
        </w:rPr>
        <w:t>).</w:t>
      </w:r>
    </w:p>
    <w:p w14:paraId="47BD3446" w14:textId="4A3DB533" w:rsidR="00404D70" w:rsidRDefault="00C22C87" w:rsidP="00946B78">
      <w:pPr>
        <w:pStyle w:val="Nagwek1"/>
        <w:numPr>
          <w:ilvl w:val="0"/>
          <w:numId w:val="44"/>
        </w:numPr>
        <w:suppressAutoHyphens/>
        <w:spacing w:before="120" w:after="120"/>
        <w:jc w:val="both"/>
        <w:rPr>
          <w:sz w:val="24"/>
          <w:szCs w:val="24"/>
        </w:rPr>
      </w:pPr>
      <w:r w:rsidRPr="00B63614">
        <w:rPr>
          <w:sz w:val="24"/>
          <w:szCs w:val="24"/>
        </w:rPr>
        <w:t xml:space="preserve">Warunki udziału w postępowaniu </w:t>
      </w:r>
      <w:bookmarkEnd w:id="6"/>
    </w:p>
    <w:p w14:paraId="408B30C7" w14:textId="77777777" w:rsidR="0089793B" w:rsidRPr="00902F78" w:rsidRDefault="00923FA1" w:rsidP="0000432F">
      <w:pPr>
        <w:numPr>
          <w:ilvl w:val="1"/>
          <w:numId w:val="44"/>
        </w:numPr>
        <w:tabs>
          <w:tab w:val="left" w:pos="360"/>
        </w:tabs>
        <w:suppressAutoHyphens/>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00432F">
      <w:pPr>
        <w:pStyle w:val="Akapitzlist"/>
        <w:numPr>
          <w:ilvl w:val="1"/>
          <w:numId w:val="18"/>
        </w:numPr>
        <w:ind w:left="851" w:hanging="425"/>
        <w:contextualSpacing w:val="0"/>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00432F">
      <w:pPr>
        <w:pStyle w:val="Akapitzlist"/>
        <w:numPr>
          <w:ilvl w:val="1"/>
          <w:numId w:val="18"/>
        </w:numPr>
        <w:ind w:left="851" w:hanging="425"/>
        <w:contextualSpacing w:val="0"/>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00432F">
      <w:pPr>
        <w:numPr>
          <w:ilvl w:val="1"/>
          <w:numId w:val="44"/>
        </w:numPr>
        <w:tabs>
          <w:tab w:val="left" w:pos="360"/>
        </w:tabs>
        <w:suppressAutoHyphens/>
        <w:spacing w:before="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Default="0089793B" w:rsidP="0000432F">
      <w:pPr>
        <w:pStyle w:val="Akapitzlist"/>
        <w:numPr>
          <w:ilvl w:val="1"/>
          <w:numId w:val="19"/>
        </w:numPr>
        <w:ind w:left="850" w:hanging="425"/>
        <w:contextualSpacing w:val="0"/>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BF3283">
      <w:pPr>
        <w:pStyle w:val="Akapitzlist"/>
        <w:numPr>
          <w:ilvl w:val="1"/>
          <w:numId w:val="19"/>
        </w:numPr>
        <w:spacing w:before="120" w:after="120"/>
        <w:ind w:left="851" w:hanging="425"/>
        <w:jc w:val="both"/>
        <w:rPr>
          <w:rFonts w:ascii="Arial" w:hAnsi="Arial" w:cs="Arial"/>
          <w:sz w:val="22"/>
          <w:szCs w:val="22"/>
        </w:rPr>
      </w:pPr>
      <w:r w:rsidRPr="00902F78">
        <w:rPr>
          <w:rFonts w:ascii="Arial" w:hAnsi="Arial" w:cs="Arial"/>
          <w:sz w:val="22"/>
          <w:szCs w:val="22"/>
        </w:rPr>
        <w:t xml:space="preserve">sytuacji ekonomicznej lub finansowej; </w:t>
      </w:r>
    </w:p>
    <w:p w14:paraId="1113CC5D" w14:textId="77777777" w:rsidR="0089793B" w:rsidRPr="00902F78" w:rsidRDefault="0089793B" w:rsidP="00BF3283">
      <w:pPr>
        <w:pStyle w:val="Akapitzlist"/>
        <w:numPr>
          <w:ilvl w:val="1"/>
          <w:numId w:val="19"/>
        </w:numPr>
        <w:spacing w:before="120" w:after="120"/>
        <w:ind w:left="851" w:hanging="425"/>
        <w:jc w:val="both"/>
        <w:rPr>
          <w:rFonts w:ascii="Arial" w:hAnsi="Arial" w:cs="Arial"/>
          <w:sz w:val="22"/>
          <w:szCs w:val="22"/>
        </w:rPr>
      </w:pPr>
      <w:r w:rsidRPr="00902F78">
        <w:rPr>
          <w:rFonts w:ascii="Arial" w:hAnsi="Arial" w:cs="Arial"/>
          <w:sz w:val="22"/>
          <w:szCs w:val="22"/>
        </w:rPr>
        <w:t>zdolności technicznej lub zawodowej.</w:t>
      </w:r>
    </w:p>
    <w:p w14:paraId="3F93C3D5" w14:textId="7A19A0B9" w:rsidR="003E7154" w:rsidRDefault="00726C34" w:rsidP="0000432F">
      <w:pPr>
        <w:numPr>
          <w:ilvl w:val="1"/>
          <w:numId w:val="44"/>
        </w:numPr>
        <w:tabs>
          <w:tab w:val="left" w:pos="360"/>
        </w:tabs>
        <w:suppressAutoHyphens/>
        <w:spacing w:before="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w:t>
      </w:r>
    </w:p>
    <w:p w14:paraId="1739B971" w14:textId="77777777" w:rsidR="00E14CDB" w:rsidRPr="00E14CDB" w:rsidRDefault="0089793B" w:rsidP="0000432F">
      <w:pPr>
        <w:pStyle w:val="Akapitzlist"/>
        <w:numPr>
          <w:ilvl w:val="0"/>
          <w:numId w:val="20"/>
        </w:numPr>
        <w:autoSpaceDE w:val="0"/>
        <w:autoSpaceDN w:val="0"/>
        <w:adjustRightInd w:val="0"/>
        <w:spacing w:after="120"/>
        <w:ind w:left="850" w:hanging="425"/>
        <w:contextualSpacing w:val="0"/>
        <w:jc w:val="both"/>
        <w:rPr>
          <w:rFonts w:ascii="Arial" w:hAnsi="Arial" w:cs="Arial"/>
          <w:sz w:val="22"/>
          <w:szCs w:val="22"/>
          <w:u w:val="single"/>
        </w:rPr>
      </w:pPr>
      <w:r w:rsidRPr="00E14CDB">
        <w:rPr>
          <w:rFonts w:ascii="Arial" w:hAnsi="Arial" w:cs="Arial"/>
          <w:sz w:val="22"/>
          <w:szCs w:val="22"/>
          <w:u w:val="single"/>
        </w:rPr>
        <w:t xml:space="preserve">Zamawiający </w:t>
      </w:r>
      <w:r w:rsidR="00404D70" w:rsidRPr="00E14CDB">
        <w:rPr>
          <w:rFonts w:ascii="Arial" w:hAnsi="Arial" w:cs="Arial"/>
          <w:sz w:val="22"/>
          <w:szCs w:val="22"/>
          <w:u w:val="single"/>
        </w:rPr>
        <w:t>nie dokonuje opisu spełniania warunku dotyczącego kompetencji lub uprawnień do prowadzenia określonej działalności zawodowej.</w:t>
      </w:r>
    </w:p>
    <w:p w14:paraId="71FDB40E" w14:textId="3B18359B" w:rsidR="00DD466B" w:rsidRPr="00DD466B" w:rsidRDefault="0089793B" w:rsidP="00BF3283">
      <w:pPr>
        <w:pStyle w:val="Akapitzlist"/>
        <w:numPr>
          <w:ilvl w:val="0"/>
          <w:numId w:val="20"/>
        </w:numPr>
        <w:autoSpaceDE w:val="0"/>
        <w:autoSpaceDN w:val="0"/>
        <w:adjustRightInd w:val="0"/>
        <w:spacing w:before="120"/>
        <w:ind w:left="851" w:hanging="425"/>
        <w:contextualSpacing w:val="0"/>
        <w:jc w:val="both"/>
        <w:rPr>
          <w:rFonts w:ascii="Arial" w:hAnsi="Arial" w:cs="Arial"/>
          <w:sz w:val="22"/>
          <w:szCs w:val="22"/>
          <w:u w:val="single"/>
        </w:rPr>
      </w:pPr>
      <w:r w:rsidRPr="00E14CDB">
        <w:rPr>
          <w:rFonts w:ascii="Arial" w:hAnsi="Arial" w:cs="Arial"/>
          <w:sz w:val="22"/>
          <w:szCs w:val="22"/>
          <w:u w:val="single"/>
        </w:rPr>
        <w:t xml:space="preserve">Zamawiający </w:t>
      </w:r>
      <w:r w:rsidR="00BA7860">
        <w:rPr>
          <w:rFonts w:ascii="Arial" w:hAnsi="Arial" w:cs="Arial"/>
          <w:sz w:val="22"/>
          <w:szCs w:val="22"/>
          <w:u w:val="single"/>
        </w:rPr>
        <w:t xml:space="preserve">nie wymaga spełnienia warunku dotyczącego </w:t>
      </w:r>
      <w:r w:rsidR="00886F80">
        <w:rPr>
          <w:rFonts w:ascii="Arial" w:hAnsi="Arial" w:cs="Arial"/>
          <w:sz w:val="22"/>
          <w:szCs w:val="22"/>
          <w:u w:val="single"/>
        </w:rPr>
        <w:t xml:space="preserve">sytuacji </w:t>
      </w:r>
      <w:r w:rsidR="00BA7860">
        <w:rPr>
          <w:rFonts w:ascii="Arial" w:hAnsi="Arial" w:cs="Arial"/>
          <w:sz w:val="22"/>
          <w:szCs w:val="22"/>
          <w:u w:val="single"/>
        </w:rPr>
        <w:t xml:space="preserve"> ekonomicznej lub finansowej.</w:t>
      </w:r>
      <w:r w:rsidR="00DD466B" w:rsidRPr="00DD466B">
        <w:rPr>
          <w:rFonts w:ascii="Arial" w:hAnsi="Arial" w:cs="Arial"/>
          <w:color w:val="000000" w:themeColor="text1"/>
          <w:sz w:val="22"/>
          <w:szCs w:val="22"/>
        </w:rPr>
        <w:t xml:space="preserve"> </w:t>
      </w:r>
    </w:p>
    <w:p w14:paraId="0F27C060" w14:textId="689DF4A9" w:rsidR="001D2A31" w:rsidRPr="00595DA5" w:rsidRDefault="00595DA5" w:rsidP="00DC2283">
      <w:pPr>
        <w:pStyle w:val="Akapitzlist"/>
        <w:numPr>
          <w:ilvl w:val="0"/>
          <w:numId w:val="20"/>
        </w:numPr>
        <w:spacing w:before="120"/>
        <w:ind w:left="850" w:hanging="425"/>
        <w:contextualSpacing w:val="0"/>
        <w:jc w:val="both"/>
        <w:rPr>
          <w:rFonts w:ascii="Arial" w:hAnsi="Arial" w:cs="Arial"/>
          <w:color w:val="FF0000"/>
          <w:sz w:val="22"/>
          <w:szCs w:val="22"/>
        </w:rPr>
      </w:pPr>
      <w:r w:rsidRPr="00B22440">
        <w:rPr>
          <w:rFonts w:ascii="Arial" w:hAnsi="Arial" w:cs="Arial"/>
          <w:sz w:val="22"/>
          <w:szCs w:val="22"/>
          <w:u w:val="single"/>
        </w:rPr>
        <w:t xml:space="preserve">Zamawiający uzna za spełniony warunek dotyczący zdolności zawodowej, jeżeli </w:t>
      </w:r>
      <w:r w:rsidR="00B22440">
        <w:rPr>
          <w:rFonts w:ascii="Arial" w:hAnsi="Arial" w:cs="Arial"/>
          <w:sz w:val="22"/>
          <w:szCs w:val="22"/>
          <w:u w:val="single"/>
        </w:rPr>
        <w:t>W</w:t>
      </w:r>
      <w:r w:rsidRPr="00B22440">
        <w:rPr>
          <w:rFonts w:ascii="Arial" w:hAnsi="Arial" w:cs="Arial"/>
          <w:sz w:val="22"/>
          <w:szCs w:val="22"/>
          <w:u w:val="single"/>
        </w:rPr>
        <w:t>ykonawca</w:t>
      </w:r>
      <w:r w:rsidRPr="00595DA5">
        <w:rPr>
          <w:rFonts w:ascii="Arial" w:hAnsi="Arial" w:cs="Arial"/>
          <w:sz w:val="22"/>
          <w:szCs w:val="22"/>
        </w:rPr>
        <w:t xml:space="preserve">: </w:t>
      </w:r>
    </w:p>
    <w:p w14:paraId="7C78BB13" w14:textId="20270228" w:rsidR="001D2A31" w:rsidRPr="00F36204" w:rsidRDefault="001D2A31" w:rsidP="00F36204">
      <w:pPr>
        <w:pStyle w:val="Akapitzlist"/>
        <w:spacing w:before="120"/>
        <w:ind w:left="850"/>
        <w:contextualSpacing w:val="0"/>
        <w:jc w:val="both"/>
        <w:rPr>
          <w:rFonts w:ascii="Arial" w:hAnsi="Arial" w:cs="Arial"/>
          <w:sz w:val="22"/>
          <w:szCs w:val="22"/>
        </w:rPr>
      </w:pPr>
      <w:r>
        <w:rPr>
          <w:rFonts w:ascii="Arial" w:hAnsi="Arial" w:cs="Arial"/>
          <w:color w:val="000000" w:themeColor="text1"/>
          <w:sz w:val="22"/>
          <w:szCs w:val="22"/>
        </w:rPr>
        <w:t xml:space="preserve">a) </w:t>
      </w:r>
      <w:r w:rsidR="00DD466B" w:rsidRPr="00F36204">
        <w:rPr>
          <w:rFonts w:ascii="Arial" w:hAnsi="Arial" w:cs="Arial"/>
          <w:color w:val="000000" w:themeColor="text1"/>
          <w:sz w:val="22"/>
          <w:szCs w:val="22"/>
        </w:rPr>
        <w:t xml:space="preserve">wykonał, a w przypadku </w:t>
      </w:r>
      <w:r w:rsidR="00DD466B" w:rsidRPr="00F36204">
        <w:rPr>
          <w:rFonts w:ascii="Arial" w:eastAsia="HiddenHorzOCR" w:hAnsi="Arial" w:cs="Arial"/>
          <w:color w:val="000000" w:themeColor="text1"/>
          <w:sz w:val="22"/>
          <w:szCs w:val="22"/>
        </w:rPr>
        <w:t xml:space="preserve">świadczeń </w:t>
      </w:r>
      <w:r w:rsidR="00DD466B" w:rsidRPr="00F36204">
        <w:rPr>
          <w:rFonts w:ascii="Arial" w:hAnsi="Arial" w:cs="Arial"/>
          <w:color w:val="000000" w:themeColor="text1"/>
          <w:sz w:val="22"/>
          <w:szCs w:val="22"/>
        </w:rPr>
        <w:t xml:space="preserve">okresowych lub </w:t>
      </w:r>
      <w:r w:rsidR="00DD466B" w:rsidRPr="00F36204">
        <w:rPr>
          <w:rFonts w:ascii="Arial" w:eastAsia="HiddenHorzOCR" w:hAnsi="Arial" w:cs="Arial"/>
          <w:color w:val="000000" w:themeColor="text1"/>
          <w:sz w:val="22"/>
          <w:szCs w:val="22"/>
        </w:rPr>
        <w:t xml:space="preserve">ciągłych również </w:t>
      </w:r>
      <w:r w:rsidR="00DD466B" w:rsidRPr="00F36204">
        <w:rPr>
          <w:rFonts w:ascii="Arial" w:hAnsi="Arial" w:cs="Arial"/>
          <w:color w:val="000000" w:themeColor="text1"/>
          <w:sz w:val="22"/>
          <w:szCs w:val="22"/>
        </w:rPr>
        <w:t xml:space="preserve">wykonuje, w </w:t>
      </w:r>
      <w:r w:rsidR="00DD466B" w:rsidRPr="00F36204">
        <w:rPr>
          <w:rFonts w:ascii="Arial" w:hAnsi="Arial" w:cs="Arial"/>
          <w:sz w:val="22"/>
          <w:szCs w:val="22"/>
        </w:rPr>
        <w:t>okresie ostatnich 3 lat przed upływem terminu składania ofert, a jeżeli okres prowadzenia działalności jest krótszy – w tym okresie</w:t>
      </w:r>
      <w:r w:rsidR="00DD466B" w:rsidRPr="00F36204">
        <w:rPr>
          <w:rFonts w:ascii="Arial" w:hAnsi="Arial" w:cs="Arial"/>
          <w:color w:val="000000" w:themeColor="text1"/>
          <w:sz w:val="22"/>
          <w:szCs w:val="22"/>
        </w:rPr>
        <w:t>,</w:t>
      </w:r>
      <w:r w:rsidR="00DD466B" w:rsidRPr="00F36204">
        <w:rPr>
          <w:rFonts w:ascii="Arial" w:hAnsi="Arial" w:cs="Arial"/>
          <w:color w:val="FF0000"/>
          <w:sz w:val="22"/>
          <w:szCs w:val="22"/>
        </w:rPr>
        <w:t xml:space="preserve"> </w:t>
      </w:r>
      <w:r w:rsidR="00402712" w:rsidRPr="00F36204">
        <w:rPr>
          <w:rFonts w:ascii="Arial" w:hAnsi="Arial" w:cs="Arial"/>
          <w:b/>
          <w:sz w:val="22"/>
          <w:szCs w:val="22"/>
        </w:rPr>
        <w:t>1</w:t>
      </w:r>
      <w:r w:rsidR="00827B00" w:rsidRPr="00F36204">
        <w:rPr>
          <w:rFonts w:ascii="Arial" w:hAnsi="Arial" w:cs="Arial"/>
          <w:b/>
          <w:sz w:val="22"/>
          <w:szCs w:val="22"/>
        </w:rPr>
        <w:t xml:space="preserve"> </w:t>
      </w:r>
      <w:r w:rsidR="00DD466B" w:rsidRPr="00F36204">
        <w:rPr>
          <w:rFonts w:ascii="Arial" w:hAnsi="Arial" w:cs="Arial"/>
          <w:b/>
          <w:color w:val="000000" w:themeColor="text1"/>
          <w:sz w:val="22"/>
          <w:szCs w:val="22"/>
        </w:rPr>
        <w:t>usługę</w:t>
      </w:r>
      <w:r w:rsidRPr="00F36204">
        <w:rPr>
          <w:rFonts w:ascii="Arial" w:hAnsi="Arial" w:cs="Arial"/>
          <w:b/>
          <w:color w:val="000000" w:themeColor="text1"/>
          <w:sz w:val="22"/>
          <w:szCs w:val="22"/>
        </w:rPr>
        <w:t xml:space="preserve"> </w:t>
      </w:r>
      <w:r w:rsidRPr="00F36204">
        <w:rPr>
          <w:rFonts w:ascii="Arial" w:hAnsi="Arial" w:cs="Arial"/>
          <w:bCs/>
          <w:color w:val="000000" w:themeColor="text1"/>
          <w:sz w:val="22"/>
          <w:szCs w:val="22"/>
        </w:rPr>
        <w:t>w zakresie</w:t>
      </w:r>
      <w:r w:rsidRPr="003B0CFF">
        <w:rPr>
          <w:rFonts w:ascii="Arial" w:hAnsi="Arial" w:cs="Arial"/>
          <w:bCs/>
          <w:color w:val="000000" w:themeColor="text1"/>
          <w:sz w:val="22"/>
          <w:szCs w:val="22"/>
        </w:rPr>
        <w:t xml:space="preserve"> </w:t>
      </w:r>
      <w:r w:rsidR="00DD466B" w:rsidRPr="00F36204">
        <w:rPr>
          <w:rFonts w:ascii="Arial" w:hAnsi="Arial" w:cs="Arial"/>
          <w:color w:val="000000" w:themeColor="text1"/>
          <w:sz w:val="22"/>
          <w:szCs w:val="22"/>
          <w:u w:val="single"/>
        </w:rPr>
        <w:t xml:space="preserve">wycinki </w:t>
      </w:r>
      <w:r w:rsidR="00DD466B" w:rsidRPr="00F36204">
        <w:rPr>
          <w:rFonts w:ascii="Arial" w:hAnsi="Arial" w:cs="Arial"/>
          <w:color w:val="000000" w:themeColor="text1"/>
          <w:sz w:val="22"/>
          <w:szCs w:val="22"/>
        </w:rPr>
        <w:t xml:space="preserve">drzew </w:t>
      </w:r>
      <w:r w:rsidRPr="00F36204">
        <w:rPr>
          <w:rFonts w:ascii="Arial" w:hAnsi="Arial" w:cs="Arial"/>
          <w:color w:val="000000" w:themeColor="text1"/>
          <w:sz w:val="22"/>
          <w:szCs w:val="22"/>
        </w:rPr>
        <w:t>i/</w:t>
      </w:r>
      <w:r w:rsidR="00DD466B" w:rsidRPr="00F36204">
        <w:rPr>
          <w:rFonts w:ascii="Arial" w:hAnsi="Arial" w:cs="Arial"/>
          <w:color w:val="000000" w:themeColor="text1"/>
          <w:sz w:val="22"/>
          <w:szCs w:val="22"/>
        </w:rPr>
        <w:t>lub pozyskiwani</w:t>
      </w:r>
      <w:r w:rsidR="00B45928" w:rsidRPr="00F36204">
        <w:rPr>
          <w:rFonts w:ascii="Arial" w:hAnsi="Arial" w:cs="Arial"/>
          <w:color w:val="000000" w:themeColor="text1"/>
          <w:sz w:val="22"/>
          <w:szCs w:val="22"/>
        </w:rPr>
        <w:t>a</w:t>
      </w:r>
      <w:r w:rsidR="00DD466B" w:rsidRPr="00F36204">
        <w:rPr>
          <w:rFonts w:ascii="Arial" w:hAnsi="Arial" w:cs="Arial"/>
          <w:color w:val="000000" w:themeColor="text1"/>
          <w:sz w:val="22"/>
          <w:szCs w:val="22"/>
        </w:rPr>
        <w:t xml:space="preserve"> drewna</w:t>
      </w:r>
      <w:r w:rsidR="00DD466B" w:rsidRPr="00F36204">
        <w:rPr>
          <w:rFonts w:ascii="Arial" w:hAnsi="Arial" w:cs="Arial"/>
          <w:b/>
          <w:color w:val="000000" w:themeColor="text1"/>
          <w:sz w:val="22"/>
          <w:szCs w:val="22"/>
        </w:rPr>
        <w:t xml:space="preserve"> </w:t>
      </w:r>
      <w:r w:rsidR="00DD466B" w:rsidRPr="00F36204">
        <w:rPr>
          <w:rFonts w:ascii="Arial" w:hAnsi="Arial" w:cs="Arial"/>
          <w:sz w:val="22"/>
          <w:szCs w:val="22"/>
        </w:rPr>
        <w:t xml:space="preserve">o łącznej wartości co najmniej </w:t>
      </w:r>
      <w:r w:rsidR="00DD466B" w:rsidRPr="00F36204">
        <w:rPr>
          <w:rFonts w:ascii="Arial" w:hAnsi="Arial" w:cs="Arial"/>
          <w:b/>
          <w:sz w:val="22"/>
          <w:szCs w:val="22"/>
        </w:rPr>
        <w:t xml:space="preserve"> 15 000,00 </w:t>
      </w:r>
      <w:r w:rsidR="00DD466B" w:rsidRPr="00F36204">
        <w:rPr>
          <w:rFonts w:ascii="Arial" w:hAnsi="Arial" w:cs="Arial"/>
          <w:sz w:val="22"/>
          <w:szCs w:val="22"/>
        </w:rPr>
        <w:t>zł brutto.</w:t>
      </w:r>
      <w:r w:rsidRPr="00F36204">
        <w:rPr>
          <w:rFonts w:ascii="Arial" w:hAnsi="Arial" w:cs="Arial"/>
          <w:sz w:val="22"/>
          <w:szCs w:val="22"/>
        </w:rPr>
        <w:t xml:space="preserve"> </w:t>
      </w:r>
      <w:r w:rsidRPr="00F36204">
        <w:rPr>
          <w:rFonts w:ascii="Arial" w:hAnsi="Arial" w:cs="Arial"/>
          <w:iCs/>
          <w:sz w:val="22"/>
          <w:szCs w:val="22"/>
          <w:lang w:eastAsia="en-US"/>
        </w:rPr>
        <w:t>Jeżeli usługa jest w trakcie wykonywania, to wartość zrealizowanej usługi jw. nie może być mniejsza niż 15 000,00 zł brutto</w:t>
      </w:r>
      <w:r w:rsidRPr="00F36204">
        <w:rPr>
          <w:rFonts w:ascii="Arial" w:hAnsi="Arial" w:cs="Arial"/>
          <w:b/>
          <w:bCs/>
          <w:iCs/>
          <w:sz w:val="22"/>
          <w:szCs w:val="22"/>
          <w:lang w:eastAsia="en-US"/>
        </w:rPr>
        <w:t>.</w:t>
      </w:r>
    </w:p>
    <w:p w14:paraId="2CAE9C73" w14:textId="77777777" w:rsidR="001D2A31" w:rsidRPr="00DD466B" w:rsidRDefault="001D2A31" w:rsidP="00DD466B">
      <w:pPr>
        <w:pStyle w:val="Akapitzlist"/>
        <w:autoSpaceDE w:val="0"/>
        <w:autoSpaceDN w:val="0"/>
        <w:adjustRightInd w:val="0"/>
        <w:spacing w:before="120" w:after="120"/>
        <w:ind w:left="1134"/>
        <w:jc w:val="both"/>
        <w:rPr>
          <w:rFonts w:ascii="Arial" w:hAnsi="Arial" w:cs="Arial"/>
          <w:sz w:val="22"/>
          <w:szCs w:val="22"/>
        </w:rPr>
      </w:pPr>
    </w:p>
    <w:p w14:paraId="70C06FC6" w14:textId="77777777" w:rsidR="00913F0B" w:rsidRPr="004C2C0D" w:rsidRDefault="00913F0B" w:rsidP="00913F0B">
      <w:pPr>
        <w:autoSpaceDE w:val="0"/>
        <w:autoSpaceDN w:val="0"/>
        <w:adjustRightInd w:val="0"/>
        <w:spacing w:before="120" w:after="120"/>
        <w:ind w:left="1134"/>
        <w:jc w:val="both"/>
        <w:rPr>
          <w:rFonts w:ascii="Arial" w:hAnsi="Arial" w:cs="Arial"/>
          <w:sz w:val="22"/>
          <w:szCs w:val="22"/>
          <w:u w:val="single"/>
        </w:rPr>
      </w:pPr>
      <w:r w:rsidRPr="004C2C0D">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38A67D77" w14:textId="63A0AE37" w:rsidR="00515D15" w:rsidRPr="00AF0616" w:rsidRDefault="00AF0616" w:rsidP="00F95B28">
      <w:pPr>
        <w:pStyle w:val="Akapitzlist"/>
        <w:numPr>
          <w:ilvl w:val="2"/>
          <w:numId w:val="44"/>
        </w:numPr>
        <w:tabs>
          <w:tab w:val="num" w:pos="1276"/>
        </w:tabs>
        <w:autoSpaceDE w:val="0"/>
        <w:autoSpaceDN w:val="0"/>
        <w:adjustRightInd w:val="0"/>
        <w:spacing w:before="120" w:after="120"/>
        <w:ind w:left="1276" w:hanging="425"/>
        <w:jc w:val="both"/>
        <w:rPr>
          <w:rFonts w:ascii="Arial" w:hAnsi="Arial" w:cs="Arial"/>
          <w:sz w:val="22"/>
          <w:szCs w:val="22"/>
          <w:u w:val="single"/>
        </w:rPr>
      </w:pPr>
      <w:r w:rsidRPr="00AF0616">
        <w:rPr>
          <w:rFonts w:ascii="Arial" w:hAnsi="Arial" w:cs="Arial"/>
          <w:sz w:val="22"/>
          <w:szCs w:val="22"/>
        </w:rPr>
        <w:t>dysponuje lub będzie dysponował co najmniej niżej wymienionym sprzętem</w:t>
      </w:r>
      <w:r w:rsidR="00515D15" w:rsidRPr="00AF0616">
        <w:rPr>
          <w:rFonts w:ascii="Arial" w:hAnsi="Arial" w:cs="Arial"/>
          <w:sz w:val="22"/>
          <w:szCs w:val="22"/>
          <w:u w:val="single"/>
        </w:rPr>
        <w:t>:</w:t>
      </w:r>
    </w:p>
    <w:p w14:paraId="1E94D008" w14:textId="407F5A5C" w:rsidR="00515D15" w:rsidRDefault="00515D15" w:rsidP="00F95B28">
      <w:pPr>
        <w:pStyle w:val="Akapitzlist"/>
        <w:autoSpaceDE w:val="0"/>
        <w:autoSpaceDN w:val="0"/>
        <w:adjustRightInd w:val="0"/>
        <w:spacing w:before="120" w:after="120"/>
        <w:ind w:left="1276"/>
        <w:jc w:val="both"/>
        <w:rPr>
          <w:rFonts w:ascii="Arial" w:hAnsi="Arial" w:cs="Arial"/>
          <w:sz w:val="22"/>
          <w:szCs w:val="22"/>
        </w:rPr>
      </w:pPr>
      <w:r w:rsidRPr="00515D15">
        <w:rPr>
          <w:rFonts w:ascii="Arial" w:hAnsi="Arial" w:cs="Arial"/>
          <w:sz w:val="22"/>
          <w:szCs w:val="22"/>
        </w:rPr>
        <w:t xml:space="preserve">- </w:t>
      </w:r>
      <w:r>
        <w:rPr>
          <w:rFonts w:ascii="Arial" w:hAnsi="Arial" w:cs="Arial"/>
          <w:sz w:val="22"/>
          <w:szCs w:val="22"/>
        </w:rPr>
        <w:t xml:space="preserve">piły </w:t>
      </w:r>
      <w:r w:rsidR="00985510">
        <w:rPr>
          <w:rFonts w:ascii="Arial" w:hAnsi="Arial" w:cs="Arial"/>
          <w:sz w:val="22"/>
          <w:szCs w:val="22"/>
        </w:rPr>
        <w:t xml:space="preserve">łańcuchowe </w:t>
      </w:r>
      <w:r>
        <w:rPr>
          <w:rFonts w:ascii="Arial" w:hAnsi="Arial" w:cs="Arial"/>
          <w:sz w:val="22"/>
          <w:szCs w:val="22"/>
        </w:rPr>
        <w:t xml:space="preserve">spalinowe  - 2 </w:t>
      </w:r>
      <w:proofErr w:type="spellStart"/>
      <w:r>
        <w:rPr>
          <w:rFonts w:ascii="Arial" w:hAnsi="Arial" w:cs="Arial"/>
          <w:sz w:val="22"/>
          <w:szCs w:val="22"/>
        </w:rPr>
        <w:t>szt</w:t>
      </w:r>
      <w:proofErr w:type="spellEnd"/>
    </w:p>
    <w:p w14:paraId="25845FE3" w14:textId="12EBFBB5" w:rsidR="00515D15" w:rsidRPr="00515D15" w:rsidRDefault="00515D15" w:rsidP="00F95B28">
      <w:pPr>
        <w:pStyle w:val="Akapitzlist"/>
        <w:autoSpaceDE w:val="0"/>
        <w:autoSpaceDN w:val="0"/>
        <w:adjustRightInd w:val="0"/>
        <w:spacing w:before="120" w:after="120"/>
        <w:ind w:left="1276"/>
        <w:jc w:val="both"/>
        <w:rPr>
          <w:rFonts w:ascii="Arial" w:hAnsi="Arial" w:cs="Arial"/>
          <w:sz w:val="22"/>
          <w:szCs w:val="22"/>
        </w:rPr>
      </w:pPr>
      <w:r>
        <w:rPr>
          <w:rFonts w:ascii="Arial" w:hAnsi="Arial" w:cs="Arial"/>
          <w:sz w:val="22"/>
          <w:szCs w:val="22"/>
        </w:rPr>
        <w:t xml:space="preserve">- </w:t>
      </w:r>
      <w:r w:rsidRPr="00515D15">
        <w:rPr>
          <w:rFonts w:ascii="Arial" w:hAnsi="Arial" w:cs="Arial"/>
          <w:sz w:val="22"/>
          <w:szCs w:val="22"/>
        </w:rPr>
        <w:t xml:space="preserve">ciągnik z przyczepą </w:t>
      </w:r>
      <w:r>
        <w:rPr>
          <w:rFonts w:ascii="Arial" w:hAnsi="Arial" w:cs="Arial"/>
          <w:sz w:val="22"/>
          <w:szCs w:val="22"/>
        </w:rPr>
        <w:t xml:space="preserve">– 1 </w:t>
      </w:r>
      <w:proofErr w:type="spellStart"/>
      <w:r>
        <w:rPr>
          <w:rFonts w:ascii="Arial" w:hAnsi="Arial" w:cs="Arial"/>
          <w:sz w:val="22"/>
          <w:szCs w:val="22"/>
        </w:rPr>
        <w:t>kpl</w:t>
      </w:r>
      <w:proofErr w:type="spellEnd"/>
    </w:p>
    <w:p w14:paraId="5112DE2A" w14:textId="77777777" w:rsidR="00F00F95" w:rsidRDefault="00985510" w:rsidP="00F00F95">
      <w:pPr>
        <w:pStyle w:val="Akapitzlist"/>
        <w:numPr>
          <w:ilvl w:val="2"/>
          <w:numId w:val="44"/>
        </w:numPr>
        <w:tabs>
          <w:tab w:val="num" w:pos="1276"/>
        </w:tabs>
        <w:autoSpaceDE w:val="0"/>
        <w:autoSpaceDN w:val="0"/>
        <w:adjustRightInd w:val="0"/>
        <w:ind w:left="1276" w:hanging="425"/>
        <w:contextualSpacing w:val="0"/>
        <w:jc w:val="both"/>
        <w:rPr>
          <w:rFonts w:ascii="Arial" w:hAnsi="Arial" w:cs="Arial"/>
          <w:sz w:val="22"/>
          <w:szCs w:val="22"/>
        </w:rPr>
      </w:pPr>
      <w:r>
        <w:rPr>
          <w:rFonts w:ascii="Arial" w:hAnsi="Arial" w:cs="Arial"/>
          <w:sz w:val="22"/>
          <w:szCs w:val="22"/>
        </w:rPr>
        <w:lastRenderedPageBreak/>
        <w:t xml:space="preserve">dysponuje lub będzie dysponował osobami zdolnymi do wykonania zamówienia  w zakresie objętym zamówieniem, tj. </w:t>
      </w:r>
      <w:r w:rsidRPr="00F00F95">
        <w:rPr>
          <w:rFonts w:ascii="Arial" w:hAnsi="Arial" w:cs="Arial"/>
          <w:sz w:val="22"/>
          <w:szCs w:val="22"/>
        </w:rPr>
        <w:t>co najmniej 1 osob</w:t>
      </w:r>
      <w:r w:rsidR="00F95B28" w:rsidRPr="00F00F95">
        <w:rPr>
          <w:rFonts w:ascii="Arial" w:hAnsi="Arial" w:cs="Arial"/>
          <w:sz w:val="22"/>
          <w:szCs w:val="22"/>
        </w:rPr>
        <w:t>ą</w:t>
      </w:r>
      <w:r w:rsidRPr="00F00F95">
        <w:rPr>
          <w:rFonts w:ascii="Arial" w:hAnsi="Arial" w:cs="Arial"/>
          <w:sz w:val="22"/>
          <w:szCs w:val="22"/>
        </w:rPr>
        <w:t xml:space="preserve">, która z ramienia Wykonawcy będzie kierować </w:t>
      </w:r>
      <w:r w:rsidR="00F95B28" w:rsidRPr="00F00F95">
        <w:rPr>
          <w:rFonts w:ascii="Arial" w:hAnsi="Arial" w:cs="Arial"/>
          <w:sz w:val="22"/>
          <w:szCs w:val="22"/>
        </w:rPr>
        <w:t>pracami oraz odpowiadać za realizację przedmiotu zamówienia. Osoba ta winna posiadać</w:t>
      </w:r>
      <w:r w:rsidR="00F00F95">
        <w:rPr>
          <w:rFonts w:ascii="Arial" w:hAnsi="Arial" w:cs="Arial"/>
          <w:sz w:val="22"/>
          <w:szCs w:val="22"/>
        </w:rPr>
        <w:t>:</w:t>
      </w:r>
    </w:p>
    <w:p w14:paraId="3EA448EF" w14:textId="77777777" w:rsidR="00F00F95" w:rsidRPr="008275DA" w:rsidRDefault="00F00F95" w:rsidP="00F00F95">
      <w:pPr>
        <w:pStyle w:val="Akapitzlist"/>
        <w:tabs>
          <w:tab w:val="num" w:pos="1276"/>
        </w:tabs>
        <w:autoSpaceDE w:val="0"/>
        <w:autoSpaceDN w:val="0"/>
        <w:adjustRightInd w:val="0"/>
        <w:ind w:left="1276"/>
        <w:contextualSpacing w:val="0"/>
        <w:jc w:val="both"/>
        <w:rPr>
          <w:rFonts w:ascii="Arial" w:hAnsi="Arial" w:cs="Arial"/>
          <w:sz w:val="22"/>
          <w:szCs w:val="22"/>
        </w:rPr>
      </w:pPr>
      <w:r w:rsidRPr="008275DA">
        <w:rPr>
          <w:rFonts w:ascii="Arial" w:hAnsi="Arial" w:cs="Arial"/>
          <w:sz w:val="22"/>
          <w:szCs w:val="22"/>
        </w:rPr>
        <w:t>-</w:t>
      </w:r>
      <w:r w:rsidR="00F95B28" w:rsidRPr="008275DA">
        <w:rPr>
          <w:rFonts w:ascii="Arial" w:hAnsi="Arial" w:cs="Arial"/>
          <w:sz w:val="22"/>
          <w:szCs w:val="22"/>
        </w:rPr>
        <w:t xml:space="preserve"> wykształcenie </w:t>
      </w:r>
      <w:r w:rsidR="00402712" w:rsidRPr="008275DA">
        <w:rPr>
          <w:rFonts w:ascii="Arial" w:hAnsi="Arial" w:cs="Arial"/>
          <w:sz w:val="22"/>
          <w:szCs w:val="22"/>
        </w:rPr>
        <w:t xml:space="preserve">wyższe </w:t>
      </w:r>
      <w:r w:rsidR="009E0A29" w:rsidRPr="008275DA">
        <w:rPr>
          <w:rFonts w:ascii="Arial" w:hAnsi="Arial" w:cs="Arial"/>
          <w:sz w:val="22"/>
          <w:szCs w:val="22"/>
        </w:rPr>
        <w:t xml:space="preserve">kierunkowe </w:t>
      </w:r>
      <w:r w:rsidR="00D102C4" w:rsidRPr="008275DA">
        <w:rPr>
          <w:rFonts w:ascii="Arial" w:hAnsi="Arial" w:cs="Arial"/>
          <w:sz w:val="22"/>
          <w:szCs w:val="22"/>
        </w:rPr>
        <w:t xml:space="preserve">przyrodnicze </w:t>
      </w:r>
      <w:r w:rsidR="00F95B28" w:rsidRPr="008275DA">
        <w:rPr>
          <w:rFonts w:ascii="Arial" w:hAnsi="Arial" w:cs="Arial"/>
          <w:i/>
          <w:sz w:val="22"/>
          <w:szCs w:val="22"/>
        </w:rPr>
        <w:t>(np.: leśnik, ogrodnik lub  architekt krajobrazu)</w:t>
      </w:r>
      <w:r w:rsidRPr="008275DA">
        <w:rPr>
          <w:rFonts w:ascii="Arial" w:hAnsi="Arial" w:cs="Arial"/>
          <w:sz w:val="22"/>
          <w:szCs w:val="22"/>
        </w:rPr>
        <w:t xml:space="preserve">, </w:t>
      </w:r>
      <w:r w:rsidR="009E0A29" w:rsidRPr="008275DA">
        <w:rPr>
          <w:rFonts w:ascii="Arial" w:hAnsi="Arial" w:cs="Arial"/>
          <w:sz w:val="22"/>
          <w:szCs w:val="22"/>
        </w:rPr>
        <w:t xml:space="preserve">lub </w:t>
      </w:r>
      <w:r w:rsidR="00F95B28" w:rsidRPr="008275DA">
        <w:rPr>
          <w:rFonts w:ascii="Arial" w:hAnsi="Arial" w:cs="Arial"/>
          <w:sz w:val="22"/>
          <w:szCs w:val="22"/>
        </w:rPr>
        <w:t xml:space="preserve"> </w:t>
      </w:r>
    </w:p>
    <w:p w14:paraId="657B126F" w14:textId="6A27FAE2" w:rsidR="00BD2C8A" w:rsidRPr="008275DA" w:rsidRDefault="00F00F95" w:rsidP="00F00F95">
      <w:pPr>
        <w:pStyle w:val="Akapitzlist"/>
        <w:tabs>
          <w:tab w:val="num" w:pos="1276"/>
        </w:tabs>
        <w:autoSpaceDE w:val="0"/>
        <w:autoSpaceDN w:val="0"/>
        <w:adjustRightInd w:val="0"/>
        <w:ind w:left="1276"/>
        <w:contextualSpacing w:val="0"/>
        <w:jc w:val="both"/>
        <w:rPr>
          <w:rFonts w:ascii="Arial" w:hAnsi="Arial" w:cs="Arial"/>
          <w:sz w:val="22"/>
          <w:szCs w:val="22"/>
        </w:rPr>
      </w:pPr>
      <w:r w:rsidRPr="008275DA">
        <w:rPr>
          <w:rFonts w:ascii="Arial" w:hAnsi="Arial" w:cs="Arial"/>
          <w:sz w:val="22"/>
          <w:szCs w:val="22"/>
        </w:rPr>
        <w:t xml:space="preserve">- wykształcenie </w:t>
      </w:r>
      <w:r w:rsidR="009E0A29" w:rsidRPr="008275DA">
        <w:rPr>
          <w:rFonts w:ascii="Arial" w:hAnsi="Arial" w:cs="Arial"/>
          <w:sz w:val="22"/>
          <w:szCs w:val="22"/>
        </w:rPr>
        <w:t xml:space="preserve">średnie techniczne </w:t>
      </w:r>
      <w:r w:rsidR="00A32CEE" w:rsidRPr="008275DA">
        <w:rPr>
          <w:rFonts w:ascii="Arial" w:hAnsi="Arial" w:cs="Arial"/>
          <w:sz w:val="22"/>
          <w:szCs w:val="22"/>
        </w:rPr>
        <w:t xml:space="preserve">oraz </w:t>
      </w:r>
      <w:r w:rsidR="00F95B28" w:rsidRPr="008275DA">
        <w:rPr>
          <w:rFonts w:ascii="Arial" w:hAnsi="Arial" w:cs="Arial"/>
          <w:sz w:val="22"/>
          <w:szCs w:val="22"/>
        </w:rPr>
        <w:t xml:space="preserve">min. 3-letnie doświadczenie przy </w:t>
      </w:r>
      <w:r w:rsidR="00A32CEE" w:rsidRPr="008275DA">
        <w:rPr>
          <w:rFonts w:ascii="Arial" w:hAnsi="Arial" w:cs="Arial"/>
          <w:sz w:val="22"/>
          <w:szCs w:val="22"/>
        </w:rPr>
        <w:t xml:space="preserve">kierowaniu pracami dotyczącymi </w:t>
      </w:r>
      <w:r w:rsidR="00F95B28" w:rsidRPr="008275DA">
        <w:rPr>
          <w:rFonts w:ascii="Arial" w:hAnsi="Arial" w:cs="Arial"/>
          <w:sz w:val="22"/>
          <w:szCs w:val="22"/>
        </w:rPr>
        <w:t>wycink</w:t>
      </w:r>
      <w:r w:rsidR="00A32CEE" w:rsidRPr="008275DA">
        <w:rPr>
          <w:rFonts w:ascii="Arial" w:hAnsi="Arial" w:cs="Arial"/>
          <w:sz w:val="22"/>
          <w:szCs w:val="22"/>
        </w:rPr>
        <w:t>i</w:t>
      </w:r>
      <w:r w:rsidR="00F95B28" w:rsidRPr="008275DA">
        <w:rPr>
          <w:rFonts w:ascii="Arial" w:hAnsi="Arial" w:cs="Arial"/>
          <w:sz w:val="22"/>
          <w:szCs w:val="22"/>
        </w:rPr>
        <w:t xml:space="preserve"> drzew.</w:t>
      </w:r>
      <w:r w:rsidR="00FD7E18" w:rsidRPr="008275DA">
        <w:rPr>
          <w:rFonts w:ascii="Arial" w:hAnsi="Arial" w:cs="Arial"/>
          <w:sz w:val="22"/>
          <w:szCs w:val="22"/>
        </w:rPr>
        <w:t>                              </w:t>
      </w:r>
    </w:p>
    <w:p w14:paraId="04089551" w14:textId="43C442A7" w:rsidR="008626BF" w:rsidRPr="00F23149" w:rsidRDefault="008626BF" w:rsidP="008823F0">
      <w:pPr>
        <w:autoSpaceDE w:val="0"/>
        <w:autoSpaceDN w:val="0"/>
        <w:adjustRightInd w:val="0"/>
        <w:spacing w:before="120" w:after="120"/>
        <w:ind w:left="1276"/>
        <w:jc w:val="both"/>
        <w:rPr>
          <w:rFonts w:ascii="Arial" w:hAnsi="Arial" w:cs="Arial"/>
          <w:sz w:val="22"/>
          <w:szCs w:val="22"/>
          <w:u w:val="single"/>
        </w:rPr>
      </w:pPr>
      <w:r w:rsidRPr="00F23149">
        <w:rPr>
          <w:rFonts w:ascii="Arial" w:hAnsi="Arial" w:cs="Arial"/>
          <w:sz w:val="22"/>
          <w:szCs w:val="22"/>
          <w:u w:val="single"/>
        </w:rPr>
        <w:t>W przypadku Wykonawców wspólnie ubiegających się o udzielenie zamówienia warunek może zostać spełniony przez j</w:t>
      </w:r>
      <w:r w:rsidR="00FC1179">
        <w:rPr>
          <w:rFonts w:ascii="Arial" w:hAnsi="Arial" w:cs="Arial"/>
          <w:sz w:val="22"/>
          <w:szCs w:val="22"/>
          <w:u w:val="single"/>
        </w:rPr>
        <w:t>ednego W</w:t>
      </w:r>
      <w:r w:rsidRPr="00F23149">
        <w:rPr>
          <w:rFonts w:ascii="Arial" w:hAnsi="Arial" w:cs="Arial"/>
          <w:sz w:val="22"/>
          <w:szCs w:val="22"/>
          <w:u w:val="single"/>
        </w:rPr>
        <w:t>y</w:t>
      </w:r>
      <w:r w:rsidR="00FC1179">
        <w:rPr>
          <w:rFonts w:ascii="Arial" w:hAnsi="Arial" w:cs="Arial"/>
          <w:sz w:val="22"/>
          <w:szCs w:val="22"/>
          <w:u w:val="single"/>
        </w:rPr>
        <w:t>konawcę lub łącznie wszystkich W</w:t>
      </w:r>
      <w:r w:rsidRPr="00F23149">
        <w:rPr>
          <w:rFonts w:ascii="Arial" w:hAnsi="Arial" w:cs="Arial"/>
          <w:sz w:val="22"/>
          <w:szCs w:val="22"/>
          <w:u w:val="single"/>
        </w:rPr>
        <w:t>ykonawców wspólnie ubiegających się o zamówienie.</w:t>
      </w:r>
    </w:p>
    <w:p w14:paraId="33A8F11A" w14:textId="333AE873" w:rsidR="008626BF"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Ocena spełniania warunków udziału w postępowaniu zostanie dokonana na podstawie dokumentów złożonych przez Wykonawcę, na zasadzie: </w:t>
      </w:r>
      <w:r w:rsidRPr="008823F0">
        <w:rPr>
          <w:rFonts w:ascii="Arial" w:hAnsi="Arial" w:cs="Arial"/>
          <w:b/>
          <w:sz w:val="22"/>
          <w:szCs w:val="22"/>
        </w:rPr>
        <w:t>SPEŁNIA</w:t>
      </w:r>
      <w:r w:rsidR="008823F0">
        <w:rPr>
          <w:rFonts w:ascii="Arial" w:hAnsi="Arial" w:cs="Arial"/>
          <w:b/>
          <w:sz w:val="22"/>
          <w:szCs w:val="22"/>
        </w:rPr>
        <w:t xml:space="preserve"> </w:t>
      </w:r>
      <w:r w:rsidRPr="008823F0">
        <w:rPr>
          <w:rFonts w:ascii="Arial" w:hAnsi="Arial" w:cs="Arial"/>
          <w:b/>
          <w:sz w:val="22"/>
          <w:szCs w:val="22"/>
        </w:rPr>
        <w:t>/</w:t>
      </w:r>
      <w:r w:rsidR="008823F0">
        <w:rPr>
          <w:rFonts w:ascii="Arial" w:hAnsi="Arial" w:cs="Arial"/>
          <w:b/>
          <w:sz w:val="22"/>
          <w:szCs w:val="22"/>
        </w:rPr>
        <w:t xml:space="preserve"> </w:t>
      </w:r>
      <w:r w:rsidRPr="008823F0">
        <w:rPr>
          <w:rFonts w:ascii="Arial" w:hAnsi="Arial" w:cs="Arial"/>
          <w:b/>
          <w:sz w:val="22"/>
          <w:szCs w:val="22"/>
        </w:rPr>
        <w:t>NIE SPEŁNIA</w:t>
      </w:r>
      <w:r w:rsidRPr="0089793B">
        <w:rPr>
          <w:rFonts w:ascii="Arial" w:hAnsi="Arial" w:cs="Arial"/>
          <w:sz w:val="22"/>
          <w:szCs w:val="22"/>
        </w:rPr>
        <w:t>.</w:t>
      </w:r>
    </w:p>
    <w:p w14:paraId="733642D7" w14:textId="105EFB6D" w:rsidR="008626BF" w:rsidRPr="00902F78"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w:t>
      </w:r>
      <w:r w:rsidR="00FC1179">
        <w:rPr>
          <w:rFonts w:ascii="Arial" w:hAnsi="Arial" w:cs="Arial"/>
          <w:bCs/>
          <w:sz w:val="22"/>
          <w:szCs w:val="22"/>
        </w:rPr>
        <w:t>etapie postępowania, uznać, że W</w:t>
      </w:r>
      <w:r w:rsidRPr="00902F78">
        <w:rPr>
          <w:rFonts w:ascii="Arial" w:hAnsi="Arial" w:cs="Arial"/>
          <w:bCs/>
          <w:sz w:val="22"/>
          <w:szCs w:val="22"/>
        </w:rPr>
        <w:t>ykonawca nie posiada wymaganych zdolności, jeżeli zaangażowanie zasobów technicznych lub zawodo</w:t>
      </w:r>
      <w:r w:rsidR="007B2310">
        <w:rPr>
          <w:rFonts w:ascii="Arial" w:hAnsi="Arial" w:cs="Arial"/>
          <w:bCs/>
          <w:sz w:val="22"/>
          <w:szCs w:val="22"/>
        </w:rPr>
        <w:t>wych W</w:t>
      </w:r>
      <w:r w:rsidRPr="00902F78">
        <w:rPr>
          <w:rFonts w:ascii="Arial" w:hAnsi="Arial" w:cs="Arial"/>
          <w:bCs/>
          <w:sz w:val="22"/>
          <w:szCs w:val="22"/>
        </w:rPr>
        <w:t>ykonawcy w in</w:t>
      </w:r>
      <w:r w:rsidR="007B2310">
        <w:rPr>
          <w:rFonts w:ascii="Arial" w:hAnsi="Arial" w:cs="Arial"/>
          <w:bCs/>
          <w:sz w:val="22"/>
          <w:szCs w:val="22"/>
        </w:rPr>
        <w:t>ne przedsięwzięcia gospodarcze W</w:t>
      </w:r>
      <w:r w:rsidRPr="00902F78">
        <w:rPr>
          <w:rFonts w:ascii="Arial" w:hAnsi="Arial" w:cs="Arial"/>
          <w:bCs/>
          <w:sz w:val="22"/>
          <w:szCs w:val="22"/>
        </w:rPr>
        <w:t xml:space="preserve">ykonawcy może mieć negatywny wpływ na realizację zamówienia. </w:t>
      </w:r>
    </w:p>
    <w:p w14:paraId="03AF2E7E" w14:textId="77777777" w:rsidR="008626BF" w:rsidRPr="00FD4948"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729738F7" w14:textId="42E3635C"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2E71477B" w14:textId="77777777" w:rsidR="008626BF" w:rsidRPr="00420289"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341DA">
        <w:rPr>
          <w:rFonts w:ascii="Arial" w:hAnsi="Arial" w:cs="Arial"/>
          <w:sz w:val="22"/>
          <w:szCs w:val="22"/>
          <w:u w:val="single"/>
        </w:rPr>
        <w:t>w szczególności przedstawiając zobowiązanie tych podmiotów do oddania mu do dyspozycji niezbędnych zasobów na potrzeby realizacji zamówienia.</w:t>
      </w:r>
      <w:r w:rsidRPr="00420289">
        <w:rPr>
          <w:rFonts w:ascii="Arial" w:hAnsi="Arial" w:cs="Arial"/>
          <w:b/>
          <w:sz w:val="22"/>
          <w:szCs w:val="22"/>
          <w:u w:val="single"/>
        </w:rPr>
        <w:t xml:space="preserve"> </w:t>
      </w:r>
    </w:p>
    <w:p w14:paraId="4ACFF4F4" w14:textId="3CB6C454"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w:t>
      </w:r>
      <w:r w:rsidR="000C47A7">
        <w:rPr>
          <w:rFonts w:ascii="Arial" w:hAnsi="Arial" w:cs="Arial"/>
          <w:sz w:val="22"/>
          <w:szCs w:val="22"/>
        </w:rPr>
        <w:t>t. 24 ust. 1 pkt 13-22 i ust. 5 pkt 1</w:t>
      </w:r>
      <w:r w:rsidR="00827B00" w:rsidRPr="00420289">
        <w:rPr>
          <w:rFonts w:ascii="Arial" w:hAnsi="Arial" w:cs="Arial"/>
          <w:sz w:val="22"/>
          <w:szCs w:val="22"/>
        </w:rPr>
        <w:t xml:space="preserve"> </w:t>
      </w:r>
      <w:r w:rsidRPr="00420289">
        <w:rPr>
          <w:rFonts w:ascii="Arial" w:hAnsi="Arial" w:cs="Arial"/>
          <w:sz w:val="22"/>
          <w:szCs w:val="22"/>
        </w:rPr>
        <w:t xml:space="preserve">ustawy </w:t>
      </w:r>
      <w:proofErr w:type="spellStart"/>
      <w:r w:rsidRPr="00420289">
        <w:rPr>
          <w:rFonts w:ascii="Arial" w:hAnsi="Arial" w:cs="Arial"/>
          <w:sz w:val="22"/>
          <w:szCs w:val="22"/>
        </w:rPr>
        <w:t>Pzp</w:t>
      </w:r>
      <w:proofErr w:type="spellEnd"/>
      <w:r w:rsidRPr="00420289">
        <w:rPr>
          <w:rFonts w:ascii="Arial" w:hAnsi="Arial" w:cs="Arial"/>
          <w:sz w:val="22"/>
          <w:szCs w:val="22"/>
        </w:rPr>
        <w:t>.</w:t>
      </w:r>
    </w:p>
    <w:p w14:paraId="26F5021E"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79507A7C" w14:textId="3B2200E9" w:rsidR="008626BF" w:rsidRPr="00420289" w:rsidRDefault="00DE1FFB" w:rsidP="00827B00">
      <w:pPr>
        <w:pStyle w:val="Akapitzlist"/>
        <w:spacing w:before="120" w:after="120"/>
        <w:ind w:left="709" w:hanging="425"/>
        <w:jc w:val="both"/>
        <w:rPr>
          <w:rFonts w:ascii="Arial" w:hAnsi="Arial" w:cs="Arial"/>
          <w:sz w:val="22"/>
          <w:szCs w:val="22"/>
        </w:rPr>
      </w:pPr>
      <w:r>
        <w:rPr>
          <w:rFonts w:ascii="Arial" w:hAnsi="Arial" w:cs="Arial"/>
          <w:sz w:val="22"/>
          <w:szCs w:val="22"/>
        </w:rPr>
        <w:t xml:space="preserve">5) </w:t>
      </w:r>
      <w:r w:rsidR="008626BF" w:rsidRPr="00420289">
        <w:rPr>
          <w:rFonts w:ascii="Arial" w:hAnsi="Arial" w:cs="Arial"/>
          <w:sz w:val="22"/>
          <w:szCs w:val="22"/>
        </w:rPr>
        <w:t xml:space="preserve">Jeżeli zdolności techniczne lub zawodowe, podmiotu, o którym mowa w </w:t>
      </w:r>
      <w:proofErr w:type="spellStart"/>
      <w:r w:rsidR="008626BF" w:rsidRPr="00420289">
        <w:rPr>
          <w:rFonts w:ascii="Arial" w:hAnsi="Arial" w:cs="Arial"/>
          <w:sz w:val="22"/>
          <w:szCs w:val="22"/>
        </w:rPr>
        <w:t>ppkt</w:t>
      </w:r>
      <w:proofErr w:type="spellEnd"/>
      <w:r w:rsidR="008626BF" w:rsidRPr="00420289">
        <w:rPr>
          <w:rFonts w:ascii="Arial" w:hAnsi="Arial" w:cs="Arial"/>
          <w:sz w:val="22"/>
          <w:szCs w:val="22"/>
        </w:rPr>
        <w:t xml:space="preserve"> 1), nie</w:t>
      </w:r>
      <w:r w:rsidR="007B2310">
        <w:rPr>
          <w:rFonts w:ascii="Arial" w:hAnsi="Arial" w:cs="Arial"/>
          <w:sz w:val="22"/>
          <w:szCs w:val="22"/>
        </w:rPr>
        <w:t xml:space="preserve"> potwierdzają spełnienia przez W</w:t>
      </w:r>
      <w:r w:rsidR="008626BF" w:rsidRPr="00420289">
        <w:rPr>
          <w:rFonts w:ascii="Arial" w:hAnsi="Arial" w:cs="Arial"/>
          <w:sz w:val="22"/>
          <w:szCs w:val="22"/>
        </w:rPr>
        <w:t>ykonawcę warunków udziału w postępowaniu lub zachodzą wobec tych podmiotów podstawy wykluczenia, zamawiający żąda, aby wykonawca</w:t>
      </w:r>
      <w:r w:rsidR="008626BF">
        <w:rPr>
          <w:rFonts w:ascii="Arial" w:hAnsi="Arial" w:cs="Arial"/>
          <w:sz w:val="22"/>
          <w:szCs w:val="22"/>
        </w:rPr>
        <w:t xml:space="preserve"> </w:t>
      </w:r>
      <w:r w:rsidR="008626BF" w:rsidRPr="00420289">
        <w:rPr>
          <w:rFonts w:ascii="Arial" w:hAnsi="Arial" w:cs="Arial"/>
          <w:sz w:val="22"/>
          <w:szCs w:val="22"/>
        </w:rPr>
        <w:t xml:space="preserve">w terminie określonym przez </w:t>
      </w:r>
      <w:r w:rsidR="008626BF">
        <w:rPr>
          <w:rFonts w:ascii="Arial" w:hAnsi="Arial" w:cs="Arial"/>
          <w:sz w:val="22"/>
          <w:szCs w:val="22"/>
        </w:rPr>
        <w:t>Z</w:t>
      </w:r>
      <w:r w:rsidR="008626BF" w:rsidRPr="00420289">
        <w:rPr>
          <w:rFonts w:ascii="Arial" w:hAnsi="Arial" w:cs="Arial"/>
          <w:sz w:val="22"/>
          <w:szCs w:val="22"/>
        </w:rPr>
        <w:t xml:space="preserve">amawiającego: </w:t>
      </w:r>
    </w:p>
    <w:p w14:paraId="1F77EA8C" w14:textId="77777777" w:rsidR="008626BF" w:rsidRPr="00FD4948" w:rsidRDefault="008626BF" w:rsidP="00946B78">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566DCE4E" w14:textId="2289AD42" w:rsidR="008626BF" w:rsidRPr="00FD4948" w:rsidRDefault="008626BF" w:rsidP="00946B78">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zobowiązał się do osobistego wykonania odpowiedniej część zamówienia, jeżeli wykaże zdolności techniczne lub zawodowe, o któr</w:t>
      </w:r>
      <w:r w:rsidR="00381152">
        <w:rPr>
          <w:rFonts w:ascii="Arial" w:hAnsi="Arial" w:cs="Arial"/>
          <w:sz w:val="22"/>
          <w:szCs w:val="22"/>
        </w:rPr>
        <w:t>ych</w:t>
      </w:r>
      <w:r w:rsidRPr="00FD4948">
        <w:rPr>
          <w:rFonts w:ascii="Arial" w:hAnsi="Arial" w:cs="Arial"/>
          <w:sz w:val="22"/>
          <w:szCs w:val="22"/>
        </w:rPr>
        <w:t xml:space="preserve"> mowa w </w:t>
      </w:r>
      <w:proofErr w:type="spellStart"/>
      <w:r w:rsidRPr="00FD4948">
        <w:rPr>
          <w:rFonts w:ascii="Arial" w:hAnsi="Arial" w:cs="Arial"/>
          <w:sz w:val="22"/>
          <w:szCs w:val="22"/>
        </w:rPr>
        <w:t>ppkt</w:t>
      </w:r>
      <w:proofErr w:type="spellEnd"/>
      <w:r w:rsidRPr="00FD4948">
        <w:rPr>
          <w:rFonts w:ascii="Arial" w:hAnsi="Arial" w:cs="Arial"/>
          <w:sz w:val="22"/>
          <w:szCs w:val="22"/>
        </w:rPr>
        <w:t>. 1).</w:t>
      </w:r>
    </w:p>
    <w:p w14:paraId="39BB112D" w14:textId="53531565" w:rsidR="0089793B"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7" w:name="_Toc412451390"/>
      <w:r w:rsidRPr="00FD4948">
        <w:rPr>
          <w:sz w:val="24"/>
          <w:szCs w:val="24"/>
        </w:rPr>
        <w:t>Wykaz oświadczeń i dokumentów składanych wraz z formularzem ofertowym.</w:t>
      </w:r>
    </w:p>
    <w:p w14:paraId="03DE1F72" w14:textId="3A409F7B" w:rsidR="008626BF" w:rsidRPr="0089793B" w:rsidRDefault="008626BF" w:rsidP="008626BF">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wypełnionego </w:t>
      </w:r>
      <w:r w:rsidRPr="00A522C3">
        <w:rPr>
          <w:rFonts w:ascii="Arial" w:hAnsi="Arial" w:cs="Arial"/>
          <w:b/>
          <w:sz w:val="22"/>
          <w:szCs w:val="22"/>
        </w:rPr>
        <w:t>Formularza Oferty</w:t>
      </w:r>
      <w:r w:rsidRPr="006013C0">
        <w:rPr>
          <w:rFonts w:ascii="Arial" w:hAnsi="Arial" w:cs="Arial"/>
          <w:sz w:val="22"/>
          <w:szCs w:val="22"/>
        </w:rPr>
        <w:t xml:space="preserve"> - </w:t>
      </w:r>
      <w:r w:rsidR="00E23960">
        <w:rPr>
          <w:rFonts w:ascii="Arial" w:hAnsi="Arial" w:cs="Arial"/>
          <w:b/>
          <w:sz w:val="22"/>
          <w:szCs w:val="22"/>
        </w:rPr>
        <w:t>zał. n</w:t>
      </w:r>
      <w:r w:rsidRPr="00E23960">
        <w:rPr>
          <w:rFonts w:ascii="Arial" w:hAnsi="Arial" w:cs="Arial"/>
          <w:b/>
          <w:sz w:val="22"/>
          <w:szCs w:val="22"/>
        </w:rPr>
        <w:t>r</w:t>
      </w:r>
      <w:r w:rsidRPr="006013C0">
        <w:rPr>
          <w:rFonts w:ascii="Arial" w:hAnsi="Arial" w:cs="Arial"/>
          <w:b/>
          <w:i/>
          <w:sz w:val="22"/>
          <w:szCs w:val="22"/>
        </w:rPr>
        <w:t xml:space="preserve"> </w:t>
      </w:r>
      <w:r w:rsidRPr="00A522C3">
        <w:rPr>
          <w:rFonts w:ascii="Arial" w:hAnsi="Arial" w:cs="Arial"/>
          <w:b/>
          <w:sz w:val="22"/>
          <w:szCs w:val="22"/>
        </w:rPr>
        <w:t>1</w:t>
      </w:r>
      <w:r w:rsidRPr="006013C0">
        <w:rPr>
          <w:rFonts w:ascii="Arial" w:hAnsi="Arial" w:cs="Arial"/>
          <w:b/>
          <w:i/>
          <w:sz w:val="22"/>
          <w:szCs w:val="22"/>
        </w:rPr>
        <w:t xml:space="preserve"> 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B691D6B" w14:textId="77777777" w:rsidR="008626BF" w:rsidRPr="00E23960" w:rsidRDefault="008626BF" w:rsidP="002629B8">
      <w:pPr>
        <w:pStyle w:val="Akapitzlist"/>
        <w:numPr>
          <w:ilvl w:val="1"/>
          <w:numId w:val="24"/>
        </w:numPr>
        <w:spacing w:before="120" w:after="120"/>
        <w:ind w:left="709" w:hanging="283"/>
        <w:jc w:val="both"/>
        <w:rPr>
          <w:rFonts w:ascii="Arial" w:hAnsi="Arial" w:cs="Arial"/>
          <w:sz w:val="22"/>
          <w:szCs w:val="22"/>
        </w:rPr>
      </w:pPr>
      <w:r w:rsidRPr="00902F78">
        <w:rPr>
          <w:rFonts w:ascii="Arial" w:hAnsi="Arial" w:cs="Arial"/>
          <w:sz w:val="22"/>
          <w:szCs w:val="22"/>
        </w:rPr>
        <w:t xml:space="preserve">Oświadczenie </w:t>
      </w:r>
      <w:r w:rsidRPr="00902F78">
        <w:rPr>
          <w:rFonts w:ascii="Arial" w:hAnsi="Arial" w:cs="Arial"/>
          <w:bCs/>
          <w:sz w:val="22"/>
          <w:szCs w:val="22"/>
        </w:rPr>
        <w:t xml:space="preserve">dotyczące przesłanek wykluczenia z postępowania i  spełnienia warunków udziału w postępowaniu. </w:t>
      </w:r>
      <w:r w:rsidRPr="00902F78">
        <w:rPr>
          <w:rFonts w:ascii="Arial" w:hAnsi="Arial" w:cs="Arial"/>
          <w:sz w:val="22"/>
          <w:szCs w:val="22"/>
        </w:rPr>
        <w:t xml:space="preserve">Oświadczenie należy złożyć na druku stanowiącym </w:t>
      </w:r>
      <w:r w:rsidRPr="00E23960">
        <w:rPr>
          <w:rFonts w:ascii="Arial" w:hAnsi="Arial" w:cs="Arial"/>
          <w:b/>
          <w:sz w:val="22"/>
          <w:szCs w:val="22"/>
        </w:rPr>
        <w:t xml:space="preserve">załącznik nr 2 </w:t>
      </w:r>
      <w:r w:rsidRPr="00E23960">
        <w:rPr>
          <w:rFonts w:ascii="Arial" w:hAnsi="Arial" w:cs="Arial"/>
          <w:sz w:val="22"/>
          <w:szCs w:val="22"/>
        </w:rPr>
        <w:t>do SIWZ.</w:t>
      </w:r>
    </w:p>
    <w:p w14:paraId="17AE5349" w14:textId="7D4E540A" w:rsidR="009F1573" w:rsidRDefault="000E39BB" w:rsidP="002629B8">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Dowód wniesienia w</w:t>
      </w:r>
      <w:r w:rsidR="009F1573">
        <w:rPr>
          <w:rFonts w:ascii="Arial" w:hAnsi="Arial" w:cs="Arial"/>
          <w:sz w:val="22"/>
          <w:szCs w:val="22"/>
        </w:rPr>
        <w:t>adium</w:t>
      </w:r>
      <w:r w:rsidR="004C2C0D">
        <w:rPr>
          <w:rFonts w:ascii="Arial" w:hAnsi="Arial" w:cs="Arial"/>
          <w:sz w:val="22"/>
          <w:szCs w:val="22"/>
        </w:rPr>
        <w:t>.</w:t>
      </w:r>
    </w:p>
    <w:p w14:paraId="688F014D" w14:textId="3AC26FA6" w:rsidR="008626BF" w:rsidRPr="006302D3" w:rsidRDefault="00757FD4" w:rsidP="002629B8">
      <w:pPr>
        <w:pStyle w:val="Akapitzlist"/>
        <w:numPr>
          <w:ilvl w:val="1"/>
          <w:numId w:val="24"/>
        </w:numPr>
        <w:spacing w:before="120" w:after="120"/>
        <w:ind w:left="709" w:hanging="283"/>
        <w:jc w:val="both"/>
        <w:rPr>
          <w:rFonts w:ascii="Arial" w:hAnsi="Arial" w:cs="Arial"/>
          <w:sz w:val="22"/>
          <w:szCs w:val="22"/>
        </w:rPr>
      </w:pPr>
      <w:r w:rsidRPr="004C2C0D">
        <w:rPr>
          <w:rFonts w:ascii="Arial" w:hAnsi="Arial" w:cs="Arial"/>
          <w:sz w:val="22"/>
          <w:szCs w:val="22"/>
        </w:rPr>
        <w:t xml:space="preserve">Formularz cenowy </w:t>
      </w:r>
      <w:r w:rsidR="00432EC0">
        <w:rPr>
          <w:rFonts w:ascii="Arial" w:hAnsi="Arial" w:cs="Arial"/>
          <w:sz w:val="22"/>
          <w:szCs w:val="22"/>
        </w:rPr>
        <w:t>–</w:t>
      </w:r>
      <w:r w:rsidR="00432EC0" w:rsidRPr="00432EC0">
        <w:rPr>
          <w:rFonts w:ascii="Arial" w:hAnsi="Arial" w:cs="Arial"/>
          <w:b/>
          <w:sz w:val="22"/>
          <w:szCs w:val="22"/>
        </w:rPr>
        <w:t xml:space="preserve"> załącznik</w:t>
      </w:r>
      <w:r w:rsidR="00432EC0">
        <w:rPr>
          <w:rFonts w:ascii="Arial" w:hAnsi="Arial" w:cs="Arial"/>
          <w:sz w:val="22"/>
          <w:szCs w:val="22"/>
        </w:rPr>
        <w:t xml:space="preserve"> </w:t>
      </w:r>
      <w:r w:rsidR="00E23960" w:rsidRPr="00E23960">
        <w:rPr>
          <w:rFonts w:ascii="Arial" w:hAnsi="Arial" w:cs="Arial"/>
          <w:b/>
          <w:sz w:val="22"/>
          <w:szCs w:val="22"/>
        </w:rPr>
        <w:t xml:space="preserve"> nr 3)</w:t>
      </w:r>
      <w:r w:rsidR="00E23960">
        <w:rPr>
          <w:rFonts w:ascii="Arial" w:hAnsi="Arial" w:cs="Arial"/>
          <w:sz w:val="22"/>
          <w:szCs w:val="22"/>
        </w:rPr>
        <w:t xml:space="preserve"> </w:t>
      </w:r>
      <w:r w:rsidR="008626BF" w:rsidRPr="006302D3">
        <w:rPr>
          <w:rFonts w:ascii="Arial" w:hAnsi="Arial" w:cs="Arial"/>
          <w:sz w:val="22"/>
          <w:szCs w:val="22"/>
        </w:rPr>
        <w:t>.</w:t>
      </w:r>
    </w:p>
    <w:p w14:paraId="5131E680" w14:textId="16C882D0" w:rsidR="008626BF" w:rsidRPr="002629B8" w:rsidRDefault="008626BF" w:rsidP="008626BF">
      <w:pPr>
        <w:pStyle w:val="Akapitzlist"/>
        <w:numPr>
          <w:ilvl w:val="0"/>
          <w:numId w:val="4"/>
        </w:numPr>
        <w:spacing w:before="120" w:after="120"/>
        <w:jc w:val="both"/>
        <w:rPr>
          <w:rFonts w:ascii="Arial" w:hAnsi="Arial" w:cs="Arial"/>
          <w:sz w:val="22"/>
          <w:szCs w:val="22"/>
        </w:rPr>
      </w:pPr>
      <w:r w:rsidRPr="002629B8">
        <w:rPr>
          <w:rFonts w:ascii="Arial" w:hAnsi="Arial" w:cs="Arial"/>
          <w:sz w:val="22"/>
          <w:szCs w:val="22"/>
        </w:rPr>
        <w:lastRenderedPageBreak/>
        <w:t xml:space="preserve">Zamawiający </w:t>
      </w:r>
      <w:r w:rsidR="00603E8D" w:rsidRPr="00603E8D">
        <w:rPr>
          <w:rFonts w:ascii="Arial" w:hAnsi="Arial" w:cs="Arial"/>
          <w:sz w:val="22"/>
          <w:szCs w:val="22"/>
          <w:u w:val="single"/>
        </w:rPr>
        <w:t xml:space="preserve">może </w:t>
      </w:r>
      <w:r w:rsidRPr="002629B8">
        <w:rPr>
          <w:rFonts w:ascii="Arial" w:hAnsi="Arial" w:cs="Arial"/>
          <w:sz w:val="22"/>
          <w:szCs w:val="22"/>
        </w:rPr>
        <w:t>najpierw dokona</w:t>
      </w:r>
      <w:r w:rsidR="00603E8D">
        <w:rPr>
          <w:rFonts w:ascii="Arial" w:hAnsi="Arial" w:cs="Arial"/>
          <w:sz w:val="22"/>
          <w:szCs w:val="22"/>
        </w:rPr>
        <w:t>ć</w:t>
      </w:r>
      <w:r w:rsidRPr="002629B8">
        <w:rPr>
          <w:rFonts w:ascii="Arial" w:hAnsi="Arial" w:cs="Arial"/>
          <w:sz w:val="22"/>
          <w:szCs w:val="22"/>
        </w:rPr>
        <w:t xml:space="preserve"> oceny ofer</w:t>
      </w:r>
      <w:r w:rsidR="007B2310" w:rsidRPr="002629B8">
        <w:rPr>
          <w:rFonts w:ascii="Arial" w:hAnsi="Arial" w:cs="Arial"/>
          <w:sz w:val="22"/>
          <w:szCs w:val="22"/>
        </w:rPr>
        <w:t>t, a następnie zbada</w:t>
      </w:r>
      <w:r w:rsidR="00603E8D">
        <w:rPr>
          <w:rFonts w:ascii="Arial" w:hAnsi="Arial" w:cs="Arial"/>
          <w:sz w:val="22"/>
          <w:szCs w:val="22"/>
        </w:rPr>
        <w:t>ć</w:t>
      </w:r>
      <w:r w:rsidR="007B2310" w:rsidRPr="002629B8">
        <w:rPr>
          <w:rFonts w:ascii="Arial" w:hAnsi="Arial" w:cs="Arial"/>
          <w:sz w:val="22"/>
          <w:szCs w:val="22"/>
        </w:rPr>
        <w:t>, czy W</w:t>
      </w:r>
      <w:r w:rsidRPr="002629B8">
        <w:rPr>
          <w:rFonts w:ascii="Arial" w:hAnsi="Arial" w:cs="Arial"/>
          <w:sz w:val="22"/>
          <w:szCs w:val="22"/>
        </w:rPr>
        <w:t>ykonawca, którego oferta zostanie oceniona jako najkorzystniejsza, nie podlega wykluczeniu oraz spełnia warunki udziału w postępowaniu.</w:t>
      </w:r>
    </w:p>
    <w:p w14:paraId="4B1E5969" w14:textId="3282608E" w:rsidR="008626BF" w:rsidRPr="008626BF" w:rsidRDefault="00F26B92" w:rsidP="00946B78">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7"/>
    </w:p>
    <w:p w14:paraId="7C3E7716" w14:textId="5F808A63" w:rsidR="008626BF" w:rsidRPr="00136AAA" w:rsidRDefault="007B2310" w:rsidP="00946B78">
      <w:pPr>
        <w:pStyle w:val="Akapitzlist"/>
        <w:numPr>
          <w:ilvl w:val="0"/>
          <w:numId w:val="23"/>
        </w:numPr>
        <w:spacing w:before="120" w:after="120"/>
        <w:jc w:val="both"/>
        <w:rPr>
          <w:rFonts w:ascii="Arial" w:hAnsi="Arial" w:cs="Arial"/>
          <w:b/>
          <w:sz w:val="22"/>
          <w:szCs w:val="22"/>
        </w:rPr>
      </w:pPr>
      <w:r>
        <w:rPr>
          <w:rFonts w:ascii="Arial" w:hAnsi="Arial" w:cs="Arial"/>
          <w:sz w:val="22"/>
          <w:szCs w:val="22"/>
        </w:rPr>
        <w:t>Do oferty każdy W</w:t>
      </w:r>
      <w:r w:rsidR="008626BF" w:rsidRPr="00136AAA">
        <w:rPr>
          <w:rFonts w:ascii="Arial" w:hAnsi="Arial" w:cs="Arial"/>
          <w:sz w:val="22"/>
          <w:szCs w:val="22"/>
        </w:rPr>
        <w:t xml:space="preserve">ykonawca musi dołączyć aktualne na dzień składania ofert oświadczenie w zakresie wskazanym </w:t>
      </w:r>
      <w:r w:rsidR="008626BF" w:rsidRPr="002629B8">
        <w:rPr>
          <w:rFonts w:ascii="Arial" w:hAnsi="Arial" w:cs="Arial"/>
          <w:b/>
          <w:sz w:val="22"/>
          <w:szCs w:val="22"/>
        </w:rPr>
        <w:t>w załączniku nr</w:t>
      </w:r>
      <w:r w:rsidR="008626BF" w:rsidRPr="00136AAA">
        <w:rPr>
          <w:rFonts w:ascii="Arial" w:hAnsi="Arial" w:cs="Arial"/>
          <w:b/>
          <w:sz w:val="22"/>
          <w:szCs w:val="22"/>
          <w:u w:val="single"/>
        </w:rPr>
        <w:t xml:space="preserve"> 2 </w:t>
      </w:r>
      <w:r w:rsidR="008626BF" w:rsidRPr="002629B8">
        <w:rPr>
          <w:rFonts w:ascii="Arial" w:hAnsi="Arial" w:cs="Arial"/>
          <w:b/>
          <w:sz w:val="22"/>
          <w:szCs w:val="22"/>
        </w:rPr>
        <w:t>do SIWZ</w:t>
      </w:r>
      <w:r w:rsidR="008626BF" w:rsidRPr="00136AAA">
        <w:rPr>
          <w:rFonts w:ascii="Arial" w:hAnsi="Arial" w:cs="Arial"/>
          <w:sz w:val="22"/>
          <w:szCs w:val="22"/>
        </w:rPr>
        <w:t xml:space="preserve">. Informacje zawarte </w:t>
      </w:r>
      <w:r w:rsidR="008626BF">
        <w:rPr>
          <w:rFonts w:ascii="Arial" w:hAnsi="Arial" w:cs="Arial"/>
          <w:sz w:val="22"/>
          <w:szCs w:val="22"/>
        </w:rPr>
        <w:t xml:space="preserve">             </w:t>
      </w:r>
      <w:r w:rsidR="008626BF" w:rsidRPr="00136AAA">
        <w:rPr>
          <w:rFonts w:ascii="Arial" w:hAnsi="Arial" w:cs="Arial"/>
          <w:sz w:val="22"/>
          <w:szCs w:val="22"/>
        </w:rPr>
        <w:t>w oświadczeniu będą stan</w:t>
      </w:r>
      <w:r>
        <w:rPr>
          <w:rFonts w:ascii="Arial" w:hAnsi="Arial" w:cs="Arial"/>
          <w:sz w:val="22"/>
          <w:szCs w:val="22"/>
        </w:rPr>
        <w:t>owić wstępne potwierdzenie, że W</w:t>
      </w:r>
      <w:r w:rsidR="008626BF" w:rsidRPr="00136AAA">
        <w:rPr>
          <w:rFonts w:ascii="Arial" w:hAnsi="Arial" w:cs="Arial"/>
          <w:sz w:val="22"/>
          <w:szCs w:val="22"/>
        </w:rPr>
        <w:t>ykonawca nie podlega wykluczeniu oraz spełnia warunki udziału w postępowaniu.</w:t>
      </w:r>
    </w:p>
    <w:p w14:paraId="036B82A1" w14:textId="1AE0A6B9" w:rsidR="008626BF" w:rsidRDefault="00A32CEE" w:rsidP="0019390B">
      <w:pPr>
        <w:pStyle w:val="Akapitzlist"/>
        <w:spacing w:before="60"/>
        <w:ind w:left="426" w:hanging="284"/>
        <w:contextualSpacing w:val="0"/>
        <w:jc w:val="both"/>
        <w:rPr>
          <w:rFonts w:ascii="Arial" w:hAnsi="Arial" w:cs="Arial"/>
          <w:sz w:val="22"/>
          <w:szCs w:val="22"/>
        </w:rPr>
      </w:pPr>
      <w:r>
        <w:rPr>
          <w:rFonts w:ascii="Arial" w:hAnsi="Arial" w:cs="Arial"/>
          <w:sz w:val="22"/>
          <w:szCs w:val="22"/>
        </w:rPr>
        <w:t xml:space="preserve">1a. </w:t>
      </w:r>
      <w:r w:rsidR="008626BF" w:rsidRPr="00136AAA">
        <w:rPr>
          <w:rFonts w:ascii="Arial" w:hAnsi="Arial" w:cs="Arial"/>
          <w:sz w:val="22"/>
          <w:szCs w:val="22"/>
        </w:rPr>
        <w:t xml:space="preserve">W przypadku </w:t>
      </w:r>
      <w:r w:rsidR="008626BF" w:rsidRPr="00136AAA">
        <w:rPr>
          <w:rFonts w:ascii="Arial" w:hAnsi="Arial" w:cs="Arial"/>
          <w:b/>
          <w:sz w:val="22"/>
          <w:szCs w:val="22"/>
          <w:u w:val="single"/>
        </w:rPr>
        <w:t>wspólnego ubiegania się</w:t>
      </w:r>
      <w:r w:rsidR="007B2310">
        <w:rPr>
          <w:rFonts w:ascii="Arial" w:hAnsi="Arial" w:cs="Arial"/>
          <w:sz w:val="22"/>
          <w:szCs w:val="22"/>
        </w:rPr>
        <w:t xml:space="preserve"> o zamówienie przez W</w:t>
      </w:r>
      <w:r w:rsidR="008626BF" w:rsidRPr="00136AAA">
        <w:rPr>
          <w:rFonts w:ascii="Arial" w:hAnsi="Arial" w:cs="Arial"/>
          <w:sz w:val="22"/>
          <w:szCs w:val="22"/>
        </w:rPr>
        <w:t xml:space="preserve">ykonawców oświadczenie o którym </w:t>
      </w:r>
      <w:r w:rsidR="007B2310">
        <w:rPr>
          <w:rFonts w:ascii="Arial" w:hAnsi="Arial" w:cs="Arial"/>
          <w:sz w:val="22"/>
          <w:szCs w:val="22"/>
        </w:rPr>
        <w:t>mowa w pkt. 1., składa każdy z W</w:t>
      </w:r>
      <w:r w:rsidR="008626BF" w:rsidRPr="00136AAA">
        <w:rPr>
          <w:rFonts w:ascii="Arial" w:hAnsi="Arial" w:cs="Arial"/>
          <w:sz w:val="22"/>
          <w:szCs w:val="22"/>
        </w:rPr>
        <w:t xml:space="preserve">ykonawców wspólnie </w:t>
      </w:r>
      <w:r w:rsidR="008626BF" w:rsidRPr="00A32CEE">
        <w:rPr>
          <w:rFonts w:ascii="Arial" w:hAnsi="Arial" w:cs="Arial"/>
          <w:sz w:val="22"/>
          <w:szCs w:val="22"/>
        </w:rPr>
        <w:t>ubiegających się o zamówienie. Oświadczenie to ma potwierdzać spełnianie warunków</w:t>
      </w:r>
      <w:r w:rsidR="008626BF" w:rsidRPr="00136AAA">
        <w:rPr>
          <w:rFonts w:ascii="Arial" w:hAnsi="Arial" w:cs="Arial"/>
          <w:sz w:val="22"/>
          <w:szCs w:val="22"/>
        </w:rPr>
        <w:t xml:space="preserve"> udziału</w:t>
      </w:r>
      <w:r w:rsidR="008626BF">
        <w:rPr>
          <w:rFonts w:ascii="Arial" w:hAnsi="Arial" w:cs="Arial"/>
          <w:sz w:val="22"/>
          <w:szCs w:val="22"/>
        </w:rPr>
        <w:t xml:space="preserve"> </w:t>
      </w:r>
      <w:r w:rsidR="008626BF" w:rsidRPr="00136AAA">
        <w:rPr>
          <w:rFonts w:ascii="Arial" w:hAnsi="Arial" w:cs="Arial"/>
          <w:sz w:val="22"/>
          <w:szCs w:val="22"/>
        </w:rPr>
        <w:t>w postępowa</w:t>
      </w:r>
      <w:r w:rsidR="008626BF">
        <w:rPr>
          <w:rFonts w:ascii="Arial" w:hAnsi="Arial" w:cs="Arial"/>
          <w:sz w:val="22"/>
          <w:szCs w:val="22"/>
        </w:rPr>
        <w:t xml:space="preserve">niu, brak podstaw wykluczenia w </w:t>
      </w:r>
      <w:r w:rsidR="008626BF" w:rsidRPr="00136AAA">
        <w:rPr>
          <w:rFonts w:ascii="Arial" w:hAnsi="Arial" w:cs="Arial"/>
          <w:sz w:val="22"/>
          <w:szCs w:val="22"/>
        </w:rPr>
        <w:t>zakresie</w:t>
      </w:r>
      <w:r w:rsidR="008626BF" w:rsidRPr="00910646">
        <w:rPr>
          <w:rFonts w:ascii="Arial" w:hAnsi="Arial" w:cs="Arial"/>
          <w:sz w:val="22"/>
          <w:szCs w:val="22"/>
        </w:rPr>
        <w:t xml:space="preserve">, w którym każdy </w:t>
      </w:r>
      <w:r w:rsidR="008626BF">
        <w:rPr>
          <w:rFonts w:ascii="Arial" w:hAnsi="Arial" w:cs="Arial"/>
          <w:sz w:val="22"/>
          <w:szCs w:val="22"/>
        </w:rPr>
        <w:t xml:space="preserve">                    </w:t>
      </w:r>
      <w:r w:rsidR="008626BF" w:rsidRPr="00910646">
        <w:rPr>
          <w:rFonts w:ascii="Arial" w:hAnsi="Arial" w:cs="Arial"/>
          <w:sz w:val="22"/>
          <w:szCs w:val="22"/>
        </w:rPr>
        <w:t xml:space="preserve">z wykonawców wykazuje spełnianie warunków udziału w postępowaniu oraz brak podstaw wykluczenia. </w:t>
      </w:r>
    </w:p>
    <w:p w14:paraId="4E7F02E0" w14:textId="16000B0C" w:rsidR="008626BF" w:rsidRPr="00665332" w:rsidRDefault="008626BF" w:rsidP="000E39BB">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007B2310">
        <w:rPr>
          <w:rFonts w:ascii="Arial" w:hAnsi="Arial" w:cs="Arial"/>
          <w:b/>
          <w:sz w:val="22"/>
          <w:szCs w:val="22"/>
        </w:rPr>
        <w:t>z W</w:t>
      </w:r>
      <w:r w:rsidRPr="00665332">
        <w:rPr>
          <w:rFonts w:ascii="Arial" w:hAnsi="Arial" w:cs="Arial"/>
          <w:b/>
          <w:sz w:val="22"/>
          <w:szCs w:val="22"/>
        </w:rPr>
        <w:t>ykonawców w zakresie, w którym potwierdza jego/ich spełnianie.</w:t>
      </w:r>
    </w:p>
    <w:p w14:paraId="4279A6FD" w14:textId="251EB3F3" w:rsidR="008626BF" w:rsidRPr="0019390B" w:rsidRDefault="0019390B" w:rsidP="0019390B">
      <w:pPr>
        <w:pStyle w:val="Akapitzlist"/>
        <w:tabs>
          <w:tab w:val="left" w:pos="284"/>
        </w:tabs>
        <w:spacing w:before="60"/>
        <w:ind w:left="426" w:hanging="284"/>
        <w:contextualSpacing w:val="0"/>
        <w:jc w:val="both"/>
        <w:rPr>
          <w:rFonts w:ascii="Arial" w:hAnsi="Arial" w:cs="Arial"/>
          <w:sz w:val="22"/>
          <w:szCs w:val="22"/>
        </w:rPr>
      </w:pPr>
      <w:r>
        <w:rPr>
          <w:rFonts w:ascii="Arial" w:hAnsi="Arial" w:cs="Arial"/>
          <w:sz w:val="22"/>
          <w:szCs w:val="22"/>
        </w:rPr>
        <w:t xml:space="preserve">1b. </w:t>
      </w:r>
      <w:r w:rsidR="008626BF" w:rsidRPr="00136AAA">
        <w:rPr>
          <w:rFonts w:ascii="Arial" w:hAnsi="Arial" w:cs="Arial"/>
          <w:sz w:val="22"/>
          <w:szCs w:val="22"/>
        </w:rPr>
        <w:t xml:space="preserve">Wykonawca, który </w:t>
      </w:r>
      <w:r w:rsidR="008626BF" w:rsidRPr="007A5B46">
        <w:rPr>
          <w:rFonts w:ascii="Arial" w:hAnsi="Arial" w:cs="Arial"/>
          <w:sz w:val="22"/>
          <w:szCs w:val="22"/>
          <w:u w:val="single"/>
        </w:rPr>
        <w:t>powołuje się na zasoby innych podmiotów</w:t>
      </w:r>
      <w:r w:rsidR="008626BF"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008626BF" w:rsidRPr="0019390B">
        <w:rPr>
          <w:rFonts w:ascii="Arial" w:hAnsi="Arial" w:cs="Arial"/>
          <w:bCs/>
          <w:sz w:val="22"/>
          <w:szCs w:val="22"/>
        </w:rPr>
        <w:t>składa także oświadczenie</w:t>
      </w:r>
      <w:r w:rsidR="008626BF" w:rsidRPr="00136AAA">
        <w:rPr>
          <w:rFonts w:ascii="Arial" w:hAnsi="Arial" w:cs="Arial"/>
          <w:b/>
          <w:bCs/>
          <w:sz w:val="22"/>
          <w:szCs w:val="22"/>
        </w:rPr>
        <w:t xml:space="preserve"> </w:t>
      </w:r>
      <w:r w:rsidR="008626BF" w:rsidRPr="0019390B">
        <w:rPr>
          <w:rFonts w:ascii="Arial" w:hAnsi="Arial" w:cs="Arial"/>
          <w:bCs/>
          <w:sz w:val="22"/>
          <w:szCs w:val="22"/>
        </w:rPr>
        <w:t xml:space="preserve">o którym mowa </w:t>
      </w:r>
      <w:r w:rsidR="008626BF" w:rsidRPr="0019390B">
        <w:rPr>
          <w:rFonts w:ascii="Arial" w:hAnsi="Arial" w:cs="Arial"/>
          <w:bCs/>
          <w:sz w:val="22"/>
          <w:szCs w:val="22"/>
          <w:u w:val="single"/>
        </w:rPr>
        <w:t>w pkt. 1</w:t>
      </w:r>
      <w:r w:rsidR="00E23960" w:rsidRPr="0019390B">
        <w:rPr>
          <w:rFonts w:ascii="Arial" w:hAnsi="Arial" w:cs="Arial"/>
          <w:bCs/>
          <w:sz w:val="22"/>
          <w:szCs w:val="22"/>
        </w:rPr>
        <w:t>,</w:t>
      </w:r>
      <w:r w:rsidR="008626BF" w:rsidRPr="0019390B">
        <w:rPr>
          <w:rFonts w:ascii="Arial" w:hAnsi="Arial" w:cs="Arial"/>
          <w:bCs/>
          <w:sz w:val="22"/>
          <w:szCs w:val="22"/>
        </w:rPr>
        <w:t xml:space="preserve"> dotyczące tych podmiotów oraz zamieszcza informacje o tych podmiotach w ww. oświadczeniu.</w:t>
      </w:r>
    </w:p>
    <w:p w14:paraId="6213739C" w14:textId="06660170" w:rsidR="008626BF" w:rsidRPr="00136AAA" w:rsidRDefault="008626BF" w:rsidP="003341DA">
      <w:pPr>
        <w:pStyle w:val="Akapitzlist"/>
        <w:numPr>
          <w:ilvl w:val="0"/>
          <w:numId w:val="23"/>
        </w:numPr>
        <w:spacing w:before="120"/>
        <w:ind w:left="357" w:hanging="357"/>
        <w:contextualSpacing w:val="0"/>
        <w:jc w:val="both"/>
        <w:rPr>
          <w:rFonts w:ascii="Arial" w:hAnsi="Arial" w:cs="Arial"/>
          <w:b/>
          <w:sz w:val="22"/>
          <w:szCs w:val="22"/>
        </w:rPr>
      </w:pPr>
      <w:r w:rsidRPr="00136AAA">
        <w:rPr>
          <w:rFonts w:ascii="Arial" w:hAnsi="Arial" w:cs="Arial"/>
          <w:sz w:val="22"/>
          <w:szCs w:val="22"/>
        </w:rPr>
        <w:t xml:space="preserve">Zamawiający </w:t>
      </w:r>
      <w:r w:rsidRPr="0019390B">
        <w:rPr>
          <w:rFonts w:ascii="Arial" w:hAnsi="Arial" w:cs="Arial"/>
          <w:sz w:val="22"/>
          <w:szCs w:val="22"/>
          <w:u w:val="single"/>
        </w:rPr>
        <w:t xml:space="preserve">przed udzieleniem zamówienia, </w:t>
      </w:r>
      <w:r w:rsidRPr="0019390B">
        <w:rPr>
          <w:rFonts w:ascii="Arial" w:hAnsi="Arial" w:cs="Arial"/>
          <w:b/>
          <w:bCs/>
          <w:sz w:val="22"/>
          <w:szCs w:val="22"/>
          <w:u w:val="single"/>
        </w:rPr>
        <w:t xml:space="preserve">wezwie </w:t>
      </w:r>
      <w:r w:rsidR="007B2310" w:rsidRPr="0019390B">
        <w:rPr>
          <w:rFonts w:ascii="Arial" w:hAnsi="Arial" w:cs="Arial"/>
          <w:sz w:val="22"/>
          <w:szCs w:val="22"/>
          <w:u w:val="single"/>
        </w:rPr>
        <w:t>W</w:t>
      </w:r>
      <w:r w:rsidRPr="0019390B">
        <w:rPr>
          <w:rFonts w:ascii="Arial" w:hAnsi="Arial" w:cs="Arial"/>
          <w:sz w:val="22"/>
          <w:szCs w:val="22"/>
          <w:u w:val="single"/>
        </w:rPr>
        <w:t>ykonawcę</w:t>
      </w:r>
      <w:r w:rsidRPr="00136AAA">
        <w:rPr>
          <w:rFonts w:ascii="Arial" w:hAnsi="Arial" w:cs="Arial"/>
          <w:sz w:val="22"/>
          <w:szCs w:val="22"/>
        </w:rPr>
        <w:t>, którego oferta została najwyżej oceniona, do złożenia w wyznaczonym</w:t>
      </w:r>
      <w:r w:rsidRPr="00136AAA">
        <w:rPr>
          <w:rFonts w:ascii="Arial" w:hAnsi="Arial" w:cs="Arial"/>
          <w:b/>
          <w:bCs/>
          <w:sz w:val="22"/>
          <w:szCs w:val="22"/>
        </w:rPr>
        <w:t xml:space="preserve">, </w:t>
      </w:r>
      <w:r w:rsidRPr="00AA598F">
        <w:rPr>
          <w:rFonts w:ascii="Arial" w:hAnsi="Arial" w:cs="Arial"/>
          <w:b/>
          <w:sz w:val="22"/>
          <w:szCs w:val="22"/>
        </w:rPr>
        <w:t>nie krótszym niż</w:t>
      </w:r>
      <w:r w:rsidRPr="00136AAA">
        <w:rPr>
          <w:rFonts w:ascii="Arial" w:hAnsi="Arial" w:cs="Arial"/>
          <w:sz w:val="22"/>
          <w:szCs w:val="22"/>
        </w:rPr>
        <w:t xml:space="preserve">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1F47026A" w14:textId="3552A4C4" w:rsidR="008626BF" w:rsidRPr="00420289" w:rsidRDefault="008626BF" w:rsidP="00946B78">
      <w:pPr>
        <w:pStyle w:val="Akapitzlist"/>
        <w:numPr>
          <w:ilvl w:val="1"/>
          <w:numId w:val="25"/>
        </w:numPr>
        <w:spacing w:before="120" w:after="120"/>
        <w:ind w:left="709" w:hanging="283"/>
        <w:jc w:val="both"/>
        <w:rPr>
          <w:rFonts w:ascii="Arial" w:hAnsi="Arial" w:cs="Arial"/>
          <w:sz w:val="22"/>
          <w:szCs w:val="22"/>
        </w:rPr>
      </w:pPr>
      <w:r w:rsidRPr="00AA598F">
        <w:rPr>
          <w:rFonts w:ascii="Arial" w:hAnsi="Arial" w:cs="Arial"/>
          <w:b/>
          <w:sz w:val="22"/>
          <w:szCs w:val="22"/>
        </w:rPr>
        <w:t>Odpis</w:t>
      </w:r>
      <w:r w:rsidR="001D2A2A" w:rsidRPr="00E877B3">
        <w:rPr>
          <w:rFonts w:ascii="Arial" w:hAnsi="Arial" w:cs="Arial"/>
          <w:b/>
          <w:sz w:val="22"/>
          <w:szCs w:val="22"/>
        </w:rPr>
        <w:t>u</w:t>
      </w:r>
      <w:r w:rsidRPr="00AA598F">
        <w:rPr>
          <w:rFonts w:ascii="Arial" w:hAnsi="Arial" w:cs="Arial"/>
          <w:b/>
          <w:sz w:val="22"/>
          <w:szCs w:val="22"/>
        </w:rPr>
        <w:t xml:space="preserve"> </w:t>
      </w:r>
      <w:r w:rsidRPr="00136AAA">
        <w:rPr>
          <w:rFonts w:ascii="Arial" w:hAnsi="Arial" w:cs="Arial"/>
          <w:sz w:val="22"/>
          <w:szCs w:val="22"/>
        </w:rPr>
        <w:t xml:space="preserve">z </w:t>
      </w:r>
      <w:r w:rsidRPr="00136AAA">
        <w:rPr>
          <w:rFonts w:ascii="Arial" w:eastAsia="HiddenHorzOCR" w:hAnsi="Arial" w:cs="Arial"/>
          <w:sz w:val="22"/>
          <w:szCs w:val="22"/>
        </w:rPr>
        <w:t xml:space="preserve">właściwego </w:t>
      </w:r>
      <w:r w:rsidRPr="00136AAA">
        <w:rPr>
          <w:rFonts w:ascii="Arial" w:hAnsi="Arial" w:cs="Arial"/>
          <w:sz w:val="22"/>
          <w:szCs w:val="22"/>
        </w:rPr>
        <w:t xml:space="preserve">rejestru lub z centralnej ewidencji i informacji o </w:t>
      </w:r>
      <w:r w:rsidRPr="00136AAA">
        <w:rPr>
          <w:rFonts w:ascii="Arial" w:eastAsia="HiddenHorzOCR" w:hAnsi="Arial" w:cs="Arial"/>
          <w:sz w:val="22"/>
          <w:szCs w:val="22"/>
        </w:rPr>
        <w:t xml:space="preserve">działalności </w:t>
      </w:r>
      <w:r w:rsidRPr="00136AAA">
        <w:rPr>
          <w:rFonts w:ascii="Arial" w:hAnsi="Arial" w:cs="Arial"/>
          <w:sz w:val="22"/>
          <w:szCs w:val="22"/>
        </w:rPr>
        <w:t xml:space="preserve">gospodarczej, </w:t>
      </w:r>
      <w:r w:rsidRPr="00136AAA">
        <w:rPr>
          <w:rFonts w:ascii="Arial" w:eastAsia="HiddenHorzOCR" w:hAnsi="Arial" w:cs="Arial"/>
          <w:sz w:val="22"/>
          <w:szCs w:val="22"/>
        </w:rPr>
        <w:t xml:space="preserve">jeżeli odrębne </w:t>
      </w:r>
      <w:r w:rsidRPr="00136AAA">
        <w:rPr>
          <w:rFonts w:ascii="Arial" w:hAnsi="Arial" w:cs="Arial"/>
          <w:sz w:val="22"/>
          <w:szCs w:val="22"/>
        </w:rPr>
        <w:t xml:space="preserve">przepisy </w:t>
      </w:r>
      <w:r w:rsidRPr="00136AAA">
        <w:rPr>
          <w:rFonts w:ascii="Arial" w:eastAsia="HiddenHorzOCR" w:hAnsi="Arial" w:cs="Arial"/>
          <w:sz w:val="22"/>
          <w:szCs w:val="22"/>
        </w:rPr>
        <w:t xml:space="preserve">wymagają </w:t>
      </w:r>
      <w:r w:rsidRPr="00136AAA">
        <w:rPr>
          <w:rFonts w:ascii="Arial" w:hAnsi="Arial" w:cs="Arial"/>
          <w:sz w:val="22"/>
          <w:szCs w:val="22"/>
        </w:rPr>
        <w:t xml:space="preserve">wpisu do rejestru lub ewidencji, </w:t>
      </w:r>
      <w:r>
        <w:rPr>
          <w:rFonts w:ascii="Arial" w:hAnsi="Arial" w:cs="Arial"/>
          <w:sz w:val="22"/>
          <w:szCs w:val="22"/>
        </w:rPr>
        <w:t xml:space="preserve">              </w:t>
      </w:r>
      <w:r w:rsidRPr="00136AAA">
        <w:rPr>
          <w:rFonts w:ascii="Arial" w:hAnsi="Arial" w:cs="Arial"/>
          <w:sz w:val="22"/>
          <w:szCs w:val="22"/>
        </w:rPr>
        <w:t>w celu wykazania braku podstaw do wykluczenia na podstawie art. 24 ust. 5 pkt.1 ustawy.</w:t>
      </w:r>
      <w:r w:rsidRPr="00136AAA">
        <w:rPr>
          <w:rFonts w:ascii="Arial" w:hAnsi="Arial" w:cs="Arial"/>
          <w:strike/>
          <w:sz w:val="22"/>
          <w:szCs w:val="22"/>
        </w:rPr>
        <w:t xml:space="preserve">  </w:t>
      </w:r>
    </w:p>
    <w:p w14:paraId="44526F14" w14:textId="699DC022" w:rsidR="008626BF" w:rsidRPr="006D63AE" w:rsidRDefault="008626BF" w:rsidP="00946B78">
      <w:pPr>
        <w:pStyle w:val="Akapitzlist"/>
        <w:numPr>
          <w:ilvl w:val="1"/>
          <w:numId w:val="25"/>
        </w:numPr>
        <w:spacing w:before="120" w:after="120"/>
        <w:ind w:left="709" w:hanging="283"/>
        <w:jc w:val="both"/>
        <w:rPr>
          <w:rFonts w:ascii="Arial" w:hAnsi="Arial" w:cs="Arial"/>
          <w:b/>
          <w:sz w:val="22"/>
          <w:szCs w:val="22"/>
        </w:rPr>
      </w:pPr>
      <w:r w:rsidRPr="00E877B3">
        <w:rPr>
          <w:rFonts w:ascii="Arial" w:hAnsi="Arial" w:cs="Arial"/>
          <w:b/>
          <w:sz w:val="22"/>
          <w:szCs w:val="22"/>
        </w:rPr>
        <w:t>Wykaz</w:t>
      </w:r>
      <w:r w:rsidR="001D2A2A" w:rsidRPr="00E877B3">
        <w:rPr>
          <w:rFonts w:ascii="Arial" w:hAnsi="Arial" w:cs="Arial"/>
          <w:b/>
          <w:sz w:val="22"/>
          <w:szCs w:val="22"/>
        </w:rPr>
        <w:t>u</w:t>
      </w:r>
      <w:r w:rsidRPr="00E877B3">
        <w:rPr>
          <w:rFonts w:ascii="Arial" w:hAnsi="Arial" w:cs="Arial"/>
          <w:b/>
          <w:sz w:val="22"/>
          <w:szCs w:val="22"/>
        </w:rPr>
        <w:t xml:space="preserve"> </w:t>
      </w:r>
      <w:r w:rsidRPr="00420289">
        <w:rPr>
          <w:rFonts w:ascii="Arial" w:hAnsi="Arial" w:cs="Arial"/>
          <w:b/>
          <w:sz w:val="22"/>
          <w:szCs w:val="22"/>
        </w:rPr>
        <w:t>usług</w:t>
      </w:r>
      <w:r w:rsidR="00954A09">
        <w:rPr>
          <w:rFonts w:ascii="Arial" w:hAnsi="Arial" w:cs="Arial"/>
          <w:b/>
          <w:sz w:val="22"/>
          <w:szCs w:val="22"/>
        </w:rPr>
        <w:t xml:space="preserve"> </w:t>
      </w:r>
      <w:r w:rsidRPr="004C2C0D">
        <w:rPr>
          <w:rFonts w:ascii="Arial" w:hAnsi="Arial" w:cs="Arial"/>
          <w:b/>
          <w:sz w:val="22"/>
          <w:szCs w:val="22"/>
        </w:rPr>
        <w:t>wykonanych</w:t>
      </w:r>
      <w:r w:rsidRPr="00420289">
        <w:rPr>
          <w:rFonts w:ascii="Arial" w:hAnsi="Arial" w:cs="Arial"/>
          <w:sz w:val="22"/>
          <w:szCs w:val="22"/>
        </w:rPr>
        <w:t xml:space="preserve">, a w przypadku </w:t>
      </w:r>
      <w:r w:rsidRPr="00420289">
        <w:rPr>
          <w:rFonts w:ascii="Arial" w:eastAsia="HiddenHorzOCR" w:hAnsi="Arial" w:cs="Arial"/>
          <w:sz w:val="22"/>
          <w:szCs w:val="22"/>
        </w:rPr>
        <w:t xml:space="preserve">świadczeń </w:t>
      </w:r>
      <w:r w:rsidRPr="00420289">
        <w:rPr>
          <w:rFonts w:ascii="Arial" w:hAnsi="Arial" w:cs="Arial"/>
          <w:sz w:val="22"/>
          <w:szCs w:val="22"/>
        </w:rPr>
        <w:t xml:space="preserve">okresowych lub </w:t>
      </w:r>
      <w:r w:rsidRPr="00420289">
        <w:rPr>
          <w:rFonts w:ascii="Arial" w:eastAsia="HiddenHorzOCR" w:hAnsi="Arial" w:cs="Arial"/>
          <w:sz w:val="22"/>
          <w:szCs w:val="22"/>
        </w:rPr>
        <w:t xml:space="preserve">ciągłych również </w:t>
      </w:r>
      <w:r w:rsidRPr="00420289">
        <w:rPr>
          <w:rFonts w:ascii="Arial" w:hAnsi="Arial" w:cs="Arial"/>
          <w:sz w:val="22"/>
          <w:szCs w:val="22"/>
        </w:rPr>
        <w:t xml:space="preserve">wykonywanych, w okresie ostatnich 3 lat przed upływem terminu składania ofert, a jeżeli okres prowadzenia działalności jest krótszy – w tym okresie, wraz </w:t>
      </w:r>
      <w:r>
        <w:rPr>
          <w:rFonts w:ascii="Arial" w:hAnsi="Arial" w:cs="Arial"/>
          <w:sz w:val="22"/>
          <w:szCs w:val="22"/>
        </w:rPr>
        <w:t xml:space="preserve">                    </w:t>
      </w:r>
      <w:r w:rsidRPr="00420289">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sidR="007B2310">
        <w:rPr>
          <w:rFonts w:ascii="Arial" w:hAnsi="Arial" w:cs="Arial"/>
          <w:sz w:val="22"/>
          <w:szCs w:val="22"/>
        </w:rPr>
        <w:t>zyny o obiektywnym charakterze W</w:t>
      </w:r>
      <w:r w:rsidRPr="00420289">
        <w:rPr>
          <w:rFonts w:ascii="Arial" w:hAnsi="Arial" w:cs="Arial"/>
          <w:sz w:val="22"/>
          <w:szCs w:val="22"/>
        </w:rPr>
        <w:t xml:space="preserve">ykonawca nie jest w stanie uzyskać </w:t>
      </w:r>
      <w:r w:rsidR="007B2310">
        <w:rPr>
          <w:rFonts w:ascii="Arial" w:hAnsi="Arial" w:cs="Arial"/>
          <w:sz w:val="22"/>
          <w:szCs w:val="22"/>
        </w:rPr>
        <w:t>tych dokumentów – oświadczenie W</w:t>
      </w:r>
      <w:r w:rsidRPr="00420289">
        <w:rPr>
          <w:rFonts w:ascii="Arial" w:hAnsi="Arial" w:cs="Arial"/>
          <w:sz w:val="22"/>
          <w:szCs w:val="22"/>
        </w:rPr>
        <w:t xml:space="preserve">ykonawcy; w przypadku świadczeń okresowych lub ciągłych nadal wykonywanych referencje bądź inne dokumenty potwierdzające ich należyte wykonywanie powinny być wydane nie wcześniej niż 3 miesiące przed </w:t>
      </w:r>
      <w:r w:rsidR="00F027B5">
        <w:rPr>
          <w:rFonts w:ascii="Arial" w:hAnsi="Arial" w:cs="Arial"/>
          <w:sz w:val="22"/>
          <w:szCs w:val="22"/>
        </w:rPr>
        <w:t>upływem terminu składania ofert</w:t>
      </w:r>
      <w:r w:rsidR="00C56883">
        <w:rPr>
          <w:rFonts w:ascii="Arial" w:hAnsi="Arial" w:cs="Arial"/>
          <w:sz w:val="22"/>
          <w:szCs w:val="22"/>
        </w:rPr>
        <w:t xml:space="preserve"> -</w:t>
      </w:r>
      <w:r w:rsidR="00F027B5">
        <w:rPr>
          <w:rFonts w:ascii="Arial" w:hAnsi="Arial" w:cs="Arial"/>
          <w:sz w:val="22"/>
          <w:szCs w:val="22"/>
        </w:rPr>
        <w:t xml:space="preserve"> </w:t>
      </w:r>
      <w:r w:rsidR="00F027B5" w:rsidRPr="006D63AE">
        <w:rPr>
          <w:rFonts w:ascii="Arial" w:hAnsi="Arial" w:cs="Arial"/>
          <w:b/>
          <w:sz w:val="22"/>
          <w:szCs w:val="22"/>
        </w:rPr>
        <w:t>Załącznik nr 5 do SIWZ</w:t>
      </w:r>
      <w:r w:rsidR="00877BF9" w:rsidRPr="006D63AE">
        <w:rPr>
          <w:rFonts w:ascii="Arial" w:hAnsi="Arial" w:cs="Arial"/>
          <w:b/>
          <w:sz w:val="22"/>
          <w:szCs w:val="22"/>
        </w:rPr>
        <w:t>.</w:t>
      </w:r>
    </w:p>
    <w:p w14:paraId="3465A0A6" w14:textId="477B98D2" w:rsidR="00D337EA" w:rsidRPr="006D63AE" w:rsidRDefault="00D337EA" w:rsidP="00D337EA">
      <w:pPr>
        <w:pStyle w:val="Akapitzlist"/>
        <w:numPr>
          <w:ilvl w:val="1"/>
          <w:numId w:val="25"/>
        </w:numPr>
        <w:spacing w:before="120" w:after="120"/>
        <w:ind w:left="709" w:hanging="283"/>
        <w:jc w:val="both"/>
        <w:rPr>
          <w:rFonts w:ascii="Arial" w:hAnsi="Arial" w:cs="Arial"/>
          <w:b/>
          <w:sz w:val="22"/>
          <w:szCs w:val="22"/>
        </w:rPr>
      </w:pPr>
      <w:r w:rsidRPr="00C56883">
        <w:rPr>
          <w:rFonts w:ascii="Arial" w:hAnsi="Arial" w:cs="Arial"/>
          <w:b/>
          <w:sz w:val="22"/>
          <w:szCs w:val="22"/>
        </w:rPr>
        <w:t>Wykazu narzędzi</w:t>
      </w:r>
      <w:r w:rsidRPr="00C56883">
        <w:rPr>
          <w:rFonts w:ascii="Arial" w:hAnsi="Arial" w:cs="Arial"/>
          <w:sz w:val="22"/>
          <w:szCs w:val="22"/>
        </w:rPr>
        <w:t xml:space="preserve">, wyposażenia zakładu lub urządzeń technicznych dostępnych wykonawcy w celu wykonania zamówienia publicznego wraz z informacją o podstawie do dysponowania tymi zasobami – </w:t>
      </w:r>
      <w:r w:rsidR="00C56883" w:rsidRPr="006D63AE">
        <w:rPr>
          <w:rFonts w:ascii="Arial" w:hAnsi="Arial" w:cs="Arial"/>
          <w:b/>
          <w:i/>
          <w:sz w:val="22"/>
          <w:szCs w:val="22"/>
        </w:rPr>
        <w:t>Z</w:t>
      </w:r>
      <w:r w:rsidRPr="006D63AE">
        <w:rPr>
          <w:rFonts w:ascii="Arial" w:hAnsi="Arial" w:cs="Arial"/>
          <w:b/>
          <w:i/>
          <w:sz w:val="22"/>
          <w:szCs w:val="22"/>
        </w:rPr>
        <w:t>ałącznik nr 7 do SIWZ</w:t>
      </w:r>
      <w:r w:rsidRPr="006D63AE">
        <w:rPr>
          <w:rFonts w:ascii="Arial" w:hAnsi="Arial" w:cs="Arial"/>
          <w:b/>
          <w:sz w:val="22"/>
          <w:szCs w:val="22"/>
        </w:rPr>
        <w:t>.</w:t>
      </w:r>
    </w:p>
    <w:p w14:paraId="297C2A9C" w14:textId="62BC849B" w:rsidR="008626BF" w:rsidRPr="006D63AE" w:rsidRDefault="008626BF" w:rsidP="00946B78">
      <w:pPr>
        <w:pStyle w:val="Akapitzlist"/>
        <w:numPr>
          <w:ilvl w:val="1"/>
          <w:numId w:val="25"/>
        </w:numPr>
        <w:spacing w:before="120" w:after="120"/>
        <w:ind w:left="709" w:hanging="283"/>
        <w:jc w:val="both"/>
        <w:rPr>
          <w:rFonts w:ascii="Arial" w:hAnsi="Arial" w:cs="Arial"/>
          <w:b/>
          <w:sz w:val="22"/>
          <w:szCs w:val="22"/>
        </w:rPr>
      </w:pPr>
      <w:r w:rsidRPr="00CB43A4">
        <w:rPr>
          <w:rFonts w:ascii="Arial" w:hAnsi="Arial" w:cs="Arial"/>
          <w:b/>
          <w:sz w:val="22"/>
          <w:szCs w:val="22"/>
        </w:rPr>
        <w:t>Wykaz</w:t>
      </w:r>
      <w:r w:rsidR="00277CE6" w:rsidRPr="00E877B3">
        <w:rPr>
          <w:rFonts w:ascii="Arial" w:hAnsi="Arial" w:cs="Arial"/>
          <w:b/>
          <w:sz w:val="22"/>
          <w:szCs w:val="22"/>
        </w:rPr>
        <w:t>u</w:t>
      </w:r>
      <w:r w:rsidRPr="00CB43A4">
        <w:rPr>
          <w:rFonts w:ascii="Arial" w:hAnsi="Arial" w:cs="Arial"/>
          <w:b/>
          <w:sz w:val="22"/>
          <w:szCs w:val="22"/>
        </w:rPr>
        <w:t xml:space="preserve"> osób,</w:t>
      </w:r>
      <w:r w:rsidRPr="00420289">
        <w:rPr>
          <w:rFonts w:ascii="Arial" w:hAnsi="Arial" w:cs="Arial"/>
          <w:sz w:val="22"/>
          <w:szCs w:val="22"/>
        </w:rPr>
        <w:t xml:space="preserve"> skierowanych przez Wykonawcę do realizacji zamówienia publicznego, w </w:t>
      </w:r>
      <w:r w:rsidRPr="00420289">
        <w:rPr>
          <w:rFonts w:ascii="Arial" w:eastAsia="HiddenHorzOCR" w:hAnsi="Arial" w:cs="Arial"/>
          <w:sz w:val="22"/>
          <w:szCs w:val="22"/>
        </w:rPr>
        <w:t xml:space="preserve">szczególności </w:t>
      </w:r>
      <w:r w:rsidRPr="00C55EB6">
        <w:rPr>
          <w:rFonts w:ascii="Arial" w:hAnsi="Arial" w:cs="Arial"/>
          <w:sz w:val="22"/>
          <w:szCs w:val="22"/>
        </w:rPr>
        <w:t xml:space="preserve">odpowiedzialnych za </w:t>
      </w:r>
      <w:r w:rsidRPr="00C55EB6">
        <w:rPr>
          <w:rFonts w:ascii="Arial" w:eastAsia="HiddenHorzOCR" w:hAnsi="Arial" w:cs="Arial"/>
          <w:sz w:val="22"/>
          <w:szCs w:val="22"/>
        </w:rPr>
        <w:t>świadczenie usługi</w:t>
      </w:r>
      <w:r w:rsidRPr="00C55EB6">
        <w:rPr>
          <w:rFonts w:ascii="Arial" w:eastAsia="HiddenHorzOCR" w:hAnsi="Arial" w:cs="Arial"/>
          <w:b/>
          <w:sz w:val="22"/>
          <w:szCs w:val="22"/>
        </w:rPr>
        <w:t xml:space="preserve">, </w:t>
      </w:r>
      <w:r w:rsidRPr="00C55EB6">
        <w:rPr>
          <w:rFonts w:ascii="Arial" w:eastAsia="HiddenHorzOCR" w:hAnsi="Arial" w:cs="Arial"/>
          <w:sz w:val="22"/>
          <w:szCs w:val="22"/>
        </w:rPr>
        <w:t xml:space="preserve">w zakresie </w:t>
      </w:r>
      <w:r w:rsidR="00277CE6" w:rsidRPr="00C55EB6">
        <w:rPr>
          <w:rFonts w:ascii="Arial" w:hAnsi="Arial" w:cs="Arial"/>
          <w:sz w:val="22"/>
          <w:szCs w:val="22"/>
        </w:rPr>
        <w:t>kierowania</w:t>
      </w:r>
      <w:r w:rsidRPr="00C55EB6">
        <w:rPr>
          <w:rFonts w:ascii="Arial" w:hAnsi="Arial" w:cs="Arial"/>
          <w:sz w:val="22"/>
          <w:szCs w:val="22"/>
        </w:rPr>
        <w:t xml:space="preserve"> i nadzorowania realizacji przedmiotu </w:t>
      </w:r>
      <w:r w:rsidRPr="00C55EB6">
        <w:rPr>
          <w:rFonts w:ascii="Arial" w:hAnsi="Arial" w:cs="Arial"/>
          <w:color w:val="000000" w:themeColor="text1"/>
          <w:sz w:val="22"/>
          <w:szCs w:val="22"/>
        </w:rPr>
        <w:t>zamówienia</w:t>
      </w:r>
      <w:r w:rsidR="00E877B3" w:rsidRPr="004C2C0D">
        <w:rPr>
          <w:rFonts w:ascii="Arial" w:hAnsi="Arial" w:cs="Arial"/>
          <w:color w:val="FF0000"/>
          <w:sz w:val="22"/>
          <w:szCs w:val="22"/>
        </w:rPr>
        <w:t xml:space="preserve"> </w:t>
      </w:r>
      <w:r w:rsidRPr="004C2C0D">
        <w:rPr>
          <w:rFonts w:ascii="Arial" w:eastAsia="HiddenHorzOCR" w:hAnsi="Arial" w:cs="Arial"/>
          <w:color w:val="FF0000"/>
          <w:sz w:val="22"/>
          <w:szCs w:val="22"/>
        </w:rPr>
        <w:t xml:space="preserve"> </w:t>
      </w:r>
      <w:r w:rsidRPr="004C2C0D">
        <w:rPr>
          <w:rFonts w:ascii="Arial" w:hAnsi="Arial" w:cs="Arial"/>
          <w:sz w:val="22"/>
          <w:szCs w:val="22"/>
        </w:rPr>
        <w:t>wraz</w:t>
      </w:r>
      <w:r w:rsidRPr="00420289">
        <w:rPr>
          <w:rFonts w:ascii="Arial" w:hAnsi="Arial" w:cs="Arial"/>
          <w:sz w:val="22"/>
          <w:szCs w:val="22"/>
        </w:rPr>
        <w:t xml:space="preserve"> z informacjami na </w:t>
      </w:r>
      <w:r w:rsidRPr="008962B3">
        <w:rPr>
          <w:rFonts w:ascii="Arial" w:hAnsi="Arial" w:cs="Arial"/>
          <w:sz w:val="22"/>
          <w:szCs w:val="22"/>
        </w:rPr>
        <w:t>temat ich</w:t>
      </w:r>
      <w:r w:rsidR="00833705" w:rsidRPr="008962B3">
        <w:rPr>
          <w:rFonts w:ascii="Arial" w:hAnsi="Arial" w:cs="Arial"/>
          <w:sz w:val="22"/>
          <w:szCs w:val="22"/>
        </w:rPr>
        <w:t>,</w:t>
      </w:r>
      <w:r w:rsidRPr="008962B3">
        <w:rPr>
          <w:rFonts w:ascii="Arial" w:hAnsi="Arial" w:cs="Arial"/>
          <w:sz w:val="22"/>
          <w:szCs w:val="22"/>
        </w:rPr>
        <w:t xml:space="preserve"> </w:t>
      </w:r>
      <w:r w:rsidR="00125D71" w:rsidRPr="008962B3">
        <w:rPr>
          <w:rFonts w:ascii="Arial" w:hAnsi="Arial" w:cs="Arial"/>
          <w:sz w:val="22"/>
          <w:szCs w:val="22"/>
        </w:rPr>
        <w:t xml:space="preserve">kwalifikacji zawodowych, </w:t>
      </w:r>
      <w:r w:rsidRPr="008962B3">
        <w:rPr>
          <w:rFonts w:ascii="Arial" w:eastAsia="HiddenHorzOCR" w:hAnsi="Arial" w:cs="Arial"/>
          <w:sz w:val="22"/>
          <w:szCs w:val="22"/>
        </w:rPr>
        <w:t>doświadczenia</w:t>
      </w:r>
      <w:r w:rsidR="0088367D" w:rsidRPr="008962B3">
        <w:rPr>
          <w:rFonts w:ascii="Arial" w:eastAsia="HiddenHorzOCR" w:hAnsi="Arial" w:cs="Arial"/>
          <w:sz w:val="22"/>
          <w:szCs w:val="22"/>
        </w:rPr>
        <w:t xml:space="preserve"> i wykształcenia</w:t>
      </w:r>
      <w:r w:rsidRPr="008962B3">
        <w:rPr>
          <w:rFonts w:ascii="Arial" w:eastAsia="HiddenHorzOCR" w:hAnsi="Arial" w:cs="Arial"/>
          <w:sz w:val="22"/>
          <w:szCs w:val="22"/>
        </w:rPr>
        <w:t xml:space="preserve"> niezbędn</w:t>
      </w:r>
      <w:r w:rsidR="00227C85" w:rsidRPr="008962B3">
        <w:rPr>
          <w:rFonts w:ascii="Arial" w:eastAsia="HiddenHorzOCR" w:hAnsi="Arial" w:cs="Arial"/>
          <w:sz w:val="22"/>
          <w:szCs w:val="22"/>
        </w:rPr>
        <w:t>ego</w:t>
      </w:r>
      <w:r w:rsidRPr="008962B3">
        <w:rPr>
          <w:rFonts w:ascii="Arial" w:eastAsia="HiddenHorzOCR" w:hAnsi="Arial" w:cs="Arial"/>
          <w:sz w:val="22"/>
          <w:szCs w:val="22"/>
        </w:rPr>
        <w:t xml:space="preserve"> </w:t>
      </w:r>
      <w:r w:rsidRPr="008962B3">
        <w:rPr>
          <w:rFonts w:ascii="Arial" w:hAnsi="Arial" w:cs="Arial"/>
          <w:sz w:val="22"/>
          <w:szCs w:val="22"/>
        </w:rPr>
        <w:t xml:space="preserve">do </w:t>
      </w:r>
      <w:r w:rsidRPr="00420289">
        <w:rPr>
          <w:rFonts w:ascii="Arial" w:hAnsi="Arial" w:cs="Arial"/>
          <w:sz w:val="22"/>
          <w:szCs w:val="22"/>
        </w:rPr>
        <w:t xml:space="preserve">wykonania zamówienia publicznego, a </w:t>
      </w:r>
      <w:r w:rsidRPr="00420289">
        <w:rPr>
          <w:rFonts w:ascii="Arial" w:eastAsia="HiddenHorzOCR" w:hAnsi="Arial" w:cs="Arial"/>
          <w:sz w:val="22"/>
          <w:szCs w:val="22"/>
        </w:rPr>
        <w:t xml:space="preserve">także </w:t>
      </w:r>
      <w:r w:rsidRPr="00420289">
        <w:rPr>
          <w:rFonts w:ascii="Arial" w:hAnsi="Arial" w:cs="Arial"/>
          <w:sz w:val="22"/>
          <w:szCs w:val="22"/>
        </w:rPr>
        <w:t xml:space="preserve">zakresu wykonywanych przez nie </w:t>
      </w:r>
      <w:r w:rsidRPr="00420289">
        <w:rPr>
          <w:rFonts w:ascii="Arial" w:eastAsia="HiddenHorzOCR" w:hAnsi="Arial" w:cs="Arial"/>
          <w:sz w:val="22"/>
          <w:szCs w:val="22"/>
        </w:rPr>
        <w:t xml:space="preserve">czynności </w:t>
      </w:r>
      <w:r w:rsidRPr="00420289">
        <w:rPr>
          <w:rFonts w:ascii="Arial" w:hAnsi="Arial" w:cs="Arial"/>
          <w:sz w:val="22"/>
          <w:szCs w:val="22"/>
        </w:rPr>
        <w:t xml:space="preserve">oraz </w:t>
      </w:r>
      <w:r w:rsidRPr="00420289">
        <w:rPr>
          <w:rFonts w:ascii="Arial" w:eastAsia="HiddenHorzOCR" w:hAnsi="Arial" w:cs="Arial"/>
          <w:sz w:val="22"/>
          <w:szCs w:val="22"/>
        </w:rPr>
        <w:t xml:space="preserve">informacją </w:t>
      </w:r>
      <w:r w:rsidRPr="00420289">
        <w:rPr>
          <w:rFonts w:ascii="Arial" w:hAnsi="Arial" w:cs="Arial"/>
          <w:sz w:val="22"/>
          <w:szCs w:val="22"/>
        </w:rPr>
        <w:t xml:space="preserve">o podstawie do </w:t>
      </w:r>
      <w:r w:rsidR="00F027B5">
        <w:rPr>
          <w:rFonts w:ascii="Arial" w:hAnsi="Arial" w:cs="Arial"/>
          <w:sz w:val="22"/>
          <w:szCs w:val="22"/>
        </w:rPr>
        <w:t xml:space="preserve">dysponowania tymi osobami </w:t>
      </w:r>
      <w:r w:rsidR="00F027B5" w:rsidRPr="00F027B5">
        <w:rPr>
          <w:rFonts w:ascii="Arial" w:hAnsi="Arial" w:cs="Arial"/>
          <w:color w:val="0070C0"/>
          <w:sz w:val="22"/>
          <w:szCs w:val="22"/>
        </w:rPr>
        <w:t xml:space="preserve">- </w:t>
      </w:r>
      <w:r w:rsidR="00F027B5" w:rsidRPr="006D63AE">
        <w:rPr>
          <w:rFonts w:ascii="Arial" w:hAnsi="Arial" w:cs="Arial"/>
          <w:b/>
          <w:i/>
          <w:sz w:val="22"/>
          <w:szCs w:val="22"/>
        </w:rPr>
        <w:t>Załącznik nr 4 do SIWZ</w:t>
      </w:r>
      <w:r w:rsidR="00F027B5" w:rsidRPr="006D63AE">
        <w:rPr>
          <w:rFonts w:ascii="Arial" w:hAnsi="Arial" w:cs="Arial"/>
          <w:b/>
          <w:sz w:val="22"/>
          <w:szCs w:val="22"/>
        </w:rPr>
        <w:t>.</w:t>
      </w:r>
    </w:p>
    <w:p w14:paraId="1B7B5C12" w14:textId="77777777" w:rsidR="008626BF" w:rsidRPr="003341DA" w:rsidRDefault="008626BF" w:rsidP="008626BF">
      <w:pPr>
        <w:pStyle w:val="Akapitzlist"/>
        <w:spacing w:before="120" w:after="120"/>
        <w:ind w:left="1134"/>
        <w:jc w:val="both"/>
        <w:rPr>
          <w:rFonts w:ascii="Arial" w:hAnsi="Arial" w:cs="Arial"/>
          <w:color w:val="548DD4" w:themeColor="text2" w:themeTint="99"/>
          <w:sz w:val="16"/>
          <w:szCs w:val="16"/>
        </w:rPr>
      </w:pPr>
    </w:p>
    <w:p w14:paraId="6687D742" w14:textId="77777777" w:rsidR="008626BF" w:rsidRPr="007A452B" w:rsidRDefault="008626BF" w:rsidP="00946B78">
      <w:pPr>
        <w:pStyle w:val="Akapitzlist"/>
        <w:numPr>
          <w:ilvl w:val="0"/>
          <w:numId w:val="23"/>
        </w:numPr>
        <w:spacing w:before="120" w:after="120"/>
        <w:jc w:val="both"/>
        <w:rPr>
          <w:rFonts w:ascii="Arial" w:hAnsi="Arial" w:cs="Arial"/>
          <w:b/>
          <w:sz w:val="22"/>
          <w:szCs w:val="22"/>
        </w:rPr>
      </w:pPr>
      <w:r w:rsidRPr="007A452B">
        <w:rPr>
          <w:rFonts w:ascii="Arial" w:hAnsi="Arial" w:cs="Arial"/>
          <w:sz w:val="22"/>
          <w:szCs w:val="22"/>
        </w:rPr>
        <w:t>Zamawiający żąda:</w:t>
      </w:r>
    </w:p>
    <w:p w14:paraId="0459EC13" w14:textId="5261E4D3" w:rsidR="008626BF" w:rsidRDefault="007B2310" w:rsidP="00946B78">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lastRenderedPageBreak/>
        <w:t>Od W</w:t>
      </w:r>
      <w:r w:rsidR="008626BF" w:rsidRPr="00C666ED">
        <w:rPr>
          <w:rFonts w:ascii="Arial" w:hAnsi="Arial" w:cs="Arial"/>
          <w:sz w:val="22"/>
          <w:szCs w:val="22"/>
        </w:rPr>
        <w:t xml:space="preserve">ykonawcy, który polega na zdolnościach lub sytuacji innych podmiotów na zasadach określonych w art. 22a ustawy Prawo zamówień publicznych </w:t>
      </w:r>
      <w:r w:rsidR="00D03CB6">
        <w:rPr>
          <w:rFonts w:ascii="Arial" w:hAnsi="Arial" w:cs="Arial"/>
          <w:sz w:val="22"/>
          <w:szCs w:val="22"/>
        </w:rPr>
        <w:t>(</w:t>
      </w:r>
      <w:proofErr w:type="spellStart"/>
      <w:r w:rsidR="00F00F95">
        <w:rPr>
          <w:rFonts w:ascii="Arial" w:hAnsi="Arial" w:cs="Arial"/>
          <w:sz w:val="22"/>
          <w:szCs w:val="22"/>
        </w:rPr>
        <w:t>t.j</w:t>
      </w:r>
      <w:proofErr w:type="spellEnd"/>
      <w:r w:rsidR="00F00F95">
        <w:rPr>
          <w:rFonts w:ascii="Arial" w:hAnsi="Arial" w:cs="Arial"/>
          <w:sz w:val="22"/>
          <w:szCs w:val="22"/>
        </w:rPr>
        <w:t xml:space="preserve">. </w:t>
      </w:r>
      <w:r w:rsidR="00D03CB6">
        <w:rPr>
          <w:rFonts w:ascii="Arial" w:hAnsi="Arial" w:cs="Arial"/>
          <w:sz w:val="22"/>
          <w:szCs w:val="22"/>
        </w:rPr>
        <w:t>Dz.U. z 201</w:t>
      </w:r>
      <w:r w:rsidR="00F00F95">
        <w:rPr>
          <w:rFonts w:ascii="Arial" w:hAnsi="Arial" w:cs="Arial"/>
          <w:sz w:val="22"/>
          <w:szCs w:val="22"/>
        </w:rPr>
        <w:t>9</w:t>
      </w:r>
      <w:r w:rsidR="00D03CB6">
        <w:rPr>
          <w:rFonts w:ascii="Arial" w:hAnsi="Arial" w:cs="Arial"/>
          <w:sz w:val="22"/>
          <w:szCs w:val="22"/>
        </w:rPr>
        <w:t>r., poz.</w:t>
      </w:r>
      <w:r w:rsidR="00F00F95">
        <w:rPr>
          <w:rFonts w:ascii="Arial" w:hAnsi="Arial" w:cs="Arial"/>
          <w:sz w:val="22"/>
          <w:szCs w:val="22"/>
        </w:rPr>
        <w:t>1843)</w:t>
      </w:r>
      <w:r w:rsidR="00D03CB6">
        <w:rPr>
          <w:rFonts w:ascii="Arial" w:hAnsi="Arial" w:cs="Arial"/>
          <w:sz w:val="22"/>
          <w:szCs w:val="22"/>
        </w:rPr>
        <w:t xml:space="preserve"> </w:t>
      </w:r>
      <w:r w:rsidR="008626BF" w:rsidRPr="00076077">
        <w:rPr>
          <w:rFonts w:ascii="Arial" w:hAnsi="Arial" w:cs="Arial"/>
          <w:sz w:val="22"/>
          <w:szCs w:val="22"/>
        </w:rPr>
        <w:t xml:space="preserve">przedstawienia w odniesieniu do tych podmiotów dokumentów wymienionych w pkt. 2. </w:t>
      </w:r>
      <w:proofErr w:type="spellStart"/>
      <w:r w:rsidR="008626BF" w:rsidRPr="00076077">
        <w:rPr>
          <w:rFonts w:ascii="Arial" w:hAnsi="Arial" w:cs="Arial"/>
          <w:sz w:val="22"/>
          <w:szCs w:val="22"/>
        </w:rPr>
        <w:t>ppkt</w:t>
      </w:r>
      <w:proofErr w:type="spellEnd"/>
      <w:r w:rsidR="008626BF" w:rsidRPr="00076077">
        <w:rPr>
          <w:rFonts w:ascii="Arial" w:hAnsi="Arial" w:cs="Arial"/>
          <w:sz w:val="22"/>
          <w:szCs w:val="22"/>
        </w:rPr>
        <w:t xml:space="preserve"> 1).</w:t>
      </w:r>
    </w:p>
    <w:p w14:paraId="231163E0" w14:textId="77777777" w:rsidR="008626BF" w:rsidRPr="003341DA" w:rsidRDefault="008626BF" w:rsidP="008626BF">
      <w:pPr>
        <w:pStyle w:val="Akapitzlist"/>
        <w:spacing w:before="120" w:after="120"/>
        <w:ind w:left="1134"/>
        <w:jc w:val="both"/>
        <w:rPr>
          <w:rFonts w:ascii="Arial" w:hAnsi="Arial" w:cs="Arial"/>
          <w:sz w:val="16"/>
          <w:szCs w:val="16"/>
        </w:rPr>
      </w:pPr>
    </w:p>
    <w:p w14:paraId="6D3143CA" w14:textId="77777777" w:rsidR="008626BF" w:rsidRPr="00C666ED" w:rsidRDefault="008626BF" w:rsidP="00946B78">
      <w:pPr>
        <w:pStyle w:val="Akapitzlist"/>
        <w:numPr>
          <w:ilvl w:val="0"/>
          <w:numId w:val="23"/>
        </w:numPr>
        <w:spacing w:before="120" w:after="120"/>
        <w:jc w:val="both"/>
        <w:rPr>
          <w:rFonts w:ascii="Arial" w:hAnsi="Arial" w:cs="Arial"/>
          <w:b/>
          <w:sz w:val="22"/>
          <w:szCs w:val="22"/>
        </w:rPr>
      </w:pPr>
      <w:r w:rsidRPr="00C666ED">
        <w:rPr>
          <w:rFonts w:ascii="Arial" w:hAnsi="Arial" w:cs="Arial"/>
          <w:sz w:val="22"/>
          <w:szCs w:val="22"/>
        </w:rPr>
        <w:t>Wykonawcy zagraniczni:</w:t>
      </w:r>
    </w:p>
    <w:p w14:paraId="7D7A5572" w14:textId="5FA4E6CE" w:rsidR="008626BF" w:rsidRPr="0019390B" w:rsidRDefault="008626BF" w:rsidP="0019390B">
      <w:pPr>
        <w:pStyle w:val="Akapitzlist"/>
        <w:numPr>
          <w:ilvl w:val="0"/>
          <w:numId w:val="27"/>
        </w:numPr>
        <w:spacing w:before="120" w:after="120"/>
        <w:ind w:left="709" w:hanging="283"/>
        <w:jc w:val="both"/>
        <w:rPr>
          <w:rFonts w:ascii="Arial" w:hAnsi="Arial" w:cs="Arial"/>
          <w:sz w:val="22"/>
          <w:szCs w:val="22"/>
        </w:rPr>
      </w:pPr>
      <w:r w:rsidRPr="00C666ED">
        <w:rPr>
          <w:rFonts w:ascii="Arial" w:hAnsi="Arial" w:cs="Arial"/>
          <w:sz w:val="22"/>
          <w:szCs w:val="22"/>
        </w:rPr>
        <w:t>Jeżeli Wykonawca ma siedzibę lub miejsce zamieszkania poza terytorium Rzecz</w:t>
      </w:r>
      <w:r w:rsidR="004E6829">
        <w:rPr>
          <w:rFonts w:ascii="Arial" w:hAnsi="Arial" w:cs="Arial"/>
          <w:sz w:val="22"/>
          <w:szCs w:val="22"/>
        </w:rPr>
        <w:t>y</w:t>
      </w:r>
      <w:r w:rsidRPr="00C666ED">
        <w:rPr>
          <w:rFonts w:ascii="Arial" w:hAnsi="Arial" w:cs="Arial"/>
          <w:sz w:val="22"/>
          <w:szCs w:val="22"/>
        </w:rPr>
        <w:t xml:space="preserve">pospolitej Polskiej, zamiast dokumentów, o których mowa w Rozdz. VIII  pkt. 2 </w:t>
      </w:r>
      <w:proofErr w:type="spellStart"/>
      <w:r w:rsidRPr="00C666ED">
        <w:rPr>
          <w:rFonts w:ascii="Arial" w:hAnsi="Arial" w:cs="Arial"/>
          <w:sz w:val="22"/>
          <w:szCs w:val="22"/>
        </w:rPr>
        <w:t>ppkt</w:t>
      </w:r>
      <w:proofErr w:type="spellEnd"/>
      <w:r w:rsidRPr="00C666ED">
        <w:rPr>
          <w:rFonts w:ascii="Arial" w:hAnsi="Arial" w:cs="Arial"/>
          <w:sz w:val="22"/>
          <w:szCs w:val="22"/>
        </w:rPr>
        <w:t>. 1</w:t>
      </w:r>
      <w:r w:rsidR="0019390B">
        <w:rPr>
          <w:rFonts w:ascii="Arial" w:hAnsi="Arial" w:cs="Arial"/>
          <w:sz w:val="22"/>
          <w:szCs w:val="22"/>
        </w:rPr>
        <w:t xml:space="preserve">) </w:t>
      </w:r>
      <w:r w:rsidRPr="00C666ED">
        <w:rPr>
          <w:rFonts w:ascii="Arial" w:hAnsi="Arial" w:cs="Arial"/>
          <w:sz w:val="22"/>
          <w:szCs w:val="22"/>
        </w:rPr>
        <w:t xml:space="preserve">składa dokument lub dokumenty wystawione </w:t>
      </w:r>
      <w:r w:rsidRPr="007A452B">
        <w:rPr>
          <w:rFonts w:ascii="Arial" w:hAnsi="Arial" w:cs="Arial"/>
          <w:sz w:val="22"/>
          <w:szCs w:val="22"/>
        </w:rPr>
        <w:t xml:space="preserve">w kraju, </w:t>
      </w:r>
      <w:r>
        <w:rPr>
          <w:rFonts w:ascii="Arial" w:hAnsi="Arial" w:cs="Arial"/>
          <w:sz w:val="22"/>
          <w:szCs w:val="22"/>
        </w:rPr>
        <w:t xml:space="preserve"> </w:t>
      </w:r>
      <w:r w:rsidRPr="007A452B">
        <w:rPr>
          <w:rFonts w:ascii="Arial" w:hAnsi="Arial" w:cs="Arial"/>
          <w:sz w:val="22"/>
          <w:szCs w:val="22"/>
        </w:rPr>
        <w:t>w którym wykonawca ma siedzibę lub miejsce zamieszkania,</w:t>
      </w:r>
      <w:r w:rsidR="0019390B">
        <w:rPr>
          <w:rFonts w:ascii="Arial" w:hAnsi="Arial" w:cs="Arial"/>
          <w:sz w:val="22"/>
          <w:szCs w:val="22"/>
        </w:rPr>
        <w:t xml:space="preserve"> potwierdzające odpowiednio, że </w:t>
      </w:r>
      <w:r w:rsidRPr="0019390B">
        <w:rPr>
          <w:rFonts w:ascii="Arial" w:hAnsi="Arial" w:cs="Arial"/>
          <w:sz w:val="22"/>
          <w:szCs w:val="22"/>
        </w:rPr>
        <w:t>nie otwarto jego likwidacji ani nie ogłoszono upadłości;</w:t>
      </w:r>
    </w:p>
    <w:p w14:paraId="2B740EF0" w14:textId="27A0E3D3" w:rsidR="008626BF" w:rsidRDefault="008626BF" w:rsidP="00946B78">
      <w:pPr>
        <w:pStyle w:val="Akapitzlist"/>
        <w:numPr>
          <w:ilvl w:val="0"/>
          <w:numId w:val="27"/>
        </w:numPr>
        <w:spacing w:before="120" w:after="120"/>
        <w:ind w:left="851" w:hanging="425"/>
        <w:jc w:val="both"/>
        <w:rPr>
          <w:rFonts w:ascii="Arial" w:hAnsi="Arial" w:cs="Arial"/>
          <w:sz w:val="22"/>
          <w:szCs w:val="22"/>
        </w:rPr>
      </w:pPr>
      <w:r w:rsidRPr="007A452B">
        <w:rPr>
          <w:rFonts w:ascii="Arial" w:hAnsi="Arial" w:cs="Arial"/>
          <w:sz w:val="22"/>
          <w:szCs w:val="22"/>
        </w:rPr>
        <w:t xml:space="preserve">Dokumenty, o których mowa w pkt. </w:t>
      </w:r>
      <w:r w:rsidR="0019390B">
        <w:rPr>
          <w:rFonts w:ascii="Arial" w:hAnsi="Arial" w:cs="Arial"/>
          <w:sz w:val="22"/>
          <w:szCs w:val="22"/>
        </w:rPr>
        <w:t xml:space="preserve">2 </w:t>
      </w:r>
      <w:proofErr w:type="spellStart"/>
      <w:r w:rsidR="0019390B">
        <w:rPr>
          <w:rFonts w:ascii="Arial" w:hAnsi="Arial" w:cs="Arial"/>
          <w:sz w:val="22"/>
          <w:szCs w:val="22"/>
        </w:rPr>
        <w:t>ppkt</w:t>
      </w:r>
      <w:proofErr w:type="spellEnd"/>
      <w:r w:rsidR="0019390B">
        <w:rPr>
          <w:rFonts w:ascii="Arial" w:hAnsi="Arial" w:cs="Arial"/>
          <w:sz w:val="22"/>
          <w:szCs w:val="22"/>
        </w:rPr>
        <w:t>. 1)</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w:t>
      </w:r>
      <w:r w:rsidR="0019390B">
        <w:rPr>
          <w:rFonts w:ascii="Arial" w:hAnsi="Arial" w:cs="Arial"/>
          <w:sz w:val="22"/>
          <w:szCs w:val="22"/>
        </w:rPr>
        <w:t>.</w:t>
      </w:r>
    </w:p>
    <w:p w14:paraId="1320AD66" w14:textId="77777777" w:rsidR="00363322" w:rsidRPr="00363322" w:rsidRDefault="007B2310" w:rsidP="00946B78">
      <w:pPr>
        <w:pStyle w:val="Akapitzlist"/>
        <w:numPr>
          <w:ilvl w:val="0"/>
          <w:numId w:val="27"/>
        </w:numPr>
        <w:spacing w:before="120" w:after="120"/>
        <w:ind w:left="851" w:hanging="425"/>
        <w:jc w:val="both"/>
        <w:rPr>
          <w:rFonts w:ascii="Arial" w:hAnsi="Arial" w:cs="Arial"/>
          <w:sz w:val="22"/>
          <w:szCs w:val="22"/>
        </w:rPr>
      </w:pPr>
      <w:r>
        <w:rPr>
          <w:rFonts w:ascii="Arial" w:hAnsi="Arial" w:cs="Arial"/>
          <w:sz w:val="22"/>
          <w:szCs w:val="22"/>
        </w:rPr>
        <w:t>Jeżeli w kraju, w którym W</w:t>
      </w:r>
      <w:r w:rsidR="008626BF" w:rsidRPr="00420289">
        <w:rPr>
          <w:rFonts w:ascii="Arial" w:hAnsi="Arial" w:cs="Arial"/>
          <w:sz w:val="22"/>
          <w:szCs w:val="22"/>
        </w:rPr>
        <w:t xml:space="preserve">ykonawca ma siedzibę lub miejsce zamieszkania lub miejsce zamieszkania ma osoba, której dokument dotyczy, nie wydaje się dokumentów, o których mowa w pkt. 4. </w:t>
      </w:r>
      <w:proofErr w:type="spellStart"/>
      <w:r w:rsidR="008626BF" w:rsidRPr="00420289">
        <w:rPr>
          <w:rFonts w:ascii="Arial" w:hAnsi="Arial" w:cs="Arial"/>
          <w:sz w:val="22"/>
          <w:szCs w:val="22"/>
        </w:rPr>
        <w:t>ppkt</w:t>
      </w:r>
      <w:proofErr w:type="spellEnd"/>
      <w:r w:rsidR="008626BF" w:rsidRPr="00420289">
        <w:rPr>
          <w:rFonts w:ascii="Arial" w:hAnsi="Arial" w:cs="Arial"/>
          <w:sz w:val="22"/>
          <w:szCs w:val="22"/>
        </w:rPr>
        <w:t>. 1</w:t>
      </w:r>
      <w:r w:rsidR="008626BF" w:rsidRPr="00420289">
        <w:rPr>
          <w:rFonts w:ascii="Arial" w:hAnsi="Arial" w:cs="Arial"/>
          <w:b/>
          <w:sz w:val="22"/>
          <w:szCs w:val="22"/>
        </w:rPr>
        <w:t>),</w:t>
      </w:r>
      <w:r w:rsidR="008626BF" w:rsidRPr="00420289">
        <w:rPr>
          <w:rFonts w:ascii="Arial" w:hAnsi="Arial" w:cs="Arial"/>
          <w:sz w:val="22"/>
          <w:szCs w:val="22"/>
        </w:rPr>
        <w:t xml:space="preserve"> zastępuje się je dokumentem zawiera</w:t>
      </w:r>
      <w:r>
        <w:rPr>
          <w:rFonts w:ascii="Arial" w:hAnsi="Arial" w:cs="Arial"/>
          <w:sz w:val="22"/>
          <w:szCs w:val="22"/>
        </w:rPr>
        <w:t>jącym odpowiednio oświadczenie W</w:t>
      </w:r>
      <w:r w:rsidR="008626BF" w:rsidRPr="00420289">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008626BF" w:rsidRPr="00420289">
        <w:rPr>
          <w:rFonts w:ascii="Arial" w:hAnsi="Arial" w:cs="Arial"/>
          <w:sz w:val="22"/>
          <w:szCs w:val="22"/>
        </w:rPr>
        <w:t xml:space="preserve">ykonawcy lub miejsce zamieszkania tej osoby. </w:t>
      </w:r>
      <w:r w:rsidR="008626BF" w:rsidRPr="00420289">
        <w:rPr>
          <w:rFonts w:ascii="Arial" w:hAnsi="Arial" w:cs="Arial"/>
          <w:bCs/>
          <w:sz w:val="22"/>
          <w:szCs w:val="22"/>
        </w:rPr>
        <w:t xml:space="preserve">Oświadczenie, powinno być wystawione nie wcześniej niż </w:t>
      </w:r>
      <w:r w:rsidR="008626BF" w:rsidRPr="00420289">
        <w:rPr>
          <w:rFonts w:ascii="Arial" w:hAnsi="Arial" w:cs="Arial"/>
          <w:bCs/>
          <w:sz w:val="22"/>
          <w:szCs w:val="22"/>
          <w:u w:val="single"/>
        </w:rPr>
        <w:t>6 miesięcy</w:t>
      </w:r>
      <w:r w:rsidR="008626BF" w:rsidRPr="00420289">
        <w:rPr>
          <w:rFonts w:ascii="Arial" w:hAnsi="Arial" w:cs="Arial"/>
          <w:bCs/>
          <w:sz w:val="22"/>
          <w:szCs w:val="22"/>
        </w:rPr>
        <w:t xml:space="preserve"> przed upływem składania terminu składania ofert </w:t>
      </w:r>
      <w:r w:rsidR="008626BF">
        <w:rPr>
          <w:rFonts w:ascii="Arial" w:hAnsi="Arial" w:cs="Arial"/>
          <w:bCs/>
          <w:sz w:val="22"/>
          <w:szCs w:val="22"/>
        </w:rPr>
        <w:t xml:space="preserve">                   </w:t>
      </w:r>
      <w:r w:rsidR="008626BF" w:rsidRPr="00420289">
        <w:rPr>
          <w:rFonts w:ascii="Arial" w:hAnsi="Arial" w:cs="Arial"/>
          <w:bCs/>
          <w:sz w:val="22"/>
          <w:szCs w:val="22"/>
        </w:rPr>
        <w:t>w stosunku do oświadczenia potwierdzającego, że nie otwarto jego likwidacji ani nie ogłoszono upadłości</w:t>
      </w:r>
      <w:r w:rsidR="00363322">
        <w:rPr>
          <w:rFonts w:ascii="Arial" w:hAnsi="Arial" w:cs="Arial"/>
          <w:bCs/>
          <w:sz w:val="22"/>
          <w:szCs w:val="22"/>
        </w:rPr>
        <w:t>.</w:t>
      </w:r>
    </w:p>
    <w:p w14:paraId="79A964AF" w14:textId="77777777" w:rsidR="008626BF" w:rsidRPr="003341DA" w:rsidRDefault="008626BF" w:rsidP="00363322">
      <w:pPr>
        <w:pStyle w:val="Akapitzlist"/>
        <w:spacing w:before="120" w:after="120"/>
        <w:ind w:left="1134"/>
        <w:jc w:val="center"/>
        <w:rPr>
          <w:rFonts w:ascii="Arial" w:hAnsi="Arial" w:cs="Arial"/>
          <w:sz w:val="16"/>
          <w:szCs w:val="16"/>
        </w:rPr>
      </w:pPr>
    </w:p>
    <w:p w14:paraId="7288968A" w14:textId="77777777" w:rsidR="008626BF" w:rsidRPr="00C90128" w:rsidRDefault="008626BF" w:rsidP="00946B78">
      <w:pPr>
        <w:pStyle w:val="Akapitzlist"/>
        <w:numPr>
          <w:ilvl w:val="0"/>
          <w:numId w:val="23"/>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oferty oryginał pełnomocnictwa lub kopię pełnomocnictwa poświadczoną „za zgodność </w:t>
      </w:r>
      <w:r>
        <w:rPr>
          <w:rFonts w:ascii="Arial" w:hAnsi="Arial" w:cs="Arial"/>
          <w:sz w:val="22"/>
          <w:szCs w:val="22"/>
        </w:rPr>
        <w:t xml:space="preserve">                    </w:t>
      </w:r>
      <w:r w:rsidRPr="007A452B">
        <w:rPr>
          <w:rFonts w:ascii="Arial" w:hAnsi="Arial" w:cs="Arial"/>
          <w:sz w:val="22"/>
          <w:szCs w:val="22"/>
        </w:rPr>
        <w:t>z oryginałem” przez notariusza – jeżeli dotyczy. Pełnomocnictwo musi być wystawi</w:t>
      </w:r>
      <w:r w:rsidRPr="0089793B">
        <w:rPr>
          <w:rFonts w:ascii="Arial" w:hAnsi="Arial" w:cs="Arial"/>
          <w:sz w:val="22"/>
          <w:szCs w:val="22"/>
        </w:rPr>
        <w:t xml:space="preserve">one </w:t>
      </w:r>
      <w:r>
        <w:rPr>
          <w:rFonts w:ascii="Arial" w:hAnsi="Arial" w:cs="Arial"/>
          <w:sz w:val="22"/>
          <w:szCs w:val="22"/>
        </w:rPr>
        <w:t xml:space="preserve">             </w:t>
      </w:r>
      <w:r w:rsidRPr="0089793B">
        <w:rPr>
          <w:rFonts w:ascii="Arial" w:hAnsi="Arial" w:cs="Arial"/>
          <w:sz w:val="22"/>
          <w:szCs w:val="22"/>
        </w:rPr>
        <w:t xml:space="preserve">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89793B">
        <w:rPr>
          <w:rFonts w:ascii="Arial" w:hAnsi="Arial" w:cs="Arial"/>
          <w:sz w:val="22"/>
          <w:szCs w:val="22"/>
        </w:rPr>
        <w:t>Pzp</w:t>
      </w:r>
      <w:proofErr w:type="spellEnd"/>
      <w:r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7D042DD5" w14:textId="77777777" w:rsidR="008626BF" w:rsidRPr="003341DA" w:rsidRDefault="008626BF" w:rsidP="008626BF">
      <w:pPr>
        <w:pStyle w:val="Akapitzlist"/>
        <w:spacing w:before="120" w:after="120"/>
        <w:ind w:left="360"/>
        <w:jc w:val="both"/>
        <w:rPr>
          <w:rFonts w:ascii="Arial" w:hAnsi="Arial" w:cs="Arial"/>
          <w:b/>
          <w:color w:val="FF0000"/>
          <w:sz w:val="16"/>
          <w:szCs w:val="16"/>
        </w:rPr>
      </w:pPr>
    </w:p>
    <w:p w14:paraId="245F2E68" w14:textId="77777777" w:rsidR="008626BF" w:rsidRPr="00C553D5" w:rsidRDefault="008626BF" w:rsidP="003341DA">
      <w:pPr>
        <w:pStyle w:val="Akapitzlist"/>
        <w:numPr>
          <w:ilvl w:val="0"/>
          <w:numId w:val="23"/>
        </w:numPr>
        <w:spacing w:before="120" w:after="120"/>
        <w:ind w:left="357" w:hanging="357"/>
        <w:contextualSpacing w:val="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Pr="00D65351">
        <w:rPr>
          <w:rFonts w:ascii="Arial" w:hAnsi="Arial" w:cs="Arial"/>
          <w:sz w:val="22"/>
          <w:szCs w:val="22"/>
        </w:rPr>
        <w:t>są składane wraz z tłumaczeniem na język polski, poświadczonym przez Wykonawcę jego podpisem. Wersja polskojęzyczna jest wersją wiążącą.</w:t>
      </w:r>
    </w:p>
    <w:p w14:paraId="4D06D719" w14:textId="77777777" w:rsidR="008626BF" w:rsidRPr="00420289" w:rsidRDefault="008626BF" w:rsidP="003341DA">
      <w:pPr>
        <w:pStyle w:val="Akapitzlist"/>
        <w:numPr>
          <w:ilvl w:val="0"/>
          <w:numId w:val="23"/>
        </w:numPr>
        <w:spacing w:before="120"/>
        <w:ind w:left="357" w:hanging="357"/>
        <w:contextualSpacing w:val="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Pr="00D65351">
        <w:rPr>
          <w:bCs/>
        </w:rPr>
        <w:t>.</w:t>
      </w:r>
    </w:p>
    <w:p w14:paraId="552C4A10" w14:textId="10945E07" w:rsidR="008626BF" w:rsidRPr="00BA6ABC" w:rsidRDefault="008626BF" w:rsidP="00946B78">
      <w:pPr>
        <w:pStyle w:val="Akapitzlist"/>
        <w:numPr>
          <w:ilvl w:val="0"/>
          <w:numId w:val="23"/>
        </w:numPr>
        <w:spacing w:after="40"/>
        <w:contextualSpacing w:val="0"/>
        <w:jc w:val="both"/>
        <w:rPr>
          <w:rFonts w:ascii="Arial" w:hAnsi="Arial" w:cs="Arial"/>
          <w:sz w:val="22"/>
          <w:szCs w:val="22"/>
        </w:rPr>
      </w:pPr>
      <w:r w:rsidRPr="00136AAA">
        <w:rPr>
          <w:rFonts w:ascii="Arial" w:hAnsi="Arial" w:cs="Arial"/>
          <w:sz w:val="22"/>
          <w:szCs w:val="22"/>
        </w:rPr>
        <w:t xml:space="preserve">W zakresie nie </w:t>
      </w:r>
      <w:r w:rsidRPr="00F00F95">
        <w:rPr>
          <w:rFonts w:ascii="Arial" w:hAnsi="Arial" w:cs="Arial"/>
          <w:sz w:val="22"/>
          <w:szCs w:val="22"/>
        </w:rPr>
        <w:t xml:space="preserve">uregulowanym SIWZ, zastosowanie mają przepisy rozporządzenia Ministra Rozwoju z dnia 26 lipca 2016r. w sprawie rodzajów dokumentów, jakich może żądać zamawiający od wykonawcy w postępowaniu o udzielenie zamówienia  </w:t>
      </w:r>
      <w:r w:rsidR="00C56883" w:rsidRPr="00F00F95">
        <w:rPr>
          <w:rFonts w:ascii="Arial" w:hAnsi="Arial" w:cs="Arial"/>
          <w:sz w:val="22"/>
          <w:szCs w:val="22"/>
        </w:rPr>
        <w:t xml:space="preserve">(Dz. U. </w:t>
      </w:r>
      <w:r w:rsidR="00C56883" w:rsidRPr="00E6451D">
        <w:rPr>
          <w:rFonts w:ascii="Arial" w:hAnsi="Arial" w:cs="Arial"/>
        </w:rPr>
        <w:t>z </w:t>
      </w:r>
      <w:r w:rsidRPr="00E6451D">
        <w:rPr>
          <w:rFonts w:ascii="Arial" w:hAnsi="Arial" w:cs="Arial"/>
        </w:rPr>
        <w:t>2016</w:t>
      </w:r>
      <w:r w:rsidRPr="00F00F95">
        <w:rPr>
          <w:rFonts w:ascii="Arial" w:hAnsi="Arial" w:cs="Arial"/>
          <w:sz w:val="22"/>
          <w:szCs w:val="22"/>
        </w:rPr>
        <w:t xml:space="preserve"> r., poz. 1126</w:t>
      </w:r>
      <w:r w:rsidR="00DC5891" w:rsidRPr="00F00F95">
        <w:rPr>
          <w:rFonts w:ascii="Arial" w:hAnsi="Arial" w:cs="Arial"/>
          <w:color w:val="FF0000"/>
          <w:sz w:val="22"/>
          <w:szCs w:val="22"/>
        </w:rPr>
        <w:t xml:space="preserve"> </w:t>
      </w:r>
      <w:r w:rsidR="00DC5891" w:rsidRPr="00F00F95">
        <w:rPr>
          <w:rFonts w:ascii="Arial" w:hAnsi="Arial" w:cs="Arial"/>
          <w:sz w:val="22"/>
          <w:szCs w:val="22"/>
        </w:rPr>
        <w:t>z późn. zm.</w:t>
      </w:r>
      <w:r w:rsidRPr="00B421C2">
        <w:rPr>
          <w:rFonts w:ascii="Arial" w:hAnsi="Arial" w:cs="Arial"/>
          <w:sz w:val="22"/>
          <w:szCs w:val="22"/>
        </w:rPr>
        <w:t>).</w:t>
      </w:r>
    </w:p>
    <w:p w14:paraId="1F222DCB" w14:textId="77777777" w:rsidR="008626BF" w:rsidRPr="00726030" w:rsidRDefault="008626BF" w:rsidP="008626BF">
      <w:pPr>
        <w:spacing w:after="40"/>
        <w:jc w:val="both"/>
        <w:rPr>
          <w:rFonts w:ascii="Arial" w:hAnsi="Arial" w:cs="Arial"/>
          <w:sz w:val="22"/>
          <w:szCs w:val="22"/>
        </w:rPr>
      </w:pPr>
    </w:p>
    <w:p w14:paraId="7D438063" w14:textId="77777777" w:rsidR="008626BF" w:rsidRPr="00300328" w:rsidRDefault="008626BF" w:rsidP="00946B78">
      <w:pPr>
        <w:pStyle w:val="Nagwek1"/>
        <w:numPr>
          <w:ilvl w:val="0"/>
          <w:numId w:val="16"/>
        </w:numPr>
        <w:suppressAutoHyphens/>
        <w:spacing w:before="120" w:after="120"/>
        <w:jc w:val="both"/>
        <w:rPr>
          <w:sz w:val="24"/>
          <w:szCs w:val="24"/>
        </w:rPr>
      </w:pPr>
      <w:bookmarkStart w:id="8" w:name="_Toc412451391"/>
      <w:r w:rsidRPr="00B63614">
        <w:rPr>
          <w:sz w:val="24"/>
          <w:szCs w:val="24"/>
        </w:rPr>
        <w:t>Udział w postępowaniu podmiotów występujących wspólnie</w:t>
      </w:r>
      <w:bookmarkEnd w:id="8"/>
    </w:p>
    <w:p w14:paraId="21A14649" w14:textId="7B79E384" w:rsidR="008626BF" w:rsidRPr="00910646" w:rsidRDefault="008626BF" w:rsidP="00946B78">
      <w:pPr>
        <w:pStyle w:val="Akapitzlist"/>
        <w:numPr>
          <w:ilvl w:val="0"/>
          <w:numId w:val="29"/>
        </w:numPr>
        <w:spacing w:before="120" w:after="120"/>
        <w:jc w:val="both"/>
        <w:rPr>
          <w:rFonts w:ascii="Arial" w:hAnsi="Arial" w:cs="Arial"/>
          <w:b/>
          <w:sz w:val="22"/>
          <w:szCs w:val="22"/>
        </w:rPr>
      </w:pPr>
      <w:r w:rsidRPr="00910646">
        <w:rPr>
          <w:rFonts w:ascii="Arial" w:hAnsi="Arial" w:cs="Arial"/>
          <w:sz w:val="22"/>
          <w:szCs w:val="22"/>
        </w:rPr>
        <w:t>W przypadku składan</w:t>
      </w:r>
      <w:r>
        <w:rPr>
          <w:rFonts w:ascii="Arial" w:hAnsi="Arial" w:cs="Arial"/>
          <w:sz w:val="22"/>
          <w:szCs w:val="22"/>
        </w:rPr>
        <w:t>ia oferty wspólnej przez kilku W</w:t>
      </w:r>
      <w:r w:rsidRPr="00910646">
        <w:rPr>
          <w:rFonts w:ascii="Arial" w:hAnsi="Arial" w:cs="Arial"/>
          <w:sz w:val="22"/>
          <w:szCs w:val="22"/>
        </w:rPr>
        <w:t xml:space="preserve">ykonawców, każdy ze wspólników musi złożyć dokumenty wymienione w rozdziale VII. pkt. 1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oraz rozdziale VIII pkt. 1  </w:t>
      </w:r>
      <w:proofErr w:type="spellStart"/>
      <w:r w:rsidRPr="00910646">
        <w:rPr>
          <w:rFonts w:ascii="Arial" w:hAnsi="Arial" w:cs="Arial"/>
          <w:sz w:val="22"/>
          <w:szCs w:val="22"/>
        </w:rPr>
        <w:t>ppkt</w:t>
      </w:r>
      <w:proofErr w:type="spellEnd"/>
      <w:r w:rsidRPr="00910646">
        <w:rPr>
          <w:rFonts w:ascii="Arial" w:hAnsi="Arial" w:cs="Arial"/>
          <w:sz w:val="22"/>
          <w:szCs w:val="22"/>
        </w:rPr>
        <w:t>. 1a),</w:t>
      </w:r>
      <w:r w:rsidRPr="004F257F">
        <w:rPr>
          <w:rFonts w:ascii="Arial" w:hAnsi="Arial" w:cs="Arial"/>
          <w:color w:val="FF0000"/>
          <w:sz w:val="22"/>
          <w:szCs w:val="22"/>
        </w:rPr>
        <w:t xml:space="preserve">  </w:t>
      </w:r>
      <w:r w:rsidRPr="00910646">
        <w:rPr>
          <w:rFonts w:ascii="Arial" w:hAnsi="Arial" w:cs="Arial"/>
          <w:sz w:val="22"/>
          <w:szCs w:val="22"/>
        </w:rPr>
        <w:t xml:space="preserve">pkt 2)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a także w rozdziale XVII. pkt.2. </w:t>
      </w:r>
    </w:p>
    <w:p w14:paraId="43121CC9" w14:textId="46D2C552" w:rsidR="008626BF" w:rsidRPr="007A452B" w:rsidRDefault="008626BF" w:rsidP="00946B78">
      <w:pPr>
        <w:pStyle w:val="Akapitzlist"/>
        <w:numPr>
          <w:ilvl w:val="0"/>
          <w:numId w:val="29"/>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ponoszą solidarną odpowiedzialność za wykonanie umowy</w:t>
      </w:r>
      <w:r>
        <w:rPr>
          <w:rFonts w:ascii="Arial" w:hAnsi="Arial" w:cs="Arial"/>
          <w:sz w:val="22"/>
          <w:szCs w:val="22"/>
        </w:rPr>
        <w:t xml:space="preserve">, </w:t>
      </w:r>
      <w:r w:rsidRPr="007A452B">
        <w:rPr>
          <w:rFonts w:ascii="Arial" w:hAnsi="Arial" w:cs="Arial"/>
          <w:sz w:val="22"/>
          <w:szCs w:val="22"/>
        </w:rPr>
        <w:t xml:space="preserve">zgodnie z art. 23 ust. 2 ustawy Prawo zamówień publicznych zobowiązani są do ustanowienia pełnomocnika do reprezentowania ich w postępowaniu o udzielenie zamówienia albo reprezentowania w </w:t>
      </w:r>
      <w:r w:rsidR="00C56883">
        <w:rPr>
          <w:rFonts w:ascii="Arial" w:hAnsi="Arial" w:cs="Arial"/>
          <w:sz w:val="22"/>
          <w:szCs w:val="22"/>
        </w:rPr>
        <w:t>postępowaniu i zawarcia umowy w </w:t>
      </w:r>
      <w:r w:rsidRPr="007A452B">
        <w:rPr>
          <w:rFonts w:ascii="Arial" w:hAnsi="Arial" w:cs="Arial"/>
          <w:sz w:val="22"/>
          <w:szCs w:val="22"/>
        </w:rPr>
        <w:t>sprawie zamówienia publicznego.</w:t>
      </w:r>
    </w:p>
    <w:p w14:paraId="28E722B0" w14:textId="77777777" w:rsidR="008626BF" w:rsidRPr="003341DA" w:rsidRDefault="008626BF" w:rsidP="00946B78">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669D33ED" w14:textId="77777777" w:rsidR="003341DA" w:rsidRPr="00464BAE" w:rsidRDefault="003341DA" w:rsidP="003341DA">
      <w:pPr>
        <w:pStyle w:val="Akapitzlist"/>
        <w:spacing w:before="120" w:after="120"/>
        <w:ind w:left="360"/>
        <w:jc w:val="both"/>
        <w:rPr>
          <w:rFonts w:ascii="Arial" w:hAnsi="Arial" w:cs="Arial"/>
          <w:b/>
          <w:sz w:val="22"/>
          <w:szCs w:val="22"/>
        </w:rPr>
      </w:pPr>
    </w:p>
    <w:p w14:paraId="68EAC644" w14:textId="35A959A1" w:rsidR="0089793B" w:rsidRPr="00300328" w:rsidRDefault="00EB48A1" w:rsidP="00946B78">
      <w:pPr>
        <w:pStyle w:val="Nagwek1"/>
        <w:numPr>
          <w:ilvl w:val="0"/>
          <w:numId w:val="16"/>
        </w:numPr>
        <w:suppressAutoHyphens/>
        <w:spacing w:before="120" w:after="120"/>
        <w:jc w:val="both"/>
        <w:rPr>
          <w:sz w:val="24"/>
          <w:szCs w:val="24"/>
        </w:rPr>
      </w:pPr>
      <w:bookmarkStart w:id="9" w:name="_Toc412451392"/>
      <w:r w:rsidRPr="00136AAA">
        <w:rPr>
          <w:sz w:val="24"/>
          <w:szCs w:val="24"/>
        </w:rPr>
        <w:t>Opis sposobu obliczenia</w:t>
      </w:r>
      <w:r w:rsidR="00923FA1" w:rsidRPr="00136AAA">
        <w:rPr>
          <w:sz w:val="24"/>
          <w:szCs w:val="24"/>
        </w:rPr>
        <w:t xml:space="preserve"> ceny </w:t>
      </w:r>
      <w:bookmarkEnd w:id="9"/>
    </w:p>
    <w:p w14:paraId="3A910E59" w14:textId="5DCB88BB" w:rsidR="008626BF" w:rsidRPr="002629B8" w:rsidRDefault="008626BF" w:rsidP="002629B8">
      <w:pPr>
        <w:pStyle w:val="Akapitzlist"/>
        <w:numPr>
          <w:ilvl w:val="0"/>
          <w:numId w:val="7"/>
        </w:numPr>
        <w:ind w:hanging="357"/>
        <w:jc w:val="both"/>
        <w:rPr>
          <w:rFonts w:ascii="Arial" w:hAnsi="Arial" w:cs="Arial"/>
          <w:sz w:val="22"/>
          <w:szCs w:val="22"/>
        </w:rPr>
      </w:pPr>
      <w:r w:rsidRPr="002629B8">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dnia  11 marca 2004r. o podatku od towarów i usług </w:t>
      </w:r>
      <w:r w:rsidR="00D03CB6" w:rsidRPr="002629B8">
        <w:rPr>
          <w:rFonts w:ascii="Arial" w:hAnsi="Arial" w:cs="Arial"/>
          <w:sz w:val="22"/>
          <w:szCs w:val="22"/>
        </w:rPr>
        <w:t xml:space="preserve">(Dz. U. z 2018r. poz. </w:t>
      </w:r>
      <w:r w:rsidRPr="002629B8">
        <w:rPr>
          <w:rFonts w:ascii="Arial" w:hAnsi="Arial" w:cs="Arial"/>
          <w:sz w:val="22"/>
          <w:szCs w:val="22"/>
        </w:rPr>
        <w:t>2</w:t>
      </w:r>
      <w:r w:rsidR="00D03CB6" w:rsidRPr="002629B8">
        <w:rPr>
          <w:rFonts w:ascii="Arial" w:hAnsi="Arial" w:cs="Arial"/>
          <w:sz w:val="22"/>
          <w:szCs w:val="22"/>
        </w:rPr>
        <w:t>174</w:t>
      </w:r>
      <w:r w:rsidRPr="002629B8">
        <w:rPr>
          <w:rFonts w:ascii="Arial" w:hAnsi="Arial" w:cs="Arial"/>
          <w:sz w:val="22"/>
          <w:szCs w:val="22"/>
        </w:rPr>
        <w:t xml:space="preserve"> z późn. zm.).</w:t>
      </w:r>
    </w:p>
    <w:p w14:paraId="5DA00441" w14:textId="698A5FFF" w:rsidR="008626BF" w:rsidRDefault="008626BF" w:rsidP="002629B8">
      <w:pPr>
        <w:numPr>
          <w:ilvl w:val="0"/>
          <w:numId w:val="7"/>
        </w:numPr>
        <w:tabs>
          <w:tab w:val="left" w:pos="360"/>
        </w:tabs>
        <w:suppressAutoHyphens/>
        <w:ind w:left="357" w:hanging="357"/>
        <w:jc w:val="both"/>
        <w:rPr>
          <w:rFonts w:ascii="Arial" w:hAnsi="Arial" w:cs="Arial"/>
          <w:sz w:val="22"/>
          <w:szCs w:val="22"/>
        </w:rPr>
      </w:pPr>
      <w:r w:rsidRPr="005A7948">
        <w:rPr>
          <w:rFonts w:ascii="Arial" w:hAnsi="Arial" w:cs="Arial"/>
          <w:sz w:val="22"/>
          <w:szCs w:val="22"/>
        </w:rPr>
        <w:t xml:space="preserve">Wykonawca określi cenę oferty w załączniku </w:t>
      </w:r>
      <w:r w:rsidRPr="008674CE">
        <w:rPr>
          <w:rFonts w:ascii="Arial" w:hAnsi="Arial" w:cs="Arial"/>
          <w:b/>
          <w:sz w:val="22"/>
          <w:szCs w:val="22"/>
        </w:rPr>
        <w:t>nr 1</w:t>
      </w:r>
      <w:r w:rsidR="00FB27C4">
        <w:rPr>
          <w:rFonts w:ascii="Arial" w:hAnsi="Arial" w:cs="Arial"/>
          <w:sz w:val="22"/>
          <w:szCs w:val="22"/>
        </w:rPr>
        <w:t xml:space="preserve"> i </w:t>
      </w:r>
      <w:r w:rsidR="00FB27C4" w:rsidRPr="008674CE">
        <w:rPr>
          <w:rFonts w:ascii="Arial" w:hAnsi="Arial" w:cs="Arial"/>
          <w:b/>
          <w:sz w:val="22"/>
          <w:szCs w:val="22"/>
        </w:rPr>
        <w:t>3</w:t>
      </w:r>
      <w:r w:rsidRPr="008674CE">
        <w:rPr>
          <w:rFonts w:ascii="Arial" w:hAnsi="Arial" w:cs="Arial"/>
          <w:b/>
          <w:color w:val="FF0000"/>
          <w:sz w:val="22"/>
          <w:szCs w:val="22"/>
        </w:rPr>
        <w:t xml:space="preserve"> </w:t>
      </w:r>
      <w:r w:rsidRPr="005A7948">
        <w:rPr>
          <w:rFonts w:ascii="Arial" w:hAnsi="Arial" w:cs="Arial"/>
          <w:sz w:val="22"/>
          <w:szCs w:val="22"/>
        </w:rPr>
        <w:t>do SIWZ</w:t>
      </w:r>
      <w:r>
        <w:rPr>
          <w:rFonts w:ascii="Arial" w:hAnsi="Arial" w:cs="Arial"/>
          <w:sz w:val="22"/>
          <w:szCs w:val="22"/>
        </w:rPr>
        <w:t>.</w:t>
      </w:r>
    </w:p>
    <w:p w14:paraId="5ED02D05" w14:textId="6B059085" w:rsidR="008626BF" w:rsidRDefault="008626BF" w:rsidP="002629B8">
      <w:pPr>
        <w:numPr>
          <w:ilvl w:val="0"/>
          <w:numId w:val="7"/>
        </w:numPr>
        <w:tabs>
          <w:tab w:val="left" w:pos="360"/>
        </w:tabs>
        <w:suppressAutoHyphens/>
        <w:ind w:left="357" w:hanging="357"/>
        <w:jc w:val="both"/>
        <w:rPr>
          <w:rFonts w:ascii="Arial" w:hAnsi="Arial" w:cs="Arial"/>
          <w:sz w:val="22"/>
          <w:szCs w:val="22"/>
          <w:lang w:val="cs-CZ"/>
        </w:rPr>
      </w:pPr>
      <w:r w:rsidRPr="00B63614">
        <w:rPr>
          <w:rFonts w:ascii="Arial" w:hAnsi="Arial" w:cs="Arial"/>
          <w:sz w:val="22"/>
          <w:szCs w:val="22"/>
          <w:lang w:val="cs-CZ"/>
        </w:rPr>
        <w:t xml:space="preserve">Wartość cen </w:t>
      </w:r>
      <w:r w:rsidR="0035499E">
        <w:rPr>
          <w:rFonts w:ascii="Arial" w:hAnsi="Arial" w:cs="Arial"/>
          <w:sz w:val="22"/>
          <w:szCs w:val="22"/>
          <w:lang w:val="cs-CZ"/>
        </w:rPr>
        <w:t xml:space="preserve">w zł (PLN) </w:t>
      </w:r>
      <w:r w:rsidRPr="00B63614">
        <w:rPr>
          <w:rFonts w:ascii="Arial" w:hAnsi="Arial" w:cs="Arial"/>
          <w:sz w:val="22"/>
          <w:szCs w:val="22"/>
          <w:lang w:val="cs-CZ"/>
        </w:rPr>
        <w:t>należy podać do dwóch miejsc po przecinku.</w:t>
      </w:r>
    </w:p>
    <w:p w14:paraId="735BF8DF" w14:textId="77777777" w:rsidR="008626BF" w:rsidRPr="00AF6EFF" w:rsidRDefault="008626BF" w:rsidP="002629B8">
      <w:pPr>
        <w:numPr>
          <w:ilvl w:val="0"/>
          <w:numId w:val="7"/>
        </w:numPr>
        <w:tabs>
          <w:tab w:val="left" w:pos="360"/>
        </w:tabs>
        <w:suppressAutoHyphens/>
        <w:ind w:left="357" w:hanging="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A677DF8"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5F586FC7" w14:textId="2849B85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155205">
        <w:rPr>
          <w:rFonts w:ascii="Arial" w:hAnsi="Arial" w:cs="Arial"/>
          <w:sz w:val="22"/>
          <w:szCs w:val="22"/>
        </w:rPr>
        <w:t>organizację</w:t>
      </w:r>
      <w:r w:rsidR="00BC5273">
        <w:rPr>
          <w:rFonts w:ascii="Arial" w:hAnsi="Arial" w:cs="Arial"/>
          <w:sz w:val="22"/>
          <w:szCs w:val="22"/>
        </w:rPr>
        <w:t xml:space="preserve"> prac</w:t>
      </w:r>
      <w:r w:rsidRPr="00155205">
        <w:rPr>
          <w:rFonts w:ascii="Arial" w:hAnsi="Arial" w:cs="Arial"/>
          <w:sz w:val="22"/>
          <w:szCs w:val="22"/>
        </w:rPr>
        <w:t>, wykonanie</w:t>
      </w:r>
      <w:r w:rsidR="00BC5273">
        <w:rPr>
          <w:rFonts w:ascii="Arial" w:hAnsi="Arial" w:cs="Arial"/>
          <w:sz w:val="22"/>
          <w:szCs w:val="22"/>
        </w:rPr>
        <w:t xml:space="preserve"> </w:t>
      </w:r>
      <w:r w:rsidRPr="00155205">
        <w:rPr>
          <w:rFonts w:ascii="Arial" w:hAnsi="Arial" w:cs="Arial"/>
          <w:sz w:val="22"/>
          <w:szCs w:val="22"/>
        </w:rPr>
        <w:t xml:space="preserve"> zabezpieczenie zaplecza i terenu, na którym realizowana jest usługa oraz zabezpieczenia wynikając</w:t>
      </w:r>
      <w:r w:rsidR="00BC5273">
        <w:rPr>
          <w:rFonts w:ascii="Arial" w:hAnsi="Arial" w:cs="Arial"/>
          <w:sz w:val="22"/>
          <w:szCs w:val="22"/>
        </w:rPr>
        <w:t>e</w:t>
      </w:r>
      <w:r w:rsidRPr="00155205">
        <w:rPr>
          <w:rFonts w:ascii="Arial" w:hAnsi="Arial" w:cs="Arial"/>
          <w:sz w:val="22"/>
          <w:szCs w:val="22"/>
        </w:rPr>
        <w:t xml:space="preserve"> z BHP i ppoż.,</w:t>
      </w:r>
    </w:p>
    <w:p w14:paraId="5EC51995"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4252FBF9" w14:textId="77777777" w:rsidR="008626BF" w:rsidRPr="00F1142B" w:rsidRDefault="008626BF" w:rsidP="00946B78">
      <w:pPr>
        <w:pStyle w:val="Akapitzlist"/>
        <w:numPr>
          <w:ilvl w:val="0"/>
          <w:numId w:val="30"/>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04995ED8" w14:textId="7492DB88" w:rsidR="008626BF" w:rsidRPr="008674CE" w:rsidRDefault="008626BF" w:rsidP="00EA4847">
      <w:pPr>
        <w:pStyle w:val="Akapitzlist"/>
        <w:numPr>
          <w:ilvl w:val="0"/>
          <w:numId w:val="30"/>
        </w:numPr>
        <w:spacing w:after="120"/>
        <w:ind w:left="568" w:hanging="284"/>
        <w:contextualSpacing w:val="0"/>
        <w:jc w:val="both"/>
        <w:rPr>
          <w:rFonts w:ascii="Arial" w:hAnsi="Arial" w:cs="Arial"/>
          <w:sz w:val="22"/>
          <w:szCs w:val="22"/>
        </w:rPr>
      </w:pPr>
      <w:r w:rsidRPr="008674CE">
        <w:rPr>
          <w:rFonts w:ascii="Arial" w:hAnsi="Arial" w:cs="Arial"/>
          <w:sz w:val="22"/>
          <w:szCs w:val="22"/>
        </w:rPr>
        <w:t>wykonanie dokumentacji fotografic</w:t>
      </w:r>
      <w:r w:rsidR="00A75FF6" w:rsidRPr="008674CE">
        <w:rPr>
          <w:rFonts w:ascii="Arial" w:hAnsi="Arial" w:cs="Arial"/>
          <w:sz w:val="22"/>
          <w:szCs w:val="22"/>
        </w:rPr>
        <w:t>znej</w:t>
      </w:r>
      <w:r w:rsidR="008674CE" w:rsidRPr="008674CE">
        <w:rPr>
          <w:rFonts w:ascii="Arial" w:hAnsi="Arial" w:cs="Arial"/>
          <w:sz w:val="22"/>
          <w:szCs w:val="22"/>
        </w:rPr>
        <w:t xml:space="preserve"> potwierdzającej wykonanie usługi</w:t>
      </w:r>
      <w:r w:rsidRPr="008674CE">
        <w:rPr>
          <w:rFonts w:ascii="Arial" w:hAnsi="Arial" w:cs="Arial"/>
          <w:sz w:val="22"/>
          <w:szCs w:val="22"/>
        </w:rPr>
        <w:t>.</w:t>
      </w:r>
    </w:p>
    <w:p w14:paraId="25376175" w14:textId="3703AF36" w:rsidR="008626BF" w:rsidRPr="00136AAA" w:rsidRDefault="008626BF" w:rsidP="00EA4847">
      <w:pPr>
        <w:pStyle w:val="Akapitzlist"/>
        <w:numPr>
          <w:ilvl w:val="0"/>
          <w:numId w:val="7"/>
        </w:numPr>
        <w:spacing w:before="120"/>
        <w:ind w:left="357" w:hanging="357"/>
        <w:contextualSpacing w:val="0"/>
        <w:jc w:val="both"/>
        <w:rPr>
          <w:rFonts w:ascii="Arial" w:hAnsi="Arial" w:cs="Arial"/>
          <w:sz w:val="22"/>
          <w:szCs w:val="22"/>
        </w:rPr>
      </w:pPr>
      <w:r w:rsidRPr="00F1142B">
        <w:rPr>
          <w:rFonts w:ascii="Arial" w:hAnsi="Arial" w:cs="Arial"/>
          <w:sz w:val="22"/>
          <w:szCs w:val="22"/>
        </w:rPr>
        <w:t xml:space="preserve">Jeżeli zaoferowana cena, lub jej istotne części składowe, wydają się rażąco niskie                   </w:t>
      </w:r>
      <w:r w:rsidRPr="00136AAA">
        <w:rPr>
          <w:rFonts w:ascii="Arial" w:hAnsi="Arial" w:cs="Arial"/>
          <w:sz w:val="22"/>
          <w:szCs w:val="22"/>
        </w:rPr>
        <w:t xml:space="preserve">w stosunku do przedmiotu </w:t>
      </w:r>
      <w:r w:rsidR="00C86FEE">
        <w:rPr>
          <w:rFonts w:ascii="Arial" w:hAnsi="Arial" w:cs="Arial"/>
          <w:sz w:val="22"/>
          <w:szCs w:val="22"/>
        </w:rPr>
        <w:t>zamówienia i budzą wątpliwości Z</w:t>
      </w:r>
      <w:r w:rsidRPr="00136AAA">
        <w:rPr>
          <w:rFonts w:ascii="Arial" w:hAnsi="Arial" w:cs="Arial"/>
          <w:sz w:val="22"/>
          <w:szCs w:val="22"/>
        </w:rPr>
        <w:t>amawiającego co do możliwości wykonania przedmiotu zamówienia zgodnie z</w:t>
      </w:r>
      <w:r>
        <w:rPr>
          <w:rFonts w:ascii="Arial" w:hAnsi="Arial" w:cs="Arial"/>
          <w:sz w:val="22"/>
          <w:szCs w:val="22"/>
        </w:rPr>
        <w:t xml:space="preserve"> wymaganiami określonymi przez Z</w:t>
      </w:r>
      <w:r w:rsidRPr="00136AAA">
        <w:rPr>
          <w:rFonts w:ascii="Arial" w:hAnsi="Arial" w:cs="Arial"/>
          <w:sz w:val="22"/>
          <w:szCs w:val="22"/>
        </w:rPr>
        <w:t>amawiającego lub wynik</w:t>
      </w:r>
      <w:r>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Pr>
          <w:rFonts w:ascii="Arial" w:hAnsi="Arial" w:cs="Arial"/>
          <w:sz w:val="22"/>
          <w:szCs w:val="22"/>
        </w:rPr>
        <w:t xml:space="preserve">                    </w:t>
      </w:r>
      <w:r w:rsidRPr="00136AAA">
        <w:rPr>
          <w:rFonts w:ascii="Arial" w:hAnsi="Arial" w:cs="Arial"/>
          <w:sz w:val="22"/>
          <w:szCs w:val="22"/>
        </w:rPr>
        <w:t>w szczególności w zakresie:</w:t>
      </w:r>
    </w:p>
    <w:p w14:paraId="58A28917" w14:textId="7916CE65" w:rsidR="008626BF" w:rsidRPr="00FC4989" w:rsidRDefault="008626BF" w:rsidP="00946B78">
      <w:pPr>
        <w:pStyle w:val="Akapitzlist"/>
        <w:numPr>
          <w:ilvl w:val="0"/>
          <w:numId w:val="31"/>
        </w:numPr>
        <w:spacing w:before="120" w:after="120"/>
        <w:ind w:left="567" w:hanging="283"/>
        <w:jc w:val="both"/>
        <w:rPr>
          <w:rFonts w:ascii="Arial" w:hAnsi="Arial" w:cs="Arial"/>
          <w:sz w:val="22"/>
          <w:szCs w:val="22"/>
        </w:rPr>
      </w:pPr>
      <w:r w:rsidRPr="00136AAA">
        <w:rPr>
          <w:rFonts w:ascii="Arial" w:hAnsi="Arial" w:cs="Arial"/>
          <w:sz w:val="22"/>
          <w:szCs w:val="22"/>
        </w:rPr>
        <w:t xml:space="preserve">oszczędności </w:t>
      </w:r>
      <w:r w:rsidR="00D03CB6">
        <w:rPr>
          <w:rFonts w:ascii="Arial" w:hAnsi="Arial" w:cs="Arial"/>
          <w:sz w:val="22"/>
          <w:szCs w:val="22"/>
        </w:rPr>
        <w:t>metody wykonania zamówienia</w:t>
      </w:r>
      <w:r w:rsidRPr="00136AAA">
        <w:rPr>
          <w:rFonts w:ascii="Arial" w:hAnsi="Arial" w:cs="Arial"/>
          <w:sz w:val="22"/>
          <w:szCs w:val="22"/>
        </w:rPr>
        <w:t>, wyjątkowo sprzyjających warunków wykonyw</w:t>
      </w:r>
      <w:r>
        <w:rPr>
          <w:rFonts w:ascii="Arial" w:hAnsi="Arial" w:cs="Arial"/>
          <w:sz w:val="22"/>
          <w:szCs w:val="22"/>
        </w:rPr>
        <w:t>ania zamówienia dostępnych dla W</w:t>
      </w:r>
      <w:r w:rsidRPr="00136AAA">
        <w:rPr>
          <w:rFonts w:ascii="Arial" w:hAnsi="Arial" w:cs="Arial"/>
          <w:sz w:val="22"/>
          <w:szCs w:val="22"/>
        </w:rPr>
        <w:t>yk</w:t>
      </w:r>
      <w:r w:rsidR="00D03CB6">
        <w:rPr>
          <w:rFonts w:ascii="Arial" w:hAnsi="Arial" w:cs="Arial"/>
          <w:sz w:val="22"/>
          <w:szCs w:val="22"/>
        </w:rPr>
        <w:t>onawcy</w:t>
      </w:r>
      <w:r w:rsidRPr="00136AAA">
        <w:rPr>
          <w:rFonts w:ascii="Arial" w:hAnsi="Arial" w:cs="Arial"/>
          <w:sz w:val="22"/>
          <w:szCs w:val="22"/>
        </w:rPr>
        <w:t xml:space="preserve">, kosztów pracy, których wartość przyjęta do ustalenia ceny nie może być niższa od minimalnego wynagrodzenia za pracę </w:t>
      </w:r>
      <w:r>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D03CB6">
        <w:rPr>
          <w:rFonts w:ascii="Arial" w:hAnsi="Arial" w:cs="Arial"/>
          <w:sz w:val="22"/>
          <w:szCs w:val="22"/>
        </w:rPr>
        <w:t>z 2018</w:t>
      </w:r>
      <w:r>
        <w:rPr>
          <w:rFonts w:ascii="Arial" w:hAnsi="Arial" w:cs="Arial"/>
          <w:sz w:val="22"/>
          <w:szCs w:val="22"/>
        </w:rPr>
        <w:t xml:space="preserve">r., poz. </w:t>
      </w:r>
      <w:r w:rsidR="00D03CB6">
        <w:rPr>
          <w:rFonts w:ascii="Arial" w:hAnsi="Arial" w:cs="Arial"/>
          <w:sz w:val="22"/>
          <w:szCs w:val="22"/>
        </w:rPr>
        <w:t>2177</w:t>
      </w:r>
      <w:r w:rsidRPr="00FC4989">
        <w:rPr>
          <w:rFonts w:ascii="Arial" w:hAnsi="Arial" w:cs="Arial"/>
          <w:sz w:val="22"/>
          <w:szCs w:val="22"/>
        </w:rPr>
        <w:t>),</w:t>
      </w:r>
    </w:p>
    <w:p w14:paraId="6E720B0C"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281EC771"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3FD60C19"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119AF0F4" w14:textId="77777777" w:rsidR="008626BF" w:rsidRPr="00C90128"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001A7A44" w14:textId="77777777" w:rsidR="008626BF" w:rsidRPr="00136AAA" w:rsidRDefault="008626BF" w:rsidP="008626BF">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12D129F8" w14:textId="77777777" w:rsidR="008626BF" w:rsidRDefault="008626BF" w:rsidP="00946B78">
      <w:pPr>
        <w:pStyle w:val="Akapitzlist"/>
        <w:numPr>
          <w:ilvl w:val="0"/>
          <w:numId w:val="32"/>
        </w:numPr>
        <w:spacing w:before="120" w:after="120"/>
        <w:ind w:left="567" w:hanging="283"/>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ustalonej przed wszczęciem postępowania zgodnie z art. 35 ust. 1 i 2 ustawy </w:t>
      </w:r>
      <w:proofErr w:type="spellStart"/>
      <w:r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pkt. 5, chyba że rozbieżność wynika z okoliczności oczywistych, które nie wymagają wyjaśnienia; </w:t>
      </w:r>
    </w:p>
    <w:p w14:paraId="7D43C976" w14:textId="77777777" w:rsidR="008626BF" w:rsidRPr="00351347" w:rsidRDefault="008626BF" w:rsidP="00946B78">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2C94AF2F" w14:textId="77777777" w:rsidR="008626BF" w:rsidRPr="006948A1" w:rsidRDefault="008626BF" w:rsidP="008626BF">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277CE6">
        <w:rPr>
          <w:rFonts w:ascii="Arial" w:hAnsi="Arial" w:cs="Arial"/>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5FC74E39" w:rsidR="00726030" w:rsidRPr="00D03CB6" w:rsidRDefault="00726629" w:rsidP="00D03CB6">
      <w:pPr>
        <w:suppressAutoHyphens/>
        <w:spacing w:before="120" w:after="120"/>
        <w:ind w:left="357"/>
        <w:jc w:val="both"/>
        <w:rPr>
          <w:rFonts w:ascii="Arial" w:hAnsi="Arial" w:cs="Arial"/>
          <w:sz w:val="22"/>
          <w:szCs w:val="22"/>
          <w:lang w:val="cs-CZ"/>
        </w:rPr>
      </w:pPr>
      <w:r w:rsidRPr="00A9721A">
        <w:rPr>
          <w:rFonts w:ascii="Arial" w:hAnsi="Arial" w:cs="Arial"/>
          <w:sz w:val="22"/>
          <w:szCs w:val="22"/>
        </w:rPr>
        <w:lastRenderedPageBreak/>
        <w:t xml:space="preserve"> </w:t>
      </w:r>
    </w:p>
    <w:p w14:paraId="2CE85027" w14:textId="1F98C4E9" w:rsidR="0051721E" w:rsidRPr="00325511" w:rsidRDefault="00917643" w:rsidP="00946B78">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0F9A78BA" w14:textId="77777777" w:rsidR="00B2293E" w:rsidRPr="00D03CB6" w:rsidRDefault="00B2293E" w:rsidP="00946B78">
      <w:pPr>
        <w:pStyle w:val="Akapitzlist"/>
        <w:numPr>
          <w:ilvl w:val="0"/>
          <w:numId w:val="33"/>
        </w:numPr>
        <w:spacing w:before="120" w:after="120"/>
        <w:jc w:val="both"/>
        <w:rPr>
          <w:rStyle w:val="CharStyle3"/>
          <w:b/>
          <w:sz w:val="22"/>
          <w:szCs w:val="22"/>
          <w:shd w:val="clear" w:color="auto" w:fill="auto"/>
        </w:rPr>
      </w:pPr>
      <w:r w:rsidRPr="00D03CB6">
        <w:rPr>
          <w:rStyle w:val="CharStyle3"/>
          <w:sz w:val="22"/>
          <w:szCs w:val="22"/>
        </w:rPr>
        <w:t>Przy wyborze najkorzystniejszej oferty Zamawiający będzie się kierował kryterium:</w:t>
      </w:r>
    </w:p>
    <w:p w14:paraId="34162295" w14:textId="7F06026A" w:rsidR="00B2293E" w:rsidRPr="00D03CB6" w:rsidRDefault="00B2293E" w:rsidP="00946B78">
      <w:pPr>
        <w:pStyle w:val="Style2"/>
        <w:numPr>
          <w:ilvl w:val="2"/>
          <w:numId w:val="12"/>
        </w:numPr>
        <w:shd w:val="clear" w:color="auto" w:fill="auto"/>
        <w:tabs>
          <w:tab w:val="left" w:pos="851"/>
        </w:tabs>
        <w:spacing w:before="120" w:after="120" w:line="240" w:lineRule="auto"/>
        <w:ind w:left="822" w:hanging="397"/>
        <w:jc w:val="both"/>
        <w:rPr>
          <w:b/>
          <w:sz w:val="22"/>
          <w:szCs w:val="22"/>
        </w:rPr>
      </w:pPr>
      <w:r w:rsidRPr="00D03CB6">
        <w:rPr>
          <w:b/>
          <w:sz w:val="22"/>
          <w:szCs w:val="22"/>
        </w:rPr>
        <w:t xml:space="preserve">Cena </w:t>
      </w:r>
      <w:r w:rsidR="00EA4847">
        <w:rPr>
          <w:b/>
          <w:sz w:val="22"/>
          <w:szCs w:val="22"/>
        </w:rPr>
        <w:t>/</w:t>
      </w:r>
      <w:r w:rsidR="009006BC" w:rsidRPr="009006BC">
        <w:rPr>
          <w:sz w:val="22"/>
          <w:szCs w:val="22"/>
        </w:rPr>
        <w:t xml:space="preserve">zł </w:t>
      </w:r>
      <w:r w:rsidRPr="00EA4847">
        <w:rPr>
          <w:sz w:val="22"/>
          <w:szCs w:val="22"/>
        </w:rPr>
        <w:t>brutto</w:t>
      </w:r>
      <w:r w:rsidR="009006BC">
        <w:rPr>
          <w:sz w:val="22"/>
          <w:szCs w:val="22"/>
        </w:rPr>
        <w:t>/</w:t>
      </w:r>
      <w:r w:rsidRPr="00D03CB6">
        <w:rPr>
          <w:b/>
          <w:sz w:val="22"/>
          <w:szCs w:val="22"/>
        </w:rPr>
        <w:t xml:space="preserve"> (C) – 60%</w:t>
      </w:r>
    </w:p>
    <w:p w14:paraId="50396BA5" w14:textId="06CF13C2" w:rsidR="00B2293E" w:rsidRPr="00EA4847" w:rsidRDefault="00CE3BC1" w:rsidP="00946B78">
      <w:pPr>
        <w:pStyle w:val="Style2"/>
        <w:numPr>
          <w:ilvl w:val="2"/>
          <w:numId w:val="12"/>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Pr>
          <w:rStyle w:val="CharStyle19"/>
          <w:sz w:val="22"/>
          <w:szCs w:val="22"/>
        </w:rPr>
        <w:t xml:space="preserve">Okres </w:t>
      </w:r>
      <w:r w:rsidR="005A7A4F">
        <w:rPr>
          <w:rStyle w:val="CharStyle19"/>
          <w:sz w:val="22"/>
          <w:szCs w:val="22"/>
        </w:rPr>
        <w:t xml:space="preserve"> realizacji </w:t>
      </w:r>
      <w:r w:rsidR="00EA4847">
        <w:rPr>
          <w:rStyle w:val="CharStyle19"/>
          <w:b w:val="0"/>
          <w:sz w:val="22"/>
          <w:szCs w:val="22"/>
        </w:rPr>
        <w:t xml:space="preserve">/dni/ </w:t>
      </w:r>
      <w:r w:rsidR="00B2293E" w:rsidRPr="00EA4847">
        <w:rPr>
          <w:rStyle w:val="CharStyle19"/>
          <w:sz w:val="22"/>
          <w:szCs w:val="22"/>
        </w:rPr>
        <w:t xml:space="preserve"> </w:t>
      </w:r>
      <w:r w:rsidR="00AF3C91" w:rsidRPr="00EA4847">
        <w:rPr>
          <w:rStyle w:val="CharStyle19"/>
          <w:sz w:val="22"/>
          <w:szCs w:val="22"/>
        </w:rPr>
        <w:t>(</w:t>
      </w:r>
      <w:r>
        <w:rPr>
          <w:rStyle w:val="CharStyle19"/>
          <w:sz w:val="22"/>
          <w:szCs w:val="22"/>
        </w:rPr>
        <w:t>R</w:t>
      </w:r>
      <w:r w:rsidR="00AF3C91" w:rsidRPr="00EA4847">
        <w:rPr>
          <w:rStyle w:val="CharStyle19"/>
          <w:sz w:val="22"/>
          <w:szCs w:val="22"/>
        </w:rPr>
        <w:t xml:space="preserve">) </w:t>
      </w:r>
      <w:r w:rsidR="00B2293E" w:rsidRPr="00EA4847">
        <w:rPr>
          <w:b/>
          <w:sz w:val="22"/>
          <w:szCs w:val="22"/>
        </w:rPr>
        <w:t xml:space="preserve">– </w:t>
      </w:r>
      <w:r w:rsidR="00AF3C91" w:rsidRPr="00EA4847">
        <w:rPr>
          <w:rStyle w:val="CharStyle19"/>
          <w:sz w:val="22"/>
          <w:szCs w:val="22"/>
        </w:rPr>
        <w:t>40</w:t>
      </w:r>
      <w:r w:rsidR="00B2293E" w:rsidRPr="00EA4847">
        <w:rPr>
          <w:rStyle w:val="CharStyle19"/>
          <w:sz w:val="22"/>
          <w:szCs w:val="22"/>
        </w:rPr>
        <w:t>%</w:t>
      </w:r>
    </w:p>
    <w:p w14:paraId="42720BEC" w14:textId="77777777" w:rsidR="00996076" w:rsidRPr="00D03CB6" w:rsidRDefault="00AB6499" w:rsidP="00946B78">
      <w:pPr>
        <w:pStyle w:val="Style2"/>
        <w:numPr>
          <w:ilvl w:val="0"/>
          <w:numId w:val="12"/>
        </w:numPr>
        <w:shd w:val="clear" w:color="auto" w:fill="auto"/>
        <w:tabs>
          <w:tab w:val="left" w:pos="851"/>
        </w:tabs>
        <w:spacing w:before="120" w:after="120" w:line="240" w:lineRule="auto"/>
        <w:jc w:val="both"/>
        <w:rPr>
          <w:rStyle w:val="CharStyle3"/>
          <w:b/>
          <w:sz w:val="22"/>
          <w:szCs w:val="22"/>
          <w:shd w:val="clear" w:color="auto" w:fill="auto"/>
        </w:rPr>
      </w:pPr>
      <w:r w:rsidRPr="00D03CB6">
        <w:rPr>
          <w:rStyle w:val="CharStyle3"/>
          <w:sz w:val="22"/>
          <w:szCs w:val="22"/>
        </w:rPr>
        <w:t xml:space="preserve">Ocena kryterium </w:t>
      </w:r>
      <w:r w:rsidRPr="00D03CB6">
        <w:rPr>
          <w:rStyle w:val="CharStyle3"/>
          <w:b/>
          <w:sz w:val="22"/>
          <w:szCs w:val="22"/>
        </w:rPr>
        <w:t>C</w:t>
      </w:r>
      <w:r w:rsidRPr="00D03CB6">
        <w:rPr>
          <w:rStyle w:val="CharStyle3"/>
          <w:sz w:val="22"/>
          <w:szCs w:val="22"/>
        </w:rPr>
        <w:t xml:space="preserve"> zostanie dokonana poprzez zastosowanie następującego wzoru:</w:t>
      </w:r>
    </w:p>
    <w:p w14:paraId="2C4036CD" w14:textId="31D95D16" w:rsidR="00996076" w:rsidRPr="00D03CB6" w:rsidRDefault="00EA4847" w:rsidP="00EA4847">
      <w:pPr>
        <w:pStyle w:val="Tekstpodstawowywcity21"/>
        <w:ind w:left="357"/>
        <w:rPr>
          <w:rFonts w:ascii="Arial" w:hAnsi="Arial" w:cs="Arial"/>
          <w:sz w:val="22"/>
          <w:szCs w:val="22"/>
        </w:rPr>
      </w:pPr>
      <w:r>
        <w:rPr>
          <w:rFonts w:ascii="Arial" w:hAnsi="Arial" w:cs="Arial"/>
          <w:b/>
          <w:sz w:val="22"/>
          <w:szCs w:val="22"/>
        </w:rPr>
        <w:t>          </w:t>
      </w:r>
      <w:r w:rsidR="00996076" w:rsidRPr="00EA4847">
        <w:rPr>
          <w:rFonts w:ascii="Arial" w:hAnsi="Arial" w:cs="Arial"/>
          <w:b/>
          <w:sz w:val="22"/>
          <w:szCs w:val="22"/>
          <w:u w:val="single"/>
        </w:rPr>
        <w:t>C = (</w:t>
      </w:r>
      <w:proofErr w:type="spellStart"/>
      <w:r w:rsidR="00996076" w:rsidRPr="00EA4847">
        <w:rPr>
          <w:rFonts w:ascii="Arial" w:hAnsi="Arial" w:cs="Arial"/>
          <w:b/>
          <w:sz w:val="22"/>
          <w:szCs w:val="22"/>
          <w:u w:val="single"/>
        </w:rPr>
        <w:t>Cn</w:t>
      </w:r>
      <w:proofErr w:type="spellEnd"/>
      <w:r w:rsidR="00996076" w:rsidRPr="00EA4847">
        <w:rPr>
          <w:rFonts w:ascii="Arial" w:hAnsi="Arial" w:cs="Arial"/>
          <w:b/>
          <w:sz w:val="22"/>
          <w:szCs w:val="22"/>
          <w:u w:val="single"/>
        </w:rPr>
        <w:t xml:space="preserve"> : </w:t>
      </w:r>
      <w:proofErr w:type="spellStart"/>
      <w:r w:rsidR="00996076" w:rsidRPr="00EA4847">
        <w:rPr>
          <w:rFonts w:ascii="Arial" w:hAnsi="Arial" w:cs="Arial"/>
          <w:b/>
          <w:sz w:val="22"/>
          <w:szCs w:val="22"/>
          <w:u w:val="single"/>
        </w:rPr>
        <w:t>Cb</w:t>
      </w:r>
      <w:proofErr w:type="spellEnd"/>
      <w:r w:rsidR="00996076" w:rsidRPr="00EA4847">
        <w:rPr>
          <w:rFonts w:ascii="Arial" w:hAnsi="Arial" w:cs="Arial"/>
          <w:b/>
          <w:sz w:val="22"/>
          <w:szCs w:val="22"/>
          <w:u w:val="single"/>
        </w:rPr>
        <w:t>)  x 60% x 100 pkt</w:t>
      </w:r>
      <w:r w:rsidR="00996076" w:rsidRPr="00D03CB6">
        <w:rPr>
          <w:rFonts w:ascii="Arial" w:hAnsi="Arial" w:cs="Arial"/>
          <w:b/>
          <w:sz w:val="22"/>
          <w:szCs w:val="22"/>
        </w:rPr>
        <w:t xml:space="preserve"> </w:t>
      </w:r>
      <w:r w:rsidR="00996076" w:rsidRPr="00D03CB6">
        <w:rPr>
          <w:rFonts w:ascii="Arial" w:hAnsi="Arial" w:cs="Arial"/>
          <w:sz w:val="22"/>
          <w:szCs w:val="22"/>
        </w:rPr>
        <w:t xml:space="preserve">(waga kryterium); </w:t>
      </w:r>
    </w:p>
    <w:p w14:paraId="5E0A2AF6" w14:textId="657EA851" w:rsidR="00996076" w:rsidRPr="00C56883" w:rsidRDefault="00996076" w:rsidP="00EA4847">
      <w:pPr>
        <w:pStyle w:val="Tekstpodstawowywcity21"/>
        <w:spacing w:before="40"/>
        <w:ind w:left="357" w:firstLine="6"/>
        <w:rPr>
          <w:rFonts w:ascii="Arial" w:hAnsi="Arial" w:cs="Arial"/>
          <w:sz w:val="22"/>
          <w:szCs w:val="22"/>
        </w:rPr>
      </w:pPr>
      <w:r w:rsidRPr="00C56883">
        <w:rPr>
          <w:rFonts w:ascii="Arial" w:hAnsi="Arial" w:cs="Arial"/>
          <w:sz w:val="22"/>
          <w:szCs w:val="22"/>
        </w:rPr>
        <w:t xml:space="preserve">gdzie: </w:t>
      </w:r>
      <w:proofErr w:type="spellStart"/>
      <w:r w:rsidRPr="00C56883">
        <w:rPr>
          <w:rFonts w:ascii="Arial" w:hAnsi="Arial" w:cs="Arial"/>
          <w:b/>
          <w:sz w:val="22"/>
          <w:szCs w:val="22"/>
        </w:rPr>
        <w:t>Cn</w:t>
      </w:r>
      <w:proofErr w:type="spellEnd"/>
      <w:r w:rsidRPr="00C56883">
        <w:rPr>
          <w:rFonts w:ascii="Arial" w:hAnsi="Arial" w:cs="Arial"/>
          <w:sz w:val="22"/>
          <w:szCs w:val="22"/>
        </w:rPr>
        <w:t xml:space="preserve"> - cena najniższa </w:t>
      </w:r>
    </w:p>
    <w:p w14:paraId="0E7887D2" w14:textId="259A56A7" w:rsidR="00112974" w:rsidRPr="00C56883" w:rsidRDefault="00996076" w:rsidP="00EA4847">
      <w:pPr>
        <w:pStyle w:val="Tekstpodstawowywcity21"/>
        <w:ind w:left="357" w:firstLine="635"/>
        <w:rPr>
          <w:rFonts w:ascii="Arial" w:hAnsi="Arial" w:cs="Arial"/>
          <w:sz w:val="22"/>
          <w:szCs w:val="22"/>
        </w:rPr>
      </w:pPr>
      <w:proofErr w:type="spellStart"/>
      <w:r w:rsidRPr="00C56883">
        <w:rPr>
          <w:rFonts w:ascii="Arial" w:hAnsi="Arial" w:cs="Arial"/>
          <w:b/>
          <w:sz w:val="22"/>
          <w:szCs w:val="22"/>
        </w:rPr>
        <w:t>Cb</w:t>
      </w:r>
      <w:proofErr w:type="spellEnd"/>
      <w:r w:rsidRPr="00C56883">
        <w:rPr>
          <w:rFonts w:ascii="Arial" w:hAnsi="Arial" w:cs="Arial"/>
          <w:sz w:val="22"/>
          <w:szCs w:val="22"/>
        </w:rPr>
        <w:t xml:space="preserve"> - cena badana </w:t>
      </w:r>
    </w:p>
    <w:p w14:paraId="48C380C1" w14:textId="77777777" w:rsidR="00C56883" w:rsidRPr="00C56883" w:rsidRDefault="00C56883" w:rsidP="00EA4847">
      <w:pPr>
        <w:pStyle w:val="Tekstpodstawowywcity21"/>
        <w:ind w:left="357" w:firstLine="635"/>
        <w:rPr>
          <w:rFonts w:ascii="Arial" w:hAnsi="Arial" w:cs="Arial"/>
          <w:sz w:val="22"/>
          <w:szCs w:val="22"/>
        </w:rPr>
      </w:pPr>
    </w:p>
    <w:p w14:paraId="0F2F564A" w14:textId="77777777" w:rsidR="00C56883" w:rsidRPr="00EA4847" w:rsidRDefault="00C56883" w:rsidP="00EA4847">
      <w:pPr>
        <w:pStyle w:val="Tekstpodstawowywcity21"/>
        <w:ind w:left="357" w:firstLine="635"/>
        <w:rPr>
          <w:rFonts w:ascii="Arial" w:hAnsi="Arial" w:cs="Arial"/>
          <w:sz w:val="20"/>
        </w:rPr>
      </w:pPr>
    </w:p>
    <w:p w14:paraId="40FF37D0" w14:textId="13F695C8" w:rsidR="00112974" w:rsidRPr="00C56883" w:rsidRDefault="00112974" w:rsidP="00112974">
      <w:pPr>
        <w:spacing w:before="120" w:after="120"/>
        <w:contextualSpacing/>
        <w:jc w:val="both"/>
        <w:rPr>
          <w:rFonts w:ascii="Arial" w:hAnsi="Arial" w:cs="Arial"/>
          <w:b/>
          <w:sz w:val="22"/>
          <w:szCs w:val="22"/>
        </w:rPr>
      </w:pPr>
      <w:r w:rsidRPr="00C56883">
        <w:rPr>
          <w:rFonts w:ascii="Arial" w:hAnsi="Arial" w:cs="Arial"/>
          <w:sz w:val="22"/>
          <w:szCs w:val="22"/>
        </w:rPr>
        <w:t xml:space="preserve">3.    Ocena </w:t>
      </w:r>
      <w:r w:rsidRPr="00C56883">
        <w:rPr>
          <w:rFonts w:ascii="Arial" w:hAnsi="Arial" w:cs="Arial"/>
          <w:sz w:val="22"/>
          <w:szCs w:val="22"/>
          <w:shd w:val="clear" w:color="auto" w:fill="FFFFFF"/>
        </w:rPr>
        <w:t>kryterium</w:t>
      </w:r>
      <w:r w:rsidR="00AF3C91" w:rsidRPr="00C56883">
        <w:rPr>
          <w:rFonts w:ascii="Arial" w:hAnsi="Arial" w:cs="Arial"/>
          <w:sz w:val="22"/>
          <w:szCs w:val="22"/>
          <w:shd w:val="clear" w:color="auto" w:fill="FFFFFF"/>
        </w:rPr>
        <w:t xml:space="preserve"> </w:t>
      </w:r>
      <w:r w:rsidR="00CE3BC1" w:rsidRPr="00CE3BC1">
        <w:rPr>
          <w:rFonts w:ascii="Arial" w:hAnsi="Arial" w:cs="Arial"/>
          <w:b/>
          <w:sz w:val="22"/>
          <w:szCs w:val="22"/>
          <w:shd w:val="clear" w:color="auto" w:fill="FFFFFF"/>
        </w:rPr>
        <w:t>R</w:t>
      </w:r>
      <w:r w:rsidRPr="00C56883">
        <w:rPr>
          <w:rFonts w:ascii="Arial" w:hAnsi="Arial" w:cs="Arial"/>
          <w:b/>
          <w:sz w:val="22"/>
          <w:szCs w:val="22"/>
          <w:shd w:val="clear" w:color="auto" w:fill="FFFFFF"/>
        </w:rPr>
        <w:t xml:space="preserve"> </w:t>
      </w:r>
      <w:r w:rsidRPr="00C56883">
        <w:rPr>
          <w:rFonts w:ascii="Arial" w:hAnsi="Arial" w:cs="Arial"/>
          <w:sz w:val="22"/>
          <w:szCs w:val="22"/>
          <w:shd w:val="clear" w:color="auto" w:fill="FFFFFF"/>
        </w:rPr>
        <w:t>zostanie dokonana p</w:t>
      </w:r>
      <w:r w:rsidR="00C56883" w:rsidRPr="00C56883">
        <w:rPr>
          <w:rFonts w:ascii="Arial" w:hAnsi="Arial" w:cs="Arial"/>
          <w:sz w:val="22"/>
          <w:szCs w:val="22"/>
          <w:shd w:val="clear" w:color="auto" w:fill="FFFFFF"/>
        </w:rPr>
        <w:t xml:space="preserve">oprzez </w:t>
      </w:r>
      <w:r w:rsidRPr="00C56883">
        <w:rPr>
          <w:rFonts w:ascii="Arial" w:hAnsi="Arial" w:cs="Arial"/>
          <w:sz w:val="22"/>
          <w:szCs w:val="22"/>
          <w:shd w:val="clear" w:color="auto" w:fill="FFFFFF"/>
        </w:rPr>
        <w:t xml:space="preserve"> zastosowanie następując</w:t>
      </w:r>
      <w:r w:rsidR="00C56883" w:rsidRPr="00C56883">
        <w:rPr>
          <w:rFonts w:ascii="Arial" w:hAnsi="Arial" w:cs="Arial"/>
          <w:sz w:val="22"/>
          <w:szCs w:val="22"/>
          <w:shd w:val="clear" w:color="auto" w:fill="FFFFFF"/>
        </w:rPr>
        <w:t xml:space="preserve">ego wzoru </w:t>
      </w:r>
      <w:r w:rsidRPr="00C56883">
        <w:rPr>
          <w:rFonts w:ascii="Arial" w:hAnsi="Arial" w:cs="Arial"/>
          <w:sz w:val="22"/>
          <w:szCs w:val="22"/>
          <w:shd w:val="clear" w:color="auto" w:fill="FFFFFF"/>
        </w:rPr>
        <w:t>:</w:t>
      </w:r>
    </w:p>
    <w:p w14:paraId="5C93AB72" w14:textId="77777777" w:rsidR="00DC0919" w:rsidRDefault="00DC0919" w:rsidP="00DC0919">
      <w:pPr>
        <w:keepLines/>
        <w:rPr>
          <w:rFonts w:ascii="Arial" w:hAnsi="Arial"/>
          <w:color w:val="FF0000"/>
          <w:sz w:val="22"/>
          <w:shd w:val="clear" w:color="auto" w:fill="FFFFFF"/>
        </w:rPr>
      </w:pPr>
    </w:p>
    <w:p w14:paraId="17227591" w14:textId="448B4CF7" w:rsidR="00DC0919" w:rsidRPr="00C56883" w:rsidRDefault="00CE3BC1" w:rsidP="00C56883">
      <w:pPr>
        <w:keepLines/>
        <w:ind w:firstLine="993"/>
        <w:rPr>
          <w:rFonts w:ascii="Arial" w:hAnsi="Arial"/>
          <w:sz w:val="22"/>
          <w:shd w:val="clear" w:color="auto" w:fill="FFFFFF"/>
        </w:rPr>
      </w:pPr>
      <w:r>
        <w:rPr>
          <w:rFonts w:ascii="Arial" w:hAnsi="Arial"/>
          <w:b/>
          <w:bCs/>
          <w:sz w:val="22"/>
          <w:shd w:val="clear" w:color="auto" w:fill="FFFFFF"/>
        </w:rPr>
        <w:t>R = (R</w:t>
      </w:r>
      <w:r w:rsidR="003E5411">
        <w:rPr>
          <w:rFonts w:ascii="Arial" w:hAnsi="Arial"/>
          <w:b/>
          <w:bCs/>
          <w:sz w:val="22"/>
          <w:shd w:val="clear" w:color="auto" w:fill="FFFFFF"/>
        </w:rPr>
        <w:t>n : R</w:t>
      </w:r>
      <w:r w:rsidR="00DC0919" w:rsidRPr="00C56883">
        <w:rPr>
          <w:rFonts w:ascii="Arial" w:hAnsi="Arial"/>
          <w:b/>
          <w:bCs/>
          <w:sz w:val="22"/>
          <w:shd w:val="clear" w:color="auto" w:fill="FFFFFF"/>
        </w:rPr>
        <w:t>b)</w:t>
      </w:r>
      <w:r>
        <w:rPr>
          <w:rFonts w:ascii="Arial" w:hAnsi="Arial"/>
          <w:b/>
          <w:bCs/>
          <w:sz w:val="22"/>
          <w:shd w:val="clear" w:color="auto" w:fill="FFFFFF"/>
        </w:rPr>
        <w:t>*</w:t>
      </w:r>
      <w:r w:rsidR="00DC0919" w:rsidRPr="00C56883">
        <w:rPr>
          <w:rFonts w:ascii="Arial" w:hAnsi="Arial"/>
          <w:b/>
          <w:bCs/>
          <w:sz w:val="22"/>
          <w:shd w:val="clear" w:color="auto" w:fill="FFFFFF"/>
        </w:rPr>
        <w:t xml:space="preserve"> x 40% x 100 pkt</w:t>
      </w:r>
      <w:r w:rsidR="00DC0919" w:rsidRPr="00C56883">
        <w:rPr>
          <w:rFonts w:ascii="Arial" w:hAnsi="Arial"/>
          <w:sz w:val="22"/>
          <w:shd w:val="clear" w:color="auto" w:fill="FFFFFF"/>
        </w:rPr>
        <w:t xml:space="preserve">; </w:t>
      </w:r>
      <w:r w:rsidR="00C56883" w:rsidRPr="00C56883">
        <w:rPr>
          <w:rFonts w:ascii="Arial" w:hAnsi="Arial"/>
          <w:sz w:val="22"/>
          <w:shd w:val="clear" w:color="auto" w:fill="FFFFFF"/>
        </w:rPr>
        <w:t>(waga kryterium)</w:t>
      </w:r>
    </w:p>
    <w:p w14:paraId="75DA42EA" w14:textId="74EACB64" w:rsidR="00C56883" w:rsidRDefault="00DC0919" w:rsidP="00C56883">
      <w:pPr>
        <w:keepLines/>
        <w:spacing w:before="120"/>
        <w:ind w:firstLine="1134"/>
        <w:rPr>
          <w:rFonts w:ascii="Arial" w:hAnsi="Arial"/>
          <w:sz w:val="22"/>
          <w:shd w:val="clear" w:color="auto" w:fill="FFFFFF"/>
        </w:rPr>
      </w:pPr>
      <w:r w:rsidRPr="00C56883">
        <w:rPr>
          <w:rFonts w:ascii="Arial" w:hAnsi="Arial"/>
          <w:sz w:val="22"/>
          <w:shd w:val="clear" w:color="auto" w:fill="FFFFFF"/>
        </w:rPr>
        <w:t>gdzie:</w:t>
      </w:r>
      <w:r w:rsidR="003E5411">
        <w:rPr>
          <w:rFonts w:ascii="Arial" w:hAnsi="Arial"/>
          <w:b/>
          <w:sz w:val="22"/>
          <w:shd w:val="clear" w:color="auto" w:fill="FFFFFF"/>
        </w:rPr>
        <w:t xml:space="preserve"> R</w:t>
      </w:r>
      <w:r w:rsidRPr="00C56883">
        <w:rPr>
          <w:rFonts w:ascii="Arial" w:hAnsi="Arial"/>
          <w:b/>
          <w:sz w:val="22"/>
          <w:shd w:val="clear" w:color="auto" w:fill="FFFFFF"/>
        </w:rPr>
        <w:t>b</w:t>
      </w:r>
      <w:r w:rsidRPr="00C56883">
        <w:rPr>
          <w:rFonts w:ascii="Arial" w:hAnsi="Arial"/>
          <w:sz w:val="22"/>
          <w:shd w:val="clear" w:color="auto" w:fill="FFFFFF"/>
        </w:rPr>
        <w:t xml:space="preserve"> –</w:t>
      </w:r>
      <w:r w:rsidR="003E5411">
        <w:rPr>
          <w:rFonts w:ascii="Arial" w:hAnsi="Arial"/>
          <w:sz w:val="22"/>
          <w:shd w:val="clear" w:color="auto" w:fill="FFFFFF"/>
        </w:rPr>
        <w:t xml:space="preserve"> okres </w:t>
      </w:r>
      <w:r w:rsidR="0059330D" w:rsidRPr="00C56883">
        <w:rPr>
          <w:rFonts w:ascii="Arial" w:hAnsi="Arial"/>
          <w:sz w:val="22"/>
          <w:shd w:val="clear" w:color="auto" w:fill="FFFFFF"/>
        </w:rPr>
        <w:t>realizacji</w:t>
      </w:r>
      <w:r w:rsidRPr="00C56883">
        <w:rPr>
          <w:rFonts w:ascii="Arial" w:hAnsi="Arial"/>
          <w:sz w:val="22"/>
          <w:shd w:val="clear" w:color="auto" w:fill="FFFFFF"/>
        </w:rPr>
        <w:t xml:space="preserve"> </w:t>
      </w:r>
      <w:r w:rsidR="003E5411" w:rsidRPr="003E5411">
        <w:rPr>
          <w:rFonts w:ascii="Arial" w:hAnsi="Arial"/>
          <w:i/>
          <w:sz w:val="22"/>
          <w:shd w:val="clear" w:color="auto" w:fill="FFFFFF"/>
        </w:rPr>
        <w:t>(ilość dni)</w:t>
      </w:r>
      <w:r w:rsidR="003E5411">
        <w:rPr>
          <w:rFonts w:ascii="Arial" w:hAnsi="Arial"/>
          <w:sz w:val="22"/>
          <w:shd w:val="clear" w:color="auto" w:fill="FFFFFF"/>
        </w:rPr>
        <w:t xml:space="preserve">  </w:t>
      </w:r>
      <w:r w:rsidR="005A7A4F">
        <w:rPr>
          <w:rFonts w:ascii="Arial" w:hAnsi="Arial"/>
          <w:sz w:val="22"/>
          <w:shd w:val="clear" w:color="auto" w:fill="FFFFFF"/>
        </w:rPr>
        <w:t>wskazan</w:t>
      </w:r>
      <w:r w:rsidR="003E5411">
        <w:rPr>
          <w:rFonts w:ascii="Arial" w:hAnsi="Arial"/>
          <w:sz w:val="22"/>
          <w:shd w:val="clear" w:color="auto" w:fill="FFFFFF"/>
        </w:rPr>
        <w:t>y</w:t>
      </w:r>
      <w:r w:rsidR="005A7A4F">
        <w:rPr>
          <w:rFonts w:ascii="Arial" w:hAnsi="Arial"/>
          <w:sz w:val="22"/>
          <w:shd w:val="clear" w:color="auto" w:fill="FFFFFF"/>
        </w:rPr>
        <w:t xml:space="preserve"> w </w:t>
      </w:r>
      <w:r w:rsidRPr="00C56883">
        <w:rPr>
          <w:rFonts w:ascii="Arial" w:hAnsi="Arial"/>
          <w:sz w:val="22"/>
          <w:shd w:val="clear" w:color="auto" w:fill="FFFFFF"/>
        </w:rPr>
        <w:t>badanej ofer</w:t>
      </w:r>
      <w:r w:rsidR="006C116D">
        <w:rPr>
          <w:rFonts w:ascii="Arial" w:hAnsi="Arial"/>
          <w:sz w:val="22"/>
          <w:shd w:val="clear" w:color="auto" w:fill="FFFFFF"/>
        </w:rPr>
        <w:t>cie</w:t>
      </w:r>
      <w:r w:rsidRPr="00C56883">
        <w:rPr>
          <w:rFonts w:ascii="Arial" w:hAnsi="Arial"/>
          <w:sz w:val="22"/>
          <w:shd w:val="clear" w:color="auto" w:fill="FFFFFF"/>
        </w:rPr>
        <w:t>,</w:t>
      </w:r>
    </w:p>
    <w:p w14:paraId="2004F1A0" w14:textId="5695CD91" w:rsidR="00DC0919" w:rsidRPr="00C56883" w:rsidRDefault="00C56883" w:rsidP="00C56883">
      <w:pPr>
        <w:keepLines/>
        <w:ind w:firstLine="1701"/>
        <w:rPr>
          <w:rFonts w:ascii="Arial" w:hAnsi="Arial"/>
          <w:sz w:val="22"/>
          <w:shd w:val="clear" w:color="auto" w:fill="FFFFFF"/>
        </w:rPr>
      </w:pPr>
      <w:r>
        <w:rPr>
          <w:rFonts w:ascii="Arial" w:hAnsi="Arial"/>
          <w:sz w:val="22"/>
          <w:shd w:val="clear" w:color="auto" w:fill="FFFFFF"/>
        </w:rPr>
        <w:t> </w:t>
      </w:r>
      <w:r w:rsidR="003E5411">
        <w:rPr>
          <w:rFonts w:ascii="Arial" w:hAnsi="Arial"/>
          <w:b/>
          <w:sz w:val="22"/>
          <w:shd w:val="clear" w:color="auto" w:fill="FFFFFF"/>
        </w:rPr>
        <w:t>R</w:t>
      </w:r>
      <w:r w:rsidR="00DC0919" w:rsidRPr="00C56883">
        <w:rPr>
          <w:rFonts w:ascii="Arial" w:hAnsi="Arial"/>
          <w:b/>
          <w:sz w:val="22"/>
          <w:shd w:val="clear" w:color="auto" w:fill="FFFFFF"/>
        </w:rPr>
        <w:t>n</w:t>
      </w:r>
      <w:r w:rsidR="00DC0919" w:rsidRPr="00C56883">
        <w:rPr>
          <w:rFonts w:ascii="Arial" w:hAnsi="Arial"/>
          <w:sz w:val="22"/>
          <w:shd w:val="clear" w:color="auto" w:fill="FFFFFF"/>
        </w:rPr>
        <w:t xml:space="preserve"> – najkrótszy </w:t>
      </w:r>
      <w:r w:rsidR="00762B31">
        <w:rPr>
          <w:rFonts w:ascii="Arial" w:hAnsi="Arial"/>
          <w:sz w:val="22"/>
          <w:shd w:val="clear" w:color="auto" w:fill="FFFFFF"/>
        </w:rPr>
        <w:t>zaoferowany</w:t>
      </w:r>
      <w:r w:rsidR="003E5411">
        <w:rPr>
          <w:rFonts w:ascii="Arial" w:hAnsi="Arial"/>
          <w:sz w:val="22"/>
          <w:shd w:val="clear" w:color="auto" w:fill="FFFFFF"/>
        </w:rPr>
        <w:t xml:space="preserve"> okres realizacji </w:t>
      </w:r>
      <w:r w:rsidR="003E5411" w:rsidRPr="003E5411">
        <w:rPr>
          <w:rFonts w:ascii="Arial" w:hAnsi="Arial"/>
          <w:i/>
          <w:sz w:val="22"/>
          <w:shd w:val="clear" w:color="auto" w:fill="FFFFFF"/>
        </w:rPr>
        <w:t>(</w:t>
      </w:r>
      <w:proofErr w:type="spellStart"/>
      <w:r w:rsidR="003E5411" w:rsidRPr="003E5411">
        <w:rPr>
          <w:rFonts w:ascii="Arial" w:hAnsi="Arial"/>
          <w:i/>
          <w:sz w:val="22"/>
          <w:shd w:val="clear" w:color="auto" w:fill="FFFFFF"/>
        </w:rPr>
        <w:t>najm</w:t>
      </w:r>
      <w:proofErr w:type="spellEnd"/>
      <w:r w:rsidR="003E5411" w:rsidRPr="003E5411">
        <w:rPr>
          <w:rFonts w:ascii="Arial" w:hAnsi="Arial"/>
          <w:i/>
          <w:sz w:val="22"/>
          <w:shd w:val="clear" w:color="auto" w:fill="FFFFFF"/>
        </w:rPr>
        <w:t>. ilość dni)</w:t>
      </w:r>
      <w:r w:rsidR="003E5411">
        <w:rPr>
          <w:rFonts w:ascii="Arial" w:hAnsi="Arial"/>
          <w:sz w:val="22"/>
          <w:shd w:val="clear" w:color="auto" w:fill="FFFFFF"/>
        </w:rPr>
        <w:t xml:space="preserve"> </w:t>
      </w:r>
    </w:p>
    <w:p w14:paraId="78B65892" w14:textId="77777777" w:rsidR="00DC0919" w:rsidRPr="00C56883" w:rsidRDefault="00DC0919" w:rsidP="00DC0919">
      <w:pPr>
        <w:keepLines/>
        <w:rPr>
          <w:rFonts w:ascii="Arial" w:hAnsi="Arial"/>
          <w:b/>
          <w:bCs/>
          <w:sz w:val="22"/>
          <w:shd w:val="clear" w:color="auto" w:fill="FFFFFF"/>
        </w:rPr>
      </w:pPr>
      <w:r w:rsidRPr="00C56883">
        <w:rPr>
          <w:rFonts w:ascii="Arial" w:hAnsi="Arial"/>
          <w:b/>
          <w:bCs/>
          <w:sz w:val="22"/>
          <w:shd w:val="clear" w:color="auto" w:fill="FFFFFF"/>
        </w:rPr>
        <w:t xml:space="preserve">Uwaga! </w:t>
      </w:r>
      <w:r w:rsidRPr="00C56883">
        <w:rPr>
          <w:rFonts w:ascii="Arial" w:hAnsi="Arial"/>
          <w:b/>
          <w:bCs/>
          <w:i/>
          <w:iCs/>
          <w:sz w:val="22"/>
          <w:shd w:val="clear" w:color="auto" w:fill="FFFFFF"/>
        </w:rPr>
        <w:t>*</w:t>
      </w:r>
      <w:r w:rsidRPr="00C56883">
        <w:rPr>
          <w:rFonts w:ascii="Arial" w:hAnsi="Arial"/>
          <w:i/>
          <w:iCs/>
          <w:sz w:val="22"/>
          <w:shd w:val="clear" w:color="auto" w:fill="FFFFFF"/>
        </w:rPr>
        <w:t xml:space="preserve"> </w:t>
      </w:r>
    </w:p>
    <w:p w14:paraId="5E2CAEFC" w14:textId="3E3257AD" w:rsidR="00FC5DEB" w:rsidRPr="008962B3" w:rsidRDefault="00FC5DEB" w:rsidP="002154DE">
      <w:pPr>
        <w:pStyle w:val="Akapitzlist"/>
        <w:numPr>
          <w:ilvl w:val="0"/>
          <w:numId w:val="59"/>
        </w:numPr>
        <w:rPr>
          <w:rFonts w:ascii="Arial" w:hAnsi="Arial"/>
          <w:i/>
          <w:iCs/>
          <w:sz w:val="22"/>
          <w:shd w:val="clear" w:color="auto" w:fill="FFFFFF"/>
        </w:rPr>
      </w:pPr>
      <w:r w:rsidRPr="002154DE">
        <w:rPr>
          <w:rFonts w:ascii="Arial" w:hAnsi="Arial"/>
          <w:i/>
          <w:iCs/>
          <w:sz w:val="22"/>
          <w:szCs w:val="20"/>
          <w:shd w:val="clear" w:color="auto" w:fill="FFFFFF"/>
        </w:rPr>
        <w:t xml:space="preserve">Oferty proponujące </w:t>
      </w:r>
      <w:r w:rsidR="0066127E">
        <w:rPr>
          <w:rFonts w:ascii="Arial" w:hAnsi="Arial"/>
          <w:i/>
          <w:iCs/>
          <w:sz w:val="22"/>
          <w:szCs w:val="20"/>
          <w:shd w:val="clear" w:color="auto" w:fill="FFFFFF"/>
        </w:rPr>
        <w:t xml:space="preserve">20 </w:t>
      </w:r>
      <w:r w:rsidR="0066127E" w:rsidRPr="002154DE">
        <w:rPr>
          <w:rFonts w:ascii="Arial" w:hAnsi="Arial"/>
          <w:i/>
          <w:iCs/>
          <w:sz w:val="22"/>
          <w:szCs w:val="20"/>
          <w:shd w:val="clear" w:color="auto" w:fill="FFFFFF"/>
        </w:rPr>
        <w:t xml:space="preserve"> </w:t>
      </w:r>
      <w:r w:rsidRPr="002154DE">
        <w:rPr>
          <w:rFonts w:ascii="Arial" w:hAnsi="Arial"/>
          <w:i/>
          <w:iCs/>
          <w:sz w:val="22"/>
          <w:szCs w:val="20"/>
          <w:shd w:val="clear" w:color="auto" w:fill="FFFFFF"/>
        </w:rPr>
        <w:t xml:space="preserve">dniowy termin wykonania otrzymają najwyższą ilość punktów. </w:t>
      </w:r>
      <w:r w:rsidR="00DC0919" w:rsidRPr="002154DE">
        <w:rPr>
          <w:rFonts w:ascii="Arial" w:hAnsi="Arial"/>
          <w:i/>
          <w:iCs/>
          <w:sz w:val="22"/>
          <w:shd w:val="clear" w:color="auto" w:fill="FFFFFF"/>
        </w:rPr>
        <w:t xml:space="preserve">Oferty proponujące termin krótszy </w:t>
      </w:r>
      <w:r w:rsidR="002154DE" w:rsidRPr="008962B3">
        <w:rPr>
          <w:rFonts w:ascii="Arial" w:hAnsi="Arial"/>
          <w:i/>
          <w:iCs/>
          <w:sz w:val="22"/>
          <w:shd w:val="clear" w:color="auto" w:fill="FFFFFF"/>
        </w:rPr>
        <w:t xml:space="preserve">niż </w:t>
      </w:r>
      <w:r w:rsidR="0066127E">
        <w:rPr>
          <w:rFonts w:ascii="Arial" w:hAnsi="Arial"/>
          <w:i/>
          <w:iCs/>
          <w:sz w:val="22"/>
          <w:shd w:val="clear" w:color="auto" w:fill="FFFFFF"/>
        </w:rPr>
        <w:t>20</w:t>
      </w:r>
      <w:r w:rsidR="0066127E" w:rsidRPr="008962B3">
        <w:rPr>
          <w:rFonts w:ascii="Arial" w:hAnsi="Arial"/>
          <w:i/>
          <w:iCs/>
          <w:sz w:val="22"/>
          <w:shd w:val="clear" w:color="auto" w:fill="FFFFFF"/>
        </w:rPr>
        <w:t xml:space="preserve"> </w:t>
      </w:r>
      <w:r w:rsidR="002154DE" w:rsidRPr="008962B3">
        <w:rPr>
          <w:rFonts w:ascii="Arial" w:hAnsi="Arial"/>
          <w:i/>
          <w:iCs/>
          <w:sz w:val="22"/>
          <w:shd w:val="clear" w:color="auto" w:fill="FFFFFF"/>
        </w:rPr>
        <w:t xml:space="preserve">dni i dłuższy niż </w:t>
      </w:r>
      <w:r w:rsidR="0066127E">
        <w:rPr>
          <w:rFonts w:ascii="Arial" w:hAnsi="Arial"/>
          <w:i/>
          <w:iCs/>
          <w:sz w:val="22"/>
          <w:shd w:val="clear" w:color="auto" w:fill="FFFFFF"/>
        </w:rPr>
        <w:t>4</w:t>
      </w:r>
      <w:r w:rsidR="002154DE" w:rsidRPr="008962B3">
        <w:rPr>
          <w:rFonts w:ascii="Arial" w:hAnsi="Arial"/>
          <w:i/>
          <w:iCs/>
          <w:sz w:val="22"/>
          <w:shd w:val="clear" w:color="auto" w:fill="FFFFFF"/>
        </w:rPr>
        <w:t>0 dni zostaną odrzucone</w:t>
      </w:r>
    </w:p>
    <w:p w14:paraId="0670C3E4" w14:textId="1EE196F6" w:rsidR="00DC0919" w:rsidRPr="00FC5DEB" w:rsidRDefault="00DC0919" w:rsidP="00DC0919">
      <w:pPr>
        <w:pStyle w:val="Akapitzlist"/>
        <w:keepLines/>
        <w:numPr>
          <w:ilvl w:val="0"/>
          <w:numId w:val="59"/>
        </w:numPr>
        <w:rPr>
          <w:rFonts w:ascii="Arial" w:hAnsi="Arial"/>
          <w:i/>
          <w:iCs/>
          <w:sz w:val="22"/>
          <w:shd w:val="clear" w:color="auto" w:fill="FFFFFF"/>
        </w:rPr>
      </w:pPr>
      <w:r w:rsidRPr="00FC5DEB">
        <w:rPr>
          <w:rFonts w:ascii="Arial" w:hAnsi="Arial"/>
          <w:i/>
          <w:iCs/>
          <w:sz w:val="22"/>
          <w:u w:val="single"/>
          <w:shd w:val="clear" w:color="auto" w:fill="FFFFFF"/>
        </w:rPr>
        <w:t xml:space="preserve">Maksymalny termin wykonania </w:t>
      </w:r>
      <w:r w:rsidR="00762B31" w:rsidRPr="00FC5DEB">
        <w:rPr>
          <w:rFonts w:ascii="Arial" w:hAnsi="Arial"/>
          <w:i/>
          <w:iCs/>
          <w:sz w:val="22"/>
          <w:u w:val="single"/>
          <w:shd w:val="clear" w:color="auto" w:fill="FFFFFF"/>
        </w:rPr>
        <w:t xml:space="preserve">nie powinien przekraczać </w:t>
      </w:r>
      <w:r w:rsidR="0066127E">
        <w:rPr>
          <w:rFonts w:ascii="Arial" w:hAnsi="Arial"/>
          <w:i/>
          <w:iCs/>
          <w:sz w:val="22"/>
          <w:u w:val="single"/>
          <w:shd w:val="clear" w:color="auto" w:fill="FFFFFF"/>
        </w:rPr>
        <w:t>4</w:t>
      </w:r>
      <w:r w:rsidRPr="00FC5DEB">
        <w:rPr>
          <w:rFonts w:ascii="Arial" w:hAnsi="Arial"/>
          <w:i/>
          <w:iCs/>
          <w:sz w:val="22"/>
          <w:u w:val="single"/>
          <w:shd w:val="clear" w:color="auto" w:fill="FFFFFF"/>
        </w:rPr>
        <w:t>0 dni</w:t>
      </w:r>
      <w:r w:rsidRPr="00FC5DEB">
        <w:rPr>
          <w:rFonts w:ascii="Arial" w:hAnsi="Arial"/>
          <w:i/>
          <w:iCs/>
          <w:sz w:val="22"/>
          <w:shd w:val="clear" w:color="auto" w:fill="FFFFFF"/>
        </w:rPr>
        <w:t xml:space="preserve">. </w:t>
      </w:r>
    </w:p>
    <w:p w14:paraId="16E34022" w14:textId="418C5E8D" w:rsidR="00DC0919" w:rsidRPr="00C56883" w:rsidRDefault="003E5411" w:rsidP="003E5411">
      <w:pPr>
        <w:keepLines/>
        <w:numPr>
          <w:ilvl w:val="0"/>
          <w:numId w:val="59"/>
        </w:numPr>
        <w:rPr>
          <w:rFonts w:ascii="Arial" w:hAnsi="Arial"/>
          <w:sz w:val="22"/>
          <w:shd w:val="clear" w:color="auto" w:fill="FFFFFF"/>
        </w:rPr>
      </w:pPr>
      <w:r>
        <w:rPr>
          <w:rFonts w:ascii="Arial" w:hAnsi="Arial"/>
          <w:i/>
          <w:sz w:val="22"/>
          <w:shd w:val="clear" w:color="auto" w:fill="FFFFFF"/>
        </w:rPr>
        <w:t xml:space="preserve">Ilość </w:t>
      </w:r>
      <w:r w:rsidR="00FC5DEB">
        <w:rPr>
          <w:rFonts w:ascii="Arial" w:hAnsi="Arial"/>
          <w:i/>
          <w:sz w:val="22"/>
          <w:shd w:val="clear" w:color="auto" w:fill="FFFFFF"/>
        </w:rPr>
        <w:t xml:space="preserve">oferowanych </w:t>
      </w:r>
      <w:r>
        <w:rPr>
          <w:rFonts w:ascii="Arial" w:hAnsi="Arial"/>
          <w:i/>
          <w:sz w:val="22"/>
          <w:shd w:val="clear" w:color="auto" w:fill="FFFFFF"/>
        </w:rPr>
        <w:t xml:space="preserve">dni </w:t>
      </w:r>
      <w:r w:rsidR="00FC5DEB">
        <w:rPr>
          <w:rFonts w:ascii="Arial" w:hAnsi="Arial"/>
          <w:i/>
          <w:sz w:val="22"/>
          <w:shd w:val="clear" w:color="auto" w:fill="FFFFFF"/>
        </w:rPr>
        <w:t xml:space="preserve">realizacji </w:t>
      </w:r>
      <w:r>
        <w:rPr>
          <w:rFonts w:ascii="Arial" w:hAnsi="Arial"/>
          <w:i/>
          <w:sz w:val="22"/>
          <w:shd w:val="clear" w:color="auto" w:fill="FFFFFF"/>
        </w:rPr>
        <w:t>należy wskazać w pkt 2) F</w:t>
      </w:r>
      <w:r w:rsidR="00DC0919" w:rsidRPr="006C116D">
        <w:rPr>
          <w:rFonts w:ascii="Arial" w:hAnsi="Arial"/>
          <w:i/>
          <w:sz w:val="22"/>
          <w:shd w:val="clear" w:color="auto" w:fill="FFFFFF"/>
        </w:rPr>
        <w:t>ormularz</w:t>
      </w:r>
      <w:r w:rsidR="006C116D">
        <w:rPr>
          <w:rFonts w:ascii="Arial" w:hAnsi="Arial"/>
          <w:i/>
          <w:sz w:val="22"/>
          <w:shd w:val="clear" w:color="auto" w:fill="FFFFFF"/>
        </w:rPr>
        <w:t>a</w:t>
      </w:r>
      <w:r w:rsidR="00DC0919" w:rsidRPr="006C116D">
        <w:rPr>
          <w:rFonts w:ascii="Arial" w:hAnsi="Arial"/>
          <w:i/>
          <w:sz w:val="22"/>
          <w:shd w:val="clear" w:color="auto" w:fill="FFFFFF"/>
        </w:rPr>
        <w:t xml:space="preserve"> Ofertow</w:t>
      </w:r>
      <w:r>
        <w:rPr>
          <w:rFonts w:ascii="Arial" w:hAnsi="Arial"/>
          <w:i/>
          <w:sz w:val="22"/>
          <w:shd w:val="clear" w:color="auto" w:fill="FFFFFF"/>
        </w:rPr>
        <w:t>ego.</w:t>
      </w:r>
      <w:r w:rsidR="00C56883">
        <w:rPr>
          <w:rFonts w:ascii="Arial" w:hAnsi="Arial"/>
          <w:sz w:val="22"/>
          <w:shd w:val="clear" w:color="auto" w:fill="FFFFFF"/>
        </w:rPr>
        <w:tab/>
      </w:r>
    </w:p>
    <w:p w14:paraId="71A62499" w14:textId="695AA7D3" w:rsidR="00AF3C91" w:rsidRPr="008A67F9" w:rsidRDefault="00AF3C91" w:rsidP="008A67F9">
      <w:pPr>
        <w:suppressAutoHyphens/>
        <w:ind w:left="425" w:firstLine="284"/>
        <w:jc w:val="both"/>
        <w:rPr>
          <w:rFonts w:ascii="Arial" w:hAnsi="Arial" w:cs="Arial"/>
          <w:b/>
          <w:color w:val="FF0000"/>
          <w:sz w:val="16"/>
          <w:szCs w:val="16"/>
          <w:lang w:eastAsia="ar-SA"/>
        </w:rPr>
      </w:pPr>
    </w:p>
    <w:p w14:paraId="101298D8" w14:textId="77777777" w:rsidR="0089793B" w:rsidRPr="00D03CB6" w:rsidRDefault="00AB6499" w:rsidP="001C55A0">
      <w:pPr>
        <w:pStyle w:val="Akapitzlist"/>
        <w:numPr>
          <w:ilvl w:val="4"/>
          <w:numId w:val="25"/>
        </w:numPr>
        <w:ind w:left="425" w:hanging="425"/>
        <w:contextualSpacing w:val="0"/>
        <w:jc w:val="both"/>
        <w:rPr>
          <w:rFonts w:ascii="Arial" w:hAnsi="Arial" w:cs="Arial"/>
          <w:b/>
          <w:sz w:val="22"/>
          <w:szCs w:val="22"/>
        </w:rPr>
      </w:pPr>
      <w:r w:rsidRPr="00D03CB6">
        <w:rPr>
          <w:rFonts w:ascii="Arial" w:hAnsi="Arial" w:cs="Arial"/>
          <w:sz w:val="22"/>
          <w:szCs w:val="22"/>
        </w:rPr>
        <w:t>Za najkorzystniejszą zostanie uznana oferta, która uzyska największą ilość punktów.</w:t>
      </w:r>
    </w:p>
    <w:p w14:paraId="483D6CC8" w14:textId="403D689D" w:rsidR="00EA4847" w:rsidRPr="001C55A0" w:rsidRDefault="00BC5273" w:rsidP="001C55A0">
      <w:pPr>
        <w:spacing w:after="120"/>
        <w:ind w:firstLine="567"/>
        <w:jc w:val="both"/>
        <w:rPr>
          <w:rFonts w:ascii="Arial" w:hAnsi="Arial" w:cs="Arial"/>
          <w:b/>
          <w:sz w:val="22"/>
          <w:szCs w:val="22"/>
          <w:u w:val="dotted"/>
          <w:lang w:eastAsia="ar-SA"/>
        </w:rPr>
      </w:pPr>
      <w:r w:rsidRPr="00BC5273">
        <w:rPr>
          <w:rFonts w:ascii="Arial" w:hAnsi="Arial" w:cs="Arial"/>
          <w:b/>
          <w:sz w:val="22"/>
          <w:szCs w:val="22"/>
        </w:rPr>
        <w:t>Łączna ocena oferty</w:t>
      </w:r>
      <w:r w:rsidRPr="00BC5273">
        <w:rPr>
          <w:rFonts w:ascii="Arial" w:hAnsi="Arial" w:cs="Arial"/>
          <w:sz w:val="22"/>
          <w:szCs w:val="22"/>
        </w:rPr>
        <w:t xml:space="preserve"> (</w:t>
      </w:r>
      <w:r w:rsidRPr="00BC5273">
        <w:rPr>
          <w:rFonts w:ascii="Arial" w:hAnsi="Arial" w:cs="Arial"/>
          <w:b/>
          <w:sz w:val="22"/>
          <w:szCs w:val="22"/>
        </w:rPr>
        <w:t>O)</w:t>
      </w:r>
      <w:r w:rsidRPr="00BC5273">
        <w:rPr>
          <w:rFonts w:ascii="Arial" w:hAnsi="Arial" w:cs="Arial"/>
          <w:sz w:val="22"/>
          <w:szCs w:val="22"/>
        </w:rPr>
        <w:t xml:space="preserve"> </w:t>
      </w:r>
      <w:r w:rsidR="00EA4847" w:rsidRPr="00BC5273">
        <w:rPr>
          <w:rFonts w:ascii="Arial" w:hAnsi="Arial" w:cs="Arial"/>
          <w:sz w:val="22"/>
          <w:szCs w:val="22"/>
        </w:rPr>
        <w:t xml:space="preserve"> zostanie wyliczona wg wzoru</w:t>
      </w:r>
      <w:r w:rsidR="00EA4847" w:rsidRPr="001C55A0">
        <w:rPr>
          <w:rFonts w:ascii="Arial" w:hAnsi="Arial" w:cs="Arial"/>
          <w:sz w:val="22"/>
          <w:szCs w:val="22"/>
          <w:u w:val="dotted"/>
        </w:rPr>
        <w:t>:</w:t>
      </w:r>
      <w:r w:rsidRPr="001C55A0">
        <w:rPr>
          <w:rFonts w:ascii="Arial" w:hAnsi="Arial" w:cs="Arial"/>
          <w:sz w:val="22"/>
          <w:szCs w:val="22"/>
          <w:u w:val="dotted"/>
        </w:rPr>
        <w:t xml:space="preserve"> </w:t>
      </w:r>
      <w:r w:rsidR="00EA4847" w:rsidRPr="001C55A0">
        <w:rPr>
          <w:rFonts w:ascii="Arial" w:hAnsi="Arial" w:cs="Arial"/>
          <w:b/>
          <w:sz w:val="22"/>
          <w:szCs w:val="22"/>
          <w:u w:val="dotted"/>
          <w:lang w:eastAsia="ar-SA"/>
        </w:rPr>
        <w:t xml:space="preserve">O = C + </w:t>
      </w:r>
      <w:r w:rsidR="003E5411">
        <w:rPr>
          <w:rFonts w:ascii="Arial" w:hAnsi="Arial" w:cs="Arial"/>
          <w:b/>
          <w:sz w:val="22"/>
          <w:szCs w:val="22"/>
          <w:u w:val="dotted"/>
          <w:lang w:eastAsia="ar-SA"/>
        </w:rPr>
        <w:t>R</w:t>
      </w:r>
      <w:r w:rsidR="00EA4847" w:rsidRPr="001C55A0">
        <w:rPr>
          <w:rFonts w:ascii="Arial" w:hAnsi="Arial" w:cs="Arial"/>
          <w:b/>
          <w:sz w:val="22"/>
          <w:szCs w:val="22"/>
          <w:u w:val="dotted"/>
          <w:lang w:eastAsia="ar-SA"/>
        </w:rPr>
        <w:t xml:space="preserve"> </w:t>
      </w:r>
      <w:r w:rsidRPr="001C55A0">
        <w:rPr>
          <w:rFonts w:ascii="Arial" w:hAnsi="Arial" w:cs="Arial"/>
          <w:b/>
          <w:sz w:val="22"/>
          <w:szCs w:val="22"/>
          <w:u w:val="dotted"/>
          <w:lang w:eastAsia="ar-SA"/>
        </w:rPr>
        <w:t>.</w:t>
      </w:r>
    </w:p>
    <w:p w14:paraId="4FC95F48" w14:textId="77777777" w:rsidR="00996076" w:rsidRPr="00F27AE8" w:rsidRDefault="007B3AF7" w:rsidP="00946B78">
      <w:pPr>
        <w:pStyle w:val="Nagwek1"/>
        <w:numPr>
          <w:ilvl w:val="0"/>
          <w:numId w:val="16"/>
        </w:numPr>
        <w:tabs>
          <w:tab w:val="left" w:pos="5220"/>
        </w:tabs>
        <w:suppressAutoHyphens/>
        <w:spacing w:before="120" w:after="120"/>
        <w:ind w:left="1077"/>
        <w:jc w:val="both"/>
        <w:rPr>
          <w:sz w:val="24"/>
          <w:szCs w:val="24"/>
        </w:rPr>
      </w:pPr>
      <w:bookmarkStart w:id="10" w:name="_toc370"/>
      <w:bookmarkStart w:id="11" w:name="_Toc412451395"/>
      <w:bookmarkEnd w:id="10"/>
      <w:r w:rsidRPr="00B63614">
        <w:rPr>
          <w:sz w:val="24"/>
          <w:szCs w:val="24"/>
        </w:rPr>
        <w:t>Wymagania</w:t>
      </w:r>
      <w:r w:rsidR="00D770C0" w:rsidRPr="00B63614">
        <w:rPr>
          <w:sz w:val="24"/>
          <w:szCs w:val="24"/>
        </w:rPr>
        <w:t xml:space="preserve"> dotyczące </w:t>
      </w:r>
      <w:r w:rsidR="00923FA1" w:rsidRPr="00B63614">
        <w:rPr>
          <w:sz w:val="24"/>
          <w:szCs w:val="24"/>
        </w:rPr>
        <w:t>wadium</w:t>
      </w:r>
      <w:bookmarkEnd w:id="11"/>
    </w:p>
    <w:p w14:paraId="6EE85F51" w14:textId="5CD11494" w:rsidR="000807E1" w:rsidRPr="00984A32" w:rsidRDefault="000807E1" w:rsidP="008674CE">
      <w:pPr>
        <w:pStyle w:val="Akapitzlist"/>
        <w:numPr>
          <w:ilvl w:val="0"/>
          <w:numId w:val="34"/>
        </w:numPr>
        <w:spacing w:before="120"/>
        <w:ind w:left="357" w:hanging="357"/>
        <w:contextualSpacing w:val="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Pr="00984A32">
        <w:rPr>
          <w:rFonts w:ascii="Arial" w:hAnsi="Arial" w:cs="Arial"/>
          <w:sz w:val="22"/>
          <w:szCs w:val="22"/>
        </w:rPr>
        <w:t xml:space="preserve"> w wysokości</w:t>
      </w:r>
      <w:r w:rsidR="008674CE">
        <w:rPr>
          <w:rFonts w:ascii="Arial" w:hAnsi="Arial" w:cs="Arial"/>
          <w:sz w:val="22"/>
          <w:szCs w:val="22"/>
        </w:rPr>
        <w:t>:</w:t>
      </w:r>
    </w:p>
    <w:p w14:paraId="198A840C" w14:textId="42493EEA" w:rsidR="00D03CB6" w:rsidRPr="008674CE" w:rsidRDefault="00D03CB6" w:rsidP="008674CE">
      <w:pPr>
        <w:tabs>
          <w:tab w:val="left" w:pos="360"/>
        </w:tabs>
        <w:suppressAutoHyphens/>
        <w:ind w:left="357"/>
        <w:jc w:val="both"/>
        <w:rPr>
          <w:rFonts w:ascii="Arial" w:hAnsi="Arial" w:cs="Arial"/>
          <w:b/>
          <w:sz w:val="22"/>
          <w:szCs w:val="22"/>
        </w:rPr>
      </w:pPr>
      <w:r w:rsidRPr="008674CE">
        <w:rPr>
          <w:rFonts w:ascii="Arial" w:hAnsi="Arial" w:cs="Arial"/>
          <w:b/>
          <w:sz w:val="22"/>
          <w:szCs w:val="22"/>
        </w:rPr>
        <w:t>5</w:t>
      </w:r>
      <w:r w:rsidR="000807E1" w:rsidRPr="008674CE">
        <w:rPr>
          <w:rFonts w:ascii="Arial" w:hAnsi="Arial" w:cs="Arial"/>
          <w:b/>
          <w:sz w:val="22"/>
          <w:szCs w:val="22"/>
        </w:rPr>
        <w:t>00</w:t>
      </w:r>
      <w:r w:rsidR="008674CE">
        <w:rPr>
          <w:rFonts w:ascii="Arial" w:hAnsi="Arial" w:cs="Arial"/>
          <w:b/>
          <w:sz w:val="22"/>
          <w:szCs w:val="22"/>
        </w:rPr>
        <w:t>,00</w:t>
      </w:r>
      <w:r w:rsidR="000807E1" w:rsidRPr="008674CE">
        <w:rPr>
          <w:rFonts w:ascii="Arial" w:hAnsi="Arial" w:cs="Arial"/>
          <w:b/>
          <w:bCs/>
          <w:sz w:val="22"/>
          <w:szCs w:val="22"/>
        </w:rPr>
        <w:t xml:space="preserve"> zł</w:t>
      </w:r>
      <w:r w:rsidR="000807E1" w:rsidRPr="008674CE">
        <w:rPr>
          <w:rFonts w:ascii="Arial" w:hAnsi="Arial" w:cs="Arial"/>
          <w:b/>
          <w:sz w:val="22"/>
          <w:szCs w:val="22"/>
        </w:rPr>
        <w:t xml:space="preserve"> </w:t>
      </w:r>
      <w:r w:rsidR="000807E1" w:rsidRPr="008674CE">
        <w:rPr>
          <w:rFonts w:ascii="Arial" w:hAnsi="Arial" w:cs="Arial"/>
          <w:sz w:val="22"/>
          <w:szCs w:val="22"/>
        </w:rPr>
        <w:t xml:space="preserve">(słownie: </w:t>
      </w:r>
      <w:r w:rsidR="008674CE" w:rsidRPr="008674CE">
        <w:rPr>
          <w:rFonts w:ascii="Arial" w:hAnsi="Arial" w:cs="Arial"/>
          <w:b/>
          <w:sz w:val="22"/>
          <w:szCs w:val="22"/>
        </w:rPr>
        <w:t>p</w:t>
      </w:r>
      <w:r w:rsidRPr="008674CE">
        <w:rPr>
          <w:rFonts w:ascii="Arial" w:hAnsi="Arial" w:cs="Arial"/>
          <w:b/>
          <w:sz w:val="22"/>
          <w:szCs w:val="22"/>
        </w:rPr>
        <w:t xml:space="preserve">ięćset </w:t>
      </w:r>
      <w:r w:rsidR="000807E1" w:rsidRPr="008674CE">
        <w:rPr>
          <w:rFonts w:ascii="Arial" w:hAnsi="Arial" w:cs="Arial"/>
          <w:b/>
          <w:sz w:val="22"/>
          <w:szCs w:val="22"/>
        </w:rPr>
        <w:t>złotych 00/100</w:t>
      </w:r>
      <w:r w:rsidR="000807E1" w:rsidRPr="008674CE">
        <w:rPr>
          <w:rFonts w:ascii="Arial" w:hAnsi="Arial" w:cs="Arial"/>
          <w:sz w:val="22"/>
          <w:szCs w:val="22"/>
        </w:rPr>
        <w:t>)</w:t>
      </w:r>
      <w:r w:rsidR="000807E1" w:rsidRPr="008674CE">
        <w:rPr>
          <w:rFonts w:ascii="Arial" w:hAnsi="Arial" w:cs="Arial"/>
          <w:b/>
          <w:sz w:val="22"/>
          <w:szCs w:val="22"/>
        </w:rPr>
        <w:t xml:space="preserve"> </w:t>
      </w:r>
    </w:p>
    <w:p w14:paraId="203D41D0" w14:textId="1A100D71" w:rsidR="000807E1" w:rsidRPr="00FC4989" w:rsidRDefault="000807E1" w:rsidP="00946B78">
      <w:pPr>
        <w:pStyle w:val="Akapitzlist"/>
        <w:numPr>
          <w:ilvl w:val="0"/>
          <w:numId w:val="34"/>
        </w:numPr>
        <w:spacing w:before="120" w:after="120"/>
        <w:jc w:val="both"/>
        <w:rPr>
          <w:rFonts w:ascii="Arial" w:hAnsi="Arial" w:cs="Arial"/>
          <w:b/>
          <w:sz w:val="22"/>
          <w:szCs w:val="22"/>
        </w:rPr>
      </w:pPr>
      <w:r w:rsidRPr="00984A32">
        <w:rPr>
          <w:rFonts w:ascii="Arial" w:hAnsi="Arial" w:cs="Arial"/>
          <w:sz w:val="22"/>
          <w:szCs w:val="22"/>
        </w:rPr>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00C562CC">
        <w:rPr>
          <w:rFonts w:ascii="Arial" w:hAnsi="Arial" w:cs="Arial"/>
          <w:sz w:val="22"/>
          <w:szCs w:val="22"/>
        </w:rPr>
        <w:t>Dz.U. z</w:t>
      </w:r>
      <w:r w:rsidR="00C562CC">
        <w:rPr>
          <w:rFonts w:ascii="Arial" w:hAnsi="Arial" w:cs="Arial"/>
          <w:i/>
          <w:sz w:val="22"/>
          <w:szCs w:val="22"/>
        </w:rPr>
        <w:t xml:space="preserve"> </w:t>
      </w:r>
      <w:r w:rsidR="00C562CC" w:rsidRPr="004C2C0D">
        <w:rPr>
          <w:rFonts w:ascii="Arial" w:hAnsi="Arial" w:cs="Arial"/>
          <w:i/>
          <w:sz w:val="22"/>
          <w:szCs w:val="22"/>
        </w:rPr>
        <w:t>2019r. poz. 310</w:t>
      </w:r>
      <w:r w:rsidRPr="00FC4989">
        <w:rPr>
          <w:rFonts w:ascii="Arial" w:hAnsi="Arial" w:cs="Arial"/>
          <w:sz w:val="22"/>
          <w:szCs w:val="22"/>
        </w:rPr>
        <w:t>)</w:t>
      </w:r>
    </w:p>
    <w:p w14:paraId="13B3EB71" w14:textId="77777777" w:rsidR="00BC5273" w:rsidRPr="00BC5273" w:rsidRDefault="000807E1" w:rsidP="00BC5273">
      <w:pPr>
        <w:pStyle w:val="Akapitzlist"/>
        <w:numPr>
          <w:ilvl w:val="0"/>
          <w:numId w:val="35"/>
        </w:numPr>
        <w:autoSpaceDE w:val="0"/>
        <w:autoSpaceDN w:val="0"/>
        <w:adjustRightInd w:val="0"/>
        <w:spacing w:after="60"/>
        <w:ind w:left="709" w:hanging="284"/>
        <w:contextualSpacing w:val="0"/>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00BC5273">
        <w:rPr>
          <w:rFonts w:ascii="Arial" w:hAnsi="Arial" w:cs="Arial"/>
          <w:bCs/>
          <w:sz w:val="22"/>
          <w:szCs w:val="22"/>
        </w:rPr>
        <w:t>  </w:t>
      </w:r>
    </w:p>
    <w:p w14:paraId="007654E4" w14:textId="77777777" w:rsidR="00380DAE" w:rsidRDefault="00BC5273" w:rsidP="00BC5273">
      <w:pPr>
        <w:pStyle w:val="Akapitzlist"/>
        <w:autoSpaceDE w:val="0"/>
        <w:autoSpaceDN w:val="0"/>
        <w:adjustRightInd w:val="0"/>
        <w:spacing w:before="60"/>
        <w:ind w:left="709"/>
        <w:contextualSpacing w:val="0"/>
        <w:jc w:val="both"/>
        <w:rPr>
          <w:rFonts w:ascii="Arial" w:hAnsi="Arial" w:cs="Arial"/>
          <w:bCs/>
          <w:sz w:val="22"/>
          <w:szCs w:val="22"/>
        </w:rPr>
      </w:pPr>
      <w:r>
        <w:rPr>
          <w:rFonts w:ascii="Arial" w:hAnsi="Arial" w:cs="Arial"/>
          <w:bCs/>
          <w:sz w:val="22"/>
          <w:szCs w:val="22"/>
        </w:rPr>
        <w:t>    </w:t>
      </w:r>
      <w:r w:rsidR="000807E1" w:rsidRPr="00996076">
        <w:rPr>
          <w:rFonts w:ascii="Arial" w:hAnsi="Arial" w:cs="Arial"/>
          <w:bCs/>
          <w:sz w:val="22"/>
          <w:szCs w:val="22"/>
          <w:u w:val="single"/>
        </w:rPr>
        <w:t>„Wadium w przetargu nieograniczonym na</w:t>
      </w:r>
      <w:r w:rsidR="00380DAE">
        <w:rPr>
          <w:rFonts w:ascii="Arial" w:hAnsi="Arial" w:cs="Arial"/>
          <w:bCs/>
          <w:sz w:val="22"/>
          <w:szCs w:val="22"/>
          <w:u w:val="single"/>
        </w:rPr>
        <w:t>:</w:t>
      </w:r>
      <w:r w:rsidR="000807E1" w:rsidRPr="00996076">
        <w:rPr>
          <w:rFonts w:ascii="Arial" w:hAnsi="Arial" w:cs="Arial"/>
          <w:bCs/>
          <w:sz w:val="22"/>
          <w:szCs w:val="22"/>
          <w:u w:val="single"/>
        </w:rPr>
        <w:t xml:space="preserve"> </w:t>
      </w:r>
      <w:r w:rsidR="000807E1" w:rsidRPr="008A05A5">
        <w:rPr>
          <w:rFonts w:ascii="Arial" w:hAnsi="Arial" w:cs="Arial"/>
          <w:bCs/>
          <w:sz w:val="22"/>
          <w:szCs w:val="22"/>
          <w:u w:val="single"/>
        </w:rPr>
        <w:t>„</w:t>
      </w:r>
      <w:r w:rsidR="00B169A0" w:rsidRPr="00380DAE">
        <w:rPr>
          <w:rFonts w:ascii="Arial" w:hAnsi="Arial" w:cs="Arial"/>
          <w:bCs/>
          <w:i/>
          <w:sz w:val="22"/>
          <w:szCs w:val="22"/>
          <w:u w:val="single"/>
        </w:rPr>
        <w:t xml:space="preserve">Porządkowanie </w:t>
      </w:r>
      <w:r w:rsidR="004E200B" w:rsidRPr="00380DAE">
        <w:rPr>
          <w:rFonts w:ascii="Arial" w:hAnsi="Arial" w:cs="Arial"/>
          <w:bCs/>
          <w:i/>
          <w:sz w:val="22"/>
          <w:szCs w:val="22"/>
          <w:u w:val="single"/>
        </w:rPr>
        <w:t>terenów</w:t>
      </w:r>
      <w:r w:rsidR="00B169A0" w:rsidRPr="00380DAE">
        <w:rPr>
          <w:rFonts w:ascii="Arial" w:hAnsi="Arial" w:cs="Arial"/>
          <w:bCs/>
          <w:i/>
          <w:sz w:val="22"/>
          <w:szCs w:val="22"/>
          <w:u w:val="single"/>
        </w:rPr>
        <w:t xml:space="preserve"> leśnych –</w:t>
      </w:r>
      <w:r w:rsidR="00B169A0" w:rsidRPr="00380DAE">
        <w:rPr>
          <w:rFonts w:ascii="Arial" w:hAnsi="Arial" w:cs="Arial"/>
          <w:bCs/>
          <w:i/>
          <w:sz w:val="22"/>
          <w:szCs w:val="22"/>
        </w:rPr>
        <w:t xml:space="preserve"> </w:t>
      </w:r>
      <w:r w:rsidRPr="00380DAE">
        <w:rPr>
          <w:rFonts w:ascii="Arial" w:hAnsi="Arial" w:cs="Arial"/>
          <w:bCs/>
          <w:i/>
          <w:sz w:val="22"/>
          <w:szCs w:val="22"/>
        </w:rPr>
        <w:t>    </w:t>
      </w:r>
      <w:r w:rsidR="00B169A0" w:rsidRPr="00380DAE">
        <w:rPr>
          <w:rFonts w:ascii="Arial" w:hAnsi="Arial" w:cs="Arial"/>
          <w:bCs/>
          <w:i/>
          <w:sz w:val="22"/>
          <w:szCs w:val="22"/>
          <w:u w:val="single"/>
        </w:rPr>
        <w:t>pozyskanie drewna z terenó</w:t>
      </w:r>
      <w:r w:rsidR="00C553B5" w:rsidRPr="00380DAE">
        <w:rPr>
          <w:rFonts w:ascii="Arial" w:hAnsi="Arial" w:cs="Arial"/>
          <w:bCs/>
          <w:i/>
          <w:sz w:val="22"/>
          <w:szCs w:val="22"/>
          <w:u w:val="single"/>
        </w:rPr>
        <w:t>w</w:t>
      </w:r>
      <w:r w:rsidR="00B169A0" w:rsidRPr="00380DAE">
        <w:rPr>
          <w:rFonts w:ascii="Arial" w:hAnsi="Arial" w:cs="Arial"/>
          <w:bCs/>
          <w:i/>
          <w:sz w:val="22"/>
          <w:szCs w:val="22"/>
          <w:u w:val="single"/>
        </w:rPr>
        <w:t xml:space="preserve"> „</w:t>
      </w:r>
      <w:proofErr w:type="spellStart"/>
      <w:r w:rsidR="00B169A0" w:rsidRPr="00380DAE">
        <w:rPr>
          <w:rFonts w:ascii="Arial" w:hAnsi="Arial" w:cs="Arial"/>
          <w:bCs/>
          <w:i/>
          <w:sz w:val="22"/>
          <w:szCs w:val="22"/>
          <w:u w:val="single"/>
        </w:rPr>
        <w:t>Ls</w:t>
      </w:r>
      <w:proofErr w:type="spellEnd"/>
      <w:r w:rsidR="00C553B5" w:rsidRPr="00380DAE">
        <w:rPr>
          <w:rFonts w:ascii="Arial" w:hAnsi="Arial" w:cs="Arial"/>
          <w:bCs/>
          <w:i/>
          <w:sz w:val="22"/>
          <w:szCs w:val="22"/>
          <w:u w:val="single"/>
        </w:rPr>
        <w:t>” w Kołobrzegu</w:t>
      </w:r>
      <w:r w:rsidR="00B169A0" w:rsidRPr="00380DAE">
        <w:rPr>
          <w:rFonts w:ascii="Arial" w:hAnsi="Arial" w:cs="Arial"/>
          <w:bCs/>
          <w:i/>
          <w:sz w:val="22"/>
          <w:szCs w:val="22"/>
          <w:u w:val="single"/>
        </w:rPr>
        <w:t>”.</w:t>
      </w:r>
      <w:r w:rsidR="000807E1" w:rsidRPr="008A05A5">
        <w:rPr>
          <w:rFonts w:ascii="Arial" w:hAnsi="Arial" w:cs="Arial"/>
          <w:bCs/>
          <w:sz w:val="22"/>
          <w:szCs w:val="22"/>
        </w:rPr>
        <w:t xml:space="preserve"> </w:t>
      </w:r>
    </w:p>
    <w:p w14:paraId="69128900" w14:textId="019F77BC" w:rsidR="000807E1" w:rsidRPr="008A05A5" w:rsidRDefault="000807E1" w:rsidP="00380DAE">
      <w:pPr>
        <w:pStyle w:val="Akapitzlist"/>
        <w:numPr>
          <w:ilvl w:val="0"/>
          <w:numId w:val="35"/>
        </w:numPr>
        <w:autoSpaceDE w:val="0"/>
        <w:autoSpaceDN w:val="0"/>
        <w:adjustRightInd w:val="0"/>
        <w:spacing w:before="60"/>
        <w:ind w:left="709" w:hanging="283"/>
        <w:contextualSpacing w:val="0"/>
        <w:jc w:val="both"/>
        <w:rPr>
          <w:rFonts w:ascii="Arial" w:hAnsi="Arial" w:cs="Arial"/>
          <w:color w:val="FF0000"/>
          <w:sz w:val="22"/>
          <w:szCs w:val="22"/>
        </w:rPr>
      </w:pPr>
      <w:r w:rsidRPr="008A05A5">
        <w:rPr>
          <w:rFonts w:ascii="Arial" w:hAnsi="Arial" w:cs="Arial"/>
          <w:bCs/>
          <w:sz w:val="22"/>
          <w:szCs w:val="22"/>
        </w:rPr>
        <w:t>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071EA6EF" w14:textId="77777777" w:rsidR="000807E1" w:rsidRPr="005A77B4" w:rsidRDefault="000807E1" w:rsidP="00946B78">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Pr>
          <w:rFonts w:ascii="Arial" w:hAnsi="Arial" w:cs="Arial"/>
          <w:sz w:val="22"/>
          <w:szCs w:val="22"/>
        </w:rPr>
        <w:t xml:space="preserve">                      </w:t>
      </w:r>
      <w:r w:rsidRPr="005A77B4">
        <w:rPr>
          <w:rFonts w:ascii="Arial" w:hAnsi="Arial" w:cs="Arial"/>
          <w:sz w:val="22"/>
          <w:szCs w:val="22"/>
        </w:rPr>
        <w:lastRenderedPageBreak/>
        <w:t>w terminie związania ofertą, zobowiązanie Gwaranta do wypłaty Zamawiającemu pełnej kwoty wadium w okolicznościach o</w:t>
      </w:r>
      <w:r>
        <w:rPr>
          <w:rFonts w:ascii="Arial" w:hAnsi="Arial" w:cs="Arial"/>
          <w:sz w:val="22"/>
          <w:szCs w:val="22"/>
        </w:rPr>
        <w:t>kreślonych w art. 46 ust. 4a i 5</w:t>
      </w:r>
      <w:r w:rsidRPr="005A77B4">
        <w:rPr>
          <w:rFonts w:ascii="Arial" w:hAnsi="Arial" w:cs="Arial"/>
          <w:sz w:val="22"/>
          <w:szCs w:val="22"/>
        </w:rPr>
        <w:t xml:space="preserve"> ustawy PZP</w:t>
      </w:r>
      <w:r>
        <w:rPr>
          <w:rFonts w:ascii="Arial" w:hAnsi="Arial" w:cs="Arial"/>
          <w:sz w:val="22"/>
          <w:szCs w:val="22"/>
        </w:rPr>
        <w:t>,</w:t>
      </w:r>
    </w:p>
    <w:p w14:paraId="3DF6E1D0" w14:textId="516A06F6" w:rsidR="000807E1" w:rsidRPr="005A77B4" w:rsidRDefault="000807E1" w:rsidP="00946B78">
      <w:pPr>
        <w:pStyle w:val="Akapitzlist"/>
        <w:numPr>
          <w:ilvl w:val="0"/>
          <w:numId w:val="34"/>
        </w:numPr>
        <w:spacing w:before="120" w:after="120"/>
        <w:jc w:val="both"/>
        <w:rPr>
          <w:rFonts w:ascii="Arial" w:hAnsi="Arial" w:cs="Arial"/>
          <w:b/>
          <w:sz w:val="22"/>
          <w:szCs w:val="22"/>
        </w:rPr>
      </w:pPr>
      <w:r w:rsidRPr="005A77B4">
        <w:rPr>
          <w:rFonts w:ascii="Arial" w:hAnsi="Arial" w:cs="Arial"/>
          <w:iCs/>
          <w:sz w:val="22"/>
          <w:szCs w:val="22"/>
        </w:rPr>
        <w:t>Zamaw</w:t>
      </w:r>
      <w:r w:rsidR="00C86FEE">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sidR="00C86FEE">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t>
      </w:r>
      <w:r w:rsidRPr="005A77B4">
        <w:rPr>
          <w:rFonts w:ascii="Arial" w:hAnsi="Arial" w:cs="Arial"/>
          <w:sz w:val="22"/>
          <w:szCs w:val="22"/>
        </w:rPr>
        <w:t xml:space="preserve"> </w:t>
      </w:r>
      <w:r w:rsidRPr="005A77B4">
        <w:rPr>
          <w:rFonts w:ascii="Arial" w:hAnsi="Arial" w:cs="Arial"/>
          <w:iCs/>
          <w:sz w:val="22"/>
          <w:szCs w:val="22"/>
        </w:rPr>
        <w:t>Wykonawcy, którego oferta została w</w:t>
      </w:r>
      <w:r w:rsidR="00C86FEE">
        <w:rPr>
          <w:rFonts w:ascii="Arial" w:hAnsi="Arial" w:cs="Arial"/>
          <w:iCs/>
          <w:sz w:val="22"/>
          <w:szCs w:val="22"/>
        </w:rPr>
        <w:t>ybrana jako najkorzystniejsza, Z</w:t>
      </w:r>
      <w:r w:rsidRPr="005A77B4">
        <w:rPr>
          <w:rFonts w:ascii="Arial" w:hAnsi="Arial" w:cs="Arial"/>
          <w:iCs/>
          <w:sz w:val="22"/>
          <w:szCs w:val="22"/>
        </w:rPr>
        <w:t>amawiający zwraca wadium niezwłocznie po zawarciu umowy w sprawie zamówienia publicznego</w:t>
      </w:r>
      <w:r w:rsidR="00060605">
        <w:rPr>
          <w:rFonts w:ascii="Arial" w:hAnsi="Arial" w:cs="Arial"/>
          <w:iCs/>
          <w:sz w:val="22"/>
          <w:szCs w:val="22"/>
        </w:rPr>
        <w:t>.</w:t>
      </w:r>
    </w:p>
    <w:p w14:paraId="4341AAE0" w14:textId="77777777" w:rsidR="000807E1" w:rsidRPr="00996076" w:rsidRDefault="000807E1" w:rsidP="00946B78">
      <w:pPr>
        <w:pStyle w:val="Akapitzlist"/>
        <w:numPr>
          <w:ilvl w:val="0"/>
          <w:numId w:val="34"/>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494523B3" w14:textId="77777777" w:rsidR="000807E1" w:rsidRPr="005A77B4" w:rsidRDefault="000807E1" w:rsidP="00946B78">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7C775913" w14:textId="0686B23A" w:rsidR="000807E1" w:rsidRPr="00136AAA" w:rsidRDefault="000807E1" w:rsidP="00946B78">
      <w:pPr>
        <w:pStyle w:val="Akapitzlist"/>
        <w:numPr>
          <w:ilvl w:val="0"/>
          <w:numId w:val="34"/>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sidR="00C86FEE">
        <w:rPr>
          <w:rFonts w:ascii="Arial" w:hAnsi="Arial" w:cs="Arial"/>
          <w:sz w:val="22"/>
          <w:szCs w:val="22"/>
        </w:rPr>
        <w:t>wybrania oferty złożonej przez W</w:t>
      </w:r>
      <w:r w:rsidRPr="00136AAA">
        <w:rPr>
          <w:rFonts w:ascii="Arial" w:hAnsi="Arial" w:cs="Arial"/>
          <w:sz w:val="22"/>
          <w:szCs w:val="22"/>
        </w:rPr>
        <w:t>ykonawcę jako najkorzystniejszej.</w:t>
      </w:r>
    </w:p>
    <w:p w14:paraId="09A11FF2" w14:textId="77777777" w:rsidR="000807E1" w:rsidRPr="00996076" w:rsidRDefault="000807E1" w:rsidP="00946B78">
      <w:pPr>
        <w:pStyle w:val="Akapitzlist"/>
        <w:numPr>
          <w:ilvl w:val="0"/>
          <w:numId w:val="3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proofErr w:type="spellStart"/>
      <w:r w:rsidRPr="00996076">
        <w:rPr>
          <w:rFonts w:ascii="Arial" w:hAnsi="Arial" w:cs="Arial"/>
          <w:bCs/>
          <w:sz w:val="22"/>
          <w:szCs w:val="22"/>
        </w:rPr>
        <w:t>Pzp</w:t>
      </w:r>
      <w:proofErr w:type="spellEnd"/>
      <w:r w:rsidRPr="00996076">
        <w:rPr>
          <w:rFonts w:ascii="Arial" w:hAnsi="Arial" w:cs="Arial"/>
          <w:sz w:val="22"/>
          <w:szCs w:val="22"/>
        </w:rPr>
        <w:t>., gdy:</w:t>
      </w:r>
    </w:p>
    <w:p w14:paraId="05534C14" w14:textId="77777777" w:rsidR="000807E1" w:rsidRDefault="000807E1" w:rsidP="00946B78">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23CED797" w14:textId="77777777" w:rsidR="000807E1" w:rsidRPr="00B44AC8" w:rsidRDefault="000807E1" w:rsidP="00946B78">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51316F68" w14:textId="77777777" w:rsidR="000807E1" w:rsidRPr="00325511" w:rsidRDefault="000807E1" w:rsidP="00946B78">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5AF6B758" w14:textId="6ADA5A3D" w:rsidR="0089793B" w:rsidRPr="00325511" w:rsidRDefault="00923FA1" w:rsidP="00946B78">
      <w:pPr>
        <w:pStyle w:val="Nagwek1"/>
        <w:numPr>
          <w:ilvl w:val="0"/>
          <w:numId w:val="16"/>
        </w:numPr>
        <w:tabs>
          <w:tab w:val="left" w:pos="5220"/>
        </w:tabs>
        <w:suppressAutoHyphens/>
        <w:spacing w:before="120" w:after="120"/>
        <w:ind w:left="1077"/>
        <w:jc w:val="both"/>
        <w:rPr>
          <w:sz w:val="24"/>
          <w:szCs w:val="24"/>
        </w:rPr>
      </w:pPr>
      <w:bookmarkStart w:id="12" w:name="_toc395"/>
      <w:bookmarkStart w:id="13" w:name="_Toc412451396"/>
      <w:bookmarkEnd w:id="12"/>
      <w:r w:rsidRPr="00B63614">
        <w:rPr>
          <w:sz w:val="24"/>
          <w:szCs w:val="24"/>
        </w:rPr>
        <w:t>Termin związania ofertą</w:t>
      </w:r>
      <w:bookmarkEnd w:id="13"/>
    </w:p>
    <w:p w14:paraId="0DA3B69D" w14:textId="77777777" w:rsidR="000807E1" w:rsidRPr="00902F78" w:rsidRDefault="000807E1" w:rsidP="000807E1">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Pr="00902F78">
        <w:rPr>
          <w:rFonts w:ascii="Arial" w:hAnsi="Arial" w:cs="Arial"/>
          <w:sz w:val="22"/>
          <w:szCs w:val="22"/>
        </w:rPr>
        <w:t>związania ofertą rozpoczyna się wraz z upływem terminu składania ofert.</w:t>
      </w:r>
    </w:p>
    <w:p w14:paraId="5CA161F3" w14:textId="77777777" w:rsidR="000807E1" w:rsidRPr="00B63614" w:rsidRDefault="000807E1" w:rsidP="000807E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36379AF8" w14:textId="77777777" w:rsidR="000807E1" w:rsidRPr="00B63614" w:rsidRDefault="000807E1" w:rsidP="000807E1">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Odmowa wyrażenia zgody, o której mowa w pkt. 2 nie powoduje utraty wadium.</w:t>
      </w:r>
    </w:p>
    <w:p w14:paraId="0E40E0F5" w14:textId="77777777" w:rsidR="000807E1" w:rsidRPr="009B22FD" w:rsidRDefault="000807E1" w:rsidP="000807E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136AAA">
        <w:rPr>
          <w:rFonts w:ascii="Calibri" w:hAnsi="Calibri" w:cs="Calibri"/>
        </w:rPr>
        <w:t xml:space="preserve"> </w:t>
      </w:r>
    </w:p>
    <w:p w14:paraId="48B1A144" w14:textId="1880E337" w:rsidR="00726030" w:rsidRPr="001A747E" w:rsidRDefault="00923FA1" w:rsidP="00946B78">
      <w:pPr>
        <w:pStyle w:val="Nagwek1"/>
        <w:numPr>
          <w:ilvl w:val="0"/>
          <w:numId w:val="16"/>
        </w:numPr>
        <w:spacing w:before="120" w:after="120"/>
        <w:ind w:left="1077"/>
        <w:jc w:val="both"/>
        <w:rPr>
          <w:sz w:val="24"/>
          <w:szCs w:val="24"/>
        </w:rPr>
      </w:pPr>
      <w:bookmarkStart w:id="14" w:name="_Toc412451397"/>
      <w:r w:rsidRPr="00B63614">
        <w:rPr>
          <w:sz w:val="24"/>
          <w:szCs w:val="24"/>
        </w:rPr>
        <w:t xml:space="preserve">Termin wykonania </w:t>
      </w:r>
      <w:r w:rsidR="00271B41" w:rsidRPr="00B63614">
        <w:rPr>
          <w:sz w:val="24"/>
          <w:szCs w:val="24"/>
        </w:rPr>
        <w:t>zamówienia</w:t>
      </w:r>
      <w:bookmarkEnd w:id="14"/>
    </w:p>
    <w:p w14:paraId="62F18CCD" w14:textId="34DA39A3" w:rsidR="00151FC5" w:rsidRPr="008962B3" w:rsidRDefault="000807E1" w:rsidP="00257411">
      <w:pPr>
        <w:pStyle w:val="Bezodstpw"/>
        <w:numPr>
          <w:ilvl w:val="1"/>
          <w:numId w:val="16"/>
        </w:numPr>
        <w:tabs>
          <w:tab w:val="clear" w:pos="502"/>
          <w:tab w:val="num" w:pos="426"/>
        </w:tabs>
        <w:ind w:hanging="502"/>
        <w:rPr>
          <w:rFonts w:ascii="Arial" w:hAnsi="Arial" w:cs="Arial"/>
          <w:sz w:val="22"/>
          <w:szCs w:val="22"/>
        </w:rPr>
      </w:pPr>
      <w:bookmarkStart w:id="15" w:name="_toc408"/>
      <w:bookmarkStart w:id="16" w:name="_Toc251758220"/>
      <w:bookmarkEnd w:id="15"/>
      <w:r w:rsidRPr="008A05A5">
        <w:rPr>
          <w:rFonts w:ascii="Arial" w:hAnsi="Arial" w:cs="Arial"/>
          <w:sz w:val="22"/>
          <w:szCs w:val="22"/>
        </w:rPr>
        <w:t>Wymagany</w:t>
      </w:r>
      <w:r w:rsidR="00A40A68">
        <w:rPr>
          <w:rFonts w:ascii="Arial" w:hAnsi="Arial" w:cs="Arial"/>
          <w:sz w:val="22"/>
          <w:szCs w:val="22"/>
        </w:rPr>
        <w:t xml:space="preserve"> </w:t>
      </w:r>
      <w:r w:rsidR="00151FC5" w:rsidRPr="00151FC5">
        <w:rPr>
          <w:rFonts w:ascii="Arial" w:hAnsi="Arial" w:cs="Arial"/>
          <w:b/>
          <w:sz w:val="22"/>
          <w:szCs w:val="22"/>
        </w:rPr>
        <w:t>okres</w:t>
      </w:r>
      <w:r w:rsidR="00151FC5">
        <w:rPr>
          <w:rFonts w:ascii="Arial" w:hAnsi="Arial" w:cs="Arial"/>
          <w:sz w:val="22"/>
          <w:szCs w:val="22"/>
        </w:rPr>
        <w:t xml:space="preserve"> </w:t>
      </w:r>
      <w:r w:rsidR="00BC5273" w:rsidRPr="008674CE">
        <w:rPr>
          <w:rFonts w:ascii="Arial" w:hAnsi="Arial" w:cs="Arial"/>
          <w:b/>
          <w:sz w:val="22"/>
          <w:szCs w:val="22"/>
        </w:rPr>
        <w:t>realizacji</w:t>
      </w:r>
      <w:r w:rsidRPr="008674CE">
        <w:rPr>
          <w:rFonts w:ascii="Arial" w:hAnsi="Arial" w:cs="Arial"/>
          <w:b/>
          <w:sz w:val="22"/>
          <w:szCs w:val="22"/>
        </w:rPr>
        <w:t xml:space="preserve"> </w:t>
      </w:r>
      <w:r w:rsidRPr="001C55A0">
        <w:rPr>
          <w:rFonts w:ascii="Arial" w:hAnsi="Arial" w:cs="Arial"/>
          <w:sz w:val="22"/>
          <w:szCs w:val="22"/>
        </w:rPr>
        <w:t>zamówienia</w:t>
      </w:r>
      <w:r w:rsidR="009A0B53">
        <w:rPr>
          <w:rFonts w:ascii="Arial" w:hAnsi="Arial" w:cs="Arial"/>
          <w:b/>
          <w:sz w:val="22"/>
          <w:szCs w:val="22"/>
        </w:rPr>
        <w:t xml:space="preserve"> </w:t>
      </w:r>
      <w:r w:rsidR="005F2A73">
        <w:rPr>
          <w:rFonts w:ascii="Arial" w:hAnsi="Arial" w:cs="Arial"/>
          <w:b/>
          <w:sz w:val="22"/>
          <w:szCs w:val="22"/>
        </w:rPr>
        <w:t>maks</w:t>
      </w:r>
      <w:r w:rsidR="00151FC5">
        <w:rPr>
          <w:rFonts w:ascii="Arial" w:hAnsi="Arial" w:cs="Arial"/>
          <w:b/>
          <w:sz w:val="22"/>
          <w:szCs w:val="22"/>
        </w:rPr>
        <w:t xml:space="preserve">. </w:t>
      </w:r>
      <w:r w:rsidR="00151FC5" w:rsidRPr="00151FC5">
        <w:rPr>
          <w:rFonts w:ascii="Arial" w:hAnsi="Arial" w:cs="Arial"/>
          <w:sz w:val="22"/>
          <w:szCs w:val="22"/>
        </w:rPr>
        <w:t>do</w:t>
      </w:r>
      <w:r w:rsidR="00151FC5" w:rsidRPr="00455BD5">
        <w:rPr>
          <w:rFonts w:ascii="Arial" w:hAnsi="Arial" w:cs="Arial"/>
          <w:b/>
          <w:color w:val="FF0000"/>
          <w:sz w:val="22"/>
          <w:szCs w:val="22"/>
        </w:rPr>
        <w:t xml:space="preserve"> </w:t>
      </w:r>
      <w:r w:rsidR="00455BD5" w:rsidRPr="00F527E2">
        <w:rPr>
          <w:rFonts w:ascii="Arial" w:hAnsi="Arial" w:cs="Arial"/>
          <w:b/>
          <w:sz w:val="22"/>
          <w:szCs w:val="22"/>
        </w:rPr>
        <w:t>4</w:t>
      </w:r>
      <w:r w:rsidR="00151FC5" w:rsidRPr="00F527E2">
        <w:rPr>
          <w:rFonts w:ascii="Arial" w:hAnsi="Arial" w:cs="Arial"/>
          <w:b/>
          <w:sz w:val="22"/>
          <w:szCs w:val="22"/>
        </w:rPr>
        <w:t>0</w:t>
      </w:r>
      <w:r w:rsidR="00151FC5" w:rsidRPr="00455BD5">
        <w:rPr>
          <w:rFonts w:ascii="Arial" w:hAnsi="Arial" w:cs="Arial"/>
          <w:b/>
          <w:color w:val="FF0000"/>
          <w:sz w:val="22"/>
          <w:szCs w:val="22"/>
        </w:rPr>
        <w:t xml:space="preserve"> </w:t>
      </w:r>
      <w:r w:rsidR="00151FC5">
        <w:rPr>
          <w:rFonts w:ascii="Arial" w:hAnsi="Arial" w:cs="Arial"/>
          <w:b/>
          <w:sz w:val="22"/>
          <w:szCs w:val="22"/>
        </w:rPr>
        <w:t>dni</w:t>
      </w:r>
      <w:r w:rsidR="00151FC5">
        <w:rPr>
          <w:rFonts w:ascii="Arial" w:hAnsi="Arial" w:cs="Arial"/>
          <w:sz w:val="22"/>
          <w:szCs w:val="22"/>
        </w:rPr>
        <w:t xml:space="preserve">, będzie liczony od dnia </w:t>
      </w:r>
      <w:r w:rsidR="00DF7D92" w:rsidRPr="008962B3">
        <w:rPr>
          <w:rFonts w:ascii="Arial" w:hAnsi="Arial" w:cs="Arial"/>
          <w:sz w:val="22"/>
          <w:szCs w:val="22"/>
        </w:rPr>
        <w:t>zawarcia</w:t>
      </w:r>
      <w:r w:rsidR="00151FC5" w:rsidRPr="008962B3">
        <w:rPr>
          <w:rFonts w:ascii="Arial" w:hAnsi="Arial" w:cs="Arial"/>
          <w:sz w:val="22"/>
          <w:szCs w:val="22"/>
        </w:rPr>
        <w:t xml:space="preserve"> umowy. </w:t>
      </w:r>
      <w:r w:rsidR="005F2A73" w:rsidRPr="008962B3">
        <w:rPr>
          <w:rFonts w:ascii="Arial" w:hAnsi="Arial" w:cs="Arial"/>
          <w:b/>
          <w:sz w:val="22"/>
          <w:szCs w:val="22"/>
        </w:rPr>
        <w:t xml:space="preserve"> </w:t>
      </w:r>
    </w:p>
    <w:p w14:paraId="0DEFEC85" w14:textId="6A8E63AC" w:rsidR="00A75FF6" w:rsidRPr="00257411" w:rsidRDefault="00257411" w:rsidP="00257411">
      <w:pPr>
        <w:pStyle w:val="Bezodstpw"/>
        <w:numPr>
          <w:ilvl w:val="1"/>
          <w:numId w:val="16"/>
        </w:numPr>
        <w:tabs>
          <w:tab w:val="clear" w:pos="502"/>
          <w:tab w:val="num" w:pos="426"/>
        </w:tabs>
        <w:ind w:left="1440" w:hanging="1440"/>
        <w:jc w:val="both"/>
        <w:rPr>
          <w:rFonts w:ascii="Arial" w:hAnsi="Arial" w:cs="Arial"/>
          <w:b/>
          <w:sz w:val="24"/>
          <w:szCs w:val="24"/>
        </w:rPr>
      </w:pPr>
      <w:r w:rsidRPr="00257411">
        <w:rPr>
          <w:rFonts w:ascii="Arial" w:hAnsi="Arial" w:cs="Arial"/>
          <w:sz w:val="22"/>
          <w:szCs w:val="22"/>
        </w:rPr>
        <w:t>Termin zakończenia prac - data w umowie – będzie wynikać z okresu realizacji.</w:t>
      </w:r>
    </w:p>
    <w:p w14:paraId="343D2D1D" w14:textId="615BEBE8" w:rsidR="00726030" w:rsidRPr="00726030" w:rsidRDefault="00923FA1" w:rsidP="00946B78">
      <w:pPr>
        <w:pStyle w:val="Nagwek1"/>
        <w:numPr>
          <w:ilvl w:val="0"/>
          <w:numId w:val="16"/>
        </w:numPr>
        <w:tabs>
          <w:tab w:val="left" w:pos="5220"/>
        </w:tabs>
        <w:suppressAutoHyphens/>
        <w:spacing w:before="120" w:after="120"/>
        <w:ind w:left="1077"/>
        <w:jc w:val="both"/>
        <w:rPr>
          <w:sz w:val="24"/>
          <w:szCs w:val="24"/>
        </w:rPr>
      </w:pPr>
      <w:bookmarkStart w:id="17" w:name="_Toc412451398"/>
      <w:bookmarkEnd w:id="16"/>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7"/>
    </w:p>
    <w:p w14:paraId="4E9E64D1" w14:textId="77777777" w:rsidR="000807E1" w:rsidRPr="000807E1" w:rsidRDefault="000807E1" w:rsidP="00946B78">
      <w:pPr>
        <w:numPr>
          <w:ilvl w:val="0"/>
          <w:numId w:val="9"/>
        </w:numPr>
        <w:spacing w:before="120" w:after="120"/>
        <w:jc w:val="both"/>
        <w:rPr>
          <w:rFonts w:ascii="Arial" w:hAnsi="Arial" w:cs="Arial"/>
          <w:sz w:val="22"/>
          <w:szCs w:val="22"/>
        </w:rPr>
      </w:pPr>
      <w:bookmarkStart w:id="18" w:name="_Toc412451400"/>
      <w:r w:rsidRPr="000807E1">
        <w:rPr>
          <w:rFonts w:ascii="Arial" w:hAnsi="Arial" w:cs="Arial"/>
          <w:sz w:val="22"/>
          <w:szCs w:val="22"/>
        </w:rPr>
        <w:t>Miejsce:</w:t>
      </w:r>
    </w:p>
    <w:p w14:paraId="2D8E88D5" w14:textId="464D313F" w:rsidR="000807E1" w:rsidRPr="000807E1" w:rsidRDefault="00A40A68" w:rsidP="00A40A68">
      <w:pPr>
        <w:spacing w:before="120" w:after="120"/>
        <w:ind w:firstLine="426"/>
        <w:jc w:val="both"/>
        <w:rPr>
          <w:rFonts w:ascii="Arial" w:hAnsi="Arial" w:cs="Arial"/>
          <w:sz w:val="22"/>
          <w:szCs w:val="22"/>
        </w:rPr>
      </w:pPr>
      <w:r>
        <w:rPr>
          <w:rFonts w:ascii="Arial" w:hAnsi="Arial" w:cs="Arial"/>
          <w:sz w:val="22"/>
          <w:szCs w:val="22"/>
        </w:rPr>
        <w:t>S</w:t>
      </w:r>
      <w:r w:rsidR="000807E1" w:rsidRPr="000807E1">
        <w:rPr>
          <w:rFonts w:ascii="Arial" w:hAnsi="Arial" w:cs="Arial"/>
          <w:sz w:val="22"/>
          <w:szCs w:val="22"/>
        </w:rPr>
        <w:t xml:space="preserve">ekretariat </w:t>
      </w:r>
      <w:r w:rsidR="000807E1" w:rsidRPr="000807E1">
        <w:rPr>
          <w:rFonts w:ascii="Arial" w:hAnsi="Arial" w:cs="Arial"/>
          <w:b/>
          <w:bCs/>
          <w:sz w:val="22"/>
          <w:szCs w:val="22"/>
        </w:rPr>
        <w:t xml:space="preserve">Urzędu Miasta Kołobrzeg , 78-100 Kołobrzeg, </w:t>
      </w:r>
      <w:r w:rsidR="000807E1" w:rsidRPr="000807E1">
        <w:rPr>
          <w:rFonts w:ascii="Arial" w:hAnsi="Arial" w:cs="Arial"/>
          <w:b/>
          <w:sz w:val="22"/>
          <w:szCs w:val="22"/>
        </w:rPr>
        <w:t>ul. Ratuszowa 13.</w:t>
      </w:r>
    </w:p>
    <w:p w14:paraId="5024243A"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Termin: </w:t>
      </w:r>
    </w:p>
    <w:p w14:paraId="158E9E8A" w14:textId="5B1CD11B" w:rsidR="000807E1" w:rsidRPr="000807E1" w:rsidRDefault="000807E1" w:rsidP="00A40A68">
      <w:pPr>
        <w:spacing w:before="120" w:after="120"/>
        <w:ind w:firstLine="426"/>
        <w:jc w:val="both"/>
        <w:rPr>
          <w:rFonts w:ascii="Arial" w:hAnsi="Arial" w:cs="Arial"/>
          <w:b/>
          <w:i/>
          <w:sz w:val="22"/>
          <w:szCs w:val="22"/>
        </w:rPr>
      </w:pPr>
      <w:r w:rsidRPr="000807E1">
        <w:rPr>
          <w:rFonts w:ascii="Arial" w:hAnsi="Arial" w:cs="Arial"/>
          <w:sz w:val="22"/>
          <w:szCs w:val="22"/>
        </w:rPr>
        <w:t xml:space="preserve">do dnia </w:t>
      </w:r>
      <w:r w:rsidR="00652F17" w:rsidRPr="00652F17">
        <w:rPr>
          <w:rFonts w:ascii="Arial" w:hAnsi="Arial" w:cs="Arial"/>
          <w:b/>
          <w:sz w:val="22"/>
          <w:szCs w:val="22"/>
        </w:rPr>
        <w:t>21- października</w:t>
      </w:r>
      <w:r w:rsidR="00652F17">
        <w:rPr>
          <w:rFonts w:ascii="Arial" w:hAnsi="Arial" w:cs="Arial"/>
          <w:sz w:val="22"/>
          <w:szCs w:val="22"/>
        </w:rPr>
        <w:t xml:space="preserve"> </w:t>
      </w:r>
      <w:r w:rsidR="009A0B53">
        <w:rPr>
          <w:rFonts w:ascii="Arial" w:hAnsi="Arial" w:cs="Arial"/>
          <w:sz w:val="22"/>
          <w:szCs w:val="22"/>
        </w:rPr>
        <w:t xml:space="preserve"> </w:t>
      </w:r>
      <w:r w:rsidR="008A05A5">
        <w:rPr>
          <w:rFonts w:ascii="Arial" w:hAnsi="Arial" w:cs="Arial"/>
          <w:b/>
          <w:sz w:val="22"/>
          <w:szCs w:val="22"/>
        </w:rPr>
        <w:t>201</w:t>
      </w:r>
      <w:bookmarkStart w:id="19" w:name="_GoBack"/>
      <w:bookmarkEnd w:id="19"/>
      <w:r w:rsidR="008A05A5">
        <w:rPr>
          <w:rFonts w:ascii="Arial" w:hAnsi="Arial" w:cs="Arial"/>
          <w:b/>
          <w:sz w:val="22"/>
          <w:szCs w:val="22"/>
        </w:rPr>
        <w:t>9</w:t>
      </w:r>
      <w:r w:rsidR="00A40A68">
        <w:rPr>
          <w:rFonts w:ascii="Arial" w:hAnsi="Arial" w:cs="Arial"/>
          <w:b/>
          <w:sz w:val="22"/>
          <w:szCs w:val="22"/>
        </w:rPr>
        <w:t>r.</w:t>
      </w:r>
      <w:r w:rsidRPr="000807E1">
        <w:rPr>
          <w:rFonts w:ascii="Arial" w:hAnsi="Arial" w:cs="Arial"/>
          <w:b/>
          <w:sz w:val="22"/>
          <w:szCs w:val="22"/>
        </w:rPr>
        <w:t xml:space="preserve"> </w:t>
      </w:r>
      <w:r w:rsidRPr="00A40A68">
        <w:rPr>
          <w:rFonts w:ascii="Arial" w:hAnsi="Arial" w:cs="Arial"/>
          <w:bCs/>
          <w:sz w:val="22"/>
          <w:szCs w:val="22"/>
        </w:rPr>
        <w:t>do</w:t>
      </w:r>
      <w:r w:rsidRPr="000807E1">
        <w:rPr>
          <w:rFonts w:ascii="Arial" w:hAnsi="Arial" w:cs="Arial"/>
          <w:b/>
          <w:bCs/>
          <w:sz w:val="22"/>
          <w:szCs w:val="22"/>
        </w:rPr>
        <w:t xml:space="preserve"> </w:t>
      </w:r>
      <w:r w:rsidRPr="00A57CBC">
        <w:rPr>
          <w:rFonts w:ascii="Arial" w:hAnsi="Arial" w:cs="Arial"/>
          <w:bCs/>
          <w:sz w:val="22"/>
          <w:szCs w:val="22"/>
        </w:rPr>
        <w:t xml:space="preserve">godziny </w:t>
      </w:r>
      <w:r w:rsidRPr="000807E1">
        <w:rPr>
          <w:rFonts w:ascii="Arial" w:hAnsi="Arial" w:cs="Arial"/>
          <w:b/>
          <w:bCs/>
          <w:sz w:val="22"/>
          <w:szCs w:val="22"/>
        </w:rPr>
        <w:t>12:30.</w:t>
      </w:r>
    </w:p>
    <w:p w14:paraId="1B64C2F7"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lastRenderedPageBreak/>
        <w:t>Ofertę złożoną po terminie Zamawiający niezwłocznie zwraca.</w:t>
      </w:r>
    </w:p>
    <w:p w14:paraId="0398455E"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0807E1">
          <w:rPr>
            <w:rStyle w:val="Hipercze"/>
            <w:rFonts w:ascii="Arial" w:hAnsi="Arial" w:cs="Arial"/>
            <w:sz w:val="22"/>
            <w:szCs w:val="22"/>
          </w:rPr>
          <w:t>www.kolobrzeg.pl</w:t>
        </w:r>
      </w:hyperlink>
      <w:r w:rsidRPr="000807E1">
        <w:rPr>
          <w:rFonts w:ascii="Arial" w:hAnsi="Arial" w:cs="Arial"/>
          <w:sz w:val="22"/>
          <w:szCs w:val="22"/>
          <w:u w:val="single"/>
        </w:rPr>
        <w:t xml:space="preserve"> </w:t>
      </w:r>
      <w:r w:rsidRPr="000807E1">
        <w:rPr>
          <w:rFonts w:ascii="Arial" w:hAnsi="Arial" w:cs="Arial"/>
          <w:bCs/>
          <w:sz w:val="22"/>
          <w:szCs w:val="22"/>
          <w:u w:val="single"/>
        </w:rPr>
        <w:t>( BIP – zakładka Gospodarka).</w:t>
      </w:r>
    </w:p>
    <w:p w14:paraId="242F9514" w14:textId="1EF3FD95" w:rsidR="000807E1" w:rsidRPr="001C55A0"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0807E1">
          <w:rPr>
            <w:rStyle w:val="Hipercze"/>
            <w:rFonts w:ascii="Arial" w:hAnsi="Arial" w:cs="Arial"/>
            <w:bCs/>
            <w:sz w:val="22"/>
            <w:szCs w:val="22"/>
          </w:rPr>
          <w:t>www.kolobrzeg.pl</w:t>
        </w:r>
      </w:hyperlink>
      <w:bookmarkStart w:id="20" w:name="_toc423"/>
      <w:bookmarkEnd w:id="20"/>
      <w:r w:rsidRPr="000807E1">
        <w:rPr>
          <w:rFonts w:ascii="Arial" w:hAnsi="Arial" w:cs="Arial"/>
          <w:bCs/>
          <w:sz w:val="22"/>
          <w:szCs w:val="22"/>
          <w:u w:val="single"/>
        </w:rPr>
        <w:t xml:space="preserve"> ( BIP – zakładka Gospodarka).</w:t>
      </w:r>
    </w:p>
    <w:p w14:paraId="5076E02E" w14:textId="77777777" w:rsidR="000807E1" w:rsidRPr="000807E1" w:rsidRDefault="000807E1" w:rsidP="00946B78">
      <w:pPr>
        <w:numPr>
          <w:ilvl w:val="0"/>
          <w:numId w:val="16"/>
        </w:numPr>
        <w:spacing w:before="120" w:after="120"/>
        <w:jc w:val="both"/>
        <w:rPr>
          <w:rFonts w:ascii="Arial" w:hAnsi="Arial" w:cs="Arial"/>
          <w:b/>
          <w:bCs/>
          <w:sz w:val="22"/>
          <w:szCs w:val="22"/>
        </w:rPr>
      </w:pPr>
      <w:bookmarkStart w:id="21" w:name="_toc424"/>
      <w:bookmarkStart w:id="22" w:name="_Toc412451399"/>
      <w:bookmarkEnd w:id="21"/>
      <w:r w:rsidRPr="000807E1">
        <w:rPr>
          <w:rFonts w:ascii="Arial" w:hAnsi="Arial" w:cs="Arial"/>
          <w:b/>
          <w:bCs/>
          <w:sz w:val="22"/>
          <w:szCs w:val="22"/>
        </w:rPr>
        <w:t>Miejsce oraz termin otwarcia ofert</w:t>
      </w:r>
      <w:bookmarkEnd w:id="22"/>
    </w:p>
    <w:p w14:paraId="4C9C6E73" w14:textId="3270261A" w:rsidR="003F42B5" w:rsidRDefault="000807E1" w:rsidP="001D2C0C">
      <w:pPr>
        <w:spacing w:before="120" w:after="120"/>
        <w:jc w:val="both"/>
        <w:rPr>
          <w:rFonts w:ascii="Arial" w:hAnsi="Arial" w:cs="Arial"/>
          <w:sz w:val="22"/>
          <w:szCs w:val="22"/>
        </w:rPr>
      </w:pPr>
      <w:r w:rsidRPr="000807E1">
        <w:rPr>
          <w:rFonts w:ascii="Arial" w:hAnsi="Arial" w:cs="Arial"/>
          <w:sz w:val="22"/>
          <w:szCs w:val="22"/>
        </w:rPr>
        <w:t>Otwarcie ofert nastąpi w siedzibie Zamawiającego, tj. w Sali Konferencyjnej Urzędu Miasta  w Kołobrzegu, ul. Ratuszowa 13, w dniu</w:t>
      </w:r>
      <w:r w:rsidR="00054375">
        <w:rPr>
          <w:rFonts w:ascii="Arial" w:hAnsi="Arial" w:cs="Arial"/>
          <w:sz w:val="22"/>
          <w:szCs w:val="22"/>
        </w:rPr>
        <w:t xml:space="preserve"> </w:t>
      </w:r>
      <w:r w:rsidR="00652F17" w:rsidRPr="00652F17">
        <w:rPr>
          <w:rFonts w:ascii="Arial" w:hAnsi="Arial" w:cs="Arial"/>
          <w:b/>
          <w:sz w:val="22"/>
          <w:szCs w:val="22"/>
        </w:rPr>
        <w:t>21 – października</w:t>
      </w:r>
      <w:r w:rsidR="00652F17">
        <w:rPr>
          <w:rFonts w:ascii="Arial" w:hAnsi="Arial" w:cs="Arial"/>
          <w:sz w:val="22"/>
          <w:szCs w:val="22"/>
        </w:rPr>
        <w:t xml:space="preserve"> </w:t>
      </w:r>
      <w:r w:rsidR="008A05A5">
        <w:rPr>
          <w:rFonts w:ascii="Arial" w:hAnsi="Arial" w:cs="Arial"/>
          <w:b/>
          <w:bCs/>
          <w:sz w:val="22"/>
          <w:szCs w:val="22"/>
        </w:rPr>
        <w:t>2019</w:t>
      </w:r>
      <w:r w:rsidRPr="000807E1">
        <w:rPr>
          <w:rFonts w:ascii="Arial" w:hAnsi="Arial" w:cs="Arial"/>
          <w:b/>
          <w:bCs/>
          <w:sz w:val="22"/>
          <w:szCs w:val="22"/>
        </w:rPr>
        <w:t xml:space="preserve">r. </w:t>
      </w:r>
      <w:r w:rsidRPr="00A57CBC">
        <w:rPr>
          <w:rFonts w:ascii="Arial" w:hAnsi="Arial" w:cs="Arial"/>
          <w:bCs/>
          <w:sz w:val="22"/>
          <w:szCs w:val="22"/>
        </w:rPr>
        <w:t>godz</w:t>
      </w:r>
      <w:r w:rsidR="00A57CBC">
        <w:rPr>
          <w:rFonts w:ascii="Arial" w:hAnsi="Arial" w:cs="Arial"/>
          <w:bCs/>
          <w:sz w:val="22"/>
          <w:szCs w:val="22"/>
        </w:rPr>
        <w:t xml:space="preserve">ina </w:t>
      </w:r>
      <w:r w:rsidRPr="000807E1">
        <w:rPr>
          <w:rFonts w:ascii="Arial" w:hAnsi="Arial" w:cs="Arial"/>
          <w:b/>
          <w:bCs/>
          <w:sz w:val="22"/>
          <w:szCs w:val="22"/>
        </w:rPr>
        <w:t>13:00</w:t>
      </w:r>
      <w:r w:rsidRPr="000807E1">
        <w:rPr>
          <w:rFonts w:ascii="Arial" w:hAnsi="Arial" w:cs="Arial"/>
          <w:i/>
          <w:sz w:val="22"/>
          <w:szCs w:val="22"/>
        </w:rPr>
        <w:t xml:space="preserve">, </w:t>
      </w:r>
      <w:r w:rsidRPr="000807E1">
        <w:rPr>
          <w:rFonts w:ascii="Arial" w:hAnsi="Arial" w:cs="Arial"/>
          <w:sz w:val="22"/>
          <w:szCs w:val="22"/>
        </w:rPr>
        <w:t>tj.</w:t>
      </w:r>
      <w:r w:rsidRPr="000807E1">
        <w:rPr>
          <w:rFonts w:ascii="Arial" w:hAnsi="Arial" w:cs="Arial"/>
          <w:i/>
          <w:sz w:val="22"/>
          <w:szCs w:val="22"/>
        </w:rPr>
        <w:t xml:space="preserve"> </w:t>
      </w:r>
      <w:r w:rsidRPr="000807E1">
        <w:rPr>
          <w:rFonts w:ascii="Arial" w:hAnsi="Arial" w:cs="Arial"/>
          <w:sz w:val="22"/>
          <w:szCs w:val="22"/>
        </w:rPr>
        <w:t>w dniu,                       w którym upływa termin składania ofert</w:t>
      </w:r>
      <w:bookmarkStart w:id="23" w:name="_toc428"/>
      <w:bookmarkEnd w:id="23"/>
      <w:r w:rsidRPr="000807E1">
        <w:rPr>
          <w:rFonts w:ascii="Arial" w:hAnsi="Arial" w:cs="Arial"/>
          <w:sz w:val="22"/>
          <w:szCs w:val="22"/>
        </w:rPr>
        <w:t>.</w:t>
      </w:r>
    </w:p>
    <w:p w14:paraId="2FFD32E3" w14:textId="77777777" w:rsidR="0089793B" w:rsidRPr="00ED7E5D" w:rsidRDefault="00923FA1" w:rsidP="00946B78">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18"/>
      <w:r w:rsidR="00C71BC1">
        <w:rPr>
          <w:sz w:val="24"/>
          <w:szCs w:val="24"/>
        </w:rPr>
        <w:t>ofert</w:t>
      </w:r>
    </w:p>
    <w:p w14:paraId="202E0588" w14:textId="77777777" w:rsidR="000807E1" w:rsidRPr="00902F78" w:rsidRDefault="000807E1" w:rsidP="000807E1">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otwarciu ofert zamawiający zamieszcza na stronie internetowej </w:t>
      </w:r>
      <w:hyperlink r:id="rId14" w:history="1">
        <w:r w:rsidRPr="00902F78">
          <w:rPr>
            <w:rStyle w:val="Hipercze"/>
            <w:rFonts w:ascii="Arial" w:hAnsi="Arial" w:cs="Arial"/>
            <w:bCs/>
            <w:color w:val="auto"/>
            <w:sz w:val="22"/>
            <w:szCs w:val="22"/>
          </w:rPr>
          <w:t>www.kolobrzeg.pl</w:t>
        </w:r>
      </w:hyperlink>
      <w:r w:rsidRPr="00902F78">
        <w:rPr>
          <w:rStyle w:val="Hipercze"/>
          <w:rFonts w:ascii="Arial" w:hAnsi="Arial" w:cs="Arial"/>
          <w:bCs/>
          <w:color w:val="auto"/>
          <w:sz w:val="22"/>
          <w:szCs w:val="22"/>
        </w:rPr>
        <w:t xml:space="preserve"> ( BIP – zakładka Gospodarka) </w:t>
      </w:r>
      <w:r w:rsidRPr="00902F78">
        <w:rPr>
          <w:rFonts w:ascii="Arial" w:hAnsi="Arial" w:cs="Arial"/>
          <w:sz w:val="22"/>
          <w:szCs w:val="22"/>
        </w:rPr>
        <w:t xml:space="preserve">informacje dotyczące: </w:t>
      </w:r>
    </w:p>
    <w:p w14:paraId="209701E8" w14:textId="77777777" w:rsidR="000807E1" w:rsidRPr="00902F78" w:rsidRDefault="000807E1" w:rsidP="00946B78">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5C30F067" w14:textId="426AAD54" w:rsidR="000807E1" w:rsidRPr="00902F78" w:rsidRDefault="00C86FEE" w:rsidP="00946B78">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firm oraz adresów W</w:t>
      </w:r>
      <w:r w:rsidR="000807E1" w:rsidRPr="00902F78">
        <w:rPr>
          <w:rFonts w:ascii="Arial" w:hAnsi="Arial" w:cs="Arial"/>
          <w:sz w:val="22"/>
          <w:szCs w:val="22"/>
        </w:rPr>
        <w:t>ykonawców, którzy złożyli oferty w terminie;</w:t>
      </w:r>
    </w:p>
    <w:p w14:paraId="5C83986D" w14:textId="27A978F9" w:rsidR="000807E1" w:rsidRPr="00902F78" w:rsidRDefault="000807E1" w:rsidP="00946B78">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ceny</w:t>
      </w:r>
      <w:r w:rsidR="00A40A68">
        <w:rPr>
          <w:rFonts w:ascii="Arial" w:hAnsi="Arial" w:cs="Arial"/>
          <w:sz w:val="22"/>
          <w:szCs w:val="22"/>
        </w:rPr>
        <w:t xml:space="preserve">, terminu wykonania zamówienia </w:t>
      </w:r>
      <w:r w:rsidRPr="00902F78">
        <w:rPr>
          <w:rFonts w:ascii="Arial" w:hAnsi="Arial" w:cs="Arial"/>
          <w:sz w:val="22"/>
          <w:szCs w:val="22"/>
        </w:rPr>
        <w:t>zawartych w ofertach.</w:t>
      </w:r>
    </w:p>
    <w:p w14:paraId="3F7B74D9" w14:textId="35F937FB" w:rsidR="000807E1" w:rsidRDefault="000807E1" w:rsidP="000807E1">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t>
      </w:r>
      <w:r w:rsidRPr="00A40A68">
        <w:rPr>
          <w:rFonts w:ascii="Arial" w:hAnsi="Arial" w:cs="Arial"/>
          <w:sz w:val="22"/>
          <w:szCs w:val="22"/>
          <w:u w:val="single"/>
        </w:rPr>
        <w:t>w terminie 3 dni</w:t>
      </w:r>
      <w:r w:rsidRPr="007647D3">
        <w:rPr>
          <w:rFonts w:ascii="Arial" w:hAnsi="Arial" w:cs="Arial"/>
          <w:sz w:val="22"/>
          <w:szCs w:val="22"/>
        </w:rPr>
        <w:t xml:space="preserve"> od przekazania informacji o </w:t>
      </w:r>
      <w:r>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nr 6</w:t>
      </w:r>
      <w:r w:rsidRPr="007647D3">
        <w:rPr>
          <w:rFonts w:ascii="Arial" w:hAnsi="Arial" w:cs="Arial"/>
          <w:b/>
          <w:sz w:val="22"/>
          <w:szCs w:val="22"/>
        </w:rPr>
        <w:t xml:space="preserve"> do</w:t>
      </w:r>
      <w:r>
        <w:rPr>
          <w:rFonts w:ascii="Arial" w:hAnsi="Arial" w:cs="Arial"/>
          <w:sz w:val="22"/>
          <w:szCs w:val="22"/>
        </w:rPr>
        <w:t xml:space="preserve"> SIWZ. W przypadku gdy W</w:t>
      </w:r>
      <w:r w:rsidRPr="007647D3">
        <w:rPr>
          <w:rFonts w:ascii="Arial" w:hAnsi="Arial" w:cs="Arial"/>
          <w:sz w:val="22"/>
          <w:szCs w:val="22"/>
        </w:rPr>
        <w:t>ykonawca przynależy do tej samej grupy kapitałowej przedstawia</w:t>
      </w:r>
      <w:r w:rsidR="00C86FEE">
        <w:rPr>
          <w:rFonts w:ascii="Arial" w:hAnsi="Arial" w:cs="Arial"/>
          <w:sz w:val="22"/>
          <w:szCs w:val="22"/>
        </w:rPr>
        <w:t xml:space="preserve"> dowody, że powiązania z innym W</w:t>
      </w:r>
      <w:r w:rsidRPr="007647D3">
        <w:rPr>
          <w:rFonts w:ascii="Arial" w:hAnsi="Arial" w:cs="Arial"/>
          <w:sz w:val="22"/>
          <w:szCs w:val="22"/>
        </w:rPr>
        <w:t xml:space="preserve">ykonawcą nie prowadzą do zakłócenia konkurencji w postępowaniu. </w:t>
      </w:r>
    </w:p>
    <w:p w14:paraId="33D26766" w14:textId="29D57398" w:rsidR="00D044C9" w:rsidRDefault="009A0B53" w:rsidP="00D044C9">
      <w:pPr>
        <w:pStyle w:val="Akapitzlist"/>
        <w:tabs>
          <w:tab w:val="left" w:pos="-1785"/>
        </w:tabs>
        <w:suppressAutoHyphens/>
        <w:autoSpaceDN w:val="0"/>
        <w:ind w:left="357"/>
        <w:jc w:val="both"/>
        <w:textAlignment w:val="baseline"/>
        <w:rPr>
          <w:rFonts w:ascii="Arial" w:hAnsi="Arial" w:cs="Arial"/>
          <w:color w:val="000000" w:themeColor="text1"/>
          <w:sz w:val="22"/>
          <w:szCs w:val="22"/>
        </w:rPr>
      </w:pPr>
      <w:r w:rsidRPr="00D044C9">
        <w:rPr>
          <w:rFonts w:ascii="Arial" w:hAnsi="Arial" w:cs="Arial"/>
          <w:b/>
          <w:sz w:val="22"/>
          <w:szCs w:val="22"/>
          <w:u w:val="single"/>
        </w:rPr>
        <w:t>Uwaga.</w:t>
      </w:r>
      <w:r w:rsidR="00D044C9" w:rsidRPr="00D044C9">
        <w:rPr>
          <w:rFonts w:ascii="Arial" w:hAnsi="Arial" w:cs="Arial"/>
          <w:color w:val="000000" w:themeColor="text1"/>
          <w:sz w:val="22"/>
          <w:szCs w:val="22"/>
        </w:rPr>
        <w:t xml:space="preserve"> </w:t>
      </w:r>
      <w:r w:rsidR="00D044C9" w:rsidRPr="00BC5F50">
        <w:rPr>
          <w:rFonts w:ascii="Arial" w:hAnsi="Arial" w:cs="Arial"/>
          <w:color w:val="000000" w:themeColor="text1"/>
          <w:sz w:val="22"/>
          <w:szCs w:val="22"/>
        </w:rPr>
        <w:t>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5E8C26A0" w14:textId="77777777" w:rsidR="00257411" w:rsidRPr="00BC5F50" w:rsidRDefault="00257411" w:rsidP="00D044C9">
      <w:pPr>
        <w:pStyle w:val="Akapitzlist"/>
        <w:tabs>
          <w:tab w:val="left" w:pos="-1785"/>
        </w:tabs>
        <w:suppressAutoHyphens/>
        <w:autoSpaceDN w:val="0"/>
        <w:ind w:left="357"/>
        <w:jc w:val="both"/>
        <w:textAlignment w:val="baseline"/>
        <w:rPr>
          <w:rFonts w:ascii="Arial" w:hAnsi="Arial" w:cs="Arial"/>
          <w:color w:val="000000" w:themeColor="text1"/>
          <w:sz w:val="22"/>
          <w:szCs w:val="22"/>
        </w:rPr>
      </w:pPr>
    </w:p>
    <w:p w14:paraId="7E3E8E35" w14:textId="6FD4578E" w:rsidR="000807E1" w:rsidRPr="00B002D6" w:rsidRDefault="000807E1" w:rsidP="00B002D6">
      <w:pPr>
        <w:pStyle w:val="Akapitzlist"/>
        <w:numPr>
          <w:ilvl w:val="0"/>
          <w:numId w:val="1"/>
        </w:numPr>
        <w:suppressAutoHyphens/>
        <w:spacing w:before="120" w:after="120"/>
        <w:jc w:val="both"/>
        <w:rPr>
          <w:rFonts w:ascii="Arial" w:hAnsi="Arial" w:cs="Arial"/>
          <w:sz w:val="22"/>
          <w:szCs w:val="22"/>
        </w:rPr>
      </w:pPr>
      <w:r w:rsidRPr="00B002D6">
        <w:rPr>
          <w:rFonts w:ascii="Arial" w:hAnsi="Arial" w:cs="Arial"/>
          <w:sz w:val="22"/>
          <w:szCs w:val="22"/>
        </w:rPr>
        <w:t>Zamawiający poprawia w ofercie:</w:t>
      </w:r>
    </w:p>
    <w:p w14:paraId="40E27E3E"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4C11D515"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6328682F"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031BFF3" w14:textId="77777777" w:rsidR="000807E1" w:rsidRDefault="000807E1" w:rsidP="000807E1">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n</w:t>
      </w:r>
      <w:r w:rsidRPr="00B63614">
        <w:rPr>
          <w:rFonts w:ascii="Arial" w:hAnsi="Arial" w:cs="Arial"/>
          <w:sz w:val="22"/>
          <w:szCs w:val="22"/>
        </w:rPr>
        <w:t>iezwłocznie zawiadamiając o tym Wykonawcę, którego oferta została poprawiona.</w:t>
      </w:r>
    </w:p>
    <w:p w14:paraId="2F9D7DD5" w14:textId="77777777" w:rsidR="000807E1" w:rsidRDefault="000807E1" w:rsidP="000807E1">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Pr>
          <w:rFonts w:ascii="Arial" w:hAnsi="Arial" w:cs="Arial"/>
          <w:sz w:val="22"/>
          <w:szCs w:val="22"/>
        </w:rPr>
        <w:t>. W toku dokonywania oceny złożonych ofert Zamawiający może żądać udzielenia przez Wykonawców wyjaśnień dotyczących treści złożonych przez nich ofert.</w:t>
      </w:r>
    </w:p>
    <w:p w14:paraId="4BBBD085" w14:textId="77777777" w:rsidR="00F42CF9" w:rsidRPr="00B24610" w:rsidRDefault="00C23AD7" w:rsidP="00946B78">
      <w:pPr>
        <w:pStyle w:val="Nagwek1"/>
        <w:numPr>
          <w:ilvl w:val="0"/>
          <w:numId w:val="16"/>
        </w:numPr>
        <w:spacing w:before="120" w:after="120"/>
        <w:rPr>
          <w:sz w:val="24"/>
          <w:szCs w:val="24"/>
        </w:rPr>
      </w:pPr>
      <w:bookmarkStart w:id="24" w:name="_Toc412451401"/>
      <w:r>
        <w:rPr>
          <w:sz w:val="24"/>
          <w:szCs w:val="24"/>
        </w:rPr>
        <w:t xml:space="preserve">Udzielenie </w:t>
      </w:r>
      <w:r w:rsidR="00923FA1" w:rsidRPr="00B63614">
        <w:rPr>
          <w:sz w:val="24"/>
          <w:szCs w:val="24"/>
        </w:rPr>
        <w:t>zamówienia</w:t>
      </w:r>
      <w:bookmarkEnd w:id="24"/>
    </w:p>
    <w:p w14:paraId="732D8FE6" w14:textId="77777777" w:rsidR="000807E1" w:rsidRDefault="000807E1" w:rsidP="00946B78">
      <w:pPr>
        <w:numPr>
          <w:ilvl w:val="0"/>
          <w:numId w:val="39"/>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Pr="00F42CF9">
        <w:rPr>
          <w:rFonts w:ascii="Arial" w:hAnsi="Arial" w:cs="Arial"/>
          <w:sz w:val="22"/>
          <w:szCs w:val="22"/>
        </w:rPr>
        <w:br/>
        <w:t>z punktu widzenia kryteriów określonych w SIWZ.</w:t>
      </w:r>
    </w:p>
    <w:p w14:paraId="35F65ED8" w14:textId="77777777" w:rsidR="000807E1" w:rsidRPr="00902F78" w:rsidRDefault="000807E1" w:rsidP="00946B78">
      <w:pPr>
        <w:numPr>
          <w:ilvl w:val="0"/>
          <w:numId w:val="39"/>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Pr>
          <w:rFonts w:ascii="Arial" w:hAnsi="Arial" w:cs="Arial"/>
          <w:sz w:val="22"/>
          <w:szCs w:val="22"/>
        </w:rPr>
        <w:t>ormuje niezwłocznie wszystkich W</w:t>
      </w:r>
      <w:r w:rsidRPr="00902F78">
        <w:rPr>
          <w:rFonts w:ascii="Arial" w:hAnsi="Arial" w:cs="Arial"/>
          <w:sz w:val="22"/>
          <w:szCs w:val="22"/>
        </w:rPr>
        <w:t xml:space="preserve">ykonawców o: </w:t>
      </w:r>
    </w:p>
    <w:p w14:paraId="47A15AB6" w14:textId="77777777" w:rsidR="000807E1" w:rsidRDefault="000807E1" w:rsidP="001C55A0">
      <w:pPr>
        <w:pStyle w:val="Akapitzlist"/>
        <w:numPr>
          <w:ilvl w:val="0"/>
          <w:numId w:val="40"/>
        </w:numPr>
        <w:spacing w:before="120" w:after="120"/>
        <w:ind w:left="567"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1421D495" w14:textId="77777777" w:rsidR="000807E1" w:rsidRDefault="000807E1" w:rsidP="001C55A0">
      <w:pPr>
        <w:pStyle w:val="Akapitzlist"/>
        <w:numPr>
          <w:ilvl w:val="0"/>
          <w:numId w:val="40"/>
        </w:numPr>
        <w:spacing w:before="120" w:after="120"/>
        <w:ind w:left="567" w:hanging="283"/>
        <w:jc w:val="both"/>
        <w:rPr>
          <w:rFonts w:ascii="Arial" w:hAnsi="Arial" w:cs="Arial"/>
          <w:sz w:val="22"/>
          <w:szCs w:val="22"/>
        </w:rPr>
      </w:pPr>
      <w:r>
        <w:rPr>
          <w:rFonts w:ascii="Arial" w:hAnsi="Arial" w:cs="Arial"/>
          <w:sz w:val="22"/>
          <w:szCs w:val="22"/>
        </w:rPr>
        <w:t>W</w:t>
      </w:r>
      <w:r w:rsidRPr="00B44AC8">
        <w:rPr>
          <w:rFonts w:ascii="Arial" w:hAnsi="Arial" w:cs="Arial"/>
          <w:sz w:val="22"/>
          <w:szCs w:val="22"/>
        </w:rPr>
        <w:t xml:space="preserve">ykonawcach, którzy zostali wykluczeni, </w:t>
      </w:r>
    </w:p>
    <w:p w14:paraId="70E51126" w14:textId="77777777" w:rsidR="000807E1" w:rsidRDefault="000807E1" w:rsidP="001C55A0">
      <w:pPr>
        <w:pStyle w:val="Akapitzlist"/>
        <w:numPr>
          <w:ilvl w:val="0"/>
          <w:numId w:val="40"/>
        </w:numPr>
        <w:spacing w:before="120" w:after="120"/>
        <w:ind w:left="567" w:hanging="283"/>
        <w:jc w:val="both"/>
        <w:rPr>
          <w:rFonts w:ascii="Arial" w:hAnsi="Arial" w:cs="Arial"/>
          <w:sz w:val="22"/>
          <w:szCs w:val="22"/>
        </w:rPr>
      </w:pPr>
      <w:r>
        <w:rPr>
          <w:rFonts w:ascii="Arial" w:hAnsi="Arial" w:cs="Arial"/>
          <w:sz w:val="22"/>
          <w:szCs w:val="22"/>
        </w:rPr>
        <w:lastRenderedPageBreak/>
        <w:t>W</w:t>
      </w:r>
      <w:r w:rsidRPr="00B44AC8">
        <w:rPr>
          <w:rFonts w:ascii="Arial" w:hAnsi="Arial" w:cs="Arial"/>
          <w:sz w:val="22"/>
          <w:szCs w:val="22"/>
        </w:rPr>
        <w:t xml:space="preserve">ykonawcach, których oferty zostały odrzucone, powodach odrzucenia oferty, </w:t>
      </w:r>
      <w:r>
        <w:rPr>
          <w:rFonts w:ascii="Arial" w:hAnsi="Arial" w:cs="Arial"/>
          <w:sz w:val="22"/>
          <w:szCs w:val="22"/>
        </w:rPr>
        <w:t xml:space="preserve">                    </w:t>
      </w:r>
      <w:r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18B93E5E" w14:textId="77777777" w:rsidR="001C55A0" w:rsidRPr="001C55A0" w:rsidRDefault="000807E1" w:rsidP="001C55A0">
      <w:pPr>
        <w:pStyle w:val="Akapitzlist"/>
        <w:numPr>
          <w:ilvl w:val="0"/>
          <w:numId w:val="40"/>
        </w:numPr>
        <w:tabs>
          <w:tab w:val="left" w:pos="993"/>
        </w:tabs>
        <w:spacing w:before="120" w:after="120"/>
        <w:ind w:left="567" w:hanging="283"/>
        <w:jc w:val="both"/>
        <w:rPr>
          <w:rFonts w:ascii="Arial" w:hAnsi="Arial" w:cs="Arial"/>
          <w:strike/>
          <w:sz w:val="22"/>
          <w:szCs w:val="22"/>
        </w:rPr>
      </w:pPr>
      <w:r w:rsidRPr="001C55A0">
        <w:rPr>
          <w:rFonts w:ascii="Arial" w:hAnsi="Arial" w:cs="Arial"/>
          <w:sz w:val="22"/>
          <w:szCs w:val="22"/>
        </w:rPr>
        <w:t xml:space="preserve">unieważnieniu postępowania </w:t>
      </w:r>
    </w:p>
    <w:p w14:paraId="233BB47C" w14:textId="159A5FA9" w:rsidR="000807E1" w:rsidRPr="001C55A0" w:rsidRDefault="000807E1" w:rsidP="001C55A0">
      <w:pPr>
        <w:pStyle w:val="Akapitzlist"/>
        <w:tabs>
          <w:tab w:val="left" w:pos="993"/>
        </w:tabs>
        <w:spacing w:before="120" w:after="120"/>
        <w:ind w:left="567"/>
        <w:jc w:val="both"/>
        <w:rPr>
          <w:rFonts w:ascii="Arial" w:hAnsi="Arial" w:cs="Arial"/>
          <w:strike/>
          <w:sz w:val="22"/>
          <w:szCs w:val="22"/>
        </w:rPr>
      </w:pPr>
      <w:r w:rsidRPr="001C55A0">
        <w:rPr>
          <w:rFonts w:ascii="Arial" w:hAnsi="Arial" w:cs="Arial"/>
          <w:sz w:val="22"/>
          <w:szCs w:val="22"/>
        </w:rPr>
        <w:t>– podając uzasadnienie faktyczne i prawne.</w:t>
      </w:r>
    </w:p>
    <w:p w14:paraId="4487BCA2" w14:textId="7792B086" w:rsidR="000807E1" w:rsidRPr="009E4B0E" w:rsidRDefault="000807E1" w:rsidP="00946B78">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2 </w:t>
      </w:r>
      <w:proofErr w:type="spellStart"/>
      <w:r w:rsidRPr="009E4B0E">
        <w:rPr>
          <w:rFonts w:ascii="Arial" w:hAnsi="Arial" w:cs="Arial"/>
          <w:sz w:val="22"/>
          <w:szCs w:val="22"/>
        </w:rPr>
        <w:t>ppkt</w:t>
      </w:r>
      <w:proofErr w:type="spellEnd"/>
      <w:r w:rsidRPr="009E4B0E">
        <w:rPr>
          <w:rFonts w:ascii="Arial" w:hAnsi="Arial" w:cs="Arial"/>
          <w:sz w:val="22"/>
          <w:szCs w:val="22"/>
        </w:rPr>
        <w:t xml:space="preserve">. 1 i 4 na stronie internetowej </w:t>
      </w:r>
      <w:hyperlink r:id="rId15" w:history="1">
        <w:r w:rsidR="00573410" w:rsidRPr="004A2EAE">
          <w:rPr>
            <w:rStyle w:val="Hipercze"/>
            <w:rFonts w:ascii="Arial" w:hAnsi="Arial" w:cs="Arial"/>
            <w:bCs/>
            <w:sz w:val="22"/>
            <w:szCs w:val="22"/>
          </w:rPr>
          <w:t>www.kolobrzeg.pl</w:t>
        </w:r>
      </w:hyperlink>
      <w:r w:rsidR="00573410">
        <w:rPr>
          <w:rStyle w:val="Hipercze"/>
          <w:rFonts w:ascii="Arial" w:hAnsi="Arial" w:cs="Arial"/>
          <w:bCs/>
          <w:color w:val="auto"/>
          <w:sz w:val="22"/>
          <w:szCs w:val="22"/>
        </w:rPr>
        <w:t xml:space="preserve"> </w:t>
      </w:r>
      <w:r w:rsidRPr="009E4B0E">
        <w:rPr>
          <w:rStyle w:val="Hipercze"/>
          <w:rFonts w:ascii="Arial" w:hAnsi="Arial" w:cs="Arial"/>
          <w:bCs/>
          <w:color w:val="auto"/>
          <w:sz w:val="22"/>
          <w:szCs w:val="22"/>
        </w:rPr>
        <w:t xml:space="preserve"> ( BIP – zakładka Gospodarka).</w:t>
      </w:r>
    </w:p>
    <w:p w14:paraId="265C668C"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poza danymi, o których mowa</w:t>
      </w:r>
      <w:r w:rsidRPr="00F42CF9">
        <w:rPr>
          <w:rFonts w:ascii="Arial" w:hAnsi="Arial" w:cs="Arial"/>
          <w:sz w:val="22"/>
          <w:szCs w:val="22"/>
        </w:rPr>
        <w:br/>
        <w:t>w pkt. 2 także miejsce i termin zawarcia umowy, zostanie niezwłocznie doręczone Wykonawcy, którego oferta została wybrana.</w:t>
      </w:r>
    </w:p>
    <w:p w14:paraId="41D6DE94" w14:textId="6A3F6D6E"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Pr="00F42CF9">
        <w:rPr>
          <w:rFonts w:ascii="Arial" w:hAnsi="Arial" w:cs="Arial"/>
          <w:sz w:val="22"/>
          <w:szCs w:val="22"/>
        </w:rPr>
        <w:br/>
        <w:t xml:space="preserve">o których mowa w pkt. </w:t>
      </w:r>
      <w:r w:rsidR="007B68F4" w:rsidRPr="007B68F4">
        <w:rPr>
          <w:rFonts w:ascii="Arial" w:hAnsi="Arial" w:cs="Arial"/>
          <w:color w:val="0070C0"/>
          <w:sz w:val="22"/>
          <w:szCs w:val="22"/>
        </w:rPr>
        <w:t>3</w:t>
      </w:r>
      <w:r w:rsidRPr="00F42CF9">
        <w:rPr>
          <w:rFonts w:ascii="Arial" w:hAnsi="Arial" w:cs="Arial"/>
          <w:sz w:val="22"/>
          <w:szCs w:val="22"/>
        </w:rPr>
        <w:t xml:space="preserve"> w miejscu publicznie dostępnym w swojej siedzibie.</w:t>
      </w:r>
    </w:p>
    <w:p w14:paraId="6B25A5CF"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Pr="00F42CF9">
        <w:rPr>
          <w:rFonts w:ascii="Arial" w:hAnsi="Arial" w:cs="Arial"/>
          <w:sz w:val="22"/>
          <w:szCs w:val="22"/>
        </w:rPr>
        <w:br/>
        <w:t xml:space="preserve">art. 183 ustawy Prawo zamówień publicznych w terminie </w:t>
      </w:r>
      <w:r w:rsidRPr="00573410">
        <w:rPr>
          <w:rFonts w:ascii="Arial" w:hAnsi="Arial" w:cs="Arial"/>
          <w:sz w:val="22"/>
          <w:szCs w:val="22"/>
          <w:u w:val="single"/>
        </w:rPr>
        <w:t>nie krótszym niż 5</w:t>
      </w:r>
      <w:r w:rsidRPr="00F42CF9">
        <w:rPr>
          <w:rFonts w:ascii="Arial" w:hAnsi="Arial" w:cs="Arial"/>
          <w:sz w:val="22"/>
          <w:szCs w:val="22"/>
        </w:rPr>
        <w:t xml:space="preserve"> dni od dnia przesłania zawiadomienia o wyborze najkorzystniejszej oferty. </w:t>
      </w:r>
    </w:p>
    <w:p w14:paraId="1E56F26F" w14:textId="77777777" w:rsidR="000807E1" w:rsidRPr="009E4B0E" w:rsidRDefault="000807E1" w:rsidP="00946B78">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Zamawiający może zawrzeć umowę przed upływem terminu określonego w pkt. 6. jeżeli w postępowaniu o udzielenie zamówienia złożono tylko jedną ofertę.</w:t>
      </w:r>
    </w:p>
    <w:p w14:paraId="2C63CE81" w14:textId="19797596" w:rsidR="00600A27" w:rsidRPr="00EE68D5" w:rsidRDefault="000F4FC6" w:rsidP="00600A27">
      <w:pPr>
        <w:pStyle w:val="Akapitzlist"/>
        <w:numPr>
          <w:ilvl w:val="0"/>
          <w:numId w:val="39"/>
        </w:numPr>
        <w:suppressAutoHyphens/>
        <w:spacing w:before="120" w:after="120"/>
        <w:jc w:val="both"/>
        <w:rPr>
          <w:rFonts w:ascii="Arial" w:hAnsi="Arial" w:cs="Arial"/>
          <w:sz w:val="22"/>
          <w:szCs w:val="22"/>
        </w:rPr>
      </w:pPr>
      <w:r w:rsidRPr="00EE68D5">
        <w:rPr>
          <w:rFonts w:ascii="Arial" w:hAnsi="Arial" w:cs="Arial"/>
          <w:sz w:val="22"/>
          <w:szCs w:val="22"/>
        </w:rPr>
        <w:t>Jeżeli W</w:t>
      </w:r>
      <w:r w:rsidR="00600A27" w:rsidRPr="00EE68D5">
        <w:rPr>
          <w:rFonts w:ascii="Arial" w:hAnsi="Arial" w:cs="Arial"/>
          <w:sz w:val="22"/>
          <w:szCs w:val="22"/>
        </w:rPr>
        <w:t>ykonawca, o którym mowa w ust. 1, uchyla się od zawarcia umowy,</w:t>
      </w:r>
      <w:r w:rsidRPr="00EE68D5">
        <w:rPr>
          <w:rFonts w:ascii="Arial" w:hAnsi="Arial" w:cs="Arial"/>
          <w:sz w:val="22"/>
          <w:szCs w:val="22"/>
        </w:rPr>
        <w:t xml:space="preserve"> Z</w:t>
      </w:r>
      <w:r w:rsidR="00600A27" w:rsidRPr="00EE68D5">
        <w:rPr>
          <w:rFonts w:ascii="Arial" w:hAnsi="Arial" w:cs="Arial"/>
          <w:sz w:val="22"/>
          <w:szCs w:val="22"/>
        </w:rPr>
        <w:t xml:space="preserve">amawiający może zbadać, czy nie podlega wykluczeniu oraz czy spełnia warunki udziału w postępowaniu </w:t>
      </w:r>
      <w:r w:rsidRPr="00EE68D5">
        <w:rPr>
          <w:rFonts w:ascii="Arial" w:hAnsi="Arial" w:cs="Arial"/>
          <w:sz w:val="22"/>
          <w:szCs w:val="22"/>
        </w:rPr>
        <w:t>W</w:t>
      </w:r>
      <w:r w:rsidR="00600A27" w:rsidRPr="00EE68D5">
        <w:rPr>
          <w:rFonts w:ascii="Arial" w:hAnsi="Arial" w:cs="Arial"/>
          <w:sz w:val="22"/>
          <w:szCs w:val="22"/>
        </w:rPr>
        <w:t>ykonawca, który złożył ofertę najwyżej ocenioną spośród pozostałych ofert.</w:t>
      </w:r>
    </w:p>
    <w:p w14:paraId="2C5B0F47" w14:textId="77777777" w:rsidR="00600A27" w:rsidRPr="00600A27" w:rsidRDefault="00600A27" w:rsidP="00600A27">
      <w:pPr>
        <w:suppressAutoHyphens/>
        <w:spacing w:before="120" w:after="120"/>
        <w:ind w:left="357"/>
        <w:jc w:val="both"/>
        <w:rPr>
          <w:rFonts w:ascii="Arial" w:hAnsi="Arial" w:cs="Arial"/>
          <w:sz w:val="22"/>
          <w:szCs w:val="22"/>
        </w:rPr>
      </w:pPr>
    </w:p>
    <w:p w14:paraId="0E640415" w14:textId="77777777" w:rsidR="00AC3080" w:rsidRPr="009E4B0E" w:rsidRDefault="00BC4A6F" w:rsidP="00946B78">
      <w:pPr>
        <w:pStyle w:val="Nagwek1"/>
        <w:numPr>
          <w:ilvl w:val="0"/>
          <w:numId w:val="16"/>
        </w:numPr>
        <w:spacing w:before="120" w:after="120"/>
        <w:ind w:left="1077"/>
        <w:jc w:val="both"/>
        <w:rPr>
          <w:sz w:val="24"/>
          <w:szCs w:val="24"/>
        </w:rPr>
      </w:pPr>
      <w:bookmarkStart w:id="25"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5"/>
    </w:p>
    <w:p w14:paraId="155C4FBB" w14:textId="7F3D8D43" w:rsidR="000807E1" w:rsidRPr="009E4B0E" w:rsidRDefault="000807E1" w:rsidP="000807E1">
      <w:pPr>
        <w:pStyle w:val="pkt"/>
        <w:numPr>
          <w:ilvl w:val="0"/>
          <w:numId w:val="8"/>
        </w:numPr>
        <w:spacing w:before="120" w:after="120" w:line="240" w:lineRule="auto"/>
        <w:rPr>
          <w:rFonts w:ascii="Arial" w:hAnsi="Arial" w:cs="Arial"/>
          <w:sz w:val="22"/>
          <w:szCs w:val="22"/>
        </w:rPr>
      </w:pPr>
      <w:bookmarkStart w:id="26" w:name="_toc493"/>
      <w:bookmarkEnd w:id="26"/>
      <w:r w:rsidRPr="009E4B0E">
        <w:rPr>
          <w:rFonts w:ascii="Arial" w:hAnsi="Arial" w:cs="Arial"/>
          <w:sz w:val="22"/>
          <w:szCs w:val="22"/>
        </w:rPr>
        <w:t xml:space="preserve">SIWZ można pobrać ze strony internetowej </w:t>
      </w:r>
      <w:hyperlink r:id="rId16" w:history="1">
        <w:r w:rsidRPr="009E4B0E">
          <w:rPr>
            <w:rStyle w:val="Hipercze"/>
            <w:rFonts w:ascii="Arial" w:hAnsi="Arial" w:cs="Arial"/>
            <w:color w:val="auto"/>
            <w:sz w:val="22"/>
            <w:szCs w:val="22"/>
          </w:rPr>
          <w:t>www.kolobrzeg.pl</w:t>
        </w:r>
      </w:hyperlink>
      <w:r w:rsidRPr="009E4B0E">
        <w:rPr>
          <w:rFonts w:ascii="Arial" w:hAnsi="Arial" w:cs="Arial"/>
          <w:sz w:val="22"/>
          <w:szCs w:val="22"/>
        </w:rPr>
        <w:t xml:space="preserve"> </w:t>
      </w:r>
      <w:r w:rsidRPr="009E4B0E">
        <w:rPr>
          <w:rStyle w:val="Hipercze"/>
          <w:rFonts w:ascii="Arial" w:hAnsi="Arial" w:cs="Arial"/>
          <w:bCs/>
          <w:color w:val="auto"/>
          <w:sz w:val="22"/>
          <w:szCs w:val="22"/>
        </w:rPr>
        <w:t>(BIP – zakładka Gospodarka).</w:t>
      </w:r>
    </w:p>
    <w:p w14:paraId="116B649F" w14:textId="49D4737B" w:rsidR="000807E1" w:rsidRPr="008D59BD" w:rsidRDefault="000807E1" w:rsidP="000807E1">
      <w:pPr>
        <w:numPr>
          <w:ilvl w:val="0"/>
          <w:numId w:val="8"/>
        </w:numPr>
        <w:suppressAutoHyphens/>
        <w:spacing w:before="120" w:after="120"/>
        <w:jc w:val="both"/>
        <w:rPr>
          <w:rFonts w:ascii="Arial" w:hAnsi="Arial" w:cs="Arial"/>
          <w:sz w:val="22"/>
          <w:szCs w:val="22"/>
        </w:rPr>
      </w:pPr>
      <w:r w:rsidRPr="008D59BD">
        <w:rPr>
          <w:rFonts w:ascii="Arial" w:hAnsi="Arial" w:cs="Arial"/>
          <w:sz w:val="22"/>
          <w:szCs w:val="22"/>
        </w:rPr>
        <w:t xml:space="preserve">Wykonawca może zwrócić się do Zamawiającego o wyjaśnienie treści SIWZ.  Jednocześnie Zamawiający prosi o przesłanie treści pytań również faksem na numer </w:t>
      </w:r>
      <w:r w:rsidRPr="008D59BD">
        <w:t xml:space="preserve"> </w:t>
      </w:r>
      <w:r w:rsidRPr="008D59BD">
        <w:rPr>
          <w:rFonts w:ascii="Arial" w:hAnsi="Arial" w:cs="Arial"/>
          <w:sz w:val="22"/>
          <w:szCs w:val="22"/>
        </w:rPr>
        <w:t>+48 94</w:t>
      </w:r>
      <w:r w:rsidR="008D59BD" w:rsidRPr="008D59BD">
        <w:rPr>
          <w:rFonts w:ascii="Arial" w:hAnsi="Arial" w:cs="Arial"/>
          <w:sz w:val="22"/>
          <w:szCs w:val="22"/>
        </w:rPr>
        <w:t> </w:t>
      </w:r>
      <w:r w:rsidRPr="008D59BD">
        <w:rPr>
          <w:rFonts w:ascii="Arial" w:hAnsi="Arial" w:cs="Arial"/>
          <w:sz w:val="22"/>
          <w:szCs w:val="22"/>
        </w:rPr>
        <w:t>35</w:t>
      </w:r>
      <w:r w:rsidR="007A43E9">
        <w:rPr>
          <w:rFonts w:ascii="Arial" w:hAnsi="Arial" w:cs="Arial"/>
          <w:sz w:val="22"/>
          <w:szCs w:val="22"/>
        </w:rPr>
        <w:t xml:space="preserve"> </w:t>
      </w:r>
      <w:r w:rsidRPr="008D59BD">
        <w:rPr>
          <w:rFonts w:ascii="Arial" w:hAnsi="Arial" w:cs="Arial"/>
          <w:sz w:val="22"/>
          <w:szCs w:val="22"/>
        </w:rPr>
        <w:t>2</w:t>
      </w:r>
      <w:r w:rsidR="008D59BD" w:rsidRPr="008D59BD">
        <w:rPr>
          <w:rFonts w:ascii="Arial" w:hAnsi="Arial" w:cs="Arial"/>
          <w:sz w:val="22"/>
          <w:szCs w:val="22"/>
        </w:rPr>
        <w:t>3</w:t>
      </w:r>
      <w:r w:rsidR="007A43E9">
        <w:rPr>
          <w:rFonts w:ascii="Arial" w:hAnsi="Arial" w:cs="Arial"/>
          <w:sz w:val="22"/>
          <w:szCs w:val="22"/>
        </w:rPr>
        <w:t xml:space="preserve"> </w:t>
      </w:r>
      <w:r w:rsidR="008D59BD" w:rsidRPr="008D59BD">
        <w:rPr>
          <w:rFonts w:ascii="Arial" w:hAnsi="Arial" w:cs="Arial"/>
          <w:sz w:val="22"/>
          <w:szCs w:val="22"/>
        </w:rPr>
        <w:t>7</w:t>
      </w:r>
      <w:r w:rsidRPr="008D59BD">
        <w:rPr>
          <w:rFonts w:ascii="Arial" w:hAnsi="Arial" w:cs="Arial"/>
          <w:sz w:val="22"/>
          <w:szCs w:val="22"/>
        </w:rPr>
        <w:t xml:space="preserve">69 lub na adres mailowy </w:t>
      </w:r>
      <w:hyperlink r:id="rId17" w:history="1">
        <w:r w:rsidR="008D59BD" w:rsidRPr="008D59BD">
          <w:rPr>
            <w:rStyle w:val="Hipercze"/>
            <w:rFonts w:ascii="Arial" w:hAnsi="Arial" w:cs="Arial"/>
            <w:sz w:val="22"/>
            <w:szCs w:val="22"/>
          </w:rPr>
          <w:t>a.rypina@um.kolobrzeg.pl</w:t>
        </w:r>
      </w:hyperlink>
    </w:p>
    <w:p w14:paraId="5FFFD744" w14:textId="77777777" w:rsidR="000807E1" w:rsidRPr="009E4B0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jednak nie później niż 2 dni przed upływem terminu składania ofert - pod warunkiem, </w:t>
      </w:r>
      <w:r w:rsidRPr="004E200B">
        <w:rPr>
          <w:rFonts w:ascii="Arial" w:hAnsi="Arial" w:cs="Arial"/>
          <w:sz w:val="22"/>
          <w:szCs w:val="22"/>
          <w:u w:val="single"/>
        </w:rPr>
        <w:t>że wniosek o wyjaśnienie</w:t>
      </w:r>
      <w:r w:rsidRPr="009E4B0E">
        <w:rPr>
          <w:rFonts w:ascii="Arial" w:hAnsi="Arial" w:cs="Arial"/>
          <w:sz w:val="22"/>
          <w:szCs w:val="22"/>
        </w:rPr>
        <w:t xml:space="preserve"> treści specyfikacji istotnych </w:t>
      </w:r>
      <w:r>
        <w:rPr>
          <w:rFonts w:ascii="Arial" w:hAnsi="Arial" w:cs="Arial"/>
          <w:sz w:val="22"/>
          <w:szCs w:val="22"/>
        </w:rPr>
        <w:t xml:space="preserve">warunków zamówienia </w:t>
      </w:r>
      <w:r w:rsidRPr="004E200B">
        <w:rPr>
          <w:rFonts w:ascii="Arial" w:hAnsi="Arial" w:cs="Arial"/>
          <w:sz w:val="22"/>
          <w:szCs w:val="22"/>
          <w:u w:val="single"/>
        </w:rPr>
        <w:t>wpłynął do Zamawiającego</w:t>
      </w:r>
      <w:r w:rsidRPr="009E4B0E">
        <w:rPr>
          <w:rFonts w:ascii="Arial" w:hAnsi="Arial" w:cs="Arial"/>
          <w:sz w:val="22"/>
          <w:szCs w:val="22"/>
        </w:rPr>
        <w:t xml:space="preserve"> </w:t>
      </w:r>
      <w:r w:rsidRPr="004E200B">
        <w:rPr>
          <w:rFonts w:ascii="Arial" w:hAnsi="Arial" w:cs="Arial"/>
          <w:sz w:val="22"/>
          <w:szCs w:val="22"/>
          <w:u w:val="single"/>
        </w:rPr>
        <w:t>nie później niż do końca dnia, w którym upływa połowa wyznaczonego terminu składania ofert</w:t>
      </w:r>
      <w:r w:rsidRPr="009E4B0E">
        <w:rPr>
          <w:rFonts w:ascii="Arial" w:hAnsi="Arial" w:cs="Arial"/>
          <w:sz w:val="22"/>
          <w:szCs w:val="22"/>
        </w:rPr>
        <w:t>.</w:t>
      </w:r>
    </w:p>
    <w:p w14:paraId="74F22BAF" w14:textId="77777777" w:rsidR="000807E1" w:rsidRPr="009E4B0E" w:rsidRDefault="000807E1" w:rsidP="000807E1">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z wyjaśnieniami Zamawiający udostępni na stronie internetowej: </w:t>
      </w:r>
      <w:hyperlink r:id="rId18" w:history="1">
        <w:r w:rsidRPr="008B34EF">
          <w:rPr>
            <w:rStyle w:val="Hipercze"/>
            <w:rFonts w:ascii="Arial" w:hAnsi="Arial" w:cs="Arial"/>
            <w:color w:val="auto"/>
            <w:sz w:val="22"/>
            <w:szCs w:val="22"/>
          </w:rPr>
          <w:t>www.kolobrzeg.pl</w:t>
        </w:r>
      </w:hyperlink>
      <w:r w:rsidRPr="008B34EF">
        <w:rPr>
          <w:rFonts w:ascii="Arial" w:hAnsi="Arial" w:cs="Arial"/>
          <w:sz w:val="22"/>
          <w:szCs w:val="22"/>
          <w:u w:val="single"/>
        </w:rPr>
        <w:t xml:space="preserve"> </w:t>
      </w:r>
      <w:r>
        <w:rPr>
          <w:rStyle w:val="Hipercze"/>
          <w:rFonts w:ascii="Arial" w:hAnsi="Arial" w:cs="Arial"/>
          <w:bCs/>
          <w:color w:val="auto"/>
          <w:sz w:val="22"/>
          <w:szCs w:val="22"/>
        </w:rPr>
        <w:t>(</w:t>
      </w:r>
      <w:r w:rsidRPr="009E4B0E">
        <w:rPr>
          <w:rStyle w:val="Hipercze"/>
          <w:rFonts w:ascii="Arial" w:hAnsi="Arial" w:cs="Arial"/>
          <w:bCs/>
          <w:color w:val="auto"/>
          <w:sz w:val="22"/>
          <w:szCs w:val="22"/>
        </w:rPr>
        <w:t>BIP – zakładka Gospodarka</w:t>
      </w:r>
      <w:r w:rsidRPr="009E4B0E">
        <w:rPr>
          <w:rStyle w:val="Hipercze"/>
          <w:rFonts w:ascii="Arial" w:hAnsi="Arial" w:cs="Arial"/>
          <w:bCs/>
          <w:color w:val="auto"/>
          <w:sz w:val="22"/>
          <w:szCs w:val="22"/>
          <w:u w:val="none"/>
        </w:rPr>
        <w:t>)</w:t>
      </w:r>
      <w:r>
        <w:rPr>
          <w:rStyle w:val="Hipercze"/>
          <w:rFonts w:ascii="Arial" w:hAnsi="Arial" w:cs="Arial"/>
          <w:bCs/>
          <w:color w:val="auto"/>
          <w:sz w:val="22"/>
          <w:szCs w:val="22"/>
          <w:u w:val="none"/>
        </w:rPr>
        <w:t xml:space="preserve"> oraz przekaże W</w:t>
      </w:r>
      <w:r w:rsidRPr="009E4B0E">
        <w:rPr>
          <w:rStyle w:val="Hipercze"/>
          <w:rFonts w:ascii="Arial" w:hAnsi="Arial" w:cs="Arial"/>
          <w:bCs/>
          <w:color w:val="auto"/>
          <w:sz w:val="22"/>
          <w:szCs w:val="22"/>
          <w:u w:val="none"/>
        </w:rPr>
        <w:t>ykonawcom, którym przekazał SIWZ.</w:t>
      </w:r>
    </w:p>
    <w:p w14:paraId="0982CC91" w14:textId="77777777" w:rsidR="000807E1" w:rsidRPr="009E4B0E" w:rsidRDefault="000807E1" w:rsidP="000807E1">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Pr>
          <w:rFonts w:ascii="Arial" w:hAnsi="Arial" w:cs="Arial"/>
          <w:sz w:val="22"/>
          <w:szCs w:val="22"/>
        </w:rPr>
        <w:t xml:space="preserve">                    </w:t>
      </w:r>
      <w:r w:rsidRPr="009E4B0E">
        <w:rPr>
          <w:rFonts w:ascii="Arial" w:hAnsi="Arial" w:cs="Arial"/>
          <w:sz w:val="22"/>
          <w:szCs w:val="22"/>
        </w:rPr>
        <w:t>o którym mowa w art. 26 ust. 3 ustawy PZP).</w:t>
      </w:r>
    </w:p>
    <w:p w14:paraId="79EE910B" w14:textId="77777777" w:rsidR="000807E1" w:rsidRPr="009E4B0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503F3FF1" w14:textId="77777777" w:rsidR="000807E1" w:rsidRPr="00B63614"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Pr>
          <w:rFonts w:ascii="Arial" w:hAnsi="Arial" w:cs="Arial"/>
          <w:sz w:val="22"/>
          <w:szCs w:val="22"/>
        </w:rPr>
        <w:t xml:space="preserve"> </w:t>
      </w:r>
      <w:r w:rsidRPr="00B63614">
        <w:rPr>
          <w:rFonts w:ascii="Arial" w:hAnsi="Arial" w:cs="Arial"/>
          <w:sz w:val="22"/>
          <w:szCs w:val="22"/>
        </w:rPr>
        <w:t>w celu wyjaśnienia wątpliwości dotyczących SIWZ.</w:t>
      </w:r>
    </w:p>
    <w:p w14:paraId="0D86CDA6" w14:textId="77777777" w:rsidR="008D59BD" w:rsidRPr="008D59BD" w:rsidRDefault="000807E1" w:rsidP="008D59BD">
      <w:pPr>
        <w:numPr>
          <w:ilvl w:val="0"/>
          <w:numId w:val="8"/>
        </w:numPr>
        <w:tabs>
          <w:tab w:val="left" w:pos="360"/>
        </w:tabs>
        <w:suppressAutoHyphens/>
        <w:ind w:left="357"/>
        <w:jc w:val="both"/>
        <w:rPr>
          <w:rFonts w:ascii="Arial" w:hAnsi="Arial" w:cs="Arial"/>
          <w:color w:val="FF0000"/>
          <w:sz w:val="22"/>
          <w:szCs w:val="22"/>
        </w:rPr>
      </w:pPr>
      <w:r w:rsidRPr="008D59BD">
        <w:rPr>
          <w:rFonts w:ascii="Arial" w:hAnsi="Arial" w:cs="Arial"/>
          <w:sz w:val="22"/>
          <w:szCs w:val="22"/>
        </w:rPr>
        <w:t>Osobą uprawnioną do bezpośredniego kontaktowania się z Wykonawcami jest</w:t>
      </w:r>
      <w:r w:rsidR="008D59BD" w:rsidRPr="008D59BD">
        <w:rPr>
          <w:rFonts w:ascii="Arial" w:hAnsi="Arial" w:cs="Arial"/>
          <w:sz w:val="22"/>
          <w:szCs w:val="22"/>
        </w:rPr>
        <w:t>:</w:t>
      </w:r>
    </w:p>
    <w:p w14:paraId="2584DE96" w14:textId="281DD8F0" w:rsidR="000807E1" w:rsidRPr="008D59BD" w:rsidRDefault="008D59BD" w:rsidP="008D59BD">
      <w:pPr>
        <w:suppressAutoHyphens/>
        <w:ind w:left="357"/>
        <w:jc w:val="both"/>
        <w:rPr>
          <w:rFonts w:ascii="Arial" w:hAnsi="Arial" w:cs="Arial"/>
          <w:color w:val="FF0000"/>
          <w:sz w:val="22"/>
          <w:szCs w:val="22"/>
        </w:rPr>
      </w:pPr>
      <w:r w:rsidRPr="00A8239F">
        <w:rPr>
          <w:rFonts w:ascii="Arial" w:hAnsi="Arial" w:cs="Arial"/>
          <w:i/>
          <w:sz w:val="22"/>
          <w:szCs w:val="22"/>
        </w:rPr>
        <w:lastRenderedPageBreak/>
        <w:t>mgr inż. Andrzej Rypina – inspektor Wydz</w:t>
      </w:r>
      <w:r w:rsidR="00CC5411">
        <w:rPr>
          <w:rFonts w:ascii="Arial" w:hAnsi="Arial" w:cs="Arial"/>
          <w:i/>
          <w:sz w:val="22"/>
          <w:szCs w:val="22"/>
        </w:rPr>
        <w:t xml:space="preserve">iału Ochrony Środowiska i Gospodarki Odpadami </w:t>
      </w:r>
      <w:r w:rsidRPr="00A8239F">
        <w:rPr>
          <w:rFonts w:ascii="Arial" w:hAnsi="Arial" w:cs="Arial"/>
          <w:i/>
          <w:sz w:val="22"/>
          <w:szCs w:val="22"/>
        </w:rPr>
        <w:t>,</w:t>
      </w:r>
      <w:r w:rsidR="00142A5A" w:rsidRPr="00A8239F">
        <w:rPr>
          <w:rFonts w:ascii="Arial" w:hAnsi="Arial" w:cs="Arial"/>
          <w:i/>
          <w:sz w:val="22"/>
          <w:szCs w:val="22"/>
        </w:rPr>
        <w:t xml:space="preserve"> fax +48 94 35 23</w:t>
      </w:r>
      <w:r w:rsidR="007A43E9" w:rsidRPr="00A8239F">
        <w:rPr>
          <w:rFonts w:ascii="Arial" w:hAnsi="Arial" w:cs="Arial"/>
          <w:i/>
          <w:sz w:val="22"/>
          <w:szCs w:val="22"/>
        </w:rPr>
        <w:t xml:space="preserve"> </w:t>
      </w:r>
      <w:r w:rsidR="00142A5A" w:rsidRPr="00A8239F">
        <w:rPr>
          <w:rFonts w:ascii="Arial" w:hAnsi="Arial" w:cs="Arial"/>
          <w:i/>
          <w:sz w:val="22"/>
          <w:szCs w:val="22"/>
        </w:rPr>
        <w:t>769</w:t>
      </w:r>
      <w:r w:rsidR="00142A5A" w:rsidRPr="00A8239F">
        <w:rPr>
          <w:rFonts w:ascii="Arial" w:hAnsi="Arial" w:cs="Arial"/>
          <w:sz w:val="22"/>
          <w:szCs w:val="22"/>
        </w:rPr>
        <w:t xml:space="preserve"> </w:t>
      </w:r>
      <w:r w:rsidR="00CC5411">
        <w:rPr>
          <w:rFonts w:ascii="Arial" w:hAnsi="Arial" w:cs="Arial"/>
          <w:sz w:val="22"/>
          <w:szCs w:val="22"/>
        </w:rPr>
        <w:t xml:space="preserve">, </w:t>
      </w:r>
      <w:r w:rsidR="000807E1" w:rsidRPr="008D59BD">
        <w:rPr>
          <w:rFonts w:ascii="Arial" w:hAnsi="Arial" w:cs="Arial"/>
          <w:i/>
          <w:sz w:val="22"/>
          <w:szCs w:val="22"/>
        </w:rPr>
        <w:t>e-mail</w:t>
      </w:r>
      <w:r>
        <w:rPr>
          <w:rFonts w:ascii="Arial" w:hAnsi="Arial" w:cs="Arial"/>
          <w:color w:val="FF0000"/>
          <w:sz w:val="22"/>
          <w:szCs w:val="22"/>
        </w:rPr>
        <w:t>:</w:t>
      </w:r>
      <w:r w:rsidR="000807E1" w:rsidRPr="008D59BD">
        <w:rPr>
          <w:rFonts w:ascii="Arial" w:hAnsi="Arial" w:cs="Arial"/>
          <w:color w:val="FF0000"/>
          <w:sz w:val="22"/>
          <w:szCs w:val="22"/>
        </w:rPr>
        <w:t xml:space="preserve"> </w:t>
      </w:r>
      <w:hyperlink r:id="rId19" w:history="1">
        <w:r w:rsidRPr="00223A6B">
          <w:rPr>
            <w:rStyle w:val="Hipercze"/>
            <w:rFonts w:ascii="Arial" w:hAnsi="Arial" w:cs="Arial"/>
            <w:sz w:val="22"/>
            <w:szCs w:val="22"/>
          </w:rPr>
          <w:t>a.rypina@um.kolobrzeg.pl</w:t>
        </w:r>
      </w:hyperlink>
      <w:r>
        <w:rPr>
          <w:rFonts w:ascii="Arial" w:hAnsi="Arial" w:cs="Arial"/>
          <w:color w:val="FF0000"/>
          <w:sz w:val="22"/>
          <w:szCs w:val="22"/>
        </w:rPr>
        <w:t xml:space="preserve"> .</w:t>
      </w:r>
    </w:p>
    <w:p w14:paraId="755BF8C1" w14:textId="21AA46A0" w:rsidR="000807E1" w:rsidRPr="009E4B0E" w:rsidRDefault="008D59BD" w:rsidP="008D59BD">
      <w:pPr>
        <w:tabs>
          <w:tab w:val="left" w:pos="360"/>
        </w:tabs>
        <w:suppressAutoHyphens/>
        <w:spacing w:after="120"/>
        <w:ind w:left="357"/>
        <w:jc w:val="both"/>
        <w:rPr>
          <w:rFonts w:ascii="Arial" w:hAnsi="Arial" w:cs="Arial"/>
          <w:sz w:val="22"/>
          <w:szCs w:val="22"/>
        </w:rPr>
      </w:pPr>
      <w:r>
        <w:rPr>
          <w:rFonts w:ascii="Arial" w:hAnsi="Arial" w:cs="Arial"/>
          <w:sz w:val="22"/>
          <w:szCs w:val="22"/>
        </w:rPr>
        <w:tab/>
      </w:r>
      <w:r>
        <w:rPr>
          <w:rFonts w:ascii="Arial" w:hAnsi="Arial" w:cs="Arial"/>
          <w:sz w:val="22"/>
          <w:szCs w:val="22"/>
        </w:rPr>
        <w:tab/>
      </w:r>
      <w:r w:rsidR="000807E1"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4630344" w14:textId="77777777" w:rsidR="000807E1" w:rsidRPr="00AA02A7"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Pr="0027609E">
        <w:rPr>
          <w:rFonts w:ascii="Arial" w:hAnsi="Arial" w:cs="Arial"/>
          <w:sz w:val="22"/>
          <w:szCs w:val="22"/>
        </w:rPr>
        <w:t xml:space="preserve">, wyjaśnienia oraz informacje przekazywane są faxem lub drogą elektroniczną, każda ze stron na </w:t>
      </w:r>
      <w:r w:rsidRPr="00AA02A7">
        <w:rPr>
          <w:rFonts w:ascii="Arial" w:hAnsi="Arial" w:cs="Arial"/>
          <w:sz w:val="22"/>
          <w:szCs w:val="22"/>
        </w:rPr>
        <w:t xml:space="preserve">żądanie drugiej niezwłocznie potwierdza fakt ich otrzymania. </w:t>
      </w:r>
    </w:p>
    <w:p w14:paraId="45812AFC" w14:textId="77777777" w:rsidR="000807E1" w:rsidRPr="0027609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075AD2E0" w14:textId="0B9C784E" w:rsidR="000807E1" w:rsidRDefault="000807E1" w:rsidP="000807E1">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w:t>
      </w:r>
      <w:r w:rsidR="00C86FEE">
        <w:rPr>
          <w:rFonts w:ascii="Arial" w:hAnsi="Arial" w:cs="Arial"/>
          <w:sz w:val="22"/>
          <w:szCs w:val="22"/>
        </w:rPr>
        <w:t>etowej odpowiedzi na zapytania W</w:t>
      </w:r>
      <w:r w:rsidRPr="0027609E">
        <w:rPr>
          <w:rFonts w:ascii="Arial" w:hAnsi="Arial" w:cs="Arial"/>
          <w:sz w:val="22"/>
          <w:szCs w:val="22"/>
        </w:rPr>
        <w:t>ykonawców czy modyfikacja SIWZ będą stanowiły jej integralną część</w:t>
      </w:r>
      <w:r w:rsidR="00C86FEE">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66749BD9" w14:textId="302662BB" w:rsidR="007F46F0" w:rsidRDefault="007F46F0" w:rsidP="00946B78">
      <w:pPr>
        <w:pStyle w:val="Nagwek1"/>
        <w:numPr>
          <w:ilvl w:val="0"/>
          <w:numId w:val="16"/>
        </w:numPr>
        <w:tabs>
          <w:tab w:val="left" w:pos="5400"/>
        </w:tabs>
        <w:suppressAutoHyphens/>
        <w:spacing w:before="120" w:after="120"/>
        <w:jc w:val="both"/>
        <w:rPr>
          <w:color w:val="000000" w:themeColor="text1"/>
          <w:sz w:val="24"/>
          <w:szCs w:val="24"/>
        </w:rPr>
      </w:pPr>
      <w:bookmarkStart w:id="27" w:name="_toc504"/>
      <w:bookmarkStart w:id="28" w:name="_Toc412451404"/>
      <w:bookmarkEnd w:id="27"/>
      <w:r w:rsidRPr="001A7041">
        <w:rPr>
          <w:color w:val="000000" w:themeColor="text1"/>
          <w:sz w:val="24"/>
          <w:szCs w:val="24"/>
        </w:rPr>
        <w:t>Wymagania dotyczące zabezpieczenia należytego wykonania umowy</w:t>
      </w:r>
      <w:bookmarkEnd w:id="28"/>
      <w:r w:rsidRPr="001A7041">
        <w:rPr>
          <w:color w:val="000000" w:themeColor="text1"/>
          <w:sz w:val="24"/>
          <w:szCs w:val="24"/>
        </w:rPr>
        <w:t xml:space="preserve"> </w:t>
      </w:r>
    </w:p>
    <w:p w14:paraId="4BA65DE6" w14:textId="18FC7ADE" w:rsidR="00877BF9" w:rsidRPr="00060605" w:rsidRDefault="00877BF9" w:rsidP="00060605">
      <w:pPr>
        <w:ind w:firstLine="709"/>
        <w:rPr>
          <w:rFonts w:ascii="Arial" w:hAnsi="Arial" w:cs="Arial"/>
          <w:sz w:val="22"/>
          <w:szCs w:val="22"/>
        </w:rPr>
      </w:pPr>
      <w:r w:rsidRPr="00060605">
        <w:rPr>
          <w:rFonts w:ascii="Arial" w:hAnsi="Arial" w:cs="Arial"/>
          <w:sz w:val="22"/>
          <w:szCs w:val="22"/>
        </w:rPr>
        <w:t xml:space="preserve">Zamawiający </w:t>
      </w:r>
      <w:r w:rsidRPr="00060605">
        <w:rPr>
          <w:rFonts w:ascii="Arial" w:hAnsi="Arial" w:cs="Arial"/>
          <w:sz w:val="22"/>
          <w:szCs w:val="22"/>
          <w:u w:val="single"/>
        </w:rPr>
        <w:t>nie wymaga wniesienia zabezpieczenia</w:t>
      </w:r>
      <w:r w:rsidRPr="00060605">
        <w:rPr>
          <w:rFonts w:ascii="Arial" w:hAnsi="Arial" w:cs="Arial"/>
          <w:sz w:val="22"/>
          <w:szCs w:val="22"/>
        </w:rPr>
        <w:t xml:space="preserve"> należytego wykonania umowy.</w:t>
      </w:r>
    </w:p>
    <w:p w14:paraId="5F33067C" w14:textId="77777777" w:rsidR="00726030" w:rsidRPr="00726030" w:rsidRDefault="00726030" w:rsidP="00726030"/>
    <w:p w14:paraId="4001245C" w14:textId="77777777" w:rsidR="0089793B" w:rsidRPr="008252B2" w:rsidRDefault="00E16430" w:rsidP="00946B78">
      <w:pPr>
        <w:pStyle w:val="Nagwek1"/>
        <w:numPr>
          <w:ilvl w:val="0"/>
          <w:numId w:val="16"/>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4AF734F8" w14:textId="77777777" w:rsidR="00CC5411" w:rsidRDefault="00BE05C5" w:rsidP="00060605">
      <w:pPr>
        <w:pStyle w:val="Akapitzlist"/>
        <w:jc w:val="both"/>
        <w:rPr>
          <w:rFonts w:ascii="Arial" w:hAnsi="Arial" w:cs="Arial"/>
          <w:sz w:val="22"/>
          <w:szCs w:val="22"/>
        </w:rPr>
      </w:pPr>
      <w:r w:rsidRPr="000B5B76">
        <w:rPr>
          <w:rFonts w:ascii="Arial" w:hAnsi="Arial" w:cs="Arial"/>
          <w:sz w:val="22"/>
          <w:szCs w:val="22"/>
        </w:rPr>
        <w:t xml:space="preserve">W dniu podpisania umowy Wykonawca zobowiązany jest przedstawić wypełniony </w:t>
      </w:r>
      <w:r w:rsidRPr="000B5B76">
        <w:rPr>
          <w:rFonts w:ascii="Arial" w:hAnsi="Arial" w:cs="Arial"/>
          <w:b/>
          <w:sz w:val="22"/>
          <w:szCs w:val="22"/>
        </w:rPr>
        <w:t>wykaz osób</w:t>
      </w:r>
      <w:r w:rsidRPr="000B5B76">
        <w:rPr>
          <w:rFonts w:ascii="Arial" w:hAnsi="Arial" w:cs="Arial"/>
          <w:sz w:val="22"/>
          <w:szCs w:val="22"/>
        </w:rPr>
        <w:t xml:space="preserve"> zatrudnionych na podstawie umowy o </w:t>
      </w:r>
      <w:r w:rsidR="00AF63C6" w:rsidRPr="000B5B76">
        <w:rPr>
          <w:rFonts w:ascii="Arial" w:hAnsi="Arial" w:cs="Arial"/>
          <w:sz w:val="22"/>
          <w:szCs w:val="22"/>
        </w:rPr>
        <w:t xml:space="preserve">pracę, który </w:t>
      </w:r>
      <w:r w:rsidR="00AF63C6" w:rsidRPr="001405CD">
        <w:rPr>
          <w:rFonts w:ascii="Arial" w:hAnsi="Arial" w:cs="Arial"/>
          <w:sz w:val="22"/>
          <w:szCs w:val="22"/>
        </w:rPr>
        <w:t>stanowi załącznik</w:t>
      </w:r>
    </w:p>
    <w:p w14:paraId="5E14A861" w14:textId="4617928F" w:rsidR="00BE05C5" w:rsidRPr="001405CD" w:rsidRDefault="00AF63C6" w:rsidP="00060605">
      <w:pPr>
        <w:pStyle w:val="Akapitzlist"/>
        <w:jc w:val="both"/>
        <w:rPr>
          <w:rFonts w:ascii="Arial" w:hAnsi="Arial" w:cs="Arial"/>
          <w:sz w:val="22"/>
          <w:szCs w:val="22"/>
        </w:rPr>
      </w:pPr>
      <w:r w:rsidRPr="001405CD">
        <w:rPr>
          <w:rFonts w:ascii="Arial" w:hAnsi="Arial" w:cs="Arial"/>
          <w:sz w:val="22"/>
          <w:szCs w:val="22"/>
        </w:rPr>
        <w:t xml:space="preserve"> </w:t>
      </w:r>
      <w:r w:rsidR="00CC5411">
        <w:rPr>
          <w:rFonts w:ascii="Arial" w:hAnsi="Arial" w:cs="Arial"/>
          <w:sz w:val="22"/>
          <w:szCs w:val="22"/>
        </w:rPr>
        <w:t xml:space="preserve">nr </w:t>
      </w:r>
      <w:r w:rsidR="00BE05C5" w:rsidRPr="001405CD">
        <w:rPr>
          <w:rFonts w:ascii="Arial" w:hAnsi="Arial" w:cs="Arial"/>
          <w:sz w:val="22"/>
          <w:szCs w:val="22"/>
        </w:rPr>
        <w:t>1 do projektu umowy (</w:t>
      </w:r>
      <w:r w:rsidR="00BE05C5" w:rsidRPr="00060605">
        <w:rPr>
          <w:rFonts w:ascii="Arial" w:hAnsi="Arial" w:cs="Arial"/>
          <w:i/>
          <w:sz w:val="22"/>
          <w:szCs w:val="22"/>
        </w:rPr>
        <w:t>SIWZ</w:t>
      </w:r>
      <w:r w:rsidR="00201B76" w:rsidRPr="00060605">
        <w:rPr>
          <w:rFonts w:ascii="Arial" w:hAnsi="Arial" w:cs="Arial"/>
          <w:i/>
          <w:sz w:val="22"/>
          <w:szCs w:val="22"/>
        </w:rPr>
        <w:t xml:space="preserve"> część II</w:t>
      </w:r>
      <w:r w:rsidR="00BE05C5" w:rsidRPr="001405CD">
        <w:rPr>
          <w:rFonts w:ascii="Arial" w:hAnsi="Arial" w:cs="Arial"/>
          <w:sz w:val="22"/>
          <w:szCs w:val="22"/>
        </w:rPr>
        <w:t>).</w:t>
      </w:r>
      <w:r w:rsidR="0017263C">
        <w:rPr>
          <w:rFonts w:ascii="Arial" w:hAnsi="Arial" w:cs="Arial"/>
          <w:sz w:val="22"/>
          <w:szCs w:val="22"/>
        </w:rPr>
        <w:t xml:space="preserve"> </w:t>
      </w:r>
    </w:p>
    <w:p w14:paraId="22833AB6" w14:textId="77777777" w:rsidR="003F42B5" w:rsidRPr="005715DF" w:rsidRDefault="003F42B5" w:rsidP="00300328">
      <w:pPr>
        <w:suppressAutoHyphens/>
        <w:spacing w:before="120" w:after="120"/>
        <w:jc w:val="both"/>
        <w:rPr>
          <w:rFonts w:ascii="Arial" w:hAnsi="Arial" w:cs="Arial"/>
          <w:i/>
          <w:sz w:val="22"/>
          <w:szCs w:val="22"/>
        </w:rPr>
      </w:pPr>
    </w:p>
    <w:p w14:paraId="02CB33CD" w14:textId="77777777" w:rsidR="0089793B" w:rsidRPr="0027609E" w:rsidRDefault="004A2062" w:rsidP="00946B78">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2BFD4921" w14:textId="6D402215" w:rsidR="00E16430" w:rsidRDefault="00E16430" w:rsidP="00946B78">
      <w:pPr>
        <w:pStyle w:val="Tematkomentarza"/>
        <w:numPr>
          <w:ilvl w:val="0"/>
          <w:numId w:val="11"/>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w:t>
      </w:r>
      <w:r w:rsidR="003F41E7">
        <w:rPr>
          <w:rFonts w:ascii="Arial" w:hAnsi="Arial" w:cs="Arial"/>
          <w:b w:val="0"/>
          <w:bCs w:val="0"/>
          <w:sz w:val="22"/>
          <w:szCs w:val="22"/>
        </w:rPr>
        <w:t>mówień publicznych przysługują W</w:t>
      </w:r>
      <w:r w:rsidRPr="00B63614">
        <w:rPr>
          <w:rFonts w:ascii="Arial" w:hAnsi="Arial" w:cs="Arial"/>
          <w:b w:val="0"/>
          <w:bCs w:val="0"/>
          <w:sz w:val="22"/>
          <w:szCs w:val="22"/>
        </w:rPr>
        <w:t xml:space="preserve">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4151A45" w14:textId="03445FB4" w:rsidR="00806A64" w:rsidRDefault="00E16430" w:rsidP="00946B78">
      <w:pPr>
        <w:numPr>
          <w:ilvl w:val="0"/>
          <w:numId w:val="11"/>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78BE4C9C" w14:textId="77777777" w:rsidR="00886F80" w:rsidRPr="008A05A5" w:rsidRDefault="00886F80" w:rsidP="00886F80">
      <w:pPr>
        <w:suppressAutoHyphens/>
        <w:spacing w:before="120" w:after="120"/>
        <w:ind w:left="357"/>
        <w:jc w:val="both"/>
        <w:rPr>
          <w:rFonts w:ascii="Arial" w:hAnsi="Arial" w:cs="Arial"/>
          <w:sz w:val="22"/>
          <w:szCs w:val="22"/>
        </w:rPr>
      </w:pPr>
    </w:p>
    <w:p w14:paraId="3E12ECEE" w14:textId="77777777" w:rsidR="005B58AA" w:rsidRPr="008252B2" w:rsidRDefault="005B58AA" w:rsidP="00946B78">
      <w:pPr>
        <w:pStyle w:val="Nagwek1"/>
        <w:numPr>
          <w:ilvl w:val="0"/>
          <w:numId w:val="16"/>
        </w:numPr>
        <w:tabs>
          <w:tab w:val="clear" w:pos="1080"/>
          <w:tab w:val="num" w:pos="567"/>
          <w:tab w:val="left" w:pos="709"/>
        </w:tabs>
        <w:suppressAutoHyphens/>
        <w:spacing w:before="120" w:after="120"/>
        <w:ind w:left="567" w:hanging="567"/>
        <w:jc w:val="both"/>
        <w:rPr>
          <w:sz w:val="24"/>
          <w:szCs w:val="24"/>
        </w:rPr>
      </w:pPr>
      <w:bookmarkStart w:id="29" w:name="_toc522"/>
      <w:bookmarkEnd w:id="29"/>
      <w:r w:rsidRPr="0027609E">
        <w:rPr>
          <w:sz w:val="24"/>
          <w:szCs w:val="24"/>
        </w:rPr>
        <w:t>Istotne dla stron postanowienia, które zostaną wprowadzone do treści zawieranej umowy w sprawie zamówienia publicznego, ogólne warunki</w:t>
      </w:r>
      <w:r>
        <w:rPr>
          <w:sz w:val="24"/>
          <w:szCs w:val="24"/>
        </w:rPr>
        <w:t xml:space="preserve"> umowy albo wzór umowy, jeżeli Z</w:t>
      </w:r>
      <w:r w:rsidRPr="0027609E">
        <w:rPr>
          <w:sz w:val="24"/>
          <w:szCs w:val="24"/>
        </w:rPr>
        <w:t>amawiający wyma</w:t>
      </w:r>
      <w:r>
        <w:rPr>
          <w:sz w:val="24"/>
          <w:szCs w:val="24"/>
        </w:rPr>
        <w:t>ga od W</w:t>
      </w:r>
      <w:r w:rsidRPr="0027609E">
        <w:rPr>
          <w:sz w:val="24"/>
          <w:szCs w:val="24"/>
        </w:rPr>
        <w:t>ykonawcy, aby zawarł z nim umowę w sprawie zamówienia publicznego na takich warunkach.</w:t>
      </w:r>
    </w:p>
    <w:p w14:paraId="77183C8D" w14:textId="77777777" w:rsidR="005B58AA" w:rsidRDefault="005B58AA" w:rsidP="00946B78">
      <w:pPr>
        <w:numPr>
          <w:ilvl w:val="0"/>
          <w:numId w:val="42"/>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7D7E21C" w14:textId="77777777" w:rsidR="005B58AA" w:rsidRDefault="005B58AA" w:rsidP="00946B78">
      <w:pPr>
        <w:numPr>
          <w:ilvl w:val="0"/>
          <w:numId w:val="42"/>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00A33CD" w14:textId="77777777" w:rsidR="005B58AA" w:rsidRPr="00136AAA"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Pr>
          <w:rFonts w:ascii="Arial" w:hAnsi="Arial" w:cs="Arial"/>
          <w:sz w:val="22"/>
          <w:szCs w:val="22"/>
        </w:rPr>
        <w:t xml:space="preserve">               </w:t>
      </w:r>
      <w:r w:rsidRPr="00136AAA">
        <w:rPr>
          <w:rFonts w:ascii="Arial" w:hAnsi="Arial" w:cs="Arial"/>
          <w:sz w:val="22"/>
          <w:szCs w:val="22"/>
        </w:rPr>
        <w:t>w projekcie umowy stanowiącej załącznik do SIWZ.</w:t>
      </w:r>
    </w:p>
    <w:p w14:paraId="1271FB0B" w14:textId="33ED3D11" w:rsidR="005B58AA" w:rsidRPr="00136AAA"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lastRenderedPageBreak/>
        <w:t>Za</w:t>
      </w:r>
      <w:r>
        <w:rPr>
          <w:rFonts w:ascii="Arial" w:hAnsi="Arial" w:cs="Arial"/>
          <w:sz w:val="22"/>
          <w:szCs w:val="22"/>
        </w:rPr>
        <w:t>mawiający żąda wskazania przez W</w:t>
      </w:r>
      <w:r w:rsidRPr="00136AAA">
        <w:rPr>
          <w:rFonts w:ascii="Arial" w:hAnsi="Arial" w:cs="Arial"/>
          <w:sz w:val="22"/>
          <w:szCs w:val="22"/>
        </w:rPr>
        <w:t>ykonawcę części zamówienia, które</w:t>
      </w:r>
      <w:r>
        <w:rPr>
          <w:rFonts w:ascii="Arial" w:hAnsi="Arial" w:cs="Arial"/>
          <w:sz w:val="22"/>
          <w:szCs w:val="22"/>
        </w:rPr>
        <w:t>j wykonanie zamierza powierzyć P</w:t>
      </w:r>
      <w:r w:rsidRPr="00136AAA">
        <w:rPr>
          <w:rFonts w:ascii="Arial" w:hAnsi="Arial" w:cs="Arial"/>
          <w:sz w:val="22"/>
          <w:szCs w:val="22"/>
        </w:rPr>
        <w:t xml:space="preserve">odwykonawcy/om </w:t>
      </w:r>
      <w:r>
        <w:rPr>
          <w:rFonts w:ascii="Arial" w:hAnsi="Arial" w:cs="Arial"/>
          <w:sz w:val="22"/>
          <w:szCs w:val="22"/>
        </w:rPr>
        <w:t>i podania przez Wykonawcę firm P</w:t>
      </w:r>
      <w:r w:rsidRPr="00136AAA">
        <w:rPr>
          <w:rFonts w:ascii="Arial" w:hAnsi="Arial" w:cs="Arial"/>
          <w:sz w:val="22"/>
          <w:szCs w:val="22"/>
        </w:rPr>
        <w:t>odwykonawcy/ów.</w:t>
      </w:r>
    </w:p>
    <w:p w14:paraId="39B897FC" w14:textId="77777777" w:rsidR="005B58AA"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w:t>
      </w:r>
      <w:r>
        <w:rPr>
          <w:rFonts w:ascii="Arial" w:hAnsi="Arial" w:cs="Arial"/>
          <w:sz w:val="22"/>
          <w:szCs w:val="22"/>
        </w:rPr>
        <w:t>ia przez W</w:t>
      </w:r>
      <w:r w:rsidRPr="00136AAA">
        <w:rPr>
          <w:rFonts w:ascii="Arial" w:hAnsi="Arial" w:cs="Arial"/>
          <w:sz w:val="22"/>
          <w:szCs w:val="22"/>
        </w:rPr>
        <w:t>ykonawcę kluczowych części zamówienia.</w:t>
      </w:r>
    </w:p>
    <w:p w14:paraId="090AA73C" w14:textId="77777777" w:rsidR="00886F80" w:rsidRPr="0037693F" w:rsidRDefault="00886F80" w:rsidP="00886F80">
      <w:pPr>
        <w:suppressAutoHyphens/>
        <w:spacing w:before="120" w:after="120"/>
        <w:ind w:left="357"/>
        <w:jc w:val="both"/>
        <w:rPr>
          <w:rFonts w:ascii="Arial" w:hAnsi="Arial" w:cs="Arial"/>
          <w:sz w:val="22"/>
          <w:szCs w:val="22"/>
        </w:rPr>
      </w:pPr>
    </w:p>
    <w:p w14:paraId="33C5639D" w14:textId="77777777" w:rsidR="005B58AA" w:rsidRPr="00FC4989" w:rsidRDefault="005B58AA" w:rsidP="00946B78">
      <w:pPr>
        <w:keepNext/>
        <w:numPr>
          <w:ilvl w:val="0"/>
          <w:numId w:val="16"/>
        </w:numPr>
        <w:tabs>
          <w:tab w:val="clear" w:pos="1080"/>
          <w:tab w:val="num" w:pos="709"/>
          <w:tab w:val="left" w:pos="5400"/>
        </w:tabs>
        <w:suppressAutoHyphens/>
        <w:autoSpaceDN w:val="0"/>
        <w:spacing w:before="120" w:after="120" w:line="276" w:lineRule="auto"/>
        <w:ind w:left="567" w:hanging="567"/>
        <w:jc w:val="both"/>
        <w:textAlignment w:val="baseline"/>
        <w:rPr>
          <w:rFonts w:ascii="Arial" w:hAnsi="Arial" w:cs="Arial"/>
          <w:sz w:val="24"/>
          <w:szCs w:val="22"/>
        </w:rPr>
      </w:pPr>
      <w:r w:rsidRPr="00FC4989">
        <w:rPr>
          <w:rFonts w:ascii="Arial" w:hAnsi="Arial" w:cs="Arial"/>
          <w:b/>
          <w:bCs/>
          <w:kern w:val="3"/>
          <w:sz w:val="24"/>
          <w:szCs w:val="22"/>
        </w:rPr>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6BF6CAD7" w14:textId="77777777" w:rsidR="00D86838" w:rsidRDefault="005B58AA" w:rsidP="00D86838">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ADFC6EF" w14:textId="77777777" w:rsidR="00D86838" w:rsidRDefault="00D86838" w:rsidP="00D86838">
      <w:pPr>
        <w:ind w:firstLine="709"/>
        <w:jc w:val="both"/>
        <w:rPr>
          <w:rFonts w:ascii="Arial" w:hAnsi="Arial" w:cs="Arial"/>
          <w:sz w:val="22"/>
          <w:szCs w:val="22"/>
        </w:rPr>
      </w:pPr>
    </w:p>
    <w:p w14:paraId="7419E043" w14:textId="75D08088" w:rsidR="005B58AA" w:rsidRDefault="005B58AA" w:rsidP="00D86838">
      <w:pPr>
        <w:jc w:val="both"/>
        <w:rPr>
          <w:rFonts w:ascii="Arial" w:hAnsi="Arial" w:cs="Arial"/>
          <w:b/>
          <w:sz w:val="22"/>
          <w:szCs w:val="22"/>
        </w:rPr>
      </w:pPr>
      <w:r w:rsidRPr="00F03C60">
        <w:rPr>
          <w:rFonts w:ascii="Arial" w:hAnsi="Arial" w:cs="Arial"/>
          <w:b/>
          <w:sz w:val="22"/>
          <w:szCs w:val="22"/>
        </w:rPr>
        <w:t xml:space="preserve">Informuję, że: </w:t>
      </w:r>
    </w:p>
    <w:p w14:paraId="1FBD642D" w14:textId="77777777" w:rsidR="005B58AA" w:rsidRPr="00886F80" w:rsidRDefault="005B58AA" w:rsidP="005B58AA">
      <w:pPr>
        <w:jc w:val="both"/>
        <w:rPr>
          <w:rFonts w:ascii="Arial" w:hAnsi="Arial" w:cs="Arial"/>
          <w:b/>
          <w:sz w:val="16"/>
          <w:szCs w:val="16"/>
        </w:rPr>
      </w:pPr>
    </w:p>
    <w:p w14:paraId="3FB8D350" w14:textId="1C4607B6"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r w:rsidR="00586FD6">
        <w:rPr>
          <w:rFonts w:ascii="Arial" w:hAnsi="Arial" w:cs="Arial"/>
          <w:sz w:val="22"/>
          <w:szCs w:val="22"/>
        </w:rPr>
        <w:t xml:space="preserve"> </w:t>
      </w:r>
      <w:hyperlink r:id="rId20" w:history="1">
        <w:r w:rsidR="00586FD6" w:rsidRPr="00204114">
          <w:rPr>
            <w:rStyle w:val="Hipercze"/>
            <w:rFonts w:ascii="Arial" w:hAnsi="Arial" w:cs="Arial"/>
            <w:sz w:val="22"/>
            <w:szCs w:val="22"/>
          </w:rPr>
          <w:t>przetargi@um.kolobrzeg.pl</w:t>
        </w:r>
      </w:hyperlink>
      <w:r w:rsidR="00586FD6">
        <w:rPr>
          <w:rFonts w:ascii="Arial" w:hAnsi="Arial" w:cs="Arial"/>
          <w:sz w:val="22"/>
          <w:szCs w:val="22"/>
        </w:rPr>
        <w:t xml:space="preserve">  </w:t>
      </w:r>
      <w:r w:rsidRPr="00F03C60">
        <w:rPr>
          <w:rFonts w:ascii="Arial" w:hAnsi="Arial" w:cs="Arial"/>
          <w:sz w:val="22"/>
          <w:szCs w:val="22"/>
        </w:rPr>
        <w:t xml:space="preserve">  </w:t>
      </w:r>
    </w:p>
    <w:p w14:paraId="308F6A0C" w14:textId="7CE97480" w:rsidR="005B58AA" w:rsidRPr="00586FD6" w:rsidRDefault="005B58AA" w:rsidP="00586FD6">
      <w:pPr>
        <w:pStyle w:val="Akapitzlist"/>
        <w:numPr>
          <w:ilvl w:val="0"/>
          <w:numId w:val="49"/>
        </w:numPr>
        <w:tabs>
          <w:tab w:val="clear" w:pos="720"/>
          <w:tab w:val="num" w:pos="426"/>
        </w:tabs>
        <w:ind w:left="426" w:hanging="426"/>
        <w:jc w:val="both"/>
        <w:rPr>
          <w:rFonts w:ascii="Arial" w:hAnsi="Arial" w:cs="Arial"/>
          <w:sz w:val="22"/>
          <w:szCs w:val="22"/>
        </w:rPr>
      </w:pPr>
      <w:r w:rsidRPr="00586FD6">
        <w:rPr>
          <w:rFonts w:ascii="Arial" w:hAnsi="Arial" w:cs="Arial"/>
          <w:sz w:val="22"/>
          <w:szCs w:val="22"/>
        </w:rPr>
        <w:t>Administrator Danych powołał Inspektora Ochrony Danych. Kontakt z IOD możliwy jest poprzez: kontakt osobisty w siedzibie Urzędu Miasta Kołobrzeg – pok. nr 316, 78-100 Kołobrzeg,</w:t>
      </w:r>
      <w:r w:rsidR="00586FD6">
        <w:rPr>
          <w:rFonts w:ascii="Arial" w:hAnsi="Arial" w:cs="Arial"/>
          <w:sz w:val="22"/>
          <w:szCs w:val="22"/>
        </w:rPr>
        <w:t> </w:t>
      </w:r>
      <w:r w:rsidRPr="00586FD6">
        <w:rPr>
          <w:rFonts w:ascii="Arial" w:hAnsi="Arial" w:cs="Arial"/>
          <w:sz w:val="22"/>
          <w:szCs w:val="22"/>
        </w:rPr>
        <w:t>ul. Ratuszowa</w:t>
      </w:r>
      <w:r w:rsidR="00586FD6">
        <w:rPr>
          <w:rFonts w:ascii="Arial" w:hAnsi="Arial" w:cs="Arial"/>
          <w:sz w:val="22"/>
          <w:szCs w:val="22"/>
        </w:rPr>
        <w:t> </w:t>
      </w:r>
      <w:r w:rsidRPr="00586FD6">
        <w:rPr>
          <w:rFonts w:ascii="Arial" w:hAnsi="Arial" w:cs="Arial"/>
          <w:sz w:val="22"/>
          <w:szCs w:val="22"/>
        </w:rPr>
        <w:t>13,</w:t>
      </w:r>
      <w:r w:rsidR="00586FD6">
        <w:rPr>
          <w:rFonts w:ascii="Arial" w:hAnsi="Arial" w:cs="Arial"/>
          <w:sz w:val="22"/>
          <w:szCs w:val="22"/>
        </w:rPr>
        <w:t> </w:t>
      </w:r>
      <w:r w:rsidRPr="00586FD6">
        <w:rPr>
          <w:rFonts w:ascii="Arial" w:hAnsi="Arial" w:cs="Arial"/>
          <w:sz w:val="22"/>
          <w:szCs w:val="22"/>
        </w:rPr>
        <w:t>adres</w:t>
      </w:r>
      <w:r w:rsidR="00586FD6">
        <w:rPr>
          <w:rFonts w:ascii="Arial" w:hAnsi="Arial" w:cs="Arial"/>
          <w:sz w:val="22"/>
          <w:szCs w:val="22"/>
        </w:rPr>
        <w:t> </w:t>
      </w:r>
      <w:r w:rsidRPr="00586FD6">
        <w:rPr>
          <w:rFonts w:ascii="Arial" w:hAnsi="Arial" w:cs="Arial"/>
          <w:sz w:val="22"/>
          <w:szCs w:val="22"/>
        </w:rPr>
        <w:t>e-mail:</w:t>
      </w:r>
      <w:r w:rsidR="00586FD6">
        <w:rPr>
          <w:rFonts w:ascii="Arial" w:hAnsi="Arial" w:cs="Arial"/>
          <w:sz w:val="22"/>
          <w:szCs w:val="22"/>
        </w:rPr>
        <w:t> </w:t>
      </w:r>
      <w:hyperlink r:id="rId21" w:history="1">
        <w:r w:rsidR="00586FD6" w:rsidRPr="00204114">
          <w:rPr>
            <w:rStyle w:val="Hipercze"/>
            <w:rFonts w:ascii="Arial" w:hAnsi="Arial" w:cs="Arial"/>
            <w:sz w:val="22"/>
            <w:szCs w:val="22"/>
          </w:rPr>
          <w:t>iod@um.kolobrzeg.pl</w:t>
        </w:r>
      </w:hyperlink>
      <w:r w:rsidR="00586FD6">
        <w:rPr>
          <w:rFonts w:ascii="Arial" w:hAnsi="Arial" w:cs="Arial"/>
          <w:sz w:val="22"/>
          <w:szCs w:val="22"/>
        </w:rPr>
        <w:t>  lub </w:t>
      </w:r>
      <w:r w:rsidRPr="00586FD6">
        <w:rPr>
          <w:rFonts w:ascii="Arial" w:hAnsi="Arial" w:cs="Arial"/>
          <w:sz w:val="22"/>
          <w:szCs w:val="22"/>
        </w:rPr>
        <w:t>tel. 94-35-51-584.</w:t>
      </w:r>
    </w:p>
    <w:p w14:paraId="08E41ADD" w14:textId="6081D7C0"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sidR="00993AE2">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Specyfikacji Istotnych Warunków Zamówienia). </w:t>
      </w:r>
    </w:p>
    <w:p w14:paraId="31E75538" w14:textId="47F075D6"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sidR="00993AE2">
        <w:rPr>
          <w:rFonts w:ascii="Arial" w:hAnsi="Arial" w:cs="Arial"/>
          <w:sz w:val="22"/>
          <w:szCs w:val="22"/>
        </w:rPr>
        <w:t>ówień publicznych (Dz. U. z 201</w:t>
      </w:r>
      <w:r w:rsidR="00F00F95">
        <w:rPr>
          <w:rFonts w:ascii="Arial" w:hAnsi="Arial" w:cs="Arial"/>
          <w:sz w:val="22"/>
          <w:szCs w:val="22"/>
        </w:rPr>
        <w:t>9</w:t>
      </w:r>
      <w:r w:rsidR="00993AE2">
        <w:rPr>
          <w:rFonts w:ascii="Arial" w:hAnsi="Arial" w:cs="Arial"/>
          <w:sz w:val="22"/>
          <w:szCs w:val="22"/>
        </w:rPr>
        <w:t xml:space="preserve"> r. poz. 1</w:t>
      </w:r>
      <w:r w:rsidR="00F00F95">
        <w:rPr>
          <w:rFonts w:ascii="Arial" w:hAnsi="Arial" w:cs="Arial"/>
          <w:sz w:val="22"/>
          <w:szCs w:val="22"/>
        </w:rPr>
        <w:t>843)</w:t>
      </w:r>
      <w:r w:rsidRPr="00F03C60">
        <w:rPr>
          <w:rFonts w:ascii="Arial" w:hAnsi="Arial" w:cs="Arial"/>
          <w:sz w:val="22"/>
          <w:szCs w:val="22"/>
        </w:rPr>
        <w:t xml:space="preserve"> dalej „ustawa </w:t>
      </w:r>
      <w:proofErr w:type="spellStart"/>
      <w:r w:rsidRPr="00F03C60">
        <w:rPr>
          <w:rFonts w:ascii="Arial" w:hAnsi="Arial" w:cs="Arial"/>
          <w:sz w:val="22"/>
          <w:szCs w:val="22"/>
        </w:rPr>
        <w:t>Pzp</w:t>
      </w:r>
      <w:proofErr w:type="spellEnd"/>
      <w:r w:rsidRPr="00F03C60">
        <w:rPr>
          <w:rFonts w:ascii="Arial" w:hAnsi="Arial" w:cs="Arial"/>
          <w:sz w:val="22"/>
          <w:szCs w:val="22"/>
        </w:rPr>
        <w:t>”.</w:t>
      </w:r>
    </w:p>
    <w:p w14:paraId="12BD2362" w14:textId="17DC4D1C"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1A7575">
        <w:rPr>
          <w:rFonts w:ascii="Arial" w:hAnsi="Arial" w:cs="Arial"/>
          <w:sz w:val="22"/>
          <w:szCs w:val="22"/>
        </w:rPr>
        <w:t>9</w:t>
      </w:r>
      <w:r w:rsidRPr="00F03C60">
        <w:rPr>
          <w:rFonts w:ascii="Arial" w:hAnsi="Arial" w:cs="Arial"/>
          <w:sz w:val="22"/>
          <w:szCs w:val="22"/>
        </w:rPr>
        <w:t xml:space="preserve"> r., poz. </w:t>
      </w:r>
      <w:r w:rsidR="001A7575">
        <w:rPr>
          <w:rFonts w:ascii="Arial" w:hAnsi="Arial" w:cs="Arial"/>
          <w:sz w:val="22"/>
          <w:szCs w:val="22"/>
        </w:rPr>
        <w:t>246</w:t>
      </w:r>
      <w:r w:rsidRPr="00F03C60">
        <w:rPr>
          <w:rFonts w:ascii="Arial" w:hAnsi="Arial" w:cs="Arial"/>
          <w:sz w:val="22"/>
          <w:szCs w:val="22"/>
        </w:rPr>
        <w:t xml:space="preserve">). W przypadku zamówień publicznych finansowanych ze źródeł zewnętrznych  okres przechowywania i postępowania z dokumentacją szczegółowo określają umowy. </w:t>
      </w:r>
    </w:p>
    <w:p w14:paraId="7D031880"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w:t>
      </w:r>
    </w:p>
    <w:p w14:paraId="7ACFE5A6"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14AA1AF3"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5CD8A9AD"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7EF24409"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2F290694"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53EE389A" w14:textId="77777777" w:rsidR="005B58AA"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74FE47CE" w14:textId="77777777" w:rsidR="005B58AA" w:rsidRPr="00873349" w:rsidRDefault="005B58AA" w:rsidP="005B58AA">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w:t>
      </w:r>
      <w:proofErr w:type="spellStart"/>
      <w:r w:rsidRPr="00873349">
        <w:rPr>
          <w:rFonts w:ascii="Arial" w:eastAsia="Calibri" w:hAnsi="Arial" w:cs="Arial"/>
          <w:lang w:eastAsia="en-US"/>
        </w:rPr>
        <w:t>Pzp</w:t>
      </w:r>
      <w:proofErr w:type="spellEnd"/>
      <w:r w:rsidRPr="00873349">
        <w:rPr>
          <w:rFonts w:ascii="Arial" w:eastAsia="Calibri" w:hAnsi="Arial" w:cs="Arial"/>
          <w:lang w:eastAsia="en-US"/>
        </w:rPr>
        <w:t xml:space="preserve"> oraz nie może naruszać integralności protokołu oraz jego załączników.</w:t>
      </w:r>
    </w:p>
    <w:p w14:paraId="5A159E33" w14:textId="77777777" w:rsidR="005B58AA" w:rsidRPr="00873349" w:rsidRDefault="005B58AA" w:rsidP="005B58AA">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62E7D1" w14:textId="77777777" w:rsidR="005B58AA" w:rsidRPr="00873349"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0F63F5E0" w14:textId="77777777" w:rsidR="005B58AA" w:rsidRPr="00873349" w:rsidRDefault="005B58AA" w:rsidP="00946B78">
      <w:pPr>
        <w:numPr>
          <w:ilvl w:val="0"/>
          <w:numId w:val="48"/>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08DC47A7" w14:textId="77777777" w:rsidR="005B58AA" w:rsidRPr="00F03C60" w:rsidRDefault="005B58AA" w:rsidP="00946B78">
      <w:pPr>
        <w:numPr>
          <w:ilvl w:val="0"/>
          <w:numId w:val="48"/>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66B9F8AD" w14:textId="53050D8B" w:rsidR="00A80890" w:rsidRPr="005B58AA" w:rsidRDefault="005B58AA" w:rsidP="00946B78">
      <w:pPr>
        <w:numPr>
          <w:ilvl w:val="0"/>
          <w:numId w:val="48"/>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31616C9" w14:textId="404E0A92" w:rsidR="0089793B" w:rsidRPr="005B58AA" w:rsidRDefault="00923FA1" w:rsidP="00946B78">
      <w:pPr>
        <w:pStyle w:val="Nagwek1"/>
        <w:numPr>
          <w:ilvl w:val="0"/>
          <w:numId w:val="16"/>
        </w:numPr>
        <w:tabs>
          <w:tab w:val="left" w:pos="5400"/>
        </w:tabs>
        <w:spacing w:before="120" w:after="120"/>
        <w:ind w:left="1077"/>
        <w:rPr>
          <w:sz w:val="24"/>
          <w:szCs w:val="24"/>
        </w:rPr>
      </w:pPr>
      <w:bookmarkStart w:id="30" w:name="_Toc412451408"/>
      <w:r w:rsidRPr="00B63614">
        <w:rPr>
          <w:sz w:val="24"/>
          <w:szCs w:val="24"/>
        </w:rPr>
        <w:t xml:space="preserve">Załączniki do </w:t>
      </w:r>
      <w:r w:rsidR="00542F2D" w:rsidRPr="00B63614">
        <w:rPr>
          <w:sz w:val="24"/>
          <w:szCs w:val="24"/>
        </w:rPr>
        <w:t>SIWZ</w:t>
      </w:r>
      <w:bookmarkEnd w:id="30"/>
    </w:p>
    <w:p w14:paraId="2BA01381" w14:textId="77777777" w:rsidR="005B58AA" w:rsidRPr="00B63614" w:rsidRDefault="005B58AA" w:rsidP="005B58AA">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3719030C" w14:textId="77777777" w:rsidR="005B58AA" w:rsidRPr="00B63614" w:rsidRDefault="005B58AA" w:rsidP="005B58AA">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Pr="00B63614">
        <w:rPr>
          <w:rFonts w:ascii="Arial" w:hAnsi="Arial" w:cs="Arial"/>
          <w:sz w:val="22"/>
          <w:szCs w:val="22"/>
        </w:rPr>
        <w:t>:</w:t>
      </w:r>
      <w:r w:rsidRPr="00B63614">
        <w:rPr>
          <w:rFonts w:ascii="Arial" w:hAnsi="Arial" w:cs="Arial"/>
          <w:sz w:val="22"/>
          <w:szCs w:val="22"/>
        </w:rPr>
        <w:tab/>
      </w:r>
      <w:r w:rsidRPr="00E12A7F">
        <w:rPr>
          <w:rFonts w:ascii="Arial" w:hAnsi="Arial" w:cs="Arial"/>
          <w:b/>
          <w:sz w:val="22"/>
          <w:szCs w:val="22"/>
        </w:rPr>
        <w:t>Formularz oferty</w:t>
      </w:r>
      <w:r w:rsidRPr="00B63614">
        <w:rPr>
          <w:rFonts w:ascii="Arial" w:hAnsi="Arial" w:cs="Arial"/>
          <w:sz w:val="22"/>
          <w:szCs w:val="22"/>
        </w:rPr>
        <w:t>,</w:t>
      </w:r>
    </w:p>
    <w:p w14:paraId="5596AC43" w14:textId="77777777" w:rsidR="005B58AA" w:rsidRPr="004B08AD" w:rsidRDefault="005B58AA" w:rsidP="005B58AA">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Pr="004B08AD">
        <w:rPr>
          <w:rFonts w:ascii="Arial" w:hAnsi="Arial" w:cs="Arial"/>
          <w:sz w:val="22"/>
          <w:szCs w:val="22"/>
        </w:rPr>
        <w:t>:</w:t>
      </w:r>
      <w:r w:rsidRPr="004B08AD">
        <w:rPr>
          <w:rFonts w:ascii="Arial" w:hAnsi="Arial" w:cs="Arial"/>
          <w:sz w:val="22"/>
          <w:szCs w:val="22"/>
        </w:rPr>
        <w:tab/>
      </w:r>
      <w:r w:rsidRPr="004B08AD">
        <w:rPr>
          <w:rFonts w:ascii="Arial" w:hAnsi="Arial" w:cs="Arial"/>
          <w:bCs/>
          <w:sz w:val="22"/>
          <w:szCs w:val="22"/>
        </w:rPr>
        <w:t>Oświadczenie dotyczące przesłanek wykluczenia z postępowania                 i  spełnienia warunków udziału w postępowaniu.</w:t>
      </w:r>
    </w:p>
    <w:p w14:paraId="105B7C6E" w14:textId="7A2FC18A" w:rsidR="005B58AA" w:rsidRPr="000B5B76" w:rsidRDefault="005B58AA" w:rsidP="005B58AA">
      <w:pPr>
        <w:rPr>
          <w:rFonts w:ascii="Arial" w:hAnsi="Arial" w:cs="Arial"/>
          <w:color w:val="FF0000"/>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Pr="004B08AD">
        <w:rPr>
          <w:rFonts w:ascii="Arial" w:hAnsi="Arial" w:cs="Arial"/>
          <w:sz w:val="22"/>
          <w:szCs w:val="22"/>
        </w:rPr>
        <w:t>:</w:t>
      </w:r>
      <w:r w:rsidRPr="004B08AD">
        <w:rPr>
          <w:rFonts w:ascii="Arial" w:hAnsi="Arial" w:cs="Arial"/>
          <w:sz w:val="22"/>
          <w:szCs w:val="22"/>
        </w:rPr>
        <w:tab/>
      </w:r>
      <w:r w:rsidR="000B5B76" w:rsidRPr="001405CD">
        <w:rPr>
          <w:rFonts w:ascii="Arial" w:hAnsi="Arial" w:cs="Arial"/>
          <w:sz w:val="22"/>
          <w:szCs w:val="22"/>
        </w:rPr>
        <w:t>Formularz cenowy</w:t>
      </w:r>
    </w:p>
    <w:p w14:paraId="29257384" w14:textId="1CCD5670" w:rsidR="00E12A7F" w:rsidRPr="0041518C" w:rsidRDefault="00E12A7F" w:rsidP="00E12A7F">
      <w:pPr>
        <w:ind w:firstLine="709"/>
        <w:rPr>
          <w:rFonts w:ascii="Arial" w:hAnsi="Arial" w:cs="Arial"/>
          <w:i/>
          <w:sz w:val="22"/>
          <w:szCs w:val="22"/>
        </w:rPr>
      </w:pPr>
      <w:r w:rsidRPr="0041518C">
        <w:rPr>
          <w:rFonts w:ascii="Arial" w:hAnsi="Arial" w:cs="Arial"/>
          <w:i/>
          <w:sz w:val="22"/>
          <w:szCs w:val="22"/>
        </w:rPr>
        <w:t>oraz</w:t>
      </w:r>
    </w:p>
    <w:p w14:paraId="20C145A1" w14:textId="39D58935" w:rsidR="005B58AA" w:rsidRPr="00E12A7F" w:rsidRDefault="005B58AA" w:rsidP="005B58AA">
      <w:pPr>
        <w:rPr>
          <w:rFonts w:ascii="Arial" w:hAnsi="Arial" w:cs="Arial"/>
          <w:sz w:val="22"/>
          <w:szCs w:val="22"/>
        </w:rPr>
      </w:pPr>
      <w:r w:rsidRPr="00E12A7F">
        <w:rPr>
          <w:rFonts w:ascii="Arial" w:hAnsi="Arial" w:cs="Arial"/>
          <w:sz w:val="22"/>
          <w:szCs w:val="22"/>
        </w:rPr>
        <w:t xml:space="preserve">załącznik </w:t>
      </w:r>
      <w:r w:rsidRPr="00E12A7F">
        <w:rPr>
          <w:rFonts w:ascii="Arial" w:hAnsi="Arial" w:cs="Arial"/>
          <w:b/>
          <w:sz w:val="22"/>
          <w:szCs w:val="22"/>
        </w:rPr>
        <w:t>nr 4</w:t>
      </w:r>
      <w:r w:rsidRPr="00E12A7F">
        <w:rPr>
          <w:rFonts w:ascii="Arial" w:hAnsi="Arial" w:cs="Arial"/>
          <w:sz w:val="22"/>
          <w:szCs w:val="22"/>
        </w:rPr>
        <w:t xml:space="preserve">:           Wykaz osób </w:t>
      </w:r>
      <w:r w:rsidR="00B9646E">
        <w:rPr>
          <w:rFonts w:ascii="Arial" w:hAnsi="Arial" w:cs="Arial"/>
          <w:sz w:val="22"/>
          <w:szCs w:val="22"/>
        </w:rPr>
        <w:t>wykonawcy</w:t>
      </w:r>
    </w:p>
    <w:p w14:paraId="3198F7C6" w14:textId="210917A6" w:rsidR="005B58AA" w:rsidRPr="008962B3" w:rsidRDefault="005B58AA" w:rsidP="005B58AA">
      <w:pPr>
        <w:pStyle w:val="Nagwek"/>
        <w:tabs>
          <w:tab w:val="clear" w:pos="4536"/>
          <w:tab w:val="clear" w:pos="9072"/>
        </w:tabs>
        <w:rPr>
          <w:rFonts w:ascii="Arial" w:hAnsi="Arial" w:cs="Arial"/>
          <w:sz w:val="22"/>
          <w:szCs w:val="22"/>
        </w:rPr>
      </w:pPr>
      <w:r w:rsidRPr="008962B3">
        <w:rPr>
          <w:rFonts w:ascii="Arial" w:hAnsi="Arial" w:cs="Arial"/>
          <w:sz w:val="22"/>
          <w:szCs w:val="22"/>
        </w:rPr>
        <w:t xml:space="preserve">załącznik </w:t>
      </w:r>
      <w:r w:rsidRPr="008962B3">
        <w:rPr>
          <w:rFonts w:ascii="Arial" w:hAnsi="Arial" w:cs="Arial"/>
          <w:b/>
          <w:sz w:val="22"/>
          <w:szCs w:val="22"/>
        </w:rPr>
        <w:t>nr 5</w:t>
      </w:r>
      <w:r w:rsidR="00136919" w:rsidRPr="008962B3">
        <w:rPr>
          <w:rFonts w:ascii="Arial" w:hAnsi="Arial" w:cs="Arial"/>
          <w:sz w:val="22"/>
          <w:szCs w:val="22"/>
        </w:rPr>
        <w:t>:</w:t>
      </w:r>
      <w:r w:rsidR="00136919" w:rsidRPr="008962B3">
        <w:rPr>
          <w:rFonts w:ascii="Arial" w:hAnsi="Arial" w:cs="Arial"/>
          <w:sz w:val="22"/>
          <w:szCs w:val="22"/>
        </w:rPr>
        <w:tab/>
      </w:r>
      <w:r w:rsidR="0017263C" w:rsidRPr="008962B3">
        <w:rPr>
          <w:rFonts w:ascii="Arial" w:hAnsi="Arial" w:cs="Arial"/>
          <w:sz w:val="22"/>
          <w:szCs w:val="22"/>
        </w:rPr>
        <w:t>Wykaz usług</w:t>
      </w:r>
      <w:r w:rsidRPr="008962B3">
        <w:rPr>
          <w:rFonts w:ascii="Arial" w:hAnsi="Arial" w:cs="Arial"/>
          <w:sz w:val="22"/>
          <w:szCs w:val="22"/>
        </w:rPr>
        <w:t>,</w:t>
      </w:r>
    </w:p>
    <w:p w14:paraId="546628F1" w14:textId="22AEB3EB" w:rsidR="005B58AA" w:rsidRDefault="005B58AA" w:rsidP="005B58AA">
      <w:pPr>
        <w:jc w:val="both"/>
        <w:rPr>
          <w:rFonts w:ascii="Arial" w:hAnsi="Arial" w:cs="Arial"/>
          <w:sz w:val="22"/>
          <w:szCs w:val="22"/>
        </w:rPr>
      </w:pPr>
      <w:r w:rsidRPr="00E12A7F">
        <w:rPr>
          <w:rFonts w:ascii="Arial" w:hAnsi="Arial" w:cs="Arial"/>
          <w:sz w:val="22"/>
          <w:szCs w:val="22"/>
        </w:rPr>
        <w:t xml:space="preserve">załącznik </w:t>
      </w:r>
      <w:r w:rsidRPr="00E12A7F">
        <w:rPr>
          <w:rFonts w:ascii="Arial" w:hAnsi="Arial" w:cs="Arial"/>
          <w:b/>
          <w:sz w:val="22"/>
          <w:szCs w:val="22"/>
        </w:rPr>
        <w:t>nr 6</w:t>
      </w:r>
      <w:r w:rsidRPr="00E12A7F">
        <w:rPr>
          <w:rFonts w:ascii="Arial" w:hAnsi="Arial" w:cs="Arial"/>
          <w:sz w:val="22"/>
          <w:szCs w:val="22"/>
        </w:rPr>
        <w:t>:</w:t>
      </w:r>
      <w:r w:rsidRPr="00E12A7F">
        <w:rPr>
          <w:rFonts w:ascii="Arial" w:hAnsi="Arial" w:cs="Arial"/>
          <w:sz w:val="22"/>
          <w:szCs w:val="22"/>
        </w:rPr>
        <w:tab/>
        <w:t>Informacja - art.</w:t>
      </w:r>
      <w:r w:rsidR="00633E8F" w:rsidRPr="00E12A7F">
        <w:rPr>
          <w:rFonts w:ascii="Arial" w:hAnsi="Arial" w:cs="Arial"/>
          <w:sz w:val="22"/>
          <w:szCs w:val="22"/>
        </w:rPr>
        <w:t xml:space="preserve"> </w:t>
      </w:r>
      <w:r w:rsidRPr="00E12A7F">
        <w:rPr>
          <w:rFonts w:ascii="Arial" w:hAnsi="Arial" w:cs="Arial"/>
          <w:sz w:val="22"/>
          <w:szCs w:val="22"/>
        </w:rPr>
        <w:t>24 ust. 1 pkt 23</w:t>
      </w:r>
    </w:p>
    <w:p w14:paraId="5703245F" w14:textId="63049D12" w:rsidR="00633E8F" w:rsidRDefault="00633E8F" w:rsidP="005B58AA">
      <w:pPr>
        <w:jc w:val="both"/>
        <w:rPr>
          <w:rFonts w:ascii="Arial" w:hAnsi="Arial" w:cs="Arial"/>
          <w:sz w:val="22"/>
          <w:szCs w:val="22"/>
        </w:rPr>
      </w:pPr>
      <w:r>
        <w:rPr>
          <w:rFonts w:ascii="Arial" w:hAnsi="Arial" w:cs="Arial"/>
          <w:sz w:val="22"/>
          <w:szCs w:val="22"/>
        </w:rPr>
        <w:t xml:space="preserve">załącznik </w:t>
      </w:r>
      <w:r w:rsidRPr="00136919">
        <w:rPr>
          <w:rFonts w:ascii="Arial" w:hAnsi="Arial" w:cs="Arial"/>
          <w:b/>
          <w:sz w:val="22"/>
          <w:szCs w:val="22"/>
        </w:rPr>
        <w:t>nr 7</w:t>
      </w:r>
      <w:r>
        <w:rPr>
          <w:rFonts w:ascii="Arial" w:hAnsi="Arial" w:cs="Arial"/>
          <w:sz w:val="22"/>
          <w:szCs w:val="22"/>
        </w:rPr>
        <w:t xml:space="preserve">            Wykaz narzędzi i sprzętu</w:t>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0AC51398"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t>
      </w:r>
      <w:r w:rsidR="00633E8F">
        <w:rPr>
          <w:rFonts w:ascii="Arial" w:hAnsi="Arial" w:cs="Arial"/>
          <w:sz w:val="22"/>
          <w:szCs w:val="22"/>
        </w:rPr>
        <w:t xml:space="preserve">, </w:t>
      </w:r>
      <w:r w:rsidRPr="00B63614">
        <w:rPr>
          <w:rFonts w:ascii="Arial" w:hAnsi="Arial" w:cs="Arial"/>
          <w:sz w:val="22"/>
          <w:szCs w:val="22"/>
        </w:rPr>
        <w:t>wraz z załącznikami</w:t>
      </w:r>
      <w:r w:rsidR="00DB3723" w:rsidRPr="00B63614">
        <w:rPr>
          <w:rFonts w:ascii="Arial" w:hAnsi="Arial" w:cs="Arial"/>
          <w:sz w:val="22"/>
          <w:szCs w:val="22"/>
        </w:rPr>
        <w:t xml:space="preserve">;  </w:t>
      </w:r>
    </w:p>
    <w:p w14:paraId="70D9C458" w14:textId="0FEDDAD5"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r w:rsidR="00633E8F">
        <w:rPr>
          <w:rFonts w:ascii="Arial" w:hAnsi="Arial" w:cs="Arial"/>
          <w:sz w:val="22"/>
          <w:szCs w:val="22"/>
        </w:rPr>
        <w:t xml:space="preserve"> </w:t>
      </w:r>
    </w:p>
    <w:p w14:paraId="6D4E49DE" w14:textId="553E6DB2"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633E8F">
        <w:rPr>
          <w:rFonts w:ascii="Arial" w:hAnsi="Arial" w:cs="Arial"/>
          <w:sz w:val="22"/>
          <w:szCs w:val="22"/>
        </w:rPr>
        <w:t xml:space="preserve">,  wraz z załącznikami </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247D343" w14:textId="77777777" w:rsidR="005B58AA" w:rsidRPr="00B63614" w:rsidRDefault="005B58AA" w:rsidP="005B58AA">
      <w:pPr>
        <w:pStyle w:val="Nagwek1"/>
        <w:spacing w:before="120" w:after="120"/>
        <w:jc w:val="center"/>
        <w:rPr>
          <w:kern w:val="0"/>
          <w:sz w:val="24"/>
          <w:szCs w:val="24"/>
        </w:rPr>
      </w:pPr>
      <w:bookmarkStart w:id="31" w:name="_Toc412451409"/>
      <w:r w:rsidRPr="00B63614">
        <w:rPr>
          <w:kern w:val="0"/>
          <w:sz w:val="24"/>
          <w:szCs w:val="24"/>
        </w:rPr>
        <w:t>Formularz oferty</w:t>
      </w:r>
      <w:bookmarkEnd w:id="31"/>
    </w:p>
    <w:p w14:paraId="78809A9C" w14:textId="77777777" w:rsidR="005B58AA" w:rsidRPr="00B63614" w:rsidRDefault="005B58AA" w:rsidP="005B58AA">
      <w:pPr>
        <w:spacing w:before="120" w:after="120"/>
        <w:jc w:val="right"/>
        <w:rPr>
          <w:rFonts w:ascii="Arial" w:hAnsi="Arial" w:cs="Arial"/>
          <w:sz w:val="22"/>
          <w:szCs w:val="22"/>
        </w:rPr>
      </w:pPr>
    </w:p>
    <w:p w14:paraId="78B85ABD" w14:textId="40004257" w:rsidR="005B58AA" w:rsidRPr="00B63614" w:rsidRDefault="005B58AA" w:rsidP="005B58AA">
      <w:pPr>
        <w:spacing w:before="120" w:after="120"/>
        <w:jc w:val="right"/>
        <w:rPr>
          <w:rFonts w:ascii="Arial" w:hAnsi="Arial" w:cs="Arial"/>
          <w:sz w:val="22"/>
          <w:szCs w:val="22"/>
        </w:rPr>
      </w:pPr>
      <w:r w:rsidRPr="00B63614">
        <w:rPr>
          <w:rFonts w:ascii="Arial" w:hAnsi="Arial" w:cs="Arial"/>
          <w:sz w:val="22"/>
          <w:szCs w:val="22"/>
        </w:rPr>
        <w:t xml:space="preserve">………………………………..dnia ………..……….. </w:t>
      </w:r>
      <w:r w:rsidRPr="00F00F1B">
        <w:rPr>
          <w:rFonts w:ascii="Arial" w:hAnsi="Arial" w:cs="Arial"/>
          <w:b/>
          <w:sz w:val="22"/>
          <w:szCs w:val="22"/>
        </w:rPr>
        <w:t>201</w:t>
      </w:r>
      <w:r w:rsidR="00C24FF9">
        <w:rPr>
          <w:rFonts w:ascii="Arial" w:hAnsi="Arial" w:cs="Arial"/>
          <w:b/>
          <w:sz w:val="22"/>
          <w:szCs w:val="22"/>
        </w:rPr>
        <w:t>9</w:t>
      </w:r>
      <w:r w:rsidRPr="00F00F1B">
        <w:rPr>
          <w:rFonts w:ascii="Arial" w:hAnsi="Arial" w:cs="Arial"/>
          <w:b/>
          <w:sz w:val="22"/>
          <w:szCs w:val="22"/>
        </w:rPr>
        <w:t>r.</w:t>
      </w:r>
    </w:p>
    <w:p w14:paraId="537DFF77" w14:textId="77777777" w:rsidR="005B58AA" w:rsidRPr="00275062" w:rsidRDefault="005B58AA" w:rsidP="005B58AA">
      <w:pPr>
        <w:rPr>
          <w:rFonts w:ascii="Arial" w:hAnsi="Arial" w:cs="Arial"/>
          <w:sz w:val="22"/>
          <w:szCs w:val="22"/>
        </w:rPr>
      </w:pPr>
      <w:r w:rsidRPr="00275062">
        <w:rPr>
          <w:rFonts w:ascii="Arial" w:hAnsi="Arial" w:cs="Arial"/>
          <w:sz w:val="22"/>
          <w:szCs w:val="22"/>
        </w:rPr>
        <w:t>pełna nazwa Wykonawcy</w:t>
      </w:r>
    </w:p>
    <w:p w14:paraId="23BE6D58"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5B759F23"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4A66D735" w14:textId="77777777" w:rsidR="005B58AA" w:rsidRPr="00275062" w:rsidRDefault="005B58AA" w:rsidP="005B58AA">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665AEFC2" w14:textId="77777777" w:rsidR="005B58AA" w:rsidRPr="00275062" w:rsidRDefault="005B58AA" w:rsidP="005B58AA">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9ACC7B5" w14:textId="77777777" w:rsidR="005B58AA" w:rsidRPr="00275062" w:rsidRDefault="005B58AA" w:rsidP="005B58AA">
      <w:pPr>
        <w:rPr>
          <w:rFonts w:ascii="Arial" w:hAnsi="Arial" w:cs="Arial"/>
          <w:sz w:val="22"/>
          <w:szCs w:val="22"/>
        </w:rPr>
      </w:pPr>
      <w:r w:rsidRPr="00275062">
        <w:rPr>
          <w:rFonts w:ascii="Arial" w:hAnsi="Arial" w:cs="Arial"/>
          <w:sz w:val="22"/>
          <w:szCs w:val="22"/>
        </w:rPr>
        <w:t>ulica…....................................................</w:t>
      </w:r>
    </w:p>
    <w:p w14:paraId="0476499E" w14:textId="77777777" w:rsidR="005B58AA" w:rsidRPr="00275062" w:rsidRDefault="005B58AA" w:rsidP="005B58AA">
      <w:pPr>
        <w:rPr>
          <w:rFonts w:ascii="Arial" w:hAnsi="Arial" w:cs="Arial"/>
          <w:sz w:val="22"/>
          <w:szCs w:val="22"/>
        </w:rPr>
      </w:pPr>
      <w:r w:rsidRPr="00275062">
        <w:rPr>
          <w:rFonts w:ascii="Arial" w:hAnsi="Arial" w:cs="Arial"/>
          <w:sz w:val="22"/>
          <w:szCs w:val="22"/>
        </w:rPr>
        <w:t>miasto…………………………..…………</w:t>
      </w:r>
    </w:p>
    <w:p w14:paraId="48F2E43A" w14:textId="77777777" w:rsidR="005B58AA" w:rsidRPr="00275062" w:rsidRDefault="005B58AA" w:rsidP="005B58AA">
      <w:pPr>
        <w:rPr>
          <w:rFonts w:ascii="Arial" w:hAnsi="Arial" w:cs="Arial"/>
          <w:sz w:val="22"/>
          <w:szCs w:val="22"/>
        </w:rPr>
      </w:pPr>
      <w:r w:rsidRPr="00275062">
        <w:rPr>
          <w:rFonts w:ascii="Arial" w:hAnsi="Arial" w:cs="Arial"/>
          <w:sz w:val="22"/>
          <w:szCs w:val="22"/>
        </w:rPr>
        <w:t>województwo  …………………..……….</w:t>
      </w:r>
    </w:p>
    <w:p w14:paraId="292A56E5" w14:textId="77777777" w:rsidR="005B58AA" w:rsidRPr="00275062" w:rsidRDefault="005B58AA" w:rsidP="005B58AA">
      <w:pPr>
        <w:rPr>
          <w:rFonts w:ascii="Arial" w:hAnsi="Arial" w:cs="Arial"/>
          <w:sz w:val="22"/>
          <w:szCs w:val="22"/>
        </w:rPr>
      </w:pPr>
      <w:r w:rsidRPr="00275062">
        <w:rPr>
          <w:rFonts w:ascii="Arial" w:hAnsi="Arial" w:cs="Arial"/>
          <w:sz w:val="22"/>
          <w:szCs w:val="22"/>
        </w:rPr>
        <w:t>Nr NIP …................................................</w:t>
      </w:r>
    </w:p>
    <w:p w14:paraId="58545027" w14:textId="77777777" w:rsidR="005B58AA" w:rsidRPr="00275062" w:rsidRDefault="005B58AA" w:rsidP="005B58AA">
      <w:pPr>
        <w:rPr>
          <w:rFonts w:ascii="Arial" w:hAnsi="Arial" w:cs="Arial"/>
          <w:sz w:val="22"/>
          <w:szCs w:val="22"/>
        </w:rPr>
      </w:pPr>
      <w:r w:rsidRPr="00275062">
        <w:rPr>
          <w:rFonts w:ascii="Arial" w:hAnsi="Arial" w:cs="Arial"/>
          <w:sz w:val="22"/>
          <w:szCs w:val="22"/>
        </w:rPr>
        <w:t>Nr  REGON…………………..…..………</w:t>
      </w:r>
    </w:p>
    <w:p w14:paraId="3593D484" w14:textId="77777777" w:rsidR="005B58AA" w:rsidRPr="00275062" w:rsidRDefault="005B58AA" w:rsidP="005B58AA">
      <w:pPr>
        <w:rPr>
          <w:rFonts w:ascii="Arial" w:hAnsi="Arial" w:cs="Arial"/>
          <w:sz w:val="22"/>
          <w:szCs w:val="22"/>
        </w:rPr>
      </w:pPr>
      <w:r w:rsidRPr="00275062">
        <w:rPr>
          <w:rFonts w:ascii="Arial" w:hAnsi="Arial" w:cs="Arial"/>
          <w:sz w:val="22"/>
          <w:szCs w:val="22"/>
        </w:rPr>
        <w:t>Nr konta bankowego</w:t>
      </w:r>
    </w:p>
    <w:p w14:paraId="034C9875"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2C818570" w14:textId="77777777" w:rsidR="005B58AA" w:rsidRPr="00275062" w:rsidRDefault="005B58AA" w:rsidP="005B58AA">
      <w:pPr>
        <w:rPr>
          <w:rFonts w:ascii="Arial" w:hAnsi="Arial" w:cs="Arial"/>
          <w:sz w:val="22"/>
          <w:szCs w:val="22"/>
        </w:rPr>
      </w:pPr>
      <w:r w:rsidRPr="00275062">
        <w:rPr>
          <w:rFonts w:ascii="Arial" w:hAnsi="Arial" w:cs="Arial"/>
          <w:sz w:val="22"/>
          <w:szCs w:val="22"/>
        </w:rPr>
        <w:t>nr telefonu …..........................................</w:t>
      </w:r>
    </w:p>
    <w:p w14:paraId="7FE8F7B9" w14:textId="77777777" w:rsidR="005B58AA" w:rsidRPr="00275062" w:rsidRDefault="005B58AA" w:rsidP="005B58AA">
      <w:pPr>
        <w:rPr>
          <w:rFonts w:ascii="Arial" w:hAnsi="Arial" w:cs="Arial"/>
          <w:sz w:val="22"/>
          <w:szCs w:val="22"/>
        </w:rPr>
      </w:pPr>
      <w:r w:rsidRPr="00275062">
        <w:rPr>
          <w:rFonts w:ascii="Arial" w:hAnsi="Arial" w:cs="Arial"/>
          <w:sz w:val="22"/>
          <w:szCs w:val="22"/>
        </w:rPr>
        <w:t>nr fax …..................................................</w:t>
      </w:r>
    </w:p>
    <w:p w14:paraId="2774637A" w14:textId="77777777" w:rsidR="005B58AA" w:rsidRDefault="005B58AA" w:rsidP="005B58AA">
      <w:pPr>
        <w:rPr>
          <w:rFonts w:ascii="Arial" w:hAnsi="Arial" w:cs="Arial"/>
          <w:sz w:val="22"/>
          <w:szCs w:val="22"/>
        </w:rPr>
      </w:pPr>
      <w:r w:rsidRPr="00275062">
        <w:rPr>
          <w:rFonts w:ascii="Arial" w:hAnsi="Arial" w:cs="Arial"/>
          <w:sz w:val="22"/>
          <w:szCs w:val="22"/>
        </w:rPr>
        <w:t>e-mail: …………………………………….</w:t>
      </w:r>
    </w:p>
    <w:p w14:paraId="37190F1F" w14:textId="77777777" w:rsidR="005B58AA" w:rsidRPr="008B34EF" w:rsidRDefault="005B58AA" w:rsidP="005B58AA">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5765DCE5" w14:textId="77777777" w:rsidR="005B58AA" w:rsidRPr="007C1A78" w:rsidRDefault="005B58AA" w:rsidP="005B58AA">
      <w:pPr>
        <w:rPr>
          <w:rFonts w:ascii="Arial" w:hAnsi="Arial" w:cs="Arial"/>
          <w:sz w:val="22"/>
          <w:szCs w:val="22"/>
        </w:rPr>
      </w:pPr>
      <w:r w:rsidRPr="007C1A78">
        <w:rPr>
          <w:rFonts w:ascii="Arial" w:hAnsi="Arial" w:cs="Arial"/>
          <w:sz w:val="22"/>
          <w:szCs w:val="22"/>
        </w:rPr>
        <w:t>Wykonawca jest mikro, małym lub średnim przedsiębiorstwem TAK/NIE**</w:t>
      </w:r>
    </w:p>
    <w:p w14:paraId="28C71746" w14:textId="77777777" w:rsidR="008F6ABE" w:rsidRDefault="008F6ABE" w:rsidP="0089793B">
      <w:pPr>
        <w:rPr>
          <w:rFonts w:ascii="Arial" w:hAnsi="Arial" w:cs="Arial"/>
          <w:sz w:val="22"/>
          <w:szCs w:val="22"/>
        </w:rPr>
      </w:pPr>
    </w:p>
    <w:p w14:paraId="6FC6C9CF" w14:textId="77777777" w:rsidR="003F42B5" w:rsidRPr="00ED6D36" w:rsidRDefault="003F42B5"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5DF1EBAB"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2" w:name="_Toc251758230"/>
      <w:bookmarkStart w:id="33" w:name="_Toc254173112"/>
      <w:bookmarkStart w:id="34" w:name="_Toc254173323"/>
    </w:p>
    <w:p w14:paraId="38390D66" w14:textId="77777777" w:rsidR="003F42B5" w:rsidRDefault="003F42B5" w:rsidP="008B34EF">
      <w:pPr>
        <w:pStyle w:val="Tekstpodstawowy"/>
        <w:spacing w:before="120" w:after="120"/>
        <w:jc w:val="center"/>
        <w:rPr>
          <w:rFonts w:ascii="Arial" w:hAnsi="Arial"/>
          <w:b/>
          <w:sz w:val="24"/>
          <w:szCs w:val="24"/>
        </w:rPr>
      </w:pPr>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2"/>
      <w:bookmarkEnd w:id="33"/>
      <w:bookmarkEnd w:id="34"/>
    </w:p>
    <w:p w14:paraId="1CD1F28B" w14:textId="3FC73C86" w:rsidR="00216F02" w:rsidRPr="009E0A4A" w:rsidRDefault="00923FA1" w:rsidP="0089793B">
      <w:pPr>
        <w:pStyle w:val="pkt"/>
        <w:spacing w:before="120" w:after="120" w:line="240" w:lineRule="auto"/>
        <w:ind w:left="0" w:firstLine="0"/>
        <w:rPr>
          <w:rFonts w:ascii="Arial" w:hAnsi="Arial" w:cs="Arial"/>
          <w:sz w:val="22"/>
          <w:szCs w:val="22"/>
        </w:rPr>
      </w:pPr>
      <w:r w:rsidRPr="009E0A4A">
        <w:rPr>
          <w:rFonts w:ascii="Arial" w:hAnsi="Arial" w:cs="Arial"/>
          <w:sz w:val="22"/>
          <w:szCs w:val="22"/>
        </w:rPr>
        <w:t xml:space="preserve">Nawiązując do ogłoszenia o przetargu nieograniczonym </w:t>
      </w:r>
      <w:r w:rsidR="00C414C4" w:rsidRPr="009E0A4A">
        <w:rPr>
          <w:rFonts w:ascii="Arial" w:hAnsi="Arial" w:cs="Arial"/>
          <w:sz w:val="22"/>
          <w:szCs w:val="22"/>
        </w:rPr>
        <w:t>na</w:t>
      </w:r>
      <w:r w:rsidR="00826737" w:rsidRPr="009E0A4A">
        <w:rPr>
          <w:rFonts w:ascii="Arial" w:hAnsi="Arial" w:cs="Arial"/>
          <w:sz w:val="22"/>
          <w:szCs w:val="22"/>
        </w:rPr>
        <w:t xml:space="preserve"> wykonanie </w:t>
      </w:r>
      <w:r w:rsidR="0022791D" w:rsidRPr="009E0A4A">
        <w:rPr>
          <w:rFonts w:ascii="Arial" w:hAnsi="Arial" w:cs="Arial"/>
          <w:sz w:val="22"/>
          <w:szCs w:val="22"/>
        </w:rPr>
        <w:t>usług</w:t>
      </w:r>
      <w:r w:rsidR="00352ED1" w:rsidRPr="009E0A4A">
        <w:rPr>
          <w:rFonts w:ascii="Arial" w:hAnsi="Arial" w:cs="Arial"/>
          <w:sz w:val="22"/>
          <w:szCs w:val="22"/>
        </w:rPr>
        <w:t>i</w:t>
      </w:r>
      <w:r w:rsidR="00E84A66" w:rsidRPr="009E0A4A">
        <w:rPr>
          <w:rFonts w:ascii="Arial" w:hAnsi="Arial" w:cs="Arial"/>
          <w:sz w:val="22"/>
          <w:szCs w:val="22"/>
        </w:rPr>
        <w:t>:</w:t>
      </w:r>
      <w:r w:rsidR="00D3273E" w:rsidRPr="009E0A4A">
        <w:rPr>
          <w:rFonts w:ascii="Arial" w:hAnsi="Arial" w:cs="Arial"/>
          <w:sz w:val="22"/>
          <w:szCs w:val="22"/>
        </w:rPr>
        <w:t xml:space="preserve"> </w:t>
      </w:r>
      <w:r w:rsidR="00AC3080" w:rsidRPr="009E0A4A">
        <w:rPr>
          <w:rFonts w:ascii="Arial" w:hAnsi="Arial" w:cs="Arial"/>
          <w:b/>
          <w:sz w:val="22"/>
          <w:szCs w:val="22"/>
        </w:rPr>
        <w:t>„</w:t>
      </w:r>
      <w:r w:rsidR="00C24FF9" w:rsidRPr="009E0A4A">
        <w:rPr>
          <w:rFonts w:ascii="Arial" w:hAnsi="Arial" w:cs="Arial"/>
          <w:b/>
          <w:sz w:val="22"/>
          <w:szCs w:val="22"/>
        </w:rPr>
        <w:t>Porządkowanie terenów leśnych – pozyskanie drewna z terenów „</w:t>
      </w:r>
      <w:proofErr w:type="spellStart"/>
      <w:r w:rsidR="00C24FF9" w:rsidRPr="009E0A4A">
        <w:rPr>
          <w:rFonts w:ascii="Arial" w:hAnsi="Arial" w:cs="Arial"/>
          <w:b/>
          <w:sz w:val="22"/>
          <w:szCs w:val="22"/>
        </w:rPr>
        <w:t>Ls</w:t>
      </w:r>
      <w:proofErr w:type="spellEnd"/>
      <w:r w:rsidR="00C24FF9" w:rsidRPr="009E0A4A">
        <w:rPr>
          <w:rFonts w:ascii="Arial" w:hAnsi="Arial" w:cs="Arial"/>
          <w:b/>
          <w:sz w:val="22"/>
          <w:szCs w:val="22"/>
        </w:rPr>
        <w:t>”</w:t>
      </w:r>
      <w:r w:rsidR="00B17CC6" w:rsidRPr="009E0A4A">
        <w:rPr>
          <w:rFonts w:ascii="Arial" w:hAnsi="Arial" w:cs="Arial"/>
          <w:b/>
          <w:sz w:val="22"/>
          <w:szCs w:val="22"/>
        </w:rPr>
        <w:t xml:space="preserve"> w Kołobrzegu”.</w:t>
      </w:r>
    </w:p>
    <w:p w14:paraId="6984E0BB" w14:textId="77777777" w:rsidR="003F42B5" w:rsidRDefault="003F42B5" w:rsidP="0089793B">
      <w:pPr>
        <w:tabs>
          <w:tab w:val="left" w:pos="709"/>
        </w:tabs>
        <w:spacing w:before="120" w:after="120"/>
        <w:jc w:val="both"/>
        <w:rPr>
          <w:rFonts w:ascii="Arial" w:hAnsi="Arial" w:cs="Arial"/>
          <w:bCs/>
          <w:sz w:val="22"/>
          <w:szCs w:val="22"/>
        </w:rPr>
      </w:pPr>
    </w:p>
    <w:p w14:paraId="2140E9ED" w14:textId="7CC74FD1" w:rsidR="008F6ABE" w:rsidRPr="00993AE2" w:rsidRDefault="00793CB2" w:rsidP="0089793B">
      <w:pPr>
        <w:tabs>
          <w:tab w:val="left" w:pos="709"/>
        </w:tabs>
        <w:spacing w:before="120" w:after="120"/>
        <w:jc w:val="both"/>
        <w:rPr>
          <w:rFonts w:ascii="Arial" w:hAnsi="Arial" w:cs="Arial"/>
          <w:bCs/>
          <w:sz w:val="22"/>
          <w:szCs w:val="22"/>
        </w:rPr>
      </w:pPr>
      <w:r w:rsidRPr="00993AE2">
        <w:rPr>
          <w:rFonts w:ascii="Arial" w:hAnsi="Arial" w:cs="Arial"/>
          <w:bCs/>
          <w:sz w:val="22"/>
          <w:szCs w:val="22"/>
        </w:rPr>
        <w:t>O</w:t>
      </w:r>
      <w:r w:rsidR="00E4221C" w:rsidRPr="00993AE2">
        <w:rPr>
          <w:rFonts w:ascii="Arial" w:hAnsi="Arial" w:cs="Arial"/>
          <w:bCs/>
          <w:sz w:val="22"/>
          <w:szCs w:val="22"/>
        </w:rPr>
        <w:t>ferujemy:</w:t>
      </w:r>
    </w:p>
    <w:p w14:paraId="0495D084" w14:textId="2583F3C3" w:rsidR="00A42A28" w:rsidRPr="00993AE2" w:rsidRDefault="00FA4E31" w:rsidP="00946B78">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93AE2">
        <w:rPr>
          <w:rFonts w:ascii="Arial" w:hAnsi="Arial" w:cs="Arial"/>
          <w:sz w:val="22"/>
          <w:szCs w:val="22"/>
        </w:rPr>
        <w:t>Oferujemy wykonanie przedmiotu zamówienia określonego w specyfikacji istotnych warunków zamówienia, opisie przedmiotu zamówienia, projekcie umowy</w:t>
      </w:r>
      <w:r w:rsidR="00A42A28" w:rsidRPr="00993AE2">
        <w:rPr>
          <w:rFonts w:ascii="Arial" w:hAnsi="Arial" w:cs="Arial"/>
          <w:sz w:val="22"/>
          <w:szCs w:val="22"/>
        </w:rPr>
        <w:t xml:space="preserve">, </w:t>
      </w:r>
      <w:r w:rsidRPr="00993AE2">
        <w:rPr>
          <w:rFonts w:ascii="Arial" w:hAnsi="Arial" w:cs="Arial"/>
          <w:sz w:val="22"/>
          <w:szCs w:val="22"/>
        </w:rPr>
        <w:t>za wynagrodzeniem</w:t>
      </w:r>
      <w:r w:rsidR="009E2735">
        <w:rPr>
          <w:rFonts w:ascii="Arial" w:hAnsi="Arial" w:cs="Arial"/>
          <w:sz w:val="22"/>
          <w:szCs w:val="22"/>
        </w:rPr>
        <w:t xml:space="preserve"> ryczałtowym</w:t>
      </w:r>
      <w:r w:rsidRPr="00993AE2">
        <w:rPr>
          <w:rFonts w:ascii="Arial" w:hAnsi="Arial" w:cs="Arial"/>
          <w:sz w:val="22"/>
          <w:szCs w:val="22"/>
        </w:rPr>
        <w:t>: ………….……</w:t>
      </w:r>
      <w:r w:rsidR="00A42A28" w:rsidRPr="00993AE2">
        <w:rPr>
          <w:rFonts w:ascii="Arial" w:hAnsi="Arial" w:cs="Arial"/>
          <w:sz w:val="22"/>
          <w:szCs w:val="22"/>
        </w:rPr>
        <w:t>……..</w:t>
      </w:r>
      <w:r w:rsidRPr="00993AE2">
        <w:rPr>
          <w:rFonts w:ascii="Arial" w:hAnsi="Arial" w:cs="Arial"/>
          <w:b/>
          <w:sz w:val="22"/>
          <w:szCs w:val="22"/>
        </w:rPr>
        <w:t xml:space="preserve">zł </w:t>
      </w:r>
      <w:r w:rsidRPr="009A073A">
        <w:rPr>
          <w:rFonts w:ascii="Arial" w:hAnsi="Arial" w:cs="Arial"/>
          <w:sz w:val="22"/>
          <w:szCs w:val="22"/>
        </w:rPr>
        <w:t>netto</w:t>
      </w:r>
      <w:r w:rsidR="00A42A28" w:rsidRPr="00993AE2">
        <w:rPr>
          <w:rFonts w:ascii="Arial" w:hAnsi="Arial" w:cs="Arial"/>
          <w:b/>
          <w:sz w:val="22"/>
          <w:szCs w:val="22"/>
        </w:rPr>
        <w:t xml:space="preserve"> </w:t>
      </w:r>
      <w:r w:rsidRPr="00993AE2">
        <w:rPr>
          <w:rFonts w:ascii="Arial" w:hAnsi="Arial" w:cs="Arial"/>
          <w:sz w:val="22"/>
          <w:szCs w:val="22"/>
        </w:rPr>
        <w:t>+</w:t>
      </w:r>
      <w:r w:rsidR="00A42A28" w:rsidRPr="00993AE2">
        <w:rPr>
          <w:rFonts w:ascii="Arial" w:hAnsi="Arial" w:cs="Arial"/>
          <w:sz w:val="22"/>
          <w:szCs w:val="22"/>
        </w:rPr>
        <w:t xml:space="preserve"> </w:t>
      </w:r>
      <w:r w:rsidRPr="00993AE2">
        <w:rPr>
          <w:rFonts w:ascii="Arial" w:hAnsi="Arial" w:cs="Arial"/>
          <w:sz w:val="22"/>
          <w:szCs w:val="22"/>
        </w:rPr>
        <w:t xml:space="preserve">……..…..% podatku VAT, </w:t>
      </w:r>
    </w:p>
    <w:p w14:paraId="2BD532B6" w14:textId="1D63FA02" w:rsidR="008252B2" w:rsidRPr="00993AE2" w:rsidRDefault="00FA4E31" w:rsidP="003F42B5">
      <w:pPr>
        <w:pStyle w:val="Akapitzlist"/>
        <w:spacing w:before="120" w:after="120"/>
        <w:ind w:left="709"/>
        <w:jc w:val="both"/>
        <w:rPr>
          <w:rFonts w:ascii="Arial" w:hAnsi="Arial" w:cs="Arial"/>
          <w:sz w:val="22"/>
          <w:szCs w:val="22"/>
        </w:rPr>
      </w:pPr>
      <w:r w:rsidRPr="00993AE2">
        <w:rPr>
          <w:rFonts w:ascii="Arial" w:hAnsi="Arial" w:cs="Arial"/>
          <w:sz w:val="22"/>
          <w:szCs w:val="22"/>
        </w:rPr>
        <w:t xml:space="preserve">tj. </w:t>
      </w:r>
      <w:r w:rsidRPr="00993AE2">
        <w:rPr>
          <w:rFonts w:ascii="Arial" w:hAnsi="Arial" w:cs="Arial"/>
          <w:b/>
          <w:sz w:val="22"/>
          <w:szCs w:val="22"/>
        </w:rPr>
        <w:t>ogółem</w:t>
      </w:r>
      <w:r w:rsidRPr="00993AE2">
        <w:rPr>
          <w:rFonts w:ascii="Arial" w:hAnsi="Arial" w:cs="Arial"/>
          <w:sz w:val="22"/>
          <w:szCs w:val="22"/>
        </w:rPr>
        <w:t xml:space="preserve"> ……………..………. </w:t>
      </w:r>
      <w:r w:rsidRPr="00993AE2">
        <w:rPr>
          <w:rFonts w:ascii="Arial" w:hAnsi="Arial" w:cs="Arial"/>
          <w:b/>
          <w:sz w:val="22"/>
          <w:szCs w:val="22"/>
        </w:rPr>
        <w:t>zł brutto</w:t>
      </w:r>
      <w:r w:rsidRPr="00993AE2">
        <w:rPr>
          <w:rFonts w:ascii="Arial" w:hAnsi="Arial" w:cs="Arial"/>
          <w:sz w:val="22"/>
          <w:szCs w:val="22"/>
        </w:rPr>
        <w:t>. (Słownie</w:t>
      </w:r>
      <w:r w:rsidR="003B1A35" w:rsidRPr="00993AE2">
        <w:rPr>
          <w:rFonts w:ascii="Arial" w:hAnsi="Arial" w:cs="Arial"/>
          <w:sz w:val="22"/>
          <w:szCs w:val="22"/>
        </w:rPr>
        <w:t xml:space="preserve"> zł</w:t>
      </w:r>
      <w:r w:rsidR="0002474A" w:rsidRPr="00993AE2">
        <w:rPr>
          <w:rFonts w:ascii="Arial" w:hAnsi="Arial" w:cs="Arial"/>
          <w:sz w:val="22"/>
          <w:szCs w:val="22"/>
        </w:rPr>
        <w:t>:</w:t>
      </w:r>
      <w:r w:rsidR="00A850B8" w:rsidRPr="00993AE2">
        <w:rPr>
          <w:rFonts w:ascii="Arial" w:hAnsi="Arial" w:cs="Arial"/>
          <w:sz w:val="22"/>
          <w:szCs w:val="22"/>
        </w:rPr>
        <w:t>………………………………….</w:t>
      </w:r>
      <w:r w:rsidR="003B1A35" w:rsidRPr="00993AE2">
        <w:rPr>
          <w:rFonts w:ascii="Arial" w:hAnsi="Arial" w:cs="Arial"/>
          <w:sz w:val="22"/>
          <w:szCs w:val="22"/>
        </w:rPr>
        <w:t xml:space="preserve"> …………………………………………………………………………………………………</w:t>
      </w:r>
    </w:p>
    <w:p w14:paraId="1A55E0E2" w14:textId="74DD0BB3" w:rsidR="009A073A" w:rsidRDefault="00352ED1" w:rsidP="00946B78">
      <w:pPr>
        <w:pStyle w:val="Akapitzlist"/>
        <w:numPr>
          <w:ilvl w:val="1"/>
          <w:numId w:val="33"/>
        </w:numPr>
        <w:spacing w:before="120" w:after="120"/>
        <w:ind w:left="709" w:hanging="425"/>
        <w:jc w:val="both"/>
        <w:rPr>
          <w:rFonts w:ascii="Arial" w:hAnsi="Arial" w:cs="Arial"/>
          <w:sz w:val="22"/>
          <w:szCs w:val="22"/>
        </w:rPr>
      </w:pPr>
      <w:r>
        <w:rPr>
          <w:rFonts w:ascii="Arial" w:hAnsi="Arial" w:cs="Arial"/>
          <w:sz w:val="22"/>
          <w:szCs w:val="22"/>
        </w:rPr>
        <w:t xml:space="preserve">Oferujemy wykonanie przedmiotu zamówienia </w:t>
      </w:r>
      <w:r w:rsidRPr="00352ED1">
        <w:rPr>
          <w:rFonts w:ascii="Arial" w:hAnsi="Arial" w:cs="Arial"/>
          <w:b/>
          <w:sz w:val="22"/>
          <w:szCs w:val="22"/>
        </w:rPr>
        <w:t>w okresie</w:t>
      </w:r>
      <w:r>
        <w:rPr>
          <w:rFonts w:ascii="Arial" w:hAnsi="Arial" w:cs="Arial"/>
          <w:sz w:val="22"/>
          <w:szCs w:val="22"/>
        </w:rPr>
        <w:t xml:space="preserve"> : …………… </w:t>
      </w:r>
      <w:r w:rsidRPr="00352ED1">
        <w:rPr>
          <w:rFonts w:ascii="Arial" w:hAnsi="Arial" w:cs="Arial"/>
          <w:b/>
          <w:sz w:val="22"/>
          <w:szCs w:val="22"/>
        </w:rPr>
        <w:t>dni</w:t>
      </w:r>
      <w:r w:rsidR="002667EB">
        <w:rPr>
          <w:rFonts w:ascii="Arial" w:hAnsi="Arial" w:cs="Arial"/>
          <w:b/>
          <w:sz w:val="22"/>
          <w:szCs w:val="22"/>
        </w:rPr>
        <w:t>***</w:t>
      </w:r>
      <w:r>
        <w:rPr>
          <w:rFonts w:ascii="Arial" w:hAnsi="Arial" w:cs="Arial"/>
          <w:sz w:val="22"/>
          <w:szCs w:val="22"/>
        </w:rPr>
        <w:t xml:space="preserve">, licząc od </w:t>
      </w:r>
      <w:r w:rsidRPr="00F00F95">
        <w:rPr>
          <w:rFonts w:ascii="Arial" w:hAnsi="Arial" w:cs="Arial"/>
          <w:color w:val="000000" w:themeColor="text1"/>
          <w:sz w:val="22"/>
          <w:szCs w:val="22"/>
          <w:u w:val="single"/>
        </w:rPr>
        <w:t xml:space="preserve">dnia </w:t>
      </w:r>
      <w:r w:rsidR="0027560A" w:rsidRPr="00F00F95">
        <w:rPr>
          <w:rFonts w:ascii="Arial" w:hAnsi="Arial" w:cs="Arial"/>
          <w:color w:val="000000" w:themeColor="text1"/>
          <w:sz w:val="22"/>
          <w:szCs w:val="22"/>
          <w:u w:val="single"/>
        </w:rPr>
        <w:t>zawarcia</w:t>
      </w:r>
      <w:r w:rsidR="009E2735" w:rsidRPr="00F00F95">
        <w:rPr>
          <w:rFonts w:ascii="Arial" w:hAnsi="Arial" w:cs="Arial"/>
          <w:color w:val="000000" w:themeColor="text1"/>
          <w:sz w:val="22"/>
          <w:szCs w:val="22"/>
          <w:u w:val="single"/>
        </w:rPr>
        <w:t xml:space="preserve"> umowy</w:t>
      </w:r>
      <w:r w:rsidRPr="00F00F95">
        <w:rPr>
          <w:rFonts w:ascii="Arial" w:hAnsi="Arial" w:cs="Arial"/>
          <w:color w:val="000000" w:themeColor="text1"/>
          <w:sz w:val="22"/>
          <w:szCs w:val="22"/>
        </w:rPr>
        <w:t>.</w:t>
      </w:r>
    </w:p>
    <w:p w14:paraId="3B9ED375" w14:textId="77777777" w:rsidR="00A42A28" w:rsidRDefault="00B05DBA"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zapoznaliśmy się ze specyfikacją istotnych warunków zamówienia </w:t>
      </w:r>
      <w:r w:rsidR="00445F93" w:rsidRPr="00993AE2">
        <w:rPr>
          <w:rFonts w:ascii="Arial" w:hAnsi="Arial" w:cs="Arial"/>
          <w:sz w:val="22"/>
          <w:szCs w:val="22"/>
        </w:rPr>
        <w:t xml:space="preserve">    </w:t>
      </w:r>
      <w:r w:rsidRPr="00993AE2">
        <w:rPr>
          <w:rFonts w:ascii="Arial" w:hAnsi="Arial" w:cs="Arial"/>
          <w:sz w:val="22"/>
          <w:szCs w:val="22"/>
        </w:rPr>
        <w:t>i uznajemy się za związanych określonymi w niej wymaganiami i zasadami postępowania</w:t>
      </w:r>
      <w:r w:rsidR="002F166C" w:rsidRPr="00993AE2">
        <w:rPr>
          <w:rFonts w:ascii="Arial" w:hAnsi="Arial" w:cs="Arial"/>
          <w:sz w:val="22"/>
          <w:szCs w:val="22"/>
        </w:rPr>
        <w:t>.</w:t>
      </w:r>
    </w:p>
    <w:p w14:paraId="6BA10C8D" w14:textId="20CCA043" w:rsidR="009A073A" w:rsidRPr="00993AE2" w:rsidRDefault="009A073A" w:rsidP="00946B78">
      <w:pPr>
        <w:pStyle w:val="Akapitzlist"/>
        <w:numPr>
          <w:ilvl w:val="1"/>
          <w:numId w:val="33"/>
        </w:numPr>
        <w:spacing w:before="120" w:after="120"/>
        <w:ind w:left="709" w:hanging="425"/>
        <w:jc w:val="both"/>
        <w:rPr>
          <w:rFonts w:ascii="Arial" w:hAnsi="Arial" w:cs="Arial"/>
          <w:sz w:val="22"/>
          <w:szCs w:val="22"/>
        </w:rPr>
      </w:pPr>
      <w:r>
        <w:rPr>
          <w:rFonts w:ascii="Arial" w:hAnsi="Arial" w:cs="Arial"/>
          <w:sz w:val="22"/>
          <w:szCs w:val="22"/>
        </w:rPr>
        <w:t>Oświadczamy, że dokonaliśmy niezbędne</w:t>
      </w:r>
      <w:r w:rsidR="00E50916">
        <w:rPr>
          <w:rFonts w:ascii="Arial" w:hAnsi="Arial" w:cs="Arial"/>
          <w:sz w:val="22"/>
          <w:szCs w:val="22"/>
        </w:rPr>
        <w:t>go rozeznania o terenie na któ</w:t>
      </w:r>
      <w:r w:rsidR="002667EB">
        <w:rPr>
          <w:rFonts w:ascii="Arial" w:hAnsi="Arial" w:cs="Arial"/>
          <w:sz w:val="22"/>
          <w:szCs w:val="22"/>
        </w:rPr>
        <w:t>rym są planowane prace z wycinką</w:t>
      </w:r>
      <w:r w:rsidR="00E50916">
        <w:rPr>
          <w:rFonts w:ascii="Arial" w:hAnsi="Arial" w:cs="Arial"/>
          <w:sz w:val="22"/>
          <w:szCs w:val="22"/>
        </w:rPr>
        <w:t xml:space="preserve"> drzew,</w:t>
      </w:r>
      <w:r>
        <w:rPr>
          <w:rFonts w:ascii="Arial" w:hAnsi="Arial" w:cs="Arial"/>
          <w:sz w:val="22"/>
          <w:szCs w:val="22"/>
        </w:rPr>
        <w:t xml:space="preserve"> </w:t>
      </w:r>
    </w:p>
    <w:p w14:paraId="572305AC" w14:textId="77777777" w:rsidR="00A42A28" w:rsidRPr="00993AE2" w:rsidRDefault="00923FA1"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Oświadczamy, że uważamy się za związanych nini</w:t>
      </w:r>
      <w:r w:rsidR="00782D82" w:rsidRPr="00993AE2">
        <w:rPr>
          <w:rFonts w:ascii="Arial" w:hAnsi="Arial" w:cs="Arial"/>
          <w:sz w:val="22"/>
          <w:szCs w:val="22"/>
        </w:rPr>
        <w:t xml:space="preserve">ejszą ofertą na czas wskazany </w:t>
      </w:r>
      <w:r w:rsidR="00A42A28" w:rsidRPr="00993AE2">
        <w:rPr>
          <w:rFonts w:ascii="Arial" w:hAnsi="Arial" w:cs="Arial"/>
          <w:sz w:val="22"/>
          <w:szCs w:val="22"/>
        </w:rPr>
        <w:t xml:space="preserve">                </w:t>
      </w:r>
      <w:r w:rsidR="00782D82" w:rsidRPr="00993AE2">
        <w:rPr>
          <w:rFonts w:ascii="Arial" w:hAnsi="Arial" w:cs="Arial"/>
          <w:sz w:val="22"/>
          <w:szCs w:val="22"/>
        </w:rPr>
        <w:t xml:space="preserve">w </w:t>
      </w:r>
      <w:r w:rsidRPr="00993AE2">
        <w:rPr>
          <w:rFonts w:ascii="Arial" w:hAnsi="Arial" w:cs="Arial"/>
          <w:sz w:val="22"/>
          <w:szCs w:val="22"/>
        </w:rPr>
        <w:t>specyfikacji istotnych warunków zamówienia.</w:t>
      </w:r>
    </w:p>
    <w:p w14:paraId="759D6CFA" w14:textId="52B98134"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lastRenderedPageBreak/>
        <w:t>Prace objęte zamówieniem zamierzamy wykonać</w:t>
      </w:r>
      <w:r w:rsidR="002964E4">
        <w:rPr>
          <w:rFonts w:ascii="Arial" w:hAnsi="Arial" w:cs="Arial"/>
          <w:sz w:val="22"/>
          <w:szCs w:val="22"/>
        </w:rPr>
        <w:t xml:space="preserve"> *)</w:t>
      </w:r>
      <w:r w:rsidRPr="00993AE2">
        <w:rPr>
          <w:rFonts w:ascii="Arial" w:hAnsi="Arial" w:cs="Arial"/>
          <w:sz w:val="22"/>
          <w:szCs w:val="22"/>
        </w:rPr>
        <w:t>:</w:t>
      </w:r>
    </w:p>
    <w:p w14:paraId="336A9654" w14:textId="77777777" w:rsidR="00445F93" w:rsidRPr="00993AE2" w:rsidRDefault="00445F93" w:rsidP="00946B78">
      <w:pPr>
        <w:pStyle w:val="Akapitzlist"/>
        <w:numPr>
          <w:ilvl w:val="0"/>
          <w:numId w:val="14"/>
        </w:numPr>
        <w:spacing w:before="120" w:after="120"/>
        <w:ind w:left="709" w:firstLine="0"/>
        <w:jc w:val="both"/>
        <w:rPr>
          <w:rFonts w:ascii="Arial" w:hAnsi="Arial" w:cs="Arial"/>
          <w:sz w:val="22"/>
          <w:szCs w:val="22"/>
        </w:rPr>
      </w:pPr>
      <w:r w:rsidRPr="00993AE2">
        <w:rPr>
          <w:rFonts w:ascii="Arial" w:hAnsi="Arial" w:cs="Arial"/>
          <w:sz w:val="22"/>
          <w:szCs w:val="22"/>
        </w:rPr>
        <w:t>Sami</w:t>
      </w:r>
    </w:p>
    <w:p w14:paraId="1B15D063" w14:textId="5917368F" w:rsidR="00445F93" w:rsidRPr="00993AE2" w:rsidRDefault="00445F93" w:rsidP="00946B78">
      <w:pPr>
        <w:pStyle w:val="Akapitzlist"/>
        <w:numPr>
          <w:ilvl w:val="0"/>
          <w:numId w:val="14"/>
        </w:numPr>
        <w:spacing w:before="120" w:after="120"/>
        <w:ind w:left="709" w:firstLine="0"/>
        <w:jc w:val="both"/>
        <w:rPr>
          <w:rFonts w:ascii="Arial" w:hAnsi="Arial" w:cs="Arial"/>
          <w:sz w:val="22"/>
          <w:szCs w:val="22"/>
        </w:rPr>
      </w:pPr>
      <w:r w:rsidRPr="00993AE2">
        <w:rPr>
          <w:rFonts w:ascii="Arial" w:hAnsi="Arial" w:cs="Arial"/>
          <w:sz w:val="22"/>
          <w:szCs w:val="22"/>
        </w:rPr>
        <w:t>siłami podwykonawcy - Część zamówienia, którą wykonywać będzie podwykonawca:…………………………………………………………………………………..……. nazwa firmy podwykonawcy/ ów ………………………….…</w:t>
      </w:r>
      <w:r w:rsidR="007C1A78" w:rsidRPr="00993AE2">
        <w:rPr>
          <w:rFonts w:ascii="Arial" w:hAnsi="Arial" w:cs="Arial"/>
          <w:sz w:val="22"/>
          <w:szCs w:val="22"/>
        </w:rPr>
        <w:t>………………….</w:t>
      </w:r>
    </w:p>
    <w:p w14:paraId="1195AA46" w14:textId="77777777" w:rsidR="00445F93" w:rsidRPr="002109AA" w:rsidRDefault="00445F93" w:rsidP="00946B78">
      <w:pPr>
        <w:pStyle w:val="Akapitzlist"/>
        <w:numPr>
          <w:ilvl w:val="1"/>
          <w:numId w:val="33"/>
        </w:numPr>
        <w:spacing w:before="120" w:after="120"/>
        <w:ind w:left="709" w:hanging="425"/>
        <w:jc w:val="both"/>
        <w:rPr>
          <w:rFonts w:ascii="Arial" w:hAnsi="Arial" w:cs="Arial"/>
          <w:sz w:val="20"/>
          <w:szCs w:val="20"/>
        </w:rPr>
      </w:pPr>
      <w:r w:rsidRPr="00993AE2">
        <w:rPr>
          <w:rFonts w:ascii="Arial" w:hAnsi="Arial" w:cs="Arial"/>
          <w:sz w:val="22"/>
          <w:szCs w:val="22"/>
        </w:rPr>
        <w:t xml:space="preserve">Prosimy o zwrot wadium (wniesionego w pieniądzu), na zasadach określonych w art. </w:t>
      </w:r>
      <w:r w:rsidRPr="002109AA">
        <w:rPr>
          <w:rFonts w:ascii="Arial" w:hAnsi="Arial" w:cs="Arial"/>
          <w:sz w:val="20"/>
          <w:szCs w:val="20"/>
        </w:rPr>
        <w:t>46 ustawy PZP, na następujący rachunek: …...……………….......................................</w:t>
      </w:r>
    </w:p>
    <w:p w14:paraId="35B20065"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08C5E8AE" w14:textId="63EAF804"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oferujemy Zamawiającemu </w:t>
      </w:r>
      <w:r w:rsidR="000179FB" w:rsidRPr="000179FB">
        <w:rPr>
          <w:rFonts w:ascii="Arial" w:hAnsi="Arial" w:cs="Arial"/>
          <w:sz w:val="22"/>
          <w:szCs w:val="22"/>
        </w:rPr>
        <w:t xml:space="preserve">okres płatności do </w:t>
      </w:r>
      <w:r w:rsidRPr="00993AE2">
        <w:rPr>
          <w:rFonts w:ascii="Arial" w:hAnsi="Arial" w:cs="Arial"/>
          <w:sz w:val="22"/>
          <w:szCs w:val="22"/>
        </w:rPr>
        <w:t xml:space="preserve">30 dni od złożonych faktur wystawionych za zrealizowany przedmiot umowy licząc od dnia dostarczenia prawidłowo wystawionej faktury do Urzędu Miasta Kołobrzeg. </w:t>
      </w:r>
    </w:p>
    <w:p w14:paraId="2B7C015A"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993AE2" w:rsidRDefault="00445F93" w:rsidP="00445F93">
      <w:pPr>
        <w:ind w:left="709"/>
        <w:jc w:val="both"/>
        <w:rPr>
          <w:rFonts w:ascii="Arial" w:hAnsi="Arial" w:cs="Arial"/>
          <w:sz w:val="22"/>
          <w:szCs w:val="22"/>
        </w:rPr>
      </w:pPr>
      <w:r w:rsidRPr="00993AE2">
        <w:rPr>
          <w:rFonts w:ascii="Arial" w:hAnsi="Arial" w:cs="Arial"/>
          <w:sz w:val="22"/>
          <w:szCs w:val="22"/>
        </w:rPr>
        <w:t>….....................................................................................................................................</w:t>
      </w:r>
    </w:p>
    <w:p w14:paraId="496E6486" w14:textId="77777777" w:rsidR="00445F93" w:rsidRDefault="00445F93" w:rsidP="00445F93">
      <w:pPr>
        <w:ind w:left="709"/>
        <w:jc w:val="both"/>
        <w:rPr>
          <w:rFonts w:ascii="Arial" w:hAnsi="Arial" w:cs="Arial"/>
          <w:sz w:val="22"/>
          <w:szCs w:val="22"/>
        </w:rPr>
      </w:pPr>
      <w:r w:rsidRPr="00993AE2">
        <w:rPr>
          <w:rFonts w:ascii="Arial" w:hAnsi="Arial" w:cs="Arial"/>
          <w:sz w:val="22"/>
          <w:szCs w:val="22"/>
        </w:rPr>
        <w:t>….....................................................................................................................................</w:t>
      </w:r>
    </w:p>
    <w:p w14:paraId="43436090" w14:textId="1822DA41" w:rsidR="00B9646E" w:rsidRDefault="00B9646E" w:rsidP="00B9646E">
      <w:pPr>
        <w:ind w:left="709" w:hanging="425"/>
        <w:jc w:val="both"/>
        <w:rPr>
          <w:rFonts w:ascii="Arial" w:hAnsi="Arial" w:cs="Arial"/>
          <w:sz w:val="22"/>
          <w:szCs w:val="22"/>
        </w:rPr>
      </w:pPr>
      <w:r>
        <w:rPr>
          <w:rFonts w:ascii="Arial" w:hAnsi="Arial" w:cs="Arial"/>
          <w:sz w:val="22"/>
          <w:szCs w:val="22"/>
        </w:rPr>
        <w:t>11) Oświadczamy, że wypełniliśmy obowiązki informacyjne przewidziane w art.13 lub art 14  RODO wobe</w:t>
      </w:r>
      <w:r w:rsidR="006D63AE">
        <w:rPr>
          <w:rFonts w:ascii="Arial" w:hAnsi="Arial" w:cs="Arial"/>
          <w:sz w:val="22"/>
          <w:szCs w:val="22"/>
        </w:rPr>
        <w:t xml:space="preserve">c </w:t>
      </w:r>
      <w:r>
        <w:rPr>
          <w:rFonts w:ascii="Arial" w:hAnsi="Arial" w:cs="Arial"/>
          <w:sz w:val="22"/>
          <w:szCs w:val="22"/>
        </w:rPr>
        <w:t>osób fizycznych , od których dane osobowe bezpośrednio lub pośrednio pozyskałem w celu ubiegania się o udzielenie zamówienia publicznego w niniejszym postępowaniu</w:t>
      </w:r>
      <w:r w:rsidR="000179FB">
        <w:rPr>
          <w:rFonts w:ascii="Arial" w:hAnsi="Arial" w:cs="Arial"/>
          <w:sz w:val="22"/>
          <w:szCs w:val="22"/>
        </w:rPr>
        <w:t>.</w:t>
      </w:r>
    </w:p>
    <w:p w14:paraId="0C1BAA83" w14:textId="650908DC" w:rsidR="000179FB" w:rsidRPr="00993AE2" w:rsidRDefault="000179FB" w:rsidP="00B9646E">
      <w:pPr>
        <w:ind w:left="709" w:hanging="425"/>
        <w:jc w:val="both"/>
        <w:rPr>
          <w:rFonts w:ascii="Arial" w:hAnsi="Arial" w:cs="Arial"/>
          <w:sz w:val="22"/>
          <w:szCs w:val="22"/>
        </w:rPr>
      </w:pPr>
      <w:r>
        <w:rPr>
          <w:rFonts w:ascii="Arial" w:hAnsi="Arial" w:cs="Arial"/>
          <w:color w:val="000000"/>
          <w:sz w:val="16"/>
          <w:szCs w:val="16"/>
        </w:rPr>
        <w:t xml:space="preserve">         </w:t>
      </w:r>
      <w:r w:rsidRPr="000179FB">
        <w:rPr>
          <w:rFonts w:ascii="Arial" w:hAnsi="Arial" w:cs="Arial"/>
          <w:color w:val="000000"/>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B1340F2" w14:textId="506702EC" w:rsidR="00445F93" w:rsidRPr="00747102" w:rsidRDefault="00445F93" w:rsidP="00445F93">
      <w:pPr>
        <w:spacing w:before="120" w:after="120"/>
        <w:ind w:left="709" w:hanging="283"/>
        <w:jc w:val="both"/>
        <w:rPr>
          <w:rFonts w:ascii="Arial" w:hAnsi="Arial" w:cs="Arial"/>
          <w:bCs/>
          <w:sz w:val="18"/>
          <w:szCs w:val="18"/>
        </w:rPr>
      </w:pPr>
      <w:r w:rsidRPr="00747102">
        <w:rPr>
          <w:rFonts w:ascii="Arial" w:hAnsi="Arial" w:cs="Arial"/>
          <w:bCs/>
          <w:sz w:val="18"/>
          <w:szCs w:val="18"/>
        </w:rPr>
        <w:t xml:space="preserve">*) właściwe </w:t>
      </w:r>
      <w:r w:rsidR="002964E4" w:rsidRPr="00747102">
        <w:rPr>
          <w:rFonts w:ascii="Arial" w:hAnsi="Arial" w:cs="Arial"/>
          <w:bCs/>
          <w:sz w:val="18"/>
          <w:szCs w:val="18"/>
        </w:rPr>
        <w:t xml:space="preserve">zaznaczyć </w:t>
      </w:r>
    </w:p>
    <w:p w14:paraId="1CAF5CB5" w14:textId="77777777" w:rsidR="00445F93" w:rsidRPr="00747102" w:rsidRDefault="00445F93" w:rsidP="00445F93">
      <w:pPr>
        <w:spacing w:before="120" w:after="120"/>
        <w:ind w:left="709" w:hanging="283"/>
        <w:jc w:val="both"/>
        <w:rPr>
          <w:rFonts w:ascii="Arial" w:hAnsi="Arial" w:cs="Arial"/>
          <w:sz w:val="18"/>
          <w:szCs w:val="18"/>
        </w:rPr>
      </w:pPr>
      <w:r w:rsidRPr="00747102">
        <w:rPr>
          <w:rFonts w:ascii="Arial" w:hAnsi="Arial" w:cs="Arial"/>
          <w:sz w:val="18"/>
          <w:szCs w:val="18"/>
        </w:rPr>
        <w:t>** wybrać odpowiedź TAK lub NIE</w:t>
      </w:r>
    </w:p>
    <w:p w14:paraId="273F1359" w14:textId="10F80214" w:rsidR="00941ED4" w:rsidRPr="001405CD" w:rsidRDefault="002667EB" w:rsidP="002667EB">
      <w:pPr>
        <w:ind w:firstLine="414"/>
        <w:jc w:val="both"/>
        <w:rPr>
          <w:rStyle w:val="DeltaViewInsertion"/>
          <w:rFonts w:ascii="Arial" w:hAnsi="Arial" w:cs="Arial"/>
          <w:b w:val="0"/>
          <w:i w:val="0"/>
          <w:sz w:val="18"/>
          <w:szCs w:val="18"/>
        </w:rPr>
      </w:pPr>
      <w:r w:rsidRPr="001405CD">
        <w:rPr>
          <w:rStyle w:val="DeltaViewInsertion"/>
          <w:rFonts w:ascii="Arial" w:hAnsi="Arial" w:cs="Arial"/>
          <w:b w:val="0"/>
          <w:i w:val="0"/>
          <w:sz w:val="18"/>
          <w:szCs w:val="18"/>
        </w:rPr>
        <w:t xml:space="preserve">*** Wykonawca może wskazać ilość dni </w:t>
      </w:r>
      <w:r w:rsidR="006D6739" w:rsidRPr="005451A5">
        <w:rPr>
          <w:rStyle w:val="DeltaViewInsertion"/>
          <w:rFonts w:ascii="Arial" w:hAnsi="Arial" w:cs="Arial"/>
          <w:b w:val="0"/>
          <w:i w:val="0"/>
          <w:sz w:val="18"/>
          <w:szCs w:val="18"/>
          <w:u w:val="single"/>
        </w:rPr>
        <w:t>s</w:t>
      </w:r>
      <w:r w:rsidRPr="005451A5">
        <w:rPr>
          <w:rStyle w:val="DeltaViewInsertion"/>
          <w:rFonts w:ascii="Arial" w:hAnsi="Arial" w:cs="Arial"/>
          <w:b w:val="0"/>
          <w:i w:val="0"/>
          <w:sz w:val="18"/>
          <w:szCs w:val="18"/>
          <w:u w:val="single"/>
        </w:rPr>
        <w:t xml:space="preserve">pośród zakresu </w:t>
      </w:r>
      <w:r w:rsidR="006D6739" w:rsidRPr="005451A5">
        <w:rPr>
          <w:rStyle w:val="DeltaViewInsertion"/>
          <w:rFonts w:ascii="Arial" w:hAnsi="Arial" w:cs="Arial"/>
          <w:b w:val="0"/>
          <w:i w:val="0"/>
          <w:sz w:val="18"/>
          <w:szCs w:val="18"/>
          <w:u w:val="single"/>
        </w:rPr>
        <w:t>:</w:t>
      </w:r>
      <w:r w:rsidRPr="005451A5">
        <w:rPr>
          <w:rStyle w:val="DeltaViewInsertion"/>
          <w:rFonts w:ascii="Arial" w:hAnsi="Arial" w:cs="Arial"/>
          <w:b w:val="0"/>
          <w:i w:val="0"/>
          <w:sz w:val="18"/>
          <w:szCs w:val="18"/>
          <w:u w:val="single"/>
        </w:rPr>
        <w:t xml:space="preserve"> od </w:t>
      </w:r>
      <w:r w:rsidR="0049411B" w:rsidRPr="005451A5">
        <w:rPr>
          <w:rStyle w:val="DeltaViewInsertion"/>
          <w:rFonts w:ascii="Arial" w:hAnsi="Arial" w:cs="Arial"/>
          <w:b w:val="0"/>
          <w:i w:val="0"/>
          <w:sz w:val="18"/>
          <w:szCs w:val="18"/>
          <w:u w:val="single"/>
        </w:rPr>
        <w:t>2</w:t>
      </w:r>
      <w:r w:rsidR="009E2735" w:rsidRPr="005451A5">
        <w:rPr>
          <w:rStyle w:val="DeltaViewInsertion"/>
          <w:rFonts w:ascii="Arial" w:hAnsi="Arial" w:cs="Arial"/>
          <w:b w:val="0"/>
          <w:i w:val="0"/>
          <w:sz w:val="18"/>
          <w:szCs w:val="18"/>
          <w:u w:val="single"/>
        </w:rPr>
        <w:t xml:space="preserve">0 do </w:t>
      </w:r>
      <w:r w:rsidR="0049411B" w:rsidRPr="005451A5">
        <w:rPr>
          <w:rStyle w:val="DeltaViewInsertion"/>
          <w:rFonts w:ascii="Arial" w:hAnsi="Arial" w:cs="Arial"/>
          <w:b w:val="0"/>
          <w:i w:val="0"/>
          <w:sz w:val="18"/>
          <w:szCs w:val="18"/>
          <w:u w:val="single"/>
        </w:rPr>
        <w:t>4</w:t>
      </w:r>
      <w:r w:rsidRPr="005451A5">
        <w:rPr>
          <w:rStyle w:val="DeltaViewInsertion"/>
          <w:rFonts w:ascii="Arial" w:hAnsi="Arial" w:cs="Arial"/>
          <w:b w:val="0"/>
          <w:i w:val="0"/>
          <w:sz w:val="18"/>
          <w:szCs w:val="18"/>
          <w:u w:val="single"/>
        </w:rPr>
        <w:t>0</w:t>
      </w:r>
      <w:r w:rsidR="002109AA" w:rsidRPr="005451A5">
        <w:rPr>
          <w:rStyle w:val="DeltaViewInsertion"/>
          <w:rFonts w:ascii="Arial" w:hAnsi="Arial" w:cs="Arial"/>
          <w:b w:val="0"/>
          <w:i w:val="0"/>
          <w:sz w:val="18"/>
          <w:szCs w:val="18"/>
          <w:u w:val="single"/>
        </w:rPr>
        <w:t xml:space="preserve"> dni</w:t>
      </w:r>
      <w:r w:rsidR="006D6739" w:rsidRPr="005451A5">
        <w:rPr>
          <w:rStyle w:val="DeltaViewInsertion"/>
          <w:rFonts w:ascii="Arial" w:hAnsi="Arial" w:cs="Arial"/>
          <w:b w:val="0"/>
          <w:i w:val="0"/>
          <w:sz w:val="18"/>
          <w:szCs w:val="18"/>
          <w:u w:val="single"/>
        </w:rPr>
        <w:t>.</w:t>
      </w:r>
      <w:r w:rsidRPr="001405CD">
        <w:rPr>
          <w:rStyle w:val="DeltaViewInsertion"/>
          <w:rFonts w:ascii="Arial" w:hAnsi="Arial" w:cs="Arial"/>
          <w:b w:val="0"/>
          <w:i w:val="0"/>
          <w:sz w:val="18"/>
          <w:szCs w:val="18"/>
        </w:rPr>
        <w:t xml:space="preserve">.  </w:t>
      </w:r>
    </w:p>
    <w:p w14:paraId="5ECA1A9A" w14:textId="77777777" w:rsidR="00B74DAA" w:rsidRPr="008962B3" w:rsidRDefault="00B74DAA" w:rsidP="00B74DAA">
      <w:pPr>
        <w:widowControl w:val="0"/>
        <w:tabs>
          <w:tab w:val="right" w:leader="dot" w:pos="6354"/>
          <w:tab w:val="center" w:pos="6670"/>
          <w:tab w:val="right" w:pos="7443"/>
          <w:tab w:val="left" w:leader="dot" w:pos="8341"/>
        </w:tabs>
        <w:contextualSpacing/>
        <w:jc w:val="both"/>
        <w:rPr>
          <w:rFonts w:ascii="Arial" w:hAnsi="Arial" w:cs="Arial"/>
          <w:sz w:val="16"/>
          <w:szCs w:val="16"/>
          <w:shd w:val="clear" w:color="auto" w:fill="FFFFFF"/>
        </w:rPr>
      </w:pPr>
      <w:r w:rsidRPr="008962B3">
        <w:rPr>
          <w:rFonts w:ascii="Arial" w:eastAsia="Calibri" w:hAnsi="Arial" w:cs="Arial"/>
          <w:bCs/>
          <w:sz w:val="16"/>
          <w:szCs w:val="16"/>
        </w:rPr>
        <w:t xml:space="preserve">Wykonawca wskazuje, wyłącznie do celów statystycznych, czy jest </w:t>
      </w:r>
      <w:r w:rsidRPr="008962B3">
        <w:rPr>
          <w:rFonts w:ascii="Arial" w:eastAsia="Calibri" w:hAnsi="Arial" w:cs="Arial"/>
          <w:sz w:val="16"/>
          <w:szCs w:val="16"/>
        </w:rPr>
        <w:t>mikroprzedsiębiorstwem bądź małym lub średnim przedsiębiorstwem. I tak zgodnie z przepisami ustawy z dnia 6 marca 2018 r. Prawo przedsiębiorców (Dz.U. z 2018 r., poz. 646):</w:t>
      </w:r>
    </w:p>
    <w:p w14:paraId="0A6B5F1D" w14:textId="77777777" w:rsidR="00B74DAA" w:rsidRPr="008962B3" w:rsidRDefault="00B74DAA" w:rsidP="00B74DAA">
      <w:pPr>
        <w:widowControl w:val="0"/>
        <w:numPr>
          <w:ilvl w:val="0"/>
          <w:numId w:val="60"/>
        </w:numPr>
        <w:tabs>
          <w:tab w:val="right" w:leader="dot" w:pos="6354"/>
          <w:tab w:val="center" w:pos="6670"/>
          <w:tab w:val="right" w:pos="7443"/>
          <w:tab w:val="left" w:leader="dot" w:pos="8341"/>
        </w:tabs>
        <w:contextualSpacing/>
        <w:jc w:val="both"/>
        <w:rPr>
          <w:rFonts w:ascii="Arial" w:hAnsi="Arial" w:cs="Arial"/>
          <w:b/>
          <w:sz w:val="16"/>
          <w:szCs w:val="16"/>
          <w:u w:val="single"/>
        </w:rPr>
      </w:pPr>
      <w:r w:rsidRPr="008962B3">
        <w:rPr>
          <w:rFonts w:ascii="Arial" w:hAnsi="Arial" w:cs="Arial"/>
          <w:b/>
          <w:sz w:val="16"/>
          <w:szCs w:val="16"/>
        </w:rPr>
        <w:t>mikroprzedsiębiorca</w:t>
      </w:r>
      <w:r w:rsidRPr="008962B3">
        <w:rPr>
          <w:rFonts w:ascii="Arial" w:hAnsi="Arial" w:cs="Arial"/>
          <w:sz w:val="16"/>
          <w:szCs w:val="16"/>
        </w:rPr>
        <w:t xml:space="preserve"> – to </w:t>
      </w:r>
      <w:r w:rsidRPr="008962B3">
        <w:rPr>
          <w:rFonts w:ascii="Arial" w:hAnsi="Arial" w:cs="Arial"/>
          <w:sz w:val="16"/>
          <w:szCs w:val="16"/>
          <w:shd w:val="clear" w:color="auto" w:fill="FFFFFF"/>
        </w:rPr>
        <w:t xml:space="preserve">przedsiębiorca, który w co najmniej jednym roku z dwóch ostatnich lat obrotowych spełniał łącznie następujące warunki: </w:t>
      </w:r>
      <w:r w:rsidRPr="008962B3">
        <w:rPr>
          <w:rFonts w:ascii="Arial" w:hAnsi="Arial" w:cs="Arial"/>
          <w:sz w:val="16"/>
          <w:szCs w:val="16"/>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42C94DB" w14:textId="77777777" w:rsidR="00B74DAA" w:rsidRPr="008962B3" w:rsidRDefault="00B74DAA" w:rsidP="00B74DAA">
      <w:pPr>
        <w:widowControl w:val="0"/>
        <w:numPr>
          <w:ilvl w:val="0"/>
          <w:numId w:val="60"/>
        </w:numPr>
        <w:tabs>
          <w:tab w:val="right" w:leader="dot" w:pos="6354"/>
          <w:tab w:val="center" w:pos="6670"/>
          <w:tab w:val="right" w:pos="7443"/>
          <w:tab w:val="left" w:leader="dot" w:pos="8341"/>
        </w:tabs>
        <w:contextualSpacing/>
        <w:jc w:val="both"/>
        <w:rPr>
          <w:rFonts w:ascii="Arial" w:hAnsi="Arial" w:cs="Arial"/>
          <w:b/>
          <w:sz w:val="16"/>
          <w:szCs w:val="16"/>
          <w:u w:val="single"/>
        </w:rPr>
      </w:pPr>
      <w:r w:rsidRPr="008962B3">
        <w:rPr>
          <w:rFonts w:ascii="Arial" w:hAnsi="Arial" w:cs="Arial"/>
          <w:b/>
          <w:sz w:val="16"/>
          <w:szCs w:val="16"/>
        </w:rPr>
        <w:t xml:space="preserve">mały przedsiębiorca </w:t>
      </w:r>
      <w:r w:rsidRPr="008962B3">
        <w:rPr>
          <w:rFonts w:ascii="Arial" w:hAnsi="Arial" w:cs="Arial"/>
          <w:sz w:val="16"/>
          <w:szCs w:val="16"/>
        </w:rPr>
        <w:t xml:space="preserve">– to </w:t>
      </w:r>
      <w:r w:rsidRPr="008962B3">
        <w:rPr>
          <w:rFonts w:ascii="Arial" w:hAnsi="Arial" w:cs="Arial"/>
          <w:sz w:val="16"/>
          <w:szCs w:val="16"/>
          <w:shd w:val="clear" w:color="auto" w:fill="FFFFFF"/>
        </w:rPr>
        <w:t xml:space="preserve">przedsiębiorca, który w co najmniej jednym roku z dwóch ostatnich lat obrotowych spełniał łącznie następujące warunki: </w:t>
      </w:r>
      <w:r w:rsidRPr="008962B3">
        <w:rPr>
          <w:rFonts w:ascii="Arial" w:hAnsi="Arial" w:cs="Arial"/>
          <w:sz w:val="16"/>
          <w:szCs w:val="16"/>
        </w:rPr>
        <w:t xml:space="preserve">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8962B3">
        <w:rPr>
          <w:rFonts w:ascii="Arial" w:hAnsi="Arial" w:cs="Arial"/>
          <w:sz w:val="16"/>
          <w:szCs w:val="16"/>
        </w:rPr>
        <w:t>mikroprzedsiębiorcą</w:t>
      </w:r>
      <w:proofErr w:type="spellEnd"/>
    </w:p>
    <w:p w14:paraId="4D576DAC" w14:textId="6A494FB2" w:rsidR="00B74DAA" w:rsidRPr="008962B3" w:rsidRDefault="007A28AA" w:rsidP="00B74DAA">
      <w:pPr>
        <w:widowControl w:val="0"/>
        <w:numPr>
          <w:ilvl w:val="0"/>
          <w:numId w:val="60"/>
        </w:numPr>
        <w:tabs>
          <w:tab w:val="right" w:leader="dot" w:pos="6354"/>
          <w:tab w:val="center" w:pos="6670"/>
          <w:tab w:val="right" w:pos="7443"/>
          <w:tab w:val="left" w:leader="dot" w:pos="8341"/>
        </w:tabs>
        <w:contextualSpacing/>
        <w:jc w:val="both"/>
        <w:rPr>
          <w:rFonts w:ascii="Arial" w:hAnsi="Arial" w:cs="Arial"/>
          <w:b/>
          <w:sz w:val="16"/>
          <w:szCs w:val="16"/>
          <w:u w:val="single"/>
        </w:rPr>
      </w:pPr>
      <w:r w:rsidRPr="008962B3">
        <w:rPr>
          <w:rFonts w:ascii="Arial" w:hAnsi="Arial" w:cs="Arial"/>
          <w:b/>
          <w:sz w:val="16"/>
          <w:szCs w:val="16"/>
        </w:rPr>
        <w:t>ś</w:t>
      </w:r>
      <w:r w:rsidR="00B74DAA" w:rsidRPr="008962B3">
        <w:rPr>
          <w:rFonts w:ascii="Arial" w:hAnsi="Arial" w:cs="Arial"/>
          <w:b/>
          <w:sz w:val="16"/>
          <w:szCs w:val="16"/>
        </w:rPr>
        <w:t xml:space="preserve">redni przedsiębiorca </w:t>
      </w:r>
      <w:r w:rsidR="00B74DAA" w:rsidRPr="008962B3">
        <w:rPr>
          <w:rFonts w:ascii="Arial" w:hAnsi="Arial" w:cs="Arial"/>
          <w:sz w:val="16"/>
          <w:szCs w:val="16"/>
        </w:rPr>
        <w:t xml:space="preserve">– to </w:t>
      </w:r>
      <w:r w:rsidR="00B74DAA" w:rsidRPr="008962B3">
        <w:rPr>
          <w:rFonts w:ascii="Arial" w:hAnsi="Arial" w:cs="Arial"/>
          <w:sz w:val="16"/>
          <w:szCs w:val="16"/>
          <w:shd w:val="clear" w:color="auto" w:fill="FFFFFF"/>
        </w:rPr>
        <w:t xml:space="preserve">przedsiębiorca, który w co najmniej jednym roku z dwóch ostatnich lat obrotowych spełniał łącznie następujące warunki: </w:t>
      </w:r>
      <w:r w:rsidR="00B74DAA" w:rsidRPr="008962B3">
        <w:rPr>
          <w:rFonts w:ascii="Arial" w:hAnsi="Arial" w:cs="Arial"/>
          <w:sz w:val="16"/>
          <w:szCs w:val="16"/>
        </w:rPr>
        <w:t xml:space="preserve">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00B74DAA" w:rsidRPr="008962B3">
        <w:rPr>
          <w:rFonts w:ascii="Arial" w:hAnsi="Arial" w:cs="Arial"/>
          <w:sz w:val="16"/>
          <w:szCs w:val="16"/>
        </w:rPr>
        <w:t>mikroprzedsiębiorcą</w:t>
      </w:r>
      <w:proofErr w:type="spellEnd"/>
      <w:r w:rsidR="00B74DAA" w:rsidRPr="008962B3">
        <w:rPr>
          <w:rFonts w:ascii="Arial" w:hAnsi="Arial" w:cs="Arial"/>
          <w:sz w:val="16"/>
          <w:szCs w:val="16"/>
        </w:rPr>
        <w:t xml:space="preserve"> ani małym przedsiębiorcą.</w:t>
      </w:r>
    </w:p>
    <w:p w14:paraId="2E1750B4" w14:textId="77777777" w:rsidR="00B74DAA" w:rsidRPr="008962B3" w:rsidRDefault="00B74DAA" w:rsidP="00B74DAA">
      <w:pPr>
        <w:widowControl w:val="0"/>
        <w:tabs>
          <w:tab w:val="right" w:leader="dot" w:pos="6354"/>
          <w:tab w:val="center" w:pos="6670"/>
          <w:tab w:val="right" w:pos="7443"/>
          <w:tab w:val="left" w:leader="dot" w:pos="8341"/>
        </w:tabs>
        <w:jc w:val="both"/>
        <w:rPr>
          <w:rFonts w:ascii="Calibri" w:hAnsi="Calibri" w:cs="Arial"/>
          <w:b/>
          <w:sz w:val="24"/>
          <w:szCs w:val="24"/>
        </w:rPr>
      </w:pPr>
    </w:p>
    <w:p w14:paraId="4F7FCE79" w14:textId="77777777" w:rsidR="00B74DAA" w:rsidRPr="008962B3" w:rsidRDefault="00B74DAA" w:rsidP="00B74DAA">
      <w:pPr>
        <w:widowControl w:val="0"/>
        <w:tabs>
          <w:tab w:val="right" w:leader="dot" w:pos="6354"/>
          <w:tab w:val="center" w:pos="6670"/>
          <w:tab w:val="right" w:pos="7443"/>
          <w:tab w:val="left" w:leader="dot" w:pos="8341"/>
        </w:tabs>
        <w:jc w:val="both"/>
        <w:rPr>
          <w:rFonts w:ascii="Arial" w:hAnsi="Arial" w:cs="Arial"/>
          <w:sz w:val="16"/>
          <w:szCs w:val="16"/>
          <w:shd w:val="clear" w:color="auto" w:fill="FFFFFF"/>
        </w:rPr>
      </w:pPr>
      <w:r w:rsidRPr="008962B3">
        <w:rPr>
          <w:rFonts w:ascii="Arial" w:hAnsi="Arial" w:cs="Arial"/>
          <w:b/>
          <w:sz w:val="16"/>
          <w:szCs w:val="16"/>
        </w:rPr>
        <w:t>Uwaga:</w:t>
      </w:r>
      <w:r w:rsidRPr="008962B3">
        <w:rPr>
          <w:rFonts w:ascii="Arial" w:hAnsi="Arial" w:cs="Arial"/>
          <w:sz w:val="16"/>
          <w:szCs w:val="16"/>
        </w:rPr>
        <w:t xml:space="preserve"> Por. </w:t>
      </w:r>
      <w:r w:rsidRPr="008962B3">
        <w:rPr>
          <w:rFonts w:ascii="Arial" w:hAnsi="Arial" w:cs="Arial"/>
          <w:b/>
          <w:i/>
          <w:sz w:val="16"/>
          <w:szCs w:val="16"/>
        </w:rPr>
        <w:t xml:space="preserve">zalecenie Komisji z dnia 6 maja 2003 r. </w:t>
      </w:r>
      <w:r w:rsidRPr="008962B3">
        <w:rPr>
          <w:rFonts w:ascii="Arial" w:hAnsi="Arial" w:cs="Arial"/>
          <w:sz w:val="16"/>
          <w:szCs w:val="16"/>
          <w:shd w:val="clear" w:color="auto" w:fill="FFFFFF"/>
        </w:rPr>
        <w:t xml:space="preserve">dotyczącego definicji przedsiębiorstw mikro, małych i średnich (notyfikowane jako dokument nr C(2003) 1422) (Dz.U. L 124 z 20.5.2003, s. 36–41). </w:t>
      </w:r>
      <w:r w:rsidRPr="008962B3">
        <w:rPr>
          <w:rFonts w:ascii="Arial" w:hAnsi="Arial" w:cs="Arial"/>
          <w:b/>
          <w:i/>
          <w:sz w:val="16"/>
          <w:szCs w:val="16"/>
        </w:rPr>
        <w:t>Te informacje są wymagane wyłącznie do celów statystycznych.</w:t>
      </w:r>
    </w:p>
    <w:p w14:paraId="4C637960" w14:textId="77777777" w:rsidR="00923FA1" w:rsidRPr="00AA4CE8" w:rsidRDefault="00923FA1" w:rsidP="0089793B">
      <w:pPr>
        <w:spacing w:before="120" w:after="120"/>
        <w:rPr>
          <w:rFonts w:ascii="Arial" w:hAnsi="Arial" w:cs="Arial"/>
          <w:sz w:val="22"/>
          <w:szCs w:val="22"/>
        </w:rPr>
      </w:pPr>
      <w:r w:rsidRPr="00AA4CE8">
        <w:rPr>
          <w:rFonts w:ascii="Arial" w:hAnsi="Arial" w:cs="Arial"/>
          <w:sz w:val="22"/>
          <w:szCs w:val="22"/>
        </w:rPr>
        <w:t>Załącznikami do niniejszej oferty są:</w:t>
      </w:r>
    </w:p>
    <w:p w14:paraId="1F343889" w14:textId="6111CB28" w:rsidR="00923FA1" w:rsidRPr="00AA4CE8" w:rsidRDefault="00923FA1" w:rsidP="00946B78">
      <w:pPr>
        <w:pStyle w:val="Bezodstpw"/>
        <w:numPr>
          <w:ilvl w:val="1"/>
          <w:numId w:val="43"/>
        </w:numPr>
        <w:ind w:left="567" w:hanging="425"/>
      </w:pPr>
      <w:r w:rsidRPr="00AA4CE8">
        <w:t>…………………………………………………</w:t>
      </w:r>
    </w:p>
    <w:p w14:paraId="31699F63" w14:textId="77777777" w:rsidR="00923FA1" w:rsidRPr="00AA4CE8" w:rsidRDefault="00923FA1" w:rsidP="00946B78">
      <w:pPr>
        <w:pStyle w:val="Bezodstpw"/>
        <w:numPr>
          <w:ilvl w:val="1"/>
          <w:numId w:val="43"/>
        </w:numPr>
        <w:ind w:left="567" w:hanging="425"/>
      </w:pPr>
      <w:r w:rsidRPr="00AA4CE8">
        <w:t>…………………………………………………</w:t>
      </w:r>
    </w:p>
    <w:p w14:paraId="3C14549C" w14:textId="77777777" w:rsidR="00923FA1" w:rsidRPr="00AA4CE8" w:rsidRDefault="00923FA1" w:rsidP="00946B78">
      <w:pPr>
        <w:pStyle w:val="Bezodstpw"/>
        <w:numPr>
          <w:ilvl w:val="1"/>
          <w:numId w:val="43"/>
        </w:numPr>
        <w:ind w:left="567" w:hanging="425"/>
      </w:pPr>
      <w:r w:rsidRPr="00AA4CE8">
        <w:t>…………………………………………………</w:t>
      </w:r>
    </w:p>
    <w:p w14:paraId="5A7136A0" w14:textId="24223093" w:rsidR="00AA4CE8" w:rsidRPr="00AA4CE8" w:rsidRDefault="00923FA1" w:rsidP="00256A1D">
      <w:pPr>
        <w:suppressAutoHyphens/>
        <w:spacing w:before="120" w:after="120" w:line="360" w:lineRule="auto"/>
        <w:rPr>
          <w:rFonts w:ascii="Arial" w:hAnsi="Arial" w:cs="Arial"/>
          <w:sz w:val="22"/>
          <w:szCs w:val="22"/>
        </w:rPr>
      </w:pPr>
      <w:r w:rsidRPr="00AA4CE8">
        <w:rPr>
          <w:rFonts w:ascii="Arial" w:hAnsi="Arial" w:cs="Arial"/>
          <w:sz w:val="22"/>
          <w:szCs w:val="22"/>
        </w:rPr>
        <w:t xml:space="preserve">Oferta zawiera: </w:t>
      </w:r>
      <w:r w:rsidR="00793CB2" w:rsidRPr="00AA4CE8">
        <w:rPr>
          <w:rFonts w:ascii="Arial" w:hAnsi="Arial" w:cs="Arial"/>
          <w:sz w:val="22"/>
          <w:szCs w:val="22"/>
        </w:rPr>
        <w:t>…</w:t>
      </w:r>
      <w:r w:rsidRPr="00AA4CE8">
        <w:rPr>
          <w:rFonts w:ascii="Arial" w:hAnsi="Arial" w:cs="Arial"/>
          <w:sz w:val="22"/>
          <w:szCs w:val="22"/>
        </w:rPr>
        <w:t>....................... ponumerowanych stron.</w:t>
      </w:r>
    </w:p>
    <w:p w14:paraId="3A2F0634" w14:textId="33CA5B4F" w:rsidR="00EA6B7C" w:rsidRPr="00AA4CE8" w:rsidRDefault="00793CB2" w:rsidP="00EA6B7C">
      <w:pPr>
        <w:spacing w:before="120" w:after="120" w:line="360" w:lineRule="auto"/>
        <w:jc w:val="both"/>
        <w:rPr>
          <w:rFonts w:ascii="Arial" w:hAnsi="Arial" w:cs="Arial"/>
          <w:b/>
          <w:sz w:val="22"/>
          <w:szCs w:val="22"/>
        </w:rPr>
      </w:pPr>
      <w:r w:rsidRPr="00AA4CE8">
        <w:rPr>
          <w:rFonts w:ascii="Arial" w:hAnsi="Arial" w:cs="Arial"/>
          <w:sz w:val="22"/>
          <w:szCs w:val="22"/>
        </w:rPr>
        <w:t>…</w:t>
      </w:r>
      <w:r w:rsidR="00923FA1" w:rsidRPr="00AA4CE8">
        <w:rPr>
          <w:rFonts w:ascii="Arial" w:hAnsi="Arial" w:cs="Arial"/>
          <w:sz w:val="22"/>
          <w:szCs w:val="22"/>
        </w:rPr>
        <w:t>.....................</w:t>
      </w:r>
      <w:r w:rsidR="00C94EF9" w:rsidRPr="00AA4CE8">
        <w:rPr>
          <w:rFonts w:ascii="Arial" w:hAnsi="Arial" w:cs="Arial"/>
          <w:sz w:val="22"/>
          <w:szCs w:val="22"/>
        </w:rPr>
        <w:t>..............</w:t>
      </w:r>
      <w:r w:rsidR="00923FA1" w:rsidRPr="00AA4CE8">
        <w:rPr>
          <w:rFonts w:ascii="Arial" w:hAnsi="Arial" w:cs="Arial"/>
          <w:sz w:val="22"/>
          <w:szCs w:val="22"/>
        </w:rPr>
        <w:t xml:space="preserve">........dnia </w:t>
      </w:r>
      <w:r w:rsidRPr="00AA4CE8">
        <w:rPr>
          <w:rFonts w:ascii="Arial" w:hAnsi="Arial" w:cs="Arial"/>
          <w:sz w:val="22"/>
          <w:szCs w:val="22"/>
        </w:rPr>
        <w:t>…</w:t>
      </w:r>
      <w:r w:rsidR="00923FA1" w:rsidRPr="00AA4CE8">
        <w:rPr>
          <w:rFonts w:ascii="Arial" w:hAnsi="Arial" w:cs="Arial"/>
          <w:sz w:val="22"/>
          <w:szCs w:val="22"/>
        </w:rPr>
        <w:t>.........</w:t>
      </w:r>
      <w:r w:rsidR="009721AC" w:rsidRPr="00AA4CE8">
        <w:rPr>
          <w:rFonts w:ascii="Arial" w:hAnsi="Arial" w:cs="Arial"/>
          <w:sz w:val="22"/>
          <w:szCs w:val="22"/>
        </w:rPr>
        <w:t>...</w:t>
      </w:r>
      <w:r w:rsidR="00E4221C" w:rsidRPr="00AA4CE8">
        <w:rPr>
          <w:rFonts w:ascii="Arial" w:hAnsi="Arial" w:cs="Arial"/>
          <w:sz w:val="22"/>
          <w:szCs w:val="22"/>
        </w:rPr>
        <w:t>.</w:t>
      </w:r>
      <w:r w:rsidR="00501460" w:rsidRPr="00AA4CE8">
        <w:rPr>
          <w:rFonts w:ascii="Arial" w:hAnsi="Arial" w:cs="Arial"/>
          <w:sz w:val="22"/>
          <w:szCs w:val="22"/>
        </w:rPr>
        <w:t xml:space="preserve"> </w:t>
      </w:r>
      <w:r w:rsidR="00410CEF" w:rsidRPr="00AA4CE8">
        <w:rPr>
          <w:rFonts w:ascii="Arial" w:hAnsi="Arial" w:cs="Arial"/>
          <w:b/>
          <w:sz w:val="22"/>
          <w:szCs w:val="22"/>
        </w:rPr>
        <w:t>201</w:t>
      </w:r>
      <w:r w:rsidR="00AA4CE8">
        <w:rPr>
          <w:rFonts w:ascii="Arial" w:hAnsi="Arial" w:cs="Arial"/>
          <w:b/>
          <w:sz w:val="22"/>
          <w:szCs w:val="22"/>
        </w:rPr>
        <w:t>9</w:t>
      </w:r>
      <w:r w:rsidR="00410CEF" w:rsidRPr="00AA4CE8">
        <w:rPr>
          <w:rFonts w:ascii="Arial" w:hAnsi="Arial" w:cs="Arial"/>
          <w:b/>
          <w:sz w:val="22"/>
          <w:szCs w:val="22"/>
        </w:rPr>
        <w:t>r.</w:t>
      </w:r>
      <w:r w:rsidR="00EA6B7C" w:rsidRPr="00AA4CE8">
        <w:rPr>
          <w:rFonts w:ascii="Arial" w:hAnsi="Arial" w:cs="Arial"/>
          <w:b/>
          <w:sz w:val="22"/>
          <w:szCs w:val="22"/>
        </w:rPr>
        <w:t xml:space="preserve">   </w:t>
      </w:r>
      <w:r w:rsidR="00923FA1" w:rsidRPr="00AA4CE8">
        <w:rPr>
          <w:rFonts w:ascii="Arial" w:hAnsi="Arial" w:cs="Arial"/>
          <w:sz w:val="22"/>
          <w:szCs w:val="22"/>
          <w:vertAlign w:val="subscript"/>
        </w:rPr>
        <w:t>………………………………</w:t>
      </w:r>
      <w:r w:rsidR="00C94EF9" w:rsidRPr="00AA4CE8">
        <w:rPr>
          <w:rFonts w:ascii="Arial" w:hAnsi="Arial" w:cs="Arial"/>
          <w:sz w:val="22"/>
          <w:szCs w:val="22"/>
          <w:vertAlign w:val="subscript"/>
        </w:rPr>
        <w:t>..</w:t>
      </w:r>
      <w:r w:rsidR="00923FA1" w:rsidRPr="00AA4CE8">
        <w:rPr>
          <w:rFonts w:ascii="Arial" w:hAnsi="Arial" w:cs="Arial"/>
          <w:sz w:val="22"/>
          <w:szCs w:val="22"/>
          <w:vertAlign w:val="subscript"/>
        </w:rPr>
        <w:t>……</w:t>
      </w:r>
      <w:r w:rsidRPr="00AA4CE8">
        <w:rPr>
          <w:rFonts w:ascii="Arial" w:hAnsi="Arial" w:cs="Arial"/>
          <w:sz w:val="22"/>
          <w:szCs w:val="22"/>
          <w:vertAlign w:val="subscript"/>
        </w:rPr>
        <w:t>…</w:t>
      </w:r>
      <w:r w:rsidR="00C94EF9" w:rsidRPr="00AA4CE8">
        <w:rPr>
          <w:rFonts w:ascii="Arial" w:hAnsi="Arial" w:cs="Arial"/>
          <w:sz w:val="22"/>
          <w:szCs w:val="22"/>
          <w:vertAlign w:val="subscript"/>
        </w:rPr>
        <w:t>.</w:t>
      </w:r>
      <w:r w:rsidR="00923FA1" w:rsidRPr="00AA4CE8">
        <w:rPr>
          <w:rFonts w:ascii="Arial" w:hAnsi="Arial" w:cs="Arial"/>
          <w:sz w:val="22"/>
          <w:szCs w:val="22"/>
          <w:vertAlign w:val="subscript"/>
        </w:rPr>
        <w:t>………………………</w:t>
      </w:r>
    </w:p>
    <w:p w14:paraId="394381E3" w14:textId="38869675" w:rsidR="009801C4" w:rsidRDefault="00EA6B7C" w:rsidP="00E6451D">
      <w:pPr>
        <w:spacing w:before="120" w:after="120" w:line="360" w:lineRule="auto"/>
        <w:jc w:val="both"/>
        <w:rPr>
          <w:rFonts w:ascii="Arial" w:hAnsi="Arial" w:cs="Arial"/>
          <w:sz w:val="22"/>
          <w:szCs w:val="22"/>
        </w:rPr>
      </w:pPr>
      <w:r w:rsidRPr="00AA4CE8">
        <w:rPr>
          <w:rFonts w:ascii="Arial" w:hAnsi="Arial" w:cs="Arial"/>
          <w:i/>
          <w:sz w:val="16"/>
          <w:szCs w:val="16"/>
        </w:rPr>
        <w:t xml:space="preserve">                                                                                                        </w:t>
      </w:r>
      <w:r w:rsidR="007D4124" w:rsidRPr="00AA4CE8">
        <w:rPr>
          <w:rFonts w:ascii="Arial" w:hAnsi="Arial" w:cs="Arial"/>
          <w:i/>
          <w:sz w:val="16"/>
          <w:szCs w:val="16"/>
        </w:rPr>
        <w:t xml:space="preserve">              </w:t>
      </w:r>
      <w:r w:rsidRPr="00AA4CE8">
        <w:rPr>
          <w:rFonts w:ascii="Arial" w:hAnsi="Arial" w:cs="Arial"/>
          <w:i/>
          <w:sz w:val="16"/>
          <w:szCs w:val="16"/>
        </w:rPr>
        <w:t xml:space="preserve">             </w:t>
      </w:r>
      <w:r w:rsidR="00923FA1" w:rsidRPr="00AA4CE8">
        <w:rPr>
          <w:rFonts w:ascii="Arial" w:hAnsi="Arial" w:cs="Arial"/>
          <w:i/>
          <w:sz w:val="16"/>
          <w:szCs w:val="16"/>
        </w:rPr>
        <w:t>podpis osoby /osób/ upoważnionej</w:t>
      </w:r>
    </w:p>
    <w:p w14:paraId="64BECE7A" w14:textId="77777777" w:rsidR="005B58AA" w:rsidRPr="0027609E" w:rsidRDefault="005B58AA" w:rsidP="005B58AA">
      <w:pPr>
        <w:spacing w:before="120" w:after="120"/>
        <w:jc w:val="right"/>
        <w:rPr>
          <w:rFonts w:ascii="Arial" w:hAnsi="Arial" w:cs="Arial"/>
          <w:sz w:val="22"/>
          <w:szCs w:val="22"/>
        </w:rPr>
      </w:pPr>
      <w:r w:rsidRPr="0027609E">
        <w:rPr>
          <w:rFonts w:ascii="Arial" w:hAnsi="Arial" w:cs="Arial"/>
          <w:sz w:val="22"/>
          <w:szCs w:val="22"/>
        </w:rPr>
        <w:lastRenderedPageBreak/>
        <w:t xml:space="preserve">Załącznik </w:t>
      </w:r>
      <w:r w:rsidRPr="0027609E">
        <w:rPr>
          <w:rFonts w:ascii="Arial" w:hAnsi="Arial" w:cs="Arial"/>
          <w:b/>
          <w:sz w:val="22"/>
          <w:szCs w:val="22"/>
        </w:rPr>
        <w:t>NR 2 do</w:t>
      </w:r>
      <w:r w:rsidRPr="0027609E">
        <w:rPr>
          <w:rFonts w:ascii="Arial" w:hAnsi="Arial" w:cs="Arial"/>
          <w:sz w:val="22"/>
          <w:szCs w:val="22"/>
        </w:rPr>
        <w:t xml:space="preserve"> SIWZ </w:t>
      </w:r>
    </w:p>
    <w:p w14:paraId="0703FF48" w14:textId="77777777" w:rsidR="005B58AA" w:rsidRPr="00E360A2" w:rsidRDefault="005B58AA" w:rsidP="005B58AA">
      <w:pPr>
        <w:autoSpaceDE w:val="0"/>
        <w:autoSpaceDN w:val="0"/>
        <w:adjustRightInd w:val="0"/>
        <w:spacing w:before="120" w:after="120"/>
        <w:jc w:val="center"/>
        <w:rPr>
          <w:rFonts w:ascii="Arial" w:hAnsi="Arial" w:cs="Arial"/>
          <w:b/>
          <w:bCs/>
          <w:color w:val="FF0000"/>
        </w:rPr>
      </w:pPr>
    </w:p>
    <w:p w14:paraId="3F652248" w14:textId="77777777" w:rsidR="005B58AA" w:rsidRPr="0027609E" w:rsidRDefault="005B58AA" w:rsidP="005B58A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Oświadczenie dotyczące przesłanek wykluczenia z postępowania</w:t>
      </w:r>
      <w:r>
        <w:rPr>
          <w:rFonts w:ascii="Arial" w:hAnsi="Arial" w:cs="Arial"/>
          <w:b/>
          <w:bCs/>
          <w:sz w:val="28"/>
          <w:szCs w:val="28"/>
        </w:rPr>
        <w:t xml:space="preserve">          </w:t>
      </w:r>
      <w:r w:rsidRPr="0027609E">
        <w:rPr>
          <w:rFonts w:ascii="Arial" w:hAnsi="Arial" w:cs="Arial"/>
          <w:b/>
          <w:bCs/>
          <w:sz w:val="28"/>
          <w:szCs w:val="28"/>
        </w:rPr>
        <w:t xml:space="preserve"> i  spełnienia warunków udziału w postępowaniu</w:t>
      </w:r>
    </w:p>
    <w:p w14:paraId="25E0F5AE" w14:textId="77777777" w:rsidR="005B58AA" w:rsidRPr="00E360A2" w:rsidRDefault="005B58AA" w:rsidP="005B58AA">
      <w:pPr>
        <w:autoSpaceDE w:val="0"/>
        <w:autoSpaceDN w:val="0"/>
        <w:adjustRightInd w:val="0"/>
        <w:rPr>
          <w:rFonts w:ascii="Arial" w:hAnsi="Arial" w:cs="Arial"/>
          <w:b/>
          <w:bCs/>
          <w:color w:val="FF0000"/>
        </w:rPr>
      </w:pPr>
    </w:p>
    <w:p w14:paraId="423DDFAA" w14:textId="77777777" w:rsidR="005B58AA" w:rsidRPr="0027609E" w:rsidRDefault="005B58AA" w:rsidP="005B58AA">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ABA5339" w14:textId="047CE4EF" w:rsidR="005B58AA" w:rsidRPr="0027609E" w:rsidRDefault="00C24FF9" w:rsidP="005B58AA">
      <w:pPr>
        <w:autoSpaceDE w:val="0"/>
        <w:autoSpaceDN w:val="0"/>
        <w:adjustRightInd w:val="0"/>
        <w:spacing w:line="360" w:lineRule="auto"/>
        <w:jc w:val="center"/>
        <w:rPr>
          <w:rFonts w:ascii="Arial" w:hAnsi="Arial" w:cs="Arial"/>
          <w:b/>
          <w:sz w:val="22"/>
          <w:szCs w:val="22"/>
        </w:rPr>
      </w:pPr>
      <w:r w:rsidRPr="00B63614">
        <w:rPr>
          <w:rFonts w:ascii="Arial" w:hAnsi="Arial" w:cs="Arial"/>
          <w:b/>
          <w:sz w:val="22"/>
          <w:szCs w:val="22"/>
        </w:rPr>
        <w:t>„</w:t>
      </w:r>
      <w:r>
        <w:rPr>
          <w:rFonts w:ascii="Arial" w:hAnsi="Arial" w:cs="Arial"/>
          <w:b/>
          <w:sz w:val="22"/>
          <w:szCs w:val="22"/>
        </w:rPr>
        <w:t>Porządkowanie terenów leśnych – pozyskanie drewna z terenów „</w:t>
      </w:r>
      <w:proofErr w:type="spellStart"/>
      <w:r>
        <w:rPr>
          <w:rFonts w:ascii="Arial" w:hAnsi="Arial" w:cs="Arial"/>
          <w:b/>
          <w:sz w:val="22"/>
          <w:szCs w:val="22"/>
        </w:rPr>
        <w:t>Ls</w:t>
      </w:r>
      <w:proofErr w:type="spellEnd"/>
      <w:r>
        <w:rPr>
          <w:rFonts w:ascii="Arial" w:hAnsi="Arial" w:cs="Arial"/>
          <w:b/>
          <w:sz w:val="22"/>
          <w:szCs w:val="22"/>
        </w:rPr>
        <w:t>”</w:t>
      </w:r>
      <w:r w:rsidR="00F46E47">
        <w:rPr>
          <w:rFonts w:ascii="Arial" w:hAnsi="Arial" w:cs="Arial"/>
          <w:b/>
          <w:sz w:val="22"/>
          <w:szCs w:val="22"/>
        </w:rPr>
        <w:t xml:space="preserve"> w Kołobrzegu</w:t>
      </w:r>
      <w:r w:rsidR="001405CD">
        <w:rPr>
          <w:rFonts w:ascii="Arial" w:hAnsi="Arial" w:cs="Arial"/>
          <w:b/>
          <w:sz w:val="22"/>
          <w:szCs w:val="22"/>
        </w:rPr>
        <w:t>”</w:t>
      </w:r>
      <w:r w:rsidRPr="0027609E">
        <w:rPr>
          <w:rFonts w:ascii="Arial" w:hAnsi="Arial" w:cs="Arial"/>
          <w:b/>
          <w:sz w:val="22"/>
          <w:szCs w:val="22"/>
        </w:rPr>
        <w:t xml:space="preserve"> </w:t>
      </w:r>
      <w:r>
        <w:rPr>
          <w:rFonts w:ascii="Arial" w:hAnsi="Arial" w:cs="Arial"/>
          <w:b/>
          <w:sz w:val="22"/>
          <w:szCs w:val="22"/>
        </w:rPr>
        <w:t xml:space="preserve"> </w:t>
      </w:r>
    </w:p>
    <w:p w14:paraId="3917A313" w14:textId="77777777" w:rsidR="005B58AA" w:rsidRPr="0027609E" w:rsidRDefault="005B58AA" w:rsidP="005B58AA">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5AD7E2EC" w14:textId="77777777" w:rsidR="005B58AA" w:rsidRPr="0027609E" w:rsidRDefault="005B58AA" w:rsidP="005B58AA">
      <w:pPr>
        <w:autoSpaceDE w:val="0"/>
        <w:autoSpaceDN w:val="0"/>
        <w:adjustRightInd w:val="0"/>
        <w:rPr>
          <w:rFonts w:ascii="Arial" w:hAnsi="Arial" w:cs="Arial"/>
          <w:sz w:val="22"/>
          <w:szCs w:val="22"/>
        </w:rPr>
      </w:pPr>
    </w:p>
    <w:p w14:paraId="27295B77"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78A6B500"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2E7AB9DC"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35390650"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67B3F949" w14:textId="77777777" w:rsidR="005B58AA" w:rsidRPr="0027609E" w:rsidRDefault="005B58AA" w:rsidP="005B58AA">
      <w:pPr>
        <w:autoSpaceDE w:val="0"/>
        <w:autoSpaceDN w:val="0"/>
        <w:adjustRightInd w:val="0"/>
        <w:rPr>
          <w:rFonts w:ascii="Arial" w:hAnsi="Arial" w:cs="Arial"/>
          <w:i/>
          <w:sz w:val="16"/>
          <w:szCs w:val="16"/>
        </w:rPr>
      </w:pPr>
      <w:r w:rsidRPr="0027609E">
        <w:rPr>
          <w:rFonts w:ascii="Arial" w:hAnsi="Arial" w:cs="Arial"/>
          <w:bCs/>
          <w:i/>
          <w:sz w:val="16"/>
          <w:szCs w:val="16"/>
        </w:rPr>
        <w:t xml:space="preserve"> (podać nazwę i adres Wykonawcy)</w:t>
      </w:r>
    </w:p>
    <w:p w14:paraId="7E6F57A2" w14:textId="77777777" w:rsidR="005B58AA" w:rsidRDefault="005B58AA" w:rsidP="005B58AA">
      <w:pPr>
        <w:autoSpaceDE w:val="0"/>
        <w:autoSpaceDN w:val="0"/>
        <w:adjustRightInd w:val="0"/>
        <w:jc w:val="center"/>
        <w:rPr>
          <w:rFonts w:ascii="Arial" w:hAnsi="Arial" w:cs="Arial"/>
          <w:b/>
          <w:bCs/>
          <w:color w:val="FF0000"/>
        </w:rPr>
      </w:pPr>
    </w:p>
    <w:p w14:paraId="1081D432" w14:textId="77777777" w:rsidR="005B58AA" w:rsidRPr="003B3C73" w:rsidRDefault="005B58AA" w:rsidP="005B58AA">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Pr>
          <w:rFonts w:ascii="Arial" w:hAnsi="Arial" w:cs="Arial"/>
          <w:b/>
          <w:bCs/>
          <w:sz w:val="22"/>
          <w:szCs w:val="22"/>
          <w:u w:val="single"/>
        </w:rPr>
        <w:t>E</w:t>
      </w:r>
      <w:r w:rsidRPr="003B3C73">
        <w:rPr>
          <w:rFonts w:ascii="Arial" w:hAnsi="Arial" w:cs="Arial"/>
          <w:b/>
          <w:bCs/>
          <w:sz w:val="22"/>
          <w:szCs w:val="22"/>
          <w:u w:val="single"/>
        </w:rPr>
        <w:t>NIA DOTYCZĄCE WYKONAWCY</w:t>
      </w:r>
    </w:p>
    <w:p w14:paraId="5FB63CD5" w14:textId="77777777" w:rsidR="005B58AA" w:rsidRPr="003B3C73" w:rsidRDefault="005B58AA" w:rsidP="005B58AA">
      <w:pPr>
        <w:autoSpaceDE w:val="0"/>
        <w:autoSpaceDN w:val="0"/>
        <w:adjustRightInd w:val="0"/>
        <w:jc w:val="center"/>
        <w:rPr>
          <w:rFonts w:ascii="Arial" w:hAnsi="Arial" w:cs="Arial"/>
          <w:b/>
          <w:bCs/>
        </w:rPr>
      </w:pPr>
    </w:p>
    <w:p w14:paraId="6D4899D5" w14:textId="77777777" w:rsidR="005B58AA" w:rsidRPr="003B3C73" w:rsidRDefault="005B58AA" w:rsidP="005B58AA">
      <w:pPr>
        <w:autoSpaceDE w:val="0"/>
        <w:autoSpaceDN w:val="0"/>
        <w:adjustRightInd w:val="0"/>
        <w:jc w:val="center"/>
        <w:rPr>
          <w:rFonts w:ascii="Arial" w:hAnsi="Arial" w:cs="Arial"/>
          <w:b/>
          <w:bCs/>
        </w:rPr>
      </w:pPr>
    </w:p>
    <w:p w14:paraId="15427425" w14:textId="1A9A9566" w:rsidR="005B58AA" w:rsidRPr="003B3C73" w:rsidRDefault="005B58AA" w:rsidP="005B58AA">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 xml:space="preserve">Oświadczam, że na dzień składania ofert nie podlegam wykluczeniu z postępowania w zakresie art. 24 ust. 1 pkt. 12-23 oraz art. 24. ust. 5. pkt. 1ustawy </w:t>
      </w:r>
      <w:proofErr w:type="spellStart"/>
      <w:r w:rsidRPr="003B3C73">
        <w:rPr>
          <w:rFonts w:ascii="Arial" w:hAnsi="Arial" w:cs="Arial"/>
          <w:bCs/>
          <w:sz w:val="20"/>
          <w:szCs w:val="20"/>
        </w:rPr>
        <w:t>Pzp</w:t>
      </w:r>
      <w:proofErr w:type="spellEnd"/>
    </w:p>
    <w:p w14:paraId="316E7B58" w14:textId="77777777" w:rsidR="005B58AA" w:rsidRDefault="005B58AA" w:rsidP="005B58AA">
      <w:pPr>
        <w:autoSpaceDE w:val="0"/>
        <w:autoSpaceDN w:val="0"/>
        <w:adjustRightInd w:val="0"/>
        <w:spacing w:line="480" w:lineRule="auto"/>
        <w:jc w:val="both"/>
        <w:rPr>
          <w:rFonts w:ascii="Arial" w:hAnsi="Arial" w:cs="Arial"/>
          <w:b/>
          <w:bCs/>
          <w:kern w:val="32"/>
        </w:rPr>
      </w:pPr>
    </w:p>
    <w:p w14:paraId="767EB8E1" w14:textId="77777777" w:rsidR="005B58AA" w:rsidRPr="003B3C73" w:rsidRDefault="005B58AA" w:rsidP="005B58AA">
      <w:pPr>
        <w:autoSpaceDE w:val="0"/>
        <w:autoSpaceDN w:val="0"/>
        <w:adjustRightInd w:val="0"/>
        <w:spacing w:line="480" w:lineRule="auto"/>
        <w:jc w:val="both"/>
        <w:rPr>
          <w:rFonts w:ascii="Arial" w:hAnsi="Arial" w:cs="Arial"/>
          <w:b/>
          <w:bCs/>
          <w:kern w:val="32"/>
        </w:rPr>
      </w:pPr>
    </w:p>
    <w:p w14:paraId="76878EBD" w14:textId="4C8E3F18" w:rsidR="005B58AA" w:rsidRPr="003B3C73" w:rsidRDefault="005B58AA" w:rsidP="005B58AA">
      <w:pPr>
        <w:jc w:val="both"/>
        <w:rPr>
          <w:rFonts w:ascii="Arial" w:hAnsi="Arial" w:cs="Arial"/>
          <w:b/>
          <w:bCs/>
          <w:iCs/>
        </w:rPr>
      </w:pPr>
      <w:r w:rsidRPr="003B3C73">
        <w:rPr>
          <w:rFonts w:ascii="Arial" w:hAnsi="Arial" w:cs="Arial"/>
          <w:bCs/>
          <w:iCs/>
        </w:rPr>
        <w:t>Miejscowość i data</w:t>
      </w:r>
      <w:r w:rsidRPr="003B3C73">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497BE45E" w14:textId="77777777" w:rsidR="005B58AA" w:rsidRPr="003B3C73" w:rsidRDefault="005B58AA" w:rsidP="005B58AA">
      <w:pPr>
        <w:jc w:val="right"/>
        <w:rPr>
          <w:bCs/>
          <w:iCs/>
        </w:rPr>
      </w:pPr>
      <w:r w:rsidRPr="003B3C73">
        <w:rPr>
          <w:rFonts w:ascii="Arial" w:hAnsi="Arial" w:cs="Arial"/>
          <w:bCs/>
          <w:iCs/>
        </w:rPr>
        <w:t>…..…………..…………………………………</w:t>
      </w:r>
    </w:p>
    <w:p w14:paraId="30F4BFCB" w14:textId="77777777" w:rsidR="005B58AA" w:rsidRPr="003B3C73" w:rsidRDefault="005B58AA" w:rsidP="005B58AA">
      <w:pPr>
        <w:ind w:left="5245" w:right="-2"/>
        <w:jc w:val="center"/>
        <w:rPr>
          <w:rFonts w:ascii="Arial" w:hAnsi="Arial" w:cs="Arial"/>
          <w:bCs/>
          <w:i/>
          <w:iCs/>
          <w:sz w:val="16"/>
          <w:szCs w:val="16"/>
        </w:rPr>
      </w:pPr>
      <w:r w:rsidRPr="003B3C73">
        <w:rPr>
          <w:rFonts w:ascii="Arial" w:hAnsi="Arial" w:cs="Arial"/>
          <w:bCs/>
          <w:i/>
          <w:iCs/>
          <w:sz w:val="16"/>
          <w:szCs w:val="16"/>
        </w:rPr>
        <w:t>(pieczęć wykonawcy oraz podpis upoważnionego przedstawiciela Wykonawcy )</w:t>
      </w:r>
    </w:p>
    <w:p w14:paraId="386E99D3" w14:textId="77777777" w:rsidR="005B58AA" w:rsidRPr="003B3C73" w:rsidRDefault="005B58AA" w:rsidP="005B58AA">
      <w:pPr>
        <w:spacing w:line="360" w:lineRule="auto"/>
        <w:jc w:val="both"/>
        <w:rPr>
          <w:rFonts w:ascii="Arial" w:hAnsi="Arial" w:cs="Arial"/>
          <w:sz w:val="21"/>
          <w:szCs w:val="21"/>
        </w:rPr>
      </w:pPr>
    </w:p>
    <w:p w14:paraId="06100DA5" w14:textId="37623821" w:rsidR="005B58AA" w:rsidRPr="006D6739" w:rsidRDefault="005B58AA" w:rsidP="006D6739">
      <w:pPr>
        <w:pStyle w:val="Akapitzlist"/>
        <w:numPr>
          <w:ilvl w:val="0"/>
          <w:numId w:val="56"/>
        </w:numPr>
        <w:spacing w:line="360" w:lineRule="auto"/>
        <w:jc w:val="both"/>
        <w:rPr>
          <w:rFonts w:ascii="Arial" w:hAnsi="Arial" w:cs="Arial"/>
          <w:sz w:val="21"/>
          <w:szCs w:val="21"/>
        </w:rPr>
      </w:pPr>
      <w:r w:rsidRPr="006D6739">
        <w:rPr>
          <w:rFonts w:ascii="Arial" w:hAnsi="Arial" w:cs="Arial"/>
          <w:sz w:val="21"/>
          <w:szCs w:val="21"/>
        </w:rPr>
        <w:t xml:space="preserve">Oświadczam, że </w:t>
      </w:r>
      <w:r w:rsidRPr="006D6739">
        <w:rPr>
          <w:rFonts w:ascii="Arial" w:hAnsi="Arial" w:cs="Arial"/>
          <w:bCs/>
        </w:rPr>
        <w:t xml:space="preserve">na dzień składania ofert, </w:t>
      </w:r>
      <w:r w:rsidRPr="006D6739">
        <w:rPr>
          <w:rFonts w:ascii="Arial" w:hAnsi="Arial" w:cs="Arial"/>
          <w:sz w:val="21"/>
          <w:szCs w:val="21"/>
        </w:rPr>
        <w:t xml:space="preserve">zachodzą w stosunku do mnie podstawy wykluczenia           z postępowania na podstawie art. …………. ustawy </w:t>
      </w:r>
      <w:proofErr w:type="spellStart"/>
      <w:r w:rsidRPr="006D6739">
        <w:rPr>
          <w:rFonts w:ascii="Arial" w:hAnsi="Arial" w:cs="Arial"/>
          <w:sz w:val="21"/>
          <w:szCs w:val="21"/>
        </w:rPr>
        <w:t>Pzp</w:t>
      </w:r>
      <w:proofErr w:type="spellEnd"/>
      <w:r w:rsidRPr="006D6739">
        <w:rPr>
          <w:rFonts w:ascii="Arial" w:hAnsi="Arial" w:cs="Arial"/>
        </w:rPr>
        <w:t xml:space="preserve"> </w:t>
      </w:r>
      <w:r w:rsidRPr="006D6739">
        <w:rPr>
          <w:rFonts w:ascii="Arial" w:hAnsi="Arial" w:cs="Arial"/>
          <w:i/>
          <w:sz w:val="16"/>
          <w:szCs w:val="16"/>
        </w:rPr>
        <w:t xml:space="preserve">(podać mającą zastosowanie podstawę wykluczenia spośród wymienionych w art. 24 ust. 1 pkt 13-14, 16-20 lub art. 24 ust. 5 </w:t>
      </w:r>
      <w:r w:rsidR="00B74DAA">
        <w:rPr>
          <w:rFonts w:ascii="Arial" w:hAnsi="Arial" w:cs="Arial"/>
          <w:bCs/>
          <w:i/>
          <w:sz w:val="16"/>
          <w:szCs w:val="16"/>
        </w:rPr>
        <w:t>pkt. 1.</w:t>
      </w:r>
      <w:r w:rsidRPr="006D6739">
        <w:rPr>
          <w:rFonts w:ascii="Arial" w:hAnsi="Arial" w:cs="Arial"/>
          <w:bCs/>
          <w:i/>
          <w:sz w:val="16"/>
          <w:szCs w:val="16"/>
        </w:rPr>
        <w:t xml:space="preserve"> </w:t>
      </w:r>
      <w:r w:rsidRPr="006D6739">
        <w:rPr>
          <w:rFonts w:ascii="Arial" w:hAnsi="Arial" w:cs="Arial"/>
          <w:i/>
          <w:sz w:val="16"/>
          <w:szCs w:val="16"/>
        </w:rPr>
        <w:t xml:space="preserve">ustawy </w:t>
      </w:r>
      <w:proofErr w:type="spellStart"/>
      <w:r w:rsidRPr="006D6739">
        <w:rPr>
          <w:rFonts w:ascii="Arial" w:hAnsi="Arial" w:cs="Arial"/>
          <w:i/>
          <w:sz w:val="16"/>
          <w:szCs w:val="16"/>
        </w:rPr>
        <w:t>Pzp</w:t>
      </w:r>
      <w:proofErr w:type="spellEnd"/>
      <w:r w:rsidRPr="006D6739">
        <w:rPr>
          <w:rFonts w:ascii="Arial" w:hAnsi="Arial" w:cs="Arial"/>
          <w:i/>
          <w:sz w:val="16"/>
          <w:szCs w:val="16"/>
        </w:rPr>
        <w:t>).</w:t>
      </w:r>
      <w:r w:rsidRPr="006D6739">
        <w:rPr>
          <w:rFonts w:ascii="Arial" w:hAnsi="Arial" w:cs="Arial"/>
        </w:rPr>
        <w:t xml:space="preserve"> </w:t>
      </w:r>
      <w:r w:rsidRPr="006D6739">
        <w:rPr>
          <w:rFonts w:ascii="Arial" w:hAnsi="Arial" w:cs="Arial"/>
          <w:sz w:val="21"/>
          <w:szCs w:val="21"/>
        </w:rPr>
        <w:t xml:space="preserve">Jednocześnie oświadczam, że w związku z ww. okolicznością, na podstawie art. 24 ust. 8 ustawy </w:t>
      </w:r>
      <w:proofErr w:type="spellStart"/>
      <w:r w:rsidRPr="006D6739">
        <w:rPr>
          <w:rFonts w:ascii="Arial" w:hAnsi="Arial" w:cs="Arial"/>
          <w:sz w:val="21"/>
          <w:szCs w:val="21"/>
        </w:rPr>
        <w:t>Pzp</w:t>
      </w:r>
      <w:proofErr w:type="spellEnd"/>
      <w:r w:rsidRPr="006D6739">
        <w:rPr>
          <w:rFonts w:ascii="Arial" w:hAnsi="Arial" w:cs="Arial"/>
          <w:sz w:val="21"/>
          <w:szCs w:val="21"/>
        </w:rPr>
        <w:t xml:space="preserve"> podjąłem następujące środki naprawcze: </w:t>
      </w:r>
    </w:p>
    <w:p w14:paraId="30E82C30" w14:textId="77777777" w:rsidR="005B58AA" w:rsidRPr="003E6E86" w:rsidRDefault="005B58AA" w:rsidP="005B58AA">
      <w:pPr>
        <w:spacing w:line="360" w:lineRule="auto"/>
        <w:jc w:val="both"/>
        <w:rPr>
          <w:rFonts w:ascii="Arial" w:hAnsi="Arial" w:cs="Arial"/>
          <w:sz w:val="21"/>
          <w:szCs w:val="21"/>
        </w:rPr>
      </w:pPr>
      <w:r w:rsidRPr="003E6E86">
        <w:rPr>
          <w:rFonts w:ascii="Arial" w:hAnsi="Arial" w:cs="Arial"/>
          <w:sz w:val="21"/>
          <w:szCs w:val="21"/>
        </w:rPr>
        <w:t>…………………………………………………………………………………………………………………………………………………………………………………………….….…………………………………………………………………………………………………….….…………………………………………………………………………………………………….….…………………………………………………………………………………………………….….………………………………………………………</w:t>
      </w:r>
    </w:p>
    <w:p w14:paraId="55F3FE95" w14:textId="26D9E91E" w:rsidR="005B58AA" w:rsidRPr="003E6E86"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0C7A8F78" w14:textId="77777777" w:rsidR="005B58AA" w:rsidRDefault="005B58AA" w:rsidP="005B58AA">
      <w:pPr>
        <w:jc w:val="right"/>
        <w:rPr>
          <w:rFonts w:ascii="Arial" w:hAnsi="Arial" w:cs="Arial"/>
          <w:bCs/>
          <w:iCs/>
        </w:rPr>
      </w:pPr>
    </w:p>
    <w:p w14:paraId="54DEB34D" w14:textId="77777777" w:rsidR="005B58AA" w:rsidRPr="003E6E86" w:rsidRDefault="005B58AA" w:rsidP="005B58AA">
      <w:pPr>
        <w:jc w:val="right"/>
        <w:rPr>
          <w:bCs/>
          <w:iCs/>
        </w:rPr>
      </w:pPr>
      <w:r w:rsidRPr="003E6E86">
        <w:rPr>
          <w:rFonts w:ascii="Arial" w:hAnsi="Arial" w:cs="Arial"/>
          <w:bCs/>
          <w:iCs/>
        </w:rPr>
        <w:t>…..…………..…………………………………</w:t>
      </w:r>
    </w:p>
    <w:p w14:paraId="7E918076"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3FC01F1B" w14:textId="77777777" w:rsidR="005B58AA" w:rsidRDefault="005B58AA" w:rsidP="003E34BB">
      <w:pPr>
        <w:spacing w:before="120" w:after="120"/>
        <w:jc w:val="right"/>
        <w:rPr>
          <w:rFonts w:ascii="Arial" w:hAnsi="Arial" w:cs="Arial"/>
          <w:sz w:val="22"/>
          <w:szCs w:val="22"/>
        </w:rPr>
      </w:pPr>
    </w:p>
    <w:p w14:paraId="5F526F86" w14:textId="77777777" w:rsidR="00044232" w:rsidRDefault="00044232" w:rsidP="003E34BB">
      <w:pPr>
        <w:spacing w:before="120" w:after="120"/>
        <w:jc w:val="right"/>
        <w:rPr>
          <w:rFonts w:ascii="Arial" w:hAnsi="Arial" w:cs="Arial"/>
          <w:sz w:val="22"/>
          <w:szCs w:val="22"/>
        </w:rPr>
      </w:pPr>
    </w:p>
    <w:p w14:paraId="239D5D29" w14:textId="77777777" w:rsidR="005B58AA" w:rsidRPr="003E6E86" w:rsidRDefault="005B58AA" w:rsidP="00044232">
      <w:pPr>
        <w:pStyle w:val="Akapitzlist"/>
        <w:numPr>
          <w:ilvl w:val="6"/>
          <w:numId w:val="57"/>
        </w:numPr>
        <w:tabs>
          <w:tab w:val="clear" w:pos="5040"/>
          <w:tab w:val="num" w:pos="284"/>
        </w:tabs>
        <w:autoSpaceDE w:val="0"/>
        <w:autoSpaceDN w:val="0"/>
        <w:adjustRightInd w:val="0"/>
        <w:spacing w:line="360" w:lineRule="auto"/>
        <w:ind w:hanging="5040"/>
        <w:jc w:val="both"/>
        <w:rPr>
          <w:rFonts w:ascii="Arial" w:hAnsi="Arial" w:cs="Arial"/>
          <w:bCs/>
          <w:sz w:val="20"/>
          <w:szCs w:val="20"/>
        </w:rPr>
      </w:pPr>
      <w:r w:rsidRPr="003E6E86">
        <w:rPr>
          <w:rFonts w:ascii="Arial" w:hAnsi="Arial" w:cs="Arial"/>
          <w:bCs/>
          <w:sz w:val="20"/>
          <w:szCs w:val="20"/>
        </w:rPr>
        <w:t>Oświadczam, że na dzień składania ofert spełniam warunki udziału w postępowaniu dotyczące:</w:t>
      </w:r>
    </w:p>
    <w:p w14:paraId="4617B5B7" w14:textId="77777777" w:rsidR="005B58AA" w:rsidRPr="00203275" w:rsidRDefault="005B58AA" w:rsidP="00946B78">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16A30D51" w14:textId="77777777" w:rsidR="005B58AA" w:rsidRDefault="005B58AA" w:rsidP="005B58AA">
      <w:pPr>
        <w:autoSpaceDE w:val="0"/>
        <w:autoSpaceDN w:val="0"/>
        <w:adjustRightInd w:val="0"/>
        <w:spacing w:line="360" w:lineRule="auto"/>
        <w:jc w:val="both"/>
        <w:rPr>
          <w:rFonts w:ascii="Arial" w:hAnsi="Arial" w:cs="Arial"/>
          <w:b/>
          <w:bCs/>
          <w:kern w:val="32"/>
        </w:rPr>
      </w:pPr>
    </w:p>
    <w:p w14:paraId="08429C1E" w14:textId="77777777" w:rsidR="005B58AA" w:rsidRPr="00F03C60" w:rsidRDefault="005B58AA" w:rsidP="005B58AA">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E6BED82" w14:textId="77777777" w:rsidR="005B58AA" w:rsidRPr="003E6E86" w:rsidRDefault="005B58AA" w:rsidP="005B58AA">
      <w:pPr>
        <w:autoSpaceDE w:val="0"/>
        <w:autoSpaceDN w:val="0"/>
        <w:adjustRightInd w:val="0"/>
        <w:spacing w:line="360" w:lineRule="auto"/>
        <w:jc w:val="both"/>
        <w:rPr>
          <w:rFonts w:ascii="Arial" w:hAnsi="Arial" w:cs="Arial"/>
          <w:b/>
          <w:bCs/>
          <w:kern w:val="32"/>
        </w:rPr>
      </w:pPr>
    </w:p>
    <w:p w14:paraId="0D83806D" w14:textId="2B644233" w:rsidR="005B58AA" w:rsidRPr="003E6E86"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08E2942B" w14:textId="77777777" w:rsidR="005B58AA" w:rsidRDefault="005B58AA" w:rsidP="005B58AA">
      <w:pPr>
        <w:jc w:val="both"/>
        <w:rPr>
          <w:rFonts w:ascii="Arial" w:hAnsi="Arial" w:cs="Arial"/>
          <w:b/>
          <w:bCs/>
          <w:iCs/>
        </w:rPr>
      </w:pPr>
    </w:p>
    <w:p w14:paraId="775ADC6E" w14:textId="77777777" w:rsidR="005B58AA" w:rsidRPr="003E6E86" w:rsidRDefault="005B58AA" w:rsidP="005B58AA">
      <w:pPr>
        <w:jc w:val="both"/>
        <w:rPr>
          <w:rFonts w:ascii="Arial" w:hAnsi="Arial" w:cs="Arial"/>
          <w:b/>
          <w:bCs/>
          <w:iCs/>
        </w:rPr>
      </w:pPr>
    </w:p>
    <w:p w14:paraId="73C76B9B" w14:textId="77777777" w:rsidR="005B58AA" w:rsidRPr="003E6E86" w:rsidRDefault="005B58AA" w:rsidP="005B58AA">
      <w:pPr>
        <w:jc w:val="right"/>
        <w:rPr>
          <w:bCs/>
          <w:iCs/>
        </w:rPr>
      </w:pPr>
      <w:r w:rsidRPr="003E6E86">
        <w:rPr>
          <w:rFonts w:ascii="Arial" w:hAnsi="Arial" w:cs="Arial"/>
          <w:bCs/>
          <w:iCs/>
        </w:rPr>
        <w:t>…..…………..…………………………………</w:t>
      </w:r>
    </w:p>
    <w:p w14:paraId="44781F0E"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F4C3EC4" w14:textId="77777777" w:rsidR="005B58AA" w:rsidRDefault="005B58AA" w:rsidP="005B58AA">
      <w:pPr>
        <w:autoSpaceDE w:val="0"/>
        <w:autoSpaceDN w:val="0"/>
        <w:adjustRightInd w:val="0"/>
        <w:spacing w:line="360" w:lineRule="auto"/>
        <w:jc w:val="both"/>
        <w:rPr>
          <w:rFonts w:ascii="Arial" w:hAnsi="Arial" w:cs="Arial"/>
          <w:b/>
          <w:bCs/>
          <w:kern w:val="32"/>
        </w:rPr>
      </w:pPr>
    </w:p>
    <w:p w14:paraId="3B10C782" w14:textId="77777777" w:rsidR="005B58AA" w:rsidRPr="003E6E86" w:rsidRDefault="005B58AA" w:rsidP="005B58AA">
      <w:pPr>
        <w:autoSpaceDE w:val="0"/>
        <w:autoSpaceDN w:val="0"/>
        <w:adjustRightInd w:val="0"/>
        <w:spacing w:line="360" w:lineRule="auto"/>
        <w:jc w:val="both"/>
        <w:rPr>
          <w:rFonts w:ascii="Arial" w:hAnsi="Arial" w:cs="Arial"/>
          <w:b/>
          <w:bCs/>
          <w:kern w:val="32"/>
        </w:rPr>
      </w:pPr>
    </w:p>
    <w:p w14:paraId="0DC2AC0F" w14:textId="77777777" w:rsidR="005B58AA" w:rsidRPr="003E6E86" w:rsidRDefault="005B58AA" w:rsidP="005B58AA">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004F6929" w14:textId="77777777" w:rsidR="005B58AA" w:rsidRDefault="005B58AA" w:rsidP="005B58AA">
      <w:pPr>
        <w:ind w:left="5245" w:right="-2"/>
        <w:jc w:val="center"/>
        <w:rPr>
          <w:rFonts w:ascii="Arial" w:hAnsi="Arial" w:cs="Arial"/>
          <w:bCs/>
          <w:i/>
          <w:iCs/>
          <w:sz w:val="16"/>
          <w:szCs w:val="16"/>
        </w:rPr>
      </w:pPr>
    </w:p>
    <w:p w14:paraId="0181F5BB" w14:textId="77777777" w:rsidR="005B58AA" w:rsidRPr="003E6E86" w:rsidRDefault="005B58AA" w:rsidP="005B58AA">
      <w:pPr>
        <w:ind w:left="5245" w:right="-2"/>
        <w:jc w:val="center"/>
        <w:rPr>
          <w:rFonts w:ascii="Arial" w:hAnsi="Arial" w:cs="Arial"/>
          <w:bCs/>
          <w:i/>
          <w:iCs/>
          <w:sz w:val="16"/>
          <w:szCs w:val="16"/>
        </w:rPr>
      </w:pPr>
    </w:p>
    <w:p w14:paraId="71BCC460" w14:textId="238340D6" w:rsidR="005B58AA" w:rsidRPr="003E6E86" w:rsidRDefault="005B58AA" w:rsidP="005B58AA">
      <w:pPr>
        <w:spacing w:line="360" w:lineRule="auto"/>
        <w:jc w:val="both"/>
        <w:rPr>
          <w:rFonts w:ascii="Arial" w:hAnsi="Arial" w:cs="Arial"/>
        </w:rPr>
      </w:pPr>
      <w:r w:rsidRPr="003E6E86">
        <w:rPr>
          <w:rFonts w:ascii="Arial" w:hAnsi="Arial" w:cs="Arial"/>
        </w:rPr>
        <w:t>Oświadczam, że w celu wykazania spełniania warunków udziału w p</w:t>
      </w:r>
      <w:r w:rsidR="003F41E7">
        <w:rPr>
          <w:rFonts w:ascii="Arial" w:hAnsi="Arial" w:cs="Arial"/>
        </w:rPr>
        <w:t>ostępowaniu, określonych przez Z</w:t>
      </w:r>
      <w:r w:rsidRPr="003E6E86">
        <w:rPr>
          <w:rFonts w:ascii="Arial" w:hAnsi="Arial" w:cs="Arial"/>
        </w:rPr>
        <w:t>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71C67CFD" w14:textId="77777777" w:rsidR="005B58AA" w:rsidRPr="003E6E86" w:rsidRDefault="005B58AA" w:rsidP="005B58AA">
      <w:pPr>
        <w:spacing w:line="360" w:lineRule="auto"/>
        <w:jc w:val="both"/>
        <w:rPr>
          <w:rFonts w:ascii="Arial" w:hAnsi="Arial" w:cs="Arial"/>
        </w:rPr>
      </w:pPr>
      <w:r w:rsidRPr="003E6E86">
        <w:rPr>
          <w:rFonts w:ascii="Arial" w:hAnsi="Arial" w:cs="Arial"/>
        </w:rPr>
        <w:t xml:space="preserve">..……………………………………………………………………………………………………………………., </w:t>
      </w:r>
    </w:p>
    <w:p w14:paraId="66B5DA89" w14:textId="77777777" w:rsidR="005B58AA" w:rsidRPr="003E6E86" w:rsidRDefault="005B58AA" w:rsidP="005B58AA">
      <w:pPr>
        <w:spacing w:line="360" w:lineRule="auto"/>
        <w:jc w:val="both"/>
        <w:rPr>
          <w:rFonts w:ascii="Arial" w:hAnsi="Arial" w:cs="Arial"/>
        </w:rPr>
      </w:pPr>
      <w:r w:rsidRPr="003E6E86">
        <w:rPr>
          <w:rFonts w:ascii="Arial" w:hAnsi="Arial" w:cs="Arial"/>
        </w:rPr>
        <w:t>w następującym zakresie: ……………………………………………………………………..…………………</w:t>
      </w:r>
    </w:p>
    <w:p w14:paraId="698DB7DF" w14:textId="77777777" w:rsidR="005B58AA" w:rsidRPr="003E6E86" w:rsidRDefault="005B58AA" w:rsidP="005B58AA">
      <w:pPr>
        <w:spacing w:line="360" w:lineRule="auto"/>
        <w:jc w:val="both"/>
        <w:rPr>
          <w:rFonts w:ascii="Arial" w:hAnsi="Arial" w:cs="Arial"/>
        </w:rPr>
      </w:pPr>
      <w:r w:rsidRPr="003E6E86">
        <w:rPr>
          <w:rFonts w:ascii="Arial" w:hAnsi="Arial" w:cs="Arial"/>
        </w:rPr>
        <w:t>…………………………………………………….…………………………………………………………………</w:t>
      </w:r>
    </w:p>
    <w:p w14:paraId="7CD3DABF" w14:textId="77777777" w:rsidR="005B58AA" w:rsidRPr="003E6E86" w:rsidRDefault="005B58AA" w:rsidP="005B58AA">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667BD170" w14:textId="77777777" w:rsidR="005B58AA" w:rsidRPr="003E6E86" w:rsidRDefault="005B58AA" w:rsidP="005B58AA">
      <w:pPr>
        <w:spacing w:line="360" w:lineRule="auto"/>
        <w:jc w:val="both"/>
        <w:rPr>
          <w:rFonts w:ascii="Arial" w:hAnsi="Arial" w:cs="Arial"/>
          <w:sz w:val="21"/>
          <w:szCs w:val="21"/>
        </w:rPr>
      </w:pPr>
    </w:p>
    <w:p w14:paraId="371E9FDD" w14:textId="21F21B13" w:rsidR="005B58AA" w:rsidRPr="00F00F1B"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2CE7A386" w14:textId="77777777" w:rsidR="005B58AA" w:rsidRDefault="005B58AA" w:rsidP="005B58AA">
      <w:pPr>
        <w:jc w:val="both"/>
        <w:rPr>
          <w:rFonts w:ascii="Arial" w:hAnsi="Arial" w:cs="Arial"/>
          <w:b/>
          <w:bCs/>
          <w:iCs/>
        </w:rPr>
      </w:pPr>
    </w:p>
    <w:p w14:paraId="4D791509" w14:textId="77777777" w:rsidR="005B58AA" w:rsidRPr="003E6E86" w:rsidRDefault="005B58AA" w:rsidP="005B58AA">
      <w:pPr>
        <w:jc w:val="both"/>
        <w:rPr>
          <w:rFonts w:ascii="Arial" w:hAnsi="Arial" w:cs="Arial"/>
          <w:b/>
          <w:bCs/>
          <w:iCs/>
        </w:rPr>
      </w:pPr>
    </w:p>
    <w:p w14:paraId="3928CD71" w14:textId="77777777" w:rsidR="005B58AA" w:rsidRPr="003E6E86" w:rsidRDefault="005B58AA" w:rsidP="005B58AA">
      <w:pPr>
        <w:jc w:val="both"/>
        <w:rPr>
          <w:rFonts w:ascii="Arial" w:hAnsi="Arial" w:cs="Arial"/>
          <w:b/>
          <w:bCs/>
          <w:iCs/>
        </w:rPr>
      </w:pPr>
    </w:p>
    <w:p w14:paraId="6D5E335A" w14:textId="77777777" w:rsidR="005B58AA" w:rsidRPr="003E6E86" w:rsidRDefault="005B58AA" w:rsidP="005B58AA">
      <w:pPr>
        <w:jc w:val="right"/>
        <w:rPr>
          <w:bCs/>
          <w:iCs/>
        </w:rPr>
      </w:pPr>
      <w:r w:rsidRPr="003E6E86">
        <w:rPr>
          <w:rFonts w:ascii="Arial" w:hAnsi="Arial" w:cs="Arial"/>
          <w:bCs/>
          <w:iCs/>
        </w:rPr>
        <w:t>…..…………..…………………………………</w:t>
      </w:r>
    </w:p>
    <w:p w14:paraId="51E4F297"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573B5E1A" w14:textId="77777777" w:rsidR="005B58AA" w:rsidRPr="003E6E86" w:rsidRDefault="005B58AA" w:rsidP="005B58AA">
      <w:pPr>
        <w:ind w:left="5245" w:right="-2"/>
        <w:jc w:val="center"/>
        <w:rPr>
          <w:rFonts w:ascii="Arial" w:hAnsi="Arial" w:cs="Arial"/>
          <w:bCs/>
          <w:i/>
          <w:iCs/>
          <w:sz w:val="16"/>
          <w:szCs w:val="16"/>
        </w:rPr>
      </w:pPr>
    </w:p>
    <w:p w14:paraId="1B95DDB8" w14:textId="77777777" w:rsidR="005B58AA" w:rsidRDefault="005B58AA" w:rsidP="005B58AA">
      <w:pPr>
        <w:spacing w:line="360" w:lineRule="auto"/>
        <w:ind w:left="709"/>
        <w:jc w:val="both"/>
        <w:rPr>
          <w:rFonts w:ascii="Arial" w:hAnsi="Arial" w:cs="Arial"/>
          <w:sz w:val="21"/>
          <w:szCs w:val="21"/>
        </w:rPr>
      </w:pPr>
    </w:p>
    <w:p w14:paraId="5F67A040" w14:textId="77777777" w:rsidR="005B58AA" w:rsidRPr="003E6E86" w:rsidRDefault="005B58AA" w:rsidP="005B58AA">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257BB13C" w14:textId="77777777" w:rsidR="005B58AA" w:rsidRPr="003E6E86" w:rsidRDefault="005B58AA" w:rsidP="005B58AA">
      <w:pPr>
        <w:spacing w:line="360" w:lineRule="auto"/>
        <w:jc w:val="both"/>
        <w:rPr>
          <w:rFonts w:ascii="Arial" w:hAnsi="Arial" w:cs="Arial"/>
          <w:b/>
          <w:sz w:val="21"/>
          <w:szCs w:val="21"/>
        </w:rPr>
      </w:pPr>
    </w:p>
    <w:p w14:paraId="154B198D" w14:textId="78403536" w:rsidR="005B58AA" w:rsidRPr="00E03010" w:rsidRDefault="005B58AA" w:rsidP="00E03010">
      <w:pPr>
        <w:spacing w:line="360" w:lineRule="auto"/>
        <w:jc w:val="both"/>
        <w:rPr>
          <w:rFonts w:ascii="Arial" w:hAnsi="Arial" w:cs="Arial"/>
          <w:i/>
          <w:color w:val="0070C0"/>
        </w:rPr>
      </w:pPr>
      <w:r w:rsidRPr="003E6E86">
        <w:rPr>
          <w:rFonts w:ascii="Arial" w:hAnsi="Arial" w:cs="Arial"/>
        </w:rPr>
        <w:t>Oświadczam, że</w:t>
      </w:r>
      <w:r w:rsidRPr="003E6E86">
        <w:rPr>
          <w:rFonts w:ascii="Arial" w:hAnsi="Arial" w:cs="Arial"/>
          <w:sz w:val="21"/>
          <w:szCs w:val="21"/>
        </w:rPr>
        <w:t xml:space="preserve"> </w:t>
      </w:r>
      <w:r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r w:rsidR="00E03010">
        <w:rPr>
          <w:rFonts w:ascii="Arial" w:hAnsi="Arial" w:cs="Arial"/>
        </w:rPr>
        <w:t xml:space="preserve"> </w:t>
      </w:r>
      <w:r w:rsidR="00E03010" w:rsidRPr="00F00F95">
        <w:rPr>
          <w:rFonts w:ascii="Arial" w:hAnsi="Arial" w:cs="Arial"/>
          <w:color w:val="000000" w:themeColor="text1"/>
          <w:szCs w:val="22"/>
        </w:rPr>
        <w:t xml:space="preserve">na podstawie art. 24 ust. 1 pkt 13 – 22 oraz na podstawie art. 24 ust. 5 pkt 1 ustawy </w:t>
      </w:r>
      <w:proofErr w:type="spellStart"/>
      <w:r w:rsidR="00E03010" w:rsidRPr="00F00F95">
        <w:rPr>
          <w:rFonts w:ascii="Arial" w:hAnsi="Arial" w:cs="Arial"/>
          <w:color w:val="000000" w:themeColor="text1"/>
          <w:szCs w:val="22"/>
        </w:rPr>
        <w:t>Pzp</w:t>
      </w:r>
      <w:proofErr w:type="spellEnd"/>
    </w:p>
    <w:p w14:paraId="7D1FE606" w14:textId="77777777" w:rsidR="005B58AA" w:rsidRPr="003E6E86" w:rsidRDefault="005B58AA" w:rsidP="005B58AA">
      <w:pPr>
        <w:spacing w:line="360" w:lineRule="auto"/>
        <w:jc w:val="both"/>
        <w:rPr>
          <w:rFonts w:ascii="Arial" w:hAnsi="Arial" w:cs="Arial"/>
        </w:rPr>
      </w:pPr>
    </w:p>
    <w:p w14:paraId="4BC87009" w14:textId="0F9F0BF2" w:rsidR="005B58AA" w:rsidRPr="00F00F1B"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637EECD9" w14:textId="77777777" w:rsidR="005B58AA" w:rsidRDefault="005B58AA" w:rsidP="005B58AA">
      <w:pPr>
        <w:jc w:val="both"/>
        <w:rPr>
          <w:rFonts w:ascii="Arial" w:hAnsi="Arial" w:cs="Arial"/>
          <w:b/>
          <w:bCs/>
          <w:iCs/>
        </w:rPr>
      </w:pPr>
    </w:p>
    <w:p w14:paraId="17512A09" w14:textId="77777777" w:rsidR="005B58AA" w:rsidRPr="003E6E86" w:rsidRDefault="005B58AA" w:rsidP="005B58AA">
      <w:pPr>
        <w:jc w:val="both"/>
        <w:rPr>
          <w:rFonts w:ascii="Arial" w:hAnsi="Arial" w:cs="Arial"/>
          <w:b/>
          <w:bCs/>
          <w:iCs/>
        </w:rPr>
      </w:pPr>
    </w:p>
    <w:p w14:paraId="1FC64FA6" w14:textId="77777777" w:rsidR="005B58AA" w:rsidRPr="003E6E86" w:rsidRDefault="005B58AA" w:rsidP="005B58AA">
      <w:pPr>
        <w:jc w:val="both"/>
        <w:rPr>
          <w:rFonts w:ascii="Arial" w:hAnsi="Arial" w:cs="Arial"/>
          <w:b/>
          <w:bCs/>
          <w:iCs/>
        </w:rPr>
      </w:pPr>
    </w:p>
    <w:p w14:paraId="15EA4582" w14:textId="77777777" w:rsidR="005B58AA" w:rsidRPr="003E6E86" w:rsidRDefault="005B58AA" w:rsidP="005B58AA">
      <w:pPr>
        <w:jc w:val="right"/>
        <w:rPr>
          <w:bCs/>
          <w:iCs/>
        </w:rPr>
      </w:pPr>
      <w:r w:rsidRPr="003E6E86">
        <w:rPr>
          <w:rFonts w:ascii="Arial" w:hAnsi="Arial" w:cs="Arial"/>
          <w:bCs/>
          <w:iCs/>
        </w:rPr>
        <w:t>…..…………..…………………………………</w:t>
      </w:r>
    </w:p>
    <w:p w14:paraId="57795A87" w14:textId="77777777" w:rsidR="005B58AA"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Pr>
          <w:rFonts w:ascii="Arial" w:hAnsi="Arial" w:cs="Arial"/>
          <w:bCs/>
          <w:i/>
          <w:iCs/>
          <w:sz w:val="16"/>
          <w:szCs w:val="16"/>
        </w:rPr>
        <w:t>nego przedstawiciela Wykonawcy</w:t>
      </w:r>
      <w:r w:rsidRPr="003E6E86">
        <w:rPr>
          <w:rFonts w:ascii="Arial" w:hAnsi="Arial" w:cs="Arial"/>
          <w:bCs/>
          <w:i/>
          <w:iCs/>
          <w:sz w:val="16"/>
          <w:szCs w:val="16"/>
        </w:rPr>
        <w:t>)</w:t>
      </w:r>
    </w:p>
    <w:p w14:paraId="38241CFE" w14:textId="77777777" w:rsidR="0065548D" w:rsidRDefault="0065548D" w:rsidP="00FB2951">
      <w:pPr>
        <w:ind w:right="-2"/>
        <w:rPr>
          <w:rFonts w:ascii="Arial" w:hAnsi="Arial" w:cs="Arial"/>
          <w:bCs/>
          <w:i/>
          <w:iCs/>
          <w:sz w:val="16"/>
          <w:szCs w:val="16"/>
        </w:rPr>
      </w:pPr>
    </w:p>
    <w:p w14:paraId="5C791044" w14:textId="5AD3C2B0" w:rsidR="00866301" w:rsidRPr="00770A85" w:rsidRDefault="00866301" w:rsidP="00FD2209">
      <w:pPr>
        <w:jc w:val="right"/>
        <w:rPr>
          <w:rFonts w:ascii="Arial" w:hAnsi="Arial" w:cs="Arial"/>
          <w:bCs/>
          <w:i/>
          <w:iCs/>
          <w:sz w:val="22"/>
          <w:szCs w:val="22"/>
        </w:rPr>
      </w:pPr>
      <w:r w:rsidRPr="00770A85">
        <w:rPr>
          <w:rFonts w:ascii="Arial" w:hAnsi="Arial" w:cs="Arial"/>
          <w:bCs/>
          <w:i/>
          <w:iCs/>
          <w:sz w:val="22"/>
          <w:szCs w:val="22"/>
        </w:rPr>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26B40C9" w14:textId="77777777" w:rsidR="005C70FE" w:rsidRDefault="005C70FE" w:rsidP="006B2E5D">
      <w:pPr>
        <w:pStyle w:val="Nagwek1"/>
        <w:spacing w:before="0" w:after="0"/>
        <w:rPr>
          <w:sz w:val="24"/>
          <w:szCs w:val="24"/>
        </w:rPr>
      </w:pPr>
      <w:bookmarkStart w:id="35" w:name="_Toc331754688"/>
      <w:bookmarkStart w:id="36" w:name="_Toc379788642"/>
      <w:bookmarkStart w:id="37" w:name="_Toc412451412"/>
    </w:p>
    <w:bookmarkEnd w:id="35"/>
    <w:bookmarkEnd w:id="36"/>
    <w:bookmarkEnd w:id="37"/>
    <w:p w14:paraId="07A12070" w14:textId="23275002" w:rsidR="00866301" w:rsidRPr="00E76B7A" w:rsidRDefault="00E76B7A" w:rsidP="00866301">
      <w:pPr>
        <w:pStyle w:val="Nagwek1"/>
        <w:spacing w:before="0" w:after="0"/>
        <w:jc w:val="center"/>
        <w:rPr>
          <w:color w:val="FF0000"/>
          <w:sz w:val="28"/>
          <w:szCs w:val="28"/>
        </w:rPr>
      </w:pPr>
      <w:r w:rsidRPr="001405CD">
        <w:rPr>
          <w:sz w:val="28"/>
          <w:szCs w:val="28"/>
        </w:rPr>
        <w:t>Formularz cenowy</w:t>
      </w:r>
    </w:p>
    <w:p w14:paraId="24DDC541" w14:textId="77777777" w:rsidR="005C70FE" w:rsidRPr="003656E5" w:rsidRDefault="005C70FE" w:rsidP="00866301"/>
    <w:p w14:paraId="423B78DE" w14:textId="4CE7870B" w:rsidR="00C24FF9" w:rsidRDefault="00C24FF9"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Pr>
          <w:rFonts w:ascii="Arial" w:hAnsi="Arial" w:cs="Arial"/>
          <w:b/>
          <w:sz w:val="22"/>
          <w:szCs w:val="22"/>
        </w:rPr>
        <w:t>Porządkowanie terenów leśnych – pozyskanie drewna z terenów „</w:t>
      </w:r>
      <w:proofErr w:type="spellStart"/>
      <w:r>
        <w:rPr>
          <w:rFonts w:ascii="Arial" w:hAnsi="Arial" w:cs="Arial"/>
          <w:b/>
          <w:sz w:val="22"/>
          <w:szCs w:val="22"/>
        </w:rPr>
        <w:t>Ls</w:t>
      </w:r>
      <w:proofErr w:type="spellEnd"/>
      <w:r>
        <w:rPr>
          <w:rFonts w:ascii="Arial" w:hAnsi="Arial" w:cs="Arial"/>
          <w:b/>
          <w:sz w:val="22"/>
          <w:szCs w:val="22"/>
        </w:rPr>
        <w:t>”</w:t>
      </w:r>
      <w:r w:rsidR="00586FD6">
        <w:rPr>
          <w:rFonts w:ascii="Arial" w:hAnsi="Arial" w:cs="Arial"/>
          <w:b/>
          <w:sz w:val="22"/>
          <w:szCs w:val="22"/>
        </w:rPr>
        <w:t xml:space="preserve"> w Kołobrzegu</w:t>
      </w:r>
      <w:r>
        <w:rPr>
          <w:rFonts w:ascii="Arial" w:hAnsi="Arial" w:cs="Arial"/>
          <w:b/>
          <w:sz w:val="22"/>
          <w:szCs w:val="22"/>
        </w:rPr>
        <w:t>.”</w:t>
      </w:r>
      <w:r w:rsidRPr="00B63614">
        <w:rPr>
          <w:rFonts w:ascii="Arial" w:hAnsi="Arial" w:cs="Arial"/>
          <w:b/>
          <w:sz w:val="22"/>
          <w:szCs w:val="22"/>
        </w:rPr>
        <w:t xml:space="preserve"> </w:t>
      </w:r>
      <w:r>
        <w:rPr>
          <w:rFonts w:ascii="Arial" w:hAnsi="Arial" w:cs="Arial"/>
          <w:b/>
          <w:sz w:val="22"/>
          <w:szCs w:val="22"/>
        </w:rPr>
        <w:t xml:space="preserve"> </w:t>
      </w:r>
    </w:p>
    <w:p w14:paraId="06A68354" w14:textId="77777777" w:rsidR="00AE71AA" w:rsidRDefault="00AE71AA" w:rsidP="00AE71AA">
      <w:pPr>
        <w:rPr>
          <w:sz w:val="24"/>
          <w:szCs w:val="24"/>
        </w:rPr>
      </w:pPr>
    </w:p>
    <w:p w14:paraId="5516524B" w14:textId="77777777" w:rsidR="0055720F" w:rsidRPr="00AE71AA" w:rsidRDefault="0055720F" w:rsidP="00AE71AA">
      <w:pPr>
        <w:rPr>
          <w:sz w:val="24"/>
          <w:szCs w:val="24"/>
        </w:rPr>
      </w:pPr>
    </w:p>
    <w:tbl>
      <w:tblPr>
        <w:tblW w:w="89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867"/>
        <w:gridCol w:w="2268"/>
        <w:gridCol w:w="1134"/>
        <w:gridCol w:w="3260"/>
      </w:tblGrid>
      <w:tr w:rsidR="00CF0CEC" w:rsidRPr="00AE71AA" w14:paraId="3D3574ED" w14:textId="77777777" w:rsidTr="00AE7773">
        <w:trPr>
          <w:trHeight w:val="592"/>
        </w:trPr>
        <w:tc>
          <w:tcPr>
            <w:tcW w:w="0" w:type="auto"/>
            <w:vAlign w:val="center"/>
          </w:tcPr>
          <w:p w14:paraId="3D08D048" w14:textId="77777777" w:rsidR="00D000BD" w:rsidRPr="00C77011" w:rsidRDefault="00D000BD" w:rsidP="00C77011">
            <w:pPr>
              <w:spacing w:line="240" w:lineRule="atLeast"/>
              <w:jc w:val="center"/>
              <w:rPr>
                <w:rFonts w:ascii="Arial" w:hAnsi="Arial" w:cs="Arial"/>
                <w:b/>
              </w:rPr>
            </w:pPr>
          </w:p>
          <w:p w14:paraId="162B3ECA" w14:textId="77777777" w:rsidR="00D000BD" w:rsidRPr="00C77011" w:rsidRDefault="00D000BD" w:rsidP="00C77011">
            <w:pPr>
              <w:spacing w:line="240" w:lineRule="atLeast"/>
              <w:jc w:val="center"/>
              <w:rPr>
                <w:rFonts w:ascii="Arial" w:hAnsi="Arial" w:cs="Arial"/>
                <w:b/>
              </w:rPr>
            </w:pPr>
            <w:r w:rsidRPr="00C77011">
              <w:rPr>
                <w:rFonts w:ascii="Arial" w:hAnsi="Arial" w:cs="Arial"/>
                <w:b/>
              </w:rPr>
              <w:t>Lp.</w:t>
            </w:r>
          </w:p>
        </w:tc>
        <w:tc>
          <w:tcPr>
            <w:tcW w:w="1867" w:type="dxa"/>
            <w:shd w:val="clear" w:color="auto" w:fill="auto"/>
            <w:vAlign w:val="center"/>
          </w:tcPr>
          <w:p w14:paraId="14147CB0" w14:textId="77777777" w:rsidR="00D000BD" w:rsidRPr="00C77011" w:rsidRDefault="00D000BD" w:rsidP="00C77011">
            <w:pPr>
              <w:spacing w:line="240" w:lineRule="atLeast"/>
              <w:jc w:val="center"/>
              <w:rPr>
                <w:rFonts w:ascii="Arial" w:hAnsi="Arial" w:cs="Arial"/>
                <w:b/>
              </w:rPr>
            </w:pPr>
          </w:p>
          <w:p w14:paraId="41CD1667" w14:textId="6FB19962" w:rsidR="00E85AB0" w:rsidRDefault="00CF0CEC" w:rsidP="00C77011">
            <w:pPr>
              <w:spacing w:line="240" w:lineRule="atLeast"/>
              <w:jc w:val="center"/>
              <w:rPr>
                <w:rFonts w:ascii="Arial" w:hAnsi="Arial" w:cs="Arial"/>
                <w:b/>
              </w:rPr>
            </w:pPr>
            <w:r w:rsidRPr="00C77011">
              <w:rPr>
                <w:rFonts w:ascii="Arial" w:hAnsi="Arial" w:cs="Arial"/>
                <w:b/>
              </w:rPr>
              <w:t>Ś</w:t>
            </w:r>
            <w:r w:rsidR="00D000BD" w:rsidRPr="00C77011">
              <w:rPr>
                <w:rFonts w:ascii="Arial" w:hAnsi="Arial" w:cs="Arial"/>
                <w:b/>
              </w:rPr>
              <w:t>rednic</w:t>
            </w:r>
            <w:r w:rsidRPr="00C77011">
              <w:rPr>
                <w:rFonts w:ascii="Arial" w:hAnsi="Arial" w:cs="Arial"/>
                <w:b/>
              </w:rPr>
              <w:t>e usuwanych/</w:t>
            </w:r>
            <w:r w:rsidR="00C77011">
              <w:rPr>
                <w:rFonts w:ascii="Arial" w:hAnsi="Arial" w:cs="Arial"/>
                <w:b/>
              </w:rPr>
              <w:t xml:space="preserve"> </w:t>
            </w:r>
            <w:r w:rsidRPr="00C77011">
              <w:rPr>
                <w:rFonts w:ascii="Arial" w:hAnsi="Arial" w:cs="Arial"/>
                <w:b/>
              </w:rPr>
              <w:t xml:space="preserve">wycinanych drzew  </w:t>
            </w:r>
          </w:p>
          <w:p w14:paraId="71003357" w14:textId="686421B0" w:rsidR="00D000BD" w:rsidRPr="00C77011" w:rsidRDefault="00CF0CEC" w:rsidP="00C77011">
            <w:pPr>
              <w:spacing w:line="240" w:lineRule="atLeast"/>
              <w:jc w:val="center"/>
              <w:rPr>
                <w:rFonts w:ascii="Arial" w:hAnsi="Arial" w:cs="Arial"/>
              </w:rPr>
            </w:pPr>
            <w:r w:rsidRPr="00C77011">
              <w:rPr>
                <w:rFonts w:ascii="Arial" w:hAnsi="Arial" w:cs="Arial"/>
              </w:rPr>
              <w:t xml:space="preserve">- </w:t>
            </w:r>
            <w:r w:rsidR="00E85AB0">
              <w:rPr>
                <w:rFonts w:ascii="Arial" w:hAnsi="Arial" w:cs="Arial"/>
              </w:rPr>
              <w:t xml:space="preserve">zakres </w:t>
            </w:r>
            <w:r w:rsidRPr="00C77011">
              <w:rPr>
                <w:rFonts w:ascii="Arial" w:hAnsi="Arial" w:cs="Arial"/>
              </w:rPr>
              <w:t xml:space="preserve">w </w:t>
            </w:r>
            <w:r w:rsidR="00E85AB0">
              <w:rPr>
                <w:rFonts w:ascii="Arial" w:hAnsi="Arial" w:cs="Arial"/>
              </w:rPr>
              <w:t>„</w:t>
            </w:r>
            <w:r w:rsidRPr="00AE7773">
              <w:rPr>
                <w:rFonts w:ascii="Arial" w:hAnsi="Arial" w:cs="Arial"/>
                <w:b/>
              </w:rPr>
              <w:t>cm</w:t>
            </w:r>
            <w:r w:rsidR="00E85AB0">
              <w:rPr>
                <w:rFonts w:ascii="Arial" w:hAnsi="Arial" w:cs="Arial"/>
              </w:rPr>
              <w:t>”</w:t>
            </w:r>
          </w:p>
          <w:p w14:paraId="2FBE94C8" w14:textId="77777777" w:rsidR="00D000BD" w:rsidRPr="00C77011" w:rsidRDefault="00D000BD" w:rsidP="00C77011">
            <w:pPr>
              <w:jc w:val="center"/>
              <w:rPr>
                <w:rFonts w:ascii="Arial" w:hAnsi="Arial" w:cs="Arial"/>
                <w:b/>
              </w:rPr>
            </w:pPr>
          </w:p>
        </w:tc>
        <w:tc>
          <w:tcPr>
            <w:tcW w:w="2268" w:type="dxa"/>
            <w:shd w:val="clear" w:color="auto" w:fill="auto"/>
            <w:vAlign w:val="center"/>
          </w:tcPr>
          <w:p w14:paraId="3D5E8004" w14:textId="77777777" w:rsidR="00D000BD" w:rsidRPr="00C77011" w:rsidRDefault="00D000BD" w:rsidP="00C77011">
            <w:pPr>
              <w:jc w:val="center"/>
              <w:rPr>
                <w:rFonts w:ascii="Arial" w:hAnsi="Arial" w:cs="Arial"/>
                <w:b/>
              </w:rPr>
            </w:pPr>
          </w:p>
          <w:p w14:paraId="0456667A" w14:textId="05A6F162" w:rsidR="00E85AB0" w:rsidRDefault="00D000BD" w:rsidP="00E85AB0">
            <w:pPr>
              <w:jc w:val="center"/>
              <w:rPr>
                <w:rFonts w:ascii="Arial" w:hAnsi="Arial" w:cs="Arial"/>
              </w:rPr>
            </w:pPr>
            <w:r w:rsidRPr="00C77011">
              <w:rPr>
                <w:rFonts w:ascii="Arial" w:hAnsi="Arial" w:cs="Arial"/>
                <w:b/>
              </w:rPr>
              <w:t xml:space="preserve">wartość </w:t>
            </w:r>
            <w:r w:rsidRPr="00201B76">
              <w:rPr>
                <w:rFonts w:ascii="Arial" w:hAnsi="Arial" w:cs="Arial"/>
                <w:b/>
              </w:rPr>
              <w:t>jednostkowa ryczałtowa</w:t>
            </w:r>
            <w:r w:rsidR="00E85AB0">
              <w:rPr>
                <w:rFonts w:ascii="Arial" w:hAnsi="Arial" w:cs="Arial"/>
              </w:rPr>
              <w:t xml:space="preserve"> </w:t>
            </w:r>
            <w:r w:rsidRPr="00C77011">
              <w:rPr>
                <w:rFonts w:ascii="Arial" w:hAnsi="Arial" w:cs="Arial"/>
                <w:b/>
              </w:rPr>
              <w:t>netto</w:t>
            </w:r>
            <w:r w:rsidR="00C77011">
              <w:rPr>
                <w:rFonts w:ascii="Arial" w:hAnsi="Arial" w:cs="Arial"/>
                <w:b/>
              </w:rPr>
              <w:t xml:space="preserve"> </w:t>
            </w:r>
            <w:r w:rsidR="00C77011">
              <w:rPr>
                <w:rFonts w:ascii="Arial" w:hAnsi="Arial" w:cs="Arial"/>
              </w:rPr>
              <w:t>–</w:t>
            </w:r>
            <w:r w:rsidR="00C77011" w:rsidRPr="00C77011">
              <w:rPr>
                <w:rFonts w:ascii="Arial" w:hAnsi="Arial" w:cs="Arial"/>
              </w:rPr>
              <w:t xml:space="preserve"> </w:t>
            </w:r>
            <w:r w:rsidR="00E85AB0">
              <w:rPr>
                <w:rFonts w:ascii="Arial" w:hAnsi="Arial" w:cs="Arial"/>
              </w:rPr>
              <w:t>za usunięcie 1 szt</w:t>
            </w:r>
            <w:r w:rsidR="00EB59B0">
              <w:rPr>
                <w:rFonts w:ascii="Arial" w:hAnsi="Arial" w:cs="Arial"/>
              </w:rPr>
              <w:t>.</w:t>
            </w:r>
            <w:r w:rsidR="00201B76">
              <w:rPr>
                <w:rFonts w:ascii="Arial" w:hAnsi="Arial" w:cs="Arial"/>
              </w:rPr>
              <w:t xml:space="preserve"> drzew</w:t>
            </w:r>
          </w:p>
          <w:p w14:paraId="63716263" w14:textId="21B61C20" w:rsidR="00D000BD" w:rsidRPr="00C77011" w:rsidRDefault="00C77011" w:rsidP="00E85AB0">
            <w:pPr>
              <w:jc w:val="center"/>
              <w:rPr>
                <w:rFonts w:ascii="Arial" w:hAnsi="Arial" w:cs="Arial"/>
                <w:b/>
              </w:rPr>
            </w:pPr>
            <w:r>
              <w:rPr>
                <w:rFonts w:ascii="Arial" w:hAnsi="Arial" w:cs="Arial"/>
              </w:rPr>
              <w:t>w</w:t>
            </w:r>
            <w:r w:rsidR="00E85AB0">
              <w:rPr>
                <w:rFonts w:ascii="Arial" w:hAnsi="Arial" w:cs="Arial"/>
              </w:rPr>
              <w:t xml:space="preserve"> „</w:t>
            </w:r>
            <w:r w:rsidRPr="00E85AB0">
              <w:rPr>
                <w:rFonts w:ascii="Arial" w:hAnsi="Arial" w:cs="Arial"/>
                <w:b/>
              </w:rPr>
              <w:t>zł</w:t>
            </w:r>
            <w:r w:rsidR="00E85AB0">
              <w:rPr>
                <w:rFonts w:ascii="Arial" w:hAnsi="Arial" w:cs="Arial"/>
              </w:rPr>
              <w:t xml:space="preserve"> </w:t>
            </w:r>
            <w:r w:rsidR="00E85AB0" w:rsidRPr="00EB59B0">
              <w:rPr>
                <w:rFonts w:ascii="Arial" w:hAnsi="Arial" w:cs="Arial"/>
                <w:i/>
              </w:rPr>
              <w:t>/</w:t>
            </w:r>
            <w:proofErr w:type="spellStart"/>
            <w:r w:rsidR="00E85AB0" w:rsidRPr="00EB59B0">
              <w:rPr>
                <w:rFonts w:ascii="Arial" w:hAnsi="Arial" w:cs="Arial"/>
                <w:i/>
              </w:rPr>
              <w:t>szt</w:t>
            </w:r>
            <w:proofErr w:type="spellEnd"/>
            <w:r w:rsidR="00E85AB0">
              <w:rPr>
                <w:rFonts w:ascii="Arial" w:hAnsi="Arial" w:cs="Arial"/>
              </w:rPr>
              <w:t xml:space="preserve">”  </w:t>
            </w:r>
          </w:p>
        </w:tc>
        <w:tc>
          <w:tcPr>
            <w:tcW w:w="1134" w:type="dxa"/>
            <w:vAlign w:val="center"/>
          </w:tcPr>
          <w:p w14:paraId="39E8C922" w14:textId="77777777" w:rsidR="00D000BD" w:rsidRPr="00C77011" w:rsidRDefault="00D000BD" w:rsidP="00C77011">
            <w:pPr>
              <w:spacing w:line="240" w:lineRule="atLeast"/>
              <w:jc w:val="center"/>
              <w:rPr>
                <w:rFonts w:ascii="Arial" w:hAnsi="Arial" w:cs="Arial"/>
                <w:b/>
              </w:rPr>
            </w:pPr>
          </w:p>
          <w:p w14:paraId="239E3DAA" w14:textId="77777777" w:rsidR="00EB59B0" w:rsidRDefault="00D000BD" w:rsidP="00C77011">
            <w:pPr>
              <w:spacing w:line="240" w:lineRule="atLeast"/>
              <w:jc w:val="center"/>
              <w:rPr>
                <w:rFonts w:ascii="Arial" w:hAnsi="Arial" w:cs="Arial"/>
                <w:sz w:val="16"/>
                <w:szCs w:val="16"/>
              </w:rPr>
            </w:pPr>
            <w:r w:rsidRPr="00C77011">
              <w:rPr>
                <w:rFonts w:ascii="Arial" w:hAnsi="Arial" w:cs="Arial"/>
                <w:b/>
              </w:rPr>
              <w:t xml:space="preserve">Ilość </w:t>
            </w:r>
            <w:r w:rsidR="00C77011" w:rsidRPr="00C77011">
              <w:rPr>
                <w:rFonts w:ascii="Arial" w:hAnsi="Arial" w:cs="Arial"/>
                <w:b/>
              </w:rPr>
              <w:t>drzew</w:t>
            </w:r>
            <w:r w:rsidR="00E85AB0">
              <w:rPr>
                <w:rFonts w:ascii="Arial" w:hAnsi="Arial" w:cs="Arial"/>
                <w:b/>
              </w:rPr>
              <w:t xml:space="preserve"> </w:t>
            </w:r>
            <w:r w:rsidR="00EB59B0" w:rsidRPr="007465B1">
              <w:rPr>
                <w:rFonts w:ascii="Arial" w:hAnsi="Arial" w:cs="Arial"/>
                <w:b/>
                <w:sz w:val="16"/>
                <w:szCs w:val="16"/>
              </w:rPr>
              <w:t>*</w:t>
            </w:r>
            <w:r w:rsidR="00EB59B0" w:rsidRPr="00E85AB0">
              <w:rPr>
                <w:rFonts w:ascii="Arial" w:hAnsi="Arial" w:cs="Arial"/>
                <w:sz w:val="16"/>
                <w:szCs w:val="16"/>
              </w:rPr>
              <w:t>)</w:t>
            </w:r>
          </w:p>
          <w:p w14:paraId="3278F3BF" w14:textId="7B8B15A4" w:rsidR="00D000BD" w:rsidRPr="00C77011" w:rsidRDefault="00EB59B0" w:rsidP="00C77011">
            <w:pPr>
              <w:spacing w:line="240" w:lineRule="atLeast"/>
              <w:jc w:val="center"/>
              <w:rPr>
                <w:rFonts w:ascii="Arial" w:hAnsi="Arial" w:cs="Arial"/>
                <w:b/>
              </w:rPr>
            </w:pPr>
            <w:r>
              <w:rPr>
                <w:rFonts w:ascii="Arial" w:hAnsi="Arial" w:cs="Arial"/>
                <w:sz w:val="16"/>
                <w:szCs w:val="16"/>
              </w:rPr>
              <w:t xml:space="preserve">W </w:t>
            </w:r>
            <w:r>
              <w:rPr>
                <w:rFonts w:ascii="Arial" w:hAnsi="Arial" w:cs="Arial"/>
                <w:b/>
              </w:rPr>
              <w:t xml:space="preserve"> </w:t>
            </w:r>
            <w:r w:rsidR="00D000BD" w:rsidRPr="00EB59B0">
              <w:rPr>
                <w:rFonts w:ascii="Arial" w:hAnsi="Arial" w:cs="Arial"/>
                <w:b/>
              </w:rPr>
              <w:t>szt</w:t>
            </w:r>
            <w:r>
              <w:rPr>
                <w:rFonts w:ascii="Arial" w:hAnsi="Arial" w:cs="Arial"/>
                <w:b/>
              </w:rPr>
              <w:t>.</w:t>
            </w:r>
            <w:r w:rsidR="00E85AB0" w:rsidRPr="00E85AB0">
              <w:rPr>
                <w:rFonts w:ascii="Arial" w:hAnsi="Arial" w:cs="Arial"/>
                <w:sz w:val="16"/>
                <w:szCs w:val="16"/>
              </w:rPr>
              <w:t xml:space="preserve"> </w:t>
            </w:r>
          </w:p>
          <w:p w14:paraId="652BAA6B" w14:textId="77777777" w:rsidR="00D000BD" w:rsidRPr="00C77011" w:rsidRDefault="00D000BD" w:rsidP="00C77011">
            <w:pPr>
              <w:spacing w:line="240" w:lineRule="atLeast"/>
              <w:jc w:val="center"/>
              <w:rPr>
                <w:rFonts w:ascii="Arial" w:hAnsi="Arial" w:cs="Arial"/>
                <w:b/>
              </w:rPr>
            </w:pPr>
          </w:p>
        </w:tc>
        <w:tc>
          <w:tcPr>
            <w:tcW w:w="3260" w:type="dxa"/>
            <w:vAlign w:val="center"/>
          </w:tcPr>
          <w:p w14:paraId="5735C860" w14:textId="28B0E5BB" w:rsidR="00D000BD" w:rsidRPr="00C77011" w:rsidRDefault="00B17CC6" w:rsidP="00C77011">
            <w:pPr>
              <w:jc w:val="center"/>
              <w:rPr>
                <w:rFonts w:ascii="Arial" w:hAnsi="Arial" w:cs="Arial"/>
                <w:b/>
              </w:rPr>
            </w:pPr>
            <w:r w:rsidRPr="009E0A4A">
              <w:rPr>
                <w:rFonts w:ascii="Arial" w:hAnsi="Arial" w:cs="Arial"/>
                <w:b/>
              </w:rPr>
              <w:t>wa</w:t>
            </w:r>
            <w:r w:rsidR="000B521C" w:rsidRPr="009E0A4A">
              <w:rPr>
                <w:rFonts w:ascii="Arial" w:hAnsi="Arial" w:cs="Arial"/>
                <w:b/>
              </w:rPr>
              <w:t>r</w:t>
            </w:r>
            <w:r w:rsidRPr="009E0A4A">
              <w:rPr>
                <w:rFonts w:ascii="Arial" w:hAnsi="Arial" w:cs="Arial"/>
                <w:b/>
              </w:rPr>
              <w:t>tość</w:t>
            </w:r>
            <w:r w:rsidR="00D000BD" w:rsidRPr="009E0A4A">
              <w:rPr>
                <w:rFonts w:ascii="Arial" w:hAnsi="Arial" w:cs="Arial"/>
                <w:b/>
              </w:rPr>
              <w:t xml:space="preserve"> n</w:t>
            </w:r>
            <w:r w:rsidR="00D000BD" w:rsidRPr="00C77011">
              <w:rPr>
                <w:rFonts w:ascii="Arial" w:hAnsi="Arial" w:cs="Arial"/>
                <w:b/>
              </w:rPr>
              <w:t>etto</w:t>
            </w:r>
            <w:r w:rsidR="00067FA9">
              <w:rPr>
                <w:rFonts w:ascii="Arial" w:hAnsi="Arial" w:cs="Arial"/>
                <w:b/>
              </w:rPr>
              <w:t xml:space="preserve"> </w:t>
            </w:r>
          </w:p>
          <w:p w14:paraId="58DF4B41" w14:textId="36E4B671" w:rsidR="00D000BD" w:rsidRDefault="00D000BD" w:rsidP="00E85AB0">
            <w:pPr>
              <w:spacing w:line="240" w:lineRule="atLeast"/>
              <w:jc w:val="center"/>
              <w:rPr>
                <w:rFonts w:ascii="Arial" w:hAnsi="Arial" w:cs="Arial"/>
                <w:i/>
                <w:sz w:val="18"/>
                <w:szCs w:val="18"/>
              </w:rPr>
            </w:pPr>
            <w:r w:rsidRPr="00E85AB0">
              <w:rPr>
                <w:rFonts w:ascii="Arial" w:hAnsi="Arial" w:cs="Arial"/>
                <w:i/>
                <w:sz w:val="18"/>
                <w:szCs w:val="18"/>
              </w:rPr>
              <w:t>(</w:t>
            </w:r>
            <w:r w:rsidR="00067FA9">
              <w:rPr>
                <w:rFonts w:ascii="Arial" w:hAnsi="Arial" w:cs="Arial"/>
                <w:i/>
                <w:sz w:val="18"/>
                <w:szCs w:val="18"/>
              </w:rPr>
              <w:t xml:space="preserve"> </w:t>
            </w:r>
            <w:r w:rsidR="00E85AB0">
              <w:rPr>
                <w:rFonts w:ascii="Arial" w:hAnsi="Arial" w:cs="Arial"/>
                <w:i/>
                <w:sz w:val="18"/>
                <w:szCs w:val="18"/>
              </w:rPr>
              <w:t xml:space="preserve">iloczyn </w:t>
            </w:r>
            <w:r w:rsidR="00E85AB0" w:rsidRPr="00E85AB0">
              <w:rPr>
                <w:rFonts w:ascii="Arial" w:hAnsi="Arial" w:cs="Arial"/>
                <w:i/>
                <w:sz w:val="18"/>
                <w:szCs w:val="18"/>
              </w:rPr>
              <w:t>kol. 3</w:t>
            </w:r>
            <w:r w:rsidRPr="00E85AB0">
              <w:rPr>
                <w:rFonts w:ascii="Arial" w:hAnsi="Arial" w:cs="Arial"/>
                <w:i/>
                <w:sz w:val="18"/>
                <w:szCs w:val="18"/>
              </w:rPr>
              <w:t xml:space="preserve"> x</w:t>
            </w:r>
            <w:r w:rsidR="00E85AB0" w:rsidRPr="00E85AB0">
              <w:rPr>
                <w:rFonts w:ascii="Arial" w:hAnsi="Arial" w:cs="Arial"/>
                <w:i/>
                <w:sz w:val="18"/>
                <w:szCs w:val="18"/>
              </w:rPr>
              <w:t xml:space="preserve"> kol. 4</w:t>
            </w:r>
            <w:r w:rsidRPr="00E85AB0">
              <w:rPr>
                <w:rFonts w:ascii="Arial" w:hAnsi="Arial" w:cs="Arial"/>
                <w:i/>
                <w:sz w:val="18"/>
                <w:szCs w:val="18"/>
              </w:rPr>
              <w:t>)</w:t>
            </w:r>
          </w:p>
          <w:p w14:paraId="7F37EC82" w14:textId="70870282" w:rsidR="00AE7773" w:rsidRDefault="00AE7773" w:rsidP="00E85AB0">
            <w:pPr>
              <w:spacing w:line="240" w:lineRule="atLeast"/>
              <w:jc w:val="center"/>
              <w:rPr>
                <w:rFonts w:ascii="Arial" w:hAnsi="Arial" w:cs="Arial"/>
                <w:i/>
                <w:sz w:val="18"/>
                <w:szCs w:val="18"/>
              </w:rPr>
            </w:pPr>
            <w:r>
              <w:rPr>
                <w:rFonts w:ascii="Arial" w:hAnsi="Arial" w:cs="Arial"/>
                <w:i/>
                <w:sz w:val="18"/>
                <w:szCs w:val="18"/>
              </w:rPr>
              <w:t>za poszczególne grupy</w:t>
            </w:r>
            <w:r w:rsidR="00201B76">
              <w:rPr>
                <w:rFonts w:ascii="Arial" w:hAnsi="Arial" w:cs="Arial"/>
                <w:i/>
                <w:sz w:val="18"/>
                <w:szCs w:val="18"/>
              </w:rPr>
              <w:t xml:space="preserve"> średnic </w:t>
            </w:r>
            <w:r>
              <w:rPr>
                <w:rFonts w:ascii="Arial" w:hAnsi="Arial" w:cs="Arial"/>
                <w:i/>
                <w:sz w:val="18"/>
                <w:szCs w:val="18"/>
              </w:rPr>
              <w:t xml:space="preserve"> drzew</w:t>
            </w:r>
          </w:p>
          <w:p w14:paraId="5ECEC3AC" w14:textId="18E8402B" w:rsidR="00E85AB0" w:rsidRPr="00E85AB0" w:rsidRDefault="00E85AB0" w:rsidP="00E85AB0">
            <w:pPr>
              <w:spacing w:line="240" w:lineRule="atLeast"/>
              <w:jc w:val="center"/>
              <w:rPr>
                <w:rFonts w:ascii="Arial" w:hAnsi="Arial" w:cs="Arial"/>
                <w:i/>
                <w:sz w:val="18"/>
                <w:szCs w:val="18"/>
              </w:rPr>
            </w:pPr>
            <w:r>
              <w:rPr>
                <w:rFonts w:ascii="Arial" w:hAnsi="Arial" w:cs="Arial"/>
                <w:i/>
                <w:sz w:val="18"/>
                <w:szCs w:val="18"/>
              </w:rPr>
              <w:t xml:space="preserve">w „ </w:t>
            </w:r>
            <w:r w:rsidRPr="00AE7773">
              <w:rPr>
                <w:rFonts w:ascii="Arial" w:hAnsi="Arial" w:cs="Arial"/>
                <w:b/>
                <w:i/>
                <w:sz w:val="18"/>
                <w:szCs w:val="18"/>
              </w:rPr>
              <w:t>zł</w:t>
            </w:r>
            <w:r>
              <w:rPr>
                <w:rFonts w:ascii="Arial" w:hAnsi="Arial" w:cs="Arial"/>
                <w:i/>
                <w:sz w:val="18"/>
                <w:szCs w:val="18"/>
              </w:rPr>
              <w:t xml:space="preserve">” </w:t>
            </w:r>
          </w:p>
        </w:tc>
      </w:tr>
      <w:tr w:rsidR="00CF0CEC" w:rsidRPr="00CF0CEC" w14:paraId="5CB0BAE1" w14:textId="77777777" w:rsidTr="00AE7773">
        <w:trPr>
          <w:trHeight w:val="197"/>
        </w:trPr>
        <w:tc>
          <w:tcPr>
            <w:tcW w:w="0" w:type="auto"/>
          </w:tcPr>
          <w:p w14:paraId="46D380F6" w14:textId="77777777" w:rsidR="00D000BD" w:rsidRPr="00CF0CEC" w:rsidRDefault="00D000BD" w:rsidP="00AE71AA">
            <w:pPr>
              <w:spacing w:line="240" w:lineRule="atLeast"/>
              <w:jc w:val="center"/>
              <w:rPr>
                <w:rFonts w:ascii="Arial" w:hAnsi="Arial" w:cs="Arial"/>
                <w:sz w:val="16"/>
                <w:szCs w:val="16"/>
              </w:rPr>
            </w:pPr>
            <w:r w:rsidRPr="00CF0CEC">
              <w:rPr>
                <w:rFonts w:ascii="Arial" w:hAnsi="Arial" w:cs="Arial"/>
                <w:sz w:val="16"/>
                <w:szCs w:val="16"/>
              </w:rPr>
              <w:t>1.</w:t>
            </w:r>
          </w:p>
        </w:tc>
        <w:tc>
          <w:tcPr>
            <w:tcW w:w="1867" w:type="dxa"/>
            <w:shd w:val="clear" w:color="auto" w:fill="auto"/>
          </w:tcPr>
          <w:p w14:paraId="215061BC" w14:textId="4C1F43A6" w:rsidR="00D000BD" w:rsidRPr="00CF0CEC" w:rsidRDefault="00D000BD" w:rsidP="00AE71AA">
            <w:pPr>
              <w:spacing w:line="240" w:lineRule="atLeast"/>
              <w:jc w:val="center"/>
              <w:rPr>
                <w:rFonts w:ascii="Arial" w:hAnsi="Arial" w:cs="Arial"/>
                <w:sz w:val="16"/>
                <w:szCs w:val="16"/>
              </w:rPr>
            </w:pPr>
            <w:r w:rsidRPr="00CF0CEC">
              <w:rPr>
                <w:rFonts w:ascii="Arial" w:hAnsi="Arial" w:cs="Arial"/>
                <w:sz w:val="16"/>
                <w:szCs w:val="16"/>
              </w:rPr>
              <w:t>2.</w:t>
            </w:r>
          </w:p>
        </w:tc>
        <w:tc>
          <w:tcPr>
            <w:tcW w:w="2268" w:type="dxa"/>
            <w:shd w:val="clear" w:color="auto" w:fill="auto"/>
          </w:tcPr>
          <w:p w14:paraId="23C232A7" w14:textId="77777777" w:rsidR="00D000BD" w:rsidRPr="00CF0CEC" w:rsidRDefault="00D000BD" w:rsidP="00AE71AA">
            <w:pPr>
              <w:spacing w:line="240" w:lineRule="atLeast"/>
              <w:jc w:val="center"/>
              <w:rPr>
                <w:rFonts w:ascii="Arial" w:hAnsi="Arial" w:cs="Arial"/>
                <w:sz w:val="16"/>
                <w:szCs w:val="16"/>
              </w:rPr>
            </w:pPr>
            <w:r w:rsidRPr="00CF0CEC">
              <w:rPr>
                <w:rFonts w:ascii="Arial" w:hAnsi="Arial" w:cs="Arial"/>
                <w:sz w:val="16"/>
                <w:szCs w:val="16"/>
              </w:rPr>
              <w:t>3.</w:t>
            </w:r>
          </w:p>
        </w:tc>
        <w:tc>
          <w:tcPr>
            <w:tcW w:w="1134" w:type="dxa"/>
          </w:tcPr>
          <w:p w14:paraId="71AFF6BF" w14:textId="3D6FB2F3" w:rsidR="00D000BD" w:rsidRPr="00CF0CEC" w:rsidRDefault="00E85AB0" w:rsidP="00E85AB0">
            <w:pPr>
              <w:spacing w:line="240" w:lineRule="atLeast"/>
              <w:jc w:val="center"/>
              <w:rPr>
                <w:rFonts w:ascii="Arial" w:hAnsi="Arial" w:cs="Arial"/>
                <w:sz w:val="16"/>
                <w:szCs w:val="16"/>
              </w:rPr>
            </w:pPr>
            <w:r>
              <w:rPr>
                <w:rFonts w:ascii="Arial" w:hAnsi="Arial" w:cs="Arial"/>
                <w:sz w:val="16"/>
                <w:szCs w:val="16"/>
              </w:rPr>
              <w:t>4</w:t>
            </w:r>
            <w:r w:rsidR="00D000BD" w:rsidRPr="00CF0CEC">
              <w:rPr>
                <w:rFonts w:ascii="Arial" w:hAnsi="Arial" w:cs="Arial"/>
                <w:sz w:val="16"/>
                <w:szCs w:val="16"/>
              </w:rPr>
              <w:t>.</w:t>
            </w:r>
          </w:p>
        </w:tc>
        <w:tc>
          <w:tcPr>
            <w:tcW w:w="3260" w:type="dxa"/>
          </w:tcPr>
          <w:p w14:paraId="0699FDF8" w14:textId="4D84E290" w:rsidR="00D000BD" w:rsidRPr="00CF0CEC" w:rsidRDefault="00E85AB0" w:rsidP="00E85AB0">
            <w:pPr>
              <w:spacing w:line="240" w:lineRule="atLeast"/>
              <w:jc w:val="center"/>
              <w:rPr>
                <w:rFonts w:ascii="Arial" w:hAnsi="Arial" w:cs="Arial"/>
                <w:sz w:val="16"/>
                <w:szCs w:val="16"/>
              </w:rPr>
            </w:pPr>
            <w:r>
              <w:rPr>
                <w:rFonts w:ascii="Arial" w:hAnsi="Arial" w:cs="Arial"/>
                <w:sz w:val="16"/>
                <w:szCs w:val="16"/>
              </w:rPr>
              <w:t>5</w:t>
            </w:r>
            <w:r w:rsidR="00D000BD" w:rsidRPr="00CF0CEC">
              <w:rPr>
                <w:rFonts w:ascii="Arial" w:hAnsi="Arial" w:cs="Arial"/>
                <w:sz w:val="16"/>
                <w:szCs w:val="16"/>
              </w:rPr>
              <w:t>.</w:t>
            </w:r>
          </w:p>
        </w:tc>
      </w:tr>
      <w:tr w:rsidR="00CF0CEC" w:rsidRPr="005B58AA" w14:paraId="68730C9F" w14:textId="77777777" w:rsidTr="00AE7773">
        <w:trPr>
          <w:trHeight w:val="240"/>
        </w:trPr>
        <w:tc>
          <w:tcPr>
            <w:tcW w:w="0" w:type="auto"/>
            <w:vMerge w:val="restart"/>
            <w:shd w:val="clear" w:color="auto" w:fill="auto"/>
          </w:tcPr>
          <w:p w14:paraId="02FE34E4" w14:textId="77777777" w:rsidR="00D000BD" w:rsidRPr="00C77011" w:rsidRDefault="00D000BD" w:rsidP="00C77011">
            <w:pPr>
              <w:spacing w:line="240" w:lineRule="atLeast"/>
              <w:rPr>
                <w:rFonts w:ascii="Arial" w:hAnsi="Arial" w:cs="Arial"/>
                <w:sz w:val="18"/>
                <w:szCs w:val="18"/>
              </w:rPr>
            </w:pPr>
          </w:p>
          <w:p w14:paraId="40984CD3" w14:textId="7777777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1.</w:t>
            </w:r>
          </w:p>
        </w:tc>
        <w:tc>
          <w:tcPr>
            <w:tcW w:w="1867" w:type="dxa"/>
            <w:vMerge w:val="restart"/>
            <w:shd w:val="clear" w:color="auto" w:fill="auto"/>
            <w:vAlign w:val="center"/>
          </w:tcPr>
          <w:p w14:paraId="2DC80369" w14:textId="77777777" w:rsidR="00D000BD" w:rsidRPr="00C77011" w:rsidRDefault="00D000BD" w:rsidP="00C77011">
            <w:pPr>
              <w:jc w:val="right"/>
              <w:rPr>
                <w:rFonts w:ascii="Arial" w:hAnsi="Arial" w:cs="Arial"/>
              </w:rPr>
            </w:pPr>
          </w:p>
          <w:p w14:paraId="08595ABC" w14:textId="2267D38A" w:rsidR="00D000BD" w:rsidRPr="00C77011" w:rsidRDefault="00D000BD" w:rsidP="00EB59B0">
            <w:pPr>
              <w:jc w:val="right"/>
              <w:rPr>
                <w:rFonts w:ascii="Arial" w:hAnsi="Arial" w:cs="Arial"/>
              </w:rPr>
            </w:pPr>
            <w:r w:rsidRPr="00C77011">
              <w:rPr>
                <w:rFonts w:ascii="Arial" w:hAnsi="Arial" w:cs="Arial"/>
              </w:rPr>
              <w:t xml:space="preserve">do 20 </w:t>
            </w:r>
          </w:p>
        </w:tc>
        <w:tc>
          <w:tcPr>
            <w:tcW w:w="2268" w:type="dxa"/>
            <w:vMerge w:val="restart"/>
            <w:shd w:val="clear" w:color="auto" w:fill="auto"/>
            <w:vAlign w:val="bottom"/>
          </w:tcPr>
          <w:p w14:paraId="735792A4" w14:textId="61525CC0" w:rsidR="00D000BD" w:rsidRPr="007465B1" w:rsidRDefault="00D000BD" w:rsidP="00AE7773">
            <w:pPr>
              <w:jc w:val="right"/>
              <w:rPr>
                <w:rFonts w:ascii="Arial" w:hAnsi="Arial" w:cs="Arial"/>
                <w:sz w:val="16"/>
                <w:szCs w:val="16"/>
                <w:vertAlign w:val="superscript"/>
              </w:rPr>
            </w:pPr>
          </w:p>
        </w:tc>
        <w:tc>
          <w:tcPr>
            <w:tcW w:w="1134" w:type="dxa"/>
            <w:vMerge w:val="restart"/>
            <w:shd w:val="clear" w:color="auto" w:fill="auto"/>
            <w:vAlign w:val="center"/>
          </w:tcPr>
          <w:p w14:paraId="3A798F77" w14:textId="77777777" w:rsidR="00D000BD" w:rsidRPr="00C77011" w:rsidRDefault="00D000BD" w:rsidP="00C77011">
            <w:pPr>
              <w:jc w:val="right"/>
              <w:rPr>
                <w:rFonts w:ascii="Arial" w:hAnsi="Arial" w:cs="Arial"/>
                <w:b/>
              </w:rPr>
            </w:pPr>
          </w:p>
          <w:p w14:paraId="64819E9F" w14:textId="77777777" w:rsidR="00D000BD" w:rsidRPr="00C77011" w:rsidRDefault="00D000BD" w:rsidP="00C77011">
            <w:pPr>
              <w:jc w:val="right"/>
              <w:rPr>
                <w:rFonts w:ascii="Arial" w:hAnsi="Arial" w:cs="Arial"/>
                <w:b/>
              </w:rPr>
            </w:pPr>
          </w:p>
          <w:p w14:paraId="5BAF2429" w14:textId="2FEC5F2D" w:rsidR="00D000BD" w:rsidRPr="00C77011" w:rsidRDefault="00D000BD" w:rsidP="00C77011">
            <w:pPr>
              <w:jc w:val="right"/>
              <w:rPr>
                <w:rFonts w:ascii="Arial" w:hAnsi="Arial" w:cs="Arial"/>
                <w:b/>
              </w:rPr>
            </w:pPr>
            <w:r w:rsidRPr="00C77011">
              <w:rPr>
                <w:rFonts w:ascii="Arial" w:hAnsi="Arial" w:cs="Arial"/>
                <w:b/>
              </w:rPr>
              <w:t>47</w:t>
            </w:r>
          </w:p>
        </w:tc>
        <w:tc>
          <w:tcPr>
            <w:tcW w:w="3260" w:type="dxa"/>
            <w:vMerge w:val="restart"/>
            <w:shd w:val="clear" w:color="auto" w:fill="auto"/>
            <w:vAlign w:val="bottom"/>
          </w:tcPr>
          <w:p w14:paraId="690B1009" w14:textId="63CF88C9" w:rsidR="00D000BD" w:rsidRPr="007465B1" w:rsidRDefault="00D000BD" w:rsidP="00AE7773">
            <w:pPr>
              <w:jc w:val="right"/>
              <w:rPr>
                <w:rFonts w:ascii="Arial" w:hAnsi="Arial" w:cs="Arial"/>
                <w:color w:val="FF0000"/>
                <w:sz w:val="16"/>
                <w:szCs w:val="16"/>
              </w:rPr>
            </w:pPr>
          </w:p>
        </w:tc>
      </w:tr>
      <w:tr w:rsidR="00CF0CEC" w:rsidRPr="005B58AA" w14:paraId="755DE9B9" w14:textId="77777777" w:rsidTr="00AE7773">
        <w:trPr>
          <w:trHeight w:hRule="exact" w:val="510"/>
        </w:trPr>
        <w:tc>
          <w:tcPr>
            <w:tcW w:w="0" w:type="auto"/>
            <w:vMerge/>
            <w:shd w:val="clear" w:color="auto" w:fill="auto"/>
          </w:tcPr>
          <w:p w14:paraId="20B82A6C" w14:textId="77777777" w:rsidR="00D000BD" w:rsidRPr="00C77011" w:rsidRDefault="00D000BD" w:rsidP="00C77011">
            <w:pPr>
              <w:spacing w:line="240" w:lineRule="atLeast"/>
              <w:rPr>
                <w:rFonts w:ascii="Arial" w:hAnsi="Arial" w:cs="Arial"/>
                <w:sz w:val="18"/>
                <w:szCs w:val="18"/>
              </w:rPr>
            </w:pPr>
          </w:p>
        </w:tc>
        <w:tc>
          <w:tcPr>
            <w:tcW w:w="1867" w:type="dxa"/>
            <w:vMerge/>
            <w:shd w:val="clear" w:color="auto" w:fill="auto"/>
            <w:vAlign w:val="center"/>
          </w:tcPr>
          <w:p w14:paraId="544031F9" w14:textId="77777777" w:rsidR="00D000BD" w:rsidRPr="00C77011" w:rsidRDefault="00D000BD" w:rsidP="00C77011">
            <w:pPr>
              <w:jc w:val="right"/>
              <w:rPr>
                <w:rFonts w:ascii="Arial" w:hAnsi="Arial" w:cs="Arial"/>
              </w:rPr>
            </w:pPr>
          </w:p>
        </w:tc>
        <w:tc>
          <w:tcPr>
            <w:tcW w:w="2268" w:type="dxa"/>
            <w:vMerge/>
            <w:shd w:val="clear" w:color="auto" w:fill="auto"/>
            <w:vAlign w:val="bottom"/>
          </w:tcPr>
          <w:p w14:paraId="3DC9F4E6" w14:textId="77777777" w:rsidR="00D000BD" w:rsidRPr="007465B1" w:rsidRDefault="00D000BD" w:rsidP="00AE7773">
            <w:pPr>
              <w:jc w:val="right"/>
              <w:rPr>
                <w:rFonts w:ascii="Arial" w:hAnsi="Arial" w:cs="Arial"/>
                <w:sz w:val="16"/>
                <w:szCs w:val="16"/>
              </w:rPr>
            </w:pPr>
          </w:p>
        </w:tc>
        <w:tc>
          <w:tcPr>
            <w:tcW w:w="1134" w:type="dxa"/>
            <w:vMerge/>
            <w:shd w:val="clear" w:color="auto" w:fill="auto"/>
            <w:vAlign w:val="center"/>
          </w:tcPr>
          <w:p w14:paraId="301BDBF0" w14:textId="77777777" w:rsidR="00D000BD" w:rsidRPr="00C77011" w:rsidRDefault="00D000BD" w:rsidP="00C77011">
            <w:pPr>
              <w:jc w:val="right"/>
              <w:rPr>
                <w:rFonts w:ascii="Arial" w:hAnsi="Arial" w:cs="Arial"/>
                <w:b/>
              </w:rPr>
            </w:pPr>
          </w:p>
        </w:tc>
        <w:tc>
          <w:tcPr>
            <w:tcW w:w="3260" w:type="dxa"/>
            <w:vMerge/>
            <w:vAlign w:val="bottom"/>
          </w:tcPr>
          <w:p w14:paraId="37D1595C" w14:textId="77777777" w:rsidR="00D000BD" w:rsidRPr="007465B1" w:rsidRDefault="00D000BD" w:rsidP="00AE7773">
            <w:pPr>
              <w:jc w:val="right"/>
              <w:rPr>
                <w:rFonts w:ascii="Arial" w:hAnsi="Arial" w:cs="Arial"/>
                <w:color w:val="FF0000"/>
                <w:sz w:val="16"/>
                <w:szCs w:val="16"/>
              </w:rPr>
            </w:pPr>
          </w:p>
        </w:tc>
      </w:tr>
      <w:tr w:rsidR="00CF0CEC" w:rsidRPr="005B58AA" w14:paraId="52F4DEF5" w14:textId="77777777" w:rsidTr="00AE7773">
        <w:trPr>
          <w:trHeight w:hRule="exact" w:val="510"/>
        </w:trPr>
        <w:tc>
          <w:tcPr>
            <w:tcW w:w="0" w:type="auto"/>
            <w:vMerge w:val="restart"/>
            <w:shd w:val="clear" w:color="auto" w:fill="auto"/>
          </w:tcPr>
          <w:p w14:paraId="234F0160" w14:textId="77777777" w:rsidR="00D000BD" w:rsidRPr="00C77011" w:rsidRDefault="00D000BD" w:rsidP="00C77011">
            <w:pPr>
              <w:spacing w:line="240" w:lineRule="atLeast"/>
              <w:rPr>
                <w:rFonts w:ascii="Arial" w:hAnsi="Arial" w:cs="Arial"/>
                <w:sz w:val="18"/>
                <w:szCs w:val="18"/>
              </w:rPr>
            </w:pPr>
          </w:p>
          <w:p w14:paraId="4F7C186A" w14:textId="28F48B08"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2.</w:t>
            </w:r>
          </w:p>
        </w:tc>
        <w:tc>
          <w:tcPr>
            <w:tcW w:w="1867" w:type="dxa"/>
            <w:vMerge w:val="restart"/>
            <w:shd w:val="clear" w:color="auto" w:fill="auto"/>
            <w:vAlign w:val="center"/>
          </w:tcPr>
          <w:p w14:paraId="4E673EFE" w14:textId="77777777" w:rsidR="00D000BD" w:rsidRPr="00C77011" w:rsidRDefault="00D000BD" w:rsidP="00C77011">
            <w:pPr>
              <w:jc w:val="right"/>
              <w:rPr>
                <w:rFonts w:ascii="Arial" w:hAnsi="Arial" w:cs="Arial"/>
              </w:rPr>
            </w:pPr>
          </w:p>
          <w:p w14:paraId="25153D77" w14:textId="024696BA" w:rsidR="00D000BD" w:rsidRPr="00C77011" w:rsidRDefault="00D000BD" w:rsidP="00C77011">
            <w:pPr>
              <w:jc w:val="right"/>
              <w:rPr>
                <w:rFonts w:ascii="Arial" w:hAnsi="Arial" w:cs="Arial"/>
              </w:rPr>
            </w:pPr>
            <w:r w:rsidRPr="00C77011">
              <w:rPr>
                <w:rFonts w:ascii="Arial" w:hAnsi="Arial" w:cs="Arial"/>
              </w:rPr>
              <w:t xml:space="preserve">od 21÷40 </w:t>
            </w:r>
          </w:p>
        </w:tc>
        <w:tc>
          <w:tcPr>
            <w:tcW w:w="2268" w:type="dxa"/>
            <w:vMerge w:val="restart"/>
            <w:shd w:val="clear" w:color="auto" w:fill="auto"/>
            <w:vAlign w:val="bottom"/>
          </w:tcPr>
          <w:p w14:paraId="3AE3C484" w14:textId="2FBD0DFD" w:rsidR="00D000BD" w:rsidRPr="007465B1" w:rsidRDefault="00D000BD" w:rsidP="00AE7773">
            <w:pPr>
              <w:jc w:val="right"/>
              <w:rPr>
                <w:rFonts w:ascii="Arial" w:hAnsi="Arial" w:cs="Arial"/>
                <w:sz w:val="16"/>
                <w:szCs w:val="16"/>
              </w:rPr>
            </w:pPr>
          </w:p>
        </w:tc>
        <w:tc>
          <w:tcPr>
            <w:tcW w:w="1134" w:type="dxa"/>
            <w:vMerge w:val="restart"/>
            <w:shd w:val="clear" w:color="auto" w:fill="auto"/>
            <w:vAlign w:val="center"/>
          </w:tcPr>
          <w:p w14:paraId="6FDE133A" w14:textId="77777777" w:rsidR="00D000BD" w:rsidRPr="00C77011" w:rsidRDefault="00D000BD" w:rsidP="00C77011">
            <w:pPr>
              <w:jc w:val="right"/>
              <w:rPr>
                <w:rFonts w:ascii="Arial" w:hAnsi="Arial" w:cs="Arial"/>
                <w:b/>
              </w:rPr>
            </w:pPr>
          </w:p>
          <w:p w14:paraId="359494BF" w14:textId="77777777" w:rsidR="00D000BD" w:rsidRPr="00C77011" w:rsidRDefault="00D000BD" w:rsidP="00C77011">
            <w:pPr>
              <w:jc w:val="right"/>
              <w:rPr>
                <w:rFonts w:ascii="Arial" w:hAnsi="Arial" w:cs="Arial"/>
                <w:b/>
              </w:rPr>
            </w:pPr>
          </w:p>
          <w:p w14:paraId="0F76BF08" w14:textId="000E44F3" w:rsidR="00D000BD" w:rsidRPr="00C77011" w:rsidRDefault="00D000BD" w:rsidP="00C77011">
            <w:pPr>
              <w:jc w:val="right"/>
              <w:rPr>
                <w:rFonts w:ascii="Arial" w:hAnsi="Arial" w:cs="Arial"/>
                <w:b/>
              </w:rPr>
            </w:pPr>
            <w:r w:rsidRPr="00C77011">
              <w:rPr>
                <w:rFonts w:ascii="Arial" w:hAnsi="Arial" w:cs="Arial"/>
                <w:b/>
              </w:rPr>
              <w:t>74</w:t>
            </w:r>
          </w:p>
        </w:tc>
        <w:tc>
          <w:tcPr>
            <w:tcW w:w="3260" w:type="dxa"/>
            <w:vMerge w:val="restart"/>
            <w:shd w:val="clear" w:color="auto" w:fill="auto"/>
            <w:vAlign w:val="bottom"/>
          </w:tcPr>
          <w:p w14:paraId="598B6029" w14:textId="2BBF691A" w:rsidR="00D000BD" w:rsidRPr="007465B1" w:rsidRDefault="00D000BD" w:rsidP="00AE7773">
            <w:pPr>
              <w:jc w:val="right"/>
              <w:rPr>
                <w:rFonts w:ascii="Arial" w:hAnsi="Arial" w:cs="Arial"/>
                <w:color w:val="FF0000"/>
                <w:sz w:val="16"/>
                <w:szCs w:val="16"/>
              </w:rPr>
            </w:pPr>
          </w:p>
        </w:tc>
      </w:tr>
      <w:tr w:rsidR="00CF0CEC" w:rsidRPr="005B58AA" w14:paraId="3657831D" w14:textId="77777777" w:rsidTr="00AE7773">
        <w:trPr>
          <w:trHeight w:val="240"/>
        </w:trPr>
        <w:tc>
          <w:tcPr>
            <w:tcW w:w="0" w:type="auto"/>
            <w:vMerge/>
            <w:shd w:val="clear" w:color="auto" w:fill="auto"/>
          </w:tcPr>
          <w:p w14:paraId="6A55468A" w14:textId="77777777" w:rsidR="00D000BD" w:rsidRPr="00C77011" w:rsidRDefault="00D000BD" w:rsidP="00C77011">
            <w:pPr>
              <w:spacing w:line="240" w:lineRule="atLeast"/>
              <w:rPr>
                <w:rFonts w:ascii="Arial" w:hAnsi="Arial" w:cs="Arial"/>
                <w:sz w:val="18"/>
                <w:szCs w:val="18"/>
              </w:rPr>
            </w:pPr>
          </w:p>
        </w:tc>
        <w:tc>
          <w:tcPr>
            <w:tcW w:w="1867" w:type="dxa"/>
            <w:vMerge/>
            <w:shd w:val="clear" w:color="auto" w:fill="auto"/>
            <w:vAlign w:val="center"/>
          </w:tcPr>
          <w:p w14:paraId="1E790732" w14:textId="77777777" w:rsidR="00D000BD" w:rsidRPr="00C77011" w:rsidRDefault="00D000BD" w:rsidP="00C77011">
            <w:pPr>
              <w:jc w:val="right"/>
              <w:rPr>
                <w:rFonts w:ascii="Arial" w:hAnsi="Arial" w:cs="Arial"/>
              </w:rPr>
            </w:pPr>
          </w:p>
        </w:tc>
        <w:tc>
          <w:tcPr>
            <w:tcW w:w="2268" w:type="dxa"/>
            <w:vMerge/>
            <w:shd w:val="clear" w:color="auto" w:fill="auto"/>
            <w:vAlign w:val="bottom"/>
          </w:tcPr>
          <w:p w14:paraId="2415DAC3" w14:textId="77777777" w:rsidR="00D000BD" w:rsidRPr="007465B1" w:rsidRDefault="00D000BD" w:rsidP="00AE7773">
            <w:pPr>
              <w:jc w:val="right"/>
              <w:rPr>
                <w:rFonts w:ascii="Arial" w:hAnsi="Arial" w:cs="Arial"/>
                <w:sz w:val="16"/>
                <w:szCs w:val="16"/>
              </w:rPr>
            </w:pPr>
          </w:p>
        </w:tc>
        <w:tc>
          <w:tcPr>
            <w:tcW w:w="1134" w:type="dxa"/>
            <w:vMerge/>
            <w:shd w:val="clear" w:color="auto" w:fill="auto"/>
            <w:vAlign w:val="center"/>
          </w:tcPr>
          <w:p w14:paraId="5EFBFC64" w14:textId="77777777" w:rsidR="00D000BD" w:rsidRPr="00C77011" w:rsidRDefault="00D000BD" w:rsidP="00C77011">
            <w:pPr>
              <w:jc w:val="right"/>
              <w:rPr>
                <w:rFonts w:ascii="Arial" w:hAnsi="Arial" w:cs="Arial"/>
                <w:b/>
              </w:rPr>
            </w:pPr>
          </w:p>
        </w:tc>
        <w:tc>
          <w:tcPr>
            <w:tcW w:w="3260" w:type="dxa"/>
            <w:vMerge/>
            <w:shd w:val="clear" w:color="auto" w:fill="auto"/>
            <w:vAlign w:val="bottom"/>
          </w:tcPr>
          <w:p w14:paraId="040E5ECD" w14:textId="77777777" w:rsidR="00D000BD" w:rsidRPr="007465B1" w:rsidRDefault="00D000BD" w:rsidP="00AE7773">
            <w:pPr>
              <w:jc w:val="right"/>
              <w:rPr>
                <w:rFonts w:ascii="Arial" w:hAnsi="Arial" w:cs="Arial"/>
                <w:color w:val="FF0000"/>
                <w:sz w:val="16"/>
                <w:szCs w:val="16"/>
              </w:rPr>
            </w:pPr>
          </w:p>
        </w:tc>
      </w:tr>
      <w:tr w:rsidR="00CF0CEC" w:rsidRPr="005B58AA" w14:paraId="3A635AA2" w14:textId="77777777" w:rsidTr="00AE7773">
        <w:trPr>
          <w:trHeight w:hRule="exact" w:val="510"/>
        </w:trPr>
        <w:tc>
          <w:tcPr>
            <w:tcW w:w="0" w:type="auto"/>
            <w:vMerge w:val="restart"/>
            <w:shd w:val="clear" w:color="auto" w:fill="auto"/>
          </w:tcPr>
          <w:p w14:paraId="4959BE8A" w14:textId="1528ECF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3.</w:t>
            </w:r>
          </w:p>
        </w:tc>
        <w:tc>
          <w:tcPr>
            <w:tcW w:w="1867" w:type="dxa"/>
            <w:vMerge w:val="restart"/>
            <w:shd w:val="clear" w:color="auto" w:fill="auto"/>
            <w:vAlign w:val="center"/>
          </w:tcPr>
          <w:p w14:paraId="00F6EA2F" w14:textId="77777777" w:rsidR="00D000BD" w:rsidRPr="00C77011" w:rsidRDefault="00D000BD" w:rsidP="00C77011">
            <w:pPr>
              <w:jc w:val="right"/>
              <w:rPr>
                <w:rFonts w:ascii="Arial" w:hAnsi="Arial" w:cs="Arial"/>
              </w:rPr>
            </w:pPr>
          </w:p>
          <w:p w14:paraId="12EF9FF5" w14:textId="70057C99" w:rsidR="00D000BD" w:rsidRPr="00C77011" w:rsidRDefault="00D000BD" w:rsidP="00C77011">
            <w:pPr>
              <w:jc w:val="right"/>
              <w:rPr>
                <w:rFonts w:ascii="Arial" w:hAnsi="Arial" w:cs="Arial"/>
              </w:rPr>
            </w:pPr>
            <w:r w:rsidRPr="00C77011">
              <w:rPr>
                <w:rFonts w:ascii="Arial" w:hAnsi="Arial" w:cs="Arial"/>
              </w:rPr>
              <w:t>od 41 ÷ 60</w:t>
            </w:r>
          </w:p>
        </w:tc>
        <w:tc>
          <w:tcPr>
            <w:tcW w:w="2268" w:type="dxa"/>
            <w:vMerge w:val="restart"/>
            <w:shd w:val="clear" w:color="auto" w:fill="auto"/>
            <w:vAlign w:val="bottom"/>
          </w:tcPr>
          <w:p w14:paraId="0DD83C18" w14:textId="02CE6D65" w:rsidR="00D000BD" w:rsidRPr="007465B1" w:rsidRDefault="00D000BD" w:rsidP="00AE7773">
            <w:pPr>
              <w:jc w:val="right"/>
              <w:rPr>
                <w:rFonts w:ascii="Arial" w:hAnsi="Arial" w:cs="Arial"/>
                <w:sz w:val="16"/>
                <w:szCs w:val="16"/>
              </w:rPr>
            </w:pPr>
          </w:p>
        </w:tc>
        <w:tc>
          <w:tcPr>
            <w:tcW w:w="1134" w:type="dxa"/>
            <w:vMerge w:val="restart"/>
            <w:shd w:val="clear" w:color="auto" w:fill="auto"/>
            <w:vAlign w:val="center"/>
          </w:tcPr>
          <w:p w14:paraId="1E69508C" w14:textId="77777777" w:rsidR="00D000BD" w:rsidRPr="00C77011" w:rsidRDefault="00D000BD" w:rsidP="00C77011">
            <w:pPr>
              <w:jc w:val="right"/>
              <w:rPr>
                <w:rFonts w:ascii="Arial" w:hAnsi="Arial" w:cs="Arial"/>
                <w:b/>
              </w:rPr>
            </w:pPr>
          </w:p>
          <w:p w14:paraId="42704E8B" w14:textId="2E80CDF1" w:rsidR="00D000BD" w:rsidRPr="00C77011" w:rsidRDefault="00D000BD" w:rsidP="00C77011">
            <w:pPr>
              <w:jc w:val="right"/>
              <w:rPr>
                <w:rFonts w:ascii="Arial" w:hAnsi="Arial" w:cs="Arial"/>
                <w:b/>
              </w:rPr>
            </w:pPr>
            <w:r w:rsidRPr="00C77011">
              <w:rPr>
                <w:rFonts w:ascii="Arial" w:hAnsi="Arial" w:cs="Arial"/>
                <w:b/>
              </w:rPr>
              <w:t>20</w:t>
            </w:r>
          </w:p>
        </w:tc>
        <w:tc>
          <w:tcPr>
            <w:tcW w:w="3260" w:type="dxa"/>
            <w:vMerge w:val="restart"/>
            <w:shd w:val="clear" w:color="auto" w:fill="auto"/>
            <w:vAlign w:val="bottom"/>
          </w:tcPr>
          <w:p w14:paraId="6981FA11" w14:textId="692FE6D4" w:rsidR="00D000BD" w:rsidRPr="007465B1" w:rsidRDefault="00D000BD" w:rsidP="00AE7773">
            <w:pPr>
              <w:jc w:val="right"/>
              <w:rPr>
                <w:rFonts w:ascii="Arial" w:hAnsi="Arial" w:cs="Arial"/>
                <w:color w:val="FF0000"/>
                <w:sz w:val="16"/>
                <w:szCs w:val="16"/>
              </w:rPr>
            </w:pPr>
          </w:p>
        </w:tc>
      </w:tr>
      <w:tr w:rsidR="00CF0CEC" w:rsidRPr="005B58AA" w14:paraId="0C88E9C4" w14:textId="77777777" w:rsidTr="00AE7773">
        <w:trPr>
          <w:trHeight w:val="240"/>
        </w:trPr>
        <w:tc>
          <w:tcPr>
            <w:tcW w:w="0" w:type="auto"/>
            <w:vMerge/>
            <w:shd w:val="clear" w:color="auto" w:fill="auto"/>
          </w:tcPr>
          <w:p w14:paraId="4ABF1589" w14:textId="77777777" w:rsidR="00D000BD" w:rsidRPr="00C77011" w:rsidRDefault="00D000BD" w:rsidP="00C77011">
            <w:pPr>
              <w:spacing w:line="240" w:lineRule="atLeast"/>
              <w:rPr>
                <w:rFonts w:ascii="Arial" w:hAnsi="Arial" w:cs="Arial"/>
                <w:sz w:val="18"/>
                <w:szCs w:val="18"/>
              </w:rPr>
            </w:pPr>
          </w:p>
        </w:tc>
        <w:tc>
          <w:tcPr>
            <w:tcW w:w="1867" w:type="dxa"/>
            <w:vMerge/>
            <w:shd w:val="clear" w:color="auto" w:fill="auto"/>
            <w:vAlign w:val="center"/>
          </w:tcPr>
          <w:p w14:paraId="1FAA1245" w14:textId="77777777" w:rsidR="00D000BD" w:rsidRPr="00C77011" w:rsidRDefault="00D000BD" w:rsidP="00C77011">
            <w:pPr>
              <w:jc w:val="right"/>
              <w:rPr>
                <w:rFonts w:ascii="Arial" w:hAnsi="Arial" w:cs="Arial"/>
              </w:rPr>
            </w:pPr>
          </w:p>
        </w:tc>
        <w:tc>
          <w:tcPr>
            <w:tcW w:w="2268" w:type="dxa"/>
            <w:vMerge/>
            <w:shd w:val="clear" w:color="auto" w:fill="auto"/>
            <w:vAlign w:val="bottom"/>
          </w:tcPr>
          <w:p w14:paraId="5A8BB150" w14:textId="77777777" w:rsidR="00D000BD" w:rsidRPr="007465B1" w:rsidRDefault="00D000BD" w:rsidP="00AE7773">
            <w:pPr>
              <w:jc w:val="right"/>
              <w:rPr>
                <w:rFonts w:ascii="Arial" w:hAnsi="Arial" w:cs="Arial"/>
                <w:sz w:val="16"/>
                <w:szCs w:val="16"/>
              </w:rPr>
            </w:pPr>
          </w:p>
        </w:tc>
        <w:tc>
          <w:tcPr>
            <w:tcW w:w="1134" w:type="dxa"/>
            <w:vMerge/>
            <w:shd w:val="clear" w:color="auto" w:fill="auto"/>
            <w:vAlign w:val="center"/>
          </w:tcPr>
          <w:p w14:paraId="0BFD082E" w14:textId="77777777" w:rsidR="00D000BD" w:rsidRPr="00C77011" w:rsidRDefault="00D000BD" w:rsidP="00C77011">
            <w:pPr>
              <w:jc w:val="right"/>
              <w:rPr>
                <w:rFonts w:ascii="Arial" w:hAnsi="Arial" w:cs="Arial"/>
                <w:b/>
              </w:rPr>
            </w:pPr>
          </w:p>
        </w:tc>
        <w:tc>
          <w:tcPr>
            <w:tcW w:w="3260" w:type="dxa"/>
            <w:vMerge/>
            <w:shd w:val="clear" w:color="auto" w:fill="auto"/>
            <w:vAlign w:val="bottom"/>
          </w:tcPr>
          <w:p w14:paraId="052F8EE0" w14:textId="77777777" w:rsidR="00D000BD" w:rsidRPr="007465B1" w:rsidRDefault="00D000BD" w:rsidP="00AE7773">
            <w:pPr>
              <w:jc w:val="right"/>
              <w:rPr>
                <w:rFonts w:ascii="Arial" w:hAnsi="Arial" w:cs="Arial"/>
                <w:color w:val="FF0000"/>
                <w:sz w:val="16"/>
                <w:szCs w:val="16"/>
              </w:rPr>
            </w:pPr>
          </w:p>
        </w:tc>
      </w:tr>
      <w:tr w:rsidR="00CF0CEC" w:rsidRPr="005B58AA" w14:paraId="41ADC2EF" w14:textId="77777777" w:rsidTr="00AE7773">
        <w:trPr>
          <w:trHeight w:hRule="exact" w:val="510"/>
        </w:trPr>
        <w:tc>
          <w:tcPr>
            <w:tcW w:w="0" w:type="auto"/>
            <w:vMerge w:val="restart"/>
            <w:shd w:val="clear" w:color="auto" w:fill="auto"/>
          </w:tcPr>
          <w:p w14:paraId="768A9707" w14:textId="7777777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4.</w:t>
            </w:r>
          </w:p>
          <w:p w14:paraId="4E5BA592" w14:textId="502F8DF1" w:rsidR="00D000BD" w:rsidRPr="00C77011" w:rsidRDefault="00D000BD" w:rsidP="00C77011">
            <w:pPr>
              <w:spacing w:line="240" w:lineRule="atLeast"/>
              <w:rPr>
                <w:rFonts w:ascii="Arial" w:hAnsi="Arial" w:cs="Arial"/>
                <w:color w:val="FF0000"/>
                <w:sz w:val="18"/>
                <w:szCs w:val="18"/>
              </w:rPr>
            </w:pPr>
          </w:p>
        </w:tc>
        <w:tc>
          <w:tcPr>
            <w:tcW w:w="1867" w:type="dxa"/>
            <w:vMerge w:val="restart"/>
            <w:shd w:val="clear" w:color="auto" w:fill="auto"/>
            <w:vAlign w:val="center"/>
          </w:tcPr>
          <w:p w14:paraId="18F0ADED" w14:textId="77777777" w:rsidR="00D000BD" w:rsidRPr="00C77011" w:rsidRDefault="00D000BD" w:rsidP="00C77011">
            <w:pPr>
              <w:jc w:val="right"/>
              <w:rPr>
                <w:rFonts w:ascii="Arial" w:hAnsi="Arial" w:cs="Arial"/>
              </w:rPr>
            </w:pPr>
          </w:p>
          <w:p w14:paraId="6EEFA83E" w14:textId="0FD83731" w:rsidR="00D000BD" w:rsidRPr="00C77011" w:rsidRDefault="00C77011" w:rsidP="00C77011">
            <w:pPr>
              <w:tabs>
                <w:tab w:val="left" w:pos="0"/>
              </w:tabs>
              <w:spacing w:line="240" w:lineRule="atLeast"/>
              <w:jc w:val="right"/>
              <w:rPr>
                <w:rFonts w:ascii="Arial" w:hAnsi="Arial" w:cs="Arial"/>
              </w:rPr>
            </w:pPr>
            <w:r w:rsidRPr="00C77011">
              <w:rPr>
                <w:rFonts w:ascii="Arial" w:hAnsi="Arial" w:cs="Arial"/>
              </w:rPr>
              <w:t>o</w:t>
            </w:r>
            <w:r w:rsidR="00D000BD" w:rsidRPr="00C77011">
              <w:rPr>
                <w:rFonts w:ascii="Arial" w:hAnsi="Arial" w:cs="Arial"/>
              </w:rPr>
              <w:t>d 61 ÷90</w:t>
            </w:r>
          </w:p>
        </w:tc>
        <w:tc>
          <w:tcPr>
            <w:tcW w:w="2268" w:type="dxa"/>
            <w:vMerge w:val="restart"/>
            <w:shd w:val="clear" w:color="auto" w:fill="auto"/>
            <w:vAlign w:val="bottom"/>
          </w:tcPr>
          <w:p w14:paraId="516CD613" w14:textId="44475DEF" w:rsidR="00D000BD" w:rsidRPr="007465B1" w:rsidRDefault="00D000BD" w:rsidP="00AE7773">
            <w:pPr>
              <w:jc w:val="right"/>
              <w:rPr>
                <w:rFonts w:ascii="Arial" w:hAnsi="Arial" w:cs="Arial"/>
                <w:sz w:val="16"/>
                <w:szCs w:val="16"/>
              </w:rPr>
            </w:pPr>
          </w:p>
        </w:tc>
        <w:tc>
          <w:tcPr>
            <w:tcW w:w="1134" w:type="dxa"/>
            <w:vMerge w:val="restart"/>
            <w:shd w:val="clear" w:color="auto" w:fill="auto"/>
            <w:vAlign w:val="center"/>
          </w:tcPr>
          <w:p w14:paraId="69CDA512" w14:textId="01076FBD" w:rsidR="00D000BD" w:rsidRPr="00C77011" w:rsidRDefault="00D000BD" w:rsidP="00C77011">
            <w:pPr>
              <w:jc w:val="right"/>
              <w:rPr>
                <w:rFonts w:ascii="Arial" w:hAnsi="Arial" w:cs="Arial"/>
                <w:b/>
              </w:rPr>
            </w:pPr>
            <w:r w:rsidRPr="00C77011">
              <w:rPr>
                <w:rFonts w:ascii="Arial" w:hAnsi="Arial" w:cs="Arial"/>
                <w:b/>
              </w:rPr>
              <w:t>1</w:t>
            </w:r>
          </w:p>
        </w:tc>
        <w:tc>
          <w:tcPr>
            <w:tcW w:w="3260" w:type="dxa"/>
            <w:vMerge w:val="restart"/>
            <w:shd w:val="clear" w:color="auto" w:fill="auto"/>
            <w:vAlign w:val="bottom"/>
          </w:tcPr>
          <w:p w14:paraId="1142907D" w14:textId="6DB751CB" w:rsidR="00D000BD" w:rsidRPr="007465B1" w:rsidRDefault="00D000BD" w:rsidP="00AE7773">
            <w:pPr>
              <w:jc w:val="right"/>
              <w:rPr>
                <w:rFonts w:ascii="Arial" w:hAnsi="Arial" w:cs="Arial"/>
                <w:color w:val="FF0000"/>
                <w:sz w:val="16"/>
                <w:szCs w:val="16"/>
              </w:rPr>
            </w:pPr>
          </w:p>
        </w:tc>
      </w:tr>
      <w:tr w:rsidR="00CF0CEC" w:rsidRPr="005B58AA" w14:paraId="19B7B526" w14:textId="77777777" w:rsidTr="00AE7773">
        <w:trPr>
          <w:trHeight w:hRule="exact" w:val="510"/>
        </w:trPr>
        <w:tc>
          <w:tcPr>
            <w:tcW w:w="0" w:type="auto"/>
            <w:vMerge/>
          </w:tcPr>
          <w:p w14:paraId="421C1527" w14:textId="77777777" w:rsidR="00D000BD" w:rsidRPr="00C77011" w:rsidRDefault="00D000BD" w:rsidP="00C77011">
            <w:pPr>
              <w:spacing w:line="240" w:lineRule="atLeast"/>
              <w:rPr>
                <w:rFonts w:ascii="Arial" w:hAnsi="Arial" w:cs="Arial"/>
                <w:color w:val="FF0000"/>
                <w:sz w:val="18"/>
                <w:szCs w:val="18"/>
              </w:rPr>
            </w:pPr>
          </w:p>
        </w:tc>
        <w:tc>
          <w:tcPr>
            <w:tcW w:w="1867" w:type="dxa"/>
            <w:vMerge/>
            <w:vAlign w:val="center"/>
          </w:tcPr>
          <w:p w14:paraId="06E538FD" w14:textId="77777777" w:rsidR="00D000BD" w:rsidRPr="00C77011" w:rsidRDefault="00D000BD" w:rsidP="00C77011">
            <w:pPr>
              <w:jc w:val="right"/>
              <w:rPr>
                <w:rFonts w:ascii="Arial" w:hAnsi="Arial" w:cs="Arial"/>
                <w:color w:val="FF0000"/>
              </w:rPr>
            </w:pPr>
          </w:p>
        </w:tc>
        <w:tc>
          <w:tcPr>
            <w:tcW w:w="2268" w:type="dxa"/>
            <w:vMerge/>
            <w:shd w:val="clear" w:color="auto" w:fill="auto"/>
            <w:vAlign w:val="bottom"/>
          </w:tcPr>
          <w:p w14:paraId="22C7E8F3" w14:textId="77777777" w:rsidR="00D000BD" w:rsidRPr="007465B1" w:rsidRDefault="00D000BD" w:rsidP="00AE7773">
            <w:pPr>
              <w:jc w:val="right"/>
              <w:rPr>
                <w:rFonts w:ascii="Arial" w:hAnsi="Arial" w:cs="Arial"/>
                <w:color w:val="FF0000"/>
                <w:sz w:val="16"/>
                <w:szCs w:val="16"/>
              </w:rPr>
            </w:pPr>
          </w:p>
        </w:tc>
        <w:tc>
          <w:tcPr>
            <w:tcW w:w="1134" w:type="dxa"/>
            <w:vMerge/>
            <w:shd w:val="clear" w:color="auto" w:fill="auto"/>
            <w:vAlign w:val="center"/>
          </w:tcPr>
          <w:p w14:paraId="52E2D245" w14:textId="77777777" w:rsidR="00D000BD" w:rsidRPr="00C77011" w:rsidRDefault="00D000BD" w:rsidP="00C77011">
            <w:pPr>
              <w:jc w:val="right"/>
              <w:rPr>
                <w:rFonts w:ascii="Arial" w:hAnsi="Arial" w:cs="Arial"/>
              </w:rPr>
            </w:pPr>
          </w:p>
        </w:tc>
        <w:tc>
          <w:tcPr>
            <w:tcW w:w="3260" w:type="dxa"/>
            <w:vMerge/>
            <w:vAlign w:val="bottom"/>
          </w:tcPr>
          <w:p w14:paraId="62A97343" w14:textId="77777777" w:rsidR="00D000BD" w:rsidRPr="007465B1" w:rsidRDefault="00D000BD" w:rsidP="00AE7773">
            <w:pPr>
              <w:jc w:val="right"/>
              <w:rPr>
                <w:rFonts w:ascii="Arial" w:hAnsi="Arial" w:cs="Arial"/>
                <w:color w:val="FF0000"/>
                <w:sz w:val="16"/>
                <w:szCs w:val="16"/>
              </w:rPr>
            </w:pPr>
          </w:p>
        </w:tc>
      </w:tr>
      <w:tr w:rsidR="00AE7773" w:rsidRPr="005B58AA" w14:paraId="45113517" w14:textId="77777777" w:rsidTr="00A70275">
        <w:trPr>
          <w:trHeight w:hRule="exact" w:val="866"/>
        </w:trPr>
        <w:tc>
          <w:tcPr>
            <w:tcW w:w="0" w:type="auto"/>
            <w:tcBorders>
              <w:bottom w:val="thinThickSmallGap" w:sz="24" w:space="0" w:color="auto"/>
            </w:tcBorders>
            <w:shd w:val="clear" w:color="auto" w:fill="auto"/>
          </w:tcPr>
          <w:p w14:paraId="3E1A81BC" w14:textId="77777777" w:rsidR="00D000BD" w:rsidRPr="00C77011" w:rsidRDefault="00D000BD" w:rsidP="00C77011">
            <w:pPr>
              <w:spacing w:line="240" w:lineRule="atLeast"/>
              <w:rPr>
                <w:rFonts w:ascii="Arial" w:hAnsi="Arial" w:cs="Arial"/>
                <w:sz w:val="18"/>
                <w:szCs w:val="18"/>
              </w:rPr>
            </w:pPr>
            <w:r w:rsidRPr="00C77011">
              <w:rPr>
                <w:rFonts w:ascii="Arial" w:hAnsi="Arial" w:cs="Arial"/>
                <w:sz w:val="18"/>
                <w:szCs w:val="18"/>
              </w:rPr>
              <w:t>5.</w:t>
            </w:r>
          </w:p>
          <w:p w14:paraId="19EFE17D" w14:textId="77777777" w:rsidR="00CF0CEC" w:rsidRPr="00C77011" w:rsidRDefault="00CF0CEC" w:rsidP="00C77011">
            <w:pPr>
              <w:spacing w:line="240" w:lineRule="atLeast"/>
              <w:rPr>
                <w:rFonts w:ascii="Arial" w:hAnsi="Arial" w:cs="Arial"/>
                <w:sz w:val="18"/>
                <w:szCs w:val="18"/>
              </w:rPr>
            </w:pPr>
          </w:p>
          <w:p w14:paraId="22AA4A3C" w14:textId="77777777" w:rsidR="00CF0CEC" w:rsidRPr="00C77011" w:rsidRDefault="00CF0CEC" w:rsidP="00C77011">
            <w:pPr>
              <w:spacing w:line="240" w:lineRule="atLeast"/>
              <w:rPr>
                <w:rFonts w:ascii="Arial" w:hAnsi="Arial" w:cs="Arial"/>
                <w:sz w:val="18"/>
                <w:szCs w:val="18"/>
              </w:rPr>
            </w:pPr>
          </w:p>
          <w:p w14:paraId="79EEA0C2" w14:textId="77777777" w:rsidR="00CF0CEC" w:rsidRPr="00C77011" w:rsidRDefault="00CF0CEC" w:rsidP="00C77011">
            <w:pPr>
              <w:spacing w:line="240" w:lineRule="atLeast"/>
              <w:rPr>
                <w:rFonts w:ascii="Arial" w:hAnsi="Arial" w:cs="Arial"/>
                <w:sz w:val="18"/>
                <w:szCs w:val="18"/>
              </w:rPr>
            </w:pPr>
          </w:p>
          <w:p w14:paraId="4A0F2E77" w14:textId="3A8033AB" w:rsidR="00CF0CEC" w:rsidRPr="00C77011" w:rsidRDefault="00CF0CEC" w:rsidP="00C77011">
            <w:pPr>
              <w:spacing w:line="240" w:lineRule="atLeast"/>
              <w:rPr>
                <w:rFonts w:ascii="Arial" w:hAnsi="Arial" w:cs="Arial"/>
                <w:sz w:val="18"/>
                <w:szCs w:val="18"/>
              </w:rPr>
            </w:pPr>
          </w:p>
        </w:tc>
        <w:tc>
          <w:tcPr>
            <w:tcW w:w="1867" w:type="dxa"/>
            <w:tcBorders>
              <w:bottom w:val="thinThickSmallGap" w:sz="24" w:space="0" w:color="auto"/>
            </w:tcBorders>
            <w:shd w:val="clear" w:color="auto" w:fill="auto"/>
            <w:vAlign w:val="center"/>
          </w:tcPr>
          <w:p w14:paraId="015A9042" w14:textId="77777777" w:rsidR="00E85AB0" w:rsidRDefault="00E85AB0" w:rsidP="00E85AB0">
            <w:pPr>
              <w:jc w:val="center"/>
              <w:rPr>
                <w:rFonts w:ascii="Arial" w:hAnsi="Arial" w:cs="Arial"/>
              </w:rPr>
            </w:pPr>
          </w:p>
          <w:p w14:paraId="417B201E" w14:textId="0A5CDFF7" w:rsidR="00CF0CEC" w:rsidRPr="00C77011" w:rsidRDefault="00C77011" w:rsidP="00E85AB0">
            <w:pPr>
              <w:jc w:val="right"/>
              <w:rPr>
                <w:rFonts w:ascii="Arial" w:hAnsi="Arial" w:cs="Arial"/>
              </w:rPr>
            </w:pPr>
            <w:r w:rsidRPr="00C77011">
              <w:rPr>
                <w:rFonts w:ascii="Arial" w:hAnsi="Arial" w:cs="Arial"/>
              </w:rPr>
              <w:t>o</w:t>
            </w:r>
            <w:r w:rsidR="00D000BD" w:rsidRPr="00C77011">
              <w:rPr>
                <w:rFonts w:ascii="Arial" w:hAnsi="Arial" w:cs="Arial"/>
              </w:rPr>
              <w:t>d 91÷110</w:t>
            </w:r>
          </w:p>
          <w:p w14:paraId="2B8BE868" w14:textId="77777777" w:rsidR="00CF0CEC" w:rsidRPr="00C77011" w:rsidRDefault="00CF0CEC" w:rsidP="00E85AB0">
            <w:pPr>
              <w:jc w:val="center"/>
              <w:rPr>
                <w:rFonts w:ascii="Arial" w:hAnsi="Arial" w:cs="Arial"/>
              </w:rPr>
            </w:pPr>
          </w:p>
          <w:p w14:paraId="11BE8409" w14:textId="77777777" w:rsidR="00CF0CEC" w:rsidRPr="00C77011" w:rsidRDefault="00CF0CEC" w:rsidP="00E85AB0">
            <w:pPr>
              <w:jc w:val="center"/>
              <w:rPr>
                <w:rFonts w:ascii="Arial" w:hAnsi="Arial" w:cs="Arial"/>
              </w:rPr>
            </w:pPr>
          </w:p>
          <w:p w14:paraId="54DC0A69" w14:textId="77777777" w:rsidR="00CF0CEC" w:rsidRPr="00C77011" w:rsidRDefault="00CF0CEC" w:rsidP="00E85AB0">
            <w:pPr>
              <w:jc w:val="center"/>
              <w:rPr>
                <w:rFonts w:ascii="Arial" w:hAnsi="Arial" w:cs="Arial"/>
              </w:rPr>
            </w:pPr>
          </w:p>
          <w:p w14:paraId="18884061" w14:textId="77777777" w:rsidR="00CF0CEC" w:rsidRPr="00C77011" w:rsidRDefault="00CF0CEC" w:rsidP="00E85AB0">
            <w:pPr>
              <w:jc w:val="center"/>
              <w:rPr>
                <w:rFonts w:ascii="Arial" w:hAnsi="Arial" w:cs="Arial"/>
              </w:rPr>
            </w:pPr>
          </w:p>
          <w:p w14:paraId="503D9F8A" w14:textId="6A7507CA" w:rsidR="00CF0CEC" w:rsidRPr="00C77011" w:rsidRDefault="00CF0CEC" w:rsidP="00E85AB0">
            <w:pPr>
              <w:jc w:val="center"/>
              <w:rPr>
                <w:rFonts w:ascii="Arial" w:hAnsi="Arial" w:cs="Arial"/>
              </w:rPr>
            </w:pPr>
          </w:p>
        </w:tc>
        <w:tc>
          <w:tcPr>
            <w:tcW w:w="2268" w:type="dxa"/>
            <w:tcBorders>
              <w:bottom w:val="thinThickSmallGap" w:sz="24" w:space="0" w:color="auto"/>
            </w:tcBorders>
            <w:shd w:val="clear" w:color="auto" w:fill="auto"/>
            <w:vAlign w:val="bottom"/>
          </w:tcPr>
          <w:p w14:paraId="3FECF49C" w14:textId="00EB740B" w:rsidR="00D000BD" w:rsidRPr="007465B1" w:rsidRDefault="00D000BD" w:rsidP="00AE7773">
            <w:pPr>
              <w:jc w:val="right"/>
              <w:rPr>
                <w:rFonts w:ascii="Arial" w:hAnsi="Arial" w:cs="Arial"/>
                <w:sz w:val="16"/>
                <w:szCs w:val="16"/>
                <w:vertAlign w:val="superscript"/>
              </w:rPr>
            </w:pPr>
          </w:p>
        </w:tc>
        <w:tc>
          <w:tcPr>
            <w:tcW w:w="1134" w:type="dxa"/>
            <w:tcBorders>
              <w:bottom w:val="thinThickSmallGap" w:sz="24" w:space="0" w:color="auto"/>
            </w:tcBorders>
            <w:vAlign w:val="center"/>
          </w:tcPr>
          <w:p w14:paraId="62704F92" w14:textId="6D6BF5A3" w:rsidR="00D000BD" w:rsidRPr="00C77011" w:rsidRDefault="00D000BD" w:rsidP="00E85AB0">
            <w:pPr>
              <w:jc w:val="right"/>
              <w:rPr>
                <w:rFonts w:ascii="Arial" w:hAnsi="Arial" w:cs="Arial"/>
                <w:b/>
              </w:rPr>
            </w:pPr>
            <w:r w:rsidRPr="00C77011">
              <w:rPr>
                <w:rFonts w:ascii="Arial" w:hAnsi="Arial" w:cs="Arial"/>
                <w:b/>
              </w:rPr>
              <w:t>2</w:t>
            </w:r>
          </w:p>
        </w:tc>
        <w:tc>
          <w:tcPr>
            <w:tcW w:w="3260" w:type="dxa"/>
            <w:tcBorders>
              <w:bottom w:val="thinThickSmallGap" w:sz="24" w:space="0" w:color="auto"/>
            </w:tcBorders>
            <w:vAlign w:val="bottom"/>
          </w:tcPr>
          <w:p w14:paraId="09A97599" w14:textId="2CC9BF79" w:rsidR="00D000BD" w:rsidRPr="007465B1" w:rsidRDefault="00D000BD" w:rsidP="00AE7773">
            <w:pPr>
              <w:jc w:val="right"/>
              <w:rPr>
                <w:rFonts w:ascii="Arial" w:hAnsi="Arial" w:cs="Arial"/>
                <w:color w:val="FF0000"/>
                <w:sz w:val="16"/>
                <w:szCs w:val="16"/>
              </w:rPr>
            </w:pPr>
          </w:p>
        </w:tc>
      </w:tr>
      <w:tr w:rsidR="00C77011" w:rsidRPr="005B58AA" w14:paraId="4AD8CF8C" w14:textId="77777777" w:rsidTr="00A70275">
        <w:trPr>
          <w:trHeight w:hRule="exact" w:val="510"/>
        </w:trPr>
        <w:tc>
          <w:tcPr>
            <w:tcW w:w="0" w:type="auto"/>
            <w:tcBorders>
              <w:top w:val="thinThickSmallGap" w:sz="24" w:space="0" w:color="auto"/>
              <w:left w:val="thinThickSmallGap" w:sz="24" w:space="0" w:color="auto"/>
              <w:bottom w:val="thinThickSmallGap" w:sz="24" w:space="0" w:color="auto"/>
            </w:tcBorders>
          </w:tcPr>
          <w:p w14:paraId="402E8A46" w14:textId="4F70AFCA" w:rsidR="00C77011" w:rsidRPr="00C77011" w:rsidRDefault="00C77011" w:rsidP="00C77011">
            <w:pPr>
              <w:spacing w:line="240" w:lineRule="atLeast"/>
              <w:rPr>
                <w:rFonts w:ascii="Arial" w:hAnsi="Arial" w:cs="Arial"/>
                <w:sz w:val="18"/>
                <w:szCs w:val="18"/>
              </w:rPr>
            </w:pPr>
            <w:r>
              <w:rPr>
                <w:rFonts w:ascii="Arial" w:hAnsi="Arial" w:cs="Arial"/>
                <w:sz w:val="18"/>
                <w:szCs w:val="18"/>
              </w:rPr>
              <w:t>6.</w:t>
            </w:r>
          </w:p>
        </w:tc>
        <w:tc>
          <w:tcPr>
            <w:tcW w:w="5269" w:type="dxa"/>
            <w:gridSpan w:val="3"/>
            <w:tcBorders>
              <w:top w:val="thinThickSmallGap" w:sz="24" w:space="0" w:color="auto"/>
              <w:bottom w:val="thinThickSmallGap" w:sz="24" w:space="0" w:color="auto"/>
              <w:right w:val="double" w:sz="4" w:space="0" w:color="auto"/>
            </w:tcBorders>
          </w:tcPr>
          <w:p w14:paraId="26F0D882" w14:textId="6AB19116" w:rsidR="00C77011" w:rsidRPr="00C77011" w:rsidRDefault="0013581A" w:rsidP="00EB59B0">
            <w:pPr>
              <w:jc w:val="right"/>
              <w:rPr>
                <w:rFonts w:ascii="Arial" w:hAnsi="Arial" w:cs="Arial"/>
              </w:rPr>
            </w:pPr>
            <w:r w:rsidRPr="0013581A">
              <w:rPr>
                <w:rFonts w:ascii="Arial" w:hAnsi="Arial" w:cs="Arial"/>
              </w:rPr>
              <w:t>**)</w:t>
            </w:r>
            <w:r>
              <w:rPr>
                <w:rFonts w:ascii="Arial" w:hAnsi="Arial" w:cs="Arial"/>
                <w:b/>
              </w:rPr>
              <w:t xml:space="preserve"> </w:t>
            </w:r>
            <w:r w:rsidR="00C77011" w:rsidRPr="00AE7773">
              <w:rPr>
                <w:rFonts w:ascii="Arial" w:hAnsi="Arial" w:cs="Arial"/>
                <w:b/>
              </w:rPr>
              <w:t>Razem</w:t>
            </w:r>
            <w:r w:rsidR="00C77011">
              <w:rPr>
                <w:rFonts w:ascii="Arial" w:hAnsi="Arial" w:cs="Arial"/>
              </w:rPr>
              <w:t xml:space="preserve"> (</w:t>
            </w:r>
            <w:r w:rsidR="00AE7773" w:rsidRPr="00AE7773">
              <w:rPr>
                <w:rFonts w:ascii="Arial" w:hAnsi="Arial" w:cs="Arial"/>
                <w:i/>
              </w:rPr>
              <w:t xml:space="preserve"> suma</w:t>
            </w:r>
            <w:r w:rsidR="00AE7773">
              <w:rPr>
                <w:rFonts w:ascii="Arial" w:hAnsi="Arial" w:cs="Arial"/>
              </w:rPr>
              <w:t xml:space="preserve"> </w:t>
            </w:r>
            <w:r w:rsidR="00AE7773">
              <w:rPr>
                <w:rFonts w:ascii="Arial" w:hAnsi="Arial" w:cs="Arial"/>
                <w:i/>
              </w:rPr>
              <w:t>wierszy</w:t>
            </w:r>
            <w:r w:rsidR="00067FA9" w:rsidRPr="00AE7773">
              <w:rPr>
                <w:rFonts w:ascii="Arial" w:hAnsi="Arial" w:cs="Arial"/>
                <w:i/>
              </w:rPr>
              <w:t xml:space="preserve"> </w:t>
            </w:r>
            <w:r w:rsidR="00C77011" w:rsidRPr="00AE7773">
              <w:rPr>
                <w:rFonts w:ascii="Arial" w:hAnsi="Arial" w:cs="Arial"/>
                <w:i/>
              </w:rPr>
              <w:t>od 1÷5</w:t>
            </w:r>
            <w:r w:rsidR="00C77011">
              <w:rPr>
                <w:rFonts w:ascii="Arial" w:hAnsi="Arial" w:cs="Arial"/>
              </w:rPr>
              <w:t xml:space="preserve">)  </w:t>
            </w:r>
            <w:r w:rsidR="007465B1">
              <w:rPr>
                <w:rFonts w:ascii="Arial" w:hAnsi="Arial" w:cs="Arial"/>
                <w:b/>
              </w:rPr>
              <w:t>W</w:t>
            </w:r>
            <w:r w:rsidR="00E85AB0" w:rsidRPr="00E85AB0">
              <w:rPr>
                <w:rFonts w:ascii="Arial" w:hAnsi="Arial" w:cs="Arial"/>
                <w:b/>
              </w:rPr>
              <w:t>artość netto</w:t>
            </w:r>
            <w:r w:rsidR="00E85AB0">
              <w:rPr>
                <w:rFonts w:ascii="Arial" w:hAnsi="Arial" w:cs="Arial"/>
              </w:rPr>
              <w:t xml:space="preserve"> </w:t>
            </w:r>
            <w:r w:rsidR="00C77011">
              <w:rPr>
                <w:rFonts w:ascii="Arial" w:hAnsi="Arial" w:cs="Arial"/>
              </w:rPr>
              <w:t xml:space="preserve">w </w:t>
            </w:r>
            <w:r w:rsidR="00C77011" w:rsidRPr="007465B1">
              <w:rPr>
                <w:rFonts w:ascii="Arial" w:hAnsi="Arial" w:cs="Arial"/>
                <w:b/>
              </w:rPr>
              <w:t>zł</w:t>
            </w:r>
          </w:p>
        </w:tc>
        <w:tc>
          <w:tcPr>
            <w:tcW w:w="3260" w:type="dxa"/>
            <w:tcBorders>
              <w:top w:val="thinThickSmallGap" w:sz="24" w:space="0" w:color="auto"/>
              <w:left w:val="double" w:sz="4" w:space="0" w:color="auto"/>
              <w:bottom w:val="thinThickSmallGap" w:sz="24" w:space="0" w:color="auto"/>
              <w:right w:val="thinThickSmallGap" w:sz="24" w:space="0" w:color="auto"/>
            </w:tcBorders>
            <w:vAlign w:val="bottom"/>
          </w:tcPr>
          <w:p w14:paraId="00AEBEC2" w14:textId="52C35FFE" w:rsidR="00C77011" w:rsidRPr="00AE7773" w:rsidRDefault="00C77011" w:rsidP="00AE7773">
            <w:pPr>
              <w:jc w:val="right"/>
              <w:rPr>
                <w:rFonts w:ascii="Arial" w:hAnsi="Arial" w:cs="Arial"/>
                <w:color w:val="FF0000"/>
                <w:sz w:val="16"/>
                <w:szCs w:val="16"/>
              </w:rPr>
            </w:pPr>
          </w:p>
        </w:tc>
      </w:tr>
      <w:tr w:rsidR="00C77011" w:rsidRPr="005B58AA" w14:paraId="0962324F" w14:textId="77777777" w:rsidTr="00A70275">
        <w:trPr>
          <w:trHeight w:val="373"/>
        </w:trPr>
        <w:tc>
          <w:tcPr>
            <w:tcW w:w="0" w:type="auto"/>
            <w:tcBorders>
              <w:top w:val="thinThickSmallGap" w:sz="24" w:space="0" w:color="auto"/>
              <w:left w:val="double" w:sz="4" w:space="0" w:color="auto"/>
              <w:bottom w:val="thinThickSmallGap" w:sz="24" w:space="0" w:color="auto"/>
            </w:tcBorders>
          </w:tcPr>
          <w:p w14:paraId="60E89DD0" w14:textId="0B2D2723" w:rsidR="00C77011" w:rsidRPr="001405CD" w:rsidRDefault="00C77011" w:rsidP="00C77011">
            <w:pPr>
              <w:spacing w:line="240" w:lineRule="atLeast"/>
              <w:rPr>
                <w:rFonts w:ascii="Arial" w:hAnsi="Arial" w:cs="Arial"/>
                <w:sz w:val="18"/>
                <w:szCs w:val="18"/>
              </w:rPr>
            </w:pPr>
            <w:r w:rsidRPr="001405CD">
              <w:rPr>
                <w:rFonts w:ascii="Arial" w:hAnsi="Arial" w:cs="Arial"/>
                <w:sz w:val="18"/>
                <w:szCs w:val="18"/>
              </w:rPr>
              <w:t>7.</w:t>
            </w:r>
          </w:p>
        </w:tc>
        <w:tc>
          <w:tcPr>
            <w:tcW w:w="5269" w:type="dxa"/>
            <w:gridSpan w:val="3"/>
            <w:tcBorders>
              <w:top w:val="thinThickSmallGap" w:sz="24" w:space="0" w:color="auto"/>
              <w:bottom w:val="thinThickSmallGap" w:sz="24" w:space="0" w:color="auto"/>
              <w:right w:val="double" w:sz="4" w:space="0" w:color="auto"/>
            </w:tcBorders>
          </w:tcPr>
          <w:p w14:paraId="0C0C6ED3" w14:textId="7CD08615" w:rsidR="00C77011" w:rsidRPr="00C77011" w:rsidRDefault="00C77011" w:rsidP="00EB59B0">
            <w:pPr>
              <w:jc w:val="right"/>
              <w:rPr>
                <w:rFonts w:ascii="Arial" w:hAnsi="Arial" w:cs="Arial"/>
              </w:rPr>
            </w:pPr>
            <w:r w:rsidRPr="007465B1">
              <w:rPr>
                <w:rFonts w:ascii="Arial" w:hAnsi="Arial" w:cs="Arial"/>
                <w:b/>
              </w:rPr>
              <w:t xml:space="preserve">VAT </w:t>
            </w:r>
            <w:r w:rsidR="00E85AB0">
              <w:rPr>
                <w:rFonts w:ascii="Arial" w:hAnsi="Arial" w:cs="Arial"/>
              </w:rPr>
              <w:t>(</w:t>
            </w:r>
            <w:r>
              <w:rPr>
                <w:rFonts w:ascii="Arial" w:hAnsi="Arial" w:cs="Arial"/>
              </w:rPr>
              <w:t xml:space="preserve">….. </w:t>
            </w:r>
            <w:r w:rsidRPr="00AE7773">
              <w:rPr>
                <w:rFonts w:ascii="Arial" w:hAnsi="Arial" w:cs="Arial"/>
                <w:i/>
              </w:rPr>
              <w:t>%</w:t>
            </w:r>
            <w:r w:rsidR="00E85AB0" w:rsidRPr="00AE7773">
              <w:rPr>
                <w:rFonts w:ascii="Arial" w:hAnsi="Arial" w:cs="Arial"/>
                <w:i/>
              </w:rPr>
              <w:t>)   od poz. 6</w:t>
            </w:r>
            <w:r w:rsidR="00E85AB0">
              <w:rPr>
                <w:rFonts w:ascii="Arial" w:hAnsi="Arial" w:cs="Arial"/>
              </w:rPr>
              <w:t xml:space="preserve"> w </w:t>
            </w:r>
            <w:r w:rsidR="00E85AB0" w:rsidRPr="007465B1">
              <w:rPr>
                <w:rFonts w:ascii="Arial" w:hAnsi="Arial" w:cs="Arial"/>
                <w:b/>
              </w:rPr>
              <w:t>zł</w:t>
            </w:r>
          </w:p>
          <w:p w14:paraId="561FC4D9" w14:textId="77777777" w:rsidR="00C77011" w:rsidRPr="00C77011" w:rsidRDefault="00C77011" w:rsidP="00AE71AA">
            <w:pPr>
              <w:jc w:val="center"/>
              <w:rPr>
                <w:rFonts w:ascii="Arial" w:hAnsi="Arial" w:cs="Arial"/>
              </w:rPr>
            </w:pPr>
          </w:p>
        </w:tc>
        <w:tc>
          <w:tcPr>
            <w:tcW w:w="3260" w:type="dxa"/>
            <w:tcBorders>
              <w:top w:val="thinThickSmallGap" w:sz="24" w:space="0" w:color="auto"/>
              <w:left w:val="double" w:sz="4" w:space="0" w:color="auto"/>
              <w:bottom w:val="thinThickSmallGap" w:sz="24" w:space="0" w:color="auto"/>
              <w:right w:val="double" w:sz="4" w:space="0" w:color="auto"/>
            </w:tcBorders>
            <w:vAlign w:val="bottom"/>
          </w:tcPr>
          <w:p w14:paraId="1BCFAE66" w14:textId="2C4687B7" w:rsidR="00C77011" w:rsidRPr="00AE7773" w:rsidRDefault="00C77011" w:rsidP="00AE7773">
            <w:pPr>
              <w:jc w:val="right"/>
              <w:rPr>
                <w:rFonts w:ascii="Arial" w:hAnsi="Arial" w:cs="Arial"/>
                <w:color w:val="FF0000"/>
                <w:sz w:val="16"/>
                <w:szCs w:val="16"/>
              </w:rPr>
            </w:pPr>
          </w:p>
        </w:tc>
      </w:tr>
      <w:tr w:rsidR="00C77011" w:rsidRPr="005B58AA" w14:paraId="73D5FDC9" w14:textId="77777777" w:rsidTr="00AE7773">
        <w:trPr>
          <w:trHeight w:val="253"/>
        </w:trPr>
        <w:tc>
          <w:tcPr>
            <w:tcW w:w="0" w:type="auto"/>
            <w:tcBorders>
              <w:top w:val="thinThickSmallGap" w:sz="24" w:space="0" w:color="auto"/>
              <w:left w:val="thinThickSmallGap" w:sz="24" w:space="0" w:color="auto"/>
              <w:bottom w:val="thinThickSmallGap" w:sz="24" w:space="0" w:color="auto"/>
              <w:right w:val="thinThickSmallGap" w:sz="24" w:space="0" w:color="auto"/>
            </w:tcBorders>
          </w:tcPr>
          <w:p w14:paraId="3FFED984" w14:textId="5E432DD3" w:rsidR="00C77011" w:rsidRPr="001405CD" w:rsidRDefault="00C77011" w:rsidP="00C77011">
            <w:pPr>
              <w:spacing w:line="240" w:lineRule="atLeast"/>
              <w:rPr>
                <w:rFonts w:ascii="Arial" w:hAnsi="Arial" w:cs="Arial"/>
                <w:sz w:val="18"/>
                <w:szCs w:val="18"/>
              </w:rPr>
            </w:pPr>
            <w:r w:rsidRPr="001405CD">
              <w:rPr>
                <w:rFonts w:ascii="Arial" w:hAnsi="Arial" w:cs="Arial"/>
                <w:sz w:val="18"/>
                <w:szCs w:val="18"/>
              </w:rPr>
              <w:t>8</w:t>
            </w:r>
          </w:p>
        </w:tc>
        <w:tc>
          <w:tcPr>
            <w:tcW w:w="5269"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798C0799" w14:textId="448795AE" w:rsidR="00C77011" w:rsidRPr="007465B1" w:rsidRDefault="0013581A" w:rsidP="0013581A">
            <w:pPr>
              <w:jc w:val="right"/>
              <w:rPr>
                <w:rFonts w:ascii="Arial" w:hAnsi="Arial" w:cs="Arial"/>
                <w:b/>
              </w:rPr>
            </w:pPr>
            <w:r>
              <w:rPr>
                <w:rFonts w:ascii="Arial" w:hAnsi="Arial" w:cs="Arial"/>
              </w:rPr>
              <w:t xml:space="preserve">**) </w:t>
            </w:r>
            <w:r w:rsidR="00C77011">
              <w:rPr>
                <w:rFonts w:ascii="Arial" w:hAnsi="Arial" w:cs="Arial"/>
              </w:rPr>
              <w:t xml:space="preserve"> (Razem + VAT)</w:t>
            </w:r>
            <w:r w:rsidR="00E85AB0">
              <w:rPr>
                <w:rFonts w:ascii="Arial" w:hAnsi="Arial" w:cs="Arial"/>
              </w:rPr>
              <w:t xml:space="preserve">  </w:t>
            </w:r>
            <w:r w:rsidR="00E85AB0" w:rsidRPr="00E85AB0">
              <w:rPr>
                <w:rFonts w:ascii="Arial" w:hAnsi="Arial" w:cs="Arial"/>
                <w:b/>
              </w:rPr>
              <w:t xml:space="preserve"> </w:t>
            </w:r>
            <w:r w:rsidR="00E76B7A" w:rsidRPr="001405CD">
              <w:rPr>
                <w:rFonts w:ascii="Arial" w:hAnsi="Arial" w:cs="Arial"/>
                <w:b/>
              </w:rPr>
              <w:t xml:space="preserve">Cena </w:t>
            </w:r>
            <w:r w:rsidR="00E85AB0" w:rsidRPr="00E85AB0">
              <w:rPr>
                <w:rFonts w:ascii="Arial" w:hAnsi="Arial" w:cs="Arial"/>
                <w:b/>
              </w:rPr>
              <w:t>brutto</w:t>
            </w:r>
            <w:r w:rsidR="00E85AB0">
              <w:rPr>
                <w:rFonts w:ascii="Arial" w:hAnsi="Arial" w:cs="Arial"/>
              </w:rPr>
              <w:t xml:space="preserve"> </w:t>
            </w:r>
            <w:r w:rsidR="007465B1">
              <w:rPr>
                <w:rFonts w:ascii="Arial" w:hAnsi="Arial" w:cs="Arial"/>
              </w:rPr>
              <w:t xml:space="preserve">w </w:t>
            </w:r>
            <w:r w:rsidR="00E85AB0" w:rsidRPr="007465B1">
              <w:rPr>
                <w:rFonts w:ascii="Arial" w:hAnsi="Arial" w:cs="Arial"/>
                <w:b/>
              </w:rPr>
              <w:t>zł</w:t>
            </w:r>
          </w:p>
          <w:p w14:paraId="6EFD8667" w14:textId="77777777" w:rsidR="00C77011" w:rsidRPr="00C77011" w:rsidRDefault="00C77011" w:rsidP="0013581A">
            <w:pPr>
              <w:jc w:val="right"/>
              <w:rPr>
                <w:rFonts w:ascii="Arial" w:hAnsi="Arial" w:cs="Arial"/>
              </w:rPr>
            </w:pPr>
          </w:p>
        </w:tc>
        <w:tc>
          <w:tcPr>
            <w:tcW w:w="3260" w:type="dxa"/>
            <w:tcBorders>
              <w:top w:val="thinThickSmallGap" w:sz="24" w:space="0" w:color="auto"/>
              <w:left w:val="thinThickSmallGap" w:sz="24" w:space="0" w:color="auto"/>
              <w:bottom w:val="thinThickSmallGap" w:sz="24" w:space="0" w:color="auto"/>
              <w:right w:val="thinThickSmallGap" w:sz="24" w:space="0" w:color="auto"/>
            </w:tcBorders>
            <w:vAlign w:val="bottom"/>
          </w:tcPr>
          <w:p w14:paraId="0F1A0246" w14:textId="28D1354C" w:rsidR="00C77011" w:rsidRPr="00AE7773" w:rsidRDefault="00C77011" w:rsidP="00AE7773">
            <w:pPr>
              <w:jc w:val="right"/>
              <w:rPr>
                <w:rFonts w:ascii="Arial" w:hAnsi="Arial" w:cs="Arial"/>
                <w:color w:val="FF0000"/>
                <w:sz w:val="16"/>
                <w:szCs w:val="16"/>
              </w:rPr>
            </w:pPr>
          </w:p>
        </w:tc>
      </w:tr>
    </w:tbl>
    <w:p w14:paraId="1AC06907" w14:textId="39BA0966" w:rsidR="00DF1517" w:rsidRPr="0013581A" w:rsidRDefault="00C77011" w:rsidP="00AE71AA">
      <w:pPr>
        <w:rPr>
          <w:rFonts w:ascii="Arial" w:hAnsi="Arial" w:cs="Arial"/>
          <w:i/>
          <w:sz w:val="16"/>
          <w:szCs w:val="16"/>
        </w:rPr>
      </w:pPr>
      <w:r w:rsidRPr="0013581A">
        <w:rPr>
          <w:rFonts w:ascii="Arial" w:hAnsi="Arial" w:cs="Arial"/>
          <w:i/>
          <w:sz w:val="16"/>
          <w:szCs w:val="16"/>
        </w:rPr>
        <w:t xml:space="preserve">*) – zestawienie </w:t>
      </w:r>
      <w:r w:rsidR="00E85AB0" w:rsidRPr="0013581A">
        <w:rPr>
          <w:rFonts w:ascii="Arial" w:hAnsi="Arial" w:cs="Arial"/>
          <w:i/>
          <w:sz w:val="16"/>
          <w:szCs w:val="16"/>
        </w:rPr>
        <w:t xml:space="preserve"> </w:t>
      </w:r>
      <w:r w:rsidR="00E85AB0" w:rsidRPr="00A70275">
        <w:rPr>
          <w:rFonts w:ascii="Arial" w:hAnsi="Arial" w:cs="Arial"/>
          <w:i/>
          <w:sz w:val="16"/>
          <w:szCs w:val="16"/>
          <w:u w:val="single"/>
        </w:rPr>
        <w:t xml:space="preserve">144 </w:t>
      </w:r>
      <w:proofErr w:type="spellStart"/>
      <w:r w:rsidR="00E85AB0" w:rsidRPr="00A70275">
        <w:rPr>
          <w:rFonts w:ascii="Arial" w:hAnsi="Arial" w:cs="Arial"/>
          <w:i/>
          <w:sz w:val="16"/>
          <w:szCs w:val="16"/>
          <w:u w:val="single"/>
        </w:rPr>
        <w:t>szt</w:t>
      </w:r>
      <w:proofErr w:type="spellEnd"/>
      <w:r w:rsidR="00E85AB0" w:rsidRPr="00A70275">
        <w:rPr>
          <w:rFonts w:ascii="Arial" w:hAnsi="Arial" w:cs="Arial"/>
          <w:i/>
          <w:sz w:val="16"/>
          <w:szCs w:val="16"/>
          <w:u w:val="single"/>
        </w:rPr>
        <w:t xml:space="preserve"> </w:t>
      </w:r>
      <w:r w:rsidR="007465B1" w:rsidRPr="00A70275">
        <w:rPr>
          <w:rFonts w:ascii="Arial" w:hAnsi="Arial" w:cs="Arial"/>
          <w:i/>
          <w:sz w:val="16"/>
          <w:szCs w:val="16"/>
          <w:u w:val="single"/>
        </w:rPr>
        <w:t>drzew</w:t>
      </w:r>
      <w:r w:rsidR="007465B1" w:rsidRPr="0013581A">
        <w:rPr>
          <w:rFonts w:ascii="Arial" w:hAnsi="Arial" w:cs="Arial"/>
          <w:i/>
          <w:sz w:val="16"/>
          <w:szCs w:val="16"/>
        </w:rPr>
        <w:t xml:space="preserve"> </w:t>
      </w:r>
      <w:r w:rsidR="00E85AB0" w:rsidRPr="0013581A">
        <w:rPr>
          <w:rFonts w:ascii="Arial" w:hAnsi="Arial" w:cs="Arial"/>
          <w:i/>
          <w:sz w:val="16"/>
          <w:szCs w:val="16"/>
        </w:rPr>
        <w:t xml:space="preserve">- </w:t>
      </w:r>
      <w:r w:rsidRPr="0013581A">
        <w:rPr>
          <w:rFonts w:ascii="Arial" w:hAnsi="Arial" w:cs="Arial"/>
          <w:i/>
          <w:sz w:val="16"/>
          <w:szCs w:val="16"/>
        </w:rPr>
        <w:t>wg wykazu z „Szacunku brakarskiego”</w:t>
      </w:r>
    </w:p>
    <w:p w14:paraId="779BB1BC" w14:textId="169183F5" w:rsidR="0013581A" w:rsidRPr="001405CD" w:rsidRDefault="0013581A" w:rsidP="00AE71AA">
      <w:pPr>
        <w:rPr>
          <w:rFonts w:ascii="Arial" w:hAnsi="Arial" w:cs="Arial"/>
          <w:i/>
          <w:sz w:val="16"/>
          <w:szCs w:val="16"/>
        </w:rPr>
      </w:pPr>
      <w:r w:rsidRPr="0013581A">
        <w:rPr>
          <w:rFonts w:ascii="Arial" w:hAnsi="Arial" w:cs="Arial"/>
          <w:i/>
          <w:sz w:val="16"/>
          <w:szCs w:val="16"/>
        </w:rPr>
        <w:t>**) –kwoty</w:t>
      </w:r>
      <w:r w:rsidR="003A1C08">
        <w:rPr>
          <w:rFonts w:ascii="Arial" w:hAnsi="Arial" w:cs="Arial"/>
          <w:i/>
          <w:sz w:val="16"/>
          <w:szCs w:val="16"/>
        </w:rPr>
        <w:t xml:space="preserve"> w zł </w:t>
      </w:r>
      <w:r w:rsidRPr="0013581A">
        <w:rPr>
          <w:rFonts w:ascii="Arial" w:hAnsi="Arial" w:cs="Arial"/>
          <w:i/>
          <w:sz w:val="16"/>
          <w:szCs w:val="16"/>
        </w:rPr>
        <w:t xml:space="preserve">: </w:t>
      </w:r>
      <w:r w:rsidRPr="0013581A">
        <w:rPr>
          <w:rFonts w:ascii="Arial" w:hAnsi="Arial" w:cs="Arial"/>
          <w:i/>
          <w:sz w:val="16"/>
          <w:szCs w:val="16"/>
          <w:u w:val="single"/>
        </w:rPr>
        <w:t>wartość netto</w:t>
      </w:r>
      <w:r w:rsidRPr="0013581A">
        <w:rPr>
          <w:rFonts w:ascii="Arial" w:hAnsi="Arial" w:cs="Arial"/>
          <w:i/>
          <w:sz w:val="16"/>
          <w:szCs w:val="16"/>
        </w:rPr>
        <w:t xml:space="preserve"> i </w:t>
      </w:r>
      <w:r w:rsidR="00E76B7A" w:rsidRPr="001405CD">
        <w:rPr>
          <w:rFonts w:ascii="Arial" w:hAnsi="Arial" w:cs="Arial"/>
          <w:i/>
          <w:sz w:val="16"/>
          <w:szCs w:val="16"/>
          <w:u w:val="single"/>
        </w:rPr>
        <w:t xml:space="preserve">cena </w:t>
      </w:r>
      <w:r w:rsidR="003A1C08" w:rsidRPr="001405CD">
        <w:rPr>
          <w:rFonts w:ascii="Arial" w:hAnsi="Arial" w:cs="Arial"/>
          <w:i/>
          <w:sz w:val="16"/>
          <w:szCs w:val="16"/>
          <w:u w:val="single"/>
        </w:rPr>
        <w:t xml:space="preserve"> </w:t>
      </w:r>
      <w:r w:rsidRPr="001405CD">
        <w:rPr>
          <w:rFonts w:ascii="Arial" w:hAnsi="Arial" w:cs="Arial"/>
          <w:i/>
          <w:sz w:val="16"/>
          <w:szCs w:val="16"/>
          <w:u w:val="single"/>
        </w:rPr>
        <w:t>brutto</w:t>
      </w:r>
      <w:r w:rsidRPr="001405CD">
        <w:rPr>
          <w:rFonts w:ascii="Arial" w:hAnsi="Arial" w:cs="Arial"/>
          <w:i/>
          <w:sz w:val="16"/>
          <w:szCs w:val="16"/>
        </w:rPr>
        <w:t xml:space="preserve"> należy przenieść do Formularza ofertowego (do zał. nr 1</w:t>
      </w:r>
      <w:r w:rsidR="008E0528" w:rsidRPr="001405CD">
        <w:rPr>
          <w:rFonts w:ascii="Arial" w:hAnsi="Arial" w:cs="Arial"/>
          <w:i/>
          <w:sz w:val="16"/>
          <w:szCs w:val="16"/>
        </w:rPr>
        <w:t xml:space="preserve"> </w:t>
      </w:r>
      <w:r w:rsidRPr="001405CD">
        <w:rPr>
          <w:rFonts w:ascii="Arial" w:hAnsi="Arial" w:cs="Arial"/>
          <w:i/>
          <w:sz w:val="16"/>
          <w:szCs w:val="16"/>
        </w:rPr>
        <w:t xml:space="preserve">do SIWZ)  </w:t>
      </w:r>
    </w:p>
    <w:p w14:paraId="4CDCBA7A" w14:textId="77777777" w:rsidR="003F289D" w:rsidRPr="001405CD" w:rsidRDefault="003F289D" w:rsidP="00AE71AA">
      <w:pPr>
        <w:rPr>
          <w:rFonts w:ascii="Arial" w:hAnsi="Arial" w:cs="Arial"/>
          <w:b/>
          <w:sz w:val="24"/>
          <w:szCs w:val="24"/>
        </w:rPr>
      </w:pPr>
    </w:p>
    <w:p w14:paraId="675C9771" w14:textId="77777777" w:rsidR="00274913" w:rsidRDefault="00274913" w:rsidP="00D95668">
      <w:pPr>
        <w:rPr>
          <w:rFonts w:ascii="Arial" w:hAnsi="Arial" w:cs="Arial"/>
          <w:b/>
          <w:sz w:val="28"/>
          <w:szCs w:val="28"/>
        </w:rPr>
      </w:pPr>
    </w:p>
    <w:p w14:paraId="43702A85" w14:textId="77777777" w:rsidR="00566DE7" w:rsidRPr="000B5E11" w:rsidRDefault="00566DE7" w:rsidP="00566DE7">
      <w:pPr>
        <w:jc w:val="both"/>
        <w:rPr>
          <w:rFonts w:ascii="Arial" w:hAnsi="Arial" w:cs="Arial"/>
          <w:b/>
          <w:bCs/>
          <w:iCs/>
        </w:rPr>
      </w:pPr>
      <w:r w:rsidRPr="000B5E11">
        <w:rPr>
          <w:rFonts w:ascii="Arial" w:hAnsi="Arial" w:cs="Arial"/>
          <w:bCs/>
          <w:iCs/>
        </w:rPr>
        <w:t>Miejscowość i data</w:t>
      </w:r>
      <w:r w:rsidRPr="000B5E11">
        <w:rPr>
          <w:bCs/>
          <w:iCs/>
        </w:rPr>
        <w:t xml:space="preserve">  ……………………......… </w:t>
      </w:r>
      <w:r w:rsidRPr="000B5E11">
        <w:rPr>
          <w:rFonts w:ascii="Arial" w:hAnsi="Arial" w:cs="Arial"/>
          <w:b/>
        </w:rPr>
        <w:t>2019r.</w:t>
      </w:r>
      <w:r w:rsidRPr="000B5E11">
        <w:rPr>
          <w:rFonts w:ascii="Arial" w:hAnsi="Arial" w:cs="Arial"/>
          <w:b/>
          <w:sz w:val="22"/>
          <w:szCs w:val="22"/>
        </w:rPr>
        <w:t xml:space="preserve">   </w:t>
      </w:r>
    </w:p>
    <w:p w14:paraId="411BF9E5" w14:textId="77777777" w:rsidR="00566DE7" w:rsidRPr="000B5E11" w:rsidRDefault="00566DE7" w:rsidP="00566DE7">
      <w:pPr>
        <w:jc w:val="both"/>
        <w:rPr>
          <w:rFonts w:ascii="Arial" w:hAnsi="Arial" w:cs="Arial"/>
          <w:b/>
          <w:bCs/>
          <w:iCs/>
        </w:rPr>
      </w:pPr>
    </w:p>
    <w:p w14:paraId="694EAE44" w14:textId="77777777" w:rsidR="00566DE7" w:rsidRPr="000B5E11" w:rsidRDefault="00566DE7" w:rsidP="00566DE7">
      <w:pPr>
        <w:jc w:val="both"/>
        <w:rPr>
          <w:rFonts w:ascii="Arial" w:hAnsi="Arial" w:cs="Arial"/>
          <w:b/>
          <w:bCs/>
          <w:iCs/>
        </w:rPr>
      </w:pPr>
    </w:p>
    <w:p w14:paraId="0A804C02" w14:textId="77777777" w:rsidR="00566DE7" w:rsidRPr="000B5E11" w:rsidRDefault="00566DE7" w:rsidP="00566DE7">
      <w:pPr>
        <w:jc w:val="right"/>
        <w:rPr>
          <w:bCs/>
          <w:iCs/>
        </w:rPr>
      </w:pPr>
      <w:r w:rsidRPr="000B5E11">
        <w:rPr>
          <w:rFonts w:ascii="Arial" w:hAnsi="Arial" w:cs="Arial"/>
          <w:bCs/>
          <w:iCs/>
        </w:rPr>
        <w:t>…..…………..…………………………………</w:t>
      </w:r>
    </w:p>
    <w:p w14:paraId="411F9FBF" w14:textId="1F90570A" w:rsidR="00274913" w:rsidRPr="000D4B17" w:rsidRDefault="00566DE7" w:rsidP="000D4B17">
      <w:pPr>
        <w:ind w:left="5245" w:right="-2"/>
        <w:jc w:val="center"/>
        <w:rPr>
          <w:rFonts w:ascii="Arial" w:hAnsi="Arial" w:cs="Arial"/>
          <w:bCs/>
          <w:i/>
          <w:iCs/>
          <w:sz w:val="16"/>
          <w:szCs w:val="16"/>
        </w:rPr>
      </w:pPr>
      <w:r w:rsidRPr="000B5E11">
        <w:rPr>
          <w:rFonts w:ascii="Arial" w:hAnsi="Arial" w:cs="Arial"/>
          <w:bCs/>
          <w:i/>
          <w:iCs/>
          <w:sz w:val="16"/>
          <w:szCs w:val="16"/>
        </w:rPr>
        <w:t>(pieczęć wykonawcy oraz podpis upoważnio</w:t>
      </w:r>
      <w:r w:rsidR="000D4B17">
        <w:rPr>
          <w:rFonts w:ascii="Arial" w:hAnsi="Arial" w:cs="Arial"/>
          <w:bCs/>
          <w:i/>
          <w:iCs/>
          <w:sz w:val="16"/>
          <w:szCs w:val="16"/>
        </w:rPr>
        <w:t xml:space="preserve">nego przedstawiciela Wykonawcy </w:t>
      </w:r>
    </w:p>
    <w:p w14:paraId="75402D16" w14:textId="77777777" w:rsidR="00274913" w:rsidRDefault="00274913" w:rsidP="00D95668">
      <w:pPr>
        <w:rPr>
          <w:rFonts w:ascii="Arial" w:hAnsi="Arial" w:cs="Arial"/>
          <w:b/>
          <w:sz w:val="28"/>
          <w:szCs w:val="28"/>
        </w:rPr>
      </w:pPr>
    </w:p>
    <w:p w14:paraId="129A6D01" w14:textId="77777777" w:rsidR="004866BB" w:rsidRDefault="004866BB" w:rsidP="00D112AF">
      <w:pPr>
        <w:ind w:right="-2"/>
        <w:rPr>
          <w:rFonts w:ascii="Arial" w:hAnsi="Arial" w:cs="Arial"/>
          <w:b/>
          <w:sz w:val="24"/>
          <w:szCs w:val="24"/>
        </w:rPr>
      </w:pPr>
    </w:p>
    <w:p w14:paraId="26B8BD08" w14:textId="77777777" w:rsidR="00CF0CEC" w:rsidRDefault="00CF0CEC" w:rsidP="00D112AF">
      <w:pPr>
        <w:ind w:right="-2"/>
        <w:rPr>
          <w:rFonts w:ascii="Arial" w:hAnsi="Arial" w:cs="Arial"/>
          <w:b/>
          <w:sz w:val="24"/>
          <w:szCs w:val="24"/>
        </w:rPr>
      </w:pPr>
    </w:p>
    <w:p w14:paraId="57391536" w14:textId="77777777" w:rsidR="005F0739" w:rsidRDefault="005F0739" w:rsidP="00D112AF">
      <w:pPr>
        <w:ind w:right="-2"/>
        <w:rPr>
          <w:rFonts w:ascii="Arial" w:hAnsi="Arial" w:cs="Arial"/>
          <w:b/>
          <w:sz w:val="24"/>
          <w:szCs w:val="24"/>
        </w:rPr>
      </w:pPr>
    </w:p>
    <w:p w14:paraId="43EF9813" w14:textId="77777777" w:rsidR="005F0739" w:rsidRDefault="005F0739" w:rsidP="00D112AF">
      <w:pPr>
        <w:ind w:right="-2"/>
        <w:rPr>
          <w:rFonts w:ascii="Arial" w:hAnsi="Arial" w:cs="Arial"/>
          <w:b/>
          <w:sz w:val="24"/>
          <w:szCs w:val="24"/>
        </w:rPr>
      </w:pPr>
    </w:p>
    <w:p w14:paraId="0CCDC19E" w14:textId="77777777" w:rsidR="008E0528" w:rsidRDefault="008E0528" w:rsidP="00D112AF">
      <w:pPr>
        <w:ind w:right="-2"/>
        <w:rPr>
          <w:rFonts w:ascii="Arial" w:hAnsi="Arial" w:cs="Arial"/>
          <w:b/>
          <w:sz w:val="24"/>
          <w:szCs w:val="24"/>
        </w:rPr>
      </w:pPr>
    </w:p>
    <w:p w14:paraId="53545B5C" w14:textId="4AA061B3" w:rsidR="003B6AA6" w:rsidRDefault="003B6AA6">
      <w:pPr>
        <w:rPr>
          <w:rFonts w:ascii="Arial" w:hAnsi="Arial" w:cs="Arial"/>
          <w:i/>
          <w:sz w:val="22"/>
          <w:szCs w:val="22"/>
        </w:rPr>
      </w:pPr>
    </w:p>
    <w:p w14:paraId="14209003" w14:textId="57CC4A89" w:rsidR="00352ED1" w:rsidRPr="00186FB6" w:rsidRDefault="00352ED1" w:rsidP="00352ED1">
      <w:pPr>
        <w:jc w:val="right"/>
        <w:rPr>
          <w:rFonts w:ascii="Arial" w:hAnsi="Arial" w:cs="Arial"/>
          <w:i/>
          <w:sz w:val="22"/>
          <w:szCs w:val="22"/>
        </w:rPr>
      </w:pPr>
      <w:r w:rsidRPr="00186FB6">
        <w:rPr>
          <w:rFonts w:ascii="Arial" w:hAnsi="Arial" w:cs="Arial"/>
          <w:i/>
          <w:sz w:val="22"/>
          <w:szCs w:val="22"/>
        </w:rPr>
        <w:t xml:space="preserve">Załącznik </w:t>
      </w:r>
      <w:r w:rsidRPr="00186FB6">
        <w:rPr>
          <w:rFonts w:ascii="Arial" w:hAnsi="Arial" w:cs="Arial"/>
          <w:b/>
          <w:i/>
          <w:sz w:val="22"/>
          <w:szCs w:val="22"/>
        </w:rPr>
        <w:t xml:space="preserve">NR 4 </w:t>
      </w:r>
      <w:r w:rsidRPr="00186FB6">
        <w:rPr>
          <w:rFonts w:ascii="Arial" w:hAnsi="Arial" w:cs="Arial"/>
          <w:i/>
          <w:sz w:val="22"/>
          <w:szCs w:val="22"/>
        </w:rPr>
        <w:t>do SIWZ</w:t>
      </w:r>
    </w:p>
    <w:p w14:paraId="404179B6" w14:textId="77777777" w:rsidR="00352ED1" w:rsidRPr="00186FB6" w:rsidRDefault="00352ED1" w:rsidP="00352ED1">
      <w:pPr>
        <w:rPr>
          <w:rFonts w:ascii="Arial" w:hAnsi="Arial" w:cs="Arial"/>
          <w:sz w:val="22"/>
          <w:szCs w:val="22"/>
        </w:rPr>
      </w:pPr>
      <w:r w:rsidRPr="00186FB6">
        <w:rPr>
          <w:rFonts w:ascii="Arial" w:hAnsi="Arial" w:cs="Arial"/>
          <w:sz w:val="22"/>
          <w:szCs w:val="22"/>
        </w:rPr>
        <w:t>..................................................</w:t>
      </w:r>
    </w:p>
    <w:p w14:paraId="2AE724EB" w14:textId="77777777" w:rsidR="00352ED1" w:rsidRPr="00186FB6" w:rsidRDefault="00352ED1" w:rsidP="00352ED1">
      <w:pPr>
        <w:ind w:left="540"/>
        <w:rPr>
          <w:rFonts w:ascii="Arial" w:hAnsi="Arial" w:cs="Arial"/>
          <w:i/>
          <w:sz w:val="16"/>
          <w:szCs w:val="16"/>
        </w:rPr>
      </w:pPr>
      <w:r w:rsidRPr="00186FB6">
        <w:rPr>
          <w:rFonts w:ascii="Arial" w:hAnsi="Arial" w:cs="Arial"/>
          <w:i/>
          <w:sz w:val="16"/>
          <w:szCs w:val="16"/>
        </w:rPr>
        <w:t>/nazwa i adres Wykonawcy/</w:t>
      </w:r>
    </w:p>
    <w:p w14:paraId="00801122" w14:textId="77777777" w:rsidR="00352ED1" w:rsidRPr="00186FB6" w:rsidRDefault="00352ED1" w:rsidP="00352ED1">
      <w:pPr>
        <w:ind w:left="540"/>
        <w:rPr>
          <w:rFonts w:ascii="Arial" w:hAnsi="Arial" w:cs="Arial"/>
          <w:i/>
          <w:sz w:val="16"/>
          <w:szCs w:val="16"/>
        </w:rPr>
      </w:pPr>
    </w:p>
    <w:p w14:paraId="4C1DFCF3" w14:textId="77777777" w:rsidR="00352ED1" w:rsidRDefault="00352ED1" w:rsidP="00352ED1">
      <w:pPr>
        <w:pStyle w:val="Nagwek1"/>
        <w:spacing w:before="0" w:after="0"/>
        <w:jc w:val="center"/>
        <w:rPr>
          <w:sz w:val="24"/>
          <w:szCs w:val="24"/>
        </w:rPr>
      </w:pPr>
      <w:r w:rsidRPr="00186FB6">
        <w:rPr>
          <w:sz w:val="24"/>
          <w:szCs w:val="24"/>
        </w:rPr>
        <w:t xml:space="preserve">Wykaz osób wykonawcy </w:t>
      </w:r>
    </w:p>
    <w:p w14:paraId="357DC794" w14:textId="77777777" w:rsidR="00352ED1" w:rsidRPr="00186FB6" w:rsidRDefault="00352ED1" w:rsidP="00352ED1">
      <w:pPr>
        <w:rPr>
          <w:rFonts w:ascii="Arial" w:hAnsi="Arial" w:cs="Arial"/>
          <w:sz w:val="22"/>
          <w:szCs w:val="22"/>
        </w:rPr>
      </w:pPr>
    </w:p>
    <w:p w14:paraId="355E3AC7" w14:textId="64AEDD0E" w:rsidR="00352ED1" w:rsidRPr="008962B3" w:rsidRDefault="00352ED1" w:rsidP="00352ED1">
      <w:pPr>
        <w:tabs>
          <w:tab w:val="left" w:pos="0"/>
        </w:tabs>
        <w:jc w:val="both"/>
        <w:rPr>
          <w:rFonts w:ascii="Arial" w:hAnsi="Arial" w:cs="Arial"/>
          <w:sz w:val="22"/>
          <w:szCs w:val="22"/>
        </w:rPr>
      </w:pPr>
      <w:r w:rsidRPr="008962B3">
        <w:rPr>
          <w:rFonts w:ascii="Arial" w:hAnsi="Arial" w:cs="Arial"/>
          <w:sz w:val="22"/>
          <w:szCs w:val="22"/>
        </w:rPr>
        <w:t xml:space="preserve">Wykaz osób, które będą uczestniczyć w wykonywaniu zamówienia wraz z informacjami na temat ich kwalifikacji zawodowych, doświadczenia </w:t>
      </w:r>
      <w:r w:rsidR="00363694" w:rsidRPr="008962B3">
        <w:rPr>
          <w:rFonts w:ascii="Arial" w:hAnsi="Arial" w:cs="Arial"/>
          <w:sz w:val="22"/>
          <w:szCs w:val="22"/>
        </w:rPr>
        <w:t xml:space="preserve"> i wykształcenia </w:t>
      </w:r>
      <w:r w:rsidRPr="008962B3">
        <w:rPr>
          <w:rFonts w:ascii="Arial" w:hAnsi="Arial" w:cs="Arial"/>
          <w:sz w:val="22"/>
          <w:szCs w:val="22"/>
        </w:rPr>
        <w:t>niezbędnych do wykonania zamówienia, a także zakresu wykonywanych przez nich czynności i informacją o podstawie do dysponowania tymi osobami.</w:t>
      </w:r>
    </w:p>
    <w:p w14:paraId="7B01BF1A" w14:textId="77777777" w:rsidR="00352ED1" w:rsidRPr="00852DBE" w:rsidRDefault="00352ED1" w:rsidP="00352ED1">
      <w:pPr>
        <w:tabs>
          <w:tab w:val="left" w:pos="0"/>
        </w:tabs>
        <w:jc w:val="both"/>
        <w:rPr>
          <w:rFonts w:ascii="Arial" w:hAnsi="Arial" w:cs="Arial"/>
          <w:sz w:val="22"/>
          <w:szCs w:val="22"/>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67"/>
        <w:gridCol w:w="2726"/>
        <w:gridCol w:w="2728"/>
        <w:gridCol w:w="1505"/>
        <w:gridCol w:w="1673"/>
      </w:tblGrid>
      <w:tr w:rsidR="00352ED1" w:rsidRPr="00852DBE" w14:paraId="15F34F1B" w14:textId="77777777" w:rsidTr="00DC1BBB">
        <w:trPr>
          <w:cantSplit/>
          <w:trHeight w:val="399"/>
        </w:trPr>
        <w:tc>
          <w:tcPr>
            <w:tcW w:w="567" w:type="dxa"/>
            <w:shd w:val="clear" w:color="auto" w:fill="E5E5E5"/>
            <w:vAlign w:val="center"/>
          </w:tcPr>
          <w:p w14:paraId="0D0D4E58" w14:textId="77777777" w:rsidR="00352ED1" w:rsidRPr="00852DBE" w:rsidRDefault="00352ED1" w:rsidP="00EA4847">
            <w:pPr>
              <w:jc w:val="center"/>
              <w:rPr>
                <w:rFonts w:ascii="Arial" w:hAnsi="Arial" w:cs="Arial"/>
                <w:b/>
                <w:sz w:val="22"/>
                <w:szCs w:val="22"/>
              </w:rPr>
            </w:pPr>
            <w:r w:rsidRPr="00852DBE">
              <w:rPr>
                <w:rFonts w:ascii="Arial" w:hAnsi="Arial" w:cs="Arial"/>
                <w:b/>
                <w:sz w:val="22"/>
                <w:szCs w:val="22"/>
              </w:rPr>
              <w:t>Lp.</w:t>
            </w:r>
          </w:p>
        </w:tc>
        <w:tc>
          <w:tcPr>
            <w:tcW w:w="2726" w:type="dxa"/>
            <w:shd w:val="clear" w:color="auto" w:fill="E5E5E5"/>
            <w:vAlign w:val="center"/>
          </w:tcPr>
          <w:p w14:paraId="52835039" w14:textId="77777777" w:rsidR="00352ED1" w:rsidRPr="00852DBE" w:rsidRDefault="00352ED1" w:rsidP="00EA4847">
            <w:pPr>
              <w:snapToGrid w:val="0"/>
              <w:jc w:val="center"/>
              <w:rPr>
                <w:rFonts w:ascii="Arial" w:hAnsi="Arial" w:cs="Arial"/>
                <w:b/>
                <w:sz w:val="22"/>
                <w:szCs w:val="22"/>
              </w:rPr>
            </w:pPr>
            <w:r w:rsidRPr="00852DBE">
              <w:rPr>
                <w:rFonts w:ascii="Arial" w:hAnsi="Arial" w:cs="Arial"/>
                <w:b/>
                <w:sz w:val="22"/>
                <w:szCs w:val="22"/>
              </w:rPr>
              <w:t>Imię i nazwisko</w:t>
            </w:r>
          </w:p>
        </w:tc>
        <w:tc>
          <w:tcPr>
            <w:tcW w:w="2728" w:type="dxa"/>
            <w:shd w:val="clear" w:color="auto" w:fill="E5E5E5"/>
            <w:vAlign w:val="center"/>
          </w:tcPr>
          <w:p w14:paraId="19B9DD2F" w14:textId="77777777" w:rsidR="005F0739" w:rsidRPr="008962B3" w:rsidRDefault="00352ED1" w:rsidP="005F0739">
            <w:pPr>
              <w:snapToGrid w:val="0"/>
              <w:jc w:val="center"/>
              <w:rPr>
                <w:rFonts w:ascii="Arial" w:hAnsi="Arial" w:cs="Arial"/>
                <w:b/>
                <w:sz w:val="22"/>
                <w:szCs w:val="22"/>
              </w:rPr>
            </w:pPr>
            <w:r w:rsidRPr="008962B3">
              <w:rPr>
                <w:rFonts w:ascii="Arial" w:hAnsi="Arial" w:cs="Arial"/>
                <w:b/>
                <w:sz w:val="22"/>
                <w:szCs w:val="22"/>
              </w:rPr>
              <w:t xml:space="preserve">Informacja na temat </w:t>
            </w:r>
          </w:p>
          <w:p w14:paraId="16C188A7" w14:textId="2B2D32E2" w:rsidR="003633A9" w:rsidRDefault="00352ED1" w:rsidP="005F0739">
            <w:pPr>
              <w:snapToGrid w:val="0"/>
              <w:jc w:val="center"/>
              <w:rPr>
                <w:rFonts w:ascii="Arial" w:hAnsi="Arial" w:cs="Arial"/>
                <w:b/>
                <w:sz w:val="22"/>
                <w:szCs w:val="22"/>
              </w:rPr>
            </w:pPr>
            <w:r w:rsidRPr="008962B3">
              <w:rPr>
                <w:rFonts w:ascii="Arial" w:hAnsi="Arial" w:cs="Arial"/>
                <w:b/>
                <w:sz w:val="22"/>
                <w:szCs w:val="22"/>
              </w:rPr>
              <w:t xml:space="preserve">/ doświadczenia/ </w:t>
            </w:r>
            <w:r w:rsidR="003633A9" w:rsidRPr="008962B3">
              <w:rPr>
                <w:rFonts w:ascii="Arial" w:hAnsi="Arial" w:cs="Arial"/>
                <w:b/>
                <w:sz w:val="22"/>
                <w:szCs w:val="22"/>
              </w:rPr>
              <w:t>kwalifikacji</w:t>
            </w:r>
            <w:r w:rsidR="00125D71" w:rsidRPr="008962B3">
              <w:rPr>
                <w:rFonts w:ascii="Arial" w:hAnsi="Arial" w:cs="Arial"/>
                <w:b/>
                <w:sz w:val="22"/>
                <w:szCs w:val="22"/>
              </w:rPr>
              <w:t xml:space="preserve"> zawodowych</w:t>
            </w:r>
            <w:r w:rsidR="003633A9">
              <w:rPr>
                <w:rFonts w:ascii="Arial" w:hAnsi="Arial" w:cs="Arial"/>
                <w:b/>
                <w:sz w:val="22"/>
                <w:szCs w:val="22"/>
              </w:rPr>
              <w:t>/</w:t>
            </w:r>
          </w:p>
          <w:p w14:paraId="12A974C6" w14:textId="19A42F09" w:rsidR="00352ED1" w:rsidRPr="00852DBE" w:rsidRDefault="00352ED1" w:rsidP="005F0739">
            <w:pPr>
              <w:snapToGrid w:val="0"/>
              <w:jc w:val="center"/>
              <w:rPr>
                <w:rFonts w:ascii="Arial" w:hAnsi="Arial" w:cs="Arial"/>
                <w:b/>
                <w:sz w:val="22"/>
                <w:szCs w:val="22"/>
              </w:rPr>
            </w:pPr>
            <w:r w:rsidRPr="00852DBE">
              <w:rPr>
                <w:rFonts w:ascii="Arial" w:hAnsi="Arial" w:cs="Arial"/>
                <w:b/>
                <w:sz w:val="22"/>
                <w:szCs w:val="22"/>
              </w:rPr>
              <w:t xml:space="preserve">wykształcenia </w:t>
            </w:r>
          </w:p>
        </w:tc>
        <w:tc>
          <w:tcPr>
            <w:tcW w:w="1505" w:type="dxa"/>
            <w:shd w:val="clear" w:color="auto" w:fill="E5E5E5"/>
            <w:vAlign w:val="center"/>
          </w:tcPr>
          <w:p w14:paraId="09F19026" w14:textId="77777777" w:rsidR="00352ED1" w:rsidRPr="00852DBE" w:rsidRDefault="00352ED1" w:rsidP="00EA4847">
            <w:pPr>
              <w:snapToGrid w:val="0"/>
              <w:jc w:val="center"/>
              <w:rPr>
                <w:rFonts w:ascii="Arial" w:hAnsi="Arial" w:cs="Arial"/>
                <w:b/>
                <w:sz w:val="22"/>
                <w:szCs w:val="22"/>
              </w:rPr>
            </w:pPr>
            <w:r w:rsidRPr="00852DBE">
              <w:rPr>
                <w:rFonts w:ascii="Arial" w:hAnsi="Arial" w:cs="Arial"/>
                <w:b/>
                <w:sz w:val="22"/>
                <w:szCs w:val="22"/>
              </w:rPr>
              <w:t>Zakres</w:t>
            </w:r>
          </w:p>
          <w:p w14:paraId="1333A879" w14:textId="77777777" w:rsidR="00352ED1" w:rsidRPr="00852DBE" w:rsidRDefault="00352ED1" w:rsidP="00EA4847">
            <w:pPr>
              <w:snapToGrid w:val="0"/>
              <w:jc w:val="center"/>
              <w:rPr>
                <w:rFonts w:ascii="Arial" w:hAnsi="Arial" w:cs="Arial"/>
                <w:b/>
                <w:sz w:val="22"/>
                <w:szCs w:val="22"/>
              </w:rPr>
            </w:pPr>
            <w:r w:rsidRPr="00852DBE">
              <w:rPr>
                <w:rFonts w:ascii="Arial" w:hAnsi="Arial" w:cs="Arial"/>
                <w:b/>
                <w:sz w:val="16"/>
                <w:szCs w:val="16"/>
              </w:rPr>
              <w:t>wykonywanych</w:t>
            </w:r>
            <w:r w:rsidRPr="00852DBE">
              <w:rPr>
                <w:rFonts w:ascii="Arial" w:hAnsi="Arial" w:cs="Arial"/>
                <w:b/>
                <w:sz w:val="22"/>
                <w:szCs w:val="22"/>
              </w:rPr>
              <w:t xml:space="preserve"> czynności</w:t>
            </w:r>
          </w:p>
        </w:tc>
        <w:tc>
          <w:tcPr>
            <w:tcW w:w="1673" w:type="dxa"/>
            <w:shd w:val="clear" w:color="auto" w:fill="E5E5E5"/>
            <w:vAlign w:val="center"/>
          </w:tcPr>
          <w:p w14:paraId="3FD2D2F1" w14:textId="77777777" w:rsidR="00352ED1" w:rsidRPr="00852DBE" w:rsidRDefault="00352ED1" w:rsidP="00EA4847">
            <w:pPr>
              <w:tabs>
                <w:tab w:val="left" w:pos="7164"/>
              </w:tabs>
              <w:snapToGrid w:val="0"/>
              <w:jc w:val="center"/>
              <w:rPr>
                <w:rFonts w:ascii="Arial" w:hAnsi="Arial" w:cs="Arial"/>
                <w:b/>
                <w:sz w:val="22"/>
                <w:szCs w:val="22"/>
              </w:rPr>
            </w:pPr>
            <w:r w:rsidRPr="00852DBE">
              <w:rPr>
                <w:rFonts w:ascii="Arial" w:hAnsi="Arial" w:cs="Arial"/>
                <w:b/>
                <w:sz w:val="22"/>
                <w:szCs w:val="22"/>
              </w:rPr>
              <w:t xml:space="preserve">Podstawa </w:t>
            </w:r>
            <w:r w:rsidRPr="00852DBE">
              <w:rPr>
                <w:rFonts w:ascii="Arial" w:hAnsi="Arial" w:cs="Arial"/>
                <w:b/>
              </w:rPr>
              <w:t>dysponowania</w:t>
            </w:r>
          </w:p>
        </w:tc>
      </w:tr>
      <w:tr w:rsidR="00352ED1" w:rsidRPr="00852DBE" w14:paraId="1A7F0748" w14:textId="77777777" w:rsidTr="00DC1BBB">
        <w:trPr>
          <w:cantSplit/>
          <w:trHeight w:hRule="exact" w:val="239"/>
        </w:trPr>
        <w:tc>
          <w:tcPr>
            <w:tcW w:w="567" w:type="dxa"/>
            <w:shd w:val="clear" w:color="auto" w:fill="F3F3F3"/>
            <w:vAlign w:val="center"/>
          </w:tcPr>
          <w:p w14:paraId="322E7356"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01</w:t>
            </w:r>
          </w:p>
        </w:tc>
        <w:tc>
          <w:tcPr>
            <w:tcW w:w="2726" w:type="dxa"/>
            <w:shd w:val="clear" w:color="auto" w:fill="F3F3F3"/>
            <w:vAlign w:val="center"/>
          </w:tcPr>
          <w:p w14:paraId="3B0B6A62"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02</w:t>
            </w:r>
          </w:p>
        </w:tc>
        <w:tc>
          <w:tcPr>
            <w:tcW w:w="2728" w:type="dxa"/>
            <w:shd w:val="clear" w:color="auto" w:fill="F3F3F3"/>
            <w:vAlign w:val="center"/>
          </w:tcPr>
          <w:p w14:paraId="3FFCF7A9"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03</w:t>
            </w:r>
          </w:p>
        </w:tc>
        <w:tc>
          <w:tcPr>
            <w:tcW w:w="1505" w:type="dxa"/>
            <w:shd w:val="clear" w:color="auto" w:fill="F3F3F3"/>
            <w:vAlign w:val="center"/>
          </w:tcPr>
          <w:p w14:paraId="66B5E1DD"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04</w:t>
            </w:r>
          </w:p>
        </w:tc>
        <w:tc>
          <w:tcPr>
            <w:tcW w:w="1673" w:type="dxa"/>
            <w:shd w:val="clear" w:color="auto" w:fill="F3F3F3"/>
            <w:vAlign w:val="center"/>
          </w:tcPr>
          <w:p w14:paraId="6AA6C276" w14:textId="77777777" w:rsidR="00352ED1" w:rsidRPr="00852DBE" w:rsidRDefault="00352ED1" w:rsidP="00EA4847">
            <w:pPr>
              <w:snapToGrid w:val="0"/>
              <w:jc w:val="center"/>
              <w:rPr>
                <w:rFonts w:ascii="Arial" w:hAnsi="Arial" w:cs="Arial"/>
                <w:sz w:val="16"/>
                <w:szCs w:val="16"/>
              </w:rPr>
            </w:pPr>
            <w:r w:rsidRPr="00852DBE">
              <w:rPr>
                <w:rFonts w:ascii="Arial" w:hAnsi="Arial" w:cs="Arial"/>
                <w:sz w:val="16"/>
                <w:szCs w:val="16"/>
              </w:rPr>
              <w:t>05</w:t>
            </w:r>
          </w:p>
        </w:tc>
      </w:tr>
      <w:tr w:rsidR="00352ED1" w:rsidRPr="00852DBE" w14:paraId="6C43F1FF" w14:textId="77777777" w:rsidTr="00DC1BBB">
        <w:trPr>
          <w:cantSplit/>
          <w:trHeight w:val="399"/>
        </w:trPr>
        <w:tc>
          <w:tcPr>
            <w:tcW w:w="567" w:type="dxa"/>
          </w:tcPr>
          <w:p w14:paraId="1647038A" w14:textId="77777777" w:rsidR="00352ED1" w:rsidRPr="0061066A" w:rsidRDefault="00352ED1" w:rsidP="00EA4847">
            <w:pPr>
              <w:snapToGrid w:val="0"/>
              <w:jc w:val="center"/>
              <w:rPr>
                <w:rFonts w:ascii="Arial" w:hAnsi="Arial" w:cs="Arial"/>
                <w:sz w:val="22"/>
                <w:szCs w:val="22"/>
              </w:rPr>
            </w:pPr>
            <w:r w:rsidRPr="0061066A">
              <w:rPr>
                <w:rFonts w:ascii="Arial" w:hAnsi="Arial" w:cs="Arial"/>
                <w:b/>
                <w:sz w:val="22"/>
                <w:szCs w:val="22"/>
              </w:rPr>
              <w:t>1</w:t>
            </w:r>
          </w:p>
        </w:tc>
        <w:tc>
          <w:tcPr>
            <w:tcW w:w="2726" w:type="dxa"/>
          </w:tcPr>
          <w:p w14:paraId="3D5F8951" w14:textId="77777777" w:rsidR="00352ED1" w:rsidRPr="00852DBE" w:rsidRDefault="00352ED1" w:rsidP="00EA4847">
            <w:pPr>
              <w:snapToGrid w:val="0"/>
              <w:jc w:val="center"/>
              <w:rPr>
                <w:rFonts w:ascii="Arial" w:hAnsi="Arial" w:cs="Arial"/>
                <w:b/>
                <w:sz w:val="22"/>
                <w:szCs w:val="22"/>
              </w:rPr>
            </w:pPr>
          </w:p>
          <w:p w14:paraId="198FA8FB" w14:textId="77777777" w:rsidR="00352ED1" w:rsidRPr="00852DBE" w:rsidRDefault="00352ED1" w:rsidP="0061066A">
            <w:pPr>
              <w:snapToGrid w:val="0"/>
              <w:rPr>
                <w:rFonts w:ascii="Arial" w:hAnsi="Arial" w:cs="Arial"/>
                <w:b/>
                <w:sz w:val="22"/>
                <w:szCs w:val="22"/>
              </w:rPr>
            </w:pPr>
          </w:p>
        </w:tc>
        <w:tc>
          <w:tcPr>
            <w:tcW w:w="2728" w:type="dxa"/>
          </w:tcPr>
          <w:p w14:paraId="375253DD" w14:textId="77777777" w:rsidR="00352ED1" w:rsidRPr="00852DBE" w:rsidRDefault="00352ED1" w:rsidP="00EA4847">
            <w:pPr>
              <w:snapToGrid w:val="0"/>
              <w:jc w:val="center"/>
              <w:rPr>
                <w:rFonts w:ascii="Arial" w:hAnsi="Arial" w:cs="Arial"/>
                <w:b/>
                <w:sz w:val="22"/>
                <w:szCs w:val="22"/>
              </w:rPr>
            </w:pPr>
          </w:p>
        </w:tc>
        <w:tc>
          <w:tcPr>
            <w:tcW w:w="1505" w:type="dxa"/>
          </w:tcPr>
          <w:p w14:paraId="6C682557" w14:textId="77777777" w:rsidR="00352ED1" w:rsidRPr="00852DBE" w:rsidRDefault="00352ED1" w:rsidP="00EA4847">
            <w:pPr>
              <w:snapToGrid w:val="0"/>
              <w:jc w:val="center"/>
              <w:rPr>
                <w:rFonts w:ascii="Arial" w:hAnsi="Arial" w:cs="Arial"/>
                <w:b/>
                <w:sz w:val="22"/>
                <w:szCs w:val="22"/>
              </w:rPr>
            </w:pPr>
          </w:p>
        </w:tc>
        <w:tc>
          <w:tcPr>
            <w:tcW w:w="1673" w:type="dxa"/>
          </w:tcPr>
          <w:p w14:paraId="726D758F" w14:textId="77777777" w:rsidR="00352ED1" w:rsidRPr="00852DBE" w:rsidRDefault="00352ED1" w:rsidP="00EA4847">
            <w:pPr>
              <w:snapToGrid w:val="0"/>
              <w:jc w:val="center"/>
              <w:rPr>
                <w:rFonts w:ascii="Arial" w:hAnsi="Arial" w:cs="Arial"/>
                <w:b/>
                <w:sz w:val="22"/>
                <w:szCs w:val="22"/>
              </w:rPr>
            </w:pPr>
          </w:p>
        </w:tc>
      </w:tr>
      <w:tr w:rsidR="00352ED1" w:rsidRPr="00852DBE" w14:paraId="60E460A6" w14:textId="77777777" w:rsidTr="00DC1BBB">
        <w:trPr>
          <w:cantSplit/>
          <w:trHeight w:val="399"/>
        </w:trPr>
        <w:tc>
          <w:tcPr>
            <w:tcW w:w="567" w:type="dxa"/>
          </w:tcPr>
          <w:p w14:paraId="6F5FAF57" w14:textId="004CD131" w:rsidR="00352ED1" w:rsidRPr="0061066A" w:rsidRDefault="0061066A" w:rsidP="00EA4847">
            <w:pPr>
              <w:snapToGrid w:val="0"/>
              <w:jc w:val="center"/>
              <w:rPr>
                <w:rFonts w:ascii="Arial" w:hAnsi="Arial" w:cs="Arial"/>
                <w:b/>
                <w:sz w:val="22"/>
                <w:szCs w:val="22"/>
              </w:rPr>
            </w:pPr>
            <w:r w:rsidRPr="0061066A">
              <w:rPr>
                <w:rFonts w:ascii="Arial" w:hAnsi="Arial" w:cs="Arial"/>
                <w:b/>
                <w:sz w:val="22"/>
                <w:szCs w:val="22"/>
              </w:rPr>
              <w:t>2</w:t>
            </w:r>
          </w:p>
        </w:tc>
        <w:tc>
          <w:tcPr>
            <w:tcW w:w="2726" w:type="dxa"/>
          </w:tcPr>
          <w:p w14:paraId="777B8C41" w14:textId="77777777" w:rsidR="00352ED1" w:rsidRPr="00852DBE" w:rsidRDefault="00352ED1" w:rsidP="0061066A">
            <w:pPr>
              <w:snapToGrid w:val="0"/>
              <w:rPr>
                <w:rFonts w:ascii="Arial" w:hAnsi="Arial" w:cs="Arial"/>
                <w:b/>
                <w:sz w:val="22"/>
                <w:szCs w:val="22"/>
              </w:rPr>
            </w:pPr>
          </w:p>
          <w:p w14:paraId="59C09625" w14:textId="77777777" w:rsidR="00352ED1" w:rsidRPr="00852DBE" w:rsidRDefault="00352ED1" w:rsidP="00EA4847">
            <w:pPr>
              <w:snapToGrid w:val="0"/>
              <w:jc w:val="center"/>
              <w:rPr>
                <w:rFonts w:ascii="Arial" w:hAnsi="Arial" w:cs="Arial"/>
                <w:b/>
                <w:sz w:val="22"/>
                <w:szCs w:val="22"/>
              </w:rPr>
            </w:pPr>
          </w:p>
        </w:tc>
        <w:tc>
          <w:tcPr>
            <w:tcW w:w="2728" w:type="dxa"/>
          </w:tcPr>
          <w:p w14:paraId="4C4CDF16" w14:textId="77777777" w:rsidR="00352ED1" w:rsidRPr="00852DBE" w:rsidRDefault="00352ED1" w:rsidP="00EA4847">
            <w:pPr>
              <w:snapToGrid w:val="0"/>
              <w:jc w:val="center"/>
              <w:rPr>
                <w:rFonts w:ascii="Arial" w:hAnsi="Arial" w:cs="Arial"/>
                <w:b/>
                <w:sz w:val="22"/>
                <w:szCs w:val="22"/>
              </w:rPr>
            </w:pPr>
          </w:p>
        </w:tc>
        <w:tc>
          <w:tcPr>
            <w:tcW w:w="1505" w:type="dxa"/>
          </w:tcPr>
          <w:p w14:paraId="3C171A12" w14:textId="77777777" w:rsidR="00352ED1" w:rsidRPr="00852DBE" w:rsidRDefault="00352ED1" w:rsidP="00EA4847">
            <w:pPr>
              <w:snapToGrid w:val="0"/>
              <w:jc w:val="center"/>
              <w:rPr>
                <w:rFonts w:ascii="Arial" w:hAnsi="Arial" w:cs="Arial"/>
                <w:b/>
                <w:sz w:val="22"/>
                <w:szCs w:val="22"/>
              </w:rPr>
            </w:pPr>
          </w:p>
        </w:tc>
        <w:tc>
          <w:tcPr>
            <w:tcW w:w="1673" w:type="dxa"/>
          </w:tcPr>
          <w:p w14:paraId="5D4FFE87" w14:textId="77777777" w:rsidR="00352ED1" w:rsidRPr="00852DBE" w:rsidRDefault="00352ED1" w:rsidP="00EA4847">
            <w:pPr>
              <w:snapToGrid w:val="0"/>
              <w:jc w:val="center"/>
              <w:rPr>
                <w:rFonts w:ascii="Arial" w:hAnsi="Arial" w:cs="Arial"/>
                <w:b/>
                <w:sz w:val="22"/>
                <w:szCs w:val="22"/>
              </w:rPr>
            </w:pPr>
          </w:p>
        </w:tc>
      </w:tr>
      <w:tr w:rsidR="00352ED1" w:rsidRPr="00852DBE" w14:paraId="009F5437" w14:textId="77777777" w:rsidTr="00DC1BBB">
        <w:trPr>
          <w:cantSplit/>
          <w:trHeight w:val="399"/>
        </w:trPr>
        <w:tc>
          <w:tcPr>
            <w:tcW w:w="567" w:type="dxa"/>
          </w:tcPr>
          <w:p w14:paraId="23A6B4FB" w14:textId="1E01F103" w:rsidR="00352ED1" w:rsidRPr="0061066A" w:rsidRDefault="0061066A" w:rsidP="00EA4847">
            <w:pPr>
              <w:snapToGrid w:val="0"/>
              <w:jc w:val="center"/>
              <w:rPr>
                <w:rFonts w:ascii="Arial" w:hAnsi="Arial" w:cs="Arial"/>
                <w:b/>
                <w:sz w:val="22"/>
                <w:szCs w:val="22"/>
              </w:rPr>
            </w:pPr>
            <w:r w:rsidRPr="0061066A">
              <w:rPr>
                <w:rFonts w:ascii="Arial" w:hAnsi="Arial" w:cs="Arial"/>
                <w:b/>
                <w:sz w:val="22"/>
                <w:szCs w:val="22"/>
              </w:rPr>
              <w:t>3</w:t>
            </w:r>
          </w:p>
          <w:p w14:paraId="345CB7D1" w14:textId="711261E0" w:rsidR="0061066A" w:rsidRPr="0061066A" w:rsidRDefault="0061066A" w:rsidP="00EA4847">
            <w:pPr>
              <w:snapToGrid w:val="0"/>
              <w:jc w:val="center"/>
              <w:rPr>
                <w:rFonts w:ascii="Arial" w:hAnsi="Arial" w:cs="Arial"/>
                <w:b/>
                <w:sz w:val="22"/>
                <w:szCs w:val="22"/>
              </w:rPr>
            </w:pPr>
          </w:p>
        </w:tc>
        <w:tc>
          <w:tcPr>
            <w:tcW w:w="2726" w:type="dxa"/>
          </w:tcPr>
          <w:p w14:paraId="271DFBEA" w14:textId="77777777" w:rsidR="00352ED1" w:rsidRDefault="00352ED1" w:rsidP="00EA4847">
            <w:pPr>
              <w:snapToGrid w:val="0"/>
              <w:jc w:val="center"/>
              <w:rPr>
                <w:rFonts w:ascii="Arial" w:hAnsi="Arial" w:cs="Arial"/>
                <w:b/>
                <w:sz w:val="22"/>
                <w:szCs w:val="22"/>
              </w:rPr>
            </w:pPr>
          </w:p>
          <w:p w14:paraId="64049BE6" w14:textId="77777777" w:rsidR="0061066A" w:rsidRPr="00852DBE" w:rsidRDefault="0061066A" w:rsidP="00EA4847">
            <w:pPr>
              <w:snapToGrid w:val="0"/>
              <w:jc w:val="center"/>
              <w:rPr>
                <w:rFonts w:ascii="Arial" w:hAnsi="Arial" w:cs="Arial"/>
                <w:b/>
                <w:sz w:val="22"/>
                <w:szCs w:val="22"/>
              </w:rPr>
            </w:pPr>
          </w:p>
        </w:tc>
        <w:tc>
          <w:tcPr>
            <w:tcW w:w="2728" w:type="dxa"/>
          </w:tcPr>
          <w:p w14:paraId="1FDDB1A1" w14:textId="77777777" w:rsidR="00352ED1" w:rsidRPr="00852DBE" w:rsidRDefault="00352ED1" w:rsidP="00EA4847">
            <w:pPr>
              <w:snapToGrid w:val="0"/>
              <w:jc w:val="center"/>
              <w:rPr>
                <w:rFonts w:ascii="Arial" w:hAnsi="Arial" w:cs="Arial"/>
                <w:b/>
                <w:sz w:val="22"/>
                <w:szCs w:val="22"/>
              </w:rPr>
            </w:pPr>
          </w:p>
        </w:tc>
        <w:tc>
          <w:tcPr>
            <w:tcW w:w="1505" w:type="dxa"/>
          </w:tcPr>
          <w:p w14:paraId="16F4369F" w14:textId="77777777" w:rsidR="00352ED1" w:rsidRPr="00852DBE" w:rsidRDefault="00352ED1" w:rsidP="00EA4847">
            <w:pPr>
              <w:snapToGrid w:val="0"/>
              <w:jc w:val="center"/>
              <w:rPr>
                <w:rFonts w:ascii="Arial" w:hAnsi="Arial" w:cs="Arial"/>
                <w:b/>
                <w:sz w:val="22"/>
                <w:szCs w:val="22"/>
              </w:rPr>
            </w:pPr>
          </w:p>
        </w:tc>
        <w:tc>
          <w:tcPr>
            <w:tcW w:w="1673" w:type="dxa"/>
          </w:tcPr>
          <w:p w14:paraId="31E03007" w14:textId="77777777" w:rsidR="00352ED1" w:rsidRPr="00852DBE" w:rsidRDefault="00352ED1" w:rsidP="00EA4847">
            <w:pPr>
              <w:snapToGrid w:val="0"/>
              <w:jc w:val="center"/>
              <w:rPr>
                <w:rFonts w:ascii="Arial" w:hAnsi="Arial" w:cs="Arial"/>
                <w:b/>
                <w:sz w:val="22"/>
                <w:szCs w:val="22"/>
              </w:rPr>
            </w:pPr>
          </w:p>
        </w:tc>
      </w:tr>
      <w:tr w:rsidR="00352ED1" w:rsidRPr="00852DBE" w14:paraId="350A9290" w14:textId="77777777" w:rsidTr="00DC1BBB">
        <w:trPr>
          <w:cantSplit/>
          <w:trHeight w:val="399"/>
        </w:trPr>
        <w:tc>
          <w:tcPr>
            <w:tcW w:w="567" w:type="dxa"/>
          </w:tcPr>
          <w:p w14:paraId="4D79BE8D" w14:textId="49FBFC99" w:rsidR="00352ED1" w:rsidRPr="0061066A" w:rsidRDefault="0061066A" w:rsidP="00EA4847">
            <w:pPr>
              <w:snapToGrid w:val="0"/>
              <w:jc w:val="center"/>
              <w:rPr>
                <w:rFonts w:ascii="Arial" w:hAnsi="Arial" w:cs="Arial"/>
                <w:b/>
                <w:sz w:val="22"/>
                <w:szCs w:val="22"/>
              </w:rPr>
            </w:pPr>
            <w:r w:rsidRPr="0061066A">
              <w:rPr>
                <w:rFonts w:ascii="Arial" w:hAnsi="Arial" w:cs="Arial"/>
                <w:b/>
                <w:sz w:val="22"/>
                <w:szCs w:val="22"/>
              </w:rPr>
              <w:t>4</w:t>
            </w:r>
          </w:p>
          <w:p w14:paraId="7B6E6305" w14:textId="6941BFBD" w:rsidR="0061066A" w:rsidRPr="0061066A" w:rsidRDefault="0061066A" w:rsidP="00EA4847">
            <w:pPr>
              <w:snapToGrid w:val="0"/>
              <w:jc w:val="center"/>
              <w:rPr>
                <w:rFonts w:ascii="Arial" w:hAnsi="Arial" w:cs="Arial"/>
                <w:b/>
                <w:sz w:val="22"/>
                <w:szCs w:val="22"/>
              </w:rPr>
            </w:pPr>
          </w:p>
        </w:tc>
        <w:tc>
          <w:tcPr>
            <w:tcW w:w="2726" w:type="dxa"/>
          </w:tcPr>
          <w:p w14:paraId="54D9BAFD" w14:textId="77777777" w:rsidR="00352ED1" w:rsidRPr="00852DBE" w:rsidRDefault="00352ED1" w:rsidP="00EA4847">
            <w:pPr>
              <w:snapToGrid w:val="0"/>
              <w:jc w:val="center"/>
              <w:rPr>
                <w:rFonts w:ascii="Arial" w:hAnsi="Arial" w:cs="Arial"/>
                <w:b/>
                <w:sz w:val="22"/>
                <w:szCs w:val="22"/>
              </w:rPr>
            </w:pPr>
          </w:p>
        </w:tc>
        <w:tc>
          <w:tcPr>
            <w:tcW w:w="2728" w:type="dxa"/>
          </w:tcPr>
          <w:p w14:paraId="3FE7712C" w14:textId="77777777" w:rsidR="00352ED1" w:rsidRPr="00852DBE" w:rsidRDefault="00352ED1" w:rsidP="00EA4847">
            <w:pPr>
              <w:snapToGrid w:val="0"/>
              <w:jc w:val="center"/>
              <w:rPr>
                <w:rFonts w:ascii="Arial" w:hAnsi="Arial" w:cs="Arial"/>
                <w:b/>
                <w:sz w:val="22"/>
                <w:szCs w:val="22"/>
              </w:rPr>
            </w:pPr>
          </w:p>
        </w:tc>
        <w:tc>
          <w:tcPr>
            <w:tcW w:w="1505" w:type="dxa"/>
          </w:tcPr>
          <w:p w14:paraId="2CED8917" w14:textId="77777777" w:rsidR="00352ED1" w:rsidRPr="00852DBE" w:rsidRDefault="00352ED1" w:rsidP="00EA4847">
            <w:pPr>
              <w:snapToGrid w:val="0"/>
              <w:jc w:val="center"/>
              <w:rPr>
                <w:rFonts w:ascii="Arial" w:hAnsi="Arial" w:cs="Arial"/>
                <w:b/>
                <w:sz w:val="22"/>
                <w:szCs w:val="22"/>
              </w:rPr>
            </w:pPr>
          </w:p>
        </w:tc>
        <w:tc>
          <w:tcPr>
            <w:tcW w:w="1673" w:type="dxa"/>
          </w:tcPr>
          <w:p w14:paraId="2FB1049C" w14:textId="77777777" w:rsidR="00352ED1" w:rsidRPr="00852DBE" w:rsidRDefault="00352ED1" w:rsidP="00EA4847">
            <w:pPr>
              <w:snapToGrid w:val="0"/>
              <w:jc w:val="center"/>
              <w:rPr>
                <w:rFonts w:ascii="Arial" w:hAnsi="Arial" w:cs="Arial"/>
                <w:b/>
                <w:sz w:val="22"/>
                <w:szCs w:val="22"/>
              </w:rPr>
            </w:pPr>
          </w:p>
        </w:tc>
      </w:tr>
      <w:tr w:rsidR="00352ED1" w:rsidRPr="00852DBE" w14:paraId="2EC1F378" w14:textId="77777777" w:rsidTr="00DC1BBB">
        <w:trPr>
          <w:cantSplit/>
          <w:trHeight w:val="399"/>
        </w:trPr>
        <w:tc>
          <w:tcPr>
            <w:tcW w:w="567" w:type="dxa"/>
          </w:tcPr>
          <w:p w14:paraId="71A5797F" w14:textId="6316463B" w:rsidR="0061066A" w:rsidRPr="0061066A" w:rsidRDefault="0061066A" w:rsidP="00EA4847">
            <w:pPr>
              <w:snapToGrid w:val="0"/>
              <w:jc w:val="center"/>
              <w:rPr>
                <w:rFonts w:ascii="Arial" w:hAnsi="Arial" w:cs="Arial"/>
                <w:b/>
                <w:sz w:val="22"/>
                <w:szCs w:val="22"/>
              </w:rPr>
            </w:pPr>
            <w:r w:rsidRPr="0061066A">
              <w:rPr>
                <w:rFonts w:ascii="Arial" w:hAnsi="Arial" w:cs="Arial"/>
                <w:b/>
                <w:sz w:val="22"/>
                <w:szCs w:val="22"/>
              </w:rPr>
              <w:t>5</w:t>
            </w:r>
          </w:p>
        </w:tc>
        <w:tc>
          <w:tcPr>
            <w:tcW w:w="2726" w:type="dxa"/>
          </w:tcPr>
          <w:p w14:paraId="7432FF82" w14:textId="77777777" w:rsidR="00352ED1" w:rsidRPr="00852DBE" w:rsidRDefault="00352ED1" w:rsidP="00EA4847">
            <w:pPr>
              <w:snapToGrid w:val="0"/>
              <w:jc w:val="center"/>
              <w:rPr>
                <w:rFonts w:ascii="Arial" w:hAnsi="Arial" w:cs="Arial"/>
                <w:b/>
                <w:sz w:val="22"/>
                <w:szCs w:val="22"/>
              </w:rPr>
            </w:pPr>
          </w:p>
        </w:tc>
        <w:tc>
          <w:tcPr>
            <w:tcW w:w="2728" w:type="dxa"/>
          </w:tcPr>
          <w:p w14:paraId="63812086" w14:textId="77777777" w:rsidR="00352ED1" w:rsidRPr="00852DBE" w:rsidRDefault="00352ED1" w:rsidP="00EA4847">
            <w:pPr>
              <w:snapToGrid w:val="0"/>
              <w:jc w:val="center"/>
              <w:rPr>
                <w:rFonts w:ascii="Arial" w:hAnsi="Arial" w:cs="Arial"/>
                <w:b/>
                <w:sz w:val="22"/>
                <w:szCs w:val="22"/>
              </w:rPr>
            </w:pPr>
          </w:p>
        </w:tc>
        <w:tc>
          <w:tcPr>
            <w:tcW w:w="1505" w:type="dxa"/>
          </w:tcPr>
          <w:p w14:paraId="6BC9B016" w14:textId="77777777" w:rsidR="00352ED1" w:rsidRPr="00852DBE" w:rsidRDefault="00352ED1" w:rsidP="00EA4847">
            <w:pPr>
              <w:snapToGrid w:val="0"/>
              <w:jc w:val="center"/>
              <w:rPr>
                <w:rFonts w:ascii="Arial" w:hAnsi="Arial" w:cs="Arial"/>
                <w:b/>
                <w:sz w:val="22"/>
                <w:szCs w:val="22"/>
              </w:rPr>
            </w:pPr>
          </w:p>
        </w:tc>
        <w:tc>
          <w:tcPr>
            <w:tcW w:w="1673" w:type="dxa"/>
          </w:tcPr>
          <w:p w14:paraId="33751C0D" w14:textId="77777777" w:rsidR="00352ED1" w:rsidRPr="00852DBE" w:rsidRDefault="00352ED1" w:rsidP="00EA4847">
            <w:pPr>
              <w:snapToGrid w:val="0"/>
              <w:jc w:val="center"/>
              <w:rPr>
                <w:rFonts w:ascii="Arial" w:hAnsi="Arial" w:cs="Arial"/>
                <w:b/>
                <w:sz w:val="22"/>
                <w:szCs w:val="22"/>
              </w:rPr>
            </w:pPr>
          </w:p>
        </w:tc>
      </w:tr>
      <w:tr w:rsidR="00352ED1" w:rsidRPr="00852DBE" w14:paraId="080643F5" w14:textId="77777777" w:rsidTr="00DC1BBB">
        <w:trPr>
          <w:cantSplit/>
          <w:trHeight w:val="399"/>
        </w:trPr>
        <w:tc>
          <w:tcPr>
            <w:tcW w:w="567" w:type="dxa"/>
          </w:tcPr>
          <w:p w14:paraId="7829C421" w14:textId="68ADF04A" w:rsidR="00352ED1" w:rsidRPr="00DC1BBB" w:rsidRDefault="0061066A" w:rsidP="00EA4847">
            <w:pPr>
              <w:snapToGrid w:val="0"/>
              <w:jc w:val="center"/>
              <w:rPr>
                <w:rFonts w:ascii="Arial" w:hAnsi="Arial" w:cs="Arial"/>
              </w:rPr>
            </w:pPr>
            <w:r w:rsidRPr="0061066A">
              <w:rPr>
                <w:rFonts w:ascii="Arial" w:hAnsi="Arial" w:cs="Arial"/>
                <w:b/>
                <w:sz w:val="22"/>
                <w:szCs w:val="22"/>
              </w:rPr>
              <w:t>6</w:t>
            </w:r>
          </w:p>
          <w:p w14:paraId="61A606C7" w14:textId="77777777" w:rsidR="0061066A" w:rsidRPr="0061066A" w:rsidRDefault="0061066A" w:rsidP="00EA4847">
            <w:pPr>
              <w:snapToGrid w:val="0"/>
              <w:jc w:val="center"/>
              <w:rPr>
                <w:rFonts w:ascii="Arial" w:hAnsi="Arial" w:cs="Arial"/>
                <w:b/>
                <w:sz w:val="22"/>
                <w:szCs w:val="22"/>
              </w:rPr>
            </w:pPr>
          </w:p>
        </w:tc>
        <w:tc>
          <w:tcPr>
            <w:tcW w:w="2726" w:type="dxa"/>
          </w:tcPr>
          <w:p w14:paraId="395EE55F" w14:textId="77777777" w:rsidR="00352ED1" w:rsidRPr="00852DBE" w:rsidRDefault="00352ED1" w:rsidP="00EA4847">
            <w:pPr>
              <w:snapToGrid w:val="0"/>
              <w:jc w:val="center"/>
              <w:rPr>
                <w:rFonts w:ascii="Arial" w:hAnsi="Arial" w:cs="Arial"/>
                <w:b/>
                <w:sz w:val="22"/>
                <w:szCs w:val="22"/>
              </w:rPr>
            </w:pPr>
          </w:p>
        </w:tc>
        <w:tc>
          <w:tcPr>
            <w:tcW w:w="2728" w:type="dxa"/>
          </w:tcPr>
          <w:p w14:paraId="089248A1" w14:textId="77777777" w:rsidR="00352ED1" w:rsidRPr="00852DBE" w:rsidRDefault="00352ED1" w:rsidP="00EA4847">
            <w:pPr>
              <w:snapToGrid w:val="0"/>
              <w:jc w:val="center"/>
              <w:rPr>
                <w:rFonts w:ascii="Arial" w:hAnsi="Arial" w:cs="Arial"/>
                <w:b/>
                <w:sz w:val="22"/>
                <w:szCs w:val="22"/>
              </w:rPr>
            </w:pPr>
          </w:p>
        </w:tc>
        <w:tc>
          <w:tcPr>
            <w:tcW w:w="1505" w:type="dxa"/>
          </w:tcPr>
          <w:p w14:paraId="6EF8F72B" w14:textId="77777777" w:rsidR="00352ED1" w:rsidRPr="00852DBE" w:rsidRDefault="00352ED1" w:rsidP="00EA4847">
            <w:pPr>
              <w:snapToGrid w:val="0"/>
              <w:jc w:val="center"/>
              <w:rPr>
                <w:rFonts w:ascii="Arial" w:hAnsi="Arial" w:cs="Arial"/>
                <w:b/>
                <w:sz w:val="22"/>
                <w:szCs w:val="22"/>
              </w:rPr>
            </w:pPr>
          </w:p>
        </w:tc>
        <w:tc>
          <w:tcPr>
            <w:tcW w:w="1673" w:type="dxa"/>
          </w:tcPr>
          <w:p w14:paraId="602F0CAD" w14:textId="77777777" w:rsidR="00352ED1" w:rsidRPr="00852DBE" w:rsidRDefault="00352ED1" w:rsidP="00EA4847">
            <w:pPr>
              <w:snapToGrid w:val="0"/>
              <w:jc w:val="center"/>
              <w:rPr>
                <w:rFonts w:ascii="Arial" w:hAnsi="Arial" w:cs="Arial"/>
                <w:b/>
                <w:sz w:val="22"/>
                <w:szCs w:val="22"/>
              </w:rPr>
            </w:pPr>
          </w:p>
        </w:tc>
      </w:tr>
    </w:tbl>
    <w:p w14:paraId="7628CC6D" w14:textId="77777777" w:rsidR="00DC1BBB" w:rsidRDefault="00DC1BBB" w:rsidP="00352ED1">
      <w:pPr>
        <w:rPr>
          <w:rFonts w:ascii="Arial" w:hAnsi="Arial" w:cs="Arial"/>
        </w:rPr>
      </w:pPr>
    </w:p>
    <w:p w14:paraId="1B9127DA" w14:textId="67200CC5" w:rsidR="00352ED1" w:rsidRPr="00852DBE" w:rsidRDefault="00352ED1" w:rsidP="00352ED1">
      <w:pPr>
        <w:rPr>
          <w:rFonts w:ascii="Arial" w:hAnsi="Arial" w:cs="Arial"/>
          <w:sz w:val="22"/>
          <w:szCs w:val="22"/>
        </w:rPr>
      </w:pPr>
      <w:r w:rsidRPr="0061066A">
        <w:rPr>
          <w:rFonts w:ascii="Arial" w:hAnsi="Arial" w:cs="Arial"/>
        </w:rPr>
        <w:t>..........................................</w:t>
      </w:r>
      <w:r w:rsidRPr="00852DBE">
        <w:rPr>
          <w:rFonts w:ascii="Arial" w:hAnsi="Arial" w:cs="Arial"/>
          <w:sz w:val="22"/>
          <w:szCs w:val="22"/>
        </w:rPr>
        <w:t xml:space="preserve"> dnia .</w:t>
      </w:r>
      <w:r w:rsidRPr="0061066A">
        <w:rPr>
          <w:rFonts w:ascii="Arial" w:hAnsi="Arial" w:cs="Arial"/>
        </w:rPr>
        <w:t>...............</w:t>
      </w:r>
      <w:r w:rsidRPr="00852DBE">
        <w:rPr>
          <w:rFonts w:ascii="Arial" w:hAnsi="Arial" w:cs="Arial"/>
          <w:sz w:val="22"/>
          <w:szCs w:val="22"/>
        </w:rPr>
        <w:t xml:space="preserve"> </w:t>
      </w:r>
      <w:r w:rsidRPr="00852DBE">
        <w:rPr>
          <w:rFonts w:ascii="Arial" w:hAnsi="Arial" w:cs="Arial"/>
          <w:b/>
          <w:sz w:val="22"/>
          <w:szCs w:val="22"/>
        </w:rPr>
        <w:t>201</w:t>
      </w:r>
      <w:r w:rsidR="0061066A">
        <w:rPr>
          <w:rFonts w:ascii="Arial" w:hAnsi="Arial" w:cs="Arial"/>
          <w:b/>
          <w:sz w:val="22"/>
          <w:szCs w:val="22"/>
        </w:rPr>
        <w:t>9</w:t>
      </w:r>
      <w:r w:rsidRPr="00852DBE">
        <w:rPr>
          <w:rFonts w:ascii="Arial" w:hAnsi="Arial" w:cs="Arial"/>
          <w:b/>
          <w:sz w:val="22"/>
          <w:szCs w:val="22"/>
        </w:rPr>
        <w:t>r.</w:t>
      </w:r>
      <w:r w:rsidRPr="00852DBE">
        <w:rPr>
          <w:rFonts w:ascii="Arial" w:hAnsi="Arial" w:cs="Arial"/>
          <w:sz w:val="22"/>
          <w:szCs w:val="22"/>
        </w:rPr>
        <w:tab/>
      </w:r>
    </w:p>
    <w:p w14:paraId="2AB2A0AD" w14:textId="77777777" w:rsidR="00352ED1" w:rsidRPr="00852DBE" w:rsidRDefault="00352ED1" w:rsidP="00352ED1">
      <w:pPr>
        <w:jc w:val="right"/>
        <w:rPr>
          <w:rFonts w:ascii="Arial" w:hAnsi="Arial" w:cs="Arial"/>
          <w:sz w:val="22"/>
          <w:szCs w:val="22"/>
        </w:rPr>
      </w:pPr>
      <w:r w:rsidRPr="00852DBE">
        <w:rPr>
          <w:rFonts w:ascii="Arial" w:hAnsi="Arial" w:cs="Arial"/>
          <w:sz w:val="22"/>
          <w:szCs w:val="22"/>
          <w:vertAlign w:val="subscript"/>
        </w:rPr>
        <w:t>……………………….........…………………………………...</w:t>
      </w:r>
    </w:p>
    <w:p w14:paraId="21CAD575" w14:textId="77777777" w:rsidR="00352ED1" w:rsidRPr="00852DBE" w:rsidRDefault="00352ED1" w:rsidP="00352ED1">
      <w:pPr>
        <w:pStyle w:val="Stopka"/>
        <w:tabs>
          <w:tab w:val="clear" w:pos="4536"/>
          <w:tab w:val="clear" w:pos="9072"/>
        </w:tabs>
        <w:ind w:left="6840" w:right="612" w:hanging="6840"/>
        <w:jc w:val="right"/>
        <w:rPr>
          <w:rFonts w:ascii="Arial" w:hAnsi="Arial" w:cs="Arial"/>
          <w:i/>
          <w:sz w:val="16"/>
          <w:szCs w:val="16"/>
        </w:rPr>
      </w:pPr>
      <w:r w:rsidRPr="00852DBE">
        <w:rPr>
          <w:rFonts w:ascii="Arial" w:hAnsi="Arial" w:cs="Arial"/>
          <w:i/>
          <w:sz w:val="16"/>
          <w:szCs w:val="16"/>
        </w:rPr>
        <w:t>podpis osoby /osób/  upoważnionej</w:t>
      </w:r>
    </w:p>
    <w:p w14:paraId="7D6B9D5A" w14:textId="77777777" w:rsidR="00352ED1" w:rsidRPr="00A54752" w:rsidRDefault="00352ED1" w:rsidP="00352ED1">
      <w:pPr>
        <w:jc w:val="right"/>
        <w:rPr>
          <w:rFonts w:ascii="Arial" w:hAnsi="Arial" w:cs="Arial"/>
          <w:i/>
          <w:sz w:val="22"/>
          <w:szCs w:val="22"/>
        </w:rPr>
      </w:pPr>
      <w:r w:rsidRPr="00852DBE">
        <w:rPr>
          <w:rFonts w:ascii="Arial" w:hAnsi="Arial" w:cs="Arial"/>
          <w:i/>
          <w:sz w:val="22"/>
          <w:szCs w:val="22"/>
        </w:rPr>
        <w:br w:type="page"/>
      </w:r>
      <w:r w:rsidRPr="00A54752">
        <w:rPr>
          <w:rFonts w:ascii="Arial" w:hAnsi="Arial" w:cs="Arial"/>
          <w:i/>
          <w:sz w:val="22"/>
          <w:szCs w:val="22"/>
        </w:rPr>
        <w:lastRenderedPageBreak/>
        <w:t xml:space="preserve">Załącznik </w:t>
      </w:r>
      <w:r w:rsidRPr="00A54752">
        <w:rPr>
          <w:rFonts w:ascii="Arial" w:hAnsi="Arial" w:cs="Arial"/>
          <w:b/>
          <w:i/>
          <w:sz w:val="22"/>
          <w:szCs w:val="22"/>
        </w:rPr>
        <w:t xml:space="preserve">NR </w:t>
      </w:r>
      <w:r>
        <w:rPr>
          <w:rFonts w:ascii="Arial" w:hAnsi="Arial" w:cs="Arial"/>
          <w:b/>
          <w:i/>
          <w:sz w:val="22"/>
          <w:szCs w:val="22"/>
        </w:rPr>
        <w:t>5</w:t>
      </w:r>
      <w:r w:rsidRPr="00A54752">
        <w:rPr>
          <w:rFonts w:ascii="Arial" w:hAnsi="Arial" w:cs="Arial"/>
          <w:b/>
          <w:i/>
          <w:sz w:val="22"/>
          <w:szCs w:val="22"/>
        </w:rPr>
        <w:t xml:space="preserve"> </w:t>
      </w:r>
      <w:r w:rsidRPr="00A54752">
        <w:rPr>
          <w:rFonts w:ascii="Arial" w:hAnsi="Arial" w:cs="Arial"/>
          <w:i/>
          <w:sz w:val="22"/>
          <w:szCs w:val="22"/>
        </w:rPr>
        <w:t>do SIWZ</w:t>
      </w:r>
    </w:p>
    <w:p w14:paraId="24807A36" w14:textId="77777777" w:rsidR="00352ED1" w:rsidRPr="00B63614" w:rsidRDefault="00352ED1" w:rsidP="00352ED1">
      <w:pPr>
        <w:rPr>
          <w:rFonts w:ascii="Arial" w:hAnsi="Arial" w:cs="Arial"/>
          <w:sz w:val="22"/>
          <w:szCs w:val="22"/>
        </w:rPr>
      </w:pPr>
    </w:p>
    <w:p w14:paraId="6FDD2E79" w14:textId="77777777" w:rsidR="00352ED1" w:rsidRPr="00B63614" w:rsidRDefault="00352ED1" w:rsidP="00352ED1">
      <w:pPr>
        <w:rPr>
          <w:rFonts w:ascii="Arial" w:hAnsi="Arial" w:cs="Arial"/>
          <w:sz w:val="22"/>
          <w:szCs w:val="22"/>
        </w:rPr>
      </w:pPr>
      <w:r w:rsidRPr="00B63614">
        <w:rPr>
          <w:rFonts w:ascii="Arial" w:hAnsi="Arial" w:cs="Arial"/>
          <w:sz w:val="22"/>
          <w:szCs w:val="22"/>
        </w:rPr>
        <w:t>..................................................</w:t>
      </w:r>
    </w:p>
    <w:p w14:paraId="134CD564" w14:textId="77777777" w:rsidR="00352ED1" w:rsidRPr="00B63614" w:rsidRDefault="00352ED1" w:rsidP="00352ED1">
      <w:pPr>
        <w:ind w:left="540"/>
        <w:rPr>
          <w:rFonts w:ascii="Arial" w:hAnsi="Arial" w:cs="Arial"/>
          <w:i/>
          <w:sz w:val="16"/>
          <w:szCs w:val="16"/>
        </w:rPr>
      </w:pPr>
      <w:r w:rsidRPr="00B63614">
        <w:rPr>
          <w:rFonts w:ascii="Arial" w:hAnsi="Arial" w:cs="Arial"/>
          <w:i/>
          <w:sz w:val="16"/>
          <w:szCs w:val="16"/>
        </w:rPr>
        <w:t>/nazwa i adres Wykonawcy/</w:t>
      </w:r>
    </w:p>
    <w:p w14:paraId="05A31381" w14:textId="424CFFF7" w:rsidR="00352ED1" w:rsidRPr="008962B3" w:rsidRDefault="00833705" w:rsidP="00352ED1">
      <w:pPr>
        <w:pStyle w:val="Nagwek1"/>
        <w:spacing w:before="0" w:after="0"/>
        <w:jc w:val="center"/>
        <w:rPr>
          <w:sz w:val="24"/>
          <w:szCs w:val="24"/>
        </w:rPr>
      </w:pPr>
      <w:r w:rsidRPr="008962B3">
        <w:rPr>
          <w:sz w:val="24"/>
          <w:szCs w:val="24"/>
        </w:rPr>
        <w:t xml:space="preserve">Wykaz Usług </w:t>
      </w:r>
    </w:p>
    <w:p w14:paraId="5C2FFBDA" w14:textId="77777777" w:rsidR="00352ED1" w:rsidRPr="00C81DE7" w:rsidRDefault="00352ED1" w:rsidP="00352ED1">
      <w:pPr>
        <w:suppressAutoHyphens/>
        <w:ind w:firstLine="709"/>
        <w:jc w:val="both"/>
        <w:rPr>
          <w:rFonts w:ascii="Arial" w:hAnsi="Arial" w:cs="Arial"/>
          <w:sz w:val="16"/>
          <w:szCs w:val="16"/>
        </w:rPr>
      </w:pPr>
    </w:p>
    <w:p w14:paraId="37DDB8AE" w14:textId="0F83EACE" w:rsidR="00352ED1" w:rsidRDefault="00352ED1" w:rsidP="00352ED1">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4C0160A7" w14:textId="6641C058" w:rsidR="00352ED1" w:rsidRPr="00C81DE7" w:rsidRDefault="00352ED1" w:rsidP="00F00F95">
      <w:pPr>
        <w:tabs>
          <w:tab w:val="left" w:pos="720"/>
        </w:tabs>
        <w:rPr>
          <w:rFonts w:ascii="Arial" w:hAnsi="Arial" w:cs="Arial"/>
          <w:b/>
          <w:i/>
          <w:sz w:val="24"/>
          <w:szCs w:val="24"/>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559"/>
        <w:gridCol w:w="1773"/>
      </w:tblGrid>
      <w:tr w:rsidR="00352ED1" w:rsidRPr="00B63614" w14:paraId="0162401A" w14:textId="77777777" w:rsidTr="00EA4847">
        <w:trPr>
          <w:trHeight w:val="660"/>
        </w:trPr>
        <w:tc>
          <w:tcPr>
            <w:tcW w:w="568" w:type="dxa"/>
            <w:tcBorders>
              <w:top w:val="double" w:sz="4" w:space="0" w:color="auto"/>
              <w:bottom w:val="single" w:sz="4" w:space="0" w:color="000000"/>
            </w:tcBorders>
            <w:shd w:val="clear" w:color="auto" w:fill="E6E6E6"/>
            <w:vAlign w:val="center"/>
          </w:tcPr>
          <w:p w14:paraId="6BE5CE4B" w14:textId="77777777" w:rsidR="00352ED1" w:rsidRPr="00B63614" w:rsidRDefault="00352ED1" w:rsidP="00EA4847">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6A27F51A" w14:textId="57AA4B53" w:rsidR="00352ED1" w:rsidRPr="00B63614" w:rsidRDefault="00352ED1" w:rsidP="00ED14F8">
            <w:pPr>
              <w:snapToGrid w:val="0"/>
              <w:jc w:val="center"/>
              <w:rPr>
                <w:rFonts w:ascii="Arial" w:hAnsi="Arial" w:cs="Arial"/>
                <w:b/>
              </w:rPr>
            </w:pPr>
            <w:r w:rsidRPr="00B63614">
              <w:rPr>
                <w:rFonts w:ascii="Arial" w:hAnsi="Arial" w:cs="Arial"/>
                <w:b/>
              </w:rPr>
              <w:t>Nazwa zadania</w:t>
            </w:r>
            <w:r w:rsidR="00ED14F8">
              <w:rPr>
                <w:rFonts w:ascii="Arial" w:hAnsi="Arial" w:cs="Arial"/>
                <w:b/>
              </w:rPr>
              <w:t xml:space="preserve"> </w:t>
            </w:r>
          </w:p>
        </w:tc>
        <w:tc>
          <w:tcPr>
            <w:tcW w:w="2127" w:type="dxa"/>
            <w:tcBorders>
              <w:top w:val="double" w:sz="4" w:space="0" w:color="auto"/>
              <w:bottom w:val="single" w:sz="4" w:space="0" w:color="000000"/>
            </w:tcBorders>
            <w:shd w:val="clear" w:color="auto" w:fill="E6E6E6"/>
            <w:vAlign w:val="center"/>
          </w:tcPr>
          <w:p w14:paraId="19F2C8FB" w14:textId="77777777" w:rsidR="00352ED1" w:rsidRPr="00FD4948" w:rsidRDefault="00352ED1" w:rsidP="00EA4847">
            <w:pPr>
              <w:snapToGrid w:val="0"/>
              <w:jc w:val="center"/>
              <w:rPr>
                <w:rFonts w:ascii="Arial" w:hAnsi="Arial" w:cs="Arial"/>
                <w:b/>
              </w:rPr>
            </w:pPr>
            <w:r w:rsidRPr="00082DBF">
              <w:rPr>
                <w:rFonts w:ascii="Arial" w:hAnsi="Arial" w:cs="Arial"/>
                <w:b/>
              </w:rPr>
              <w:t>Przedmiot</w:t>
            </w:r>
            <w:r>
              <w:rPr>
                <w:rFonts w:ascii="Arial" w:hAnsi="Arial" w:cs="Arial"/>
                <w:b/>
              </w:rPr>
              <w:t xml:space="preserve"> </w:t>
            </w:r>
            <w:r w:rsidRPr="00FD4948">
              <w:rPr>
                <w:rFonts w:ascii="Arial" w:hAnsi="Arial" w:cs="Arial"/>
                <w:b/>
              </w:rPr>
              <w:t>i wartość zamówienia</w:t>
            </w:r>
          </w:p>
          <w:p w14:paraId="1214F331" w14:textId="77777777" w:rsidR="00352ED1" w:rsidRPr="00FD4948" w:rsidRDefault="00352ED1" w:rsidP="00EA4847">
            <w:pPr>
              <w:snapToGrid w:val="0"/>
              <w:jc w:val="center"/>
              <w:rPr>
                <w:rFonts w:ascii="Arial" w:hAnsi="Arial" w:cs="Arial"/>
                <w:b/>
              </w:rPr>
            </w:pPr>
            <w:r w:rsidRPr="00FD4948">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48C26682" w14:textId="77777777" w:rsidR="00352ED1" w:rsidRPr="00FD4948" w:rsidRDefault="00352ED1" w:rsidP="00EA4847">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4E35C8B" w14:textId="77777777" w:rsidR="00352ED1" w:rsidRPr="00051562" w:rsidRDefault="00352ED1" w:rsidP="00EA4847">
            <w:pPr>
              <w:snapToGrid w:val="0"/>
              <w:jc w:val="center"/>
              <w:rPr>
                <w:rFonts w:ascii="Arial" w:hAnsi="Arial" w:cs="Arial"/>
                <w:b/>
                <w:color w:val="FF0000"/>
              </w:rPr>
            </w:pPr>
            <w:r w:rsidRPr="000D266C">
              <w:rPr>
                <w:rFonts w:ascii="Arial" w:hAnsi="Arial" w:cs="Arial"/>
                <w:b/>
              </w:rPr>
              <w:t>Zamawiający</w:t>
            </w:r>
          </w:p>
        </w:tc>
      </w:tr>
      <w:tr w:rsidR="00352ED1" w:rsidRPr="00B63614" w14:paraId="0E74AAAC" w14:textId="77777777" w:rsidTr="00EA4847">
        <w:trPr>
          <w:trHeight w:val="133"/>
        </w:trPr>
        <w:tc>
          <w:tcPr>
            <w:tcW w:w="568" w:type="dxa"/>
            <w:tcBorders>
              <w:top w:val="single" w:sz="4" w:space="0" w:color="000000"/>
            </w:tcBorders>
            <w:shd w:val="clear" w:color="auto" w:fill="F3F3F3"/>
            <w:vAlign w:val="center"/>
          </w:tcPr>
          <w:p w14:paraId="3141E5BC"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4817314B"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3CCAE0FA"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03</w:t>
            </w:r>
          </w:p>
        </w:tc>
        <w:tc>
          <w:tcPr>
            <w:tcW w:w="1559" w:type="dxa"/>
            <w:tcBorders>
              <w:top w:val="single" w:sz="4" w:space="0" w:color="000000"/>
            </w:tcBorders>
            <w:shd w:val="clear" w:color="auto" w:fill="F3F3F3"/>
            <w:vAlign w:val="center"/>
          </w:tcPr>
          <w:p w14:paraId="4E25A6FE"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158445C1" w14:textId="77777777" w:rsidR="00352ED1" w:rsidRPr="00B63614" w:rsidRDefault="00352ED1" w:rsidP="00EA4847">
            <w:pPr>
              <w:snapToGrid w:val="0"/>
              <w:jc w:val="center"/>
              <w:rPr>
                <w:rFonts w:ascii="Arial" w:hAnsi="Arial" w:cs="Arial"/>
                <w:sz w:val="18"/>
                <w:szCs w:val="18"/>
              </w:rPr>
            </w:pPr>
            <w:r w:rsidRPr="00B63614">
              <w:rPr>
                <w:rFonts w:ascii="Arial" w:hAnsi="Arial" w:cs="Arial"/>
                <w:sz w:val="18"/>
                <w:szCs w:val="18"/>
              </w:rPr>
              <w:t>05</w:t>
            </w:r>
          </w:p>
        </w:tc>
      </w:tr>
      <w:tr w:rsidR="00352ED1" w:rsidRPr="00B63614" w14:paraId="17C85F8F" w14:textId="77777777" w:rsidTr="00EA4847">
        <w:trPr>
          <w:trHeight w:val="392"/>
        </w:trPr>
        <w:tc>
          <w:tcPr>
            <w:tcW w:w="568" w:type="dxa"/>
            <w:vAlign w:val="center"/>
          </w:tcPr>
          <w:p w14:paraId="2CC44CBF" w14:textId="77777777" w:rsidR="00352ED1" w:rsidRPr="00B63614" w:rsidRDefault="00352ED1" w:rsidP="00EA4847">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1C10113" w14:textId="77777777" w:rsidR="00352ED1" w:rsidRPr="00B63614" w:rsidRDefault="00352ED1" w:rsidP="00EA4847">
            <w:pPr>
              <w:snapToGrid w:val="0"/>
              <w:rPr>
                <w:rFonts w:ascii="Arial" w:hAnsi="Arial" w:cs="Arial"/>
                <w:sz w:val="22"/>
                <w:szCs w:val="22"/>
              </w:rPr>
            </w:pPr>
          </w:p>
          <w:p w14:paraId="6452E687" w14:textId="77777777" w:rsidR="00352ED1" w:rsidRPr="00B63614" w:rsidRDefault="00352ED1" w:rsidP="00EA4847">
            <w:pPr>
              <w:snapToGrid w:val="0"/>
              <w:rPr>
                <w:rFonts w:ascii="Arial" w:hAnsi="Arial" w:cs="Arial"/>
                <w:sz w:val="22"/>
                <w:szCs w:val="22"/>
              </w:rPr>
            </w:pPr>
          </w:p>
          <w:p w14:paraId="5B62C4D3" w14:textId="77777777" w:rsidR="00352ED1" w:rsidRPr="00B63614" w:rsidRDefault="00352ED1" w:rsidP="00EA4847">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7725C630" w14:textId="77777777" w:rsidR="00352ED1" w:rsidRPr="00B63614" w:rsidRDefault="00352ED1" w:rsidP="00EA4847">
            <w:pPr>
              <w:snapToGrid w:val="0"/>
              <w:rPr>
                <w:rFonts w:ascii="Arial" w:hAnsi="Arial" w:cs="Arial"/>
                <w:sz w:val="22"/>
                <w:szCs w:val="22"/>
              </w:rPr>
            </w:pPr>
          </w:p>
        </w:tc>
        <w:tc>
          <w:tcPr>
            <w:tcW w:w="1559" w:type="dxa"/>
          </w:tcPr>
          <w:p w14:paraId="7F312315" w14:textId="77777777" w:rsidR="00352ED1" w:rsidRPr="00B63614" w:rsidRDefault="00352ED1" w:rsidP="00EA4847">
            <w:pPr>
              <w:snapToGrid w:val="0"/>
              <w:rPr>
                <w:rFonts w:ascii="Arial" w:hAnsi="Arial" w:cs="Arial"/>
                <w:sz w:val="22"/>
                <w:szCs w:val="22"/>
              </w:rPr>
            </w:pPr>
          </w:p>
        </w:tc>
        <w:tc>
          <w:tcPr>
            <w:tcW w:w="1773" w:type="dxa"/>
          </w:tcPr>
          <w:p w14:paraId="1B1BE261" w14:textId="77777777" w:rsidR="00352ED1" w:rsidRPr="00B63614" w:rsidRDefault="00352ED1" w:rsidP="00EA4847">
            <w:pPr>
              <w:snapToGrid w:val="0"/>
              <w:rPr>
                <w:rFonts w:ascii="Arial" w:hAnsi="Arial" w:cs="Arial"/>
                <w:sz w:val="22"/>
                <w:szCs w:val="22"/>
              </w:rPr>
            </w:pPr>
          </w:p>
        </w:tc>
      </w:tr>
      <w:tr w:rsidR="00352ED1" w:rsidRPr="00B63614" w14:paraId="3E0AE491" w14:textId="77777777" w:rsidTr="00EA4847">
        <w:trPr>
          <w:trHeight w:val="392"/>
        </w:trPr>
        <w:tc>
          <w:tcPr>
            <w:tcW w:w="568" w:type="dxa"/>
            <w:vAlign w:val="center"/>
          </w:tcPr>
          <w:p w14:paraId="7D06ACE3" w14:textId="77777777" w:rsidR="00352ED1" w:rsidRPr="00B63614" w:rsidRDefault="00352ED1" w:rsidP="00EA4847">
            <w:pPr>
              <w:snapToGrid w:val="0"/>
              <w:jc w:val="center"/>
              <w:rPr>
                <w:rFonts w:ascii="Arial" w:hAnsi="Arial" w:cs="Arial"/>
              </w:rPr>
            </w:pPr>
            <w:r w:rsidRPr="00B63614">
              <w:rPr>
                <w:rFonts w:ascii="Arial" w:hAnsi="Arial" w:cs="Arial"/>
              </w:rPr>
              <w:t>2</w:t>
            </w:r>
          </w:p>
        </w:tc>
        <w:tc>
          <w:tcPr>
            <w:tcW w:w="2904" w:type="dxa"/>
          </w:tcPr>
          <w:p w14:paraId="04238CA9" w14:textId="77777777" w:rsidR="00352ED1" w:rsidRPr="00B63614" w:rsidRDefault="00352ED1" w:rsidP="00EA4847">
            <w:pPr>
              <w:pStyle w:val="Nagwek"/>
              <w:tabs>
                <w:tab w:val="clear" w:pos="4536"/>
                <w:tab w:val="clear" w:pos="9072"/>
              </w:tabs>
              <w:snapToGrid w:val="0"/>
              <w:rPr>
                <w:rFonts w:ascii="Arial" w:hAnsi="Arial" w:cs="Arial"/>
                <w:sz w:val="22"/>
                <w:szCs w:val="22"/>
              </w:rPr>
            </w:pPr>
          </w:p>
          <w:p w14:paraId="62D7DD2D" w14:textId="77777777" w:rsidR="00352ED1" w:rsidRPr="00B63614" w:rsidRDefault="00352ED1" w:rsidP="00EA4847">
            <w:pPr>
              <w:pStyle w:val="Nagwek"/>
              <w:tabs>
                <w:tab w:val="clear" w:pos="4536"/>
                <w:tab w:val="clear" w:pos="9072"/>
              </w:tabs>
              <w:snapToGrid w:val="0"/>
              <w:rPr>
                <w:rFonts w:ascii="Arial" w:hAnsi="Arial" w:cs="Arial"/>
                <w:sz w:val="22"/>
                <w:szCs w:val="22"/>
              </w:rPr>
            </w:pPr>
          </w:p>
          <w:p w14:paraId="0E4CE084" w14:textId="77777777" w:rsidR="00352ED1" w:rsidRPr="00B63614" w:rsidRDefault="00352ED1" w:rsidP="00EA4847">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364DE146" w14:textId="77777777" w:rsidR="00352ED1" w:rsidRPr="00B63614" w:rsidRDefault="00352ED1" w:rsidP="00EA4847">
            <w:pPr>
              <w:snapToGrid w:val="0"/>
              <w:rPr>
                <w:rFonts w:ascii="Arial" w:hAnsi="Arial" w:cs="Arial"/>
                <w:sz w:val="22"/>
                <w:szCs w:val="22"/>
              </w:rPr>
            </w:pPr>
          </w:p>
        </w:tc>
        <w:tc>
          <w:tcPr>
            <w:tcW w:w="1559" w:type="dxa"/>
          </w:tcPr>
          <w:p w14:paraId="64C8128B" w14:textId="77777777" w:rsidR="00352ED1" w:rsidRPr="00B63614" w:rsidRDefault="00352ED1" w:rsidP="00EA4847">
            <w:pPr>
              <w:snapToGrid w:val="0"/>
              <w:rPr>
                <w:rFonts w:ascii="Arial" w:hAnsi="Arial" w:cs="Arial"/>
                <w:sz w:val="22"/>
                <w:szCs w:val="22"/>
              </w:rPr>
            </w:pPr>
          </w:p>
        </w:tc>
        <w:tc>
          <w:tcPr>
            <w:tcW w:w="1773" w:type="dxa"/>
          </w:tcPr>
          <w:p w14:paraId="6A7C4FB6" w14:textId="77777777" w:rsidR="00352ED1" w:rsidRPr="00B63614" w:rsidRDefault="00352ED1" w:rsidP="00EA4847">
            <w:pPr>
              <w:snapToGrid w:val="0"/>
              <w:rPr>
                <w:rFonts w:ascii="Arial" w:hAnsi="Arial" w:cs="Arial"/>
                <w:sz w:val="22"/>
                <w:szCs w:val="22"/>
              </w:rPr>
            </w:pPr>
          </w:p>
        </w:tc>
      </w:tr>
      <w:tr w:rsidR="00352ED1" w:rsidRPr="00B63614" w14:paraId="7AECF25D" w14:textId="77777777" w:rsidTr="00EA4847">
        <w:trPr>
          <w:trHeight w:val="392"/>
        </w:trPr>
        <w:tc>
          <w:tcPr>
            <w:tcW w:w="568" w:type="dxa"/>
            <w:tcBorders>
              <w:bottom w:val="single" w:sz="4" w:space="0" w:color="000000"/>
            </w:tcBorders>
            <w:vAlign w:val="center"/>
          </w:tcPr>
          <w:p w14:paraId="42EF5449" w14:textId="77777777" w:rsidR="00352ED1" w:rsidRPr="00B63614" w:rsidRDefault="00352ED1" w:rsidP="00EA4847">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7281448A" w14:textId="77777777" w:rsidR="00352ED1" w:rsidRPr="00B63614" w:rsidRDefault="00352ED1" w:rsidP="00EA4847">
            <w:pPr>
              <w:snapToGrid w:val="0"/>
              <w:rPr>
                <w:rFonts w:ascii="Arial" w:hAnsi="Arial" w:cs="Arial"/>
                <w:sz w:val="22"/>
                <w:szCs w:val="22"/>
              </w:rPr>
            </w:pPr>
          </w:p>
          <w:p w14:paraId="642F6209" w14:textId="77777777" w:rsidR="00352ED1" w:rsidRPr="00B63614" w:rsidRDefault="00352ED1" w:rsidP="00EA4847">
            <w:pPr>
              <w:snapToGrid w:val="0"/>
              <w:rPr>
                <w:rFonts w:ascii="Arial" w:hAnsi="Arial" w:cs="Arial"/>
                <w:sz w:val="22"/>
                <w:szCs w:val="22"/>
              </w:rPr>
            </w:pPr>
          </w:p>
          <w:p w14:paraId="08D0CF83" w14:textId="77777777" w:rsidR="00352ED1" w:rsidRPr="00B63614" w:rsidRDefault="00352ED1" w:rsidP="00EA4847">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4DB578B4" w14:textId="77777777" w:rsidR="00352ED1" w:rsidRPr="00B63614" w:rsidRDefault="00352ED1" w:rsidP="00EA4847">
            <w:pPr>
              <w:snapToGrid w:val="0"/>
              <w:rPr>
                <w:rFonts w:ascii="Arial" w:hAnsi="Arial" w:cs="Arial"/>
                <w:sz w:val="22"/>
                <w:szCs w:val="22"/>
              </w:rPr>
            </w:pPr>
          </w:p>
        </w:tc>
        <w:tc>
          <w:tcPr>
            <w:tcW w:w="1559" w:type="dxa"/>
            <w:tcBorders>
              <w:bottom w:val="single" w:sz="4" w:space="0" w:color="000000"/>
            </w:tcBorders>
          </w:tcPr>
          <w:p w14:paraId="45E4805C" w14:textId="77777777" w:rsidR="00352ED1" w:rsidRPr="00B63614" w:rsidRDefault="00352ED1" w:rsidP="00EA4847">
            <w:pPr>
              <w:snapToGrid w:val="0"/>
              <w:rPr>
                <w:rFonts w:ascii="Arial" w:hAnsi="Arial" w:cs="Arial"/>
                <w:sz w:val="22"/>
                <w:szCs w:val="22"/>
              </w:rPr>
            </w:pPr>
          </w:p>
        </w:tc>
        <w:tc>
          <w:tcPr>
            <w:tcW w:w="1773" w:type="dxa"/>
            <w:tcBorders>
              <w:bottom w:val="single" w:sz="4" w:space="0" w:color="000000"/>
            </w:tcBorders>
          </w:tcPr>
          <w:p w14:paraId="6A1D23A2" w14:textId="77777777" w:rsidR="00352ED1" w:rsidRPr="00B63614" w:rsidRDefault="00352ED1" w:rsidP="00EA4847">
            <w:pPr>
              <w:snapToGrid w:val="0"/>
              <w:rPr>
                <w:rFonts w:ascii="Arial" w:hAnsi="Arial" w:cs="Arial"/>
                <w:sz w:val="22"/>
                <w:szCs w:val="22"/>
              </w:rPr>
            </w:pPr>
          </w:p>
        </w:tc>
      </w:tr>
    </w:tbl>
    <w:p w14:paraId="6F1AC4EE" w14:textId="1B849412" w:rsidR="00352ED1" w:rsidRPr="00077ADE" w:rsidRDefault="00352ED1" w:rsidP="00D67C34">
      <w:pPr>
        <w:autoSpaceDE w:val="0"/>
        <w:autoSpaceDN w:val="0"/>
        <w:adjustRightInd w:val="0"/>
        <w:spacing w:before="120"/>
        <w:ind w:left="993" w:hanging="284"/>
        <w:jc w:val="both"/>
        <w:rPr>
          <w:rFonts w:ascii="Arial" w:hAnsi="Arial" w:cs="Arial"/>
          <w:i/>
          <w:strike/>
          <w:color w:val="FF0000"/>
          <w:sz w:val="16"/>
          <w:szCs w:val="16"/>
        </w:rPr>
      </w:pPr>
    </w:p>
    <w:p w14:paraId="7101D512" w14:textId="77777777" w:rsidR="00352ED1" w:rsidRPr="00852DBE" w:rsidRDefault="00352ED1" w:rsidP="00352ED1">
      <w:pPr>
        <w:rPr>
          <w:rFonts w:ascii="Arial" w:hAnsi="Arial" w:cs="Arial"/>
          <w:sz w:val="22"/>
          <w:szCs w:val="22"/>
        </w:rPr>
      </w:pPr>
    </w:p>
    <w:p w14:paraId="6E58020E" w14:textId="77777777" w:rsidR="00352ED1" w:rsidRDefault="00352ED1" w:rsidP="00352ED1">
      <w:pPr>
        <w:rPr>
          <w:rFonts w:ascii="Arial" w:hAnsi="Arial" w:cs="Arial"/>
          <w:sz w:val="22"/>
          <w:szCs w:val="22"/>
        </w:rPr>
      </w:pPr>
    </w:p>
    <w:p w14:paraId="4153D04B" w14:textId="77777777" w:rsidR="00352ED1" w:rsidRPr="00B63614" w:rsidRDefault="00352ED1" w:rsidP="00352ED1">
      <w:pPr>
        <w:rPr>
          <w:rFonts w:ascii="Arial" w:hAnsi="Arial" w:cs="Arial"/>
          <w:sz w:val="22"/>
          <w:szCs w:val="22"/>
        </w:rPr>
      </w:pPr>
    </w:p>
    <w:p w14:paraId="476A94CD" w14:textId="304B3E58" w:rsidR="00352ED1" w:rsidRPr="00B63614" w:rsidRDefault="00352ED1" w:rsidP="00352ED1">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B6AA6">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5EDB6838" w14:textId="77777777" w:rsidR="00352ED1" w:rsidRPr="00B63614" w:rsidRDefault="00352ED1" w:rsidP="00352ED1">
      <w:pPr>
        <w:rPr>
          <w:rFonts w:ascii="Arial" w:hAnsi="Arial" w:cs="Arial"/>
          <w:sz w:val="22"/>
          <w:szCs w:val="22"/>
        </w:rPr>
      </w:pPr>
    </w:p>
    <w:p w14:paraId="223A0DD4" w14:textId="77777777" w:rsidR="00352ED1" w:rsidRPr="00B63614" w:rsidRDefault="00352ED1" w:rsidP="00352ED1">
      <w:pPr>
        <w:jc w:val="right"/>
        <w:rPr>
          <w:rFonts w:ascii="Arial" w:hAnsi="Arial" w:cs="Arial"/>
          <w:sz w:val="22"/>
          <w:szCs w:val="22"/>
        </w:rPr>
      </w:pPr>
      <w:r w:rsidRPr="00B63614">
        <w:rPr>
          <w:rFonts w:ascii="Arial" w:hAnsi="Arial" w:cs="Arial"/>
          <w:sz w:val="22"/>
          <w:szCs w:val="22"/>
          <w:vertAlign w:val="subscript"/>
        </w:rPr>
        <w:t>………………………………......…………………………...</w:t>
      </w:r>
    </w:p>
    <w:p w14:paraId="28313D8E" w14:textId="77777777" w:rsidR="00352ED1" w:rsidRPr="00B63614" w:rsidRDefault="00352ED1" w:rsidP="00352ED1">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53160583" w14:textId="6953862B" w:rsidR="005B58AA" w:rsidRPr="004B08AD" w:rsidRDefault="00352ED1" w:rsidP="00352ED1">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005B58AA" w:rsidRPr="004B08AD">
        <w:rPr>
          <w:rFonts w:ascii="Arial" w:hAnsi="Arial" w:cs="Arial"/>
          <w:i/>
          <w:sz w:val="22"/>
          <w:szCs w:val="22"/>
        </w:rPr>
        <w:lastRenderedPageBreak/>
        <w:t xml:space="preserve">Załącznik </w:t>
      </w:r>
      <w:r w:rsidR="005B58AA" w:rsidRPr="004B08AD">
        <w:rPr>
          <w:rFonts w:ascii="Arial" w:hAnsi="Arial" w:cs="Arial"/>
          <w:b/>
          <w:i/>
          <w:sz w:val="22"/>
          <w:szCs w:val="22"/>
        </w:rPr>
        <w:t xml:space="preserve">NR 6 </w:t>
      </w:r>
      <w:r w:rsidR="005B58AA" w:rsidRPr="004B08AD">
        <w:rPr>
          <w:rFonts w:ascii="Arial" w:hAnsi="Arial" w:cs="Arial"/>
          <w:i/>
          <w:sz w:val="22"/>
          <w:szCs w:val="22"/>
        </w:rPr>
        <w:t>do SIWZ</w:t>
      </w:r>
    </w:p>
    <w:p w14:paraId="2C99777B" w14:textId="77777777" w:rsidR="00E12A7F" w:rsidRPr="00B63614" w:rsidRDefault="00E12A7F" w:rsidP="00E12A7F">
      <w:pPr>
        <w:rPr>
          <w:rFonts w:ascii="Arial" w:hAnsi="Arial" w:cs="Arial"/>
          <w:sz w:val="22"/>
          <w:szCs w:val="22"/>
        </w:rPr>
      </w:pPr>
      <w:r w:rsidRPr="00B63614">
        <w:rPr>
          <w:rFonts w:ascii="Arial" w:hAnsi="Arial" w:cs="Arial"/>
          <w:sz w:val="22"/>
          <w:szCs w:val="22"/>
        </w:rPr>
        <w:t>..................................................</w:t>
      </w:r>
    </w:p>
    <w:p w14:paraId="16897EBB" w14:textId="77777777" w:rsidR="00E12A7F" w:rsidRPr="00B63614" w:rsidRDefault="00E12A7F" w:rsidP="00E12A7F">
      <w:pPr>
        <w:ind w:left="540"/>
        <w:rPr>
          <w:rFonts w:ascii="Arial" w:hAnsi="Arial" w:cs="Arial"/>
          <w:i/>
          <w:sz w:val="16"/>
          <w:szCs w:val="16"/>
        </w:rPr>
      </w:pPr>
      <w:r w:rsidRPr="00B63614">
        <w:rPr>
          <w:rFonts w:ascii="Arial" w:hAnsi="Arial" w:cs="Arial"/>
          <w:i/>
          <w:sz w:val="16"/>
          <w:szCs w:val="16"/>
        </w:rPr>
        <w:t>/nazwa i adres Wykonawcy/</w:t>
      </w:r>
    </w:p>
    <w:p w14:paraId="0EDE4743" w14:textId="77777777" w:rsidR="005B58AA" w:rsidRPr="00B63614" w:rsidRDefault="005B58AA" w:rsidP="00E12A7F">
      <w:pPr>
        <w:rPr>
          <w:rFonts w:ascii="Arial" w:hAnsi="Arial" w:cs="Arial"/>
          <w:sz w:val="22"/>
          <w:szCs w:val="22"/>
        </w:rPr>
      </w:pPr>
    </w:p>
    <w:p w14:paraId="0060928F" w14:textId="77777777" w:rsidR="005B58AA" w:rsidRPr="00B63614" w:rsidRDefault="005B58AA" w:rsidP="005B58AA">
      <w:pPr>
        <w:jc w:val="right"/>
        <w:rPr>
          <w:rFonts w:ascii="Arial" w:hAnsi="Arial" w:cs="Arial"/>
          <w:b/>
        </w:rPr>
      </w:pPr>
    </w:p>
    <w:p w14:paraId="13E33ACA" w14:textId="77777777" w:rsidR="005B58AA" w:rsidRPr="0027609E" w:rsidRDefault="005B58AA" w:rsidP="005B58AA">
      <w:pPr>
        <w:pStyle w:val="Nagwek7"/>
        <w:jc w:val="center"/>
        <w:rPr>
          <w:rFonts w:ascii="Arial" w:hAnsi="Arial" w:cs="Arial"/>
          <w:i w:val="0"/>
          <w:sz w:val="22"/>
          <w:szCs w:val="22"/>
        </w:rPr>
      </w:pPr>
      <w:bookmarkStart w:id="38" w:name="_Toc412451416"/>
      <w:r w:rsidRPr="0027609E">
        <w:rPr>
          <w:rFonts w:ascii="Arial" w:hAnsi="Arial" w:cs="Arial"/>
          <w:i w:val="0"/>
          <w:sz w:val="24"/>
        </w:rPr>
        <w:t>Informacja na podstawie art. 24 ust. 1 pkt 23</w:t>
      </w:r>
      <w:r w:rsidRPr="0027609E">
        <w:rPr>
          <w:rFonts w:ascii="Arial" w:hAnsi="Arial" w:cs="Arial"/>
          <w:i w:val="0"/>
          <w:sz w:val="24"/>
        </w:rPr>
        <w:br/>
      </w:r>
      <w:r w:rsidRPr="0027609E">
        <w:rPr>
          <w:rFonts w:ascii="Arial" w:hAnsi="Arial" w:cs="Arial"/>
          <w:i w:val="0"/>
          <w:sz w:val="22"/>
          <w:szCs w:val="22"/>
        </w:rPr>
        <w:t>ustawy Prawo zamówień publicznych</w:t>
      </w:r>
      <w:bookmarkEnd w:id="38"/>
    </w:p>
    <w:p w14:paraId="0F530BC3" w14:textId="1E46DC73" w:rsidR="005B58AA" w:rsidRPr="00E519A4" w:rsidRDefault="005B58AA" w:rsidP="005B58AA">
      <w:pPr>
        <w:spacing w:line="360" w:lineRule="auto"/>
        <w:jc w:val="center"/>
        <w:rPr>
          <w:rFonts w:ascii="Arial" w:hAnsi="Arial" w:cs="Arial"/>
          <w:bCs/>
          <w:i/>
          <w:sz w:val="22"/>
          <w:szCs w:val="22"/>
        </w:rPr>
      </w:pPr>
      <w:r w:rsidRPr="00E519A4">
        <w:rPr>
          <w:rFonts w:ascii="Arial" w:hAnsi="Arial" w:cs="Arial"/>
          <w:i/>
          <w:sz w:val="22"/>
          <w:szCs w:val="22"/>
        </w:rPr>
        <w:t>(</w:t>
      </w:r>
      <w:r w:rsidR="001066FA" w:rsidRPr="00E519A4">
        <w:rPr>
          <w:rFonts w:ascii="Arial" w:hAnsi="Arial" w:cs="Arial"/>
          <w:i/>
          <w:sz w:val="22"/>
          <w:szCs w:val="22"/>
        </w:rPr>
        <w:t>Dz. U. z 201</w:t>
      </w:r>
      <w:r w:rsidR="00F00F95" w:rsidRPr="00E519A4">
        <w:rPr>
          <w:rFonts w:ascii="Arial" w:hAnsi="Arial" w:cs="Arial"/>
          <w:i/>
          <w:sz w:val="22"/>
          <w:szCs w:val="22"/>
        </w:rPr>
        <w:t>9</w:t>
      </w:r>
      <w:r w:rsidR="001066FA" w:rsidRPr="00E519A4">
        <w:rPr>
          <w:rFonts w:ascii="Arial" w:hAnsi="Arial" w:cs="Arial"/>
          <w:i/>
          <w:sz w:val="22"/>
          <w:szCs w:val="22"/>
        </w:rPr>
        <w:t xml:space="preserve">r., poz. </w:t>
      </w:r>
      <w:r w:rsidR="00F00F95" w:rsidRPr="00E519A4">
        <w:rPr>
          <w:rFonts w:ascii="Arial" w:hAnsi="Arial" w:cs="Arial"/>
          <w:i/>
          <w:sz w:val="22"/>
          <w:szCs w:val="22"/>
        </w:rPr>
        <w:t>1843</w:t>
      </w:r>
      <w:r w:rsidRPr="00E519A4">
        <w:rPr>
          <w:rFonts w:ascii="Arial" w:hAnsi="Arial"/>
          <w:i/>
          <w:sz w:val="22"/>
          <w:szCs w:val="22"/>
        </w:rPr>
        <w:t>)</w:t>
      </w:r>
    </w:p>
    <w:p w14:paraId="7FF6F868" w14:textId="77777777" w:rsidR="005B58AA" w:rsidRPr="008054E0" w:rsidRDefault="005B58AA" w:rsidP="005B58AA">
      <w:pPr>
        <w:jc w:val="center"/>
        <w:rPr>
          <w:rFonts w:ascii="Arial" w:hAnsi="Arial" w:cs="Arial"/>
          <w:bCs/>
        </w:rPr>
      </w:pPr>
    </w:p>
    <w:p w14:paraId="40A4A580" w14:textId="77777777" w:rsidR="005B58AA" w:rsidRDefault="005B58AA" w:rsidP="005B58AA">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076DE4F6" w14:textId="77777777" w:rsidR="005B58AA" w:rsidRPr="008054E0" w:rsidRDefault="005B58AA" w:rsidP="005B58AA">
      <w:pPr>
        <w:rPr>
          <w:rFonts w:ascii="Arial" w:hAnsi="Arial" w:cs="Arial"/>
          <w:bCs/>
          <w:sz w:val="22"/>
          <w:szCs w:val="22"/>
        </w:rPr>
      </w:pPr>
    </w:p>
    <w:p w14:paraId="1DF57375" w14:textId="77777777" w:rsidR="005B58AA" w:rsidRPr="008054E0" w:rsidRDefault="005B58AA" w:rsidP="005B58AA">
      <w:pPr>
        <w:rPr>
          <w:rFonts w:ascii="Arial" w:hAnsi="Arial" w:cs="Arial"/>
          <w:bCs/>
          <w:sz w:val="4"/>
          <w:szCs w:val="4"/>
        </w:rPr>
      </w:pPr>
    </w:p>
    <w:p w14:paraId="6A0EB973" w14:textId="2E4A9119" w:rsidR="001B66FF" w:rsidRDefault="005B58AA" w:rsidP="005B58AA">
      <w:pPr>
        <w:suppressAutoHyphens/>
        <w:ind w:firstLine="709"/>
        <w:jc w:val="center"/>
        <w:rPr>
          <w:rFonts w:ascii="Arial" w:hAnsi="Arial" w:cs="Arial"/>
          <w:b/>
          <w:sz w:val="22"/>
          <w:szCs w:val="22"/>
        </w:rPr>
      </w:pPr>
      <w:r w:rsidRPr="00FC153B">
        <w:rPr>
          <w:rFonts w:ascii="Arial" w:hAnsi="Arial" w:cs="Arial"/>
          <w:b/>
          <w:sz w:val="22"/>
          <w:szCs w:val="22"/>
        </w:rPr>
        <w:t>„</w:t>
      </w:r>
      <w:r w:rsidR="001B66FF">
        <w:rPr>
          <w:rFonts w:ascii="Arial" w:hAnsi="Arial" w:cs="Arial"/>
          <w:b/>
          <w:sz w:val="22"/>
          <w:szCs w:val="22"/>
        </w:rPr>
        <w:t>Porządkowanie terenów leśnych – pozyskanie drewna z terenów „</w:t>
      </w:r>
      <w:proofErr w:type="spellStart"/>
      <w:r w:rsidR="001B66FF">
        <w:rPr>
          <w:rFonts w:ascii="Arial" w:hAnsi="Arial" w:cs="Arial"/>
          <w:b/>
          <w:sz w:val="22"/>
          <w:szCs w:val="22"/>
        </w:rPr>
        <w:t>Ls</w:t>
      </w:r>
      <w:proofErr w:type="spellEnd"/>
      <w:r w:rsidR="00ED14F8">
        <w:rPr>
          <w:rFonts w:ascii="Arial" w:hAnsi="Arial" w:cs="Arial"/>
          <w:b/>
          <w:sz w:val="22"/>
          <w:szCs w:val="22"/>
        </w:rPr>
        <w:t>”  w Kołobrzegu</w:t>
      </w:r>
      <w:r w:rsidR="001B66FF">
        <w:rPr>
          <w:rFonts w:ascii="Arial" w:hAnsi="Arial" w:cs="Arial"/>
          <w:b/>
          <w:sz w:val="22"/>
          <w:szCs w:val="22"/>
        </w:rPr>
        <w:t>”</w:t>
      </w:r>
    </w:p>
    <w:p w14:paraId="6B25D18A" w14:textId="77777777" w:rsidR="001B66FF" w:rsidRDefault="001B66FF" w:rsidP="005B58AA">
      <w:pPr>
        <w:suppressAutoHyphens/>
        <w:ind w:firstLine="709"/>
        <w:jc w:val="center"/>
        <w:rPr>
          <w:rFonts w:ascii="Arial" w:hAnsi="Arial" w:cs="Arial"/>
          <w:b/>
          <w:sz w:val="22"/>
          <w:szCs w:val="22"/>
        </w:rPr>
      </w:pPr>
    </w:p>
    <w:p w14:paraId="63EA0B5B" w14:textId="77777777" w:rsidR="005B58AA" w:rsidRPr="008054E0" w:rsidRDefault="005B58AA" w:rsidP="005B58AA">
      <w:pPr>
        <w:pStyle w:val="pkt"/>
        <w:spacing w:before="0" w:after="0" w:line="240" w:lineRule="auto"/>
        <w:ind w:left="0" w:firstLine="0"/>
        <w:rPr>
          <w:rFonts w:ascii="Arial" w:hAnsi="Arial" w:cs="Arial"/>
          <w:b/>
          <w:sz w:val="24"/>
          <w:szCs w:val="24"/>
        </w:rPr>
      </w:pPr>
    </w:p>
    <w:p w14:paraId="24C29813" w14:textId="77777777" w:rsidR="005B58AA" w:rsidRPr="008054E0" w:rsidRDefault="005B58AA" w:rsidP="005B58AA">
      <w:pPr>
        <w:rPr>
          <w:rFonts w:ascii="Arial" w:hAnsi="Arial" w:cs="Arial"/>
          <w:bCs/>
          <w:sz w:val="22"/>
          <w:szCs w:val="22"/>
        </w:rPr>
      </w:pPr>
      <w:r w:rsidRPr="008054E0">
        <w:rPr>
          <w:rFonts w:ascii="Arial" w:hAnsi="Arial" w:cs="Arial"/>
          <w:bCs/>
          <w:sz w:val="22"/>
          <w:szCs w:val="22"/>
        </w:rPr>
        <w:t>Informuję, że*:</w:t>
      </w:r>
    </w:p>
    <w:p w14:paraId="5850C799" w14:textId="77777777" w:rsidR="005B58AA" w:rsidRPr="008054E0" w:rsidRDefault="005B58AA" w:rsidP="005B58AA">
      <w:pPr>
        <w:rPr>
          <w:rFonts w:ascii="Arial" w:hAnsi="Arial" w:cs="Arial"/>
          <w:bCs/>
          <w:sz w:val="22"/>
          <w:szCs w:val="22"/>
        </w:rPr>
      </w:pPr>
    </w:p>
    <w:tbl>
      <w:tblPr>
        <w:tblW w:w="0" w:type="auto"/>
        <w:tblLook w:val="01E0" w:firstRow="1" w:lastRow="1" w:firstColumn="1" w:lastColumn="1" w:noHBand="0" w:noVBand="0"/>
      </w:tblPr>
      <w:tblGrid>
        <w:gridCol w:w="503"/>
        <w:gridCol w:w="8783"/>
      </w:tblGrid>
      <w:tr w:rsidR="005B58AA" w:rsidRPr="008054E0" w14:paraId="34743BC9" w14:textId="77777777" w:rsidTr="009801C4">
        <w:tc>
          <w:tcPr>
            <w:tcW w:w="534" w:type="dxa"/>
            <w:shd w:val="clear" w:color="auto" w:fill="auto"/>
          </w:tcPr>
          <w:p w14:paraId="2E06295A" w14:textId="77777777" w:rsidR="005B58AA" w:rsidRPr="008054E0" w:rsidRDefault="005B58AA" w:rsidP="009801C4">
            <w:pPr>
              <w:suppressAutoHyphens/>
              <w:spacing w:line="480" w:lineRule="auto"/>
              <w:jc w:val="right"/>
              <w:rPr>
                <w:rFonts w:ascii="Arial" w:hAnsi="Arial" w:cs="Arial"/>
                <w:bCs/>
              </w:rPr>
            </w:pPr>
            <w:r w:rsidRPr="008054E0">
              <w:rPr>
                <w:bCs/>
              </w:rPr>
              <w:t>⁪</w:t>
            </w:r>
          </w:p>
        </w:tc>
        <w:tc>
          <w:tcPr>
            <w:tcW w:w="9577" w:type="dxa"/>
            <w:shd w:val="clear" w:color="auto" w:fill="auto"/>
          </w:tcPr>
          <w:p w14:paraId="3D6D2355" w14:textId="77777777" w:rsidR="005B58AA" w:rsidRPr="008054E0" w:rsidRDefault="005B58AA" w:rsidP="009801C4">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1EF15237" w14:textId="6E777548" w:rsidR="005B58AA" w:rsidRPr="008054E0" w:rsidRDefault="005B58AA" w:rsidP="009801C4">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Pr="00FC4989">
              <w:rPr>
                <w:rFonts w:ascii="Arial" w:hAnsi="Arial" w:cs="Arial"/>
                <w:sz w:val="22"/>
                <w:szCs w:val="22"/>
              </w:rPr>
              <w:t>(</w:t>
            </w:r>
            <w:proofErr w:type="spellStart"/>
            <w:r w:rsidR="00B421C2">
              <w:rPr>
                <w:rFonts w:ascii="Arial" w:hAnsi="Arial" w:cs="Arial"/>
                <w:sz w:val="22"/>
                <w:szCs w:val="22"/>
              </w:rPr>
              <w:t>t.j</w:t>
            </w:r>
            <w:proofErr w:type="spellEnd"/>
            <w:r w:rsidR="00B421C2">
              <w:rPr>
                <w:rFonts w:ascii="Arial" w:hAnsi="Arial" w:cs="Arial"/>
                <w:sz w:val="22"/>
                <w:szCs w:val="22"/>
              </w:rPr>
              <w:t xml:space="preserve">. </w:t>
            </w:r>
            <w:r w:rsidRPr="00FC4989">
              <w:rPr>
                <w:rFonts w:ascii="Arial" w:hAnsi="Arial" w:cs="Arial"/>
                <w:sz w:val="22"/>
                <w:szCs w:val="22"/>
              </w:rPr>
              <w:t>Dz.U. z 201</w:t>
            </w:r>
            <w:r w:rsidR="0039048D">
              <w:rPr>
                <w:rFonts w:ascii="Arial" w:hAnsi="Arial" w:cs="Arial"/>
                <w:sz w:val="22"/>
                <w:szCs w:val="22"/>
              </w:rPr>
              <w:t>9r. poz. 369</w:t>
            </w:r>
            <w:r w:rsidR="00B421C2">
              <w:rPr>
                <w:rFonts w:ascii="Arial" w:hAnsi="Arial" w:cs="Arial"/>
                <w:sz w:val="22"/>
                <w:szCs w:val="22"/>
              </w:rPr>
              <w:t xml:space="preserve"> ze zm.</w:t>
            </w:r>
            <w:r w:rsidRPr="001405CD">
              <w:rPr>
                <w:rFonts w:ascii="Arial" w:hAnsi="Arial" w:cs="Arial"/>
                <w:sz w:val="22"/>
                <w:szCs w:val="22"/>
              </w:rPr>
              <w:t xml:space="preserve">) </w:t>
            </w:r>
            <w:r w:rsidRPr="00FC4989">
              <w:rPr>
                <w:rFonts w:ascii="Arial" w:hAnsi="Arial" w:cs="Arial"/>
                <w:sz w:val="22"/>
                <w:szCs w:val="22"/>
              </w:rPr>
              <w:t>co wykonawcy</w:t>
            </w:r>
            <w:r>
              <w:rPr>
                <w:rFonts w:ascii="Arial" w:hAnsi="Arial" w:cs="Arial"/>
                <w:sz w:val="22"/>
                <w:szCs w:val="22"/>
              </w:rPr>
              <w:t xml:space="preserve">, którzy również złożyli oferty w powyższym postępowaniu, wskazani w informacji zamieszczonej przez Zamawiającego na podstawie art. 86 ust.5 ustawy </w:t>
            </w:r>
            <w:proofErr w:type="spellStart"/>
            <w:r>
              <w:rPr>
                <w:rFonts w:ascii="Arial" w:hAnsi="Arial" w:cs="Arial"/>
                <w:sz w:val="22"/>
                <w:szCs w:val="22"/>
              </w:rPr>
              <w:t>Pzp</w:t>
            </w:r>
            <w:proofErr w:type="spellEnd"/>
            <w:r>
              <w:rPr>
                <w:rFonts w:ascii="Arial" w:hAnsi="Arial" w:cs="Arial"/>
                <w:sz w:val="22"/>
                <w:szCs w:val="22"/>
              </w:rPr>
              <w:t xml:space="preserve">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2AEBD5C2" w14:textId="77777777" w:rsidR="005B58AA" w:rsidRPr="008054E0" w:rsidRDefault="005B58AA" w:rsidP="009801C4">
            <w:pPr>
              <w:suppressAutoHyphens/>
              <w:ind w:hanging="6"/>
              <w:jc w:val="both"/>
              <w:rPr>
                <w:rFonts w:ascii="Arial" w:hAnsi="Arial" w:cs="Arial"/>
                <w:bCs/>
                <w:sz w:val="22"/>
                <w:szCs w:val="22"/>
              </w:rPr>
            </w:pPr>
          </w:p>
        </w:tc>
      </w:tr>
      <w:tr w:rsidR="005B58AA" w:rsidRPr="00B63614" w14:paraId="23762310" w14:textId="77777777" w:rsidTr="009801C4">
        <w:tc>
          <w:tcPr>
            <w:tcW w:w="534" w:type="dxa"/>
            <w:shd w:val="clear" w:color="auto" w:fill="auto"/>
          </w:tcPr>
          <w:p w14:paraId="6A264C5C" w14:textId="77777777" w:rsidR="005B58AA" w:rsidRDefault="005B58AA" w:rsidP="009801C4">
            <w:pPr>
              <w:suppressAutoHyphens/>
              <w:spacing w:line="480" w:lineRule="auto"/>
              <w:jc w:val="right"/>
              <w:rPr>
                <w:rFonts w:ascii="Arial" w:hAnsi="Arial" w:cs="Arial"/>
                <w:bCs/>
              </w:rPr>
            </w:pPr>
            <w:r w:rsidRPr="008054E0">
              <w:rPr>
                <w:bCs/>
              </w:rPr>
              <w:t>⁪</w:t>
            </w:r>
          </w:p>
          <w:p w14:paraId="5A4C440E" w14:textId="77777777" w:rsidR="005B58AA" w:rsidRPr="006804B7" w:rsidRDefault="005B58AA" w:rsidP="009801C4">
            <w:pPr>
              <w:rPr>
                <w:rFonts w:ascii="Arial" w:hAnsi="Arial" w:cs="Arial"/>
              </w:rPr>
            </w:pPr>
          </w:p>
          <w:p w14:paraId="3ADBB6BC" w14:textId="77777777" w:rsidR="005B58AA" w:rsidRPr="006804B7" w:rsidRDefault="005B58AA" w:rsidP="009801C4">
            <w:pPr>
              <w:rPr>
                <w:rFonts w:ascii="Arial" w:hAnsi="Arial" w:cs="Arial"/>
              </w:rPr>
            </w:pPr>
          </w:p>
          <w:p w14:paraId="19FE287C" w14:textId="77777777" w:rsidR="005B58AA" w:rsidRPr="006804B7" w:rsidRDefault="005B58AA" w:rsidP="009801C4">
            <w:pPr>
              <w:rPr>
                <w:rFonts w:ascii="Arial" w:hAnsi="Arial" w:cs="Arial"/>
              </w:rPr>
            </w:pPr>
          </w:p>
          <w:p w14:paraId="4663DCE3" w14:textId="77777777" w:rsidR="005B58AA" w:rsidRPr="006804B7" w:rsidRDefault="005B58AA" w:rsidP="009801C4">
            <w:pPr>
              <w:rPr>
                <w:rFonts w:ascii="Arial" w:hAnsi="Arial" w:cs="Arial"/>
              </w:rPr>
            </w:pPr>
          </w:p>
          <w:p w14:paraId="001DC104" w14:textId="77777777" w:rsidR="005B58AA" w:rsidRPr="006804B7" w:rsidRDefault="005B58AA" w:rsidP="009801C4">
            <w:pPr>
              <w:rPr>
                <w:rFonts w:ascii="Arial" w:hAnsi="Arial" w:cs="Arial"/>
              </w:rPr>
            </w:pPr>
          </w:p>
          <w:p w14:paraId="1082740C" w14:textId="77777777" w:rsidR="005B58AA" w:rsidRPr="006804B7" w:rsidRDefault="005B58AA" w:rsidP="009801C4">
            <w:pPr>
              <w:rPr>
                <w:rFonts w:ascii="Arial" w:hAnsi="Arial" w:cs="Arial"/>
              </w:rPr>
            </w:pPr>
          </w:p>
          <w:p w14:paraId="77AAAFAC" w14:textId="77777777" w:rsidR="005B58AA" w:rsidRPr="006804B7" w:rsidRDefault="005B58AA" w:rsidP="009801C4">
            <w:pPr>
              <w:rPr>
                <w:rFonts w:ascii="Arial" w:hAnsi="Arial" w:cs="Arial"/>
              </w:rPr>
            </w:pPr>
          </w:p>
          <w:p w14:paraId="6A225459" w14:textId="77777777" w:rsidR="005B58AA" w:rsidRPr="006804B7" w:rsidRDefault="005B58AA" w:rsidP="009801C4">
            <w:pPr>
              <w:rPr>
                <w:rFonts w:ascii="Arial" w:hAnsi="Arial" w:cs="Arial"/>
              </w:rPr>
            </w:pPr>
          </w:p>
        </w:tc>
        <w:tc>
          <w:tcPr>
            <w:tcW w:w="9577" w:type="dxa"/>
            <w:shd w:val="clear" w:color="auto" w:fill="auto"/>
          </w:tcPr>
          <w:p w14:paraId="420AB7EB" w14:textId="77777777" w:rsidR="005B58AA" w:rsidRPr="008054E0" w:rsidRDefault="005B58AA" w:rsidP="009801C4">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303E8731" w14:textId="562E4210" w:rsidR="005B58AA" w:rsidRDefault="005B58AA" w:rsidP="009801C4">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Pr="00FC4989">
              <w:rPr>
                <w:rFonts w:ascii="Arial" w:hAnsi="Arial" w:cs="Arial"/>
                <w:sz w:val="22"/>
                <w:szCs w:val="22"/>
              </w:rPr>
              <w:t>konsumentów (</w:t>
            </w:r>
            <w:proofErr w:type="spellStart"/>
            <w:r w:rsidR="00B421C2">
              <w:rPr>
                <w:rFonts w:ascii="Arial" w:hAnsi="Arial" w:cs="Arial"/>
                <w:sz w:val="22"/>
                <w:szCs w:val="22"/>
              </w:rPr>
              <w:t>t.j</w:t>
            </w:r>
            <w:proofErr w:type="spellEnd"/>
            <w:r w:rsidR="00B421C2">
              <w:rPr>
                <w:rFonts w:ascii="Arial" w:hAnsi="Arial" w:cs="Arial"/>
                <w:sz w:val="22"/>
                <w:szCs w:val="22"/>
              </w:rPr>
              <w:t xml:space="preserve">. </w:t>
            </w:r>
            <w:r w:rsidRPr="00FC4989">
              <w:rPr>
                <w:rFonts w:ascii="Arial" w:hAnsi="Arial" w:cs="Arial"/>
                <w:sz w:val="22"/>
                <w:szCs w:val="22"/>
              </w:rPr>
              <w:t>Dz.U. z 201</w:t>
            </w:r>
            <w:r w:rsidR="0039048D">
              <w:rPr>
                <w:rFonts w:ascii="Arial" w:hAnsi="Arial" w:cs="Arial"/>
                <w:sz w:val="22"/>
                <w:szCs w:val="22"/>
              </w:rPr>
              <w:t>9r. poz. 369</w:t>
            </w:r>
            <w:r w:rsidR="00B421C2">
              <w:rPr>
                <w:rFonts w:ascii="Arial" w:hAnsi="Arial" w:cs="Arial"/>
                <w:sz w:val="22"/>
                <w:szCs w:val="22"/>
              </w:rPr>
              <w:t xml:space="preserve"> ze zm.</w:t>
            </w:r>
            <w:r w:rsidRPr="001405CD">
              <w:rPr>
                <w:rFonts w:ascii="Arial" w:hAnsi="Arial" w:cs="Arial"/>
                <w:sz w:val="22"/>
                <w:szCs w:val="22"/>
              </w:rPr>
              <w:t xml:space="preserve">) </w:t>
            </w:r>
            <w:r w:rsidRPr="00FC4989">
              <w:rPr>
                <w:rFonts w:ascii="Arial" w:hAnsi="Arial" w:cs="Arial"/>
                <w:sz w:val="22"/>
                <w:szCs w:val="22"/>
              </w:rPr>
              <w:t>co wykonawca</w:t>
            </w:r>
            <w:r>
              <w:rPr>
                <w:rFonts w:ascii="Arial" w:hAnsi="Arial" w:cs="Arial"/>
                <w:sz w:val="22"/>
                <w:szCs w:val="22"/>
              </w:rPr>
              <w:t>/y ……</w:t>
            </w:r>
            <w:r w:rsidR="00060605">
              <w:rPr>
                <w:rFonts w:ascii="Arial" w:hAnsi="Arial" w:cs="Arial"/>
                <w:sz w:val="22"/>
                <w:szCs w:val="22"/>
              </w:rPr>
              <w:t>………………………………………….</w:t>
            </w:r>
            <w:r>
              <w:rPr>
                <w:rFonts w:ascii="Arial" w:hAnsi="Arial" w:cs="Arial"/>
                <w:sz w:val="22"/>
                <w:szCs w:val="22"/>
              </w:rPr>
              <w:t>……………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w:t>
            </w:r>
            <w:proofErr w:type="spellStart"/>
            <w:r w:rsidRPr="007D420D">
              <w:rPr>
                <w:rFonts w:ascii="Arial" w:hAnsi="Arial" w:cs="Arial"/>
                <w:sz w:val="22"/>
                <w:szCs w:val="22"/>
              </w:rPr>
              <w:t>Pzp</w:t>
            </w:r>
            <w:proofErr w:type="spellEnd"/>
            <w:r w:rsidRPr="007D420D">
              <w:rPr>
                <w:rFonts w:ascii="Arial" w:hAnsi="Arial" w:cs="Arial"/>
                <w:sz w:val="22"/>
                <w:szCs w:val="22"/>
              </w:rPr>
              <w:t xml:space="preserve"> na stronie internetowej </w:t>
            </w:r>
            <w:hyperlink r:id="rId23"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147DEA26" w14:textId="77777777" w:rsidR="00790357" w:rsidRPr="008962B3" w:rsidRDefault="00790357" w:rsidP="009801C4">
            <w:pPr>
              <w:suppressAutoHyphens/>
              <w:ind w:hanging="6"/>
              <w:jc w:val="both"/>
              <w:rPr>
                <w:rFonts w:ascii="Arial" w:hAnsi="Arial" w:cs="Arial"/>
                <w:sz w:val="22"/>
                <w:szCs w:val="22"/>
              </w:rPr>
            </w:pPr>
          </w:p>
          <w:p w14:paraId="598B8B65" w14:textId="47A93754" w:rsidR="00790357" w:rsidRPr="008962B3" w:rsidRDefault="00790357" w:rsidP="00790357">
            <w:pPr>
              <w:suppressAutoHyphens/>
              <w:spacing w:after="160" w:line="259" w:lineRule="auto"/>
              <w:ind w:hanging="6"/>
              <w:jc w:val="both"/>
              <w:rPr>
                <w:rFonts w:ascii="Arial" w:hAnsi="Arial" w:cs="Arial"/>
                <w:bCs/>
                <w:sz w:val="22"/>
                <w:szCs w:val="22"/>
              </w:rPr>
            </w:pPr>
            <w:r w:rsidRPr="008962B3">
              <w:rPr>
                <w:rFonts w:ascii="Arial" w:hAnsi="Arial" w:cs="Arial"/>
                <w:bCs/>
                <w:sz w:val="22"/>
                <w:szCs w:val="22"/>
              </w:rPr>
              <w:t>□  nie należę do żadnej grupy kapitałowej w rozumieniu ustawy z dnia 16 lutego 2007r. o ochronie konkurencji i konsumentów (</w:t>
            </w:r>
            <w:proofErr w:type="spellStart"/>
            <w:r w:rsidR="00B421C2">
              <w:rPr>
                <w:rFonts w:ascii="Arial" w:hAnsi="Arial" w:cs="Arial"/>
                <w:bCs/>
                <w:sz w:val="22"/>
                <w:szCs w:val="22"/>
              </w:rPr>
              <w:t>t.j</w:t>
            </w:r>
            <w:proofErr w:type="spellEnd"/>
            <w:r w:rsidR="00B421C2">
              <w:rPr>
                <w:rFonts w:ascii="Arial" w:hAnsi="Arial" w:cs="Arial"/>
                <w:bCs/>
                <w:sz w:val="22"/>
                <w:szCs w:val="22"/>
              </w:rPr>
              <w:t xml:space="preserve">. </w:t>
            </w:r>
            <w:r w:rsidRPr="008962B3">
              <w:rPr>
                <w:rFonts w:ascii="Arial" w:hAnsi="Arial" w:cs="Arial"/>
                <w:bCs/>
                <w:sz w:val="22"/>
                <w:szCs w:val="22"/>
              </w:rPr>
              <w:t xml:space="preserve">Dz.U. z 2019r. poz. 369 </w:t>
            </w:r>
            <w:r w:rsidR="00B421C2">
              <w:rPr>
                <w:rFonts w:ascii="Arial" w:hAnsi="Arial" w:cs="Arial"/>
                <w:bCs/>
                <w:sz w:val="22"/>
                <w:szCs w:val="22"/>
              </w:rPr>
              <w:t>ze zm.</w:t>
            </w:r>
            <w:r w:rsidRPr="008962B3">
              <w:rPr>
                <w:rFonts w:ascii="Arial" w:hAnsi="Arial" w:cs="Arial"/>
                <w:bCs/>
                <w:sz w:val="22"/>
                <w:szCs w:val="22"/>
              </w:rPr>
              <w:t>)*</w:t>
            </w:r>
          </w:p>
          <w:p w14:paraId="36E23C10" w14:textId="77777777" w:rsidR="00790357" w:rsidRDefault="00790357" w:rsidP="009801C4">
            <w:pPr>
              <w:suppressAutoHyphens/>
              <w:ind w:hanging="6"/>
              <w:jc w:val="both"/>
              <w:rPr>
                <w:rFonts w:ascii="Arial" w:hAnsi="Arial" w:cs="Arial"/>
                <w:sz w:val="22"/>
                <w:szCs w:val="22"/>
              </w:rPr>
            </w:pPr>
          </w:p>
          <w:p w14:paraId="69D52DF4" w14:textId="77777777" w:rsidR="005B58AA" w:rsidRDefault="005B58AA" w:rsidP="009801C4">
            <w:pPr>
              <w:suppressAutoHyphens/>
              <w:ind w:hanging="6"/>
              <w:jc w:val="both"/>
              <w:rPr>
                <w:rFonts w:ascii="Arial" w:hAnsi="Arial" w:cs="Arial"/>
                <w:sz w:val="22"/>
                <w:szCs w:val="22"/>
              </w:rPr>
            </w:pPr>
          </w:p>
          <w:p w14:paraId="3250CA99" w14:textId="77777777" w:rsidR="005B58AA" w:rsidRDefault="005B58AA" w:rsidP="009801C4">
            <w:pPr>
              <w:suppressAutoHyphens/>
              <w:ind w:hanging="6"/>
              <w:jc w:val="both"/>
              <w:rPr>
                <w:rFonts w:ascii="Arial" w:hAnsi="Arial" w:cs="Arial"/>
                <w:sz w:val="22"/>
                <w:szCs w:val="22"/>
              </w:rPr>
            </w:pPr>
          </w:p>
          <w:p w14:paraId="60792B11" w14:textId="77777777" w:rsidR="005B58AA" w:rsidRPr="00B63614" w:rsidRDefault="005B58AA" w:rsidP="009801C4">
            <w:pPr>
              <w:suppressAutoHyphens/>
              <w:ind w:hanging="6"/>
              <w:jc w:val="both"/>
              <w:rPr>
                <w:rFonts w:ascii="Arial" w:hAnsi="Arial" w:cs="Arial"/>
                <w:sz w:val="22"/>
                <w:szCs w:val="22"/>
              </w:rPr>
            </w:pPr>
          </w:p>
        </w:tc>
      </w:tr>
    </w:tbl>
    <w:p w14:paraId="062BE845" w14:textId="77777777" w:rsidR="005B58AA" w:rsidRPr="007D420D" w:rsidRDefault="005B58AA" w:rsidP="005B58AA">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5D7A4F2B" w14:textId="77777777" w:rsidR="005B58AA" w:rsidRPr="00B63614" w:rsidRDefault="005B58AA" w:rsidP="005B58AA">
      <w:pPr>
        <w:ind w:left="432" w:hanging="432"/>
        <w:jc w:val="both"/>
        <w:rPr>
          <w:rFonts w:ascii="Arial" w:hAnsi="Arial" w:cs="Arial"/>
          <w:bCs/>
          <w:sz w:val="22"/>
          <w:szCs w:val="22"/>
        </w:rPr>
      </w:pPr>
    </w:p>
    <w:p w14:paraId="383C15FD" w14:textId="77777777" w:rsidR="005B58AA" w:rsidRPr="00B63614" w:rsidRDefault="005B58AA" w:rsidP="005B58AA">
      <w:pPr>
        <w:ind w:left="432" w:hanging="432"/>
        <w:jc w:val="both"/>
        <w:rPr>
          <w:rFonts w:ascii="Arial" w:hAnsi="Arial" w:cs="Arial"/>
          <w:bCs/>
          <w:sz w:val="22"/>
          <w:szCs w:val="22"/>
        </w:rPr>
      </w:pPr>
    </w:p>
    <w:p w14:paraId="74245DEE" w14:textId="77777777" w:rsidR="005B58AA" w:rsidRPr="00B63614" w:rsidRDefault="005B58AA" w:rsidP="005B58AA">
      <w:pPr>
        <w:jc w:val="both"/>
        <w:rPr>
          <w:rFonts w:ascii="Arial" w:hAnsi="Arial" w:cs="Arial"/>
          <w:bCs/>
          <w:sz w:val="22"/>
          <w:szCs w:val="22"/>
        </w:rPr>
      </w:pPr>
    </w:p>
    <w:p w14:paraId="32345731" w14:textId="77777777" w:rsidR="005B58AA" w:rsidRPr="00B63614" w:rsidRDefault="005B58AA" w:rsidP="005B58AA">
      <w:pPr>
        <w:jc w:val="both"/>
        <w:rPr>
          <w:rFonts w:ascii="Arial" w:hAnsi="Arial" w:cs="Arial"/>
          <w:bCs/>
          <w:sz w:val="22"/>
          <w:szCs w:val="22"/>
        </w:rPr>
      </w:pPr>
    </w:p>
    <w:p w14:paraId="1D01C3A7" w14:textId="21A0E018" w:rsidR="005B58AA" w:rsidRPr="00B63614" w:rsidRDefault="005B58AA" w:rsidP="005B58AA">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1066FA">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67BB90C4" w14:textId="77777777" w:rsidR="005B58AA" w:rsidRPr="00B63614" w:rsidRDefault="005B58AA" w:rsidP="005B58AA">
      <w:pPr>
        <w:rPr>
          <w:rFonts w:ascii="Arial" w:hAnsi="Arial" w:cs="Arial"/>
          <w:sz w:val="22"/>
          <w:szCs w:val="22"/>
        </w:rPr>
      </w:pPr>
    </w:p>
    <w:p w14:paraId="21ADAAC3" w14:textId="77777777" w:rsidR="005B58AA" w:rsidRDefault="005B58AA" w:rsidP="005B58AA">
      <w:pPr>
        <w:jc w:val="both"/>
        <w:rPr>
          <w:rFonts w:ascii="Arial" w:hAnsi="Arial" w:cs="Arial"/>
          <w:bCs/>
          <w:iCs/>
        </w:rPr>
      </w:pPr>
    </w:p>
    <w:p w14:paraId="1E7CC279" w14:textId="77777777" w:rsidR="005B58AA" w:rsidRDefault="005B58AA" w:rsidP="005B58AA">
      <w:pPr>
        <w:jc w:val="both"/>
        <w:rPr>
          <w:rFonts w:ascii="Arial" w:hAnsi="Arial" w:cs="Arial"/>
          <w:bCs/>
          <w:iCs/>
        </w:rPr>
      </w:pPr>
    </w:p>
    <w:p w14:paraId="333D684F" w14:textId="77777777" w:rsidR="005B58AA" w:rsidRPr="00B63614" w:rsidRDefault="005B58AA" w:rsidP="005B58AA">
      <w:pPr>
        <w:jc w:val="both"/>
        <w:rPr>
          <w:rFonts w:ascii="Arial" w:hAnsi="Arial" w:cs="Arial"/>
          <w:bCs/>
          <w:iCs/>
        </w:rPr>
      </w:pPr>
    </w:p>
    <w:p w14:paraId="55D77C0F" w14:textId="77777777" w:rsidR="005B58AA" w:rsidRPr="00B63614" w:rsidRDefault="005B58AA" w:rsidP="005B58AA">
      <w:pPr>
        <w:ind w:right="283"/>
        <w:jc w:val="right"/>
        <w:rPr>
          <w:rFonts w:ascii="Arial" w:hAnsi="Arial" w:cs="Arial"/>
          <w:bCs/>
          <w:iCs/>
        </w:rPr>
      </w:pPr>
      <w:r w:rsidRPr="00B63614">
        <w:rPr>
          <w:rFonts w:ascii="Arial" w:hAnsi="Arial" w:cs="Arial"/>
          <w:bCs/>
          <w:iCs/>
        </w:rPr>
        <w:t>Podpisano_ _ _ _ _ _ _ _ _ _ _ _ _ _ _ _ _</w:t>
      </w:r>
    </w:p>
    <w:p w14:paraId="46BF31BA" w14:textId="77777777" w:rsidR="005B58AA" w:rsidRPr="00B63614" w:rsidRDefault="005B58AA" w:rsidP="005B58AA">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FE38416" w14:textId="77777777" w:rsidR="005B58AA" w:rsidRPr="00B63614" w:rsidRDefault="005B58AA" w:rsidP="005B58AA">
      <w:pPr>
        <w:jc w:val="both"/>
        <w:rPr>
          <w:rFonts w:ascii="Arial" w:hAnsi="Arial" w:cs="Arial"/>
          <w:bCs/>
          <w:iCs/>
        </w:rPr>
      </w:pPr>
    </w:p>
    <w:p w14:paraId="464F1FD3" w14:textId="77777777" w:rsidR="005B58AA" w:rsidRPr="00B63614" w:rsidRDefault="005B58AA" w:rsidP="005B58AA">
      <w:pPr>
        <w:rPr>
          <w:rFonts w:ascii="Arial" w:hAnsi="Arial" w:cs="Arial"/>
          <w:iCs/>
        </w:rPr>
      </w:pPr>
    </w:p>
    <w:p w14:paraId="6484C7B4" w14:textId="77777777" w:rsidR="005B58AA" w:rsidRPr="00B63614" w:rsidRDefault="005B58AA" w:rsidP="005B58AA">
      <w:pPr>
        <w:pStyle w:val="Stopka"/>
        <w:tabs>
          <w:tab w:val="clear" w:pos="4536"/>
          <w:tab w:val="clear" w:pos="9072"/>
        </w:tabs>
        <w:ind w:left="6840" w:right="432" w:hanging="6840"/>
        <w:jc w:val="right"/>
        <w:rPr>
          <w:rFonts w:ascii="Arial" w:hAnsi="Arial" w:cs="Arial"/>
          <w:i/>
          <w:sz w:val="16"/>
          <w:szCs w:val="16"/>
        </w:rPr>
      </w:pPr>
    </w:p>
    <w:p w14:paraId="563AE8B4" w14:textId="752E7660" w:rsidR="000533D8" w:rsidRDefault="000533D8">
      <w:pPr>
        <w:rPr>
          <w:rFonts w:ascii="Arial" w:hAnsi="Arial" w:cs="Arial"/>
          <w:i/>
          <w:sz w:val="16"/>
          <w:szCs w:val="16"/>
        </w:rPr>
      </w:pPr>
    </w:p>
    <w:p w14:paraId="6D9BB29A" w14:textId="1A69368E" w:rsidR="000533D8" w:rsidRPr="004B08AD" w:rsidRDefault="000533D8" w:rsidP="000533D8">
      <w:pPr>
        <w:pStyle w:val="Stopka"/>
        <w:tabs>
          <w:tab w:val="clear" w:pos="4536"/>
          <w:tab w:val="clear" w:pos="9072"/>
        </w:tabs>
        <w:ind w:left="6379" w:hanging="6840"/>
        <w:jc w:val="right"/>
        <w:rPr>
          <w:rFonts w:ascii="Arial" w:hAnsi="Arial" w:cs="Arial"/>
          <w:i/>
          <w:sz w:val="22"/>
          <w:szCs w:val="22"/>
        </w:rPr>
      </w:pPr>
      <w:r w:rsidRPr="004B08AD">
        <w:rPr>
          <w:rFonts w:ascii="Arial" w:hAnsi="Arial" w:cs="Arial"/>
          <w:i/>
          <w:sz w:val="22"/>
          <w:szCs w:val="22"/>
        </w:rPr>
        <w:t xml:space="preserve">Załącznik </w:t>
      </w:r>
      <w:r w:rsidRPr="004B08AD">
        <w:rPr>
          <w:rFonts w:ascii="Arial" w:hAnsi="Arial" w:cs="Arial"/>
          <w:b/>
          <w:i/>
          <w:sz w:val="22"/>
          <w:szCs w:val="22"/>
        </w:rPr>
        <w:t xml:space="preserve">NR </w:t>
      </w:r>
      <w:r>
        <w:rPr>
          <w:rFonts w:ascii="Arial" w:hAnsi="Arial" w:cs="Arial"/>
          <w:b/>
          <w:i/>
          <w:sz w:val="22"/>
          <w:szCs w:val="22"/>
        </w:rPr>
        <w:t>7</w:t>
      </w:r>
      <w:r w:rsidRPr="004B08AD">
        <w:rPr>
          <w:rFonts w:ascii="Arial" w:hAnsi="Arial" w:cs="Arial"/>
          <w:b/>
          <w:i/>
          <w:sz w:val="22"/>
          <w:szCs w:val="22"/>
        </w:rPr>
        <w:t xml:space="preserve"> </w:t>
      </w:r>
      <w:r w:rsidRPr="004B08AD">
        <w:rPr>
          <w:rFonts w:ascii="Arial" w:hAnsi="Arial" w:cs="Arial"/>
          <w:i/>
          <w:sz w:val="22"/>
          <w:szCs w:val="22"/>
        </w:rPr>
        <w:t>do SIWZ</w:t>
      </w:r>
    </w:p>
    <w:p w14:paraId="091FA02E" w14:textId="77777777" w:rsidR="000533D8" w:rsidRDefault="000533D8" w:rsidP="000533D8">
      <w:pPr>
        <w:spacing w:line="360" w:lineRule="auto"/>
        <w:ind w:right="-2"/>
        <w:jc w:val="center"/>
        <w:rPr>
          <w:rFonts w:ascii="Arial" w:hAnsi="Arial" w:cs="Arial"/>
          <w:b/>
          <w:bCs/>
          <w:sz w:val="22"/>
          <w:szCs w:val="22"/>
          <w:u w:val="single"/>
        </w:rPr>
      </w:pPr>
    </w:p>
    <w:p w14:paraId="1D50BD49" w14:textId="77777777" w:rsidR="000533D8" w:rsidRPr="00B63614" w:rsidRDefault="000533D8" w:rsidP="000533D8">
      <w:pPr>
        <w:rPr>
          <w:rFonts w:ascii="Arial" w:hAnsi="Arial" w:cs="Arial"/>
          <w:sz w:val="22"/>
          <w:szCs w:val="22"/>
        </w:rPr>
      </w:pPr>
      <w:r w:rsidRPr="00B63614">
        <w:rPr>
          <w:rFonts w:ascii="Arial" w:hAnsi="Arial" w:cs="Arial"/>
          <w:sz w:val="22"/>
          <w:szCs w:val="22"/>
        </w:rPr>
        <w:t>..................................................</w:t>
      </w:r>
    </w:p>
    <w:p w14:paraId="3D7A5251" w14:textId="77777777" w:rsidR="000533D8" w:rsidRPr="00B63614" w:rsidRDefault="000533D8" w:rsidP="000533D8">
      <w:pPr>
        <w:ind w:left="540"/>
        <w:rPr>
          <w:rFonts w:ascii="Arial" w:hAnsi="Arial" w:cs="Arial"/>
          <w:i/>
          <w:sz w:val="16"/>
          <w:szCs w:val="16"/>
        </w:rPr>
      </w:pPr>
      <w:r w:rsidRPr="00B63614">
        <w:rPr>
          <w:rFonts w:ascii="Arial" w:hAnsi="Arial" w:cs="Arial"/>
          <w:i/>
          <w:sz w:val="16"/>
          <w:szCs w:val="16"/>
        </w:rPr>
        <w:t>/nazwa i adres Wykonawcy/</w:t>
      </w:r>
    </w:p>
    <w:p w14:paraId="18B4BB21" w14:textId="77777777" w:rsidR="000533D8" w:rsidRDefault="000533D8" w:rsidP="000533D8">
      <w:pPr>
        <w:spacing w:line="360" w:lineRule="auto"/>
        <w:ind w:right="-2"/>
        <w:rPr>
          <w:rFonts w:ascii="Arial" w:hAnsi="Arial" w:cs="Arial"/>
          <w:b/>
          <w:bCs/>
          <w:sz w:val="22"/>
          <w:szCs w:val="22"/>
          <w:u w:val="single"/>
        </w:rPr>
      </w:pPr>
    </w:p>
    <w:p w14:paraId="3426381F" w14:textId="77777777" w:rsidR="000533D8" w:rsidRDefault="000533D8" w:rsidP="000533D8">
      <w:pPr>
        <w:spacing w:line="360" w:lineRule="auto"/>
        <w:ind w:right="-2"/>
        <w:jc w:val="center"/>
        <w:rPr>
          <w:rFonts w:ascii="Arial" w:hAnsi="Arial" w:cs="Arial"/>
          <w:b/>
          <w:bCs/>
          <w:sz w:val="22"/>
          <w:szCs w:val="22"/>
          <w:u w:val="single"/>
        </w:rPr>
      </w:pPr>
      <w:r>
        <w:rPr>
          <w:rFonts w:ascii="Arial" w:hAnsi="Arial" w:cs="Arial"/>
          <w:b/>
          <w:bCs/>
          <w:sz w:val="22"/>
          <w:szCs w:val="22"/>
          <w:u w:val="single"/>
        </w:rPr>
        <w:t>Wykaz narzędzi i sprzętu</w:t>
      </w:r>
    </w:p>
    <w:p w14:paraId="5EB261F4" w14:textId="0AF89BE0" w:rsidR="00B1318E" w:rsidRPr="001405CD" w:rsidRDefault="00B1318E" w:rsidP="00B1318E">
      <w:pPr>
        <w:spacing w:line="360" w:lineRule="auto"/>
        <w:ind w:right="-2"/>
        <w:rPr>
          <w:rFonts w:ascii="Arial" w:hAnsi="Arial" w:cs="Arial"/>
          <w:bCs/>
          <w:sz w:val="22"/>
          <w:szCs w:val="22"/>
        </w:rPr>
      </w:pPr>
      <w:r w:rsidRPr="001405CD">
        <w:rPr>
          <w:rFonts w:ascii="Arial" w:hAnsi="Arial" w:cs="Arial"/>
          <w:bCs/>
          <w:sz w:val="22"/>
          <w:szCs w:val="22"/>
        </w:rPr>
        <w:t>Sprzęt  i narzędzi</w:t>
      </w:r>
      <w:r w:rsidR="002825BE" w:rsidRPr="001405CD">
        <w:rPr>
          <w:rFonts w:ascii="Arial" w:hAnsi="Arial" w:cs="Arial"/>
          <w:bCs/>
          <w:sz w:val="22"/>
          <w:szCs w:val="22"/>
        </w:rPr>
        <w:t>a</w:t>
      </w:r>
      <w:r w:rsidRPr="001405CD">
        <w:rPr>
          <w:rFonts w:ascii="Arial" w:hAnsi="Arial" w:cs="Arial"/>
          <w:bCs/>
          <w:sz w:val="22"/>
          <w:szCs w:val="22"/>
        </w:rPr>
        <w:t xml:space="preserve"> dostępne Wykonawcy, k</w:t>
      </w:r>
      <w:r w:rsidR="002825BE" w:rsidRPr="001405CD">
        <w:rPr>
          <w:rFonts w:ascii="Arial" w:hAnsi="Arial" w:cs="Arial"/>
          <w:bCs/>
          <w:sz w:val="22"/>
          <w:szCs w:val="22"/>
        </w:rPr>
        <w:t>tóre</w:t>
      </w:r>
      <w:r w:rsidRPr="001405CD">
        <w:rPr>
          <w:rFonts w:ascii="Arial" w:hAnsi="Arial" w:cs="Arial"/>
          <w:bCs/>
          <w:sz w:val="22"/>
          <w:szCs w:val="22"/>
        </w:rPr>
        <w:t xml:space="preserve"> będ</w:t>
      </w:r>
      <w:r w:rsidR="002825BE" w:rsidRPr="001405CD">
        <w:rPr>
          <w:rFonts w:ascii="Arial" w:hAnsi="Arial" w:cs="Arial"/>
          <w:bCs/>
          <w:strike/>
          <w:sz w:val="22"/>
          <w:szCs w:val="22"/>
        </w:rPr>
        <w:t>ą</w:t>
      </w:r>
      <w:r w:rsidRPr="001405CD">
        <w:rPr>
          <w:rFonts w:ascii="Arial" w:hAnsi="Arial" w:cs="Arial"/>
          <w:bCs/>
          <w:sz w:val="22"/>
          <w:szCs w:val="22"/>
        </w:rPr>
        <w:t xml:space="preserve"> wykorzystywan</w:t>
      </w:r>
      <w:r w:rsidR="002825BE" w:rsidRPr="001405CD">
        <w:rPr>
          <w:rFonts w:ascii="Arial" w:hAnsi="Arial" w:cs="Arial"/>
          <w:bCs/>
          <w:sz w:val="22"/>
          <w:szCs w:val="22"/>
        </w:rPr>
        <w:t>e</w:t>
      </w:r>
      <w:r w:rsidRPr="001405CD">
        <w:rPr>
          <w:rFonts w:ascii="Arial" w:hAnsi="Arial" w:cs="Arial"/>
          <w:bCs/>
          <w:sz w:val="22"/>
          <w:szCs w:val="22"/>
        </w:rPr>
        <w:t xml:space="preserve"> do wykonania usługi</w:t>
      </w:r>
    </w:p>
    <w:p w14:paraId="08F4440E" w14:textId="77777777" w:rsidR="00B1318E" w:rsidRPr="00B1318E" w:rsidRDefault="00B1318E" w:rsidP="00B1318E">
      <w:pPr>
        <w:spacing w:line="360" w:lineRule="auto"/>
        <w:ind w:right="-2"/>
        <w:rPr>
          <w:rFonts w:ascii="Arial" w:hAnsi="Arial" w:cs="Arial"/>
          <w:bCs/>
          <w:sz w:val="22"/>
          <w:szCs w:val="22"/>
        </w:rPr>
      </w:pPr>
    </w:p>
    <w:tbl>
      <w:tblPr>
        <w:tblStyle w:val="Tabela-Siatka"/>
        <w:tblW w:w="0" w:type="auto"/>
        <w:tblLook w:val="04A0" w:firstRow="1" w:lastRow="0" w:firstColumn="1" w:lastColumn="0" w:noHBand="0" w:noVBand="1"/>
      </w:tblPr>
      <w:tblGrid>
        <w:gridCol w:w="534"/>
        <w:gridCol w:w="4070"/>
        <w:gridCol w:w="1174"/>
        <w:gridCol w:w="3432"/>
      </w:tblGrid>
      <w:tr w:rsidR="00B1318E" w14:paraId="5DCBDE97" w14:textId="77777777" w:rsidTr="00B1318E">
        <w:tc>
          <w:tcPr>
            <w:tcW w:w="534" w:type="dxa"/>
            <w:shd w:val="clear" w:color="auto" w:fill="F2F2F2" w:themeFill="background1" w:themeFillShade="F2"/>
          </w:tcPr>
          <w:p w14:paraId="345E9D7A" w14:textId="5B817908" w:rsidR="00B1318E" w:rsidRDefault="00B1318E" w:rsidP="000533D8">
            <w:pPr>
              <w:spacing w:line="360" w:lineRule="auto"/>
              <w:jc w:val="both"/>
              <w:rPr>
                <w:rFonts w:ascii="Arial" w:hAnsi="Arial" w:cs="Arial"/>
                <w:b/>
                <w:sz w:val="21"/>
                <w:szCs w:val="21"/>
              </w:rPr>
            </w:pPr>
            <w:proofErr w:type="spellStart"/>
            <w:r>
              <w:rPr>
                <w:rFonts w:ascii="Arial" w:hAnsi="Arial" w:cs="Arial"/>
                <w:b/>
                <w:sz w:val="21"/>
                <w:szCs w:val="21"/>
              </w:rPr>
              <w:t>lp</w:t>
            </w:r>
            <w:proofErr w:type="spellEnd"/>
          </w:p>
        </w:tc>
        <w:tc>
          <w:tcPr>
            <w:tcW w:w="4070" w:type="dxa"/>
            <w:shd w:val="clear" w:color="auto" w:fill="F2F2F2" w:themeFill="background1" w:themeFillShade="F2"/>
          </w:tcPr>
          <w:p w14:paraId="2AD3421D" w14:textId="535690EF" w:rsidR="00B1318E" w:rsidRDefault="00B1318E" w:rsidP="000533D8">
            <w:pPr>
              <w:spacing w:line="360" w:lineRule="auto"/>
              <w:jc w:val="both"/>
              <w:rPr>
                <w:rFonts w:ascii="Arial" w:hAnsi="Arial" w:cs="Arial"/>
                <w:b/>
                <w:sz w:val="21"/>
                <w:szCs w:val="21"/>
              </w:rPr>
            </w:pPr>
            <w:r>
              <w:rPr>
                <w:rFonts w:ascii="Arial" w:hAnsi="Arial" w:cs="Arial"/>
                <w:b/>
                <w:sz w:val="21"/>
                <w:szCs w:val="21"/>
              </w:rPr>
              <w:t>Wykaz sprzętu - nazwa</w:t>
            </w:r>
          </w:p>
          <w:p w14:paraId="2CCC1A9A" w14:textId="02E7F864" w:rsidR="00B1318E" w:rsidRDefault="00B1318E" w:rsidP="00B1318E">
            <w:pPr>
              <w:spacing w:line="360" w:lineRule="auto"/>
              <w:jc w:val="both"/>
              <w:rPr>
                <w:rFonts w:ascii="Arial" w:hAnsi="Arial" w:cs="Arial"/>
                <w:b/>
                <w:sz w:val="21"/>
                <w:szCs w:val="21"/>
              </w:rPr>
            </w:pPr>
            <w:r>
              <w:rPr>
                <w:rFonts w:ascii="Arial" w:hAnsi="Arial" w:cs="Arial"/>
                <w:sz w:val="21"/>
                <w:szCs w:val="21"/>
              </w:rPr>
              <w:t xml:space="preserve">(co najmniej </w:t>
            </w:r>
            <w:r w:rsidRPr="00B1318E">
              <w:rPr>
                <w:rFonts w:ascii="Arial" w:hAnsi="Arial" w:cs="Arial"/>
                <w:sz w:val="21"/>
                <w:szCs w:val="21"/>
              </w:rPr>
              <w:t xml:space="preserve"> )</w:t>
            </w:r>
            <w:r>
              <w:rPr>
                <w:rFonts w:ascii="Arial" w:hAnsi="Arial" w:cs="Arial"/>
                <w:b/>
                <w:sz w:val="21"/>
                <w:szCs w:val="21"/>
              </w:rPr>
              <w:t xml:space="preserve"> </w:t>
            </w:r>
          </w:p>
        </w:tc>
        <w:tc>
          <w:tcPr>
            <w:tcW w:w="1174" w:type="dxa"/>
            <w:shd w:val="clear" w:color="auto" w:fill="F2F2F2" w:themeFill="background1" w:themeFillShade="F2"/>
          </w:tcPr>
          <w:p w14:paraId="2D255226" w14:textId="56E25725" w:rsidR="00B1318E" w:rsidRDefault="00B1318E" w:rsidP="00B1318E">
            <w:pPr>
              <w:spacing w:line="360" w:lineRule="auto"/>
              <w:jc w:val="both"/>
              <w:rPr>
                <w:rFonts w:ascii="Arial" w:hAnsi="Arial" w:cs="Arial"/>
                <w:b/>
                <w:sz w:val="21"/>
                <w:szCs w:val="21"/>
              </w:rPr>
            </w:pPr>
            <w:r>
              <w:rPr>
                <w:rFonts w:ascii="Arial" w:hAnsi="Arial" w:cs="Arial"/>
                <w:b/>
                <w:sz w:val="21"/>
                <w:szCs w:val="21"/>
              </w:rPr>
              <w:t xml:space="preserve">Ilość </w:t>
            </w:r>
            <w:r w:rsidRPr="00B1318E">
              <w:rPr>
                <w:rFonts w:ascii="Arial" w:hAnsi="Arial" w:cs="Arial"/>
                <w:sz w:val="21"/>
                <w:szCs w:val="21"/>
              </w:rPr>
              <w:t>(szt.)</w:t>
            </w:r>
          </w:p>
        </w:tc>
        <w:tc>
          <w:tcPr>
            <w:tcW w:w="3432" w:type="dxa"/>
            <w:shd w:val="clear" w:color="auto" w:fill="F2F2F2" w:themeFill="background1" w:themeFillShade="F2"/>
          </w:tcPr>
          <w:p w14:paraId="0BCD4B3B" w14:textId="4E47BDB1" w:rsidR="00B1318E" w:rsidRDefault="00B1318E" w:rsidP="000533D8">
            <w:pPr>
              <w:spacing w:line="360" w:lineRule="auto"/>
              <w:jc w:val="both"/>
              <w:rPr>
                <w:rFonts w:ascii="Arial" w:hAnsi="Arial" w:cs="Arial"/>
                <w:b/>
                <w:sz w:val="21"/>
                <w:szCs w:val="21"/>
              </w:rPr>
            </w:pPr>
            <w:r>
              <w:rPr>
                <w:rFonts w:ascii="Arial" w:hAnsi="Arial" w:cs="Arial"/>
                <w:b/>
                <w:sz w:val="21"/>
                <w:szCs w:val="21"/>
              </w:rPr>
              <w:t>Podstawa dysponowania</w:t>
            </w:r>
          </w:p>
        </w:tc>
      </w:tr>
      <w:tr w:rsidR="00B1318E" w:rsidRPr="00B1318E" w14:paraId="3D3189C8" w14:textId="77777777" w:rsidTr="00B1318E">
        <w:trPr>
          <w:trHeight w:val="205"/>
        </w:trPr>
        <w:tc>
          <w:tcPr>
            <w:tcW w:w="534" w:type="dxa"/>
          </w:tcPr>
          <w:p w14:paraId="71271D9F" w14:textId="3145113C"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01</w:t>
            </w:r>
          </w:p>
        </w:tc>
        <w:tc>
          <w:tcPr>
            <w:tcW w:w="4070" w:type="dxa"/>
          </w:tcPr>
          <w:p w14:paraId="04A843A4" w14:textId="41B2EDC8"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02</w:t>
            </w:r>
          </w:p>
        </w:tc>
        <w:tc>
          <w:tcPr>
            <w:tcW w:w="1174" w:type="dxa"/>
          </w:tcPr>
          <w:p w14:paraId="4637AD30" w14:textId="0858FA56"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03</w:t>
            </w:r>
          </w:p>
        </w:tc>
        <w:tc>
          <w:tcPr>
            <w:tcW w:w="3432" w:type="dxa"/>
          </w:tcPr>
          <w:p w14:paraId="60FBF6A2" w14:textId="58885F33" w:rsidR="00B1318E" w:rsidRPr="00B1318E" w:rsidRDefault="00B1318E" w:rsidP="00B1318E">
            <w:pPr>
              <w:spacing w:line="360" w:lineRule="auto"/>
              <w:jc w:val="center"/>
              <w:rPr>
                <w:rFonts w:ascii="Arial" w:hAnsi="Arial" w:cs="Arial"/>
                <w:sz w:val="16"/>
                <w:szCs w:val="16"/>
              </w:rPr>
            </w:pPr>
            <w:r w:rsidRPr="00B1318E">
              <w:rPr>
                <w:rFonts w:ascii="Arial" w:hAnsi="Arial" w:cs="Arial"/>
                <w:sz w:val="16"/>
                <w:szCs w:val="16"/>
              </w:rPr>
              <w:t>04</w:t>
            </w:r>
          </w:p>
        </w:tc>
      </w:tr>
      <w:tr w:rsidR="00B1318E" w14:paraId="45A4E905" w14:textId="77777777" w:rsidTr="00B1318E">
        <w:tc>
          <w:tcPr>
            <w:tcW w:w="534" w:type="dxa"/>
          </w:tcPr>
          <w:p w14:paraId="307F8AD5" w14:textId="1DBD1FE0" w:rsidR="00B1318E" w:rsidRDefault="00B1318E" w:rsidP="000533D8">
            <w:pPr>
              <w:spacing w:line="360" w:lineRule="auto"/>
              <w:jc w:val="both"/>
              <w:rPr>
                <w:rFonts w:ascii="Arial" w:hAnsi="Arial" w:cs="Arial"/>
                <w:b/>
                <w:sz w:val="21"/>
                <w:szCs w:val="21"/>
              </w:rPr>
            </w:pPr>
            <w:r>
              <w:rPr>
                <w:rFonts w:ascii="Arial" w:hAnsi="Arial" w:cs="Arial"/>
                <w:b/>
                <w:sz w:val="21"/>
                <w:szCs w:val="21"/>
              </w:rPr>
              <w:t>1</w:t>
            </w:r>
            <w:r w:rsidRPr="00B1318E">
              <w:rPr>
                <w:rFonts w:ascii="Arial" w:hAnsi="Arial" w:cs="Arial"/>
                <w:sz w:val="16"/>
                <w:szCs w:val="16"/>
              </w:rPr>
              <w:t>*)</w:t>
            </w:r>
          </w:p>
        </w:tc>
        <w:tc>
          <w:tcPr>
            <w:tcW w:w="4070" w:type="dxa"/>
          </w:tcPr>
          <w:p w14:paraId="27FDEAAB" w14:textId="0C677351" w:rsidR="00B1318E" w:rsidRPr="00B1318E" w:rsidRDefault="00B1318E" w:rsidP="000533D8">
            <w:pPr>
              <w:spacing w:line="360" w:lineRule="auto"/>
              <w:jc w:val="both"/>
              <w:rPr>
                <w:rFonts w:ascii="Arial" w:hAnsi="Arial" w:cs="Arial"/>
                <w:sz w:val="22"/>
                <w:szCs w:val="22"/>
              </w:rPr>
            </w:pPr>
            <w:r>
              <w:rPr>
                <w:rFonts w:ascii="Arial" w:hAnsi="Arial" w:cs="Arial"/>
                <w:sz w:val="22"/>
                <w:szCs w:val="22"/>
              </w:rPr>
              <w:t>Piły</w:t>
            </w:r>
            <w:r w:rsidR="001C4434">
              <w:rPr>
                <w:rFonts w:ascii="Arial" w:hAnsi="Arial" w:cs="Arial"/>
                <w:sz w:val="22"/>
                <w:szCs w:val="22"/>
              </w:rPr>
              <w:t xml:space="preserve"> łańcuchowe </w:t>
            </w:r>
            <w:r>
              <w:rPr>
                <w:rFonts w:ascii="Arial" w:hAnsi="Arial" w:cs="Arial"/>
                <w:sz w:val="22"/>
                <w:szCs w:val="22"/>
              </w:rPr>
              <w:t xml:space="preserve"> spalinowe </w:t>
            </w:r>
            <w:r w:rsidRPr="001C4434">
              <w:rPr>
                <w:rFonts w:ascii="Arial" w:hAnsi="Arial" w:cs="Arial"/>
                <w:i/>
              </w:rPr>
              <w:t xml:space="preserve">(min. 2 </w:t>
            </w:r>
            <w:proofErr w:type="spellStart"/>
            <w:r w:rsidRPr="001C4434">
              <w:rPr>
                <w:rFonts w:ascii="Arial" w:hAnsi="Arial" w:cs="Arial"/>
                <w:i/>
              </w:rPr>
              <w:t>szt</w:t>
            </w:r>
            <w:proofErr w:type="spellEnd"/>
            <w:r w:rsidRPr="001C4434">
              <w:rPr>
                <w:rFonts w:ascii="Arial" w:hAnsi="Arial" w:cs="Arial"/>
                <w:i/>
              </w:rPr>
              <w:t>)</w:t>
            </w:r>
            <w:r>
              <w:rPr>
                <w:rFonts w:ascii="Arial" w:hAnsi="Arial" w:cs="Arial"/>
                <w:sz w:val="22"/>
                <w:szCs w:val="22"/>
              </w:rPr>
              <w:t xml:space="preserve"> </w:t>
            </w:r>
          </w:p>
        </w:tc>
        <w:tc>
          <w:tcPr>
            <w:tcW w:w="1174" w:type="dxa"/>
          </w:tcPr>
          <w:p w14:paraId="53205B11" w14:textId="77777777" w:rsidR="00B1318E" w:rsidRPr="00B1318E" w:rsidRDefault="00B1318E" w:rsidP="000533D8">
            <w:pPr>
              <w:spacing w:line="360" w:lineRule="auto"/>
              <w:jc w:val="both"/>
              <w:rPr>
                <w:rFonts w:ascii="Arial" w:hAnsi="Arial" w:cs="Arial"/>
                <w:sz w:val="22"/>
                <w:szCs w:val="22"/>
              </w:rPr>
            </w:pPr>
          </w:p>
        </w:tc>
        <w:tc>
          <w:tcPr>
            <w:tcW w:w="3432" w:type="dxa"/>
          </w:tcPr>
          <w:p w14:paraId="1B5276D1" w14:textId="77777777" w:rsidR="00B1318E" w:rsidRPr="00B1318E" w:rsidRDefault="00B1318E" w:rsidP="000533D8">
            <w:pPr>
              <w:spacing w:line="360" w:lineRule="auto"/>
              <w:jc w:val="both"/>
              <w:rPr>
                <w:rFonts w:ascii="Arial" w:hAnsi="Arial" w:cs="Arial"/>
                <w:sz w:val="22"/>
                <w:szCs w:val="22"/>
              </w:rPr>
            </w:pPr>
          </w:p>
        </w:tc>
      </w:tr>
      <w:tr w:rsidR="00B1318E" w14:paraId="5AF9B958" w14:textId="77777777" w:rsidTr="00B1318E">
        <w:tc>
          <w:tcPr>
            <w:tcW w:w="534" w:type="dxa"/>
          </w:tcPr>
          <w:p w14:paraId="628C4E63" w14:textId="7B7C94A9" w:rsidR="00B1318E" w:rsidRDefault="00B1318E" w:rsidP="000533D8">
            <w:pPr>
              <w:spacing w:line="360" w:lineRule="auto"/>
              <w:jc w:val="both"/>
              <w:rPr>
                <w:rFonts w:ascii="Arial" w:hAnsi="Arial" w:cs="Arial"/>
                <w:b/>
                <w:sz w:val="21"/>
                <w:szCs w:val="21"/>
              </w:rPr>
            </w:pPr>
            <w:r>
              <w:rPr>
                <w:rFonts w:ascii="Arial" w:hAnsi="Arial" w:cs="Arial"/>
                <w:b/>
                <w:sz w:val="21"/>
                <w:szCs w:val="21"/>
              </w:rPr>
              <w:t>2</w:t>
            </w:r>
            <w:r w:rsidRPr="00B1318E">
              <w:rPr>
                <w:rFonts w:ascii="Arial" w:hAnsi="Arial" w:cs="Arial"/>
                <w:sz w:val="16"/>
                <w:szCs w:val="16"/>
              </w:rPr>
              <w:t>*)</w:t>
            </w:r>
          </w:p>
        </w:tc>
        <w:tc>
          <w:tcPr>
            <w:tcW w:w="4070" w:type="dxa"/>
          </w:tcPr>
          <w:p w14:paraId="3BA8298C" w14:textId="3C74AF94" w:rsidR="00B1318E" w:rsidRPr="00B1318E" w:rsidRDefault="00B1318E" w:rsidP="00B1318E">
            <w:pPr>
              <w:spacing w:line="360" w:lineRule="auto"/>
              <w:rPr>
                <w:rFonts w:ascii="Arial" w:hAnsi="Arial" w:cs="Arial"/>
                <w:sz w:val="22"/>
                <w:szCs w:val="22"/>
              </w:rPr>
            </w:pPr>
            <w:r>
              <w:rPr>
                <w:rFonts w:ascii="Arial" w:hAnsi="Arial" w:cs="Arial"/>
                <w:sz w:val="22"/>
                <w:szCs w:val="22"/>
              </w:rPr>
              <w:t xml:space="preserve">Ciągnik z przyczepą </w:t>
            </w:r>
            <w:r w:rsidRPr="001C4434">
              <w:rPr>
                <w:rFonts w:ascii="Arial" w:hAnsi="Arial" w:cs="Arial"/>
                <w:i/>
              </w:rPr>
              <w:t xml:space="preserve">(min. 1 </w:t>
            </w:r>
            <w:proofErr w:type="spellStart"/>
            <w:r w:rsidRPr="001C4434">
              <w:rPr>
                <w:rFonts w:ascii="Arial" w:hAnsi="Arial" w:cs="Arial"/>
                <w:i/>
              </w:rPr>
              <w:t>kpl</w:t>
            </w:r>
            <w:proofErr w:type="spellEnd"/>
            <w:r w:rsidRPr="001C4434">
              <w:rPr>
                <w:rFonts w:ascii="Arial" w:hAnsi="Arial" w:cs="Arial"/>
                <w:i/>
              </w:rPr>
              <w:t>)</w:t>
            </w:r>
            <w:r>
              <w:rPr>
                <w:rFonts w:ascii="Arial" w:hAnsi="Arial" w:cs="Arial"/>
                <w:sz w:val="22"/>
                <w:szCs w:val="22"/>
              </w:rPr>
              <w:t xml:space="preserve"> </w:t>
            </w:r>
          </w:p>
        </w:tc>
        <w:tc>
          <w:tcPr>
            <w:tcW w:w="1174" w:type="dxa"/>
          </w:tcPr>
          <w:p w14:paraId="3D4EA3D2" w14:textId="77777777" w:rsidR="00B1318E" w:rsidRPr="00B1318E" w:rsidRDefault="00B1318E" w:rsidP="000533D8">
            <w:pPr>
              <w:spacing w:line="360" w:lineRule="auto"/>
              <w:jc w:val="both"/>
              <w:rPr>
                <w:rFonts w:ascii="Arial" w:hAnsi="Arial" w:cs="Arial"/>
                <w:sz w:val="22"/>
                <w:szCs w:val="22"/>
              </w:rPr>
            </w:pPr>
          </w:p>
        </w:tc>
        <w:tc>
          <w:tcPr>
            <w:tcW w:w="3432" w:type="dxa"/>
          </w:tcPr>
          <w:p w14:paraId="0CEF7F77" w14:textId="77777777" w:rsidR="00B1318E" w:rsidRPr="00B1318E" w:rsidRDefault="00B1318E" w:rsidP="000533D8">
            <w:pPr>
              <w:spacing w:line="360" w:lineRule="auto"/>
              <w:jc w:val="both"/>
              <w:rPr>
                <w:rFonts w:ascii="Arial" w:hAnsi="Arial" w:cs="Arial"/>
                <w:sz w:val="22"/>
                <w:szCs w:val="22"/>
              </w:rPr>
            </w:pPr>
          </w:p>
        </w:tc>
      </w:tr>
      <w:tr w:rsidR="00B1318E" w14:paraId="1352688C" w14:textId="77777777" w:rsidTr="00B1318E">
        <w:tc>
          <w:tcPr>
            <w:tcW w:w="534" w:type="dxa"/>
          </w:tcPr>
          <w:p w14:paraId="394838E4" w14:textId="143F4C7B" w:rsidR="00B1318E" w:rsidRPr="004760B4" w:rsidRDefault="00B1318E" w:rsidP="000533D8">
            <w:pPr>
              <w:spacing w:line="360" w:lineRule="auto"/>
              <w:jc w:val="both"/>
              <w:rPr>
                <w:rFonts w:ascii="Arial" w:hAnsi="Arial" w:cs="Arial"/>
                <w:b/>
                <w:sz w:val="16"/>
                <w:szCs w:val="16"/>
              </w:rPr>
            </w:pPr>
            <w:r>
              <w:rPr>
                <w:rFonts w:ascii="Arial" w:hAnsi="Arial" w:cs="Arial"/>
                <w:b/>
                <w:sz w:val="21"/>
                <w:szCs w:val="21"/>
              </w:rPr>
              <w:t>3</w:t>
            </w:r>
            <w:r w:rsidR="004760B4" w:rsidRPr="004760B4">
              <w:rPr>
                <w:rFonts w:ascii="Arial" w:hAnsi="Arial" w:cs="Arial"/>
                <w:b/>
                <w:sz w:val="16"/>
                <w:szCs w:val="16"/>
              </w:rPr>
              <w:t>**)</w:t>
            </w:r>
          </w:p>
        </w:tc>
        <w:tc>
          <w:tcPr>
            <w:tcW w:w="4070" w:type="dxa"/>
          </w:tcPr>
          <w:p w14:paraId="22BB4717" w14:textId="77777777" w:rsidR="00B1318E" w:rsidRPr="00B1318E" w:rsidRDefault="00B1318E" w:rsidP="000533D8">
            <w:pPr>
              <w:spacing w:line="360" w:lineRule="auto"/>
              <w:jc w:val="both"/>
              <w:rPr>
                <w:rFonts w:ascii="Arial" w:hAnsi="Arial" w:cs="Arial"/>
                <w:sz w:val="22"/>
                <w:szCs w:val="22"/>
              </w:rPr>
            </w:pPr>
          </w:p>
        </w:tc>
        <w:tc>
          <w:tcPr>
            <w:tcW w:w="1174" w:type="dxa"/>
          </w:tcPr>
          <w:p w14:paraId="05A3030B" w14:textId="77777777" w:rsidR="00B1318E" w:rsidRPr="00B1318E" w:rsidRDefault="00B1318E" w:rsidP="000533D8">
            <w:pPr>
              <w:spacing w:line="360" w:lineRule="auto"/>
              <w:jc w:val="both"/>
              <w:rPr>
                <w:rFonts w:ascii="Arial" w:hAnsi="Arial" w:cs="Arial"/>
                <w:sz w:val="22"/>
                <w:szCs w:val="22"/>
              </w:rPr>
            </w:pPr>
          </w:p>
        </w:tc>
        <w:tc>
          <w:tcPr>
            <w:tcW w:w="3432" w:type="dxa"/>
          </w:tcPr>
          <w:p w14:paraId="59B86DA0" w14:textId="77777777" w:rsidR="00B1318E" w:rsidRPr="00B1318E" w:rsidRDefault="00B1318E" w:rsidP="000533D8">
            <w:pPr>
              <w:spacing w:line="360" w:lineRule="auto"/>
              <w:jc w:val="both"/>
              <w:rPr>
                <w:rFonts w:ascii="Arial" w:hAnsi="Arial" w:cs="Arial"/>
                <w:sz w:val="22"/>
                <w:szCs w:val="22"/>
              </w:rPr>
            </w:pPr>
          </w:p>
        </w:tc>
      </w:tr>
    </w:tbl>
    <w:p w14:paraId="6A0F32FA" w14:textId="77777777" w:rsidR="000533D8" w:rsidRPr="003E6E86" w:rsidRDefault="000533D8" w:rsidP="000533D8">
      <w:pPr>
        <w:spacing w:line="360" w:lineRule="auto"/>
        <w:jc w:val="both"/>
        <w:rPr>
          <w:rFonts w:ascii="Arial" w:hAnsi="Arial" w:cs="Arial"/>
          <w:b/>
          <w:sz w:val="21"/>
          <w:szCs w:val="21"/>
        </w:rPr>
      </w:pPr>
    </w:p>
    <w:p w14:paraId="515E9EAE" w14:textId="6E35251D" w:rsidR="000533D8" w:rsidRDefault="00B1318E" w:rsidP="004760B4">
      <w:pPr>
        <w:ind w:left="1437" w:hanging="1437"/>
        <w:jc w:val="both"/>
        <w:rPr>
          <w:rFonts w:ascii="Arial" w:hAnsi="Arial" w:cs="Arial"/>
          <w:bCs/>
          <w:iCs/>
        </w:rPr>
      </w:pPr>
      <w:r>
        <w:rPr>
          <w:rFonts w:ascii="Arial" w:hAnsi="Arial" w:cs="Arial"/>
          <w:bCs/>
          <w:iCs/>
        </w:rPr>
        <w:t xml:space="preserve">*) </w:t>
      </w:r>
      <w:r w:rsidRPr="00B1318E">
        <w:rPr>
          <w:rFonts w:ascii="Arial" w:hAnsi="Arial" w:cs="Arial"/>
          <w:bCs/>
          <w:iCs/>
        </w:rPr>
        <w:t>wymagania minimalne</w:t>
      </w:r>
      <w:r w:rsidR="004760B4">
        <w:rPr>
          <w:rFonts w:ascii="Arial" w:hAnsi="Arial" w:cs="Arial"/>
          <w:bCs/>
          <w:iCs/>
        </w:rPr>
        <w:t>- wskazać faktycznie posiadana ilość sprzętu</w:t>
      </w:r>
    </w:p>
    <w:p w14:paraId="6B2E4631" w14:textId="0F2FEA06" w:rsidR="004760B4" w:rsidRDefault="004760B4" w:rsidP="004760B4">
      <w:pPr>
        <w:ind w:left="1437" w:hanging="1437"/>
        <w:jc w:val="both"/>
        <w:rPr>
          <w:rFonts w:ascii="Arial" w:hAnsi="Arial" w:cs="Arial"/>
          <w:bCs/>
          <w:iCs/>
        </w:rPr>
      </w:pPr>
      <w:r>
        <w:rPr>
          <w:rFonts w:ascii="Arial" w:hAnsi="Arial" w:cs="Arial"/>
          <w:bCs/>
          <w:iCs/>
        </w:rPr>
        <w:t>**) w dodatkowych wierszach – można wskazać inny sprzęt posiadany/ dostępny Wykonawcy</w:t>
      </w:r>
    </w:p>
    <w:p w14:paraId="35FA62C9" w14:textId="77777777" w:rsidR="000533D8" w:rsidRDefault="000533D8" w:rsidP="000533D8">
      <w:pPr>
        <w:jc w:val="both"/>
        <w:rPr>
          <w:rFonts w:ascii="Arial" w:hAnsi="Arial" w:cs="Arial"/>
          <w:bCs/>
          <w:iCs/>
        </w:rPr>
      </w:pPr>
    </w:p>
    <w:p w14:paraId="61AC903C" w14:textId="77777777" w:rsidR="000533D8" w:rsidRDefault="000533D8" w:rsidP="000533D8">
      <w:pPr>
        <w:jc w:val="both"/>
        <w:rPr>
          <w:rFonts w:ascii="Arial" w:hAnsi="Arial" w:cs="Arial"/>
          <w:bCs/>
          <w:iCs/>
        </w:rPr>
      </w:pPr>
    </w:p>
    <w:p w14:paraId="4CF0B13E" w14:textId="77777777" w:rsidR="000533D8" w:rsidRDefault="000533D8" w:rsidP="000533D8">
      <w:pPr>
        <w:jc w:val="both"/>
        <w:rPr>
          <w:rFonts w:ascii="Arial" w:hAnsi="Arial" w:cs="Arial"/>
          <w:bCs/>
          <w:iCs/>
        </w:rPr>
      </w:pPr>
    </w:p>
    <w:p w14:paraId="48CC8884" w14:textId="77777777" w:rsidR="000533D8" w:rsidRPr="00F00F1B" w:rsidRDefault="000533D8" w:rsidP="000533D8">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699E067E" w14:textId="77777777" w:rsidR="000533D8" w:rsidRDefault="000533D8" w:rsidP="000533D8">
      <w:pPr>
        <w:jc w:val="both"/>
        <w:rPr>
          <w:rFonts w:ascii="Arial" w:hAnsi="Arial" w:cs="Arial"/>
          <w:b/>
          <w:bCs/>
          <w:iCs/>
        </w:rPr>
      </w:pPr>
    </w:p>
    <w:p w14:paraId="6E6C081B" w14:textId="77777777" w:rsidR="000533D8" w:rsidRPr="003E6E86" w:rsidRDefault="000533D8" w:rsidP="000533D8">
      <w:pPr>
        <w:jc w:val="both"/>
        <w:rPr>
          <w:rFonts w:ascii="Arial" w:hAnsi="Arial" w:cs="Arial"/>
          <w:b/>
          <w:bCs/>
          <w:iCs/>
        </w:rPr>
      </w:pPr>
    </w:p>
    <w:p w14:paraId="417FE912" w14:textId="77777777" w:rsidR="000533D8" w:rsidRPr="003E6E86" w:rsidRDefault="000533D8" w:rsidP="000533D8">
      <w:pPr>
        <w:jc w:val="both"/>
        <w:rPr>
          <w:rFonts w:ascii="Arial" w:hAnsi="Arial" w:cs="Arial"/>
          <w:b/>
          <w:bCs/>
          <w:iCs/>
        </w:rPr>
      </w:pPr>
    </w:p>
    <w:p w14:paraId="631D3BB7" w14:textId="77777777" w:rsidR="000533D8" w:rsidRPr="003E6E86" w:rsidRDefault="000533D8" w:rsidP="000533D8">
      <w:pPr>
        <w:jc w:val="right"/>
        <w:rPr>
          <w:bCs/>
          <w:iCs/>
        </w:rPr>
      </w:pPr>
      <w:r w:rsidRPr="003E6E86">
        <w:rPr>
          <w:rFonts w:ascii="Arial" w:hAnsi="Arial" w:cs="Arial"/>
          <w:bCs/>
          <w:iCs/>
        </w:rPr>
        <w:t>…..…………..…………………………………</w:t>
      </w:r>
    </w:p>
    <w:p w14:paraId="7388D60F" w14:textId="77777777" w:rsidR="000533D8" w:rsidRDefault="000533D8" w:rsidP="000533D8">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Pr>
          <w:rFonts w:ascii="Arial" w:hAnsi="Arial" w:cs="Arial"/>
          <w:bCs/>
          <w:i/>
          <w:iCs/>
          <w:sz w:val="16"/>
          <w:szCs w:val="16"/>
        </w:rPr>
        <w:t>nego przedstawiciela Wykonawcy</w:t>
      </w:r>
      <w:r w:rsidRPr="003E6E86">
        <w:rPr>
          <w:rFonts w:ascii="Arial" w:hAnsi="Arial" w:cs="Arial"/>
          <w:bCs/>
          <w:i/>
          <w:iCs/>
          <w:sz w:val="16"/>
          <w:szCs w:val="16"/>
        </w:rPr>
        <w:t>)</w:t>
      </w:r>
    </w:p>
    <w:p w14:paraId="4A94599E" w14:textId="577D51C1" w:rsidR="003B5DB4" w:rsidRDefault="003B5DB4" w:rsidP="003B5DB4">
      <w:pPr>
        <w:pStyle w:val="Stopka"/>
        <w:tabs>
          <w:tab w:val="clear" w:pos="4536"/>
          <w:tab w:val="clear" w:pos="9072"/>
        </w:tabs>
        <w:rPr>
          <w:rFonts w:ascii="Arial" w:hAnsi="Arial" w:cs="Arial"/>
          <w:bCs/>
          <w:i/>
          <w:iCs/>
          <w:sz w:val="16"/>
          <w:szCs w:val="16"/>
        </w:rPr>
      </w:pPr>
    </w:p>
    <w:sectPr w:rsidR="003B5DB4" w:rsidSect="001C7109">
      <w:headerReference w:type="default" r:id="rId24"/>
      <w:footerReference w:type="default" r:id="rId25"/>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0A7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0A73D" w16cid:durableId="214708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395E5" w14:textId="77777777" w:rsidR="006E314F" w:rsidRDefault="006E314F">
      <w:r>
        <w:separator/>
      </w:r>
    </w:p>
  </w:endnote>
  <w:endnote w:type="continuationSeparator" w:id="0">
    <w:p w14:paraId="346CF27C" w14:textId="77777777" w:rsidR="006E314F" w:rsidRDefault="006E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1B6B61A5" w:rsidR="00F36204" w:rsidRDefault="00F36204" w:rsidP="003A0E74">
        <w:pPr>
          <w:pStyle w:val="Stopka"/>
          <w:jc w:val="both"/>
          <w:rPr>
            <w:rFonts w:ascii="Arial" w:hAnsi="Arial" w:cs="Arial"/>
            <w:sz w:val="16"/>
            <w:szCs w:val="16"/>
          </w:rPr>
        </w:pPr>
        <w:r w:rsidRPr="003A0E74">
          <w:rPr>
            <w:rFonts w:ascii="Arial" w:hAnsi="Arial" w:cs="Arial"/>
            <w:sz w:val="16"/>
            <w:szCs w:val="16"/>
          </w:rPr>
          <w:t xml:space="preserve">SIWZ </w:t>
        </w:r>
        <w:r>
          <w:rPr>
            <w:rFonts w:ascii="Arial" w:hAnsi="Arial" w:cs="Arial"/>
            <w:sz w:val="16"/>
            <w:szCs w:val="16"/>
          </w:rPr>
          <w:t xml:space="preserve">–cz. I instrukcja  </w:t>
        </w:r>
        <w:r w:rsidRPr="003A0E74">
          <w:rPr>
            <w:rFonts w:ascii="Arial" w:hAnsi="Arial" w:cs="Arial"/>
            <w:sz w:val="16"/>
            <w:szCs w:val="16"/>
          </w:rPr>
          <w:t xml:space="preserve"> </w:t>
        </w:r>
        <w:r>
          <w:rPr>
            <w:rFonts w:ascii="Arial" w:hAnsi="Arial" w:cs="Arial"/>
            <w:sz w:val="16"/>
            <w:szCs w:val="16"/>
          </w:rPr>
          <w:t>„Porządkowanie terenów leśnych – pozyskanie drewna z terenów „</w:t>
        </w:r>
        <w:proofErr w:type="spellStart"/>
        <w:r>
          <w:rPr>
            <w:rFonts w:ascii="Arial" w:hAnsi="Arial" w:cs="Arial"/>
            <w:sz w:val="16"/>
            <w:szCs w:val="16"/>
          </w:rPr>
          <w:t>Ls</w:t>
        </w:r>
        <w:proofErr w:type="spellEnd"/>
        <w:r>
          <w:rPr>
            <w:rFonts w:ascii="Arial" w:hAnsi="Arial" w:cs="Arial"/>
            <w:sz w:val="16"/>
            <w:szCs w:val="16"/>
          </w:rPr>
          <w:t>” w Kołobrzegu”</w:t>
        </w:r>
      </w:p>
      <w:p w14:paraId="01CAE4A0" w14:textId="626C9483" w:rsidR="00F36204" w:rsidRPr="003A0E74" w:rsidRDefault="00F36204" w:rsidP="003A0E74">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652F17">
          <w:rPr>
            <w:rFonts w:ascii="Arial" w:hAnsi="Arial" w:cs="Arial"/>
            <w:noProof/>
            <w:sz w:val="16"/>
            <w:szCs w:val="16"/>
          </w:rPr>
          <w:t>10</w:t>
        </w:r>
        <w:r w:rsidRPr="003A0E74">
          <w:rPr>
            <w:rFonts w:ascii="Arial" w:hAnsi="Arial" w:cs="Arial"/>
            <w:sz w:val="16"/>
            <w:szCs w:val="16"/>
          </w:rPr>
          <w:fldChar w:fldCharType="end"/>
        </w:r>
      </w:p>
    </w:sdtContent>
  </w:sdt>
  <w:p w14:paraId="5FB17862" w14:textId="77777777" w:rsidR="00F36204" w:rsidRPr="003A0E74" w:rsidRDefault="00F36204"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5A31" w14:textId="77777777" w:rsidR="006E314F" w:rsidRDefault="006E314F">
      <w:r>
        <w:separator/>
      </w:r>
    </w:p>
  </w:footnote>
  <w:footnote w:type="continuationSeparator" w:id="0">
    <w:p w14:paraId="5C87C14B" w14:textId="77777777" w:rsidR="006E314F" w:rsidRDefault="006E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FD6E" w14:textId="5A713D7C" w:rsidR="00F36204" w:rsidRPr="001C4434" w:rsidRDefault="00F36204">
    <w:pPr>
      <w:pStyle w:val="Nagwek"/>
      <w:rPr>
        <w:b/>
      </w:rPr>
    </w:pPr>
    <w:r w:rsidRPr="001C4434">
      <w:rPr>
        <w:b/>
      </w:rPr>
      <w:t>BZ.271.</w:t>
    </w:r>
    <w:r>
      <w:rPr>
        <w:b/>
      </w:rPr>
      <w:t>59.</w:t>
    </w:r>
    <w:r w:rsidRPr="001C4434">
      <w:rPr>
        <w:b/>
      </w:rPr>
      <w:t>2019</w:t>
    </w:r>
    <w:r>
      <w:rPr>
        <w:b/>
      </w:rPr>
      <w:t>.I</w:t>
    </w:r>
  </w:p>
  <w:p w14:paraId="7252CED8" w14:textId="77777777" w:rsidR="00F36204" w:rsidRDefault="00F362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946018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59F46EE0"/>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decimal"/>
      <w:lvlText w:val="%3)"/>
      <w:lvlJc w:val="left"/>
      <w:pPr>
        <w:ind w:left="1224" w:hanging="504"/>
      </w:pPr>
      <w:rPr>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F7346C"/>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063B3CB1"/>
    <w:multiLevelType w:val="hybridMultilevel"/>
    <w:tmpl w:val="A5B0C3B0"/>
    <w:lvl w:ilvl="0" w:tplc="07C221C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21">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D7B9A"/>
    <w:multiLevelType w:val="hybridMultilevel"/>
    <w:tmpl w:val="F6BE839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nsid w:val="1AE62D93"/>
    <w:multiLevelType w:val="hybridMultilevel"/>
    <w:tmpl w:val="434C4EC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FB92E39"/>
    <w:multiLevelType w:val="hybridMultilevel"/>
    <w:tmpl w:val="8748731C"/>
    <w:lvl w:ilvl="0" w:tplc="8EACBDA0">
      <w:start w:val="1"/>
      <w:numFmt w:val="decimal"/>
      <w:lvlText w:val="%1)"/>
      <w:lvlJc w:val="left"/>
      <w:pPr>
        <w:ind w:left="1146" w:hanging="360"/>
      </w:pPr>
      <w:rPr>
        <w: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nsid w:val="20DD71EC"/>
    <w:multiLevelType w:val="multilevel"/>
    <w:tmpl w:val="1EAAE550"/>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59639F"/>
    <w:multiLevelType w:val="hybridMultilevel"/>
    <w:tmpl w:val="05947DB8"/>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03C64178">
      <w:start w:val="4"/>
      <w:numFmt w:val="decimal"/>
      <w:lvlText w:val="%5."/>
      <w:lvlJc w:val="left"/>
      <w:pPr>
        <w:ind w:left="3905"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763F8E"/>
    <w:multiLevelType w:val="multilevel"/>
    <w:tmpl w:val="4AC6ED4E"/>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34683B47"/>
    <w:multiLevelType w:val="hybridMultilevel"/>
    <w:tmpl w:val="06564F00"/>
    <w:lvl w:ilvl="0" w:tplc="AF48F2BC">
      <w:start w:val="1"/>
      <w:numFmt w:val="decimal"/>
      <w:lvlText w:val="%1)"/>
      <w:lvlJc w:val="left"/>
      <w:pPr>
        <w:ind w:left="1077" w:hanging="360"/>
      </w:pPr>
      <w:rPr>
        <w:rFonts w:hint="default"/>
        <w:color w:val="auto"/>
      </w:rPr>
    </w:lvl>
    <w:lvl w:ilvl="1" w:tplc="34949DD6">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34957311"/>
    <w:multiLevelType w:val="hybridMultilevel"/>
    <w:tmpl w:val="295AE082"/>
    <w:lvl w:ilvl="0" w:tplc="9AFC4F96">
      <w:start w:val="1"/>
      <w:numFmt w:val="decimal"/>
      <w:lvlText w:val="%1)"/>
      <w:lvlJc w:val="left"/>
      <w:pPr>
        <w:ind w:left="644"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7516E56"/>
    <w:multiLevelType w:val="multilevel"/>
    <w:tmpl w:val="CF766386"/>
    <w:lvl w:ilvl="0">
      <w:start w:val="2"/>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FC66A4E"/>
    <w:multiLevelType w:val="hybridMultilevel"/>
    <w:tmpl w:val="A70863F0"/>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64B3646A"/>
    <w:multiLevelType w:val="hybridMultilevel"/>
    <w:tmpl w:val="8000F1FC"/>
    <w:lvl w:ilvl="0" w:tplc="D80010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9704F9"/>
    <w:multiLevelType w:val="hybridMultilevel"/>
    <w:tmpl w:val="0CC08F9C"/>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nsid w:val="79E050D6"/>
    <w:multiLevelType w:val="hybridMultilevel"/>
    <w:tmpl w:val="ADB6BEBC"/>
    <w:lvl w:ilvl="0" w:tplc="04150011">
      <w:start w:val="1"/>
      <w:numFmt w:val="decimal"/>
      <w:lvlText w:val="%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8">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1211"/>
        </w:tabs>
        <w:ind w:left="1211"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62"/>
  </w:num>
  <w:num w:numId="10">
    <w:abstractNumId w:val="38"/>
  </w:num>
  <w:num w:numId="11">
    <w:abstractNumId w:val="54"/>
  </w:num>
  <w:num w:numId="12">
    <w:abstractNumId w:val="14"/>
  </w:num>
  <w:num w:numId="13">
    <w:abstractNumId w:val="24"/>
  </w:num>
  <w:num w:numId="14">
    <w:abstractNumId w:val="39"/>
  </w:num>
  <w:num w:numId="15">
    <w:abstractNumId w:val="52"/>
  </w:num>
  <w:num w:numId="16">
    <w:abstractNumId w:val="34"/>
  </w:num>
  <w:num w:numId="17">
    <w:abstractNumId w:val="56"/>
  </w:num>
  <w:num w:numId="18">
    <w:abstractNumId w:val="27"/>
  </w:num>
  <w:num w:numId="19">
    <w:abstractNumId w:val="57"/>
  </w:num>
  <w:num w:numId="20">
    <w:abstractNumId w:val="58"/>
  </w:num>
  <w:num w:numId="21">
    <w:abstractNumId w:val="31"/>
  </w:num>
  <w:num w:numId="22">
    <w:abstractNumId w:val="67"/>
  </w:num>
  <w:num w:numId="23">
    <w:abstractNumId w:val="48"/>
  </w:num>
  <w:num w:numId="24">
    <w:abstractNumId w:val="40"/>
  </w:num>
  <w:num w:numId="25">
    <w:abstractNumId w:val="35"/>
  </w:num>
  <w:num w:numId="26">
    <w:abstractNumId w:val="55"/>
  </w:num>
  <w:num w:numId="27">
    <w:abstractNumId w:val="28"/>
  </w:num>
  <w:num w:numId="28">
    <w:abstractNumId w:val="36"/>
  </w:num>
  <w:num w:numId="29">
    <w:abstractNumId w:val="23"/>
  </w:num>
  <w:num w:numId="30">
    <w:abstractNumId w:val="45"/>
  </w:num>
  <w:num w:numId="31">
    <w:abstractNumId w:val="50"/>
  </w:num>
  <w:num w:numId="32">
    <w:abstractNumId w:val="63"/>
  </w:num>
  <w:num w:numId="33">
    <w:abstractNumId w:val="32"/>
  </w:num>
  <w:num w:numId="34">
    <w:abstractNumId w:val="30"/>
  </w:num>
  <w:num w:numId="35">
    <w:abstractNumId w:val="26"/>
  </w:num>
  <w:num w:numId="36">
    <w:abstractNumId w:val="15"/>
  </w:num>
  <w:num w:numId="37">
    <w:abstractNumId w:val="42"/>
  </w:num>
  <w:num w:numId="38">
    <w:abstractNumId w:val="18"/>
  </w:num>
  <w:num w:numId="39">
    <w:abstractNumId w:val="43"/>
  </w:num>
  <w:num w:numId="40">
    <w:abstractNumId w:val="41"/>
  </w:num>
  <w:num w:numId="41">
    <w:abstractNumId w:val="21"/>
  </w:num>
  <w:num w:numId="42">
    <w:abstractNumId w:val="66"/>
  </w:num>
  <w:num w:numId="43">
    <w:abstractNumId w:val="65"/>
  </w:num>
  <w:num w:numId="44">
    <w:abstractNumId w:val="68"/>
  </w:num>
  <w:num w:numId="45">
    <w:abstractNumId w:val="46"/>
  </w:num>
  <w:num w:numId="46">
    <w:abstractNumId w:val="16"/>
  </w:num>
  <w:num w:numId="47">
    <w:abstractNumId w:val="60"/>
  </w:num>
  <w:num w:numId="48">
    <w:abstractNumId w:val="51"/>
  </w:num>
  <w:num w:numId="49">
    <w:abstractNumId w:val="22"/>
  </w:num>
  <w:num w:numId="50">
    <w:abstractNumId w:val="19"/>
  </w:num>
  <w:num w:numId="51">
    <w:abstractNumId w:val="17"/>
  </w:num>
  <w:num w:numId="52">
    <w:abstractNumId w:val="25"/>
  </w:num>
  <w:num w:numId="53">
    <w:abstractNumId w:val="47"/>
  </w:num>
  <w:num w:numId="54">
    <w:abstractNumId w:val="29"/>
  </w:num>
  <w:num w:numId="55">
    <w:abstractNumId w:val="59"/>
  </w:num>
  <w:num w:numId="56">
    <w:abstractNumId w:val="44"/>
  </w:num>
  <w:num w:numId="57">
    <w:abstractNumId w:val="37"/>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432F"/>
    <w:rsid w:val="00006506"/>
    <w:rsid w:val="00006DBC"/>
    <w:rsid w:val="00007411"/>
    <w:rsid w:val="000104E4"/>
    <w:rsid w:val="00011ACC"/>
    <w:rsid w:val="00013DD9"/>
    <w:rsid w:val="00013DE8"/>
    <w:rsid w:val="00015857"/>
    <w:rsid w:val="000179FB"/>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52F5"/>
    <w:rsid w:val="00036DF6"/>
    <w:rsid w:val="000375E3"/>
    <w:rsid w:val="0004135C"/>
    <w:rsid w:val="00041427"/>
    <w:rsid w:val="00041E27"/>
    <w:rsid w:val="00042A61"/>
    <w:rsid w:val="00042B90"/>
    <w:rsid w:val="00042E85"/>
    <w:rsid w:val="000432A0"/>
    <w:rsid w:val="00043DFA"/>
    <w:rsid w:val="00044232"/>
    <w:rsid w:val="00044968"/>
    <w:rsid w:val="00044FDD"/>
    <w:rsid w:val="00045034"/>
    <w:rsid w:val="0004559E"/>
    <w:rsid w:val="00045FF2"/>
    <w:rsid w:val="0004769C"/>
    <w:rsid w:val="00047F37"/>
    <w:rsid w:val="00050263"/>
    <w:rsid w:val="00050B38"/>
    <w:rsid w:val="00051562"/>
    <w:rsid w:val="00051C32"/>
    <w:rsid w:val="00052902"/>
    <w:rsid w:val="000533D8"/>
    <w:rsid w:val="00053538"/>
    <w:rsid w:val="0005432B"/>
    <w:rsid w:val="00054375"/>
    <w:rsid w:val="00057531"/>
    <w:rsid w:val="00057DE0"/>
    <w:rsid w:val="00057F2C"/>
    <w:rsid w:val="00060605"/>
    <w:rsid w:val="00061A05"/>
    <w:rsid w:val="00062FE4"/>
    <w:rsid w:val="00064DDC"/>
    <w:rsid w:val="00065411"/>
    <w:rsid w:val="00065916"/>
    <w:rsid w:val="00066514"/>
    <w:rsid w:val="000672A4"/>
    <w:rsid w:val="00067F30"/>
    <w:rsid w:val="00067FA9"/>
    <w:rsid w:val="0007082F"/>
    <w:rsid w:val="00071AB2"/>
    <w:rsid w:val="00071C80"/>
    <w:rsid w:val="00071CD3"/>
    <w:rsid w:val="00072706"/>
    <w:rsid w:val="000728D1"/>
    <w:rsid w:val="000728D3"/>
    <w:rsid w:val="00074C30"/>
    <w:rsid w:val="00075B99"/>
    <w:rsid w:val="00076C68"/>
    <w:rsid w:val="00076D82"/>
    <w:rsid w:val="0007716D"/>
    <w:rsid w:val="00077ADE"/>
    <w:rsid w:val="000807E1"/>
    <w:rsid w:val="00083363"/>
    <w:rsid w:val="00084D16"/>
    <w:rsid w:val="00085DDA"/>
    <w:rsid w:val="00085F1C"/>
    <w:rsid w:val="000860BA"/>
    <w:rsid w:val="00087DB1"/>
    <w:rsid w:val="00090C1E"/>
    <w:rsid w:val="00091FED"/>
    <w:rsid w:val="00093501"/>
    <w:rsid w:val="00093993"/>
    <w:rsid w:val="0009656D"/>
    <w:rsid w:val="000966D6"/>
    <w:rsid w:val="000A0524"/>
    <w:rsid w:val="000A060B"/>
    <w:rsid w:val="000A0722"/>
    <w:rsid w:val="000A111F"/>
    <w:rsid w:val="000A1410"/>
    <w:rsid w:val="000A162B"/>
    <w:rsid w:val="000A2588"/>
    <w:rsid w:val="000A35F4"/>
    <w:rsid w:val="000A371C"/>
    <w:rsid w:val="000A3EB4"/>
    <w:rsid w:val="000A4485"/>
    <w:rsid w:val="000A46D7"/>
    <w:rsid w:val="000A4FC3"/>
    <w:rsid w:val="000A5230"/>
    <w:rsid w:val="000A5D23"/>
    <w:rsid w:val="000A63C3"/>
    <w:rsid w:val="000A6BF5"/>
    <w:rsid w:val="000A7078"/>
    <w:rsid w:val="000A731F"/>
    <w:rsid w:val="000B0318"/>
    <w:rsid w:val="000B130A"/>
    <w:rsid w:val="000B1669"/>
    <w:rsid w:val="000B29E2"/>
    <w:rsid w:val="000B3E95"/>
    <w:rsid w:val="000B521C"/>
    <w:rsid w:val="000B5B76"/>
    <w:rsid w:val="000B5E11"/>
    <w:rsid w:val="000B7B71"/>
    <w:rsid w:val="000C01F5"/>
    <w:rsid w:val="000C040C"/>
    <w:rsid w:val="000C47A7"/>
    <w:rsid w:val="000C4B18"/>
    <w:rsid w:val="000C7E3C"/>
    <w:rsid w:val="000D0815"/>
    <w:rsid w:val="000D1130"/>
    <w:rsid w:val="000D2220"/>
    <w:rsid w:val="000D24EA"/>
    <w:rsid w:val="000D266C"/>
    <w:rsid w:val="000D29F0"/>
    <w:rsid w:val="000D4789"/>
    <w:rsid w:val="000D4B17"/>
    <w:rsid w:val="000D5FF2"/>
    <w:rsid w:val="000D69F7"/>
    <w:rsid w:val="000D7B5B"/>
    <w:rsid w:val="000E244C"/>
    <w:rsid w:val="000E2E12"/>
    <w:rsid w:val="000E3151"/>
    <w:rsid w:val="000E39BB"/>
    <w:rsid w:val="000E5C5F"/>
    <w:rsid w:val="000E6CE4"/>
    <w:rsid w:val="000E6CFB"/>
    <w:rsid w:val="000E6F45"/>
    <w:rsid w:val="000F034A"/>
    <w:rsid w:val="000F1F7C"/>
    <w:rsid w:val="000F3B81"/>
    <w:rsid w:val="000F4FC6"/>
    <w:rsid w:val="000F6F22"/>
    <w:rsid w:val="001001F8"/>
    <w:rsid w:val="0010049F"/>
    <w:rsid w:val="001010AB"/>
    <w:rsid w:val="00101D90"/>
    <w:rsid w:val="00102927"/>
    <w:rsid w:val="00103138"/>
    <w:rsid w:val="00103765"/>
    <w:rsid w:val="00103997"/>
    <w:rsid w:val="00104BEB"/>
    <w:rsid w:val="00105142"/>
    <w:rsid w:val="001066FA"/>
    <w:rsid w:val="00106A43"/>
    <w:rsid w:val="00106DC4"/>
    <w:rsid w:val="0011066B"/>
    <w:rsid w:val="00111838"/>
    <w:rsid w:val="00111D5C"/>
    <w:rsid w:val="0011249D"/>
    <w:rsid w:val="00112974"/>
    <w:rsid w:val="00113448"/>
    <w:rsid w:val="00114691"/>
    <w:rsid w:val="0011597C"/>
    <w:rsid w:val="00115EBF"/>
    <w:rsid w:val="00116D71"/>
    <w:rsid w:val="001179B5"/>
    <w:rsid w:val="00120363"/>
    <w:rsid w:val="00120CCD"/>
    <w:rsid w:val="00122DEC"/>
    <w:rsid w:val="001237E2"/>
    <w:rsid w:val="00123ADE"/>
    <w:rsid w:val="00125D71"/>
    <w:rsid w:val="001263AC"/>
    <w:rsid w:val="001265AD"/>
    <w:rsid w:val="00127293"/>
    <w:rsid w:val="00130F9D"/>
    <w:rsid w:val="001313C3"/>
    <w:rsid w:val="00131B39"/>
    <w:rsid w:val="00131DDE"/>
    <w:rsid w:val="0013581A"/>
    <w:rsid w:val="00135B33"/>
    <w:rsid w:val="00136919"/>
    <w:rsid w:val="00136AAA"/>
    <w:rsid w:val="001405CD"/>
    <w:rsid w:val="00140B57"/>
    <w:rsid w:val="00140B72"/>
    <w:rsid w:val="00142A5A"/>
    <w:rsid w:val="00143C28"/>
    <w:rsid w:val="00144239"/>
    <w:rsid w:val="0014439A"/>
    <w:rsid w:val="0014615C"/>
    <w:rsid w:val="00147015"/>
    <w:rsid w:val="00151126"/>
    <w:rsid w:val="00151FC5"/>
    <w:rsid w:val="001530AD"/>
    <w:rsid w:val="00153645"/>
    <w:rsid w:val="00156624"/>
    <w:rsid w:val="00156ACA"/>
    <w:rsid w:val="0015725C"/>
    <w:rsid w:val="00157327"/>
    <w:rsid w:val="001602D6"/>
    <w:rsid w:val="00160960"/>
    <w:rsid w:val="001615FC"/>
    <w:rsid w:val="00162851"/>
    <w:rsid w:val="00162B23"/>
    <w:rsid w:val="00162F7C"/>
    <w:rsid w:val="001631C3"/>
    <w:rsid w:val="00163588"/>
    <w:rsid w:val="0016526A"/>
    <w:rsid w:val="001656C5"/>
    <w:rsid w:val="0016696F"/>
    <w:rsid w:val="0016726F"/>
    <w:rsid w:val="0016784B"/>
    <w:rsid w:val="0017117E"/>
    <w:rsid w:val="0017254F"/>
    <w:rsid w:val="0017263C"/>
    <w:rsid w:val="001727F7"/>
    <w:rsid w:val="00172EB4"/>
    <w:rsid w:val="001734E1"/>
    <w:rsid w:val="00173E7E"/>
    <w:rsid w:val="00175399"/>
    <w:rsid w:val="00177C53"/>
    <w:rsid w:val="001802E9"/>
    <w:rsid w:val="00180AB2"/>
    <w:rsid w:val="001819B2"/>
    <w:rsid w:val="001829E6"/>
    <w:rsid w:val="001835DD"/>
    <w:rsid w:val="00183BA5"/>
    <w:rsid w:val="00185493"/>
    <w:rsid w:val="00185B1D"/>
    <w:rsid w:val="00185E62"/>
    <w:rsid w:val="0018740C"/>
    <w:rsid w:val="001878E4"/>
    <w:rsid w:val="00190603"/>
    <w:rsid w:val="00190A09"/>
    <w:rsid w:val="00190FE6"/>
    <w:rsid w:val="0019244E"/>
    <w:rsid w:val="0019260E"/>
    <w:rsid w:val="0019390B"/>
    <w:rsid w:val="00196210"/>
    <w:rsid w:val="001962B6"/>
    <w:rsid w:val="001966F2"/>
    <w:rsid w:val="00196BBE"/>
    <w:rsid w:val="00197E65"/>
    <w:rsid w:val="001A08EC"/>
    <w:rsid w:val="001A3845"/>
    <w:rsid w:val="001A3CAB"/>
    <w:rsid w:val="001A5620"/>
    <w:rsid w:val="001A6556"/>
    <w:rsid w:val="001A6B69"/>
    <w:rsid w:val="001A7041"/>
    <w:rsid w:val="001A747E"/>
    <w:rsid w:val="001A7575"/>
    <w:rsid w:val="001B1A21"/>
    <w:rsid w:val="001B1AA7"/>
    <w:rsid w:val="001B274E"/>
    <w:rsid w:val="001B2DBF"/>
    <w:rsid w:val="001B31A4"/>
    <w:rsid w:val="001B3789"/>
    <w:rsid w:val="001B5982"/>
    <w:rsid w:val="001B6216"/>
    <w:rsid w:val="001B66FF"/>
    <w:rsid w:val="001B6811"/>
    <w:rsid w:val="001B75C6"/>
    <w:rsid w:val="001C038E"/>
    <w:rsid w:val="001C08CD"/>
    <w:rsid w:val="001C3571"/>
    <w:rsid w:val="001C4434"/>
    <w:rsid w:val="001C51AB"/>
    <w:rsid w:val="001C55A0"/>
    <w:rsid w:val="001C6796"/>
    <w:rsid w:val="001C7109"/>
    <w:rsid w:val="001D0378"/>
    <w:rsid w:val="001D12DB"/>
    <w:rsid w:val="001D1320"/>
    <w:rsid w:val="001D1CDC"/>
    <w:rsid w:val="001D248D"/>
    <w:rsid w:val="001D2697"/>
    <w:rsid w:val="001D2A2A"/>
    <w:rsid w:val="001D2A31"/>
    <w:rsid w:val="001D2C0C"/>
    <w:rsid w:val="001D2DB5"/>
    <w:rsid w:val="001D3E22"/>
    <w:rsid w:val="001D412B"/>
    <w:rsid w:val="001D422F"/>
    <w:rsid w:val="001D438C"/>
    <w:rsid w:val="001D524C"/>
    <w:rsid w:val="001D57D4"/>
    <w:rsid w:val="001D67E1"/>
    <w:rsid w:val="001D6BC7"/>
    <w:rsid w:val="001E0502"/>
    <w:rsid w:val="001E0FE7"/>
    <w:rsid w:val="001E2567"/>
    <w:rsid w:val="001E2B43"/>
    <w:rsid w:val="001E34F9"/>
    <w:rsid w:val="001E476E"/>
    <w:rsid w:val="001E73EE"/>
    <w:rsid w:val="001F02A6"/>
    <w:rsid w:val="001F0DF6"/>
    <w:rsid w:val="001F0F2D"/>
    <w:rsid w:val="001F1022"/>
    <w:rsid w:val="001F16C7"/>
    <w:rsid w:val="001F17E6"/>
    <w:rsid w:val="001F2681"/>
    <w:rsid w:val="001F2CBA"/>
    <w:rsid w:val="001F438B"/>
    <w:rsid w:val="001F4A8C"/>
    <w:rsid w:val="001F52AE"/>
    <w:rsid w:val="001F569A"/>
    <w:rsid w:val="001F571E"/>
    <w:rsid w:val="001F5859"/>
    <w:rsid w:val="001F7421"/>
    <w:rsid w:val="001F7C4A"/>
    <w:rsid w:val="0020150F"/>
    <w:rsid w:val="00201676"/>
    <w:rsid w:val="00201B76"/>
    <w:rsid w:val="00202431"/>
    <w:rsid w:val="00202FDA"/>
    <w:rsid w:val="002049B8"/>
    <w:rsid w:val="002054EF"/>
    <w:rsid w:val="002075F3"/>
    <w:rsid w:val="002077A0"/>
    <w:rsid w:val="00207E44"/>
    <w:rsid w:val="00207FD3"/>
    <w:rsid w:val="002109AA"/>
    <w:rsid w:val="00211127"/>
    <w:rsid w:val="00211336"/>
    <w:rsid w:val="0021177D"/>
    <w:rsid w:val="00212A14"/>
    <w:rsid w:val="0021364C"/>
    <w:rsid w:val="00213B45"/>
    <w:rsid w:val="00213DC9"/>
    <w:rsid w:val="00213EFB"/>
    <w:rsid w:val="0021420A"/>
    <w:rsid w:val="00214B62"/>
    <w:rsid w:val="002152DD"/>
    <w:rsid w:val="002154DE"/>
    <w:rsid w:val="00216F02"/>
    <w:rsid w:val="002220F8"/>
    <w:rsid w:val="002226C8"/>
    <w:rsid w:val="00222738"/>
    <w:rsid w:val="002229D4"/>
    <w:rsid w:val="00224A3D"/>
    <w:rsid w:val="0022791D"/>
    <w:rsid w:val="00227C85"/>
    <w:rsid w:val="00230A07"/>
    <w:rsid w:val="00232029"/>
    <w:rsid w:val="00232035"/>
    <w:rsid w:val="0023207B"/>
    <w:rsid w:val="00233260"/>
    <w:rsid w:val="00233D91"/>
    <w:rsid w:val="00236985"/>
    <w:rsid w:val="00240AD4"/>
    <w:rsid w:val="00241512"/>
    <w:rsid w:val="0024170B"/>
    <w:rsid w:val="00243184"/>
    <w:rsid w:val="0024586B"/>
    <w:rsid w:val="00245A38"/>
    <w:rsid w:val="00250643"/>
    <w:rsid w:val="00250B6F"/>
    <w:rsid w:val="0025120F"/>
    <w:rsid w:val="00251523"/>
    <w:rsid w:val="002519DE"/>
    <w:rsid w:val="00251D5C"/>
    <w:rsid w:val="002540BE"/>
    <w:rsid w:val="0025595F"/>
    <w:rsid w:val="00256243"/>
    <w:rsid w:val="002564A4"/>
    <w:rsid w:val="00256A1D"/>
    <w:rsid w:val="00256F22"/>
    <w:rsid w:val="00257411"/>
    <w:rsid w:val="00257465"/>
    <w:rsid w:val="002578A2"/>
    <w:rsid w:val="002601F8"/>
    <w:rsid w:val="002607E8"/>
    <w:rsid w:val="002610DC"/>
    <w:rsid w:val="002614B7"/>
    <w:rsid w:val="002629B8"/>
    <w:rsid w:val="00262BA1"/>
    <w:rsid w:val="00262DAC"/>
    <w:rsid w:val="00263DB7"/>
    <w:rsid w:val="00263DEE"/>
    <w:rsid w:val="002642C0"/>
    <w:rsid w:val="00265E9A"/>
    <w:rsid w:val="00265F1C"/>
    <w:rsid w:val="0026662B"/>
    <w:rsid w:val="002667EB"/>
    <w:rsid w:val="00266A5D"/>
    <w:rsid w:val="002677FC"/>
    <w:rsid w:val="0027025E"/>
    <w:rsid w:val="002710DB"/>
    <w:rsid w:val="00271B41"/>
    <w:rsid w:val="0027302B"/>
    <w:rsid w:val="00273236"/>
    <w:rsid w:val="00274718"/>
    <w:rsid w:val="00274913"/>
    <w:rsid w:val="0027560A"/>
    <w:rsid w:val="0027609E"/>
    <w:rsid w:val="002764BB"/>
    <w:rsid w:val="0027689D"/>
    <w:rsid w:val="00277CE6"/>
    <w:rsid w:val="00280A11"/>
    <w:rsid w:val="002825BE"/>
    <w:rsid w:val="00283243"/>
    <w:rsid w:val="00283C0A"/>
    <w:rsid w:val="00283FAB"/>
    <w:rsid w:val="00284894"/>
    <w:rsid w:val="002851F0"/>
    <w:rsid w:val="002871BF"/>
    <w:rsid w:val="00287796"/>
    <w:rsid w:val="00290924"/>
    <w:rsid w:val="00290A08"/>
    <w:rsid w:val="0029121C"/>
    <w:rsid w:val="002914E6"/>
    <w:rsid w:val="00292A58"/>
    <w:rsid w:val="00294C6E"/>
    <w:rsid w:val="002960D0"/>
    <w:rsid w:val="002964E4"/>
    <w:rsid w:val="002A03E7"/>
    <w:rsid w:val="002A0767"/>
    <w:rsid w:val="002A0CA4"/>
    <w:rsid w:val="002A0EFA"/>
    <w:rsid w:val="002A13DB"/>
    <w:rsid w:val="002A1930"/>
    <w:rsid w:val="002A39E9"/>
    <w:rsid w:val="002A41C3"/>
    <w:rsid w:val="002A4319"/>
    <w:rsid w:val="002A4F0A"/>
    <w:rsid w:val="002A6526"/>
    <w:rsid w:val="002A6E63"/>
    <w:rsid w:val="002B0EA8"/>
    <w:rsid w:val="002B0F4F"/>
    <w:rsid w:val="002B1D00"/>
    <w:rsid w:val="002B202A"/>
    <w:rsid w:val="002B303F"/>
    <w:rsid w:val="002B33DF"/>
    <w:rsid w:val="002B5185"/>
    <w:rsid w:val="002B5310"/>
    <w:rsid w:val="002B5937"/>
    <w:rsid w:val="002B6CE2"/>
    <w:rsid w:val="002B7C89"/>
    <w:rsid w:val="002B7FDA"/>
    <w:rsid w:val="002C1250"/>
    <w:rsid w:val="002C15B9"/>
    <w:rsid w:val="002C2EB2"/>
    <w:rsid w:val="002C3BD3"/>
    <w:rsid w:val="002C4055"/>
    <w:rsid w:val="002C48C3"/>
    <w:rsid w:val="002C4FA5"/>
    <w:rsid w:val="002C6660"/>
    <w:rsid w:val="002C6899"/>
    <w:rsid w:val="002D0A2F"/>
    <w:rsid w:val="002D1516"/>
    <w:rsid w:val="002D26A0"/>
    <w:rsid w:val="002D2D97"/>
    <w:rsid w:val="002D3B11"/>
    <w:rsid w:val="002D3C0E"/>
    <w:rsid w:val="002D42FA"/>
    <w:rsid w:val="002D4FD1"/>
    <w:rsid w:val="002D66CB"/>
    <w:rsid w:val="002D6CCD"/>
    <w:rsid w:val="002E0EFB"/>
    <w:rsid w:val="002E2952"/>
    <w:rsid w:val="002E3C36"/>
    <w:rsid w:val="002E471C"/>
    <w:rsid w:val="002E6370"/>
    <w:rsid w:val="002F0636"/>
    <w:rsid w:val="002F166C"/>
    <w:rsid w:val="002F1F76"/>
    <w:rsid w:val="002F2215"/>
    <w:rsid w:val="002F2235"/>
    <w:rsid w:val="002F3533"/>
    <w:rsid w:val="002F374D"/>
    <w:rsid w:val="002F3974"/>
    <w:rsid w:val="002F47F9"/>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1A7"/>
    <w:rsid w:val="003113BC"/>
    <w:rsid w:val="0031587E"/>
    <w:rsid w:val="00316334"/>
    <w:rsid w:val="003166B2"/>
    <w:rsid w:val="00316C8E"/>
    <w:rsid w:val="00317569"/>
    <w:rsid w:val="00317AD9"/>
    <w:rsid w:val="00321C89"/>
    <w:rsid w:val="00321E9F"/>
    <w:rsid w:val="00322449"/>
    <w:rsid w:val="003237F8"/>
    <w:rsid w:val="0032419D"/>
    <w:rsid w:val="00325511"/>
    <w:rsid w:val="0032705B"/>
    <w:rsid w:val="00327214"/>
    <w:rsid w:val="003302A9"/>
    <w:rsid w:val="00331107"/>
    <w:rsid w:val="003315E1"/>
    <w:rsid w:val="00331A88"/>
    <w:rsid w:val="0033271B"/>
    <w:rsid w:val="0033388F"/>
    <w:rsid w:val="003341DA"/>
    <w:rsid w:val="00336495"/>
    <w:rsid w:val="003372F9"/>
    <w:rsid w:val="00340E36"/>
    <w:rsid w:val="003412B5"/>
    <w:rsid w:val="003414E2"/>
    <w:rsid w:val="00341D48"/>
    <w:rsid w:val="0034354C"/>
    <w:rsid w:val="00344CCB"/>
    <w:rsid w:val="00346247"/>
    <w:rsid w:val="00346598"/>
    <w:rsid w:val="00346EAE"/>
    <w:rsid w:val="00350CC6"/>
    <w:rsid w:val="003510AE"/>
    <w:rsid w:val="00352ED1"/>
    <w:rsid w:val="00353862"/>
    <w:rsid w:val="0035499E"/>
    <w:rsid w:val="00355899"/>
    <w:rsid w:val="00360136"/>
    <w:rsid w:val="0036110B"/>
    <w:rsid w:val="00361323"/>
    <w:rsid w:val="00362322"/>
    <w:rsid w:val="00363322"/>
    <w:rsid w:val="003633A9"/>
    <w:rsid w:val="00363694"/>
    <w:rsid w:val="00363888"/>
    <w:rsid w:val="00364B46"/>
    <w:rsid w:val="00364D34"/>
    <w:rsid w:val="00365EA4"/>
    <w:rsid w:val="00366BAF"/>
    <w:rsid w:val="00370956"/>
    <w:rsid w:val="00370A45"/>
    <w:rsid w:val="00372A22"/>
    <w:rsid w:val="003748B5"/>
    <w:rsid w:val="00375A8F"/>
    <w:rsid w:val="00376EF7"/>
    <w:rsid w:val="00377BF0"/>
    <w:rsid w:val="00380DAE"/>
    <w:rsid w:val="00380F01"/>
    <w:rsid w:val="00381152"/>
    <w:rsid w:val="003826DD"/>
    <w:rsid w:val="00383342"/>
    <w:rsid w:val="00383404"/>
    <w:rsid w:val="00384273"/>
    <w:rsid w:val="003843A5"/>
    <w:rsid w:val="0038468B"/>
    <w:rsid w:val="00387110"/>
    <w:rsid w:val="0039048D"/>
    <w:rsid w:val="0039072E"/>
    <w:rsid w:val="0039102D"/>
    <w:rsid w:val="00393783"/>
    <w:rsid w:val="00393D7B"/>
    <w:rsid w:val="003942FC"/>
    <w:rsid w:val="00394F09"/>
    <w:rsid w:val="003951A8"/>
    <w:rsid w:val="00397CD1"/>
    <w:rsid w:val="003A0E74"/>
    <w:rsid w:val="003A12BE"/>
    <w:rsid w:val="003A1AB3"/>
    <w:rsid w:val="003A1C08"/>
    <w:rsid w:val="003A26F8"/>
    <w:rsid w:val="003A7299"/>
    <w:rsid w:val="003A7448"/>
    <w:rsid w:val="003A7B44"/>
    <w:rsid w:val="003B0CFF"/>
    <w:rsid w:val="003B12B1"/>
    <w:rsid w:val="003B1A35"/>
    <w:rsid w:val="003B2604"/>
    <w:rsid w:val="003B2656"/>
    <w:rsid w:val="003B2C9E"/>
    <w:rsid w:val="003B2CBA"/>
    <w:rsid w:val="003B31DE"/>
    <w:rsid w:val="003B3490"/>
    <w:rsid w:val="003B3C73"/>
    <w:rsid w:val="003B5592"/>
    <w:rsid w:val="003B5DB4"/>
    <w:rsid w:val="003B6AA6"/>
    <w:rsid w:val="003B7413"/>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1676"/>
    <w:rsid w:val="003E2314"/>
    <w:rsid w:val="003E34BB"/>
    <w:rsid w:val="003E5411"/>
    <w:rsid w:val="003E561C"/>
    <w:rsid w:val="003E5F07"/>
    <w:rsid w:val="003E6E86"/>
    <w:rsid w:val="003E7154"/>
    <w:rsid w:val="003E7B8D"/>
    <w:rsid w:val="003F14D6"/>
    <w:rsid w:val="003F1B51"/>
    <w:rsid w:val="003F1DED"/>
    <w:rsid w:val="003F2645"/>
    <w:rsid w:val="003F273D"/>
    <w:rsid w:val="003F289D"/>
    <w:rsid w:val="003F35DA"/>
    <w:rsid w:val="003F3D42"/>
    <w:rsid w:val="003F3D53"/>
    <w:rsid w:val="003F41E7"/>
    <w:rsid w:val="003F42B5"/>
    <w:rsid w:val="003F5015"/>
    <w:rsid w:val="003F592F"/>
    <w:rsid w:val="003F625D"/>
    <w:rsid w:val="003F6C81"/>
    <w:rsid w:val="00400604"/>
    <w:rsid w:val="004008A5"/>
    <w:rsid w:val="004015D4"/>
    <w:rsid w:val="00402344"/>
    <w:rsid w:val="00402712"/>
    <w:rsid w:val="00404D70"/>
    <w:rsid w:val="0040545E"/>
    <w:rsid w:val="00405BD3"/>
    <w:rsid w:val="004062EE"/>
    <w:rsid w:val="00410435"/>
    <w:rsid w:val="00410CEF"/>
    <w:rsid w:val="00410D47"/>
    <w:rsid w:val="00411567"/>
    <w:rsid w:val="00411E98"/>
    <w:rsid w:val="004141BF"/>
    <w:rsid w:val="0041518C"/>
    <w:rsid w:val="004169F0"/>
    <w:rsid w:val="004173ED"/>
    <w:rsid w:val="00417A33"/>
    <w:rsid w:val="004200E7"/>
    <w:rsid w:val="004209AD"/>
    <w:rsid w:val="0042142A"/>
    <w:rsid w:val="0042142D"/>
    <w:rsid w:val="00421CEC"/>
    <w:rsid w:val="00422B38"/>
    <w:rsid w:val="0042336F"/>
    <w:rsid w:val="0042538D"/>
    <w:rsid w:val="00425F58"/>
    <w:rsid w:val="00427A17"/>
    <w:rsid w:val="00430B5A"/>
    <w:rsid w:val="00432EC0"/>
    <w:rsid w:val="004330C3"/>
    <w:rsid w:val="0043389F"/>
    <w:rsid w:val="004342B8"/>
    <w:rsid w:val="00435984"/>
    <w:rsid w:val="00435F2D"/>
    <w:rsid w:val="004377F1"/>
    <w:rsid w:val="004408C4"/>
    <w:rsid w:val="004409C2"/>
    <w:rsid w:val="004412B0"/>
    <w:rsid w:val="00441844"/>
    <w:rsid w:val="00441E13"/>
    <w:rsid w:val="00441F32"/>
    <w:rsid w:val="00442528"/>
    <w:rsid w:val="00444503"/>
    <w:rsid w:val="00444AC9"/>
    <w:rsid w:val="00445F93"/>
    <w:rsid w:val="00447766"/>
    <w:rsid w:val="004503BF"/>
    <w:rsid w:val="00450D96"/>
    <w:rsid w:val="0045142A"/>
    <w:rsid w:val="00452678"/>
    <w:rsid w:val="00452A0F"/>
    <w:rsid w:val="00453716"/>
    <w:rsid w:val="00454362"/>
    <w:rsid w:val="00455BD5"/>
    <w:rsid w:val="00456E24"/>
    <w:rsid w:val="00457CFB"/>
    <w:rsid w:val="00464BAE"/>
    <w:rsid w:val="004651B8"/>
    <w:rsid w:val="0047122C"/>
    <w:rsid w:val="004712EC"/>
    <w:rsid w:val="004726CE"/>
    <w:rsid w:val="00473902"/>
    <w:rsid w:val="004745EF"/>
    <w:rsid w:val="00474A86"/>
    <w:rsid w:val="00474B24"/>
    <w:rsid w:val="004760B4"/>
    <w:rsid w:val="004769EE"/>
    <w:rsid w:val="00476B5F"/>
    <w:rsid w:val="00477000"/>
    <w:rsid w:val="004777C3"/>
    <w:rsid w:val="0048060E"/>
    <w:rsid w:val="00480859"/>
    <w:rsid w:val="00481F68"/>
    <w:rsid w:val="004838C7"/>
    <w:rsid w:val="00483CE8"/>
    <w:rsid w:val="004846A2"/>
    <w:rsid w:val="00485DD1"/>
    <w:rsid w:val="004862C1"/>
    <w:rsid w:val="0048659C"/>
    <w:rsid w:val="004866BB"/>
    <w:rsid w:val="00490081"/>
    <w:rsid w:val="00490A6C"/>
    <w:rsid w:val="00490DC9"/>
    <w:rsid w:val="00490E2F"/>
    <w:rsid w:val="0049226F"/>
    <w:rsid w:val="0049286F"/>
    <w:rsid w:val="00492B71"/>
    <w:rsid w:val="004939B6"/>
    <w:rsid w:val="0049411B"/>
    <w:rsid w:val="00494C11"/>
    <w:rsid w:val="00494FD5"/>
    <w:rsid w:val="00495E1D"/>
    <w:rsid w:val="0049726D"/>
    <w:rsid w:val="00497C67"/>
    <w:rsid w:val="004A1263"/>
    <w:rsid w:val="004A2062"/>
    <w:rsid w:val="004A30F8"/>
    <w:rsid w:val="004A33EC"/>
    <w:rsid w:val="004A3782"/>
    <w:rsid w:val="004A553B"/>
    <w:rsid w:val="004A57F1"/>
    <w:rsid w:val="004A7CCB"/>
    <w:rsid w:val="004A7D13"/>
    <w:rsid w:val="004A7F9F"/>
    <w:rsid w:val="004B0B94"/>
    <w:rsid w:val="004B1ED9"/>
    <w:rsid w:val="004B37E5"/>
    <w:rsid w:val="004B3C54"/>
    <w:rsid w:val="004B52E2"/>
    <w:rsid w:val="004B5EF9"/>
    <w:rsid w:val="004B7C69"/>
    <w:rsid w:val="004B7F62"/>
    <w:rsid w:val="004C012B"/>
    <w:rsid w:val="004C0370"/>
    <w:rsid w:val="004C0792"/>
    <w:rsid w:val="004C0C59"/>
    <w:rsid w:val="004C1E0F"/>
    <w:rsid w:val="004C2C0D"/>
    <w:rsid w:val="004C2C75"/>
    <w:rsid w:val="004C2DDE"/>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200B"/>
    <w:rsid w:val="004E378F"/>
    <w:rsid w:val="004E39EF"/>
    <w:rsid w:val="004E4BC9"/>
    <w:rsid w:val="004E53CB"/>
    <w:rsid w:val="004E584D"/>
    <w:rsid w:val="004E5BAF"/>
    <w:rsid w:val="004E5F70"/>
    <w:rsid w:val="004E6543"/>
    <w:rsid w:val="004E6829"/>
    <w:rsid w:val="004E6C2D"/>
    <w:rsid w:val="004F186D"/>
    <w:rsid w:val="004F2D6B"/>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364C"/>
    <w:rsid w:val="005145BA"/>
    <w:rsid w:val="00515D15"/>
    <w:rsid w:val="005170C6"/>
    <w:rsid w:val="005171D4"/>
    <w:rsid w:val="0051721E"/>
    <w:rsid w:val="00520091"/>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2BB4"/>
    <w:rsid w:val="005331AC"/>
    <w:rsid w:val="005339F3"/>
    <w:rsid w:val="00535029"/>
    <w:rsid w:val="00535F83"/>
    <w:rsid w:val="00537636"/>
    <w:rsid w:val="0054070F"/>
    <w:rsid w:val="00540D12"/>
    <w:rsid w:val="00541C76"/>
    <w:rsid w:val="005427DB"/>
    <w:rsid w:val="00542F2D"/>
    <w:rsid w:val="00543079"/>
    <w:rsid w:val="0054337D"/>
    <w:rsid w:val="00544130"/>
    <w:rsid w:val="005444D9"/>
    <w:rsid w:val="00544C50"/>
    <w:rsid w:val="00544C92"/>
    <w:rsid w:val="005451A5"/>
    <w:rsid w:val="00545CE7"/>
    <w:rsid w:val="005512AE"/>
    <w:rsid w:val="0055145D"/>
    <w:rsid w:val="005535D2"/>
    <w:rsid w:val="00554677"/>
    <w:rsid w:val="00554B87"/>
    <w:rsid w:val="0055720F"/>
    <w:rsid w:val="00557A13"/>
    <w:rsid w:val="00561265"/>
    <w:rsid w:val="00561F7F"/>
    <w:rsid w:val="00562114"/>
    <w:rsid w:val="00564B58"/>
    <w:rsid w:val="00565509"/>
    <w:rsid w:val="00565D70"/>
    <w:rsid w:val="00565E29"/>
    <w:rsid w:val="00566DD8"/>
    <w:rsid w:val="00566DE7"/>
    <w:rsid w:val="00567A5B"/>
    <w:rsid w:val="00570962"/>
    <w:rsid w:val="00570C19"/>
    <w:rsid w:val="005715DF"/>
    <w:rsid w:val="0057183A"/>
    <w:rsid w:val="00572587"/>
    <w:rsid w:val="005726A2"/>
    <w:rsid w:val="00572834"/>
    <w:rsid w:val="00572A5C"/>
    <w:rsid w:val="005731B7"/>
    <w:rsid w:val="005731FF"/>
    <w:rsid w:val="00573410"/>
    <w:rsid w:val="00573603"/>
    <w:rsid w:val="0057609B"/>
    <w:rsid w:val="00576131"/>
    <w:rsid w:val="005761C5"/>
    <w:rsid w:val="005763D4"/>
    <w:rsid w:val="00576678"/>
    <w:rsid w:val="00580900"/>
    <w:rsid w:val="00581572"/>
    <w:rsid w:val="00581C3C"/>
    <w:rsid w:val="005821D2"/>
    <w:rsid w:val="0058275C"/>
    <w:rsid w:val="00582D92"/>
    <w:rsid w:val="00584549"/>
    <w:rsid w:val="00586687"/>
    <w:rsid w:val="00586FD6"/>
    <w:rsid w:val="005870CB"/>
    <w:rsid w:val="00587736"/>
    <w:rsid w:val="00587F9E"/>
    <w:rsid w:val="0059330D"/>
    <w:rsid w:val="0059530B"/>
    <w:rsid w:val="00595DA5"/>
    <w:rsid w:val="005969A5"/>
    <w:rsid w:val="00597875"/>
    <w:rsid w:val="005A048B"/>
    <w:rsid w:val="005A0F8D"/>
    <w:rsid w:val="005A24A0"/>
    <w:rsid w:val="005A297C"/>
    <w:rsid w:val="005A46C2"/>
    <w:rsid w:val="005A48F7"/>
    <w:rsid w:val="005A4DCA"/>
    <w:rsid w:val="005A5DEF"/>
    <w:rsid w:val="005A6551"/>
    <w:rsid w:val="005A6A78"/>
    <w:rsid w:val="005A6DA8"/>
    <w:rsid w:val="005A7029"/>
    <w:rsid w:val="005A77B4"/>
    <w:rsid w:val="005A7948"/>
    <w:rsid w:val="005A7A4F"/>
    <w:rsid w:val="005B16A1"/>
    <w:rsid w:val="005B2609"/>
    <w:rsid w:val="005B30B8"/>
    <w:rsid w:val="005B3C1A"/>
    <w:rsid w:val="005B3D86"/>
    <w:rsid w:val="005B444D"/>
    <w:rsid w:val="005B4EF6"/>
    <w:rsid w:val="005B54DC"/>
    <w:rsid w:val="005B58AA"/>
    <w:rsid w:val="005B5D0E"/>
    <w:rsid w:val="005B5EB5"/>
    <w:rsid w:val="005B749D"/>
    <w:rsid w:val="005C00A2"/>
    <w:rsid w:val="005C0E20"/>
    <w:rsid w:val="005C2457"/>
    <w:rsid w:val="005C4129"/>
    <w:rsid w:val="005C6AF9"/>
    <w:rsid w:val="005C70FE"/>
    <w:rsid w:val="005D1BD7"/>
    <w:rsid w:val="005D36AE"/>
    <w:rsid w:val="005D3750"/>
    <w:rsid w:val="005D45FA"/>
    <w:rsid w:val="005D628C"/>
    <w:rsid w:val="005D6736"/>
    <w:rsid w:val="005D7349"/>
    <w:rsid w:val="005E0382"/>
    <w:rsid w:val="005E0AB8"/>
    <w:rsid w:val="005E1AF8"/>
    <w:rsid w:val="005E1D4C"/>
    <w:rsid w:val="005E2D88"/>
    <w:rsid w:val="005E462C"/>
    <w:rsid w:val="005E4AB7"/>
    <w:rsid w:val="005E4D7D"/>
    <w:rsid w:val="005E6431"/>
    <w:rsid w:val="005E6BC9"/>
    <w:rsid w:val="005F0111"/>
    <w:rsid w:val="005F0739"/>
    <w:rsid w:val="005F0BBB"/>
    <w:rsid w:val="005F0C12"/>
    <w:rsid w:val="005F1707"/>
    <w:rsid w:val="005F2A73"/>
    <w:rsid w:val="005F2F63"/>
    <w:rsid w:val="005F38B9"/>
    <w:rsid w:val="005F4485"/>
    <w:rsid w:val="005F4978"/>
    <w:rsid w:val="005F534C"/>
    <w:rsid w:val="005F5F77"/>
    <w:rsid w:val="005F63E0"/>
    <w:rsid w:val="005F654D"/>
    <w:rsid w:val="005F77DB"/>
    <w:rsid w:val="005F7B33"/>
    <w:rsid w:val="005F7C8F"/>
    <w:rsid w:val="005F7DFE"/>
    <w:rsid w:val="005F7E24"/>
    <w:rsid w:val="00600085"/>
    <w:rsid w:val="00600951"/>
    <w:rsid w:val="00600A27"/>
    <w:rsid w:val="00600B52"/>
    <w:rsid w:val="006013A8"/>
    <w:rsid w:val="006013C0"/>
    <w:rsid w:val="00601542"/>
    <w:rsid w:val="006015B1"/>
    <w:rsid w:val="0060166D"/>
    <w:rsid w:val="00602770"/>
    <w:rsid w:val="00603767"/>
    <w:rsid w:val="00603A6D"/>
    <w:rsid w:val="00603E8D"/>
    <w:rsid w:val="00605227"/>
    <w:rsid w:val="00605629"/>
    <w:rsid w:val="00605A70"/>
    <w:rsid w:val="0060621C"/>
    <w:rsid w:val="0060786D"/>
    <w:rsid w:val="0061066A"/>
    <w:rsid w:val="00611354"/>
    <w:rsid w:val="0061352A"/>
    <w:rsid w:val="0061386E"/>
    <w:rsid w:val="00613E18"/>
    <w:rsid w:val="00615193"/>
    <w:rsid w:val="00617AFD"/>
    <w:rsid w:val="0062039E"/>
    <w:rsid w:val="006209C5"/>
    <w:rsid w:val="00620E04"/>
    <w:rsid w:val="00622775"/>
    <w:rsid w:val="0062472A"/>
    <w:rsid w:val="0062576B"/>
    <w:rsid w:val="00625BC3"/>
    <w:rsid w:val="00625FAA"/>
    <w:rsid w:val="006266EE"/>
    <w:rsid w:val="0062703C"/>
    <w:rsid w:val="0062794F"/>
    <w:rsid w:val="006302D3"/>
    <w:rsid w:val="00630C3B"/>
    <w:rsid w:val="00631BA3"/>
    <w:rsid w:val="0063327D"/>
    <w:rsid w:val="00633C5B"/>
    <w:rsid w:val="00633E8F"/>
    <w:rsid w:val="006363EB"/>
    <w:rsid w:val="006428C9"/>
    <w:rsid w:val="0064313C"/>
    <w:rsid w:val="00643A7B"/>
    <w:rsid w:val="00644824"/>
    <w:rsid w:val="0064693D"/>
    <w:rsid w:val="00647211"/>
    <w:rsid w:val="00647B0D"/>
    <w:rsid w:val="006507DC"/>
    <w:rsid w:val="0065119E"/>
    <w:rsid w:val="006514CD"/>
    <w:rsid w:val="00652F17"/>
    <w:rsid w:val="00653E81"/>
    <w:rsid w:val="006542E4"/>
    <w:rsid w:val="006549C4"/>
    <w:rsid w:val="0065548D"/>
    <w:rsid w:val="00655639"/>
    <w:rsid w:val="006561A5"/>
    <w:rsid w:val="0065680D"/>
    <w:rsid w:val="00657E6C"/>
    <w:rsid w:val="00657F85"/>
    <w:rsid w:val="0066127E"/>
    <w:rsid w:val="00662131"/>
    <w:rsid w:val="00663016"/>
    <w:rsid w:val="006631F9"/>
    <w:rsid w:val="0066492D"/>
    <w:rsid w:val="00664B4E"/>
    <w:rsid w:val="00667BF7"/>
    <w:rsid w:val="00670B9E"/>
    <w:rsid w:val="00671D5D"/>
    <w:rsid w:val="00672014"/>
    <w:rsid w:val="00672C8E"/>
    <w:rsid w:val="00673034"/>
    <w:rsid w:val="00673235"/>
    <w:rsid w:val="0067756A"/>
    <w:rsid w:val="0068019D"/>
    <w:rsid w:val="006804B7"/>
    <w:rsid w:val="00681744"/>
    <w:rsid w:val="006875E4"/>
    <w:rsid w:val="00687F60"/>
    <w:rsid w:val="00690903"/>
    <w:rsid w:val="006917B9"/>
    <w:rsid w:val="006932F0"/>
    <w:rsid w:val="006942B4"/>
    <w:rsid w:val="00694F99"/>
    <w:rsid w:val="0069700E"/>
    <w:rsid w:val="00697214"/>
    <w:rsid w:val="00697359"/>
    <w:rsid w:val="00697AE3"/>
    <w:rsid w:val="006A2CA1"/>
    <w:rsid w:val="006A2CC4"/>
    <w:rsid w:val="006A3461"/>
    <w:rsid w:val="006A3B14"/>
    <w:rsid w:val="006A4264"/>
    <w:rsid w:val="006A46EE"/>
    <w:rsid w:val="006A4B91"/>
    <w:rsid w:val="006A674A"/>
    <w:rsid w:val="006B0CF4"/>
    <w:rsid w:val="006B12D7"/>
    <w:rsid w:val="006B2207"/>
    <w:rsid w:val="006B287E"/>
    <w:rsid w:val="006B2E5D"/>
    <w:rsid w:val="006B34C2"/>
    <w:rsid w:val="006B34E6"/>
    <w:rsid w:val="006B449F"/>
    <w:rsid w:val="006B5AD5"/>
    <w:rsid w:val="006B634A"/>
    <w:rsid w:val="006B7E6A"/>
    <w:rsid w:val="006C014E"/>
    <w:rsid w:val="006C116D"/>
    <w:rsid w:val="006C27FF"/>
    <w:rsid w:val="006C2E98"/>
    <w:rsid w:val="006C33FB"/>
    <w:rsid w:val="006C3948"/>
    <w:rsid w:val="006C3A85"/>
    <w:rsid w:val="006C425D"/>
    <w:rsid w:val="006C4456"/>
    <w:rsid w:val="006C52D6"/>
    <w:rsid w:val="006C5E50"/>
    <w:rsid w:val="006C620D"/>
    <w:rsid w:val="006C62FD"/>
    <w:rsid w:val="006C6E43"/>
    <w:rsid w:val="006C7199"/>
    <w:rsid w:val="006C7ED5"/>
    <w:rsid w:val="006D0ACC"/>
    <w:rsid w:val="006D0BC5"/>
    <w:rsid w:val="006D5743"/>
    <w:rsid w:val="006D5F04"/>
    <w:rsid w:val="006D5F5C"/>
    <w:rsid w:val="006D63AE"/>
    <w:rsid w:val="006D6739"/>
    <w:rsid w:val="006D71F6"/>
    <w:rsid w:val="006D77D6"/>
    <w:rsid w:val="006E1B8E"/>
    <w:rsid w:val="006E314F"/>
    <w:rsid w:val="006E38A0"/>
    <w:rsid w:val="006E4204"/>
    <w:rsid w:val="006E5ABB"/>
    <w:rsid w:val="006E6AE5"/>
    <w:rsid w:val="006E6F51"/>
    <w:rsid w:val="006E7BA5"/>
    <w:rsid w:val="006E7CCA"/>
    <w:rsid w:val="006E7D92"/>
    <w:rsid w:val="006F079F"/>
    <w:rsid w:val="006F122D"/>
    <w:rsid w:val="006F1DC7"/>
    <w:rsid w:val="006F25F4"/>
    <w:rsid w:val="006F3AC3"/>
    <w:rsid w:val="006F5B8A"/>
    <w:rsid w:val="006F5CBB"/>
    <w:rsid w:val="006F6005"/>
    <w:rsid w:val="006F6B63"/>
    <w:rsid w:val="007009CD"/>
    <w:rsid w:val="00702A8F"/>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46D3"/>
    <w:rsid w:val="00734779"/>
    <w:rsid w:val="00735AF4"/>
    <w:rsid w:val="00736D11"/>
    <w:rsid w:val="0073773C"/>
    <w:rsid w:val="00740ED2"/>
    <w:rsid w:val="00741E48"/>
    <w:rsid w:val="0074267B"/>
    <w:rsid w:val="00742C76"/>
    <w:rsid w:val="007431EE"/>
    <w:rsid w:val="0074421B"/>
    <w:rsid w:val="00744749"/>
    <w:rsid w:val="007450BD"/>
    <w:rsid w:val="00745C35"/>
    <w:rsid w:val="00746480"/>
    <w:rsid w:val="007465B1"/>
    <w:rsid w:val="00747102"/>
    <w:rsid w:val="0075149F"/>
    <w:rsid w:val="00751C67"/>
    <w:rsid w:val="007520A0"/>
    <w:rsid w:val="0075321E"/>
    <w:rsid w:val="00753520"/>
    <w:rsid w:val="00753BED"/>
    <w:rsid w:val="007559C0"/>
    <w:rsid w:val="00756DC6"/>
    <w:rsid w:val="00757376"/>
    <w:rsid w:val="00757FD4"/>
    <w:rsid w:val="00762B31"/>
    <w:rsid w:val="00762D67"/>
    <w:rsid w:val="007641D4"/>
    <w:rsid w:val="007647D3"/>
    <w:rsid w:val="0076490E"/>
    <w:rsid w:val="00765247"/>
    <w:rsid w:val="0076711D"/>
    <w:rsid w:val="00770913"/>
    <w:rsid w:val="0077108F"/>
    <w:rsid w:val="00772DF9"/>
    <w:rsid w:val="00772ED8"/>
    <w:rsid w:val="0077355D"/>
    <w:rsid w:val="0077456A"/>
    <w:rsid w:val="00775BE9"/>
    <w:rsid w:val="00776F74"/>
    <w:rsid w:val="00780344"/>
    <w:rsid w:val="0078061C"/>
    <w:rsid w:val="00781710"/>
    <w:rsid w:val="00781768"/>
    <w:rsid w:val="007817D0"/>
    <w:rsid w:val="0078268A"/>
    <w:rsid w:val="007827E1"/>
    <w:rsid w:val="00782D82"/>
    <w:rsid w:val="0078309E"/>
    <w:rsid w:val="0078388F"/>
    <w:rsid w:val="00784742"/>
    <w:rsid w:val="00785576"/>
    <w:rsid w:val="00785B92"/>
    <w:rsid w:val="00786762"/>
    <w:rsid w:val="00790357"/>
    <w:rsid w:val="007914AD"/>
    <w:rsid w:val="007916B4"/>
    <w:rsid w:val="00793CB2"/>
    <w:rsid w:val="007960D7"/>
    <w:rsid w:val="007960D9"/>
    <w:rsid w:val="00797BED"/>
    <w:rsid w:val="007A1139"/>
    <w:rsid w:val="007A1C93"/>
    <w:rsid w:val="007A28AA"/>
    <w:rsid w:val="007A3AE4"/>
    <w:rsid w:val="007A43E9"/>
    <w:rsid w:val="007A452B"/>
    <w:rsid w:val="007A57B9"/>
    <w:rsid w:val="007A57F1"/>
    <w:rsid w:val="007A5B46"/>
    <w:rsid w:val="007A6AF9"/>
    <w:rsid w:val="007A6DF2"/>
    <w:rsid w:val="007A75C6"/>
    <w:rsid w:val="007A78E9"/>
    <w:rsid w:val="007B02AF"/>
    <w:rsid w:val="007B08CD"/>
    <w:rsid w:val="007B1D92"/>
    <w:rsid w:val="007B2310"/>
    <w:rsid w:val="007B2E54"/>
    <w:rsid w:val="007B378E"/>
    <w:rsid w:val="007B3AF7"/>
    <w:rsid w:val="007B3C15"/>
    <w:rsid w:val="007B5D80"/>
    <w:rsid w:val="007B5DCE"/>
    <w:rsid w:val="007B5F67"/>
    <w:rsid w:val="007B608E"/>
    <w:rsid w:val="007B68F4"/>
    <w:rsid w:val="007C1A1D"/>
    <w:rsid w:val="007C1A78"/>
    <w:rsid w:val="007C244A"/>
    <w:rsid w:val="007C26E5"/>
    <w:rsid w:val="007C4983"/>
    <w:rsid w:val="007C60EB"/>
    <w:rsid w:val="007C7EE8"/>
    <w:rsid w:val="007D18DF"/>
    <w:rsid w:val="007D2CD5"/>
    <w:rsid w:val="007D2CD7"/>
    <w:rsid w:val="007D2F7C"/>
    <w:rsid w:val="007D3900"/>
    <w:rsid w:val="007D4124"/>
    <w:rsid w:val="007D420D"/>
    <w:rsid w:val="007D43E9"/>
    <w:rsid w:val="007D4EFD"/>
    <w:rsid w:val="007D4FEC"/>
    <w:rsid w:val="007D5379"/>
    <w:rsid w:val="007E0D66"/>
    <w:rsid w:val="007E1644"/>
    <w:rsid w:val="007E3098"/>
    <w:rsid w:val="007E3ECE"/>
    <w:rsid w:val="007E4B7E"/>
    <w:rsid w:val="007E4EC1"/>
    <w:rsid w:val="007E560D"/>
    <w:rsid w:val="007E64EE"/>
    <w:rsid w:val="007E6B64"/>
    <w:rsid w:val="007E722E"/>
    <w:rsid w:val="007E7F80"/>
    <w:rsid w:val="007F0B50"/>
    <w:rsid w:val="007F14B2"/>
    <w:rsid w:val="007F19CD"/>
    <w:rsid w:val="007F2B48"/>
    <w:rsid w:val="007F2C28"/>
    <w:rsid w:val="007F46F0"/>
    <w:rsid w:val="007F6362"/>
    <w:rsid w:val="007F6ECA"/>
    <w:rsid w:val="007F714B"/>
    <w:rsid w:val="00800F64"/>
    <w:rsid w:val="0080245A"/>
    <w:rsid w:val="00802539"/>
    <w:rsid w:val="00802F76"/>
    <w:rsid w:val="00803269"/>
    <w:rsid w:val="00804262"/>
    <w:rsid w:val="008054E0"/>
    <w:rsid w:val="008059F0"/>
    <w:rsid w:val="008062BE"/>
    <w:rsid w:val="008066A5"/>
    <w:rsid w:val="008066F4"/>
    <w:rsid w:val="00806A64"/>
    <w:rsid w:val="00810632"/>
    <w:rsid w:val="00811357"/>
    <w:rsid w:val="00811AC3"/>
    <w:rsid w:val="00813338"/>
    <w:rsid w:val="0081393A"/>
    <w:rsid w:val="00815E61"/>
    <w:rsid w:val="0081668D"/>
    <w:rsid w:val="00816C34"/>
    <w:rsid w:val="008174DF"/>
    <w:rsid w:val="0081769B"/>
    <w:rsid w:val="008207A6"/>
    <w:rsid w:val="0082081E"/>
    <w:rsid w:val="008227A4"/>
    <w:rsid w:val="00823A10"/>
    <w:rsid w:val="008242BF"/>
    <w:rsid w:val="0082469A"/>
    <w:rsid w:val="00824FAE"/>
    <w:rsid w:val="008252B2"/>
    <w:rsid w:val="00825588"/>
    <w:rsid w:val="00826737"/>
    <w:rsid w:val="008275DA"/>
    <w:rsid w:val="0082768D"/>
    <w:rsid w:val="00827B00"/>
    <w:rsid w:val="008304E8"/>
    <w:rsid w:val="00830574"/>
    <w:rsid w:val="0083285E"/>
    <w:rsid w:val="008331D5"/>
    <w:rsid w:val="00833705"/>
    <w:rsid w:val="0083596D"/>
    <w:rsid w:val="00835AC5"/>
    <w:rsid w:val="00835F42"/>
    <w:rsid w:val="00836439"/>
    <w:rsid w:val="00836563"/>
    <w:rsid w:val="008365D6"/>
    <w:rsid w:val="00836604"/>
    <w:rsid w:val="00836C2B"/>
    <w:rsid w:val="00836C7A"/>
    <w:rsid w:val="008375CF"/>
    <w:rsid w:val="00837B15"/>
    <w:rsid w:val="008410AB"/>
    <w:rsid w:val="008419A1"/>
    <w:rsid w:val="0084206C"/>
    <w:rsid w:val="00842075"/>
    <w:rsid w:val="00842E5D"/>
    <w:rsid w:val="00843E77"/>
    <w:rsid w:val="008440CB"/>
    <w:rsid w:val="0084492B"/>
    <w:rsid w:val="00844BAF"/>
    <w:rsid w:val="008470E8"/>
    <w:rsid w:val="00847A22"/>
    <w:rsid w:val="00850B0B"/>
    <w:rsid w:val="00850D5A"/>
    <w:rsid w:val="008516FE"/>
    <w:rsid w:val="00854245"/>
    <w:rsid w:val="00854B00"/>
    <w:rsid w:val="00855DC1"/>
    <w:rsid w:val="00860F4A"/>
    <w:rsid w:val="00861BD4"/>
    <w:rsid w:val="008624E6"/>
    <w:rsid w:val="008626BF"/>
    <w:rsid w:val="00863EE3"/>
    <w:rsid w:val="00866301"/>
    <w:rsid w:val="008674CE"/>
    <w:rsid w:val="0086765A"/>
    <w:rsid w:val="00867BCE"/>
    <w:rsid w:val="00867F1C"/>
    <w:rsid w:val="008707E2"/>
    <w:rsid w:val="00870CAA"/>
    <w:rsid w:val="0087129C"/>
    <w:rsid w:val="00873BA4"/>
    <w:rsid w:val="00875830"/>
    <w:rsid w:val="008778AC"/>
    <w:rsid w:val="00877BF9"/>
    <w:rsid w:val="008813C0"/>
    <w:rsid w:val="00881D54"/>
    <w:rsid w:val="008823F0"/>
    <w:rsid w:val="0088367D"/>
    <w:rsid w:val="008839BC"/>
    <w:rsid w:val="008842FA"/>
    <w:rsid w:val="0088534B"/>
    <w:rsid w:val="00886A05"/>
    <w:rsid w:val="00886F80"/>
    <w:rsid w:val="00891A7E"/>
    <w:rsid w:val="0089352B"/>
    <w:rsid w:val="00893F3B"/>
    <w:rsid w:val="00894EE5"/>
    <w:rsid w:val="008951D1"/>
    <w:rsid w:val="008962B3"/>
    <w:rsid w:val="008964CA"/>
    <w:rsid w:val="00896FD7"/>
    <w:rsid w:val="0089787E"/>
    <w:rsid w:val="0089793B"/>
    <w:rsid w:val="00897D38"/>
    <w:rsid w:val="008A05A5"/>
    <w:rsid w:val="008A1728"/>
    <w:rsid w:val="008A1B38"/>
    <w:rsid w:val="008A1BC2"/>
    <w:rsid w:val="008A22CE"/>
    <w:rsid w:val="008A327C"/>
    <w:rsid w:val="008A365C"/>
    <w:rsid w:val="008A490E"/>
    <w:rsid w:val="008A67EE"/>
    <w:rsid w:val="008A67F9"/>
    <w:rsid w:val="008B1302"/>
    <w:rsid w:val="008B2264"/>
    <w:rsid w:val="008B2BC0"/>
    <w:rsid w:val="008B2DA4"/>
    <w:rsid w:val="008B34EF"/>
    <w:rsid w:val="008B42D2"/>
    <w:rsid w:val="008B466B"/>
    <w:rsid w:val="008B5C67"/>
    <w:rsid w:val="008B6E43"/>
    <w:rsid w:val="008B6F7A"/>
    <w:rsid w:val="008B710B"/>
    <w:rsid w:val="008C0931"/>
    <w:rsid w:val="008C139D"/>
    <w:rsid w:val="008C1DB8"/>
    <w:rsid w:val="008C1F36"/>
    <w:rsid w:val="008C267F"/>
    <w:rsid w:val="008C2BB8"/>
    <w:rsid w:val="008C3DAF"/>
    <w:rsid w:val="008C3FDA"/>
    <w:rsid w:val="008C4DF4"/>
    <w:rsid w:val="008C5D3D"/>
    <w:rsid w:val="008C5F70"/>
    <w:rsid w:val="008C5F73"/>
    <w:rsid w:val="008D0048"/>
    <w:rsid w:val="008D035C"/>
    <w:rsid w:val="008D1507"/>
    <w:rsid w:val="008D156E"/>
    <w:rsid w:val="008D1AFF"/>
    <w:rsid w:val="008D2094"/>
    <w:rsid w:val="008D3360"/>
    <w:rsid w:val="008D4BF7"/>
    <w:rsid w:val="008D4D16"/>
    <w:rsid w:val="008D59BD"/>
    <w:rsid w:val="008D6043"/>
    <w:rsid w:val="008D6425"/>
    <w:rsid w:val="008D6A17"/>
    <w:rsid w:val="008E0528"/>
    <w:rsid w:val="008E10E1"/>
    <w:rsid w:val="008E1A77"/>
    <w:rsid w:val="008E202F"/>
    <w:rsid w:val="008E2713"/>
    <w:rsid w:val="008E2C7A"/>
    <w:rsid w:val="008E2DA6"/>
    <w:rsid w:val="008E3160"/>
    <w:rsid w:val="008E5F56"/>
    <w:rsid w:val="008E6A39"/>
    <w:rsid w:val="008F039B"/>
    <w:rsid w:val="008F1574"/>
    <w:rsid w:val="008F244D"/>
    <w:rsid w:val="008F3449"/>
    <w:rsid w:val="008F3539"/>
    <w:rsid w:val="008F47A6"/>
    <w:rsid w:val="008F48C9"/>
    <w:rsid w:val="008F66F6"/>
    <w:rsid w:val="008F6ABE"/>
    <w:rsid w:val="009006BC"/>
    <w:rsid w:val="00900AAD"/>
    <w:rsid w:val="00901530"/>
    <w:rsid w:val="00902DE2"/>
    <w:rsid w:val="00902F78"/>
    <w:rsid w:val="00904C06"/>
    <w:rsid w:val="009050E7"/>
    <w:rsid w:val="00905195"/>
    <w:rsid w:val="009052BC"/>
    <w:rsid w:val="00906ACA"/>
    <w:rsid w:val="00907ABD"/>
    <w:rsid w:val="00910646"/>
    <w:rsid w:val="00910C73"/>
    <w:rsid w:val="00910D26"/>
    <w:rsid w:val="0091339F"/>
    <w:rsid w:val="009139B0"/>
    <w:rsid w:val="00913F0B"/>
    <w:rsid w:val="0091446A"/>
    <w:rsid w:val="0091475B"/>
    <w:rsid w:val="00915A1D"/>
    <w:rsid w:val="00917643"/>
    <w:rsid w:val="00922CAC"/>
    <w:rsid w:val="009235A9"/>
    <w:rsid w:val="00923FA1"/>
    <w:rsid w:val="00924AB5"/>
    <w:rsid w:val="00925691"/>
    <w:rsid w:val="00925D76"/>
    <w:rsid w:val="00927F5F"/>
    <w:rsid w:val="009307F8"/>
    <w:rsid w:val="0093113D"/>
    <w:rsid w:val="009311C5"/>
    <w:rsid w:val="009312CA"/>
    <w:rsid w:val="00932023"/>
    <w:rsid w:val="00932D3A"/>
    <w:rsid w:val="00933845"/>
    <w:rsid w:val="00936AF6"/>
    <w:rsid w:val="009370FB"/>
    <w:rsid w:val="00941ED4"/>
    <w:rsid w:val="00941FEB"/>
    <w:rsid w:val="0094218E"/>
    <w:rsid w:val="00942B2B"/>
    <w:rsid w:val="00943C7C"/>
    <w:rsid w:val="00943E74"/>
    <w:rsid w:val="0094493D"/>
    <w:rsid w:val="009455CB"/>
    <w:rsid w:val="009465BF"/>
    <w:rsid w:val="00946637"/>
    <w:rsid w:val="00946B78"/>
    <w:rsid w:val="00946C34"/>
    <w:rsid w:val="009476AB"/>
    <w:rsid w:val="00947916"/>
    <w:rsid w:val="009505C4"/>
    <w:rsid w:val="009513CF"/>
    <w:rsid w:val="00951934"/>
    <w:rsid w:val="00951F4C"/>
    <w:rsid w:val="00954578"/>
    <w:rsid w:val="009548C1"/>
    <w:rsid w:val="00954A09"/>
    <w:rsid w:val="00954BB1"/>
    <w:rsid w:val="00954D67"/>
    <w:rsid w:val="009631C9"/>
    <w:rsid w:val="0096448B"/>
    <w:rsid w:val="00964B71"/>
    <w:rsid w:val="00965A5A"/>
    <w:rsid w:val="00965CDA"/>
    <w:rsid w:val="00970601"/>
    <w:rsid w:val="009721AC"/>
    <w:rsid w:val="00972C1E"/>
    <w:rsid w:val="00973C65"/>
    <w:rsid w:val="00977A07"/>
    <w:rsid w:val="009801C4"/>
    <w:rsid w:val="0098029A"/>
    <w:rsid w:val="00981715"/>
    <w:rsid w:val="009817B1"/>
    <w:rsid w:val="00982CB8"/>
    <w:rsid w:val="00982DA9"/>
    <w:rsid w:val="00983F65"/>
    <w:rsid w:val="00984998"/>
    <w:rsid w:val="00984A32"/>
    <w:rsid w:val="00984B2F"/>
    <w:rsid w:val="00985510"/>
    <w:rsid w:val="009858D3"/>
    <w:rsid w:val="00985E60"/>
    <w:rsid w:val="0098623E"/>
    <w:rsid w:val="00986739"/>
    <w:rsid w:val="00990523"/>
    <w:rsid w:val="0099059E"/>
    <w:rsid w:val="00990C09"/>
    <w:rsid w:val="0099102D"/>
    <w:rsid w:val="00991059"/>
    <w:rsid w:val="00991523"/>
    <w:rsid w:val="009923AE"/>
    <w:rsid w:val="009923EA"/>
    <w:rsid w:val="00992888"/>
    <w:rsid w:val="00992CB9"/>
    <w:rsid w:val="00993AE2"/>
    <w:rsid w:val="00993B2A"/>
    <w:rsid w:val="00995820"/>
    <w:rsid w:val="00995B44"/>
    <w:rsid w:val="00996076"/>
    <w:rsid w:val="00996227"/>
    <w:rsid w:val="0099671F"/>
    <w:rsid w:val="00997476"/>
    <w:rsid w:val="009A073A"/>
    <w:rsid w:val="009A09B3"/>
    <w:rsid w:val="009A0B53"/>
    <w:rsid w:val="009A1D7B"/>
    <w:rsid w:val="009A2162"/>
    <w:rsid w:val="009A24EA"/>
    <w:rsid w:val="009A32B5"/>
    <w:rsid w:val="009A462B"/>
    <w:rsid w:val="009A4CE5"/>
    <w:rsid w:val="009A6FC6"/>
    <w:rsid w:val="009A755F"/>
    <w:rsid w:val="009A7F47"/>
    <w:rsid w:val="009B0602"/>
    <w:rsid w:val="009B06A6"/>
    <w:rsid w:val="009B1CAA"/>
    <w:rsid w:val="009B1F32"/>
    <w:rsid w:val="009B3543"/>
    <w:rsid w:val="009B36A4"/>
    <w:rsid w:val="009B39F1"/>
    <w:rsid w:val="009B4868"/>
    <w:rsid w:val="009B635B"/>
    <w:rsid w:val="009B6EE3"/>
    <w:rsid w:val="009B7075"/>
    <w:rsid w:val="009B75B7"/>
    <w:rsid w:val="009C30B9"/>
    <w:rsid w:val="009C382A"/>
    <w:rsid w:val="009C3AF4"/>
    <w:rsid w:val="009C50A3"/>
    <w:rsid w:val="009C60ED"/>
    <w:rsid w:val="009C77FE"/>
    <w:rsid w:val="009C7F28"/>
    <w:rsid w:val="009D05E6"/>
    <w:rsid w:val="009D07F8"/>
    <w:rsid w:val="009D0F42"/>
    <w:rsid w:val="009D0FF2"/>
    <w:rsid w:val="009D1CB1"/>
    <w:rsid w:val="009D24C2"/>
    <w:rsid w:val="009D3771"/>
    <w:rsid w:val="009D3BB3"/>
    <w:rsid w:val="009D3FD3"/>
    <w:rsid w:val="009D4A83"/>
    <w:rsid w:val="009D4E26"/>
    <w:rsid w:val="009D59E6"/>
    <w:rsid w:val="009D5B74"/>
    <w:rsid w:val="009D62D9"/>
    <w:rsid w:val="009D72CA"/>
    <w:rsid w:val="009E08B0"/>
    <w:rsid w:val="009E0A29"/>
    <w:rsid w:val="009E0A4A"/>
    <w:rsid w:val="009E15A8"/>
    <w:rsid w:val="009E19E2"/>
    <w:rsid w:val="009E2735"/>
    <w:rsid w:val="009E338E"/>
    <w:rsid w:val="009E36E8"/>
    <w:rsid w:val="009E3A53"/>
    <w:rsid w:val="009E4B0E"/>
    <w:rsid w:val="009E4C56"/>
    <w:rsid w:val="009E6F33"/>
    <w:rsid w:val="009E76EF"/>
    <w:rsid w:val="009E7A83"/>
    <w:rsid w:val="009F0155"/>
    <w:rsid w:val="009F0D25"/>
    <w:rsid w:val="009F0E44"/>
    <w:rsid w:val="009F1573"/>
    <w:rsid w:val="009F2052"/>
    <w:rsid w:val="009F2077"/>
    <w:rsid w:val="009F234F"/>
    <w:rsid w:val="009F2673"/>
    <w:rsid w:val="009F3350"/>
    <w:rsid w:val="009F33F0"/>
    <w:rsid w:val="009F3921"/>
    <w:rsid w:val="009F4126"/>
    <w:rsid w:val="009F45BD"/>
    <w:rsid w:val="009F60EF"/>
    <w:rsid w:val="00A00399"/>
    <w:rsid w:val="00A01540"/>
    <w:rsid w:val="00A0238D"/>
    <w:rsid w:val="00A02D7F"/>
    <w:rsid w:val="00A037A0"/>
    <w:rsid w:val="00A042A9"/>
    <w:rsid w:val="00A06726"/>
    <w:rsid w:val="00A07853"/>
    <w:rsid w:val="00A079E3"/>
    <w:rsid w:val="00A10E1D"/>
    <w:rsid w:val="00A1518A"/>
    <w:rsid w:val="00A16379"/>
    <w:rsid w:val="00A16457"/>
    <w:rsid w:val="00A21217"/>
    <w:rsid w:val="00A21416"/>
    <w:rsid w:val="00A22A96"/>
    <w:rsid w:val="00A25783"/>
    <w:rsid w:val="00A269CC"/>
    <w:rsid w:val="00A273AE"/>
    <w:rsid w:val="00A27992"/>
    <w:rsid w:val="00A303CB"/>
    <w:rsid w:val="00A311AF"/>
    <w:rsid w:val="00A325AB"/>
    <w:rsid w:val="00A32CEE"/>
    <w:rsid w:val="00A33349"/>
    <w:rsid w:val="00A3338B"/>
    <w:rsid w:val="00A33B16"/>
    <w:rsid w:val="00A35ED3"/>
    <w:rsid w:val="00A36F15"/>
    <w:rsid w:val="00A406EE"/>
    <w:rsid w:val="00A40A68"/>
    <w:rsid w:val="00A40D28"/>
    <w:rsid w:val="00A40FE3"/>
    <w:rsid w:val="00A41430"/>
    <w:rsid w:val="00A418FF"/>
    <w:rsid w:val="00A4288C"/>
    <w:rsid w:val="00A42A28"/>
    <w:rsid w:val="00A42C14"/>
    <w:rsid w:val="00A4398B"/>
    <w:rsid w:val="00A450D5"/>
    <w:rsid w:val="00A45435"/>
    <w:rsid w:val="00A45FC2"/>
    <w:rsid w:val="00A46A4E"/>
    <w:rsid w:val="00A46F5A"/>
    <w:rsid w:val="00A47DFE"/>
    <w:rsid w:val="00A504EA"/>
    <w:rsid w:val="00A50DBF"/>
    <w:rsid w:val="00A50DE7"/>
    <w:rsid w:val="00A51D46"/>
    <w:rsid w:val="00A522C3"/>
    <w:rsid w:val="00A5399B"/>
    <w:rsid w:val="00A53E9F"/>
    <w:rsid w:val="00A54752"/>
    <w:rsid w:val="00A54A97"/>
    <w:rsid w:val="00A5798D"/>
    <w:rsid w:val="00A57CBC"/>
    <w:rsid w:val="00A60276"/>
    <w:rsid w:val="00A60D1C"/>
    <w:rsid w:val="00A61330"/>
    <w:rsid w:val="00A61AF9"/>
    <w:rsid w:val="00A623B3"/>
    <w:rsid w:val="00A64AA4"/>
    <w:rsid w:val="00A66D16"/>
    <w:rsid w:val="00A67193"/>
    <w:rsid w:val="00A70275"/>
    <w:rsid w:val="00A714BD"/>
    <w:rsid w:val="00A71521"/>
    <w:rsid w:val="00A72094"/>
    <w:rsid w:val="00A726F7"/>
    <w:rsid w:val="00A72BD4"/>
    <w:rsid w:val="00A72C44"/>
    <w:rsid w:val="00A74D05"/>
    <w:rsid w:val="00A75136"/>
    <w:rsid w:val="00A75760"/>
    <w:rsid w:val="00A75FF6"/>
    <w:rsid w:val="00A76B9C"/>
    <w:rsid w:val="00A80890"/>
    <w:rsid w:val="00A8239F"/>
    <w:rsid w:val="00A83D1B"/>
    <w:rsid w:val="00A83EB5"/>
    <w:rsid w:val="00A84A0E"/>
    <w:rsid w:val="00A850B8"/>
    <w:rsid w:val="00A863AA"/>
    <w:rsid w:val="00A908B6"/>
    <w:rsid w:val="00A91A47"/>
    <w:rsid w:val="00A91EFD"/>
    <w:rsid w:val="00A91F1E"/>
    <w:rsid w:val="00A92831"/>
    <w:rsid w:val="00A928C5"/>
    <w:rsid w:val="00A93FAB"/>
    <w:rsid w:val="00A944B5"/>
    <w:rsid w:val="00A951EF"/>
    <w:rsid w:val="00A95AFB"/>
    <w:rsid w:val="00A95BF3"/>
    <w:rsid w:val="00A95D8B"/>
    <w:rsid w:val="00A95DFA"/>
    <w:rsid w:val="00A96081"/>
    <w:rsid w:val="00A9721A"/>
    <w:rsid w:val="00A9798D"/>
    <w:rsid w:val="00A97FBE"/>
    <w:rsid w:val="00AA02A7"/>
    <w:rsid w:val="00AA08A7"/>
    <w:rsid w:val="00AA0E67"/>
    <w:rsid w:val="00AA130E"/>
    <w:rsid w:val="00AA1975"/>
    <w:rsid w:val="00AA1A6F"/>
    <w:rsid w:val="00AA28A5"/>
    <w:rsid w:val="00AA2E92"/>
    <w:rsid w:val="00AA3B60"/>
    <w:rsid w:val="00AA4CE8"/>
    <w:rsid w:val="00AA598F"/>
    <w:rsid w:val="00AA5D03"/>
    <w:rsid w:val="00AA7641"/>
    <w:rsid w:val="00AA768F"/>
    <w:rsid w:val="00AA7A9B"/>
    <w:rsid w:val="00AB0D76"/>
    <w:rsid w:val="00AB1005"/>
    <w:rsid w:val="00AB14BD"/>
    <w:rsid w:val="00AB14D6"/>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3E72"/>
    <w:rsid w:val="00AC4458"/>
    <w:rsid w:val="00AC5476"/>
    <w:rsid w:val="00AC6238"/>
    <w:rsid w:val="00AC62A3"/>
    <w:rsid w:val="00AC6524"/>
    <w:rsid w:val="00AD01D0"/>
    <w:rsid w:val="00AD1896"/>
    <w:rsid w:val="00AD3A65"/>
    <w:rsid w:val="00AD3A8F"/>
    <w:rsid w:val="00AD3EC0"/>
    <w:rsid w:val="00AD4B9A"/>
    <w:rsid w:val="00AD54ED"/>
    <w:rsid w:val="00AD5DC1"/>
    <w:rsid w:val="00AD699E"/>
    <w:rsid w:val="00AD7F64"/>
    <w:rsid w:val="00AE109A"/>
    <w:rsid w:val="00AE1239"/>
    <w:rsid w:val="00AE1495"/>
    <w:rsid w:val="00AE183A"/>
    <w:rsid w:val="00AE1D5E"/>
    <w:rsid w:val="00AE2FF2"/>
    <w:rsid w:val="00AE3D43"/>
    <w:rsid w:val="00AE71AA"/>
    <w:rsid w:val="00AE7773"/>
    <w:rsid w:val="00AF00ED"/>
    <w:rsid w:val="00AF0616"/>
    <w:rsid w:val="00AF1CDA"/>
    <w:rsid w:val="00AF2077"/>
    <w:rsid w:val="00AF3C91"/>
    <w:rsid w:val="00AF4980"/>
    <w:rsid w:val="00AF4F4D"/>
    <w:rsid w:val="00AF5A40"/>
    <w:rsid w:val="00AF5B0F"/>
    <w:rsid w:val="00AF63C6"/>
    <w:rsid w:val="00AF6969"/>
    <w:rsid w:val="00AF6B79"/>
    <w:rsid w:val="00AF6C21"/>
    <w:rsid w:val="00AF6EFF"/>
    <w:rsid w:val="00AF7094"/>
    <w:rsid w:val="00AF7592"/>
    <w:rsid w:val="00B002D6"/>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2F7D"/>
    <w:rsid w:val="00B1318E"/>
    <w:rsid w:val="00B1387F"/>
    <w:rsid w:val="00B14762"/>
    <w:rsid w:val="00B1568C"/>
    <w:rsid w:val="00B1594B"/>
    <w:rsid w:val="00B169A0"/>
    <w:rsid w:val="00B16F6E"/>
    <w:rsid w:val="00B17289"/>
    <w:rsid w:val="00B17638"/>
    <w:rsid w:val="00B176C8"/>
    <w:rsid w:val="00B17CC6"/>
    <w:rsid w:val="00B17EE2"/>
    <w:rsid w:val="00B2191D"/>
    <w:rsid w:val="00B22440"/>
    <w:rsid w:val="00B2293E"/>
    <w:rsid w:val="00B23F28"/>
    <w:rsid w:val="00B23F46"/>
    <w:rsid w:val="00B24610"/>
    <w:rsid w:val="00B257F7"/>
    <w:rsid w:val="00B259D0"/>
    <w:rsid w:val="00B30C57"/>
    <w:rsid w:val="00B31493"/>
    <w:rsid w:val="00B3257D"/>
    <w:rsid w:val="00B32A1A"/>
    <w:rsid w:val="00B32DE0"/>
    <w:rsid w:val="00B3338B"/>
    <w:rsid w:val="00B34005"/>
    <w:rsid w:val="00B3549D"/>
    <w:rsid w:val="00B35F8C"/>
    <w:rsid w:val="00B361B9"/>
    <w:rsid w:val="00B371AC"/>
    <w:rsid w:val="00B4041B"/>
    <w:rsid w:val="00B4069F"/>
    <w:rsid w:val="00B41FE2"/>
    <w:rsid w:val="00B421C2"/>
    <w:rsid w:val="00B43E08"/>
    <w:rsid w:val="00B43FF3"/>
    <w:rsid w:val="00B447E1"/>
    <w:rsid w:val="00B45928"/>
    <w:rsid w:val="00B45AF9"/>
    <w:rsid w:val="00B47025"/>
    <w:rsid w:val="00B47A5E"/>
    <w:rsid w:val="00B5285C"/>
    <w:rsid w:val="00B5457F"/>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4DAA"/>
    <w:rsid w:val="00B752EC"/>
    <w:rsid w:val="00B76D0A"/>
    <w:rsid w:val="00B76F8E"/>
    <w:rsid w:val="00B77F06"/>
    <w:rsid w:val="00B81CCC"/>
    <w:rsid w:val="00B83DEC"/>
    <w:rsid w:val="00B84400"/>
    <w:rsid w:val="00B845CB"/>
    <w:rsid w:val="00B85166"/>
    <w:rsid w:val="00B86970"/>
    <w:rsid w:val="00B86D4C"/>
    <w:rsid w:val="00B87582"/>
    <w:rsid w:val="00B87720"/>
    <w:rsid w:val="00B87B86"/>
    <w:rsid w:val="00B87F82"/>
    <w:rsid w:val="00B91F54"/>
    <w:rsid w:val="00B94002"/>
    <w:rsid w:val="00B94589"/>
    <w:rsid w:val="00B9646E"/>
    <w:rsid w:val="00B97C5D"/>
    <w:rsid w:val="00BA0FC7"/>
    <w:rsid w:val="00BA1434"/>
    <w:rsid w:val="00BA16A1"/>
    <w:rsid w:val="00BA384E"/>
    <w:rsid w:val="00BA5306"/>
    <w:rsid w:val="00BA5375"/>
    <w:rsid w:val="00BA5BB0"/>
    <w:rsid w:val="00BA6ABC"/>
    <w:rsid w:val="00BA7860"/>
    <w:rsid w:val="00BA79E9"/>
    <w:rsid w:val="00BB0481"/>
    <w:rsid w:val="00BB0C64"/>
    <w:rsid w:val="00BB0E04"/>
    <w:rsid w:val="00BB1F98"/>
    <w:rsid w:val="00BB2DAD"/>
    <w:rsid w:val="00BB3024"/>
    <w:rsid w:val="00BB3493"/>
    <w:rsid w:val="00BB404F"/>
    <w:rsid w:val="00BB4096"/>
    <w:rsid w:val="00BB5085"/>
    <w:rsid w:val="00BB521F"/>
    <w:rsid w:val="00BB7F31"/>
    <w:rsid w:val="00BC0D75"/>
    <w:rsid w:val="00BC4A6F"/>
    <w:rsid w:val="00BC5273"/>
    <w:rsid w:val="00BC54C4"/>
    <w:rsid w:val="00BC6BFF"/>
    <w:rsid w:val="00BC7143"/>
    <w:rsid w:val="00BC7211"/>
    <w:rsid w:val="00BC75BA"/>
    <w:rsid w:val="00BD0277"/>
    <w:rsid w:val="00BD0783"/>
    <w:rsid w:val="00BD1D82"/>
    <w:rsid w:val="00BD1E9A"/>
    <w:rsid w:val="00BD25D5"/>
    <w:rsid w:val="00BD2C8A"/>
    <w:rsid w:val="00BD68E2"/>
    <w:rsid w:val="00BD776C"/>
    <w:rsid w:val="00BE05C5"/>
    <w:rsid w:val="00BE0D58"/>
    <w:rsid w:val="00BE2130"/>
    <w:rsid w:val="00BE3270"/>
    <w:rsid w:val="00BE6148"/>
    <w:rsid w:val="00BE66D4"/>
    <w:rsid w:val="00BE6B17"/>
    <w:rsid w:val="00BE6E1C"/>
    <w:rsid w:val="00BE77D1"/>
    <w:rsid w:val="00BE7F08"/>
    <w:rsid w:val="00BF24C7"/>
    <w:rsid w:val="00BF2C66"/>
    <w:rsid w:val="00BF3283"/>
    <w:rsid w:val="00BF3641"/>
    <w:rsid w:val="00BF3732"/>
    <w:rsid w:val="00BF4195"/>
    <w:rsid w:val="00BF4B7C"/>
    <w:rsid w:val="00BF5489"/>
    <w:rsid w:val="00BF5702"/>
    <w:rsid w:val="00BF699D"/>
    <w:rsid w:val="00BF7308"/>
    <w:rsid w:val="00BF7484"/>
    <w:rsid w:val="00C00006"/>
    <w:rsid w:val="00C0106D"/>
    <w:rsid w:val="00C01B4B"/>
    <w:rsid w:val="00C01CB1"/>
    <w:rsid w:val="00C05F90"/>
    <w:rsid w:val="00C06A74"/>
    <w:rsid w:val="00C07214"/>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4FF9"/>
    <w:rsid w:val="00C25040"/>
    <w:rsid w:val="00C250C6"/>
    <w:rsid w:val="00C252C5"/>
    <w:rsid w:val="00C25406"/>
    <w:rsid w:val="00C25E52"/>
    <w:rsid w:val="00C25E65"/>
    <w:rsid w:val="00C266B2"/>
    <w:rsid w:val="00C2738A"/>
    <w:rsid w:val="00C27936"/>
    <w:rsid w:val="00C306AF"/>
    <w:rsid w:val="00C31542"/>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461F"/>
    <w:rsid w:val="00C45C3E"/>
    <w:rsid w:val="00C464D9"/>
    <w:rsid w:val="00C467DC"/>
    <w:rsid w:val="00C473CE"/>
    <w:rsid w:val="00C473D3"/>
    <w:rsid w:val="00C50FBD"/>
    <w:rsid w:val="00C511C7"/>
    <w:rsid w:val="00C51787"/>
    <w:rsid w:val="00C51B23"/>
    <w:rsid w:val="00C52AEE"/>
    <w:rsid w:val="00C54CDB"/>
    <w:rsid w:val="00C553B5"/>
    <w:rsid w:val="00C55E75"/>
    <w:rsid w:val="00C55EB6"/>
    <w:rsid w:val="00C55FDC"/>
    <w:rsid w:val="00C562CC"/>
    <w:rsid w:val="00C56883"/>
    <w:rsid w:val="00C60788"/>
    <w:rsid w:val="00C60C17"/>
    <w:rsid w:val="00C61095"/>
    <w:rsid w:val="00C61BF2"/>
    <w:rsid w:val="00C61D06"/>
    <w:rsid w:val="00C62642"/>
    <w:rsid w:val="00C62A1C"/>
    <w:rsid w:val="00C654EC"/>
    <w:rsid w:val="00C65CD0"/>
    <w:rsid w:val="00C65DDB"/>
    <w:rsid w:val="00C66B84"/>
    <w:rsid w:val="00C67A2D"/>
    <w:rsid w:val="00C67B74"/>
    <w:rsid w:val="00C7081C"/>
    <w:rsid w:val="00C70EB8"/>
    <w:rsid w:val="00C71BC1"/>
    <w:rsid w:val="00C71E61"/>
    <w:rsid w:val="00C722AD"/>
    <w:rsid w:val="00C73545"/>
    <w:rsid w:val="00C73F74"/>
    <w:rsid w:val="00C74DC1"/>
    <w:rsid w:val="00C76050"/>
    <w:rsid w:val="00C760FB"/>
    <w:rsid w:val="00C77011"/>
    <w:rsid w:val="00C81E9F"/>
    <w:rsid w:val="00C82359"/>
    <w:rsid w:val="00C83907"/>
    <w:rsid w:val="00C8482F"/>
    <w:rsid w:val="00C84CEF"/>
    <w:rsid w:val="00C8506E"/>
    <w:rsid w:val="00C854FD"/>
    <w:rsid w:val="00C8614A"/>
    <w:rsid w:val="00C86BAF"/>
    <w:rsid w:val="00C86FEE"/>
    <w:rsid w:val="00C90918"/>
    <w:rsid w:val="00C929B8"/>
    <w:rsid w:val="00C92C72"/>
    <w:rsid w:val="00C930F8"/>
    <w:rsid w:val="00C933CA"/>
    <w:rsid w:val="00C93508"/>
    <w:rsid w:val="00C9439D"/>
    <w:rsid w:val="00C949BB"/>
    <w:rsid w:val="00C94EF6"/>
    <w:rsid w:val="00C94EF9"/>
    <w:rsid w:val="00C95695"/>
    <w:rsid w:val="00C96207"/>
    <w:rsid w:val="00C9700F"/>
    <w:rsid w:val="00CA01AD"/>
    <w:rsid w:val="00CA058A"/>
    <w:rsid w:val="00CA19AB"/>
    <w:rsid w:val="00CA2421"/>
    <w:rsid w:val="00CA4A7D"/>
    <w:rsid w:val="00CA57FC"/>
    <w:rsid w:val="00CA6D07"/>
    <w:rsid w:val="00CA7368"/>
    <w:rsid w:val="00CA7D7C"/>
    <w:rsid w:val="00CB0867"/>
    <w:rsid w:val="00CB0B59"/>
    <w:rsid w:val="00CB1B64"/>
    <w:rsid w:val="00CB4353"/>
    <w:rsid w:val="00CB43A4"/>
    <w:rsid w:val="00CB53C1"/>
    <w:rsid w:val="00CB79EB"/>
    <w:rsid w:val="00CB7D25"/>
    <w:rsid w:val="00CC1413"/>
    <w:rsid w:val="00CC1AF9"/>
    <w:rsid w:val="00CC24B6"/>
    <w:rsid w:val="00CC2C2A"/>
    <w:rsid w:val="00CC2C51"/>
    <w:rsid w:val="00CC2F66"/>
    <w:rsid w:val="00CC2FAD"/>
    <w:rsid w:val="00CC3E35"/>
    <w:rsid w:val="00CC4916"/>
    <w:rsid w:val="00CC5411"/>
    <w:rsid w:val="00CC64CA"/>
    <w:rsid w:val="00CC6D10"/>
    <w:rsid w:val="00CD10CA"/>
    <w:rsid w:val="00CD29AE"/>
    <w:rsid w:val="00CD2F24"/>
    <w:rsid w:val="00CD3C09"/>
    <w:rsid w:val="00CD5DEB"/>
    <w:rsid w:val="00CD618E"/>
    <w:rsid w:val="00CD6191"/>
    <w:rsid w:val="00CD7432"/>
    <w:rsid w:val="00CD777F"/>
    <w:rsid w:val="00CE0969"/>
    <w:rsid w:val="00CE1815"/>
    <w:rsid w:val="00CE2171"/>
    <w:rsid w:val="00CE2786"/>
    <w:rsid w:val="00CE3BC1"/>
    <w:rsid w:val="00CE6937"/>
    <w:rsid w:val="00CE719C"/>
    <w:rsid w:val="00CE7A6E"/>
    <w:rsid w:val="00CF0C25"/>
    <w:rsid w:val="00CF0CEC"/>
    <w:rsid w:val="00CF5682"/>
    <w:rsid w:val="00CF599D"/>
    <w:rsid w:val="00CF5EF5"/>
    <w:rsid w:val="00CF640F"/>
    <w:rsid w:val="00CF6CFF"/>
    <w:rsid w:val="00CF7123"/>
    <w:rsid w:val="00CF722C"/>
    <w:rsid w:val="00CF7388"/>
    <w:rsid w:val="00D000BD"/>
    <w:rsid w:val="00D00E52"/>
    <w:rsid w:val="00D01CBD"/>
    <w:rsid w:val="00D01E59"/>
    <w:rsid w:val="00D02485"/>
    <w:rsid w:val="00D03CB6"/>
    <w:rsid w:val="00D044C9"/>
    <w:rsid w:val="00D05CBD"/>
    <w:rsid w:val="00D05F84"/>
    <w:rsid w:val="00D072F5"/>
    <w:rsid w:val="00D07508"/>
    <w:rsid w:val="00D0791E"/>
    <w:rsid w:val="00D102C4"/>
    <w:rsid w:val="00D10806"/>
    <w:rsid w:val="00D10949"/>
    <w:rsid w:val="00D10D44"/>
    <w:rsid w:val="00D10F25"/>
    <w:rsid w:val="00D112AF"/>
    <w:rsid w:val="00D130B5"/>
    <w:rsid w:val="00D13B48"/>
    <w:rsid w:val="00D142F6"/>
    <w:rsid w:val="00D169E5"/>
    <w:rsid w:val="00D20DC6"/>
    <w:rsid w:val="00D23440"/>
    <w:rsid w:val="00D23A09"/>
    <w:rsid w:val="00D24A02"/>
    <w:rsid w:val="00D25E6D"/>
    <w:rsid w:val="00D26807"/>
    <w:rsid w:val="00D27603"/>
    <w:rsid w:val="00D27F18"/>
    <w:rsid w:val="00D30E61"/>
    <w:rsid w:val="00D31AC9"/>
    <w:rsid w:val="00D32221"/>
    <w:rsid w:val="00D32275"/>
    <w:rsid w:val="00D3273E"/>
    <w:rsid w:val="00D328F1"/>
    <w:rsid w:val="00D32E6F"/>
    <w:rsid w:val="00D337EA"/>
    <w:rsid w:val="00D33ECA"/>
    <w:rsid w:val="00D34B7C"/>
    <w:rsid w:val="00D36BB1"/>
    <w:rsid w:val="00D41819"/>
    <w:rsid w:val="00D41996"/>
    <w:rsid w:val="00D43817"/>
    <w:rsid w:val="00D46741"/>
    <w:rsid w:val="00D477F1"/>
    <w:rsid w:val="00D50460"/>
    <w:rsid w:val="00D50EC5"/>
    <w:rsid w:val="00D51623"/>
    <w:rsid w:val="00D535DF"/>
    <w:rsid w:val="00D54BF3"/>
    <w:rsid w:val="00D5504C"/>
    <w:rsid w:val="00D55B87"/>
    <w:rsid w:val="00D55E7A"/>
    <w:rsid w:val="00D57407"/>
    <w:rsid w:val="00D575CE"/>
    <w:rsid w:val="00D57BDB"/>
    <w:rsid w:val="00D607E4"/>
    <w:rsid w:val="00D61E41"/>
    <w:rsid w:val="00D63328"/>
    <w:rsid w:val="00D6476F"/>
    <w:rsid w:val="00D64DA1"/>
    <w:rsid w:val="00D64EE5"/>
    <w:rsid w:val="00D65BBF"/>
    <w:rsid w:val="00D662E0"/>
    <w:rsid w:val="00D66580"/>
    <w:rsid w:val="00D66BCB"/>
    <w:rsid w:val="00D66EEC"/>
    <w:rsid w:val="00D67BC4"/>
    <w:rsid w:val="00D67C34"/>
    <w:rsid w:val="00D72062"/>
    <w:rsid w:val="00D748DD"/>
    <w:rsid w:val="00D75686"/>
    <w:rsid w:val="00D75EE5"/>
    <w:rsid w:val="00D76D27"/>
    <w:rsid w:val="00D770C0"/>
    <w:rsid w:val="00D8128D"/>
    <w:rsid w:val="00D81DD2"/>
    <w:rsid w:val="00D82158"/>
    <w:rsid w:val="00D82971"/>
    <w:rsid w:val="00D833F1"/>
    <w:rsid w:val="00D83CB2"/>
    <w:rsid w:val="00D83E5F"/>
    <w:rsid w:val="00D845DB"/>
    <w:rsid w:val="00D845DD"/>
    <w:rsid w:val="00D84696"/>
    <w:rsid w:val="00D85234"/>
    <w:rsid w:val="00D86838"/>
    <w:rsid w:val="00D86A66"/>
    <w:rsid w:val="00D913E8"/>
    <w:rsid w:val="00D926E6"/>
    <w:rsid w:val="00D95668"/>
    <w:rsid w:val="00D97421"/>
    <w:rsid w:val="00DA0190"/>
    <w:rsid w:val="00DA0728"/>
    <w:rsid w:val="00DA09BF"/>
    <w:rsid w:val="00DA21D7"/>
    <w:rsid w:val="00DA222D"/>
    <w:rsid w:val="00DA2B8A"/>
    <w:rsid w:val="00DA4030"/>
    <w:rsid w:val="00DA4B5E"/>
    <w:rsid w:val="00DA53D1"/>
    <w:rsid w:val="00DA56C5"/>
    <w:rsid w:val="00DA5F26"/>
    <w:rsid w:val="00DA61A8"/>
    <w:rsid w:val="00DA7DCB"/>
    <w:rsid w:val="00DB073D"/>
    <w:rsid w:val="00DB0AA5"/>
    <w:rsid w:val="00DB1F5B"/>
    <w:rsid w:val="00DB3723"/>
    <w:rsid w:val="00DB3D9B"/>
    <w:rsid w:val="00DB3D9C"/>
    <w:rsid w:val="00DB4651"/>
    <w:rsid w:val="00DB4BE3"/>
    <w:rsid w:val="00DB5390"/>
    <w:rsid w:val="00DB5489"/>
    <w:rsid w:val="00DB549A"/>
    <w:rsid w:val="00DB626D"/>
    <w:rsid w:val="00DB69A3"/>
    <w:rsid w:val="00DC0919"/>
    <w:rsid w:val="00DC0F50"/>
    <w:rsid w:val="00DC0FDB"/>
    <w:rsid w:val="00DC1BBB"/>
    <w:rsid w:val="00DC2283"/>
    <w:rsid w:val="00DC26CE"/>
    <w:rsid w:val="00DC3341"/>
    <w:rsid w:val="00DC381E"/>
    <w:rsid w:val="00DC420A"/>
    <w:rsid w:val="00DC5891"/>
    <w:rsid w:val="00DD0CAD"/>
    <w:rsid w:val="00DD224E"/>
    <w:rsid w:val="00DD3B33"/>
    <w:rsid w:val="00DD3B4B"/>
    <w:rsid w:val="00DD466B"/>
    <w:rsid w:val="00DD4AF6"/>
    <w:rsid w:val="00DD5917"/>
    <w:rsid w:val="00DD73B2"/>
    <w:rsid w:val="00DE1240"/>
    <w:rsid w:val="00DE1B37"/>
    <w:rsid w:val="00DE1FFB"/>
    <w:rsid w:val="00DE2868"/>
    <w:rsid w:val="00DE3125"/>
    <w:rsid w:val="00DE37AB"/>
    <w:rsid w:val="00DE3C99"/>
    <w:rsid w:val="00DE4BC2"/>
    <w:rsid w:val="00DE7FE0"/>
    <w:rsid w:val="00DF1517"/>
    <w:rsid w:val="00DF18EB"/>
    <w:rsid w:val="00DF1929"/>
    <w:rsid w:val="00DF1D3B"/>
    <w:rsid w:val="00DF4859"/>
    <w:rsid w:val="00DF78EF"/>
    <w:rsid w:val="00DF7D92"/>
    <w:rsid w:val="00DF7E13"/>
    <w:rsid w:val="00E00D44"/>
    <w:rsid w:val="00E03010"/>
    <w:rsid w:val="00E045FC"/>
    <w:rsid w:val="00E04FD4"/>
    <w:rsid w:val="00E12A7F"/>
    <w:rsid w:val="00E13CB5"/>
    <w:rsid w:val="00E14B01"/>
    <w:rsid w:val="00E14CDB"/>
    <w:rsid w:val="00E15104"/>
    <w:rsid w:val="00E158A7"/>
    <w:rsid w:val="00E159AD"/>
    <w:rsid w:val="00E15E25"/>
    <w:rsid w:val="00E1635F"/>
    <w:rsid w:val="00E16430"/>
    <w:rsid w:val="00E177FF"/>
    <w:rsid w:val="00E17D41"/>
    <w:rsid w:val="00E203AC"/>
    <w:rsid w:val="00E204DA"/>
    <w:rsid w:val="00E21C6B"/>
    <w:rsid w:val="00E222C0"/>
    <w:rsid w:val="00E23615"/>
    <w:rsid w:val="00E236DD"/>
    <w:rsid w:val="00E23960"/>
    <w:rsid w:val="00E2511C"/>
    <w:rsid w:val="00E2588B"/>
    <w:rsid w:val="00E26B1C"/>
    <w:rsid w:val="00E326E7"/>
    <w:rsid w:val="00E33BB5"/>
    <w:rsid w:val="00E34228"/>
    <w:rsid w:val="00E349EB"/>
    <w:rsid w:val="00E34E8D"/>
    <w:rsid w:val="00E35996"/>
    <w:rsid w:val="00E360A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0916"/>
    <w:rsid w:val="00E519A4"/>
    <w:rsid w:val="00E51BD5"/>
    <w:rsid w:val="00E5368A"/>
    <w:rsid w:val="00E53957"/>
    <w:rsid w:val="00E53AA8"/>
    <w:rsid w:val="00E5778B"/>
    <w:rsid w:val="00E5789C"/>
    <w:rsid w:val="00E60D79"/>
    <w:rsid w:val="00E62042"/>
    <w:rsid w:val="00E625CA"/>
    <w:rsid w:val="00E6306E"/>
    <w:rsid w:val="00E631C7"/>
    <w:rsid w:val="00E63305"/>
    <w:rsid w:val="00E63488"/>
    <w:rsid w:val="00E6451D"/>
    <w:rsid w:val="00E64BB2"/>
    <w:rsid w:val="00E65748"/>
    <w:rsid w:val="00E6585C"/>
    <w:rsid w:val="00E67917"/>
    <w:rsid w:val="00E67F8F"/>
    <w:rsid w:val="00E72EE7"/>
    <w:rsid w:val="00E73063"/>
    <w:rsid w:val="00E7371E"/>
    <w:rsid w:val="00E7403E"/>
    <w:rsid w:val="00E74C0F"/>
    <w:rsid w:val="00E75A0D"/>
    <w:rsid w:val="00E75D1E"/>
    <w:rsid w:val="00E76B7A"/>
    <w:rsid w:val="00E776A0"/>
    <w:rsid w:val="00E80679"/>
    <w:rsid w:val="00E80D56"/>
    <w:rsid w:val="00E80FE8"/>
    <w:rsid w:val="00E816A2"/>
    <w:rsid w:val="00E81F95"/>
    <w:rsid w:val="00E822F7"/>
    <w:rsid w:val="00E82DF9"/>
    <w:rsid w:val="00E831B0"/>
    <w:rsid w:val="00E8341F"/>
    <w:rsid w:val="00E83701"/>
    <w:rsid w:val="00E84697"/>
    <w:rsid w:val="00E84A66"/>
    <w:rsid w:val="00E85AB0"/>
    <w:rsid w:val="00E86469"/>
    <w:rsid w:val="00E87050"/>
    <w:rsid w:val="00E877B3"/>
    <w:rsid w:val="00E909A3"/>
    <w:rsid w:val="00E912FC"/>
    <w:rsid w:val="00E91D1B"/>
    <w:rsid w:val="00E920CA"/>
    <w:rsid w:val="00E92F14"/>
    <w:rsid w:val="00E932FA"/>
    <w:rsid w:val="00E941A5"/>
    <w:rsid w:val="00E945D9"/>
    <w:rsid w:val="00E94EA7"/>
    <w:rsid w:val="00E95D08"/>
    <w:rsid w:val="00E95F20"/>
    <w:rsid w:val="00E96646"/>
    <w:rsid w:val="00E96FDE"/>
    <w:rsid w:val="00E971A6"/>
    <w:rsid w:val="00E97732"/>
    <w:rsid w:val="00E97910"/>
    <w:rsid w:val="00EA0F7C"/>
    <w:rsid w:val="00EA203E"/>
    <w:rsid w:val="00EA20C6"/>
    <w:rsid w:val="00EA273E"/>
    <w:rsid w:val="00EA2A9A"/>
    <w:rsid w:val="00EA3B0B"/>
    <w:rsid w:val="00EA4847"/>
    <w:rsid w:val="00EA4DFE"/>
    <w:rsid w:val="00EA5AE4"/>
    <w:rsid w:val="00EA6B7C"/>
    <w:rsid w:val="00EB269F"/>
    <w:rsid w:val="00EB3982"/>
    <w:rsid w:val="00EB465E"/>
    <w:rsid w:val="00EB47C5"/>
    <w:rsid w:val="00EB48A1"/>
    <w:rsid w:val="00EB4990"/>
    <w:rsid w:val="00EB5842"/>
    <w:rsid w:val="00EB59B0"/>
    <w:rsid w:val="00EB6123"/>
    <w:rsid w:val="00EB731D"/>
    <w:rsid w:val="00EC0098"/>
    <w:rsid w:val="00EC0323"/>
    <w:rsid w:val="00EC124E"/>
    <w:rsid w:val="00EC1539"/>
    <w:rsid w:val="00EC1A05"/>
    <w:rsid w:val="00EC1DFB"/>
    <w:rsid w:val="00EC2CAD"/>
    <w:rsid w:val="00EC458C"/>
    <w:rsid w:val="00EC49F7"/>
    <w:rsid w:val="00EC65D0"/>
    <w:rsid w:val="00EC6A23"/>
    <w:rsid w:val="00EC776C"/>
    <w:rsid w:val="00EC7B5C"/>
    <w:rsid w:val="00ED00B2"/>
    <w:rsid w:val="00ED0341"/>
    <w:rsid w:val="00ED14A4"/>
    <w:rsid w:val="00ED14F8"/>
    <w:rsid w:val="00ED29F9"/>
    <w:rsid w:val="00ED3768"/>
    <w:rsid w:val="00ED5205"/>
    <w:rsid w:val="00ED5CCD"/>
    <w:rsid w:val="00ED6D36"/>
    <w:rsid w:val="00ED7E5D"/>
    <w:rsid w:val="00EE1142"/>
    <w:rsid w:val="00EE1E5A"/>
    <w:rsid w:val="00EE24BA"/>
    <w:rsid w:val="00EE2728"/>
    <w:rsid w:val="00EE3F22"/>
    <w:rsid w:val="00EE41EA"/>
    <w:rsid w:val="00EE4909"/>
    <w:rsid w:val="00EE5BD0"/>
    <w:rsid w:val="00EE631C"/>
    <w:rsid w:val="00EE6555"/>
    <w:rsid w:val="00EE68D5"/>
    <w:rsid w:val="00EE6B45"/>
    <w:rsid w:val="00EF42D0"/>
    <w:rsid w:val="00EF4FA7"/>
    <w:rsid w:val="00EF5132"/>
    <w:rsid w:val="00EF6996"/>
    <w:rsid w:val="00EF6A64"/>
    <w:rsid w:val="00EF6BE2"/>
    <w:rsid w:val="00EF78C2"/>
    <w:rsid w:val="00EF7CC4"/>
    <w:rsid w:val="00EF7F86"/>
    <w:rsid w:val="00F00A86"/>
    <w:rsid w:val="00F00BAF"/>
    <w:rsid w:val="00F00CD3"/>
    <w:rsid w:val="00F00F95"/>
    <w:rsid w:val="00F02055"/>
    <w:rsid w:val="00F027B5"/>
    <w:rsid w:val="00F027F3"/>
    <w:rsid w:val="00F02C29"/>
    <w:rsid w:val="00F06CF8"/>
    <w:rsid w:val="00F07A26"/>
    <w:rsid w:val="00F07AE9"/>
    <w:rsid w:val="00F1261D"/>
    <w:rsid w:val="00F12731"/>
    <w:rsid w:val="00F1378F"/>
    <w:rsid w:val="00F1455B"/>
    <w:rsid w:val="00F16326"/>
    <w:rsid w:val="00F17066"/>
    <w:rsid w:val="00F1766D"/>
    <w:rsid w:val="00F20202"/>
    <w:rsid w:val="00F20752"/>
    <w:rsid w:val="00F21CA2"/>
    <w:rsid w:val="00F23149"/>
    <w:rsid w:val="00F24146"/>
    <w:rsid w:val="00F248C7"/>
    <w:rsid w:val="00F250F0"/>
    <w:rsid w:val="00F2517B"/>
    <w:rsid w:val="00F252E5"/>
    <w:rsid w:val="00F26B92"/>
    <w:rsid w:val="00F27AE8"/>
    <w:rsid w:val="00F308C6"/>
    <w:rsid w:val="00F3170C"/>
    <w:rsid w:val="00F3297D"/>
    <w:rsid w:val="00F33A0B"/>
    <w:rsid w:val="00F3496F"/>
    <w:rsid w:val="00F35A09"/>
    <w:rsid w:val="00F36204"/>
    <w:rsid w:val="00F36419"/>
    <w:rsid w:val="00F366C4"/>
    <w:rsid w:val="00F411DE"/>
    <w:rsid w:val="00F426A9"/>
    <w:rsid w:val="00F42CF9"/>
    <w:rsid w:val="00F438D0"/>
    <w:rsid w:val="00F4436E"/>
    <w:rsid w:val="00F44379"/>
    <w:rsid w:val="00F44AA9"/>
    <w:rsid w:val="00F44DD1"/>
    <w:rsid w:val="00F45305"/>
    <w:rsid w:val="00F456C8"/>
    <w:rsid w:val="00F45952"/>
    <w:rsid w:val="00F45B44"/>
    <w:rsid w:val="00F460D7"/>
    <w:rsid w:val="00F46617"/>
    <w:rsid w:val="00F46E47"/>
    <w:rsid w:val="00F5156F"/>
    <w:rsid w:val="00F51F94"/>
    <w:rsid w:val="00F5260D"/>
    <w:rsid w:val="00F527E2"/>
    <w:rsid w:val="00F539CA"/>
    <w:rsid w:val="00F55637"/>
    <w:rsid w:val="00F57C6D"/>
    <w:rsid w:val="00F608FA"/>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2C54"/>
    <w:rsid w:val="00F73030"/>
    <w:rsid w:val="00F734B2"/>
    <w:rsid w:val="00F73FA8"/>
    <w:rsid w:val="00F75178"/>
    <w:rsid w:val="00F760A3"/>
    <w:rsid w:val="00F7669F"/>
    <w:rsid w:val="00F808BA"/>
    <w:rsid w:val="00F81AB7"/>
    <w:rsid w:val="00F844DF"/>
    <w:rsid w:val="00F844E1"/>
    <w:rsid w:val="00F85273"/>
    <w:rsid w:val="00F852AE"/>
    <w:rsid w:val="00F85947"/>
    <w:rsid w:val="00F87880"/>
    <w:rsid w:val="00F9184B"/>
    <w:rsid w:val="00F94BA9"/>
    <w:rsid w:val="00F95B28"/>
    <w:rsid w:val="00F9600F"/>
    <w:rsid w:val="00FA0727"/>
    <w:rsid w:val="00FA1A16"/>
    <w:rsid w:val="00FA1BB2"/>
    <w:rsid w:val="00FA1DAB"/>
    <w:rsid w:val="00FA23A4"/>
    <w:rsid w:val="00FA24F4"/>
    <w:rsid w:val="00FA4988"/>
    <w:rsid w:val="00FA4E31"/>
    <w:rsid w:val="00FA54DC"/>
    <w:rsid w:val="00FA6375"/>
    <w:rsid w:val="00FA641A"/>
    <w:rsid w:val="00FA7156"/>
    <w:rsid w:val="00FB042D"/>
    <w:rsid w:val="00FB27C4"/>
    <w:rsid w:val="00FB2951"/>
    <w:rsid w:val="00FB2985"/>
    <w:rsid w:val="00FB2B4F"/>
    <w:rsid w:val="00FB35D1"/>
    <w:rsid w:val="00FB3A98"/>
    <w:rsid w:val="00FB3CE5"/>
    <w:rsid w:val="00FB43A6"/>
    <w:rsid w:val="00FB5171"/>
    <w:rsid w:val="00FB5387"/>
    <w:rsid w:val="00FB5769"/>
    <w:rsid w:val="00FB5D9C"/>
    <w:rsid w:val="00FB77BE"/>
    <w:rsid w:val="00FB7997"/>
    <w:rsid w:val="00FC00E7"/>
    <w:rsid w:val="00FC10E5"/>
    <w:rsid w:val="00FC1179"/>
    <w:rsid w:val="00FC4C08"/>
    <w:rsid w:val="00FC54A4"/>
    <w:rsid w:val="00FC5DEB"/>
    <w:rsid w:val="00FC6DD0"/>
    <w:rsid w:val="00FC706B"/>
    <w:rsid w:val="00FC731E"/>
    <w:rsid w:val="00FD0197"/>
    <w:rsid w:val="00FD0AE0"/>
    <w:rsid w:val="00FD2209"/>
    <w:rsid w:val="00FD2E16"/>
    <w:rsid w:val="00FD48A9"/>
    <w:rsid w:val="00FD4948"/>
    <w:rsid w:val="00FD500E"/>
    <w:rsid w:val="00FD5982"/>
    <w:rsid w:val="00FD6B2C"/>
    <w:rsid w:val="00FD6D45"/>
    <w:rsid w:val="00FD7E18"/>
    <w:rsid w:val="00FE0BFB"/>
    <w:rsid w:val="00FE0D01"/>
    <w:rsid w:val="00FE17E4"/>
    <w:rsid w:val="00FE26D1"/>
    <w:rsid w:val="00FE3205"/>
    <w:rsid w:val="00FE3CFA"/>
    <w:rsid w:val="00FE4385"/>
    <w:rsid w:val="00FE4645"/>
    <w:rsid w:val="00FE55C9"/>
    <w:rsid w:val="00FE5AD8"/>
    <w:rsid w:val="00FE727D"/>
    <w:rsid w:val="00FE76B5"/>
    <w:rsid w:val="00FE79A1"/>
    <w:rsid w:val="00FF3EB0"/>
    <w:rsid w:val="00FF460C"/>
    <w:rsid w:val="00FF461E"/>
    <w:rsid w:val="00FF5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7D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uiPriority w:val="99"/>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qFormat/>
    <w:locked/>
    <w:rsid w:val="00E97910"/>
    <w:rPr>
      <w:sz w:val="24"/>
      <w:szCs w:val="24"/>
    </w:rPr>
  </w:style>
  <w:style w:type="paragraph" w:customStyle="1" w:styleId="Normal0">
    <w:name w:val="Normal_0"/>
    <w:rsid w:val="009B06A6"/>
    <w:rPr>
      <w:rFonts w:ascii="Arial" w:hAnsi="Arial"/>
      <w:color w:val="000000"/>
      <w:sz w:val="22"/>
    </w:rPr>
  </w:style>
  <w:style w:type="paragraph" w:styleId="Tekstprzypisukocowego">
    <w:name w:val="endnote text"/>
    <w:basedOn w:val="Normalny"/>
    <w:link w:val="TekstprzypisukocowegoZnak"/>
    <w:semiHidden/>
    <w:unhideWhenUsed/>
    <w:rsid w:val="00C24FF9"/>
  </w:style>
  <w:style w:type="character" w:customStyle="1" w:styleId="TekstprzypisukocowegoZnak">
    <w:name w:val="Tekst przypisu końcowego Znak"/>
    <w:basedOn w:val="Domylnaczcionkaakapitu"/>
    <w:link w:val="Tekstprzypisukocowego"/>
    <w:semiHidden/>
    <w:rsid w:val="00C24FF9"/>
  </w:style>
  <w:style w:type="character" w:styleId="Odwoanieprzypisukocowego">
    <w:name w:val="endnote reference"/>
    <w:basedOn w:val="Domylnaczcionkaakapitu"/>
    <w:semiHidden/>
    <w:unhideWhenUsed/>
    <w:rsid w:val="00C24F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7D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uiPriority w:val="99"/>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character" w:customStyle="1" w:styleId="AkapitzlistZnak">
    <w:name w:val="Akapit z listą Znak"/>
    <w:aliases w:val="L1 Znak,Numerowanie Znak,maz_wyliczenie Znak,opis dzialania Znak,K-P_odwolanie Znak,A_wyliczenie Znak,Akapit z listą5 Znak,CW_Lista Znak,normalny tekst Znak"/>
    <w:link w:val="Akapitzlist"/>
    <w:uiPriority w:val="34"/>
    <w:qFormat/>
    <w:locked/>
    <w:rsid w:val="00E97910"/>
    <w:rPr>
      <w:sz w:val="24"/>
      <w:szCs w:val="24"/>
    </w:rPr>
  </w:style>
  <w:style w:type="paragraph" w:customStyle="1" w:styleId="Normal0">
    <w:name w:val="Normal_0"/>
    <w:rsid w:val="009B06A6"/>
    <w:rPr>
      <w:rFonts w:ascii="Arial" w:hAnsi="Arial"/>
      <w:color w:val="000000"/>
      <w:sz w:val="22"/>
    </w:rPr>
  </w:style>
  <w:style w:type="paragraph" w:styleId="Tekstprzypisukocowego">
    <w:name w:val="endnote text"/>
    <w:basedOn w:val="Normalny"/>
    <w:link w:val="TekstprzypisukocowegoZnak"/>
    <w:semiHidden/>
    <w:unhideWhenUsed/>
    <w:rsid w:val="00C24FF9"/>
  </w:style>
  <w:style w:type="character" w:customStyle="1" w:styleId="TekstprzypisukocowegoZnak">
    <w:name w:val="Tekst przypisu końcowego Znak"/>
    <w:basedOn w:val="Domylnaczcionkaakapitu"/>
    <w:link w:val="Tekstprzypisukocowego"/>
    <w:semiHidden/>
    <w:rsid w:val="00C24FF9"/>
  </w:style>
  <w:style w:type="character" w:styleId="Odwoanieprzypisukocowego">
    <w:name w:val="endnote reference"/>
    <w:basedOn w:val="Domylnaczcionkaakapitu"/>
    <w:semiHidden/>
    <w:unhideWhenUsed/>
    <w:rsid w:val="00C24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78860013">
      <w:bodyDiv w:val="1"/>
      <w:marLeft w:val="0"/>
      <w:marRight w:val="0"/>
      <w:marTop w:val="0"/>
      <w:marBottom w:val="0"/>
      <w:divBdr>
        <w:top w:val="none" w:sz="0" w:space="0" w:color="auto"/>
        <w:left w:val="none" w:sz="0" w:space="0" w:color="auto"/>
        <w:bottom w:val="none" w:sz="0" w:space="0" w:color="auto"/>
        <w:right w:val="none" w:sz="0" w:space="0" w:color="auto"/>
      </w:divBdr>
    </w:div>
    <w:div w:id="85164383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rypina@um.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mailto:a.rypin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2ECC-2EBD-4997-BD5F-39844CB0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8724</Words>
  <Characters>52347</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60950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12</cp:revision>
  <cp:lastPrinted>2019-09-13T09:22:00Z</cp:lastPrinted>
  <dcterms:created xsi:type="dcterms:W3CDTF">2019-10-09T06:40:00Z</dcterms:created>
  <dcterms:modified xsi:type="dcterms:W3CDTF">2019-10-11T09:14:00Z</dcterms:modified>
</cp:coreProperties>
</file>