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BFCFCD" w14:textId="77777777" w:rsidR="00AB5E9C" w:rsidRPr="00AE39FB" w:rsidRDefault="00AB5E9C">
      <w:pPr>
        <w:rPr>
          <w:rFonts w:ascii="Arial" w:hAnsi="Arial" w:cs="Arial"/>
          <w:b/>
          <w:sz w:val="28"/>
          <w:szCs w:val="28"/>
        </w:rPr>
      </w:pPr>
      <w:r w:rsidRPr="00AE39FB">
        <w:rPr>
          <w:rFonts w:ascii="Arial" w:hAnsi="Arial" w:cs="Arial"/>
          <w:b/>
          <w:sz w:val="28"/>
          <w:szCs w:val="28"/>
        </w:rPr>
        <w:t xml:space="preserve">Część III </w:t>
      </w:r>
    </w:p>
    <w:p w14:paraId="4D938B64" w14:textId="77777777" w:rsidR="00AB5E9C" w:rsidRDefault="00AB5E9C" w:rsidP="00AB5E9C">
      <w:pPr>
        <w:tabs>
          <w:tab w:val="left" w:pos="1905"/>
        </w:tabs>
        <w:rPr>
          <w:rFonts w:ascii="Arial" w:hAnsi="Arial" w:cs="Arial"/>
          <w:b/>
          <w:sz w:val="24"/>
          <w:szCs w:val="24"/>
        </w:rPr>
      </w:pPr>
      <w:r w:rsidRPr="00AB5E9C">
        <w:rPr>
          <w:rFonts w:ascii="Arial" w:hAnsi="Arial" w:cs="Arial"/>
          <w:b/>
          <w:sz w:val="24"/>
          <w:szCs w:val="24"/>
        </w:rPr>
        <w:tab/>
        <w:t>OPIS PRZEDMIOTU ZAMÓWIENIA</w:t>
      </w:r>
    </w:p>
    <w:p w14:paraId="305763B4" w14:textId="77777777" w:rsidR="00F36BBC" w:rsidRDefault="00AB5E9C" w:rsidP="00F36BBC">
      <w:pPr>
        <w:spacing w:before="60" w:after="0" w:line="240" w:lineRule="auto"/>
        <w:ind w:left="426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hAnsi="Arial" w:cs="Arial"/>
          <w:sz w:val="24"/>
          <w:szCs w:val="24"/>
        </w:rPr>
        <w:tab/>
      </w:r>
      <w:r w:rsidR="00F36BBC" w:rsidRPr="00F57F4D">
        <w:rPr>
          <w:rFonts w:ascii="Arial" w:hAnsi="Arial" w:cs="Arial"/>
        </w:rPr>
        <w:t xml:space="preserve">Przedmiotem zamówienia jest wykonanie usługi polegającej na </w:t>
      </w:r>
      <w:r w:rsidR="009C25A3" w:rsidRPr="00F36BBC">
        <w:rPr>
          <w:rFonts w:ascii="Arial" w:eastAsia="Times New Roman" w:hAnsi="Arial" w:cs="Arial"/>
          <w:lang w:eastAsia="pl-PL"/>
        </w:rPr>
        <w:t>karczowaniu</w:t>
      </w:r>
      <w:r w:rsidR="009C25A3">
        <w:rPr>
          <w:rFonts w:ascii="Arial" w:eastAsia="Times New Roman" w:hAnsi="Arial" w:cs="Arial"/>
          <w:lang w:eastAsia="pl-PL"/>
        </w:rPr>
        <w:t xml:space="preserve"> (</w:t>
      </w:r>
      <w:r w:rsidR="00F36BBC" w:rsidRPr="00F57F4D">
        <w:rPr>
          <w:rFonts w:ascii="Arial" w:hAnsi="Arial" w:cs="Arial"/>
        </w:rPr>
        <w:t>usunięciu</w:t>
      </w:r>
      <w:r w:rsidR="009C25A3">
        <w:rPr>
          <w:rFonts w:ascii="Arial" w:hAnsi="Arial" w:cs="Arial"/>
        </w:rPr>
        <w:t xml:space="preserve">) </w:t>
      </w:r>
      <w:r w:rsidR="00F36BBC" w:rsidRPr="00F36BBC">
        <w:rPr>
          <w:rFonts w:ascii="Arial" w:eastAsia="Times New Roman" w:hAnsi="Arial" w:cs="Arial"/>
          <w:lang w:eastAsia="pl-PL"/>
        </w:rPr>
        <w:t>krzewów i młodych drzew porastających na działkach przezna</w:t>
      </w:r>
      <w:r w:rsidR="00F36BBC">
        <w:rPr>
          <w:rFonts w:ascii="Arial" w:eastAsia="Times New Roman" w:hAnsi="Arial" w:cs="Arial"/>
          <w:lang w:eastAsia="pl-PL"/>
        </w:rPr>
        <w:t xml:space="preserve">czonych </w:t>
      </w:r>
      <w:r w:rsidR="00535DC7">
        <w:rPr>
          <w:rFonts w:ascii="Arial" w:eastAsia="Times New Roman" w:hAnsi="Arial" w:cs="Arial"/>
          <w:lang w:eastAsia="pl-PL"/>
        </w:rPr>
        <w:t xml:space="preserve">w planie zagospodarowania </w:t>
      </w:r>
      <w:r w:rsidR="00506C90">
        <w:rPr>
          <w:rFonts w:ascii="Arial" w:eastAsia="Times New Roman" w:hAnsi="Arial" w:cs="Arial"/>
          <w:lang w:eastAsia="pl-PL"/>
        </w:rPr>
        <w:t xml:space="preserve">przestrzennego </w:t>
      </w:r>
      <w:r w:rsidR="00535DC7">
        <w:rPr>
          <w:rFonts w:ascii="Arial" w:eastAsia="Times New Roman" w:hAnsi="Arial" w:cs="Arial"/>
          <w:lang w:eastAsia="pl-PL"/>
        </w:rPr>
        <w:t xml:space="preserve">miasta </w:t>
      </w:r>
      <w:r w:rsidR="00F36BBC">
        <w:rPr>
          <w:rFonts w:ascii="Arial" w:eastAsia="Times New Roman" w:hAnsi="Arial" w:cs="Arial"/>
          <w:lang w:eastAsia="pl-PL"/>
        </w:rPr>
        <w:t>pod tereny inwestycyjne</w:t>
      </w:r>
      <w:r w:rsidR="005A5547">
        <w:rPr>
          <w:rFonts w:ascii="Arial" w:eastAsia="Times New Roman" w:hAnsi="Arial" w:cs="Arial"/>
          <w:lang w:eastAsia="pl-PL"/>
        </w:rPr>
        <w:t xml:space="preserve">. </w:t>
      </w:r>
    </w:p>
    <w:p w14:paraId="2398CB35" w14:textId="77777777" w:rsidR="00FA3672" w:rsidRDefault="00F36BBC" w:rsidP="00FA3672">
      <w:pPr>
        <w:spacing w:before="60" w:after="0" w:line="240" w:lineRule="auto"/>
        <w:ind w:left="426"/>
        <w:jc w:val="both"/>
        <w:rPr>
          <w:rFonts w:ascii="Arial" w:eastAsia="Times New Roman" w:hAnsi="Arial" w:cs="Arial"/>
          <w:lang w:eastAsia="pl-PL"/>
        </w:rPr>
      </w:pPr>
      <w:r w:rsidRPr="00F36BBC">
        <w:rPr>
          <w:rFonts w:ascii="Arial" w:eastAsia="Times New Roman" w:hAnsi="Arial" w:cs="Arial"/>
          <w:lang w:eastAsia="pl-PL"/>
        </w:rPr>
        <w:t>Usługa karczowania obejmuje wyłącznie zbędne zadrzewienia i zieleń</w:t>
      </w:r>
      <w:r w:rsidR="005E2D15">
        <w:rPr>
          <w:rFonts w:ascii="Arial" w:eastAsia="Times New Roman" w:hAnsi="Arial" w:cs="Arial"/>
          <w:lang w:eastAsia="pl-PL"/>
        </w:rPr>
        <w:t xml:space="preserve">, </w:t>
      </w:r>
      <w:r w:rsidRPr="00F36BBC">
        <w:rPr>
          <w:rFonts w:ascii="Arial" w:eastAsia="Times New Roman" w:hAnsi="Arial" w:cs="Arial"/>
          <w:lang w:eastAsia="pl-PL"/>
        </w:rPr>
        <w:t>do których nie stosuje się przepisów o ochronie przyrody</w:t>
      </w:r>
      <w:r w:rsidR="00FA3672">
        <w:rPr>
          <w:rFonts w:ascii="Arial" w:eastAsia="Times New Roman" w:hAnsi="Arial" w:cs="Arial"/>
          <w:lang w:eastAsia="pl-PL"/>
        </w:rPr>
        <w:t>,</w:t>
      </w:r>
      <w:r w:rsidRPr="00F36BBC">
        <w:rPr>
          <w:rFonts w:ascii="Arial" w:eastAsia="Times New Roman" w:hAnsi="Arial" w:cs="Arial"/>
          <w:lang w:eastAsia="pl-PL"/>
        </w:rPr>
        <w:t xml:space="preserve"> </w:t>
      </w:r>
      <w:r w:rsidR="00D53FD0">
        <w:rPr>
          <w:rFonts w:ascii="Arial" w:eastAsia="Times New Roman" w:hAnsi="Arial" w:cs="Arial"/>
          <w:lang w:eastAsia="pl-PL"/>
        </w:rPr>
        <w:t xml:space="preserve">tj. zgodnie z </w:t>
      </w:r>
      <w:r w:rsidRPr="00F36BBC">
        <w:rPr>
          <w:rFonts w:ascii="Arial" w:eastAsia="Times New Roman" w:hAnsi="Arial" w:cs="Arial"/>
          <w:lang w:eastAsia="pl-PL"/>
        </w:rPr>
        <w:t xml:space="preserve">art. 83f ust. 1 pkt 1, oraz pkt 3 ustawy z dnia 16 kwietnia 2004r o ochronie przyrody (Dz. U. z 2016r. poz. 2134 tj. z </w:t>
      </w:r>
      <w:proofErr w:type="spellStart"/>
      <w:r w:rsidRPr="00F36BBC">
        <w:rPr>
          <w:rFonts w:ascii="Arial" w:eastAsia="Times New Roman" w:hAnsi="Arial" w:cs="Arial"/>
          <w:lang w:eastAsia="pl-PL"/>
        </w:rPr>
        <w:t>póź</w:t>
      </w:r>
      <w:proofErr w:type="spellEnd"/>
      <w:r w:rsidRPr="00F36BBC">
        <w:rPr>
          <w:rFonts w:ascii="Arial" w:eastAsia="Times New Roman" w:hAnsi="Arial" w:cs="Arial"/>
          <w:lang w:eastAsia="pl-PL"/>
        </w:rPr>
        <w:t xml:space="preserve">. zm.). </w:t>
      </w:r>
    </w:p>
    <w:p w14:paraId="37B8696D" w14:textId="77777777" w:rsidR="00437E14" w:rsidRPr="00F36BBC" w:rsidRDefault="00437E14" w:rsidP="00437E14">
      <w:pPr>
        <w:spacing w:before="60" w:after="0" w:line="240" w:lineRule="auto"/>
        <w:ind w:left="425" w:firstLine="283"/>
        <w:jc w:val="both"/>
        <w:rPr>
          <w:rFonts w:ascii="Arial" w:eastAsia="Times New Roman" w:hAnsi="Arial" w:cs="Arial"/>
          <w:lang w:eastAsia="pl-PL"/>
        </w:rPr>
      </w:pPr>
      <w:r w:rsidRPr="00F36BBC">
        <w:rPr>
          <w:rFonts w:ascii="Arial" w:eastAsia="Times New Roman" w:hAnsi="Arial" w:cs="Arial"/>
          <w:lang w:eastAsia="pl-PL"/>
        </w:rPr>
        <w:t xml:space="preserve">Działki  na których należy wykonać usługę </w:t>
      </w:r>
      <w:r w:rsidR="001B2EA6">
        <w:rPr>
          <w:rFonts w:ascii="Arial" w:eastAsia="Times New Roman" w:hAnsi="Arial" w:cs="Arial"/>
          <w:lang w:eastAsia="pl-PL"/>
        </w:rPr>
        <w:t xml:space="preserve">zgrupowano w ośmiu obszarach </w:t>
      </w:r>
      <w:r w:rsidRPr="00F36BBC">
        <w:rPr>
          <w:rFonts w:ascii="Arial" w:eastAsia="Times New Roman" w:hAnsi="Arial" w:cs="Arial"/>
          <w:lang w:eastAsia="pl-PL"/>
        </w:rPr>
        <w:t>zlokalizowan</w:t>
      </w:r>
      <w:r w:rsidR="001B2EA6">
        <w:rPr>
          <w:rFonts w:ascii="Arial" w:eastAsia="Times New Roman" w:hAnsi="Arial" w:cs="Arial"/>
          <w:lang w:eastAsia="pl-PL"/>
        </w:rPr>
        <w:t xml:space="preserve">ych </w:t>
      </w:r>
      <w:r w:rsidRPr="00F36BBC">
        <w:rPr>
          <w:rFonts w:ascii="Arial" w:eastAsia="Times New Roman" w:hAnsi="Arial" w:cs="Arial"/>
          <w:lang w:eastAsia="pl-PL"/>
        </w:rPr>
        <w:t xml:space="preserve">przy ulicach: </w:t>
      </w:r>
    </w:p>
    <w:p w14:paraId="38B144C7" w14:textId="77777777" w:rsidR="00437E14" w:rsidRPr="00F36BBC" w:rsidRDefault="00437E14" w:rsidP="00437E14">
      <w:pPr>
        <w:numPr>
          <w:ilvl w:val="0"/>
          <w:numId w:val="1"/>
        </w:numPr>
        <w:spacing w:before="60" w:after="0" w:line="24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F36BBC">
        <w:rPr>
          <w:rFonts w:ascii="Arial" w:eastAsia="Times New Roman" w:hAnsi="Arial" w:cs="Arial"/>
          <w:lang w:eastAsia="pl-PL"/>
        </w:rPr>
        <w:t xml:space="preserve">ul.: 4 </w:t>
      </w:r>
      <w:r w:rsidR="00662879">
        <w:rPr>
          <w:rFonts w:ascii="Arial" w:eastAsia="Times New Roman" w:hAnsi="Arial" w:cs="Arial"/>
          <w:lang w:eastAsia="pl-PL"/>
        </w:rPr>
        <w:t>D</w:t>
      </w:r>
      <w:r w:rsidRPr="00F36BBC">
        <w:rPr>
          <w:rFonts w:ascii="Arial" w:eastAsia="Times New Roman" w:hAnsi="Arial" w:cs="Arial"/>
          <w:lang w:eastAsia="pl-PL"/>
        </w:rPr>
        <w:t>ywizji Wojska Polskiego, Morawskiego i Wschodniej,</w:t>
      </w:r>
    </w:p>
    <w:p w14:paraId="03A85964" w14:textId="77777777" w:rsidR="00437E14" w:rsidRPr="00F36BBC" w:rsidRDefault="00437E14" w:rsidP="00437E14">
      <w:pPr>
        <w:numPr>
          <w:ilvl w:val="0"/>
          <w:numId w:val="1"/>
        </w:numPr>
        <w:spacing w:before="60" w:after="0" w:line="24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F36BBC">
        <w:rPr>
          <w:rFonts w:ascii="Arial" w:eastAsia="Times New Roman" w:hAnsi="Arial" w:cs="Arial"/>
          <w:lang w:eastAsia="pl-PL"/>
        </w:rPr>
        <w:t>ul.: Żurawiej i Mazowieckiej;</w:t>
      </w:r>
    </w:p>
    <w:p w14:paraId="6C7A15A9" w14:textId="77777777" w:rsidR="00437E14" w:rsidRPr="00F36BBC" w:rsidRDefault="001F13FC" w:rsidP="00437E14">
      <w:pPr>
        <w:numPr>
          <w:ilvl w:val="0"/>
          <w:numId w:val="1"/>
        </w:numPr>
        <w:spacing w:before="60" w:after="0" w:line="240" w:lineRule="auto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ul.</w:t>
      </w:r>
      <w:r w:rsidR="00437E14" w:rsidRPr="00F36BBC">
        <w:rPr>
          <w:rFonts w:ascii="Arial" w:eastAsia="Times New Roman" w:hAnsi="Arial" w:cs="Arial"/>
          <w:lang w:eastAsia="pl-PL"/>
        </w:rPr>
        <w:t xml:space="preserve"> Gnieźnieńskiej.</w:t>
      </w:r>
    </w:p>
    <w:p w14:paraId="229DE769" w14:textId="77777777" w:rsidR="00437E14" w:rsidRPr="00F36BBC" w:rsidRDefault="001F13FC" w:rsidP="00437E14">
      <w:pPr>
        <w:numPr>
          <w:ilvl w:val="0"/>
          <w:numId w:val="1"/>
        </w:numPr>
        <w:spacing w:before="60" w:after="0" w:line="240" w:lineRule="auto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ul.</w:t>
      </w:r>
      <w:r w:rsidR="00437E14" w:rsidRPr="00F36BBC">
        <w:rPr>
          <w:rFonts w:ascii="Arial" w:eastAsia="Times New Roman" w:hAnsi="Arial" w:cs="Arial"/>
          <w:lang w:eastAsia="pl-PL"/>
        </w:rPr>
        <w:t xml:space="preserve"> Witkowice,</w:t>
      </w:r>
    </w:p>
    <w:p w14:paraId="1EC37A18" w14:textId="77777777" w:rsidR="00437E14" w:rsidRPr="00F36BBC" w:rsidRDefault="001F13FC" w:rsidP="00437E14">
      <w:pPr>
        <w:numPr>
          <w:ilvl w:val="0"/>
          <w:numId w:val="1"/>
        </w:numPr>
        <w:spacing w:before="60" w:after="0" w:line="240" w:lineRule="auto"/>
        <w:contextualSpacing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ul.</w:t>
      </w:r>
      <w:r w:rsidR="00437E14" w:rsidRPr="00F36BBC">
        <w:rPr>
          <w:rFonts w:ascii="Arial" w:eastAsia="Times New Roman" w:hAnsi="Arial" w:cs="Arial"/>
          <w:lang w:eastAsia="pl-PL"/>
        </w:rPr>
        <w:t xml:space="preserve"> Rolnej</w:t>
      </w:r>
    </w:p>
    <w:p w14:paraId="4C2FA11E" w14:textId="77777777" w:rsidR="00437E14" w:rsidRPr="00F36BBC" w:rsidRDefault="00437E14" w:rsidP="00437E14">
      <w:pPr>
        <w:numPr>
          <w:ilvl w:val="0"/>
          <w:numId w:val="1"/>
        </w:numPr>
        <w:spacing w:before="60" w:after="0" w:line="24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F36BBC">
        <w:rPr>
          <w:rFonts w:ascii="Arial" w:eastAsia="Times New Roman" w:hAnsi="Arial" w:cs="Arial"/>
          <w:lang w:eastAsia="pl-PL"/>
        </w:rPr>
        <w:t>ul. Grzybowskiej,</w:t>
      </w:r>
    </w:p>
    <w:p w14:paraId="5A44D0CA" w14:textId="77777777" w:rsidR="00437E14" w:rsidRPr="00F36BBC" w:rsidRDefault="00437E14" w:rsidP="00437E14">
      <w:pPr>
        <w:numPr>
          <w:ilvl w:val="0"/>
          <w:numId w:val="1"/>
        </w:numPr>
        <w:spacing w:before="60" w:after="0" w:line="24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F36BBC">
        <w:rPr>
          <w:rFonts w:ascii="Arial" w:eastAsia="Times New Roman" w:hAnsi="Arial" w:cs="Arial"/>
          <w:lang w:eastAsia="pl-PL"/>
        </w:rPr>
        <w:t>w Korzystnie</w:t>
      </w:r>
      <w:r>
        <w:rPr>
          <w:rFonts w:ascii="Arial" w:eastAsia="Times New Roman" w:hAnsi="Arial" w:cs="Arial"/>
          <w:lang w:eastAsia="pl-PL"/>
        </w:rPr>
        <w:t xml:space="preserve"> </w:t>
      </w:r>
      <w:r w:rsidR="009E73EF">
        <w:rPr>
          <w:rFonts w:ascii="Arial" w:eastAsia="Times New Roman" w:hAnsi="Arial" w:cs="Arial"/>
          <w:lang w:eastAsia="pl-PL"/>
        </w:rPr>
        <w:t xml:space="preserve">(obręb </w:t>
      </w:r>
      <w:proofErr w:type="spellStart"/>
      <w:r w:rsidR="009E73EF">
        <w:rPr>
          <w:rFonts w:ascii="Arial" w:eastAsia="Times New Roman" w:hAnsi="Arial" w:cs="Arial"/>
          <w:lang w:eastAsia="pl-PL"/>
        </w:rPr>
        <w:t>Korzystno</w:t>
      </w:r>
      <w:proofErr w:type="spellEnd"/>
      <w:r w:rsidR="009E73EF">
        <w:rPr>
          <w:rFonts w:ascii="Arial" w:eastAsia="Times New Roman" w:hAnsi="Arial" w:cs="Arial"/>
          <w:lang w:eastAsia="pl-PL"/>
        </w:rPr>
        <w:t>)</w:t>
      </w:r>
      <w:r w:rsidRPr="00F36BBC">
        <w:rPr>
          <w:rFonts w:ascii="Arial" w:eastAsia="Times New Roman" w:hAnsi="Arial" w:cs="Arial"/>
          <w:lang w:eastAsia="pl-PL"/>
        </w:rPr>
        <w:t>,</w:t>
      </w:r>
    </w:p>
    <w:p w14:paraId="1D0ACDDF" w14:textId="77777777" w:rsidR="00437E14" w:rsidRPr="00F36BBC" w:rsidRDefault="00437E14" w:rsidP="00437E14">
      <w:pPr>
        <w:numPr>
          <w:ilvl w:val="0"/>
          <w:numId w:val="1"/>
        </w:numPr>
        <w:spacing w:before="60" w:after="0" w:line="240" w:lineRule="auto"/>
        <w:contextualSpacing/>
        <w:jc w:val="both"/>
        <w:rPr>
          <w:rFonts w:ascii="Arial" w:eastAsia="Times New Roman" w:hAnsi="Arial" w:cs="Arial"/>
          <w:lang w:eastAsia="pl-PL"/>
        </w:rPr>
      </w:pPr>
      <w:r w:rsidRPr="00F36BBC">
        <w:rPr>
          <w:rFonts w:ascii="Arial" w:eastAsia="Times New Roman" w:hAnsi="Arial" w:cs="Arial"/>
          <w:lang w:eastAsia="pl-PL"/>
        </w:rPr>
        <w:t>ul. Brzeskiej</w:t>
      </w:r>
      <w:r w:rsidR="00223742">
        <w:rPr>
          <w:rFonts w:ascii="Arial" w:eastAsia="Times New Roman" w:hAnsi="Arial" w:cs="Arial"/>
          <w:lang w:eastAsia="pl-PL"/>
        </w:rPr>
        <w:t xml:space="preserve"> (osiedle Podczele)</w:t>
      </w:r>
      <w:r w:rsidRPr="00F36BBC">
        <w:rPr>
          <w:rFonts w:ascii="Arial" w:eastAsia="Times New Roman" w:hAnsi="Arial" w:cs="Arial"/>
          <w:lang w:eastAsia="pl-PL"/>
        </w:rPr>
        <w:t>.</w:t>
      </w:r>
    </w:p>
    <w:p w14:paraId="42889A7C" w14:textId="77777777" w:rsidR="00437E14" w:rsidRPr="00F36BBC" w:rsidRDefault="00535DC7" w:rsidP="00437E14">
      <w:pPr>
        <w:spacing w:before="60" w:after="0" w:line="240" w:lineRule="auto"/>
        <w:ind w:left="426" w:hanging="142"/>
        <w:rPr>
          <w:rFonts w:ascii="Arial" w:eastAsia="Times New Roman" w:hAnsi="Arial" w:cs="Arial"/>
          <w:color w:val="FF0000"/>
          <w:lang w:eastAsia="pl-PL"/>
        </w:rPr>
      </w:pPr>
      <w:r>
        <w:rPr>
          <w:rFonts w:ascii="Arial" w:eastAsia="Times New Roman" w:hAnsi="Arial" w:cs="Arial"/>
          <w:u w:val="single"/>
          <w:lang w:eastAsia="pl-PL"/>
        </w:rPr>
        <w:t xml:space="preserve">Zakres </w:t>
      </w:r>
      <w:r w:rsidR="00437E14" w:rsidRPr="00F36BBC">
        <w:rPr>
          <w:rFonts w:ascii="Arial" w:eastAsia="Times New Roman" w:hAnsi="Arial" w:cs="Arial"/>
          <w:u w:val="single"/>
          <w:lang w:eastAsia="pl-PL"/>
        </w:rPr>
        <w:t xml:space="preserve">ogółem </w:t>
      </w:r>
      <w:r w:rsidRPr="00F36BBC">
        <w:rPr>
          <w:rFonts w:ascii="Arial" w:eastAsia="Times New Roman" w:hAnsi="Arial" w:cs="Arial"/>
          <w:u w:val="single"/>
          <w:lang w:eastAsia="pl-PL"/>
        </w:rPr>
        <w:t>pow</w:t>
      </w:r>
      <w:r>
        <w:rPr>
          <w:rFonts w:ascii="Arial" w:eastAsia="Times New Roman" w:hAnsi="Arial" w:cs="Arial"/>
          <w:u w:val="single"/>
          <w:lang w:eastAsia="pl-PL"/>
        </w:rPr>
        <w:t xml:space="preserve">ierzchni </w:t>
      </w:r>
      <w:r w:rsidR="00437E14" w:rsidRPr="00F36BBC">
        <w:rPr>
          <w:rFonts w:ascii="Arial" w:eastAsia="Times New Roman" w:hAnsi="Arial" w:cs="Arial"/>
          <w:u w:val="single"/>
          <w:lang w:eastAsia="pl-PL"/>
        </w:rPr>
        <w:t>działek do karczowania</w:t>
      </w:r>
      <w:r w:rsidR="00437E14" w:rsidRPr="00F36BBC">
        <w:rPr>
          <w:rFonts w:ascii="Arial" w:eastAsia="Times New Roman" w:hAnsi="Arial" w:cs="Arial"/>
          <w:lang w:eastAsia="pl-PL"/>
        </w:rPr>
        <w:t xml:space="preserve">:  </w:t>
      </w:r>
      <w:r w:rsidR="00437E14" w:rsidRPr="00F36BBC">
        <w:rPr>
          <w:rFonts w:ascii="Arial" w:eastAsia="Times New Roman" w:hAnsi="Arial" w:cs="Arial"/>
          <w:b/>
          <w:u w:val="single"/>
          <w:lang w:eastAsia="pl-PL"/>
        </w:rPr>
        <w:t xml:space="preserve">152,7641 </w:t>
      </w:r>
      <w:r w:rsidR="00437E14" w:rsidRPr="00AD6341">
        <w:rPr>
          <w:rFonts w:ascii="Arial" w:eastAsia="Times New Roman" w:hAnsi="Arial" w:cs="Arial"/>
          <w:u w:val="single"/>
          <w:lang w:eastAsia="pl-PL"/>
        </w:rPr>
        <w:t>ha</w:t>
      </w:r>
      <w:r w:rsidR="00437E14" w:rsidRPr="00AD6341">
        <w:rPr>
          <w:rFonts w:ascii="Arial" w:eastAsia="Times New Roman" w:hAnsi="Arial" w:cs="Arial"/>
          <w:color w:val="FF0000"/>
          <w:u w:val="single"/>
          <w:lang w:eastAsia="pl-PL"/>
        </w:rPr>
        <w:t>.</w:t>
      </w:r>
      <w:r w:rsidR="00437E14" w:rsidRPr="00F36BBC">
        <w:rPr>
          <w:rFonts w:ascii="Arial" w:eastAsia="Times New Roman" w:hAnsi="Arial" w:cs="Arial"/>
          <w:color w:val="FF0000"/>
          <w:lang w:eastAsia="pl-PL"/>
        </w:rPr>
        <w:t xml:space="preserve"> </w:t>
      </w:r>
    </w:p>
    <w:p w14:paraId="0D9B62EA" w14:textId="77777777" w:rsidR="005C3049" w:rsidRDefault="005C3049" w:rsidP="005C3049">
      <w:pPr>
        <w:spacing w:before="60" w:after="0" w:line="240" w:lineRule="auto"/>
        <w:ind w:firstLine="426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Zamawiający wymaga aby w</w:t>
      </w:r>
      <w:r w:rsidRPr="00F36BBC">
        <w:rPr>
          <w:rFonts w:ascii="Arial" w:eastAsia="Times New Roman" w:hAnsi="Arial" w:cs="Arial"/>
          <w:lang w:eastAsia="pl-PL"/>
        </w:rPr>
        <w:t xml:space="preserve">ykonanie całości usługi </w:t>
      </w:r>
      <w:r>
        <w:rPr>
          <w:rFonts w:ascii="Arial" w:eastAsia="Times New Roman" w:hAnsi="Arial" w:cs="Arial"/>
          <w:lang w:eastAsia="pl-PL"/>
        </w:rPr>
        <w:t xml:space="preserve">nastąpiło nie później niż </w:t>
      </w:r>
      <w:r w:rsidRPr="00F36BBC">
        <w:rPr>
          <w:rFonts w:ascii="Arial" w:eastAsia="Times New Roman" w:hAnsi="Arial" w:cs="Arial"/>
          <w:lang w:eastAsia="pl-PL"/>
        </w:rPr>
        <w:t xml:space="preserve">do </w:t>
      </w:r>
      <w:r>
        <w:rPr>
          <w:rFonts w:ascii="Arial" w:eastAsia="Times New Roman" w:hAnsi="Arial" w:cs="Arial"/>
          <w:b/>
          <w:lang w:eastAsia="pl-PL"/>
        </w:rPr>
        <w:t>20.12.2017r.</w:t>
      </w:r>
      <w:r>
        <w:rPr>
          <w:rFonts w:ascii="Arial" w:eastAsia="Times New Roman" w:hAnsi="Arial" w:cs="Arial"/>
          <w:lang w:eastAsia="pl-PL"/>
        </w:rPr>
        <w:t xml:space="preserve"> </w:t>
      </w:r>
    </w:p>
    <w:p w14:paraId="1D2E52A6" w14:textId="77777777" w:rsidR="005C3049" w:rsidRDefault="005C3049" w:rsidP="005C3049">
      <w:pPr>
        <w:spacing w:before="60"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Pożądane jest skrócenie terminu, jednak ze względu na okres lęgowy, zaproponowany w ofercie termin nie może być krótszy niż </w:t>
      </w:r>
      <w:r w:rsidRPr="006D15AC">
        <w:rPr>
          <w:rFonts w:ascii="Arial" w:eastAsia="Times New Roman" w:hAnsi="Arial" w:cs="Arial"/>
          <w:u w:val="single"/>
          <w:lang w:eastAsia="pl-PL"/>
        </w:rPr>
        <w:t>15.11.2017r</w:t>
      </w:r>
      <w:r>
        <w:rPr>
          <w:rFonts w:ascii="Arial" w:eastAsia="Times New Roman" w:hAnsi="Arial" w:cs="Arial"/>
          <w:lang w:eastAsia="pl-PL"/>
        </w:rPr>
        <w:t xml:space="preserve">. </w:t>
      </w:r>
    </w:p>
    <w:p w14:paraId="15256128" w14:textId="77777777" w:rsidR="0025064A" w:rsidRDefault="0025064A" w:rsidP="0025064A">
      <w:pPr>
        <w:spacing w:before="60" w:after="0" w:line="240" w:lineRule="auto"/>
        <w:ind w:firstLine="284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Tereny </w:t>
      </w:r>
      <w:r w:rsidR="005C3049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 xml:space="preserve">na których należy wykonać usługę </w:t>
      </w:r>
      <w:r w:rsidR="005C3049">
        <w:rPr>
          <w:rFonts w:ascii="Arial" w:eastAsia="Times New Roman" w:hAnsi="Arial" w:cs="Arial"/>
          <w:lang w:eastAsia="pl-PL"/>
        </w:rPr>
        <w:t xml:space="preserve">(obrazy w formie map) </w:t>
      </w:r>
      <w:r>
        <w:rPr>
          <w:rFonts w:ascii="Arial" w:eastAsia="Times New Roman" w:hAnsi="Arial" w:cs="Arial"/>
          <w:lang w:eastAsia="pl-PL"/>
        </w:rPr>
        <w:t>są przedstawione w załącznikach graficznych (od nr 1 do nr 8).</w:t>
      </w:r>
    </w:p>
    <w:p w14:paraId="560CED82" w14:textId="77777777" w:rsidR="0025064A" w:rsidRDefault="001B2EA6" w:rsidP="00912611">
      <w:pPr>
        <w:spacing w:before="60" w:after="0" w:line="240" w:lineRule="auto"/>
        <w:ind w:firstLine="284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Szczegółowe zestawienie działek </w:t>
      </w:r>
      <w:r w:rsidR="00535DC7">
        <w:rPr>
          <w:rFonts w:ascii="Arial" w:eastAsia="Times New Roman" w:hAnsi="Arial" w:cs="Arial"/>
          <w:lang w:eastAsia="pl-PL"/>
        </w:rPr>
        <w:t>poszczególnych obszarów</w:t>
      </w:r>
      <w:r w:rsidR="00912611">
        <w:rPr>
          <w:rFonts w:ascii="Arial" w:eastAsia="Times New Roman" w:hAnsi="Arial" w:cs="Arial"/>
          <w:lang w:eastAsia="pl-PL"/>
        </w:rPr>
        <w:t>,</w:t>
      </w:r>
      <w:r w:rsidR="00535DC7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 xml:space="preserve">z podaniem </w:t>
      </w:r>
      <w:r w:rsidR="00912611">
        <w:rPr>
          <w:rFonts w:ascii="Arial" w:eastAsia="Times New Roman" w:hAnsi="Arial" w:cs="Arial"/>
          <w:lang w:eastAsia="pl-PL"/>
        </w:rPr>
        <w:t xml:space="preserve">ich </w:t>
      </w:r>
      <w:r>
        <w:rPr>
          <w:rFonts w:ascii="Arial" w:eastAsia="Times New Roman" w:hAnsi="Arial" w:cs="Arial"/>
          <w:lang w:eastAsia="pl-PL"/>
        </w:rPr>
        <w:t>powierzchni (w „ha”) oraz numerów i obrębów geodezyjnych</w:t>
      </w:r>
      <w:r w:rsidR="0025064A">
        <w:rPr>
          <w:rFonts w:ascii="Arial" w:eastAsia="Times New Roman" w:hAnsi="Arial" w:cs="Arial"/>
          <w:lang w:eastAsia="pl-PL"/>
        </w:rPr>
        <w:t>,</w:t>
      </w:r>
      <w:r>
        <w:rPr>
          <w:rFonts w:ascii="Arial" w:eastAsia="Times New Roman" w:hAnsi="Arial" w:cs="Arial"/>
          <w:lang w:eastAsia="pl-PL"/>
        </w:rPr>
        <w:t xml:space="preserve"> zawierają </w:t>
      </w:r>
      <w:r w:rsidR="0025064A">
        <w:rPr>
          <w:rFonts w:ascii="Arial" w:eastAsia="Times New Roman" w:hAnsi="Arial" w:cs="Arial"/>
          <w:lang w:eastAsia="pl-PL"/>
        </w:rPr>
        <w:t>za</w:t>
      </w:r>
      <w:r>
        <w:rPr>
          <w:rFonts w:ascii="Arial" w:eastAsia="Times New Roman" w:hAnsi="Arial" w:cs="Arial"/>
          <w:lang w:eastAsia="pl-PL"/>
        </w:rPr>
        <w:t>łączniki tabelaryczne</w:t>
      </w:r>
      <w:r w:rsidR="00535DC7">
        <w:rPr>
          <w:rFonts w:ascii="Arial" w:eastAsia="Times New Roman" w:hAnsi="Arial" w:cs="Arial"/>
          <w:lang w:eastAsia="pl-PL"/>
        </w:rPr>
        <w:t xml:space="preserve">: </w:t>
      </w:r>
      <w:r>
        <w:rPr>
          <w:rFonts w:ascii="Arial" w:eastAsia="Times New Roman" w:hAnsi="Arial" w:cs="Arial"/>
          <w:lang w:eastAsia="pl-PL"/>
        </w:rPr>
        <w:t xml:space="preserve"> </w:t>
      </w:r>
    </w:p>
    <w:p w14:paraId="490073FC" w14:textId="77777777" w:rsidR="001B2EA6" w:rsidRDefault="001B2EA6" w:rsidP="006D15AC">
      <w:pPr>
        <w:spacing w:before="60"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Zał. tab. </w:t>
      </w:r>
      <w:r w:rsidRPr="001B2EA6">
        <w:rPr>
          <w:rFonts w:ascii="Arial" w:eastAsia="Times New Roman" w:hAnsi="Arial" w:cs="Arial"/>
          <w:b/>
          <w:lang w:eastAsia="pl-PL"/>
        </w:rPr>
        <w:t>Nr 1</w:t>
      </w:r>
      <w:r>
        <w:rPr>
          <w:rFonts w:ascii="Arial" w:eastAsia="Times New Roman" w:hAnsi="Arial" w:cs="Arial"/>
          <w:lang w:eastAsia="pl-PL"/>
        </w:rPr>
        <w:t xml:space="preserve"> </w:t>
      </w:r>
      <w:r w:rsidR="006D15AC">
        <w:rPr>
          <w:rFonts w:ascii="Arial" w:eastAsia="Times New Roman" w:hAnsi="Arial" w:cs="Arial"/>
          <w:lang w:eastAsia="pl-PL"/>
        </w:rPr>
        <w:t>oraz Z</w:t>
      </w:r>
      <w:r>
        <w:rPr>
          <w:rFonts w:ascii="Arial" w:eastAsia="Times New Roman" w:hAnsi="Arial" w:cs="Arial"/>
          <w:lang w:eastAsia="pl-PL"/>
        </w:rPr>
        <w:t xml:space="preserve">ał. tab. </w:t>
      </w:r>
      <w:r w:rsidRPr="006D15AC">
        <w:rPr>
          <w:rFonts w:ascii="Arial" w:eastAsia="Times New Roman" w:hAnsi="Arial" w:cs="Arial"/>
          <w:b/>
          <w:lang w:eastAsia="pl-PL"/>
        </w:rPr>
        <w:t>Nr</w:t>
      </w:r>
      <w:r>
        <w:rPr>
          <w:rFonts w:ascii="Arial" w:eastAsia="Times New Roman" w:hAnsi="Arial" w:cs="Arial"/>
          <w:lang w:eastAsia="pl-PL"/>
        </w:rPr>
        <w:t xml:space="preserve"> </w:t>
      </w:r>
      <w:r w:rsidRPr="00AD6341">
        <w:rPr>
          <w:rFonts w:ascii="Arial" w:eastAsia="Times New Roman" w:hAnsi="Arial" w:cs="Arial"/>
          <w:b/>
          <w:lang w:eastAsia="pl-PL"/>
        </w:rPr>
        <w:t>2</w:t>
      </w:r>
      <w:r>
        <w:rPr>
          <w:rFonts w:ascii="Arial" w:eastAsia="Times New Roman" w:hAnsi="Arial" w:cs="Arial"/>
          <w:lang w:eastAsia="pl-PL"/>
        </w:rPr>
        <w:t xml:space="preserve">. </w:t>
      </w:r>
    </w:p>
    <w:p w14:paraId="316E69A2" w14:textId="77777777" w:rsidR="00382DCE" w:rsidRDefault="009D64D5" w:rsidP="00FA3672">
      <w:pPr>
        <w:spacing w:before="60" w:after="0" w:line="240" w:lineRule="auto"/>
        <w:ind w:left="426"/>
        <w:jc w:val="both"/>
        <w:rPr>
          <w:rFonts w:ascii="Arial" w:eastAsia="Times New Roman" w:hAnsi="Arial" w:cs="Arial"/>
          <w:lang w:eastAsia="pl-PL"/>
        </w:rPr>
      </w:pPr>
      <w:r w:rsidRPr="000563E7">
        <w:rPr>
          <w:rFonts w:ascii="Arial" w:eastAsia="Times New Roman" w:hAnsi="Arial" w:cs="Arial"/>
          <w:u w:val="single"/>
          <w:lang w:eastAsia="pl-PL"/>
        </w:rPr>
        <w:t>Uwaga.</w:t>
      </w:r>
      <w:r>
        <w:rPr>
          <w:rFonts w:ascii="Arial" w:eastAsia="Times New Roman" w:hAnsi="Arial" w:cs="Arial"/>
          <w:lang w:eastAsia="pl-PL"/>
        </w:rPr>
        <w:t xml:space="preserve"> Na poszczególnych obszarach występuje  zróżnicowany stopień  zagęszczenia krzewów i drzew</w:t>
      </w:r>
      <w:r w:rsidR="000563E7">
        <w:rPr>
          <w:rFonts w:ascii="Arial" w:eastAsia="Times New Roman" w:hAnsi="Arial" w:cs="Arial"/>
          <w:lang w:eastAsia="pl-PL"/>
        </w:rPr>
        <w:t>, jak również różne warunki gruntowe</w:t>
      </w:r>
      <w:r>
        <w:rPr>
          <w:rFonts w:ascii="Arial" w:eastAsia="Times New Roman" w:hAnsi="Arial" w:cs="Arial"/>
          <w:lang w:eastAsia="pl-PL"/>
        </w:rPr>
        <w:t>. Niezbędna jest wcześniejsza wizja lokalna.</w:t>
      </w:r>
    </w:p>
    <w:p w14:paraId="73D73295" w14:textId="77777777" w:rsidR="001F13FC" w:rsidRDefault="001F13FC" w:rsidP="00FA3672">
      <w:pPr>
        <w:spacing w:before="60" w:after="0" w:line="240" w:lineRule="auto"/>
        <w:ind w:left="426"/>
        <w:jc w:val="both"/>
        <w:rPr>
          <w:rFonts w:ascii="Arial" w:eastAsia="Times New Roman" w:hAnsi="Arial" w:cs="Arial"/>
          <w:lang w:eastAsia="pl-PL"/>
        </w:rPr>
      </w:pPr>
    </w:p>
    <w:p w14:paraId="21BC69F4" w14:textId="77777777" w:rsidR="00F36BBC" w:rsidRPr="00F36BBC" w:rsidRDefault="00FA3672" w:rsidP="000563E7">
      <w:pPr>
        <w:spacing w:before="60" w:after="0" w:line="240" w:lineRule="auto"/>
        <w:ind w:left="426" w:hanging="284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W</w:t>
      </w:r>
      <w:r w:rsidR="00F36BBC" w:rsidRPr="00F36BBC">
        <w:rPr>
          <w:rFonts w:ascii="Arial" w:eastAsia="Times New Roman" w:hAnsi="Arial" w:cs="Arial"/>
          <w:lang w:eastAsia="pl-PL"/>
        </w:rPr>
        <w:t xml:space="preserve"> ramach </w:t>
      </w:r>
      <w:r w:rsidR="0079384E">
        <w:rPr>
          <w:rFonts w:ascii="Arial" w:eastAsia="Times New Roman" w:hAnsi="Arial" w:cs="Arial"/>
          <w:lang w:eastAsia="pl-PL"/>
        </w:rPr>
        <w:t>prowadzon</w:t>
      </w:r>
      <w:r w:rsidR="009F603A">
        <w:rPr>
          <w:rFonts w:ascii="Arial" w:eastAsia="Times New Roman" w:hAnsi="Arial" w:cs="Arial"/>
          <w:lang w:eastAsia="pl-PL"/>
        </w:rPr>
        <w:t xml:space="preserve">ych </w:t>
      </w:r>
      <w:r w:rsidR="00F36BBC" w:rsidRPr="00F36BBC">
        <w:rPr>
          <w:rFonts w:ascii="Arial" w:eastAsia="Times New Roman" w:hAnsi="Arial" w:cs="Arial"/>
          <w:lang w:eastAsia="pl-PL"/>
        </w:rPr>
        <w:t xml:space="preserve">prac należy </w:t>
      </w:r>
      <w:r w:rsidR="0079384E">
        <w:rPr>
          <w:rFonts w:ascii="Arial" w:eastAsia="Times New Roman" w:hAnsi="Arial" w:cs="Arial"/>
          <w:lang w:eastAsia="pl-PL"/>
        </w:rPr>
        <w:t xml:space="preserve">na poszczególnych obszarach </w:t>
      </w:r>
      <w:r w:rsidR="00F36BBC" w:rsidRPr="00F36BBC">
        <w:rPr>
          <w:rFonts w:ascii="Arial" w:eastAsia="Times New Roman" w:hAnsi="Arial" w:cs="Arial"/>
          <w:lang w:eastAsia="pl-PL"/>
        </w:rPr>
        <w:t>wykonać :</w:t>
      </w:r>
    </w:p>
    <w:p w14:paraId="543977CD" w14:textId="77777777" w:rsidR="00F36BBC" w:rsidRPr="005B24DA" w:rsidRDefault="00F36BBC" w:rsidP="005B24DA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5B24DA">
        <w:rPr>
          <w:rFonts w:ascii="Arial" w:eastAsia="Times New Roman" w:hAnsi="Arial" w:cs="Arial"/>
          <w:lang w:eastAsia="pl-PL"/>
        </w:rPr>
        <w:t xml:space="preserve">usunięcie krzewów rosnących w skupinach o powierzchni </w:t>
      </w:r>
      <w:r w:rsidRPr="00765861">
        <w:rPr>
          <w:rFonts w:ascii="Arial" w:eastAsia="Times New Roman" w:hAnsi="Arial" w:cs="Arial"/>
          <w:b/>
          <w:lang w:eastAsia="pl-PL"/>
        </w:rPr>
        <w:t>do 25m</w:t>
      </w:r>
      <w:r w:rsidRPr="00765861">
        <w:rPr>
          <w:rFonts w:ascii="Arial" w:eastAsia="Times New Roman" w:hAnsi="Arial" w:cs="Arial"/>
          <w:b/>
          <w:vertAlign w:val="superscript"/>
          <w:lang w:eastAsia="pl-PL"/>
        </w:rPr>
        <w:t>2</w:t>
      </w:r>
      <w:r w:rsidRPr="005B24DA">
        <w:rPr>
          <w:rFonts w:ascii="Arial" w:eastAsia="Times New Roman" w:hAnsi="Arial" w:cs="Arial"/>
          <w:lang w:eastAsia="pl-PL"/>
        </w:rPr>
        <w:t>,</w:t>
      </w:r>
    </w:p>
    <w:p w14:paraId="3BB5DC39" w14:textId="77777777" w:rsidR="00C44E65" w:rsidRDefault="00F36BBC" w:rsidP="005B24DA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C44E65">
        <w:rPr>
          <w:rFonts w:ascii="Arial" w:eastAsia="Times New Roman" w:hAnsi="Arial" w:cs="Arial"/>
          <w:lang w:eastAsia="pl-PL"/>
        </w:rPr>
        <w:t xml:space="preserve">usunięcie młodych drzew (samosiewów), których obwód pni na </w:t>
      </w:r>
      <w:r w:rsidRPr="00C44E65">
        <w:rPr>
          <w:rFonts w:ascii="Arial" w:eastAsia="Times New Roman" w:hAnsi="Arial" w:cs="Arial"/>
          <w:u w:val="single"/>
          <w:lang w:eastAsia="pl-PL"/>
        </w:rPr>
        <w:t xml:space="preserve">wysokości </w:t>
      </w:r>
      <w:r w:rsidR="00C44E65" w:rsidRPr="00C44E65">
        <w:rPr>
          <w:rFonts w:ascii="Arial" w:eastAsia="Times New Roman" w:hAnsi="Arial" w:cs="Arial"/>
          <w:u w:val="single"/>
          <w:lang w:eastAsia="pl-PL"/>
        </w:rPr>
        <w:t>130</w:t>
      </w:r>
      <w:r w:rsidRPr="00C44E65">
        <w:rPr>
          <w:rFonts w:ascii="Arial" w:eastAsia="Times New Roman" w:hAnsi="Arial" w:cs="Arial"/>
          <w:u w:val="single"/>
          <w:lang w:eastAsia="pl-PL"/>
        </w:rPr>
        <w:t xml:space="preserve">cm nie przekracza </w:t>
      </w:r>
      <w:r w:rsidR="00C44E65" w:rsidRPr="00C44E65">
        <w:rPr>
          <w:rFonts w:ascii="Arial" w:eastAsia="Times New Roman" w:hAnsi="Arial" w:cs="Arial"/>
          <w:b/>
          <w:u w:val="single"/>
          <w:lang w:eastAsia="pl-PL"/>
        </w:rPr>
        <w:t xml:space="preserve">50 </w:t>
      </w:r>
      <w:r w:rsidRPr="00C44E65">
        <w:rPr>
          <w:rFonts w:ascii="Arial" w:eastAsia="Times New Roman" w:hAnsi="Arial" w:cs="Arial"/>
          <w:b/>
          <w:u w:val="single"/>
          <w:lang w:eastAsia="pl-PL"/>
        </w:rPr>
        <w:t>cm</w:t>
      </w:r>
      <w:r w:rsidR="00C44E65">
        <w:rPr>
          <w:rFonts w:ascii="Arial" w:eastAsia="Times New Roman" w:hAnsi="Arial" w:cs="Arial"/>
          <w:b/>
          <w:u w:val="single"/>
          <w:lang w:eastAsia="pl-PL"/>
        </w:rPr>
        <w:t>.</w:t>
      </w:r>
      <w:r w:rsidRPr="00C44E65">
        <w:rPr>
          <w:rFonts w:ascii="Arial" w:eastAsia="Times New Roman" w:hAnsi="Arial" w:cs="Arial"/>
          <w:lang w:eastAsia="pl-PL"/>
        </w:rPr>
        <w:t xml:space="preserve"> </w:t>
      </w:r>
    </w:p>
    <w:p w14:paraId="4ACE4E00" w14:textId="77777777" w:rsidR="00F36BBC" w:rsidRPr="00C44E65" w:rsidRDefault="00F36BBC" w:rsidP="005B24DA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C44E65">
        <w:rPr>
          <w:rFonts w:ascii="Arial" w:eastAsia="Times New Roman" w:hAnsi="Arial" w:cs="Arial"/>
          <w:lang w:eastAsia="pl-PL"/>
        </w:rPr>
        <w:t>wykoszenie wysokich traw i chwastów (bez wywozu),</w:t>
      </w:r>
    </w:p>
    <w:p w14:paraId="679320ED" w14:textId="77777777" w:rsidR="009F603A" w:rsidRDefault="0079384E" w:rsidP="005B24DA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pocięcie drzew </w:t>
      </w:r>
      <w:r w:rsidR="009F603A" w:rsidRPr="005B24DA">
        <w:rPr>
          <w:rFonts w:ascii="Arial" w:eastAsia="Times New Roman" w:hAnsi="Arial" w:cs="Arial"/>
          <w:lang w:eastAsia="pl-PL"/>
        </w:rPr>
        <w:t xml:space="preserve">(grubizna i konary </w:t>
      </w:r>
      <w:r w:rsidR="009F603A" w:rsidRPr="00C44E65">
        <w:rPr>
          <w:rFonts w:ascii="Arial" w:eastAsia="Times New Roman" w:hAnsi="Arial" w:cs="Arial"/>
          <w:b/>
          <w:lang w:eastAsia="pl-PL"/>
        </w:rPr>
        <w:t xml:space="preserve">o Ø min </w:t>
      </w:r>
      <w:r w:rsidR="00C44E65" w:rsidRPr="00C44E65">
        <w:rPr>
          <w:rFonts w:ascii="Arial" w:eastAsia="Times New Roman" w:hAnsi="Arial" w:cs="Arial"/>
          <w:b/>
          <w:lang w:eastAsia="pl-PL"/>
        </w:rPr>
        <w:t>10</w:t>
      </w:r>
      <w:r w:rsidR="009F603A" w:rsidRPr="00C44E65">
        <w:rPr>
          <w:rFonts w:ascii="Arial" w:eastAsia="Times New Roman" w:hAnsi="Arial" w:cs="Arial"/>
          <w:b/>
          <w:lang w:eastAsia="pl-PL"/>
        </w:rPr>
        <w:t>cm</w:t>
      </w:r>
      <w:r w:rsidR="009F603A" w:rsidRPr="005B24DA">
        <w:rPr>
          <w:rFonts w:ascii="Arial" w:eastAsia="Times New Roman" w:hAnsi="Arial" w:cs="Arial"/>
          <w:lang w:eastAsia="pl-PL"/>
        </w:rPr>
        <w:t xml:space="preserve">) </w:t>
      </w:r>
      <w:r>
        <w:rPr>
          <w:rFonts w:ascii="Arial" w:eastAsia="Times New Roman" w:hAnsi="Arial" w:cs="Arial"/>
          <w:lang w:eastAsia="pl-PL"/>
        </w:rPr>
        <w:t xml:space="preserve">na części </w:t>
      </w:r>
      <w:r w:rsidR="009F603A" w:rsidRPr="005B24DA">
        <w:rPr>
          <w:rFonts w:ascii="Arial" w:eastAsia="Times New Roman" w:hAnsi="Arial" w:cs="Arial"/>
          <w:lang w:eastAsia="pl-PL"/>
        </w:rPr>
        <w:t>–</w:t>
      </w:r>
      <w:r w:rsidR="009F603A">
        <w:rPr>
          <w:rFonts w:ascii="Arial" w:eastAsia="Times New Roman" w:hAnsi="Arial" w:cs="Arial"/>
          <w:lang w:eastAsia="pl-PL"/>
        </w:rPr>
        <w:t xml:space="preserve"> </w:t>
      </w:r>
      <w:r w:rsidR="009F603A" w:rsidRPr="005B24DA">
        <w:rPr>
          <w:rFonts w:ascii="Arial" w:eastAsia="Times New Roman" w:hAnsi="Arial" w:cs="Arial"/>
          <w:lang w:eastAsia="pl-PL"/>
        </w:rPr>
        <w:t>odcinki o dł. 1mb,</w:t>
      </w:r>
    </w:p>
    <w:p w14:paraId="12631684" w14:textId="77777777" w:rsidR="00356877" w:rsidRDefault="009F603A" w:rsidP="005B24DA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ułożenie </w:t>
      </w:r>
      <w:r w:rsidR="00356877">
        <w:rPr>
          <w:rFonts w:ascii="Arial" w:eastAsia="Times New Roman" w:hAnsi="Arial" w:cs="Arial"/>
          <w:lang w:eastAsia="pl-PL"/>
        </w:rPr>
        <w:t xml:space="preserve">pociętego </w:t>
      </w:r>
      <w:r>
        <w:rPr>
          <w:rFonts w:ascii="Arial" w:eastAsia="Times New Roman" w:hAnsi="Arial" w:cs="Arial"/>
          <w:lang w:eastAsia="pl-PL"/>
        </w:rPr>
        <w:t xml:space="preserve">drewna </w:t>
      </w:r>
      <w:r w:rsidR="00356877">
        <w:rPr>
          <w:rFonts w:ascii="Arial" w:eastAsia="Times New Roman" w:hAnsi="Arial" w:cs="Arial"/>
          <w:lang w:eastAsia="pl-PL"/>
        </w:rPr>
        <w:t xml:space="preserve">w </w:t>
      </w:r>
      <w:r w:rsidR="00F36BBC" w:rsidRPr="005B24DA">
        <w:rPr>
          <w:rFonts w:ascii="Arial" w:eastAsia="Times New Roman" w:hAnsi="Arial" w:cs="Arial"/>
          <w:lang w:eastAsia="pl-PL"/>
        </w:rPr>
        <w:t>stosy</w:t>
      </w:r>
      <w:r w:rsidR="00BF0A94" w:rsidRPr="005B24DA">
        <w:rPr>
          <w:rFonts w:ascii="Arial" w:eastAsia="Times New Roman" w:hAnsi="Arial" w:cs="Arial"/>
          <w:lang w:eastAsia="pl-PL"/>
        </w:rPr>
        <w:t xml:space="preserve"> </w:t>
      </w:r>
      <w:r>
        <w:rPr>
          <w:rFonts w:ascii="Arial" w:eastAsia="Times New Roman" w:hAnsi="Arial" w:cs="Arial"/>
          <w:lang w:eastAsia="pl-PL"/>
        </w:rPr>
        <w:t xml:space="preserve">w celu </w:t>
      </w:r>
      <w:r w:rsidR="00EE5AA4">
        <w:rPr>
          <w:rFonts w:ascii="Arial" w:eastAsia="Times New Roman" w:hAnsi="Arial" w:cs="Arial"/>
          <w:lang w:eastAsia="pl-PL"/>
        </w:rPr>
        <w:t>oszacowania ilości</w:t>
      </w:r>
      <w:r w:rsidR="00356877">
        <w:rPr>
          <w:rFonts w:ascii="Arial" w:eastAsia="Times New Roman" w:hAnsi="Arial" w:cs="Arial"/>
          <w:lang w:eastAsia="pl-PL"/>
        </w:rPr>
        <w:t xml:space="preserve"> (kubikowanie) </w:t>
      </w:r>
    </w:p>
    <w:p w14:paraId="7E638770" w14:textId="77777777" w:rsidR="000576D1" w:rsidRDefault="0079384E" w:rsidP="005B24DA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wywóz pozyskanego drewna</w:t>
      </w:r>
      <w:r w:rsidR="00356877">
        <w:rPr>
          <w:rFonts w:ascii="Arial" w:eastAsia="Times New Roman" w:hAnsi="Arial" w:cs="Arial"/>
          <w:lang w:eastAsia="pl-PL"/>
        </w:rPr>
        <w:t xml:space="preserve"> na teren placu składowego w siedzibie MZZDiOŚ sp. z o.o. w Kołobrzegu ul. 6 Dyw. Piechoty 60, w uzgo</w:t>
      </w:r>
      <w:r w:rsidR="000576D1">
        <w:rPr>
          <w:rFonts w:ascii="Arial" w:eastAsia="Times New Roman" w:hAnsi="Arial" w:cs="Arial"/>
          <w:lang w:eastAsia="pl-PL"/>
        </w:rPr>
        <w:t>dnieniu z pracownikiem Spółki (</w:t>
      </w:r>
      <w:r w:rsidR="00356877">
        <w:rPr>
          <w:rFonts w:ascii="Arial" w:eastAsia="Times New Roman" w:hAnsi="Arial" w:cs="Arial"/>
          <w:lang w:eastAsia="pl-PL"/>
        </w:rPr>
        <w:t>tel. sł. 605 626 741)</w:t>
      </w:r>
      <w:r w:rsidR="000576D1">
        <w:rPr>
          <w:rFonts w:ascii="Arial" w:eastAsia="Times New Roman" w:hAnsi="Arial" w:cs="Arial"/>
          <w:lang w:eastAsia="pl-PL"/>
        </w:rPr>
        <w:t xml:space="preserve"> odpowiedzialnym za obsługę pośrednictwa sprzedaży drewna; na terenie placu </w:t>
      </w:r>
      <w:r w:rsidR="00F4196E">
        <w:rPr>
          <w:rFonts w:ascii="Arial" w:eastAsia="Times New Roman" w:hAnsi="Arial" w:cs="Arial"/>
          <w:lang w:eastAsia="pl-PL"/>
        </w:rPr>
        <w:t>składowego odpowiednie jego ułożenie w celu jego p</w:t>
      </w:r>
      <w:r w:rsidR="0011315D">
        <w:rPr>
          <w:rFonts w:ascii="Arial" w:eastAsia="Times New Roman" w:hAnsi="Arial" w:cs="Arial"/>
          <w:lang w:eastAsia="pl-PL"/>
        </w:rPr>
        <w:t>rzekazania</w:t>
      </w:r>
      <w:r w:rsidR="00F4196E">
        <w:rPr>
          <w:rFonts w:ascii="Arial" w:eastAsia="Times New Roman" w:hAnsi="Arial" w:cs="Arial"/>
          <w:lang w:eastAsia="pl-PL"/>
        </w:rPr>
        <w:t>. Pracownik MZZDiOŚ zobowiązany jest do wydania dokumentu</w:t>
      </w:r>
      <w:r w:rsidR="00EE5AA4">
        <w:rPr>
          <w:rFonts w:ascii="Arial" w:eastAsia="Times New Roman" w:hAnsi="Arial" w:cs="Arial"/>
          <w:lang w:eastAsia="pl-PL"/>
        </w:rPr>
        <w:t xml:space="preserve"> PZ </w:t>
      </w:r>
      <w:r w:rsidR="00F4196E">
        <w:rPr>
          <w:rFonts w:ascii="Arial" w:eastAsia="Times New Roman" w:hAnsi="Arial" w:cs="Arial"/>
          <w:lang w:eastAsia="pl-PL"/>
        </w:rPr>
        <w:t xml:space="preserve">potwierdzającego </w:t>
      </w:r>
      <w:r w:rsidR="00EE5AA4">
        <w:rPr>
          <w:rFonts w:ascii="Arial" w:eastAsia="Times New Roman" w:hAnsi="Arial" w:cs="Arial"/>
          <w:lang w:eastAsia="pl-PL"/>
        </w:rPr>
        <w:t xml:space="preserve">odbiór </w:t>
      </w:r>
      <w:r w:rsidR="00F4196E">
        <w:rPr>
          <w:rFonts w:ascii="Arial" w:eastAsia="Times New Roman" w:hAnsi="Arial" w:cs="Arial"/>
          <w:lang w:eastAsia="pl-PL"/>
        </w:rPr>
        <w:t>dostarcz</w:t>
      </w:r>
      <w:r w:rsidR="00EE5AA4">
        <w:rPr>
          <w:rFonts w:ascii="Arial" w:eastAsia="Times New Roman" w:hAnsi="Arial" w:cs="Arial"/>
          <w:lang w:eastAsia="pl-PL"/>
        </w:rPr>
        <w:t xml:space="preserve">onego </w:t>
      </w:r>
      <w:r w:rsidR="00F4196E">
        <w:rPr>
          <w:rFonts w:ascii="Arial" w:eastAsia="Times New Roman" w:hAnsi="Arial" w:cs="Arial"/>
          <w:lang w:eastAsia="pl-PL"/>
        </w:rPr>
        <w:t xml:space="preserve">drewna  </w:t>
      </w:r>
    </w:p>
    <w:p w14:paraId="4B4FCA73" w14:textId="77777777" w:rsidR="00F36BBC" w:rsidRPr="001F13FC" w:rsidRDefault="00356877" w:rsidP="001F13FC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zrębkowani</w:t>
      </w:r>
      <w:r w:rsidR="00F4196E">
        <w:rPr>
          <w:rFonts w:ascii="Arial" w:eastAsia="Times New Roman" w:hAnsi="Arial" w:cs="Arial"/>
          <w:lang w:eastAsia="pl-PL"/>
        </w:rPr>
        <w:t xml:space="preserve">e drobnych </w:t>
      </w:r>
      <w:r>
        <w:rPr>
          <w:rFonts w:ascii="Arial" w:eastAsia="Times New Roman" w:hAnsi="Arial" w:cs="Arial"/>
          <w:lang w:eastAsia="pl-PL"/>
        </w:rPr>
        <w:t xml:space="preserve"> gałęzi</w:t>
      </w:r>
      <w:r w:rsidR="007E4A2F">
        <w:rPr>
          <w:rFonts w:ascii="Arial" w:eastAsia="Times New Roman" w:hAnsi="Arial" w:cs="Arial"/>
          <w:lang w:eastAsia="pl-PL"/>
        </w:rPr>
        <w:t xml:space="preserve"> oraz </w:t>
      </w:r>
      <w:r>
        <w:rPr>
          <w:rFonts w:ascii="Arial" w:eastAsia="Times New Roman" w:hAnsi="Arial" w:cs="Arial"/>
          <w:lang w:eastAsia="pl-PL"/>
        </w:rPr>
        <w:t>zebranie pozostałego urobku</w:t>
      </w:r>
      <w:r w:rsidR="00F4196E">
        <w:rPr>
          <w:rFonts w:ascii="Arial" w:eastAsia="Times New Roman" w:hAnsi="Arial" w:cs="Arial"/>
          <w:lang w:eastAsia="pl-PL"/>
        </w:rPr>
        <w:t xml:space="preserve"> </w:t>
      </w:r>
      <w:r w:rsidR="009D64D5">
        <w:rPr>
          <w:rFonts w:ascii="Arial" w:eastAsia="Times New Roman" w:hAnsi="Arial" w:cs="Arial"/>
          <w:lang w:eastAsia="pl-PL"/>
        </w:rPr>
        <w:t xml:space="preserve">i </w:t>
      </w:r>
      <w:r>
        <w:rPr>
          <w:rFonts w:ascii="Arial" w:eastAsia="Times New Roman" w:hAnsi="Arial" w:cs="Arial"/>
          <w:lang w:eastAsia="pl-PL"/>
        </w:rPr>
        <w:t xml:space="preserve">wywóz do </w:t>
      </w:r>
      <w:r w:rsidR="00BF4E91">
        <w:rPr>
          <w:rFonts w:ascii="Arial" w:eastAsia="Times New Roman" w:hAnsi="Arial" w:cs="Arial"/>
          <w:lang w:eastAsia="pl-PL"/>
        </w:rPr>
        <w:t xml:space="preserve">utylizacji, do </w:t>
      </w:r>
      <w:r>
        <w:rPr>
          <w:rFonts w:ascii="Arial" w:eastAsia="Times New Roman" w:hAnsi="Arial" w:cs="Arial"/>
          <w:lang w:eastAsia="pl-PL"/>
        </w:rPr>
        <w:t xml:space="preserve">uprawnionego odbiorcy odpadów </w:t>
      </w:r>
      <w:r w:rsidR="00F4196E">
        <w:rPr>
          <w:rFonts w:ascii="Arial" w:eastAsia="Times New Roman" w:hAnsi="Arial" w:cs="Arial"/>
          <w:lang w:eastAsia="pl-PL"/>
        </w:rPr>
        <w:t xml:space="preserve">- </w:t>
      </w:r>
      <w:r w:rsidR="00F36BBC" w:rsidRPr="001F13FC">
        <w:rPr>
          <w:rFonts w:ascii="Arial" w:eastAsia="Times New Roman" w:hAnsi="Arial" w:cs="Arial"/>
          <w:lang w:eastAsia="pl-PL"/>
        </w:rPr>
        <w:t>najpóźniej w ciągu trzech dni po zakończeniu prac</w:t>
      </w:r>
      <w:r w:rsidR="001549D8">
        <w:rPr>
          <w:rFonts w:ascii="Arial" w:eastAsia="Times New Roman" w:hAnsi="Arial" w:cs="Arial"/>
          <w:lang w:eastAsia="pl-PL"/>
        </w:rPr>
        <w:t xml:space="preserve">. Na potwierdzenie </w:t>
      </w:r>
      <w:r w:rsidR="00BF4E91">
        <w:rPr>
          <w:rFonts w:ascii="Arial" w:eastAsia="Times New Roman" w:hAnsi="Arial" w:cs="Arial"/>
          <w:lang w:eastAsia="pl-PL"/>
        </w:rPr>
        <w:t xml:space="preserve">wywozu </w:t>
      </w:r>
      <w:r w:rsidR="001549D8">
        <w:rPr>
          <w:rFonts w:ascii="Arial" w:eastAsia="Times New Roman" w:hAnsi="Arial" w:cs="Arial"/>
          <w:lang w:eastAsia="pl-PL"/>
        </w:rPr>
        <w:t xml:space="preserve">Wykonawca przedstawi Karty </w:t>
      </w:r>
      <w:r w:rsidR="005F0ECD">
        <w:rPr>
          <w:rFonts w:ascii="Arial" w:eastAsia="Times New Roman" w:hAnsi="Arial" w:cs="Arial"/>
          <w:lang w:eastAsia="pl-PL"/>
        </w:rPr>
        <w:t xml:space="preserve">przekazania </w:t>
      </w:r>
      <w:r w:rsidR="001549D8">
        <w:rPr>
          <w:rFonts w:ascii="Arial" w:eastAsia="Times New Roman" w:hAnsi="Arial" w:cs="Arial"/>
          <w:lang w:eastAsia="pl-PL"/>
        </w:rPr>
        <w:t>odpadów</w:t>
      </w:r>
      <w:r w:rsidR="003E3670">
        <w:rPr>
          <w:rFonts w:ascii="Arial" w:eastAsia="Times New Roman" w:hAnsi="Arial" w:cs="Arial"/>
          <w:lang w:eastAsia="pl-PL"/>
        </w:rPr>
        <w:t>.</w:t>
      </w:r>
    </w:p>
    <w:p w14:paraId="4F1673DF" w14:textId="77777777" w:rsidR="00FA3672" w:rsidRPr="005B24DA" w:rsidRDefault="00F36BBC" w:rsidP="005B24DA">
      <w:pPr>
        <w:pStyle w:val="Akapitzlist"/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pl-PL"/>
        </w:rPr>
      </w:pPr>
      <w:r w:rsidRPr="005B24DA">
        <w:rPr>
          <w:rFonts w:ascii="Arial" w:eastAsia="Times New Roman" w:hAnsi="Arial" w:cs="Arial"/>
          <w:lang w:eastAsia="pl-PL"/>
        </w:rPr>
        <w:t>wysprzątanie i ewentualne wygrabienie, w celu wyrównani</w:t>
      </w:r>
      <w:r w:rsidR="003E3670">
        <w:rPr>
          <w:rFonts w:ascii="Arial" w:eastAsia="Times New Roman" w:hAnsi="Arial" w:cs="Arial"/>
          <w:lang w:eastAsia="pl-PL"/>
        </w:rPr>
        <w:t>a</w:t>
      </w:r>
      <w:r w:rsidRPr="005B24DA">
        <w:rPr>
          <w:rFonts w:ascii="Arial" w:eastAsia="Times New Roman" w:hAnsi="Arial" w:cs="Arial"/>
          <w:lang w:eastAsia="pl-PL"/>
        </w:rPr>
        <w:t xml:space="preserve"> powierzchni  </w:t>
      </w:r>
      <w:r w:rsidR="007E4A2F">
        <w:rPr>
          <w:rFonts w:ascii="Arial" w:eastAsia="Times New Roman" w:hAnsi="Arial" w:cs="Arial"/>
          <w:lang w:eastAsia="pl-PL"/>
        </w:rPr>
        <w:t>terenu</w:t>
      </w:r>
      <w:r w:rsidRPr="005B24DA">
        <w:rPr>
          <w:rFonts w:ascii="Arial" w:eastAsia="Times New Roman" w:hAnsi="Arial" w:cs="Arial"/>
          <w:lang w:eastAsia="pl-PL"/>
        </w:rPr>
        <w:t>.</w:t>
      </w:r>
    </w:p>
    <w:p w14:paraId="2B68008A" w14:textId="77777777" w:rsidR="00FA3672" w:rsidRDefault="00FA3672" w:rsidP="00FA3672">
      <w:pPr>
        <w:rPr>
          <w:rFonts w:ascii="Arial" w:eastAsia="Times New Roman" w:hAnsi="Arial" w:cs="Arial"/>
          <w:lang w:eastAsia="pl-PL"/>
        </w:rPr>
      </w:pPr>
    </w:p>
    <w:p w14:paraId="4FE96F65" w14:textId="77777777" w:rsidR="00477415" w:rsidRPr="00E12CD9" w:rsidRDefault="004D6A67" w:rsidP="0013567F">
      <w:pPr>
        <w:pStyle w:val="Tekstkomentarza"/>
        <w:spacing w:after="0"/>
        <w:ind w:firstLine="360"/>
        <w:rPr>
          <w:rFonts w:ascii="Arial" w:eastAsia="Times New Roman" w:hAnsi="Arial" w:cs="Arial"/>
          <w:sz w:val="22"/>
          <w:szCs w:val="22"/>
          <w:lang w:eastAsia="ar-SA"/>
        </w:rPr>
      </w:pPr>
      <w:r w:rsidRPr="00E12CD9">
        <w:rPr>
          <w:rFonts w:ascii="Arial" w:eastAsia="Times New Roman" w:hAnsi="Arial" w:cs="Arial"/>
          <w:sz w:val="22"/>
          <w:szCs w:val="22"/>
          <w:lang w:eastAsia="pl-PL"/>
        </w:rPr>
        <w:lastRenderedPageBreak/>
        <w:t xml:space="preserve">Jeżeli w trakcie </w:t>
      </w:r>
      <w:r w:rsidR="00477415" w:rsidRPr="00E12CD9">
        <w:rPr>
          <w:rFonts w:ascii="Arial" w:eastAsia="Times New Roman" w:hAnsi="Arial" w:cs="Arial"/>
          <w:sz w:val="22"/>
          <w:szCs w:val="22"/>
          <w:lang w:eastAsia="pl-PL"/>
        </w:rPr>
        <w:t xml:space="preserve">prowadzonych </w:t>
      </w:r>
      <w:r w:rsidRPr="00E12CD9">
        <w:rPr>
          <w:rFonts w:ascii="Arial" w:eastAsia="Times New Roman" w:hAnsi="Arial" w:cs="Arial"/>
          <w:sz w:val="22"/>
          <w:szCs w:val="22"/>
          <w:lang w:eastAsia="pl-PL"/>
        </w:rPr>
        <w:t xml:space="preserve">prac </w:t>
      </w:r>
      <w:r w:rsidR="00477415" w:rsidRPr="00E12CD9">
        <w:rPr>
          <w:rFonts w:ascii="Arial" w:eastAsia="Times New Roman" w:hAnsi="Arial" w:cs="Arial"/>
          <w:sz w:val="22"/>
          <w:szCs w:val="22"/>
          <w:lang w:eastAsia="pl-PL"/>
        </w:rPr>
        <w:t xml:space="preserve"> </w:t>
      </w:r>
      <w:r w:rsidR="004B46B3" w:rsidRPr="00E12CD9">
        <w:rPr>
          <w:rFonts w:ascii="Arial" w:eastAsia="Times New Roman" w:hAnsi="Arial" w:cs="Arial"/>
          <w:sz w:val="22"/>
          <w:szCs w:val="22"/>
          <w:lang w:eastAsia="pl-PL"/>
        </w:rPr>
        <w:t xml:space="preserve">(w ramach danego obszaru) </w:t>
      </w:r>
      <w:r w:rsidR="00477415" w:rsidRPr="00E12CD9">
        <w:rPr>
          <w:rFonts w:ascii="Arial" w:eastAsia="Times New Roman" w:hAnsi="Arial" w:cs="Arial"/>
          <w:sz w:val="22"/>
          <w:szCs w:val="22"/>
          <w:lang w:eastAsia="pl-PL"/>
        </w:rPr>
        <w:t>na drzewie lub krzewie prze</w:t>
      </w:r>
      <w:r w:rsidR="00477415" w:rsidRPr="00E12CD9">
        <w:rPr>
          <w:rFonts w:ascii="Arial" w:eastAsia="Times New Roman" w:hAnsi="Arial" w:cs="Arial"/>
          <w:sz w:val="22"/>
          <w:szCs w:val="22"/>
          <w:lang w:eastAsia="ar-SA"/>
        </w:rPr>
        <w:t>znaczonym do wycinki zostanie wykryte gniazdo to Wykonawca jest zobowiązany do:</w:t>
      </w:r>
    </w:p>
    <w:p w14:paraId="4963578C" w14:textId="77777777" w:rsidR="00477415" w:rsidRPr="00E12CD9" w:rsidRDefault="00477415" w:rsidP="00477415">
      <w:pPr>
        <w:pStyle w:val="Tekstkomentarza"/>
        <w:spacing w:after="0"/>
        <w:rPr>
          <w:rFonts w:ascii="Arial" w:eastAsia="Times New Roman" w:hAnsi="Arial" w:cs="Arial"/>
          <w:sz w:val="22"/>
          <w:szCs w:val="22"/>
          <w:lang w:eastAsia="ar-SA"/>
        </w:rPr>
      </w:pPr>
      <w:r w:rsidRPr="00E12CD9">
        <w:rPr>
          <w:rFonts w:ascii="Arial" w:eastAsia="Times New Roman" w:hAnsi="Arial" w:cs="Arial"/>
          <w:sz w:val="22"/>
          <w:szCs w:val="22"/>
          <w:lang w:eastAsia="ar-SA"/>
        </w:rPr>
        <w:t>- oznaczenia takiego drzewa lub krzewu,</w:t>
      </w:r>
    </w:p>
    <w:p w14:paraId="0322783F" w14:textId="77777777" w:rsidR="002F58D2" w:rsidRPr="00E12CD9" w:rsidRDefault="00477415" w:rsidP="00477415">
      <w:pPr>
        <w:pStyle w:val="Tekstkomentarza"/>
        <w:spacing w:after="0"/>
        <w:rPr>
          <w:rFonts w:ascii="Arial" w:eastAsia="Times New Roman" w:hAnsi="Arial" w:cs="Arial"/>
          <w:sz w:val="22"/>
          <w:szCs w:val="22"/>
          <w:lang w:eastAsia="ar-SA"/>
        </w:rPr>
      </w:pPr>
      <w:r w:rsidRPr="00E12CD9">
        <w:rPr>
          <w:rFonts w:ascii="Arial" w:eastAsia="Times New Roman" w:hAnsi="Arial" w:cs="Arial"/>
          <w:sz w:val="22"/>
          <w:szCs w:val="22"/>
          <w:lang w:eastAsia="ar-SA"/>
        </w:rPr>
        <w:t>- wykonania dokumentacji fotograficznej</w:t>
      </w:r>
      <w:r w:rsidR="004B46B3" w:rsidRPr="00E12CD9">
        <w:rPr>
          <w:rFonts w:ascii="Arial" w:eastAsia="Times New Roman" w:hAnsi="Arial" w:cs="Arial"/>
          <w:sz w:val="22"/>
          <w:szCs w:val="22"/>
          <w:lang w:eastAsia="ar-SA"/>
        </w:rPr>
        <w:t xml:space="preserve"> i zawiadomienia Zamawiającego</w:t>
      </w:r>
      <w:r w:rsidR="005C3049" w:rsidRPr="00E12CD9">
        <w:rPr>
          <w:rFonts w:ascii="Arial" w:eastAsia="Times New Roman" w:hAnsi="Arial" w:cs="Arial"/>
          <w:sz w:val="22"/>
          <w:szCs w:val="22"/>
          <w:lang w:eastAsia="ar-SA"/>
        </w:rPr>
        <w:t>,</w:t>
      </w:r>
    </w:p>
    <w:p w14:paraId="5C6BA8F4" w14:textId="58D5274D" w:rsidR="00477415" w:rsidRPr="00E12CD9" w:rsidRDefault="002F58D2" w:rsidP="002F58D2">
      <w:pPr>
        <w:pStyle w:val="Tekstkomentarza"/>
        <w:spacing w:after="0"/>
        <w:ind w:left="284" w:hanging="284"/>
        <w:rPr>
          <w:rFonts w:ascii="Arial" w:eastAsia="Times New Roman" w:hAnsi="Arial" w:cs="Arial"/>
          <w:sz w:val="22"/>
          <w:szCs w:val="22"/>
          <w:lang w:eastAsia="ar-SA"/>
        </w:rPr>
      </w:pPr>
      <w:r w:rsidRPr="00E12CD9">
        <w:rPr>
          <w:rFonts w:ascii="Arial" w:eastAsia="Times New Roman" w:hAnsi="Arial" w:cs="Arial"/>
          <w:sz w:val="22"/>
          <w:szCs w:val="22"/>
          <w:lang w:eastAsia="ar-SA"/>
        </w:rPr>
        <w:t>- usuni</w:t>
      </w:r>
      <w:r w:rsidR="004B46B3" w:rsidRPr="00E12CD9">
        <w:rPr>
          <w:rFonts w:ascii="Arial" w:eastAsia="Times New Roman" w:hAnsi="Arial" w:cs="Arial"/>
          <w:sz w:val="22"/>
          <w:szCs w:val="22"/>
          <w:lang w:eastAsia="ar-SA"/>
        </w:rPr>
        <w:t>ęci</w:t>
      </w:r>
      <w:r w:rsidR="0013567F">
        <w:rPr>
          <w:rFonts w:ascii="Arial" w:eastAsia="Times New Roman" w:hAnsi="Arial" w:cs="Arial"/>
          <w:sz w:val="22"/>
          <w:szCs w:val="22"/>
          <w:lang w:eastAsia="ar-SA"/>
        </w:rPr>
        <w:t xml:space="preserve">a takiego drzewa lub krzewu </w:t>
      </w:r>
      <w:bookmarkStart w:id="0" w:name="_GoBack"/>
      <w:bookmarkEnd w:id="0"/>
      <w:r w:rsidR="004B46B3" w:rsidRPr="00E12CD9">
        <w:rPr>
          <w:rFonts w:ascii="Arial" w:eastAsia="Times New Roman" w:hAnsi="Arial" w:cs="Arial"/>
          <w:sz w:val="22"/>
          <w:szCs w:val="22"/>
          <w:lang w:eastAsia="ar-SA"/>
        </w:rPr>
        <w:t>p</w:t>
      </w:r>
      <w:r w:rsidRPr="00E12CD9">
        <w:rPr>
          <w:rFonts w:ascii="Arial" w:eastAsia="Times New Roman" w:hAnsi="Arial" w:cs="Arial"/>
          <w:sz w:val="22"/>
          <w:szCs w:val="22"/>
          <w:lang w:eastAsia="ar-SA"/>
        </w:rPr>
        <w:t>o okresie lęgowym</w:t>
      </w:r>
      <w:r w:rsidR="005C3049" w:rsidRPr="00E12CD9">
        <w:rPr>
          <w:rFonts w:ascii="Arial" w:eastAsia="Times New Roman" w:hAnsi="Arial" w:cs="Arial"/>
          <w:sz w:val="22"/>
          <w:szCs w:val="22"/>
          <w:lang w:eastAsia="ar-SA"/>
        </w:rPr>
        <w:t xml:space="preserve">, </w:t>
      </w:r>
      <w:r w:rsidRPr="00E12CD9">
        <w:rPr>
          <w:rFonts w:ascii="Arial" w:eastAsia="Times New Roman" w:hAnsi="Arial" w:cs="Arial"/>
          <w:sz w:val="22"/>
          <w:szCs w:val="22"/>
          <w:lang w:eastAsia="ar-SA"/>
        </w:rPr>
        <w:t>tj. po 15 października</w:t>
      </w:r>
      <w:r w:rsidR="0030213E" w:rsidRPr="00E12CD9">
        <w:rPr>
          <w:rFonts w:ascii="Arial" w:eastAsia="Times New Roman" w:hAnsi="Arial" w:cs="Arial"/>
          <w:sz w:val="22"/>
          <w:szCs w:val="22"/>
          <w:lang w:eastAsia="ar-SA"/>
        </w:rPr>
        <w:t xml:space="preserve"> 2017r.</w:t>
      </w:r>
      <w:r w:rsidR="005C3049" w:rsidRPr="00E12CD9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293D8EF5" w14:textId="58E5A4E8" w:rsidR="009C56F3" w:rsidRPr="00E12CD9" w:rsidRDefault="009C56F3" w:rsidP="009C56F3">
      <w:pPr>
        <w:suppressAutoHyphens/>
        <w:autoSpaceDE w:val="0"/>
        <w:autoSpaceDN w:val="0"/>
        <w:adjustRightInd w:val="0"/>
        <w:spacing w:before="120" w:after="120" w:line="240" w:lineRule="auto"/>
        <w:jc w:val="both"/>
        <w:rPr>
          <w:rFonts w:ascii="Arial" w:eastAsia="Times New Roman" w:hAnsi="Arial" w:cs="Arial"/>
          <w:lang w:eastAsia="ar-SA"/>
        </w:rPr>
      </w:pPr>
      <w:r w:rsidRPr="00E12CD9">
        <w:rPr>
          <w:rFonts w:ascii="Arial" w:eastAsia="Times New Roman" w:hAnsi="Arial" w:cs="Arial"/>
          <w:lang w:eastAsia="ar-SA"/>
        </w:rPr>
        <w:t xml:space="preserve">Zamawiający wymaga zatrudnienia przez </w:t>
      </w:r>
      <w:r w:rsidR="00E12CD9" w:rsidRPr="00E12CD9">
        <w:rPr>
          <w:rFonts w:ascii="Arial" w:eastAsia="Times New Roman" w:hAnsi="Arial" w:cs="Arial"/>
          <w:lang w:eastAsia="ar-SA"/>
        </w:rPr>
        <w:t>W</w:t>
      </w:r>
      <w:r w:rsidRPr="00E12CD9">
        <w:rPr>
          <w:rFonts w:ascii="Arial" w:eastAsia="Times New Roman" w:hAnsi="Arial" w:cs="Arial"/>
          <w:lang w:eastAsia="ar-SA"/>
        </w:rPr>
        <w:t xml:space="preserve">ykonawcę lub </w:t>
      </w:r>
      <w:r w:rsidR="00E12CD9" w:rsidRPr="00E12CD9">
        <w:rPr>
          <w:rFonts w:ascii="Arial" w:eastAsia="Times New Roman" w:hAnsi="Arial" w:cs="Arial"/>
          <w:lang w:eastAsia="ar-SA"/>
        </w:rPr>
        <w:t>P</w:t>
      </w:r>
      <w:r w:rsidRPr="00E12CD9">
        <w:rPr>
          <w:rFonts w:ascii="Arial" w:eastAsia="Times New Roman" w:hAnsi="Arial" w:cs="Arial"/>
          <w:lang w:eastAsia="ar-SA"/>
        </w:rPr>
        <w:t xml:space="preserve">odwykonawcę na podstawie umowy o pracę osób wykonujących następujące czynności w zakresie realizacji zamówienia: </w:t>
      </w:r>
    </w:p>
    <w:p w14:paraId="39A21037" w14:textId="77777777" w:rsidR="004D6A67" w:rsidRPr="00E12CD9" w:rsidRDefault="004D6A67" w:rsidP="004D6A67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lang w:eastAsia="ar-SA"/>
        </w:rPr>
      </w:pPr>
      <w:r w:rsidRPr="00E12CD9">
        <w:rPr>
          <w:rFonts w:ascii="Arial" w:eastAsia="Times New Roman" w:hAnsi="Arial" w:cs="Arial"/>
          <w:lang w:eastAsia="ar-SA"/>
        </w:rPr>
        <w:t>kierowanie i organizacja prac</w:t>
      </w:r>
      <w:r w:rsidR="005C3049" w:rsidRPr="00E12CD9">
        <w:rPr>
          <w:rFonts w:ascii="Arial" w:eastAsia="Times New Roman" w:hAnsi="Arial" w:cs="Arial"/>
          <w:lang w:eastAsia="ar-SA"/>
        </w:rPr>
        <w:t>,</w:t>
      </w:r>
      <w:r w:rsidRPr="00E12CD9">
        <w:rPr>
          <w:rFonts w:ascii="Arial" w:eastAsia="Times New Roman" w:hAnsi="Arial" w:cs="Arial"/>
          <w:lang w:eastAsia="ar-SA"/>
        </w:rPr>
        <w:t xml:space="preserve"> </w:t>
      </w:r>
    </w:p>
    <w:p w14:paraId="1954E533" w14:textId="77777777" w:rsidR="009C56F3" w:rsidRPr="00E12CD9" w:rsidRDefault="004D6A67" w:rsidP="004D6A67">
      <w:pPr>
        <w:pStyle w:val="Akapitzlist"/>
        <w:numPr>
          <w:ilvl w:val="0"/>
          <w:numId w:val="4"/>
        </w:numPr>
        <w:suppressAutoHyphens/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lang w:eastAsia="ar-SA"/>
        </w:rPr>
      </w:pPr>
      <w:r w:rsidRPr="00E12CD9">
        <w:rPr>
          <w:rFonts w:ascii="Arial" w:hAnsi="Arial" w:cs="Arial"/>
          <w:bCs/>
          <w:sz w:val="20"/>
          <w:szCs w:val="20"/>
        </w:rPr>
        <w:t xml:space="preserve">nadzorowanie pod względem dendrologicznym dokonywanej wycinki </w:t>
      </w:r>
      <w:r w:rsidR="005C3049" w:rsidRPr="00E12CD9">
        <w:rPr>
          <w:rFonts w:ascii="Arial" w:hAnsi="Arial" w:cs="Arial"/>
          <w:bCs/>
          <w:sz w:val="20"/>
          <w:szCs w:val="20"/>
        </w:rPr>
        <w:t>.</w:t>
      </w:r>
    </w:p>
    <w:p w14:paraId="68E9997C" w14:textId="77777777" w:rsidR="009C56F3" w:rsidRPr="00E12CD9" w:rsidRDefault="009C56F3" w:rsidP="009C56F3">
      <w:pPr>
        <w:spacing w:after="0" w:line="240" w:lineRule="auto"/>
        <w:ind w:firstLine="360"/>
        <w:jc w:val="both"/>
        <w:rPr>
          <w:rFonts w:ascii="Arial" w:eastAsia="Times New Roman" w:hAnsi="Arial" w:cs="Arial"/>
          <w:lang w:eastAsia="ar-SA"/>
        </w:rPr>
      </w:pPr>
      <w:r w:rsidRPr="00E12CD9">
        <w:rPr>
          <w:rFonts w:ascii="Arial" w:eastAsia="Times New Roman" w:hAnsi="Arial" w:cs="Arial"/>
          <w:lang w:eastAsia="ar-SA"/>
        </w:rPr>
        <w:t xml:space="preserve">Powyższy warunek zostanie spełniony poprzez zatrudnienie na umowę o pracę nowych pracowników lub wyznaczenie do realizacji zamówienia zatrudnionych już u Wykonawcy pracowników. </w:t>
      </w:r>
    </w:p>
    <w:p w14:paraId="64B22095" w14:textId="77777777" w:rsidR="009C56F3" w:rsidRPr="00E12CD9" w:rsidRDefault="009C56F3" w:rsidP="009C56F3">
      <w:pPr>
        <w:spacing w:after="0" w:line="240" w:lineRule="auto"/>
        <w:ind w:firstLine="360"/>
        <w:jc w:val="both"/>
        <w:rPr>
          <w:rFonts w:ascii="Arial" w:eastAsia="Times New Roman" w:hAnsi="Arial" w:cs="Arial"/>
          <w:lang w:eastAsia="ar-SA"/>
        </w:rPr>
      </w:pPr>
      <w:r w:rsidRPr="00E12CD9">
        <w:rPr>
          <w:rFonts w:ascii="Arial" w:eastAsia="Times New Roman" w:hAnsi="Arial" w:cs="Arial"/>
          <w:lang w:eastAsia="ar-SA"/>
        </w:rPr>
        <w:t>Czynności będą świadczone przez osoby wymienione w Załączniku  do Umowy pn. „Wykaz  osób zatrudnionych na  podstawie  umowy o pracę”, które zostały wskazane przez Wykonawcę, zwane dalej „Pracownikami świadczącymi usługi”.</w:t>
      </w:r>
    </w:p>
    <w:p w14:paraId="2098DB9B" w14:textId="77777777" w:rsidR="009C56F3" w:rsidRPr="00E12CD9" w:rsidRDefault="009C56F3" w:rsidP="009C56F3">
      <w:pPr>
        <w:spacing w:after="0" w:line="240" w:lineRule="auto"/>
        <w:ind w:firstLine="284"/>
        <w:jc w:val="both"/>
        <w:rPr>
          <w:rFonts w:ascii="Arial" w:eastAsia="Times New Roman" w:hAnsi="Arial" w:cs="Arial"/>
          <w:lang w:eastAsia="ar-SA"/>
        </w:rPr>
      </w:pPr>
      <w:r w:rsidRPr="00E12CD9">
        <w:rPr>
          <w:rFonts w:ascii="Arial" w:eastAsia="Times New Roman" w:hAnsi="Arial" w:cs="Arial"/>
          <w:lang w:eastAsia="ar-SA"/>
        </w:rPr>
        <w:t xml:space="preserve">W trakcie realizacji umowy Zamawiający ma prawo zażądać od Wykonawcy przedstawienia dokumentacji świadczącej o zatrudnieniu osób na podstawie umowy o pracę, wraz z dowodami potwierdzającymi odprowadzanie składek na ubezpieczenie społeczne oraz ewidencją czasu pracy, natomiast Wykonawca ma obowiązek niezwłocznie, nie później niż w ciągu 7 dni przedstawić je Zamawiającemu. Przedstawiona dokumentacja i dowody winny być zanonimizowane w sposób zapewniający ochronę danych osobowych pracowników, zgodnie z przepisami ustawy z dnia 29 sierpnia 1997 r. o ochronie danych osobowych tj. w szczególności bez imion, nazwisk, adresów, nr PESEL pracowników. </w:t>
      </w:r>
    </w:p>
    <w:p w14:paraId="232D9D3B" w14:textId="77777777" w:rsidR="001B2EA6" w:rsidRDefault="001B2EA6" w:rsidP="009C56F3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FF0000"/>
          <w:lang w:eastAsia="ar-SA"/>
        </w:rPr>
      </w:pPr>
    </w:p>
    <w:p w14:paraId="27F5A4B2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15BC065A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694C5B52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31585492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24B14194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3F2D8AC1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5130EC99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5CF1854B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389374AD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0BEFCFF1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0A0901C8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16961619" w14:textId="77777777" w:rsidR="001B2EA6" w:rsidRPr="001B2EA6" w:rsidRDefault="001B2EA6" w:rsidP="001B2EA6">
      <w:pPr>
        <w:rPr>
          <w:rFonts w:ascii="Arial" w:eastAsia="Times New Roman" w:hAnsi="Arial" w:cs="Arial"/>
          <w:lang w:eastAsia="ar-SA"/>
        </w:rPr>
      </w:pPr>
    </w:p>
    <w:p w14:paraId="16DA78A7" w14:textId="77777777" w:rsidR="0061583A" w:rsidRPr="0061583A" w:rsidRDefault="0061583A" w:rsidP="001B2EA6">
      <w:pPr>
        <w:rPr>
          <w:rFonts w:ascii="Arial" w:eastAsia="Times New Roman" w:hAnsi="Arial" w:cs="Arial"/>
          <w:u w:val="single"/>
          <w:lang w:eastAsia="ar-SA"/>
        </w:rPr>
      </w:pPr>
      <w:r w:rsidRPr="0061583A">
        <w:rPr>
          <w:rFonts w:ascii="Arial" w:eastAsia="Times New Roman" w:hAnsi="Arial" w:cs="Arial"/>
          <w:u w:val="single"/>
          <w:lang w:eastAsia="ar-SA"/>
        </w:rPr>
        <w:t xml:space="preserve">Załączniki: </w:t>
      </w:r>
    </w:p>
    <w:p w14:paraId="565361A7" w14:textId="77777777" w:rsidR="001B2EA6" w:rsidRDefault="0061583A" w:rsidP="0061583A">
      <w:pPr>
        <w:pStyle w:val="Akapitzlist"/>
        <w:numPr>
          <w:ilvl w:val="0"/>
          <w:numId w:val="5"/>
        </w:numPr>
        <w:rPr>
          <w:rFonts w:ascii="Arial" w:eastAsia="Times New Roman" w:hAnsi="Arial" w:cs="Arial"/>
          <w:lang w:eastAsia="ar-SA"/>
        </w:rPr>
      </w:pPr>
      <w:r w:rsidRPr="0061583A">
        <w:rPr>
          <w:rFonts w:ascii="Arial" w:eastAsia="Times New Roman" w:hAnsi="Arial" w:cs="Arial"/>
          <w:lang w:eastAsia="ar-SA"/>
        </w:rPr>
        <w:t xml:space="preserve">Załączniki graficzne </w:t>
      </w:r>
      <w:r>
        <w:rPr>
          <w:rFonts w:ascii="Arial" w:eastAsia="Times New Roman" w:hAnsi="Arial" w:cs="Arial"/>
          <w:lang w:eastAsia="ar-SA"/>
        </w:rPr>
        <w:t>: od nr 1 do nr 8</w:t>
      </w:r>
    </w:p>
    <w:p w14:paraId="57D62C57" w14:textId="77777777" w:rsidR="0061583A" w:rsidRPr="0061583A" w:rsidRDefault="0061583A" w:rsidP="0061583A">
      <w:pPr>
        <w:pStyle w:val="Akapitzlist"/>
        <w:numPr>
          <w:ilvl w:val="0"/>
          <w:numId w:val="5"/>
        </w:numPr>
        <w:rPr>
          <w:rFonts w:ascii="Arial" w:eastAsia="Times New Roman" w:hAnsi="Arial" w:cs="Arial"/>
          <w:lang w:eastAsia="ar-SA"/>
        </w:rPr>
      </w:pPr>
      <w:r>
        <w:rPr>
          <w:rFonts w:ascii="Arial" w:eastAsia="Times New Roman" w:hAnsi="Arial" w:cs="Arial"/>
          <w:lang w:eastAsia="ar-SA"/>
        </w:rPr>
        <w:t>Załączniki Tabelaryczne :</w:t>
      </w:r>
      <w:r w:rsidR="00DB420E">
        <w:rPr>
          <w:rFonts w:ascii="Arial" w:eastAsia="Times New Roman" w:hAnsi="Arial" w:cs="Arial"/>
          <w:lang w:eastAsia="ar-SA"/>
        </w:rPr>
        <w:t xml:space="preserve"> tab.</w:t>
      </w:r>
      <w:r>
        <w:rPr>
          <w:rFonts w:ascii="Arial" w:eastAsia="Times New Roman" w:hAnsi="Arial" w:cs="Arial"/>
          <w:lang w:eastAsia="ar-SA"/>
        </w:rPr>
        <w:t xml:space="preserve"> nr 1 oraz tab. nr 2 </w:t>
      </w:r>
    </w:p>
    <w:p w14:paraId="4E6FFC4B" w14:textId="77777777" w:rsidR="0061583A" w:rsidRDefault="0061583A" w:rsidP="001B2EA6">
      <w:pPr>
        <w:rPr>
          <w:rFonts w:ascii="Arial" w:eastAsia="Times New Roman" w:hAnsi="Arial" w:cs="Arial"/>
          <w:lang w:eastAsia="ar-SA"/>
        </w:rPr>
      </w:pPr>
    </w:p>
    <w:p w14:paraId="392E984C" w14:textId="77777777" w:rsidR="009C56F3" w:rsidRDefault="009C56F3" w:rsidP="001B2EA6">
      <w:pPr>
        <w:rPr>
          <w:rFonts w:ascii="Arial" w:eastAsia="Times New Roman" w:hAnsi="Arial" w:cs="Arial"/>
          <w:lang w:eastAsia="ar-SA"/>
        </w:rPr>
      </w:pPr>
    </w:p>
    <w:p w14:paraId="4B956749" w14:textId="77777777" w:rsidR="001B2EA6" w:rsidRPr="000563E7" w:rsidRDefault="001B2EA6" w:rsidP="001B2EA6">
      <w:pPr>
        <w:pStyle w:val="Akapitzlist"/>
        <w:numPr>
          <w:ilvl w:val="0"/>
          <w:numId w:val="3"/>
        </w:numPr>
        <w:tabs>
          <w:tab w:val="left" w:pos="0"/>
        </w:tabs>
        <w:rPr>
          <w:rFonts w:ascii="Arial" w:hAnsi="Arial" w:cs="Arial"/>
          <w:sz w:val="24"/>
          <w:szCs w:val="24"/>
          <w:u w:val="single"/>
        </w:rPr>
      </w:pPr>
      <w:r w:rsidRPr="000563E7">
        <w:rPr>
          <w:rFonts w:ascii="Arial" w:hAnsi="Arial" w:cs="Arial"/>
          <w:sz w:val="24"/>
          <w:szCs w:val="24"/>
          <w:u w:val="single"/>
        </w:rPr>
        <w:lastRenderedPageBreak/>
        <w:t xml:space="preserve">Załączniki graficzne : od nr 1 do nr </w:t>
      </w:r>
      <w:r>
        <w:rPr>
          <w:rFonts w:ascii="Arial" w:hAnsi="Arial" w:cs="Arial"/>
          <w:sz w:val="24"/>
          <w:szCs w:val="24"/>
          <w:u w:val="single"/>
        </w:rPr>
        <w:t>8</w:t>
      </w:r>
      <w:r w:rsidRPr="000563E7">
        <w:rPr>
          <w:rFonts w:ascii="Arial" w:hAnsi="Arial" w:cs="Arial"/>
          <w:sz w:val="24"/>
          <w:szCs w:val="24"/>
          <w:u w:val="single"/>
        </w:rPr>
        <w:t>:</w:t>
      </w:r>
    </w:p>
    <w:p w14:paraId="3DA846E4" w14:textId="77777777" w:rsidR="00E300C8" w:rsidRDefault="00E300C8" w:rsidP="00AB5E9C">
      <w:pPr>
        <w:tabs>
          <w:tab w:val="left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3A30A2C" wp14:editId="10C9FB2D">
            <wp:extent cx="5760720" cy="8085383"/>
            <wp:effectExtent l="0" t="0" r="0" b="0"/>
            <wp:docPr id="11" name="Obraz 11" descr="C:\BUDŻET_ AR_2016_K-IO\K-IO_Zadania_ z_ 2016r_ar\5. Przygotowanie terenów inwestycyjnych - karczowanie terenów_2016_przetarg\załączniki\1. zał graf 1_odszar działki _przy ul. 4 Dyw WP _Moraws - Wschodni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BUDŻET_ AR_2016_K-IO\K-IO_Zadania_ z_ 2016r_ar\5. Przygotowanie terenów inwestycyjnych - karczowanie terenów_2016_przetarg\załączniki\1. zał graf 1_odszar działki _przy ul. 4 Dyw WP _Moraws - Wschodnia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47DD4" w14:textId="77777777" w:rsidR="00E300C8" w:rsidRDefault="00E300C8" w:rsidP="00E300C8">
      <w:pPr>
        <w:rPr>
          <w:rFonts w:ascii="Arial" w:hAnsi="Arial" w:cs="Arial"/>
        </w:rPr>
      </w:pPr>
      <w:r w:rsidRPr="00E300C8">
        <w:rPr>
          <w:rFonts w:ascii="Arial" w:hAnsi="Arial" w:cs="Arial"/>
        </w:rPr>
        <w:t>Zał. graf</w:t>
      </w:r>
      <w:r w:rsidR="007D69C5">
        <w:rPr>
          <w:rFonts w:ascii="Arial" w:hAnsi="Arial" w:cs="Arial"/>
        </w:rPr>
        <w:t>.</w:t>
      </w:r>
      <w:r w:rsidRPr="00E300C8">
        <w:rPr>
          <w:rFonts w:ascii="Arial" w:hAnsi="Arial" w:cs="Arial"/>
        </w:rPr>
        <w:t xml:space="preserve"> nr 1</w:t>
      </w:r>
    </w:p>
    <w:p w14:paraId="564C2886" w14:textId="77777777" w:rsidR="00182D8B" w:rsidRDefault="00182D8B" w:rsidP="00E300C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FB5AD60" wp14:editId="67C90AA9">
            <wp:extent cx="5760720" cy="8389717"/>
            <wp:effectExtent l="0" t="0" r="0" b="0"/>
            <wp:docPr id="13" name="Obraz 13" descr="C:\BUDŻET_ AR_2016_K-IO\K-IO_Zadania_ z_ 2016r_ar\5. Przygotowanie terenów inwestycyjnych - karczowanie terenów_2016_przetarg\załączniki\2. zał. graf 2 _obszar działki _ ul. Żurawia Mazowiecka - ogó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BUDŻET_ AR_2016_K-IO\K-IO_Zadania_ z_ 2016r_ar\5. Przygotowanie terenów inwestycyjnych - karczowanie terenów_2016_przetarg\załączniki\2. zał. graf 2 _obszar działki _ ul. Żurawia Mazowiecka - ogół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75EB" w14:textId="77777777" w:rsidR="00284E9F" w:rsidRDefault="00182D8B" w:rsidP="00182D8B">
      <w:pPr>
        <w:rPr>
          <w:rFonts w:ascii="Arial" w:hAnsi="Arial" w:cs="Arial"/>
        </w:rPr>
      </w:pPr>
      <w:r w:rsidRPr="00182D8B">
        <w:rPr>
          <w:rFonts w:ascii="Arial" w:hAnsi="Arial" w:cs="Arial"/>
        </w:rPr>
        <w:t>Zał. graf</w:t>
      </w:r>
      <w:r w:rsidR="007D69C5">
        <w:rPr>
          <w:rFonts w:ascii="Arial" w:hAnsi="Arial" w:cs="Arial"/>
        </w:rPr>
        <w:t>.</w:t>
      </w:r>
      <w:r w:rsidRPr="00182D8B">
        <w:rPr>
          <w:rFonts w:ascii="Arial" w:hAnsi="Arial" w:cs="Arial"/>
        </w:rPr>
        <w:t xml:space="preserve"> nr 2</w:t>
      </w:r>
    </w:p>
    <w:p w14:paraId="2CA79F06" w14:textId="77777777" w:rsidR="0036703C" w:rsidRDefault="0036703C" w:rsidP="00182D8B">
      <w:pPr>
        <w:rPr>
          <w:rFonts w:ascii="Arial" w:hAnsi="Arial" w:cs="Arial"/>
        </w:rPr>
      </w:pPr>
    </w:p>
    <w:p w14:paraId="358C7D2D" w14:textId="77777777" w:rsidR="0036703C" w:rsidRDefault="0036703C" w:rsidP="00182D8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6AAE23B" wp14:editId="04B5B1BA">
            <wp:extent cx="5760720" cy="4259625"/>
            <wp:effectExtent l="0" t="0" r="0" b="7620"/>
            <wp:docPr id="14" name="Obraz 14" descr="C:\BUDŻET_ AR_2016_K-IO\K-IO_Zadania_ z_ 2016r_ar\5. Przygotowanie terenów inwestycyjnych - karczowanie terenów_2016_przetarg\załączniki\3. zał. graf 3_ obszar _działki_przy ul. Gnieżnieńskie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BUDŻET_ AR_2016_K-IO\K-IO_Zadania_ z_ 2016r_ar\5. Przygotowanie terenów inwestycyjnych - karczowanie terenów_2016_przetarg\załączniki\3. zał. graf 3_ obszar _działki_przy ul. Gnieżnieńskiej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AF293" w14:textId="77777777" w:rsidR="0036703C" w:rsidRDefault="0036703C" w:rsidP="00182D8B">
      <w:pPr>
        <w:rPr>
          <w:rFonts w:ascii="Arial" w:hAnsi="Arial" w:cs="Arial"/>
        </w:rPr>
      </w:pPr>
      <w:r>
        <w:rPr>
          <w:rFonts w:ascii="Arial" w:hAnsi="Arial" w:cs="Arial"/>
        </w:rPr>
        <w:t>Zał. graf nr 3</w:t>
      </w:r>
    </w:p>
    <w:p w14:paraId="5E28D954" w14:textId="77777777" w:rsidR="00071AB6" w:rsidRDefault="00071AB6" w:rsidP="00182D8B">
      <w:pPr>
        <w:rPr>
          <w:rFonts w:ascii="Arial" w:hAnsi="Arial" w:cs="Arial"/>
        </w:rPr>
      </w:pPr>
    </w:p>
    <w:p w14:paraId="602642E1" w14:textId="77777777" w:rsidR="00071AB6" w:rsidRDefault="00071AB6" w:rsidP="00182D8B">
      <w:pPr>
        <w:rPr>
          <w:rFonts w:ascii="Arial" w:hAnsi="Arial" w:cs="Arial"/>
        </w:rPr>
      </w:pPr>
    </w:p>
    <w:p w14:paraId="36E0AA00" w14:textId="77777777" w:rsidR="003E3670" w:rsidRDefault="00E300C8" w:rsidP="00AB5E9C">
      <w:pPr>
        <w:tabs>
          <w:tab w:val="left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496FDA34" wp14:editId="6312C81E">
            <wp:extent cx="5760720" cy="3003566"/>
            <wp:effectExtent l="0" t="0" r="0" b="6350"/>
            <wp:docPr id="10" name="Obraz 10" descr="C:\BUDŻET_ AR_2016_K-IO\K-IO_Zadania_ z_ 2016r_ar\5. Przygotowanie terenów inwestycyjnych - karczowanie terenów_2016_przetarg\załączniki\4. zał. graf 4_obszar przy ul. Witkowi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BUDŻET_ AR_2016_K-IO\K-IO_Zadania_ z_ 2016r_ar\5. Przygotowanie terenów inwestycyjnych - karczowanie terenów_2016_przetarg\załączniki\4. zał. graf 4_obszar przy ul. Witkowice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689EE" w14:textId="77777777" w:rsidR="003E3670" w:rsidRPr="003E3670" w:rsidRDefault="003E3670" w:rsidP="00AB5E9C">
      <w:pPr>
        <w:tabs>
          <w:tab w:val="left" w:pos="0"/>
        </w:tabs>
        <w:rPr>
          <w:rFonts w:ascii="Arial" w:hAnsi="Arial" w:cs="Arial"/>
        </w:rPr>
      </w:pPr>
      <w:r w:rsidRPr="003E3670">
        <w:rPr>
          <w:rFonts w:ascii="Arial" w:hAnsi="Arial" w:cs="Arial"/>
        </w:rPr>
        <w:t xml:space="preserve">Zał. graf. </w:t>
      </w:r>
      <w:r w:rsidR="007D69C5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r 4 </w:t>
      </w:r>
    </w:p>
    <w:p w14:paraId="1E4657B0" w14:textId="77777777" w:rsidR="003E3670" w:rsidRDefault="0008438D" w:rsidP="00AB5E9C">
      <w:pPr>
        <w:tabs>
          <w:tab w:val="left" w:pos="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62940ED2" wp14:editId="65098C04">
            <wp:extent cx="5760720" cy="3955544"/>
            <wp:effectExtent l="0" t="0" r="0" b="6985"/>
            <wp:docPr id="9" name="Obraz 9" descr="C:\BUDŻET_ AR_2016_K-IO\K-IO_Zadania_ z_ 2016r_ar\5. Przygotowanie terenów inwestycyjnych - karczowanie terenów_2016_przetarg\załączniki\5. zał. graf 5_ obszar  przy ul. Rolne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BUDŻET_ AR_2016_K-IO\K-IO_Zadania_ z_ 2016r_ar\5. Przygotowanie terenów inwestycyjnych - karczowanie terenów_2016_przetarg\załączniki\5. zał. graf 5_ obszar  przy ul. Rolnej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EC7D1" w14:textId="77777777" w:rsidR="00795631" w:rsidRDefault="003E3670" w:rsidP="00795631">
      <w:pPr>
        <w:tabs>
          <w:tab w:val="left" w:pos="0"/>
        </w:tabs>
        <w:spacing w:after="120" w:line="240" w:lineRule="auto"/>
        <w:rPr>
          <w:rFonts w:ascii="Arial" w:hAnsi="Arial" w:cs="Arial"/>
        </w:rPr>
      </w:pPr>
      <w:r w:rsidRPr="0008438D">
        <w:rPr>
          <w:rFonts w:ascii="Arial" w:hAnsi="Arial" w:cs="Arial"/>
        </w:rPr>
        <w:t xml:space="preserve">Zał. graf. </w:t>
      </w:r>
      <w:r w:rsidR="00795631">
        <w:rPr>
          <w:rFonts w:ascii="Arial" w:hAnsi="Arial" w:cs="Arial"/>
        </w:rPr>
        <w:t>n</w:t>
      </w:r>
      <w:r w:rsidRPr="0008438D">
        <w:rPr>
          <w:rFonts w:ascii="Arial" w:hAnsi="Arial" w:cs="Arial"/>
        </w:rPr>
        <w:t xml:space="preserve">r 5 </w:t>
      </w:r>
    </w:p>
    <w:p w14:paraId="65645E56" w14:textId="77777777" w:rsidR="00795631" w:rsidRDefault="00795631" w:rsidP="00795631">
      <w:pPr>
        <w:tabs>
          <w:tab w:val="left" w:pos="0"/>
        </w:tabs>
        <w:spacing w:after="120" w:line="240" w:lineRule="auto"/>
        <w:rPr>
          <w:rFonts w:ascii="Arial" w:hAnsi="Arial" w:cs="Arial"/>
        </w:rPr>
      </w:pPr>
    </w:p>
    <w:p w14:paraId="5683F909" w14:textId="77777777" w:rsidR="003E3670" w:rsidRPr="00795631" w:rsidRDefault="00795631" w:rsidP="00AB5E9C">
      <w:pPr>
        <w:tabs>
          <w:tab w:val="left" w:pos="0"/>
        </w:tabs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3A4D6DB7" wp14:editId="4776CD69">
            <wp:extent cx="5760720" cy="3636056"/>
            <wp:effectExtent l="0" t="0" r="0" b="2540"/>
            <wp:docPr id="15" name="Obraz 15" descr="C:\BUDŻET_ AR_2016_K-IO\K-IO_Zadania_ z_ 2016r_ar\5. Przygotowanie terenów inwestycyjnych - karczowanie terenów_2016_przetarg\załączniki\6. zał. graf 6_ obszar przy ul. Grzybowskie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BUDŻET_ AR_2016_K-IO\K-IO_Zadania_ z_ 2016r_ar\5. Przygotowanie terenów inwestycyjnych - karczowanie terenów_2016_przetarg\załączniki\6. zał. graf 6_ obszar przy ul. Grzybowskiej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5A869" w14:textId="77777777" w:rsidR="003E3670" w:rsidRPr="004419F0" w:rsidRDefault="00795631" w:rsidP="00795631">
      <w:p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4419F0">
        <w:rPr>
          <w:rFonts w:ascii="Arial" w:hAnsi="Arial" w:cs="Arial"/>
        </w:rPr>
        <w:t xml:space="preserve">Zał. </w:t>
      </w:r>
      <w:r w:rsidR="004419F0" w:rsidRPr="004419F0">
        <w:rPr>
          <w:rFonts w:ascii="Arial" w:hAnsi="Arial" w:cs="Arial"/>
        </w:rPr>
        <w:t xml:space="preserve">graf. </w:t>
      </w:r>
      <w:r w:rsidRPr="004419F0">
        <w:rPr>
          <w:rFonts w:ascii="Arial" w:hAnsi="Arial" w:cs="Arial"/>
        </w:rPr>
        <w:t>nr 6</w:t>
      </w:r>
    </w:p>
    <w:p w14:paraId="2E4A8B54" w14:textId="77777777" w:rsidR="00795631" w:rsidRDefault="00795631" w:rsidP="00795631">
      <w:pPr>
        <w:spacing w:after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lastRenderedPageBreak/>
        <w:drawing>
          <wp:inline distT="0" distB="0" distL="0" distR="0" wp14:anchorId="33B31D5F" wp14:editId="797A9263">
            <wp:extent cx="5760720" cy="3955544"/>
            <wp:effectExtent l="0" t="0" r="0" b="6985"/>
            <wp:docPr id="16" name="Obraz 16" descr="C:\BUDŻET_ AR_2016_K-IO\K-IO_Zadania_ z_ 2016r_ar\5. Przygotowanie terenów inwestycyjnych - karczowanie terenów_2016_przetarg\załączniki\7. zał. graf 7_ obszar Korzystn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BUDŻET_ AR_2016_K-IO\K-IO_Zadania_ z_ 2016r_ar\5. Przygotowanie terenów inwestycyjnych - karczowanie terenów_2016_przetarg\załączniki\7. zał. graf 7_ obszar Korzystno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DE6B" w14:textId="77777777" w:rsidR="004419F0" w:rsidRPr="004419F0" w:rsidRDefault="00795631" w:rsidP="004419F0">
      <w:pPr>
        <w:spacing w:after="0" w:line="240" w:lineRule="auto"/>
        <w:rPr>
          <w:rFonts w:ascii="Arial" w:hAnsi="Arial" w:cs="Arial"/>
        </w:rPr>
      </w:pPr>
      <w:r w:rsidRPr="004419F0">
        <w:rPr>
          <w:rFonts w:ascii="Arial" w:hAnsi="Arial" w:cs="Arial"/>
        </w:rPr>
        <w:t xml:space="preserve">Zał. graf. </w:t>
      </w:r>
      <w:r w:rsidR="004419F0" w:rsidRPr="004419F0">
        <w:rPr>
          <w:rFonts w:ascii="Arial" w:hAnsi="Arial" w:cs="Arial"/>
        </w:rPr>
        <w:t>n</w:t>
      </w:r>
      <w:r w:rsidRPr="004419F0">
        <w:rPr>
          <w:rFonts w:ascii="Arial" w:hAnsi="Arial" w:cs="Arial"/>
        </w:rPr>
        <w:t>r 7</w:t>
      </w:r>
    </w:p>
    <w:p w14:paraId="4D94A4F5" w14:textId="77777777" w:rsidR="004419F0" w:rsidRDefault="004419F0" w:rsidP="004419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A892F08" w14:textId="77777777" w:rsidR="00EE7C36" w:rsidRDefault="004419F0" w:rsidP="007E4A2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E4EC7BD" wp14:editId="5F518D87">
            <wp:extent cx="5760720" cy="3955544"/>
            <wp:effectExtent l="0" t="0" r="0" b="6985"/>
            <wp:docPr id="17" name="Obraz 17" descr="C:\BUDŻET_ AR_2016_K-IO\K-IO_Zadania_ z_ 2016r_ar\5. Przygotowanie terenów inwestycyjnych - karczowanie terenów_2016_przetarg\załączniki\8. zał. graf 8_obszar przy ul. Brzeskie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BUDŻET_ AR_2016_K-IO\K-IO_Zadania_ z_ 2016r_ar\5. Przygotowanie terenów inwestycyjnych - karczowanie terenów_2016_przetarg\załączniki\8. zał. graf 8_obszar przy ul. Brzeskiej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9F0">
        <w:rPr>
          <w:rFonts w:ascii="Arial" w:hAnsi="Arial" w:cs="Arial"/>
        </w:rPr>
        <w:t>Zał. graf. nr 8</w:t>
      </w:r>
    </w:p>
    <w:p w14:paraId="5BDE328D" w14:textId="77777777" w:rsidR="00E4151C" w:rsidRDefault="00E4151C" w:rsidP="007E4A2F">
      <w:pPr>
        <w:spacing w:after="0" w:line="240" w:lineRule="auto"/>
        <w:rPr>
          <w:rFonts w:ascii="Arial" w:hAnsi="Arial" w:cs="Arial"/>
        </w:rPr>
      </w:pPr>
    </w:p>
    <w:p w14:paraId="76463398" w14:textId="77777777" w:rsidR="00E4151C" w:rsidRDefault="00E4151C" w:rsidP="007E4A2F">
      <w:pPr>
        <w:spacing w:after="0" w:line="240" w:lineRule="auto"/>
        <w:rPr>
          <w:rFonts w:ascii="Arial" w:hAnsi="Arial" w:cs="Arial"/>
        </w:rPr>
      </w:pPr>
    </w:p>
    <w:p w14:paraId="7E364F64" w14:textId="77777777" w:rsidR="00E4151C" w:rsidRDefault="00E4151C" w:rsidP="007E4A2F">
      <w:pPr>
        <w:spacing w:after="0" w:line="240" w:lineRule="auto"/>
        <w:rPr>
          <w:rFonts w:ascii="Arial" w:hAnsi="Arial" w:cs="Arial"/>
        </w:rPr>
      </w:pPr>
    </w:p>
    <w:p w14:paraId="0490B53B" w14:textId="77777777" w:rsidR="00E4151C" w:rsidRDefault="00E4151C" w:rsidP="007E4A2F">
      <w:pPr>
        <w:spacing w:after="0" w:line="240" w:lineRule="auto"/>
        <w:rPr>
          <w:rFonts w:ascii="Arial" w:hAnsi="Arial" w:cs="Arial"/>
        </w:rPr>
      </w:pPr>
    </w:p>
    <w:p w14:paraId="3E853C53" w14:textId="77777777" w:rsidR="00E4151C" w:rsidRDefault="00E4151C" w:rsidP="007E4A2F">
      <w:pPr>
        <w:spacing w:after="0" w:line="240" w:lineRule="auto"/>
        <w:rPr>
          <w:rFonts w:ascii="Arial" w:hAnsi="Arial" w:cs="Arial"/>
        </w:rPr>
      </w:pPr>
    </w:p>
    <w:p w14:paraId="18681638" w14:textId="77777777" w:rsidR="006E458C" w:rsidRDefault="006E458C" w:rsidP="007E4A2F">
      <w:pPr>
        <w:spacing w:after="0" w:line="240" w:lineRule="auto"/>
        <w:rPr>
          <w:rFonts w:ascii="Arial" w:hAnsi="Arial" w:cs="Arial"/>
        </w:rPr>
      </w:pPr>
    </w:p>
    <w:p w14:paraId="6C29228E" w14:textId="77777777" w:rsidR="006E458C" w:rsidRDefault="006E458C" w:rsidP="007E4A2F">
      <w:pPr>
        <w:spacing w:after="0" w:line="240" w:lineRule="auto"/>
        <w:rPr>
          <w:rFonts w:ascii="Arial" w:hAnsi="Arial" w:cs="Arial"/>
        </w:rPr>
      </w:pPr>
    </w:p>
    <w:p w14:paraId="011F94FB" w14:textId="77777777" w:rsidR="006E458C" w:rsidRPr="007E4A2F" w:rsidRDefault="006E458C" w:rsidP="007E4A2F">
      <w:pPr>
        <w:spacing w:after="0" w:line="240" w:lineRule="auto"/>
        <w:rPr>
          <w:rFonts w:ascii="Arial" w:hAnsi="Arial" w:cs="Arial"/>
        </w:rPr>
      </w:pPr>
    </w:p>
    <w:sectPr w:rsidR="006E458C" w:rsidRPr="007E4A2F" w:rsidSect="0058534E">
      <w:footerReference w:type="default" r:id="rId17"/>
      <w:pgSz w:w="11906" w:h="16838"/>
      <w:pgMar w:top="1417" w:right="1417" w:bottom="993" w:left="1417" w:header="708" w:footer="708" w:gutter="0"/>
      <w:pgNumType w:start="36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655C1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7FFB4" w14:textId="77777777" w:rsidR="00073750" w:rsidRDefault="00073750" w:rsidP="00AB5E9C">
      <w:pPr>
        <w:spacing w:after="0" w:line="240" w:lineRule="auto"/>
      </w:pPr>
      <w:r>
        <w:separator/>
      </w:r>
    </w:p>
  </w:endnote>
  <w:endnote w:type="continuationSeparator" w:id="0">
    <w:p w14:paraId="229BC97E" w14:textId="77777777" w:rsidR="00073750" w:rsidRDefault="00073750" w:rsidP="00AB5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F6C5FF" w14:textId="77777777" w:rsidR="00AB5E9C" w:rsidRPr="00AB5E9C" w:rsidRDefault="00AB5E9C">
    <w:pPr>
      <w:pStyle w:val="Stopka"/>
      <w:rPr>
        <w:rFonts w:ascii="Arial" w:hAnsi="Arial" w:cs="Arial"/>
        <w:sz w:val="16"/>
        <w:szCs w:val="16"/>
      </w:rPr>
    </w:pPr>
    <w:r w:rsidRPr="00AB5E9C">
      <w:rPr>
        <w:rFonts w:ascii="Arial" w:hAnsi="Arial" w:cs="Arial"/>
        <w:sz w:val="16"/>
        <w:szCs w:val="16"/>
      </w:rPr>
      <w:t xml:space="preserve">SIWZ – cz. III  </w:t>
    </w:r>
    <w:r w:rsidR="00AE39FB">
      <w:rPr>
        <w:rFonts w:ascii="Arial" w:hAnsi="Arial" w:cs="Arial"/>
        <w:sz w:val="16"/>
        <w:szCs w:val="16"/>
      </w:rPr>
      <w:t xml:space="preserve">Opis </w:t>
    </w:r>
    <w:r w:rsidRPr="00AB5E9C">
      <w:rPr>
        <w:rFonts w:ascii="Arial" w:hAnsi="Arial" w:cs="Arial"/>
        <w:sz w:val="16"/>
        <w:szCs w:val="16"/>
      </w:rPr>
      <w:t xml:space="preserve"> „Przygotowanie terenów inwestycyjnych – karczowanie terenów”</w:t>
    </w:r>
    <w:r w:rsidR="00554CE8">
      <w:rPr>
        <w:rFonts w:ascii="Arial" w:hAnsi="Arial" w:cs="Arial"/>
        <w:sz w:val="16"/>
        <w:szCs w:val="16"/>
      </w:rPr>
      <w:t xml:space="preserve">                      </w:t>
    </w:r>
    <w:r w:rsidR="00554CE8" w:rsidRPr="00554CE8">
      <w:rPr>
        <w:rFonts w:ascii="Arial" w:hAnsi="Arial" w:cs="Arial"/>
        <w:sz w:val="16"/>
        <w:szCs w:val="16"/>
      </w:rPr>
      <w:fldChar w:fldCharType="begin"/>
    </w:r>
    <w:r w:rsidR="00554CE8" w:rsidRPr="00554CE8">
      <w:rPr>
        <w:rFonts w:ascii="Arial" w:hAnsi="Arial" w:cs="Arial"/>
        <w:sz w:val="16"/>
        <w:szCs w:val="16"/>
      </w:rPr>
      <w:instrText>PAGE   \* MERGEFORMAT</w:instrText>
    </w:r>
    <w:r w:rsidR="00554CE8" w:rsidRPr="00554CE8">
      <w:rPr>
        <w:rFonts w:ascii="Arial" w:hAnsi="Arial" w:cs="Arial"/>
        <w:sz w:val="16"/>
        <w:szCs w:val="16"/>
      </w:rPr>
      <w:fldChar w:fldCharType="separate"/>
    </w:r>
    <w:r w:rsidR="00441AA7">
      <w:rPr>
        <w:rFonts w:ascii="Arial" w:hAnsi="Arial" w:cs="Arial"/>
        <w:noProof/>
        <w:sz w:val="16"/>
        <w:szCs w:val="16"/>
      </w:rPr>
      <w:t>37</w:t>
    </w:r>
    <w:r w:rsidR="00554CE8" w:rsidRPr="00554CE8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DAE0D8" w14:textId="77777777" w:rsidR="00073750" w:rsidRDefault="00073750" w:rsidP="00AB5E9C">
      <w:pPr>
        <w:spacing w:after="0" w:line="240" w:lineRule="auto"/>
      </w:pPr>
      <w:r>
        <w:separator/>
      </w:r>
    </w:p>
  </w:footnote>
  <w:footnote w:type="continuationSeparator" w:id="0">
    <w:p w14:paraId="08A8E78F" w14:textId="77777777" w:rsidR="00073750" w:rsidRDefault="00073750" w:rsidP="00AB5E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30CB9"/>
    <w:multiLevelType w:val="hybridMultilevel"/>
    <w:tmpl w:val="785E3E18"/>
    <w:lvl w:ilvl="0" w:tplc="E8243004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27427BB"/>
    <w:multiLevelType w:val="hybridMultilevel"/>
    <w:tmpl w:val="0D0CDC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E3FEB"/>
    <w:multiLevelType w:val="hybridMultilevel"/>
    <w:tmpl w:val="F68853E8"/>
    <w:lvl w:ilvl="0" w:tplc="E97E3A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E2549"/>
    <w:multiLevelType w:val="hybridMultilevel"/>
    <w:tmpl w:val="5FE684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C74249"/>
    <w:multiLevelType w:val="hybridMultilevel"/>
    <w:tmpl w:val="0240A7B6"/>
    <w:lvl w:ilvl="0" w:tplc="18409B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maksymowicz">
    <w15:presenceInfo w15:providerId="None" w15:userId="mmaksymowic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E9C"/>
    <w:rsid w:val="0003213F"/>
    <w:rsid w:val="000563E7"/>
    <w:rsid w:val="000576D1"/>
    <w:rsid w:val="00065CFD"/>
    <w:rsid w:val="00071AB6"/>
    <w:rsid w:val="00073750"/>
    <w:rsid w:val="0008438D"/>
    <w:rsid w:val="000D2343"/>
    <w:rsid w:val="0011315D"/>
    <w:rsid w:val="0013567F"/>
    <w:rsid w:val="001549D8"/>
    <w:rsid w:val="00156461"/>
    <w:rsid w:val="00182D8B"/>
    <w:rsid w:val="001B2EA6"/>
    <w:rsid w:val="001F13FC"/>
    <w:rsid w:val="00210559"/>
    <w:rsid w:val="00223742"/>
    <w:rsid w:val="0025064A"/>
    <w:rsid w:val="00284E9F"/>
    <w:rsid w:val="002F58D2"/>
    <w:rsid w:val="0030213E"/>
    <w:rsid w:val="00350C37"/>
    <w:rsid w:val="00356877"/>
    <w:rsid w:val="0036703C"/>
    <w:rsid w:val="00382DCE"/>
    <w:rsid w:val="003E3670"/>
    <w:rsid w:val="0042423F"/>
    <w:rsid w:val="00437E14"/>
    <w:rsid w:val="004419F0"/>
    <w:rsid w:val="00441AA7"/>
    <w:rsid w:val="00477415"/>
    <w:rsid w:val="004B46B3"/>
    <w:rsid w:val="004D6A67"/>
    <w:rsid w:val="004E01D1"/>
    <w:rsid w:val="00506C90"/>
    <w:rsid w:val="00535DC7"/>
    <w:rsid w:val="00554CE8"/>
    <w:rsid w:val="005613AE"/>
    <w:rsid w:val="0058534E"/>
    <w:rsid w:val="005A1CED"/>
    <w:rsid w:val="005A5547"/>
    <w:rsid w:val="005A63EA"/>
    <w:rsid w:val="005B24DA"/>
    <w:rsid w:val="005C2076"/>
    <w:rsid w:val="005C3049"/>
    <w:rsid w:val="005E2D15"/>
    <w:rsid w:val="005F0ECD"/>
    <w:rsid w:val="0061583A"/>
    <w:rsid w:val="00662879"/>
    <w:rsid w:val="006662B0"/>
    <w:rsid w:val="00686D77"/>
    <w:rsid w:val="006B6D5E"/>
    <w:rsid w:val="006D15AC"/>
    <w:rsid w:val="006E458C"/>
    <w:rsid w:val="00762FBD"/>
    <w:rsid w:val="00765861"/>
    <w:rsid w:val="00782D91"/>
    <w:rsid w:val="0079384E"/>
    <w:rsid w:val="00795631"/>
    <w:rsid w:val="007D69C5"/>
    <w:rsid w:val="007D7A0A"/>
    <w:rsid w:val="007E42DC"/>
    <w:rsid w:val="007E4A2F"/>
    <w:rsid w:val="00886AE6"/>
    <w:rsid w:val="008E3F2D"/>
    <w:rsid w:val="009032B0"/>
    <w:rsid w:val="00912611"/>
    <w:rsid w:val="009679C6"/>
    <w:rsid w:val="00992899"/>
    <w:rsid w:val="009C25A3"/>
    <w:rsid w:val="009C56F3"/>
    <w:rsid w:val="009D64D5"/>
    <w:rsid w:val="009E73EF"/>
    <w:rsid w:val="009F603A"/>
    <w:rsid w:val="00A36107"/>
    <w:rsid w:val="00A3654C"/>
    <w:rsid w:val="00AB5984"/>
    <w:rsid w:val="00AB5E9C"/>
    <w:rsid w:val="00AD6341"/>
    <w:rsid w:val="00AE39FB"/>
    <w:rsid w:val="00B27C50"/>
    <w:rsid w:val="00BA519A"/>
    <w:rsid w:val="00BD67AA"/>
    <w:rsid w:val="00BF0A94"/>
    <w:rsid w:val="00BF4E91"/>
    <w:rsid w:val="00C44E65"/>
    <w:rsid w:val="00CA39B7"/>
    <w:rsid w:val="00CE3295"/>
    <w:rsid w:val="00D05D7B"/>
    <w:rsid w:val="00D31B1F"/>
    <w:rsid w:val="00D53FD0"/>
    <w:rsid w:val="00DB420E"/>
    <w:rsid w:val="00DE55F9"/>
    <w:rsid w:val="00E070AD"/>
    <w:rsid w:val="00E12CD9"/>
    <w:rsid w:val="00E300C8"/>
    <w:rsid w:val="00E4151C"/>
    <w:rsid w:val="00E43D18"/>
    <w:rsid w:val="00EB3B06"/>
    <w:rsid w:val="00ED5547"/>
    <w:rsid w:val="00EE5AA4"/>
    <w:rsid w:val="00EE7C36"/>
    <w:rsid w:val="00F36BBC"/>
    <w:rsid w:val="00F4196E"/>
    <w:rsid w:val="00F57825"/>
    <w:rsid w:val="00F75277"/>
    <w:rsid w:val="00F91F8C"/>
    <w:rsid w:val="00FA3672"/>
    <w:rsid w:val="00FA5CAB"/>
    <w:rsid w:val="00FE4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9CD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E9C"/>
  </w:style>
  <w:style w:type="paragraph" w:styleId="Stopka">
    <w:name w:val="footer"/>
    <w:basedOn w:val="Normalny"/>
    <w:link w:val="StopkaZnak"/>
    <w:uiPriority w:val="99"/>
    <w:unhideWhenUsed/>
    <w:rsid w:val="00AB5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E9C"/>
  </w:style>
  <w:style w:type="paragraph" w:styleId="Tekstdymka">
    <w:name w:val="Balloon Text"/>
    <w:basedOn w:val="Normalny"/>
    <w:link w:val="TekstdymkaZnak"/>
    <w:uiPriority w:val="99"/>
    <w:semiHidden/>
    <w:unhideWhenUsed/>
    <w:rsid w:val="00AB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E9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B24DA"/>
    <w:pPr>
      <w:ind w:left="720"/>
      <w:contextualSpacing/>
    </w:pPr>
  </w:style>
  <w:style w:type="character" w:styleId="Odwoaniedokomentarza">
    <w:name w:val="annotation reference"/>
    <w:basedOn w:val="Domylnaczcionkaakapitu"/>
    <w:unhideWhenUsed/>
    <w:rsid w:val="009C56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6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6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6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6F3"/>
    <w:rPr>
      <w:b/>
      <w:bCs/>
      <w:sz w:val="20"/>
      <w:szCs w:val="20"/>
    </w:rPr>
  </w:style>
  <w:style w:type="paragraph" w:customStyle="1" w:styleId="CharCharCharCharCharChar1CharCharCharCarCharChar">
    <w:name w:val="Char Char Char Char Char Char1 Char Char Char Car Char Char"/>
    <w:basedOn w:val="Normalny"/>
    <w:rsid w:val="009C56F3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304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30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304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E9C"/>
  </w:style>
  <w:style w:type="paragraph" w:styleId="Stopka">
    <w:name w:val="footer"/>
    <w:basedOn w:val="Normalny"/>
    <w:link w:val="StopkaZnak"/>
    <w:uiPriority w:val="99"/>
    <w:unhideWhenUsed/>
    <w:rsid w:val="00AB5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E9C"/>
  </w:style>
  <w:style w:type="paragraph" w:styleId="Tekstdymka">
    <w:name w:val="Balloon Text"/>
    <w:basedOn w:val="Normalny"/>
    <w:link w:val="TekstdymkaZnak"/>
    <w:uiPriority w:val="99"/>
    <w:semiHidden/>
    <w:unhideWhenUsed/>
    <w:rsid w:val="00AB5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E9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B24DA"/>
    <w:pPr>
      <w:ind w:left="720"/>
      <w:contextualSpacing/>
    </w:pPr>
  </w:style>
  <w:style w:type="character" w:styleId="Odwoaniedokomentarza">
    <w:name w:val="annotation reference"/>
    <w:basedOn w:val="Domylnaczcionkaakapitu"/>
    <w:unhideWhenUsed/>
    <w:rsid w:val="009C56F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6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6F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6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6F3"/>
    <w:rPr>
      <w:b/>
      <w:bCs/>
      <w:sz w:val="20"/>
      <w:szCs w:val="20"/>
    </w:rPr>
  </w:style>
  <w:style w:type="paragraph" w:customStyle="1" w:styleId="CharCharCharCharCharChar1CharCharCharCarCharChar">
    <w:name w:val="Char Char Char Char Char Char1 Char Char Char Car Char Char"/>
    <w:basedOn w:val="Normalny"/>
    <w:rsid w:val="009C56F3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 w:eastAsia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304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304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304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6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11/relationships/commentsExtended" Target="commentsExtended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54EDD-0EBA-4352-84F5-6A156D697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690</Words>
  <Characters>4146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arypina</dc:creator>
  <cp:lastModifiedBy>arypina</cp:lastModifiedBy>
  <cp:revision>4</cp:revision>
  <cp:lastPrinted>2017-03-06T13:57:00Z</cp:lastPrinted>
  <dcterms:created xsi:type="dcterms:W3CDTF">2017-03-13T14:22:00Z</dcterms:created>
  <dcterms:modified xsi:type="dcterms:W3CDTF">2017-03-13T14:33:00Z</dcterms:modified>
</cp:coreProperties>
</file>