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3A673277" w:rsidR="00861BD4" w:rsidRPr="000266ED" w:rsidRDefault="00861BD4" w:rsidP="00823E21">
      <w:pPr>
        <w:pStyle w:val="Tekstpodstawowy"/>
        <w:tabs>
          <w:tab w:val="left" w:pos="1215"/>
        </w:tabs>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509F3203" w14:textId="2E8F3EE5" w:rsidR="00861BD4" w:rsidRPr="00F94868" w:rsidRDefault="00861BD4" w:rsidP="00696AEE">
      <w:pPr>
        <w:jc w:val="center"/>
        <w:rPr>
          <w:rFonts w:ascii="Arial" w:hAnsi="Arial" w:cs="Arial"/>
          <w:b/>
          <w:sz w:val="32"/>
          <w:szCs w:val="32"/>
        </w:rPr>
      </w:pPr>
      <w:r w:rsidRPr="00F94868">
        <w:rPr>
          <w:rFonts w:ascii="Arial" w:hAnsi="Arial" w:cs="Arial"/>
          <w:b/>
          <w:sz w:val="32"/>
          <w:szCs w:val="32"/>
        </w:rPr>
        <w:t>„</w:t>
      </w:r>
      <w:r w:rsidR="00F94868" w:rsidRPr="00F94868">
        <w:rPr>
          <w:rFonts w:ascii="Arial" w:hAnsi="Arial" w:cs="Arial"/>
          <w:b/>
          <w:bCs/>
          <w:sz w:val="32"/>
          <w:szCs w:val="32"/>
        </w:rPr>
        <w:t>Przebudowa promenady na odcinku od kortów tenisowych do skrzyżowania ul. gen. Wł. Sikorskiego</w:t>
      </w:r>
      <w:r w:rsidR="00580898">
        <w:rPr>
          <w:rFonts w:ascii="Arial" w:hAnsi="Arial" w:cs="Arial"/>
          <w:b/>
          <w:bCs/>
          <w:sz w:val="32"/>
          <w:szCs w:val="32"/>
        </w:rPr>
        <w:br/>
      </w:r>
      <w:r w:rsidR="00F94868" w:rsidRPr="00F94868">
        <w:rPr>
          <w:rFonts w:ascii="Arial" w:hAnsi="Arial" w:cs="Arial"/>
          <w:b/>
          <w:bCs/>
          <w:sz w:val="32"/>
          <w:szCs w:val="32"/>
        </w:rPr>
        <w:t>z ul. A. Fredry</w:t>
      </w:r>
      <w:r w:rsidR="00F94868">
        <w:rPr>
          <w:rFonts w:ascii="Arial" w:hAnsi="Arial" w:cs="Arial"/>
          <w:b/>
          <w:bCs/>
          <w:sz w:val="32"/>
          <w:szCs w:val="32"/>
        </w:rPr>
        <w:t xml:space="preserve"> w Kołobrzegu</w:t>
      </w:r>
      <w:r w:rsidRPr="00F94868">
        <w:rPr>
          <w:rFonts w:ascii="Arial" w:hAnsi="Arial" w:cs="Arial"/>
          <w:b/>
          <w:sz w:val="32"/>
          <w:szCs w:val="32"/>
        </w:rPr>
        <w:t>”</w:t>
      </w:r>
    </w:p>
    <w:p w14:paraId="53749FD3" w14:textId="3EC84CD9" w:rsidR="00D56D65" w:rsidRPr="00DC24BD" w:rsidRDefault="00D56D65" w:rsidP="00EE7AE2">
      <w:pPr>
        <w:pStyle w:val="pkt"/>
        <w:spacing w:before="0" w:after="0" w:line="240" w:lineRule="auto"/>
        <w:ind w:left="0" w:firstLine="0"/>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45D0FEA9" w14:textId="77777777" w:rsidR="00EE7AE2" w:rsidRPr="00580898" w:rsidRDefault="00EE7AE2" w:rsidP="00EE7AE2">
      <w:pPr>
        <w:pStyle w:val="pkt"/>
        <w:spacing w:before="0" w:after="0" w:line="240" w:lineRule="auto"/>
        <w:ind w:left="0" w:firstLine="0"/>
        <w:jc w:val="center"/>
        <w:rPr>
          <w:rFonts w:ascii="Arial" w:hAnsi="Arial" w:cs="Arial"/>
          <w:b/>
          <w:iCs/>
          <w:sz w:val="24"/>
          <w:szCs w:val="24"/>
          <w:u w:val="single"/>
        </w:rPr>
      </w:pPr>
      <w:r w:rsidRPr="00580898">
        <w:rPr>
          <w:rFonts w:ascii="Arial" w:hAnsi="Arial" w:cs="Arial"/>
          <w:b/>
          <w:iCs/>
          <w:sz w:val="24"/>
          <w:szCs w:val="24"/>
          <w:u w:val="single"/>
        </w:rPr>
        <w:t>Zamawiający:</w:t>
      </w:r>
    </w:p>
    <w:p w14:paraId="7DC66E96" w14:textId="77777777" w:rsidR="00EE7AE2" w:rsidRPr="00580898" w:rsidRDefault="00EE7AE2" w:rsidP="00EE7AE2">
      <w:pPr>
        <w:pStyle w:val="pkt"/>
        <w:spacing w:before="0" w:after="0" w:line="240" w:lineRule="auto"/>
        <w:ind w:left="0" w:firstLine="0"/>
        <w:jc w:val="center"/>
        <w:rPr>
          <w:rFonts w:ascii="Arial" w:hAnsi="Arial" w:cs="Arial"/>
          <w:b/>
          <w:iCs/>
          <w:sz w:val="24"/>
          <w:szCs w:val="24"/>
        </w:rPr>
      </w:pPr>
    </w:p>
    <w:p w14:paraId="408D5E7D" w14:textId="77777777" w:rsidR="00EE7AE2" w:rsidRPr="00580898" w:rsidRDefault="00EE7AE2" w:rsidP="0069109A">
      <w:pPr>
        <w:pStyle w:val="pkt"/>
        <w:numPr>
          <w:ilvl w:val="0"/>
          <w:numId w:val="45"/>
        </w:numPr>
        <w:spacing w:before="0" w:after="0" w:line="240" w:lineRule="auto"/>
        <w:ind w:left="567" w:hanging="567"/>
        <w:rPr>
          <w:rFonts w:ascii="Arial" w:hAnsi="Arial" w:cs="Arial"/>
          <w:b/>
          <w:iCs/>
          <w:sz w:val="24"/>
          <w:szCs w:val="24"/>
        </w:rPr>
      </w:pPr>
      <w:r w:rsidRPr="00580898">
        <w:rPr>
          <w:rFonts w:ascii="Arial" w:hAnsi="Arial" w:cs="Arial"/>
          <w:b/>
          <w:sz w:val="24"/>
          <w:szCs w:val="24"/>
        </w:rPr>
        <w:t>Gmina Miasto Kołobrzeg - upoważniona do przeprowadzenia postępowania i udzielenia zamówienia w imieniu Zamawiających wspólnie przeprowadzających postępowanie, tj. Gminy Miasto Kołobrzeg i Miejskich Wodociągów i Kanalizacji w Kołobrzegu</w:t>
      </w:r>
    </w:p>
    <w:p w14:paraId="0A6EADC4" w14:textId="77777777" w:rsidR="00EE7AE2" w:rsidRPr="00580898" w:rsidRDefault="00EE7AE2" w:rsidP="00EE7AE2">
      <w:pPr>
        <w:pStyle w:val="pkt"/>
        <w:spacing w:before="120" w:after="0" w:line="240" w:lineRule="auto"/>
        <w:ind w:left="0" w:firstLine="0"/>
        <w:rPr>
          <w:rFonts w:ascii="Arial" w:hAnsi="Arial" w:cs="Arial"/>
          <w:b/>
          <w:sz w:val="24"/>
          <w:szCs w:val="24"/>
        </w:rPr>
      </w:pPr>
      <w:r w:rsidRPr="00580898">
        <w:rPr>
          <w:rFonts w:ascii="Arial" w:hAnsi="Arial" w:cs="Arial"/>
          <w:b/>
          <w:iCs/>
          <w:sz w:val="24"/>
          <w:szCs w:val="24"/>
        </w:rPr>
        <w:t>Adres:</w:t>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t>ul. Ratuszowa 13, 78-100 Kołobrzeg</w:t>
      </w:r>
    </w:p>
    <w:p w14:paraId="530CEF33" w14:textId="77777777" w:rsidR="00EE7AE2" w:rsidRPr="00580898" w:rsidRDefault="00EE7AE2" w:rsidP="00EE7AE2">
      <w:pPr>
        <w:pStyle w:val="pkt"/>
        <w:spacing w:before="0" w:after="0" w:line="240" w:lineRule="auto"/>
        <w:ind w:left="0" w:firstLine="0"/>
        <w:rPr>
          <w:rFonts w:ascii="Arial" w:hAnsi="Arial" w:cs="Arial"/>
          <w:b/>
          <w:sz w:val="24"/>
          <w:szCs w:val="24"/>
        </w:rPr>
      </w:pPr>
      <w:r w:rsidRPr="00580898">
        <w:rPr>
          <w:rFonts w:ascii="Arial" w:hAnsi="Arial" w:cs="Arial"/>
          <w:b/>
          <w:sz w:val="24"/>
          <w:szCs w:val="24"/>
        </w:rPr>
        <w:t>Telefon:</w:t>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t>94 35 51 510</w:t>
      </w:r>
    </w:p>
    <w:p w14:paraId="32415DCE" w14:textId="77777777" w:rsidR="00EE7AE2" w:rsidRPr="00580898" w:rsidRDefault="00EE7AE2" w:rsidP="00EE7AE2">
      <w:pPr>
        <w:pStyle w:val="pkt"/>
        <w:spacing w:before="0" w:after="0" w:line="240" w:lineRule="auto"/>
        <w:ind w:left="0" w:firstLine="0"/>
        <w:rPr>
          <w:rFonts w:ascii="Arial" w:hAnsi="Arial" w:cs="Arial"/>
          <w:b/>
          <w:sz w:val="24"/>
          <w:szCs w:val="24"/>
        </w:rPr>
      </w:pPr>
      <w:r w:rsidRPr="00580898">
        <w:rPr>
          <w:rFonts w:ascii="Arial" w:hAnsi="Arial" w:cs="Arial"/>
          <w:b/>
          <w:sz w:val="24"/>
          <w:szCs w:val="24"/>
        </w:rPr>
        <w:t>Fax.:</w:t>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t>94 35 23 769</w:t>
      </w:r>
    </w:p>
    <w:p w14:paraId="10B87F5B" w14:textId="77777777" w:rsidR="00EE7AE2" w:rsidRPr="00580898" w:rsidRDefault="00EE7AE2" w:rsidP="00EE7AE2">
      <w:pPr>
        <w:pStyle w:val="pkt"/>
        <w:spacing w:before="120" w:after="0" w:line="240" w:lineRule="auto"/>
        <w:ind w:left="0" w:firstLine="0"/>
        <w:rPr>
          <w:rFonts w:ascii="Arial" w:hAnsi="Arial" w:cs="Arial"/>
          <w:b/>
          <w:sz w:val="24"/>
          <w:szCs w:val="24"/>
        </w:rPr>
      </w:pPr>
      <w:r w:rsidRPr="00580898">
        <w:rPr>
          <w:rFonts w:ascii="Arial" w:hAnsi="Arial" w:cs="Arial"/>
          <w:b/>
          <w:iCs/>
          <w:sz w:val="24"/>
          <w:szCs w:val="24"/>
        </w:rPr>
        <w:t>REGON:</w:t>
      </w:r>
      <w:r w:rsidRPr="00580898">
        <w:rPr>
          <w:rFonts w:ascii="Arial" w:hAnsi="Arial" w:cs="Arial"/>
          <w:b/>
          <w:iCs/>
          <w:sz w:val="24"/>
          <w:szCs w:val="24"/>
        </w:rPr>
        <w:tab/>
      </w:r>
      <w:r w:rsidRPr="00580898">
        <w:rPr>
          <w:rFonts w:ascii="Arial" w:hAnsi="Arial" w:cs="Arial"/>
          <w:b/>
          <w:iCs/>
          <w:sz w:val="24"/>
          <w:szCs w:val="24"/>
        </w:rPr>
        <w:tab/>
      </w:r>
      <w:r w:rsidRPr="00580898">
        <w:rPr>
          <w:rFonts w:ascii="Arial" w:hAnsi="Arial" w:cs="Arial"/>
          <w:b/>
          <w:iCs/>
          <w:sz w:val="24"/>
          <w:szCs w:val="24"/>
        </w:rPr>
        <w:tab/>
      </w:r>
      <w:r w:rsidRPr="00580898">
        <w:rPr>
          <w:rFonts w:ascii="Arial" w:hAnsi="Arial" w:cs="Arial"/>
          <w:b/>
          <w:iCs/>
          <w:sz w:val="24"/>
          <w:szCs w:val="24"/>
        </w:rPr>
        <w:tab/>
      </w:r>
      <w:r w:rsidRPr="00580898">
        <w:rPr>
          <w:rFonts w:ascii="Arial" w:hAnsi="Arial" w:cs="Arial"/>
          <w:b/>
          <w:sz w:val="24"/>
          <w:szCs w:val="24"/>
        </w:rPr>
        <w:t>330920736</w:t>
      </w:r>
    </w:p>
    <w:p w14:paraId="10FA7F88" w14:textId="77777777" w:rsidR="00EE7AE2" w:rsidRPr="00580898" w:rsidRDefault="00EE7AE2" w:rsidP="00EE7AE2">
      <w:pPr>
        <w:pStyle w:val="pkt"/>
        <w:spacing w:before="0" w:after="0" w:line="240" w:lineRule="auto"/>
        <w:ind w:left="0" w:firstLine="0"/>
        <w:rPr>
          <w:rFonts w:ascii="Arial" w:hAnsi="Arial" w:cs="Arial"/>
          <w:b/>
          <w:sz w:val="24"/>
          <w:szCs w:val="24"/>
        </w:rPr>
      </w:pPr>
      <w:r w:rsidRPr="00580898">
        <w:rPr>
          <w:rFonts w:ascii="Arial" w:hAnsi="Arial" w:cs="Arial"/>
          <w:b/>
          <w:sz w:val="24"/>
          <w:szCs w:val="24"/>
        </w:rPr>
        <w:t>NIP: </w:t>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t>671–16–98–541</w:t>
      </w:r>
    </w:p>
    <w:p w14:paraId="74FB4418" w14:textId="77777777" w:rsidR="00EE7AE2" w:rsidRPr="00580898" w:rsidRDefault="00EE7AE2" w:rsidP="00EE7AE2">
      <w:pPr>
        <w:pStyle w:val="pkt"/>
        <w:spacing w:after="0" w:line="276" w:lineRule="auto"/>
        <w:ind w:left="0" w:firstLine="0"/>
        <w:rPr>
          <w:rFonts w:ascii="Arial" w:hAnsi="Arial" w:cs="Arial"/>
          <w:b/>
          <w:sz w:val="24"/>
          <w:szCs w:val="24"/>
        </w:rPr>
      </w:pPr>
      <w:r w:rsidRPr="00580898">
        <w:rPr>
          <w:rFonts w:ascii="Arial" w:hAnsi="Arial" w:cs="Arial"/>
          <w:b/>
          <w:sz w:val="24"/>
          <w:szCs w:val="24"/>
        </w:rPr>
        <w:t xml:space="preserve">Adres poczty elektronicznej: </w:t>
      </w:r>
      <w:hyperlink r:id="rId9" w:history="1">
        <w:r w:rsidRPr="00580898">
          <w:rPr>
            <w:rStyle w:val="Hipercze"/>
            <w:rFonts w:ascii="Arial" w:hAnsi="Arial" w:cs="Arial"/>
            <w:b/>
            <w:color w:val="auto"/>
            <w:sz w:val="24"/>
            <w:szCs w:val="24"/>
          </w:rPr>
          <w:t>przetargi@um.kolobrzeg.pl</w:t>
        </w:r>
      </w:hyperlink>
      <w:r w:rsidRPr="00580898">
        <w:rPr>
          <w:rFonts w:ascii="Arial" w:hAnsi="Arial" w:cs="Arial"/>
          <w:b/>
          <w:sz w:val="24"/>
          <w:szCs w:val="24"/>
        </w:rPr>
        <w:t xml:space="preserve"> </w:t>
      </w:r>
    </w:p>
    <w:p w14:paraId="667035B1" w14:textId="77777777" w:rsidR="00EE7AE2" w:rsidRPr="00580898" w:rsidRDefault="00EE7AE2" w:rsidP="00EE7AE2">
      <w:pPr>
        <w:pStyle w:val="pkt"/>
        <w:spacing w:before="0" w:after="0" w:line="240" w:lineRule="auto"/>
        <w:ind w:left="0" w:firstLine="0"/>
        <w:rPr>
          <w:rFonts w:ascii="Arial" w:hAnsi="Arial" w:cs="Arial"/>
          <w:b/>
          <w:sz w:val="24"/>
          <w:szCs w:val="24"/>
        </w:rPr>
      </w:pPr>
      <w:r w:rsidRPr="00580898">
        <w:rPr>
          <w:rFonts w:ascii="Arial" w:hAnsi="Arial" w:cs="Arial"/>
          <w:b/>
          <w:sz w:val="24"/>
          <w:szCs w:val="24"/>
        </w:rPr>
        <w:t xml:space="preserve">Adres strony internetowej zamawiającego: </w:t>
      </w:r>
      <w:hyperlink r:id="rId10" w:history="1">
        <w:r w:rsidRPr="00580898">
          <w:rPr>
            <w:rStyle w:val="Hipercze"/>
            <w:rFonts w:ascii="Arial" w:hAnsi="Arial" w:cs="Arial"/>
            <w:b/>
            <w:color w:val="auto"/>
            <w:sz w:val="24"/>
            <w:szCs w:val="24"/>
          </w:rPr>
          <w:t>www.kolobrzeg.pl</w:t>
        </w:r>
      </w:hyperlink>
      <w:r w:rsidRPr="00580898">
        <w:rPr>
          <w:rFonts w:ascii="Arial" w:hAnsi="Arial" w:cs="Arial"/>
          <w:b/>
          <w:sz w:val="24"/>
          <w:szCs w:val="24"/>
        </w:rPr>
        <w:t xml:space="preserve"> (BIP- zakładka Gospodarka)</w:t>
      </w:r>
    </w:p>
    <w:p w14:paraId="79C8B392" w14:textId="77777777" w:rsidR="00EE7AE2" w:rsidRPr="00580898" w:rsidRDefault="00EE7AE2" w:rsidP="00EE7AE2">
      <w:pPr>
        <w:pStyle w:val="pkt"/>
        <w:spacing w:before="0" w:after="0" w:line="240" w:lineRule="auto"/>
        <w:ind w:left="0" w:firstLine="0"/>
        <w:rPr>
          <w:rFonts w:ascii="Arial" w:hAnsi="Arial" w:cs="Arial"/>
          <w:b/>
          <w:sz w:val="24"/>
          <w:szCs w:val="24"/>
        </w:rPr>
      </w:pPr>
    </w:p>
    <w:p w14:paraId="239DD3F0" w14:textId="77777777" w:rsidR="00EE7AE2" w:rsidRPr="00580898" w:rsidRDefault="00EE7AE2" w:rsidP="0069109A">
      <w:pPr>
        <w:pStyle w:val="pkt"/>
        <w:numPr>
          <w:ilvl w:val="0"/>
          <w:numId w:val="46"/>
        </w:numPr>
        <w:spacing w:before="0" w:after="0" w:line="240" w:lineRule="auto"/>
        <w:ind w:left="567" w:hanging="567"/>
        <w:rPr>
          <w:rFonts w:ascii="Arial" w:hAnsi="Arial" w:cs="Arial"/>
          <w:b/>
          <w:sz w:val="24"/>
          <w:szCs w:val="24"/>
        </w:rPr>
      </w:pPr>
      <w:r w:rsidRPr="00580898">
        <w:rPr>
          <w:rFonts w:ascii="Arial" w:hAnsi="Arial" w:cs="Arial"/>
          <w:b/>
          <w:sz w:val="24"/>
          <w:szCs w:val="24"/>
        </w:rPr>
        <w:t>Miejskie Wodociągi i Kanalizacja Sp. z o.o.</w:t>
      </w:r>
    </w:p>
    <w:p w14:paraId="78D8673D" w14:textId="77777777" w:rsidR="00EE7AE2" w:rsidRPr="00580898" w:rsidRDefault="00EE7AE2" w:rsidP="00EE7AE2">
      <w:pPr>
        <w:pStyle w:val="pkt"/>
        <w:spacing w:before="120" w:after="0" w:line="240" w:lineRule="auto"/>
        <w:ind w:left="0" w:firstLine="0"/>
        <w:rPr>
          <w:rFonts w:ascii="Arial" w:hAnsi="Arial" w:cs="Arial"/>
          <w:b/>
          <w:sz w:val="24"/>
          <w:szCs w:val="24"/>
        </w:rPr>
      </w:pPr>
      <w:r w:rsidRPr="00580898">
        <w:rPr>
          <w:rFonts w:ascii="Arial" w:hAnsi="Arial" w:cs="Arial"/>
          <w:b/>
          <w:iCs/>
          <w:sz w:val="24"/>
          <w:szCs w:val="24"/>
        </w:rPr>
        <w:t>Adres:</w:t>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t>ul. Artyleryjska 3, 78-100 Kołobrzeg</w:t>
      </w:r>
    </w:p>
    <w:p w14:paraId="20FD9330" w14:textId="77777777" w:rsidR="00EE7AE2" w:rsidRPr="00580898" w:rsidRDefault="00EE7AE2" w:rsidP="00EE7AE2">
      <w:pPr>
        <w:pStyle w:val="pkt"/>
        <w:spacing w:before="0" w:after="0" w:line="240" w:lineRule="auto"/>
        <w:ind w:left="0" w:firstLine="0"/>
        <w:rPr>
          <w:rFonts w:ascii="Arial" w:hAnsi="Arial" w:cs="Arial"/>
          <w:b/>
          <w:sz w:val="24"/>
          <w:szCs w:val="24"/>
        </w:rPr>
      </w:pPr>
      <w:r w:rsidRPr="00580898">
        <w:rPr>
          <w:rFonts w:ascii="Arial" w:hAnsi="Arial" w:cs="Arial"/>
          <w:b/>
          <w:sz w:val="24"/>
          <w:szCs w:val="24"/>
        </w:rPr>
        <w:t>Telefon:</w:t>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t>94 35 23 292</w:t>
      </w:r>
    </w:p>
    <w:p w14:paraId="3B044E03" w14:textId="77777777" w:rsidR="00EE7AE2" w:rsidRPr="00580898" w:rsidRDefault="00EE7AE2" w:rsidP="00EE7AE2">
      <w:pPr>
        <w:pStyle w:val="pkt"/>
        <w:spacing w:before="0" w:after="0" w:line="240" w:lineRule="auto"/>
        <w:ind w:left="0" w:firstLine="0"/>
        <w:rPr>
          <w:rFonts w:ascii="Arial" w:hAnsi="Arial" w:cs="Arial"/>
          <w:b/>
          <w:sz w:val="24"/>
          <w:szCs w:val="24"/>
        </w:rPr>
      </w:pPr>
      <w:r w:rsidRPr="00580898">
        <w:rPr>
          <w:rFonts w:ascii="Arial" w:hAnsi="Arial" w:cs="Arial"/>
          <w:b/>
          <w:sz w:val="24"/>
          <w:szCs w:val="24"/>
        </w:rPr>
        <w:t>Fax.:</w:t>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t>94 35 23 292</w:t>
      </w:r>
    </w:p>
    <w:p w14:paraId="2F319E0F" w14:textId="77777777" w:rsidR="00EE7AE2" w:rsidRPr="00580898" w:rsidRDefault="00EE7AE2" w:rsidP="00EE7AE2">
      <w:pPr>
        <w:pStyle w:val="pkt"/>
        <w:spacing w:before="120" w:after="0" w:line="240" w:lineRule="auto"/>
        <w:ind w:left="0" w:firstLine="0"/>
        <w:rPr>
          <w:rFonts w:ascii="Arial" w:hAnsi="Arial" w:cs="Arial"/>
          <w:b/>
          <w:sz w:val="24"/>
          <w:szCs w:val="24"/>
        </w:rPr>
      </w:pPr>
      <w:r w:rsidRPr="00580898">
        <w:rPr>
          <w:rFonts w:ascii="Arial" w:hAnsi="Arial" w:cs="Arial"/>
          <w:b/>
          <w:iCs/>
          <w:sz w:val="24"/>
          <w:szCs w:val="24"/>
        </w:rPr>
        <w:t>REGON:</w:t>
      </w:r>
      <w:r w:rsidRPr="00580898">
        <w:rPr>
          <w:rFonts w:ascii="Arial" w:hAnsi="Arial" w:cs="Arial"/>
          <w:b/>
          <w:iCs/>
          <w:sz w:val="24"/>
          <w:szCs w:val="24"/>
        </w:rPr>
        <w:tab/>
      </w:r>
      <w:r w:rsidRPr="00580898">
        <w:rPr>
          <w:rFonts w:ascii="Arial" w:hAnsi="Arial" w:cs="Arial"/>
          <w:b/>
          <w:iCs/>
          <w:sz w:val="24"/>
          <w:szCs w:val="24"/>
        </w:rPr>
        <w:tab/>
      </w:r>
      <w:r w:rsidRPr="00580898">
        <w:rPr>
          <w:rFonts w:ascii="Arial" w:hAnsi="Arial" w:cs="Arial"/>
          <w:b/>
          <w:iCs/>
          <w:sz w:val="24"/>
          <w:szCs w:val="24"/>
        </w:rPr>
        <w:tab/>
      </w:r>
      <w:r w:rsidRPr="00580898">
        <w:rPr>
          <w:rFonts w:ascii="Arial" w:hAnsi="Arial" w:cs="Arial"/>
          <w:b/>
          <w:iCs/>
          <w:sz w:val="24"/>
          <w:szCs w:val="24"/>
        </w:rPr>
        <w:tab/>
      </w:r>
      <w:r w:rsidRPr="00580898">
        <w:rPr>
          <w:rStyle w:val="st"/>
          <w:rFonts w:ascii="Arial" w:hAnsi="Arial" w:cs="Arial"/>
          <w:b/>
          <w:sz w:val="24"/>
          <w:szCs w:val="24"/>
        </w:rPr>
        <w:t>330263149</w:t>
      </w:r>
    </w:p>
    <w:p w14:paraId="1D897E8B" w14:textId="77777777" w:rsidR="00EE7AE2" w:rsidRPr="00580898" w:rsidRDefault="00EE7AE2" w:rsidP="00EE7AE2">
      <w:pPr>
        <w:pStyle w:val="pkt"/>
        <w:spacing w:before="0" w:after="0" w:line="240" w:lineRule="auto"/>
        <w:ind w:left="0" w:firstLine="0"/>
        <w:rPr>
          <w:rFonts w:ascii="Arial" w:hAnsi="Arial" w:cs="Arial"/>
          <w:b/>
          <w:sz w:val="24"/>
          <w:szCs w:val="24"/>
        </w:rPr>
      </w:pPr>
      <w:r w:rsidRPr="00580898">
        <w:rPr>
          <w:rFonts w:ascii="Arial" w:hAnsi="Arial" w:cs="Arial"/>
          <w:b/>
          <w:sz w:val="24"/>
          <w:szCs w:val="24"/>
        </w:rPr>
        <w:t>NIP: </w:t>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r>
      <w:r w:rsidRPr="00580898">
        <w:rPr>
          <w:rFonts w:ascii="Arial" w:hAnsi="Arial" w:cs="Arial"/>
          <w:b/>
          <w:sz w:val="24"/>
          <w:szCs w:val="24"/>
        </w:rPr>
        <w:tab/>
        <w:t>671–00–12–257</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64877F6"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C0C04">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84EC2">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69109A">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0C2F53C8" w14:textId="77777777" w:rsidR="00C4458E" w:rsidRPr="00EF6D14" w:rsidRDefault="00C4458E" w:rsidP="0069109A">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wystąpienia zjawisk związanych z działaniem siły wyższej (klęska żywiołowa, niepokoje społeczne, działania militarne)</w:t>
      </w:r>
    </w:p>
    <w:p w14:paraId="0EADCE57" w14:textId="497471F9" w:rsidR="00C4458E" w:rsidRPr="00EF6D14" w:rsidRDefault="00C4458E" w:rsidP="0069109A">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w:t>
      </w:r>
      <w:r w:rsidR="008778B2">
        <w:rPr>
          <w:rFonts w:ascii="Arial" w:hAnsi="Arial" w:cs="Arial"/>
          <w:sz w:val="22"/>
          <w:szCs w:val="22"/>
        </w:rPr>
        <w:t>manie terminu zakończenia robót;</w:t>
      </w:r>
    </w:p>
    <w:p w14:paraId="3CD1994D" w14:textId="7F069BE3" w:rsidR="00C4458E" w:rsidRPr="00EF6D14" w:rsidRDefault="00C4458E" w:rsidP="0069109A">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w:t>
      </w:r>
      <w:r w:rsidR="008778B2">
        <w:rPr>
          <w:rFonts w:ascii="Arial" w:hAnsi="Arial" w:cs="Arial"/>
          <w:sz w:val="22"/>
          <w:szCs w:val="22"/>
        </w:rPr>
        <w:t>konawca ponosi odpowiedzialność;</w:t>
      </w:r>
    </w:p>
    <w:p w14:paraId="4FF2F391" w14:textId="532E6100" w:rsidR="00C4458E" w:rsidRPr="00EF6D14" w:rsidRDefault="00C4458E" w:rsidP="0069109A">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8778B2">
        <w:rPr>
          <w:rFonts w:ascii="Arial" w:hAnsi="Arial" w:cs="Arial"/>
          <w:sz w:val="22"/>
          <w:szCs w:val="22"/>
        </w:rPr>
        <w:t>;</w:t>
      </w:r>
    </w:p>
    <w:p w14:paraId="3676DE4A" w14:textId="77777777" w:rsidR="00C4458E" w:rsidRPr="00EF6D14" w:rsidRDefault="00C4458E" w:rsidP="0069109A">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84C204D" w14:textId="77777777" w:rsidR="00957A37" w:rsidRDefault="00C4458E" w:rsidP="00957A37">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5280058F" w14:textId="20D8AF72" w:rsidR="00957A37" w:rsidRPr="00BE768F" w:rsidRDefault="00BE768F" w:rsidP="00957A37">
      <w:pPr>
        <w:pStyle w:val="Tekstpodstawowy"/>
        <w:numPr>
          <w:ilvl w:val="0"/>
          <w:numId w:val="32"/>
        </w:numPr>
        <w:tabs>
          <w:tab w:val="left" w:pos="851"/>
        </w:tabs>
        <w:spacing w:before="60"/>
        <w:ind w:left="851" w:hanging="425"/>
        <w:jc w:val="both"/>
        <w:rPr>
          <w:rFonts w:ascii="Arial" w:hAnsi="Arial" w:cs="Arial"/>
          <w:sz w:val="22"/>
          <w:szCs w:val="22"/>
        </w:rPr>
      </w:pPr>
      <w:r w:rsidRPr="00BE768F">
        <w:rPr>
          <w:rFonts w:ascii="Arial" w:hAnsi="Arial" w:cs="Arial"/>
          <w:color w:val="000000"/>
          <w:sz w:val="22"/>
          <w:szCs w:val="22"/>
        </w:rPr>
        <w:t>w zakresie zmiany wynagrodzenia za wykonanie przedmiotu umowy- nie przewiduje się zmiany wynagrodzenia ryczałtowego</w:t>
      </w:r>
    </w:p>
    <w:p w14:paraId="716EC21D" w14:textId="77777777" w:rsidR="00923FA1" w:rsidRPr="00EF6D14" w:rsidRDefault="00923FA1" w:rsidP="009D7262">
      <w:pPr>
        <w:pStyle w:val="Nagwek1"/>
        <w:numPr>
          <w:ilvl w:val="0"/>
          <w:numId w:val="10"/>
        </w:numPr>
        <w:suppressAutoHyphens/>
        <w:spacing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9276E7">
      <w:pPr>
        <w:jc w:val="center"/>
        <w:rPr>
          <w:rFonts w:ascii="Arial" w:hAnsi="Arial" w:cs="Arial"/>
          <w:b/>
          <w:bCs/>
          <w:sz w:val="22"/>
          <w:szCs w:val="22"/>
        </w:rPr>
      </w:pPr>
    </w:p>
    <w:p w14:paraId="5E6194D3" w14:textId="77777777" w:rsidR="00241FDA" w:rsidRPr="00241FDA" w:rsidRDefault="00241FDA" w:rsidP="00241FDA">
      <w:pPr>
        <w:jc w:val="center"/>
        <w:rPr>
          <w:rFonts w:ascii="Arial" w:hAnsi="Arial" w:cs="Arial"/>
          <w:b/>
          <w:bCs/>
          <w:sz w:val="22"/>
          <w:szCs w:val="22"/>
        </w:rPr>
      </w:pPr>
      <w:r w:rsidRPr="00241FDA">
        <w:rPr>
          <w:rFonts w:ascii="Arial" w:hAnsi="Arial" w:cs="Arial"/>
          <w:b/>
          <w:sz w:val="22"/>
          <w:szCs w:val="22"/>
        </w:rPr>
        <w:t>„</w:t>
      </w:r>
      <w:r w:rsidRPr="00241FDA">
        <w:rPr>
          <w:rFonts w:ascii="Arial" w:hAnsi="Arial" w:cs="Arial"/>
          <w:b/>
          <w:bCs/>
          <w:sz w:val="22"/>
          <w:szCs w:val="22"/>
        </w:rPr>
        <w:t xml:space="preserve">Przebudowa promenady </w:t>
      </w:r>
    </w:p>
    <w:p w14:paraId="6097555E" w14:textId="77777777" w:rsidR="00241FDA" w:rsidRPr="00241FDA" w:rsidRDefault="00241FDA" w:rsidP="00241FDA">
      <w:pPr>
        <w:jc w:val="center"/>
        <w:rPr>
          <w:rFonts w:ascii="Arial" w:hAnsi="Arial" w:cs="Arial"/>
          <w:b/>
          <w:bCs/>
          <w:sz w:val="22"/>
          <w:szCs w:val="22"/>
        </w:rPr>
      </w:pPr>
      <w:r w:rsidRPr="00241FDA">
        <w:rPr>
          <w:rFonts w:ascii="Arial" w:hAnsi="Arial" w:cs="Arial"/>
          <w:b/>
          <w:bCs/>
          <w:sz w:val="22"/>
          <w:szCs w:val="22"/>
        </w:rPr>
        <w:t xml:space="preserve">na odcinku od kortów tenisowych </w:t>
      </w:r>
    </w:p>
    <w:p w14:paraId="28B2D483" w14:textId="77777777" w:rsidR="00241FDA" w:rsidRPr="00241FDA" w:rsidRDefault="00241FDA" w:rsidP="00241FDA">
      <w:pPr>
        <w:jc w:val="center"/>
        <w:rPr>
          <w:rFonts w:ascii="Arial" w:hAnsi="Arial" w:cs="Arial"/>
          <w:b/>
          <w:bCs/>
          <w:sz w:val="22"/>
          <w:szCs w:val="22"/>
        </w:rPr>
      </w:pPr>
      <w:r w:rsidRPr="00241FDA">
        <w:rPr>
          <w:rFonts w:ascii="Arial" w:hAnsi="Arial" w:cs="Arial"/>
          <w:b/>
          <w:bCs/>
          <w:sz w:val="22"/>
          <w:szCs w:val="22"/>
        </w:rPr>
        <w:t xml:space="preserve">do skrzyżowania ul. gen. Wł. Sikorskiego z ul. A. Fredry </w:t>
      </w:r>
    </w:p>
    <w:p w14:paraId="5A3E42DE" w14:textId="6F8F6580" w:rsidR="001B6A04" w:rsidRDefault="00241FDA" w:rsidP="00241FDA">
      <w:pPr>
        <w:jc w:val="center"/>
        <w:rPr>
          <w:rFonts w:ascii="Arial" w:hAnsi="Arial" w:cs="Arial"/>
          <w:b/>
          <w:sz w:val="22"/>
          <w:szCs w:val="22"/>
        </w:rPr>
      </w:pPr>
      <w:r w:rsidRPr="00241FDA">
        <w:rPr>
          <w:rFonts w:ascii="Arial" w:hAnsi="Arial" w:cs="Arial"/>
          <w:b/>
          <w:bCs/>
          <w:sz w:val="22"/>
          <w:szCs w:val="22"/>
        </w:rPr>
        <w:t>w Kołobrzegu</w:t>
      </w:r>
      <w:r w:rsidRPr="00241FDA">
        <w:rPr>
          <w:rFonts w:ascii="Arial" w:hAnsi="Arial" w:cs="Arial"/>
          <w:b/>
          <w:sz w:val="22"/>
          <w:szCs w:val="22"/>
        </w:rPr>
        <w:t>”</w:t>
      </w:r>
    </w:p>
    <w:p w14:paraId="259DB21B" w14:textId="77777777" w:rsidR="00241FDA" w:rsidRPr="00241FDA" w:rsidRDefault="00241FDA" w:rsidP="00241FDA">
      <w:pPr>
        <w:jc w:val="center"/>
        <w:rPr>
          <w:rFonts w:ascii="Arial" w:hAnsi="Arial" w:cs="Arial"/>
          <w:b/>
          <w:sz w:val="22"/>
          <w:szCs w:val="22"/>
        </w:rPr>
      </w:pPr>
    </w:p>
    <w:p w14:paraId="1406A6B1" w14:textId="77777777" w:rsidR="007F2C28" w:rsidRPr="005D50B5" w:rsidRDefault="00923FA1" w:rsidP="00CE719C">
      <w:pPr>
        <w:tabs>
          <w:tab w:val="left" w:pos="360"/>
        </w:tabs>
        <w:ind w:left="360" w:hanging="360"/>
        <w:jc w:val="center"/>
        <w:rPr>
          <w:rFonts w:ascii="Arial" w:hAnsi="Arial" w:cs="Arial"/>
          <w:sz w:val="22"/>
          <w:szCs w:val="22"/>
        </w:rPr>
      </w:pPr>
      <w:r w:rsidRPr="005D50B5">
        <w:rPr>
          <w:rFonts w:ascii="Arial" w:hAnsi="Arial" w:cs="Arial"/>
          <w:sz w:val="22"/>
          <w:szCs w:val="22"/>
        </w:rPr>
        <w:t>Poza oznaczeniami podanymi powyżej koperta wewnętrzna musi posiadać</w:t>
      </w:r>
      <w:r w:rsidR="007F2C28" w:rsidRPr="005D50B5">
        <w:rPr>
          <w:rFonts w:ascii="Arial" w:hAnsi="Arial" w:cs="Arial"/>
          <w:sz w:val="22"/>
          <w:szCs w:val="22"/>
        </w:rPr>
        <w:t>:</w:t>
      </w:r>
    </w:p>
    <w:p w14:paraId="5E359137" w14:textId="77777777" w:rsidR="00923FA1" w:rsidRPr="00787A8C" w:rsidRDefault="0007082F" w:rsidP="00CE719C">
      <w:pPr>
        <w:tabs>
          <w:tab w:val="left" w:pos="360"/>
        </w:tabs>
        <w:ind w:left="360" w:firstLine="66"/>
        <w:jc w:val="center"/>
        <w:rPr>
          <w:rFonts w:ascii="Arial" w:hAnsi="Arial" w:cs="Arial"/>
          <w:sz w:val="22"/>
          <w:szCs w:val="22"/>
          <w:u w:val="single"/>
        </w:rPr>
      </w:pPr>
      <w:r w:rsidRPr="00787A8C">
        <w:rPr>
          <w:rFonts w:ascii="Arial" w:hAnsi="Arial" w:cs="Arial"/>
          <w:sz w:val="22"/>
          <w:szCs w:val="22"/>
          <w:u w:val="single"/>
        </w:rPr>
        <w:t xml:space="preserve">nazwę i </w:t>
      </w:r>
      <w:r w:rsidR="00923FA1" w:rsidRPr="00787A8C">
        <w:rPr>
          <w:rFonts w:ascii="Arial" w:hAnsi="Arial" w:cs="Arial"/>
          <w:sz w:val="22"/>
          <w:szCs w:val="22"/>
          <w:u w:val="single"/>
        </w:rPr>
        <w:t>adres Wykonawcy.</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9D7262">
      <w:pPr>
        <w:pStyle w:val="Nagwek1"/>
        <w:numPr>
          <w:ilvl w:val="0"/>
          <w:numId w:val="10"/>
        </w:numPr>
        <w:suppressAutoHyphens/>
        <w:ind w:left="1077"/>
        <w:rPr>
          <w:sz w:val="24"/>
          <w:szCs w:val="24"/>
        </w:rPr>
      </w:pPr>
      <w:bookmarkStart w:id="3" w:name="_toc289"/>
      <w:bookmarkStart w:id="4" w:name="_Toc412451387"/>
      <w:bookmarkEnd w:id="3"/>
      <w:r w:rsidRPr="00EF6D14">
        <w:rPr>
          <w:sz w:val="24"/>
          <w:szCs w:val="24"/>
        </w:rPr>
        <w:lastRenderedPageBreak/>
        <w:t>Oferty częściowe</w:t>
      </w:r>
      <w:bookmarkEnd w:id="4"/>
    </w:p>
    <w:p w14:paraId="659A7D4A" w14:textId="73776A27" w:rsidR="00923FA1" w:rsidRPr="00EF6D14" w:rsidRDefault="00CB6680" w:rsidP="009D7262">
      <w:pPr>
        <w:spacing w:before="120"/>
        <w:ind w:left="357"/>
        <w:jc w:val="both"/>
        <w:rPr>
          <w:rFonts w:ascii="Arial" w:hAnsi="Arial" w:cs="Arial"/>
          <w:sz w:val="22"/>
          <w:szCs w:val="22"/>
        </w:rPr>
      </w:pPr>
      <w:r w:rsidRPr="00CB6680">
        <w:rPr>
          <w:rFonts w:ascii="Arial" w:hAnsi="Arial" w:cs="Arial"/>
          <w:sz w:val="22"/>
          <w:szCs w:val="22"/>
        </w:rPr>
        <w:t xml:space="preserve">Oferta musi obejmować całość zamówienia, nie dopuszcza się składania ofert częściowych. </w:t>
      </w:r>
    </w:p>
    <w:p w14:paraId="72C56D20" w14:textId="77777777" w:rsidR="00923FA1" w:rsidRPr="00EF6D14" w:rsidRDefault="00923FA1" w:rsidP="009D7262">
      <w:pPr>
        <w:pStyle w:val="Nagwek1"/>
        <w:numPr>
          <w:ilvl w:val="0"/>
          <w:numId w:val="10"/>
        </w:numPr>
        <w:suppressAutoHyphens/>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02164A46" w:rsidR="00E360A2" w:rsidRPr="00AA4023"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BE768F">
        <w:rPr>
          <w:rFonts w:ascii="Arial" w:hAnsi="Arial"/>
          <w:i/>
          <w:sz w:val="22"/>
          <w:szCs w:val="22"/>
        </w:rPr>
        <w:t xml:space="preserve">(Dz. U. z 2016 r. poz. </w:t>
      </w:r>
      <w:r w:rsidR="005D48F6" w:rsidRPr="00BE768F">
        <w:rPr>
          <w:rFonts w:ascii="Arial" w:hAnsi="Arial"/>
          <w:i/>
          <w:sz w:val="22"/>
          <w:szCs w:val="22"/>
        </w:rPr>
        <w:t xml:space="preserve">1574 z </w:t>
      </w:r>
      <w:proofErr w:type="spellStart"/>
      <w:r w:rsidR="005D48F6" w:rsidRPr="00BE768F">
        <w:rPr>
          <w:rFonts w:ascii="Arial" w:hAnsi="Arial"/>
          <w:i/>
          <w:sz w:val="22"/>
          <w:szCs w:val="22"/>
        </w:rPr>
        <w:t>późn</w:t>
      </w:r>
      <w:proofErr w:type="spellEnd"/>
      <w:r w:rsidR="005D48F6" w:rsidRPr="00BE768F">
        <w:rPr>
          <w:rFonts w:ascii="Arial" w:hAnsi="Arial"/>
          <w:i/>
          <w:sz w:val="22"/>
          <w:szCs w:val="22"/>
        </w:rPr>
        <w:t>. zm.</w:t>
      </w:r>
      <w:r w:rsidRPr="00BE768F">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AA4023">
        <w:rPr>
          <w:rFonts w:ascii="Arial" w:hAnsi="Arial"/>
          <w:sz w:val="22"/>
          <w:szCs w:val="22"/>
        </w:rPr>
        <w:t xml:space="preserve">jego majątku w trybie art. 366 ust. 1 ustawy z dnia 28 lutego 2003 r. – Prawo upadłościowe </w:t>
      </w:r>
      <w:r w:rsidRPr="00AA4023">
        <w:rPr>
          <w:rFonts w:ascii="Arial" w:hAnsi="Arial"/>
          <w:i/>
          <w:sz w:val="22"/>
          <w:szCs w:val="22"/>
        </w:rPr>
        <w:t xml:space="preserve">(Dz. U. z </w:t>
      </w:r>
      <w:r w:rsidR="00986211">
        <w:rPr>
          <w:rFonts w:ascii="Arial" w:hAnsi="Arial"/>
          <w:i/>
          <w:sz w:val="22"/>
          <w:szCs w:val="22"/>
        </w:rPr>
        <w:t>2016</w:t>
      </w:r>
      <w:r w:rsidRPr="00AA4023">
        <w:rPr>
          <w:rFonts w:ascii="Arial" w:hAnsi="Arial"/>
          <w:i/>
          <w:sz w:val="22"/>
          <w:szCs w:val="22"/>
        </w:rPr>
        <w:t>r. poz.</w:t>
      </w:r>
      <w:r w:rsidR="00523003" w:rsidRPr="00AA4023">
        <w:rPr>
          <w:rFonts w:ascii="Arial" w:hAnsi="Arial"/>
          <w:i/>
          <w:sz w:val="22"/>
          <w:szCs w:val="22"/>
        </w:rPr>
        <w:t xml:space="preserve"> </w:t>
      </w:r>
      <w:r w:rsidR="006A380B" w:rsidRPr="00AA4023">
        <w:rPr>
          <w:rFonts w:ascii="Arial" w:hAnsi="Arial"/>
          <w:i/>
          <w:sz w:val="22"/>
          <w:szCs w:val="22"/>
        </w:rPr>
        <w:t>2171 z.</w:t>
      </w:r>
      <w:r w:rsidR="00AA4023">
        <w:rPr>
          <w:rFonts w:ascii="Arial" w:hAnsi="Arial"/>
          <w:i/>
          <w:sz w:val="22"/>
          <w:szCs w:val="22"/>
        </w:rPr>
        <w:t xml:space="preserve"> </w:t>
      </w:r>
      <w:proofErr w:type="spellStart"/>
      <w:r w:rsidR="00523003" w:rsidRPr="00AA4023">
        <w:rPr>
          <w:rFonts w:ascii="Arial" w:hAnsi="Arial"/>
          <w:i/>
          <w:sz w:val="22"/>
          <w:szCs w:val="22"/>
        </w:rPr>
        <w:t>późn</w:t>
      </w:r>
      <w:proofErr w:type="spellEnd"/>
      <w:r w:rsidR="00523003" w:rsidRPr="00AA4023">
        <w:rPr>
          <w:rFonts w:ascii="Arial" w:hAnsi="Arial"/>
          <w:i/>
          <w:sz w:val="22"/>
          <w:szCs w:val="22"/>
        </w:rPr>
        <w:t>. zm.</w:t>
      </w:r>
      <w:r w:rsidR="00CF456E" w:rsidRPr="00AA4023">
        <w:rPr>
          <w:rFonts w:ascii="Arial" w:hAnsi="Arial"/>
          <w:i/>
          <w:sz w:val="22"/>
          <w:szCs w:val="22"/>
        </w:rPr>
        <w:t>)</w:t>
      </w:r>
    </w:p>
    <w:p w14:paraId="4FBB5AAF" w14:textId="77777777" w:rsidR="00E360A2" w:rsidRPr="00EF6D14"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EF6D14"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7505F611" w14:textId="29575AAD" w:rsidR="008E11BC" w:rsidRPr="009D7262"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6B5C7BD" w14:textId="229FE9AB" w:rsidR="00E47704" w:rsidRDefault="00C22C87" w:rsidP="009D7262">
      <w:pPr>
        <w:pStyle w:val="Nagwek1"/>
        <w:numPr>
          <w:ilvl w:val="0"/>
          <w:numId w:val="10"/>
        </w:numPr>
        <w:suppressAutoHyphens/>
        <w:jc w:val="both"/>
        <w:rPr>
          <w:sz w:val="24"/>
          <w:szCs w:val="24"/>
        </w:rPr>
      </w:pPr>
      <w:r w:rsidRPr="00EF6D14">
        <w:rPr>
          <w:sz w:val="24"/>
          <w:szCs w:val="24"/>
        </w:rPr>
        <w:t xml:space="preserve">Warunki udziału w postępowaniu </w:t>
      </w:r>
      <w:bookmarkEnd w:id="7"/>
    </w:p>
    <w:p w14:paraId="3F8701BF" w14:textId="77777777" w:rsidR="009D7262" w:rsidRPr="009D7262" w:rsidRDefault="009D7262" w:rsidP="009D7262"/>
    <w:p w14:paraId="56BC69B6" w14:textId="77777777" w:rsidR="00E47704" w:rsidRPr="00EF6D14" w:rsidRDefault="00923FA1" w:rsidP="009D7262">
      <w:pPr>
        <w:numPr>
          <w:ilvl w:val="0"/>
          <w:numId w:val="14"/>
        </w:numPr>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69109A">
      <w:pPr>
        <w:pStyle w:val="Akapitzlist"/>
        <w:numPr>
          <w:ilvl w:val="1"/>
          <w:numId w:val="36"/>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69109A">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69109A">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69109A">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69109A">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777777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lastRenderedPageBreak/>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1358F909" w14:textId="24B8A2E0" w:rsidR="00FA472A" w:rsidRPr="00364366" w:rsidRDefault="00A14143"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EF6D14">
        <w:rPr>
          <w:rFonts w:ascii="Arial" w:hAnsi="Arial" w:cs="Arial"/>
          <w:sz w:val="22"/>
          <w:szCs w:val="22"/>
        </w:rPr>
        <w:br/>
      </w:r>
      <w:r w:rsidRPr="00EF6D14">
        <w:rPr>
          <w:rFonts w:ascii="Arial" w:hAnsi="Arial" w:cs="Arial"/>
          <w:b/>
          <w:sz w:val="22"/>
          <w:szCs w:val="22"/>
          <w:u w:val="single"/>
        </w:rPr>
        <w:t>1 miesiąc</w:t>
      </w:r>
      <w:r w:rsidRPr="00EF6D14">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00C25128">
        <w:rPr>
          <w:rFonts w:ascii="Arial" w:hAnsi="Arial" w:cs="Arial"/>
          <w:b/>
          <w:sz w:val="22"/>
          <w:szCs w:val="22"/>
        </w:rPr>
        <w:t>5</w:t>
      </w:r>
      <w:r w:rsidRPr="00EF6D14">
        <w:rPr>
          <w:rFonts w:ascii="Arial" w:hAnsi="Arial" w:cs="Arial"/>
          <w:b/>
          <w:sz w:val="22"/>
          <w:szCs w:val="22"/>
        </w:rPr>
        <w:t>’000’000,00</w:t>
      </w:r>
      <w:r w:rsidRPr="00EF6D14">
        <w:rPr>
          <w:rFonts w:ascii="Arial" w:hAnsi="Arial" w:cs="Arial"/>
          <w:sz w:val="22"/>
          <w:szCs w:val="22"/>
        </w:rPr>
        <w:t xml:space="preserve"> zł.</w:t>
      </w:r>
    </w:p>
    <w:p w14:paraId="1C79B514" w14:textId="77777777"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79400B8B" w14:textId="0CC56948" w:rsidR="0022702E" w:rsidRDefault="00EC4444" w:rsidP="0069109A">
      <w:pPr>
        <w:pStyle w:val="Akapitzlist"/>
        <w:numPr>
          <w:ilvl w:val="0"/>
          <w:numId w:val="43"/>
        </w:numPr>
        <w:autoSpaceDE w:val="0"/>
        <w:autoSpaceDN w:val="0"/>
        <w:adjustRightInd w:val="0"/>
        <w:spacing w:before="60"/>
        <w:ind w:left="1134" w:hanging="425"/>
        <w:jc w:val="both"/>
        <w:rPr>
          <w:rFonts w:ascii="Arial" w:hAnsi="Arial" w:cs="Arial"/>
          <w:sz w:val="22"/>
          <w:szCs w:val="22"/>
        </w:rPr>
      </w:pPr>
      <w:r w:rsidRPr="0022702E">
        <w:rPr>
          <w:rFonts w:ascii="Arial" w:hAnsi="Arial" w:cs="Arial"/>
          <w:sz w:val="22"/>
          <w:szCs w:val="22"/>
        </w:rPr>
        <w:t xml:space="preserve">Wykaz robót budowlanych wykonanych nie wcześniej niż w okresie ostatnich </w:t>
      </w:r>
      <w:r w:rsidRPr="0022702E">
        <w:rPr>
          <w:rFonts w:ascii="Arial" w:eastAsia="HiddenHorzOCR" w:hAnsi="Arial" w:cs="Arial"/>
          <w:sz w:val="22"/>
          <w:szCs w:val="22"/>
        </w:rPr>
        <w:t xml:space="preserve">5 </w:t>
      </w:r>
      <w:r w:rsidRPr="0022702E">
        <w:rPr>
          <w:rFonts w:ascii="Arial" w:hAnsi="Arial" w:cs="Arial"/>
          <w:sz w:val="22"/>
          <w:szCs w:val="22"/>
        </w:rPr>
        <w:t xml:space="preserve">lat przed </w:t>
      </w:r>
      <w:r w:rsidRPr="0022702E">
        <w:rPr>
          <w:rFonts w:ascii="Arial" w:eastAsia="HiddenHorzOCR" w:hAnsi="Arial" w:cs="Arial"/>
          <w:sz w:val="22"/>
          <w:szCs w:val="22"/>
        </w:rPr>
        <w:t xml:space="preserve">upływem </w:t>
      </w:r>
      <w:r w:rsidRPr="0022702E">
        <w:rPr>
          <w:rFonts w:ascii="Arial" w:hAnsi="Arial" w:cs="Arial"/>
          <w:sz w:val="22"/>
          <w:szCs w:val="22"/>
        </w:rPr>
        <w:t xml:space="preserve">terminu </w:t>
      </w:r>
      <w:r w:rsidRPr="0022702E">
        <w:rPr>
          <w:rFonts w:ascii="Arial" w:eastAsia="HiddenHorzOCR" w:hAnsi="Arial" w:cs="Arial"/>
          <w:sz w:val="22"/>
          <w:szCs w:val="22"/>
        </w:rPr>
        <w:t xml:space="preserve">składania </w:t>
      </w:r>
      <w:r w:rsidRPr="0022702E">
        <w:rPr>
          <w:rFonts w:ascii="Arial" w:hAnsi="Arial" w:cs="Arial"/>
          <w:sz w:val="22"/>
          <w:szCs w:val="22"/>
        </w:rPr>
        <w:t>ofert</w:t>
      </w:r>
      <w:r w:rsidRPr="0022702E">
        <w:rPr>
          <w:rFonts w:ascii="Arial" w:eastAsia="HiddenHorzOCR" w:hAnsi="Arial" w:cs="Arial"/>
          <w:sz w:val="22"/>
          <w:szCs w:val="22"/>
        </w:rPr>
        <w:t xml:space="preserve">, </w:t>
      </w:r>
      <w:r w:rsidRPr="0022702E">
        <w:rPr>
          <w:rFonts w:ascii="Arial" w:hAnsi="Arial" w:cs="Arial"/>
          <w:sz w:val="22"/>
          <w:szCs w:val="22"/>
        </w:rPr>
        <w:t xml:space="preserve">a </w:t>
      </w:r>
      <w:r w:rsidRPr="0022702E">
        <w:rPr>
          <w:rFonts w:ascii="Arial" w:eastAsia="HiddenHorzOCR" w:hAnsi="Arial" w:cs="Arial"/>
          <w:sz w:val="22"/>
          <w:szCs w:val="22"/>
        </w:rPr>
        <w:t xml:space="preserve">jeżeli </w:t>
      </w:r>
      <w:r w:rsidRPr="0022702E">
        <w:rPr>
          <w:rFonts w:ascii="Arial" w:hAnsi="Arial" w:cs="Arial"/>
          <w:sz w:val="22"/>
          <w:szCs w:val="22"/>
        </w:rPr>
        <w:t xml:space="preserve">okres prowadzenia </w:t>
      </w:r>
      <w:r w:rsidRPr="0022702E">
        <w:rPr>
          <w:rFonts w:ascii="Arial" w:eastAsia="HiddenHorzOCR" w:hAnsi="Arial" w:cs="Arial"/>
          <w:sz w:val="22"/>
          <w:szCs w:val="22"/>
        </w:rPr>
        <w:t xml:space="preserve">działalności </w:t>
      </w:r>
      <w:r w:rsidRPr="0022702E">
        <w:rPr>
          <w:rFonts w:ascii="Arial" w:hAnsi="Arial" w:cs="Arial"/>
          <w:sz w:val="22"/>
          <w:szCs w:val="22"/>
        </w:rPr>
        <w:t xml:space="preserve">jest krótszy - w tym okresie. Na ich potwierdzenie przedłoży dokument potwierdzający należyte wykonanie </w:t>
      </w:r>
      <w:r w:rsidRPr="0022702E">
        <w:rPr>
          <w:rFonts w:ascii="Arial" w:hAnsi="Arial" w:cs="Arial"/>
          <w:b/>
          <w:sz w:val="22"/>
          <w:szCs w:val="22"/>
        </w:rPr>
        <w:t xml:space="preserve">min. </w:t>
      </w:r>
      <w:r w:rsidR="00696AEE" w:rsidRPr="00EF6D14">
        <w:rPr>
          <w:rFonts w:ascii="Arial" w:hAnsi="Arial" w:cs="Arial"/>
          <w:b/>
          <w:sz w:val="22"/>
          <w:szCs w:val="22"/>
        </w:rPr>
        <w:t xml:space="preserve">1 roboty polegającej na </w:t>
      </w:r>
      <w:r w:rsidR="00696AEE" w:rsidRPr="00EF6D14">
        <w:rPr>
          <w:rFonts w:ascii="Arial" w:hAnsi="Arial"/>
          <w:b/>
          <w:sz w:val="22"/>
          <w:szCs w:val="22"/>
        </w:rPr>
        <w:t>budowie lub przebudowie drogi</w:t>
      </w:r>
      <w:r w:rsidR="00C25128">
        <w:rPr>
          <w:rFonts w:ascii="Arial" w:hAnsi="Arial"/>
          <w:b/>
          <w:sz w:val="22"/>
          <w:szCs w:val="22"/>
        </w:rPr>
        <w:t xml:space="preserve"> lub placu</w:t>
      </w:r>
      <w:r w:rsidR="00696AEE" w:rsidRPr="00EF6D14">
        <w:rPr>
          <w:rFonts w:ascii="Arial" w:hAnsi="Arial"/>
          <w:b/>
          <w:sz w:val="22"/>
          <w:szCs w:val="22"/>
        </w:rPr>
        <w:t xml:space="preserve"> o nawierzchni </w:t>
      </w:r>
      <w:r w:rsidR="00C25128">
        <w:rPr>
          <w:rFonts w:ascii="Arial" w:hAnsi="Arial"/>
          <w:b/>
          <w:sz w:val="22"/>
          <w:szCs w:val="22"/>
        </w:rPr>
        <w:t xml:space="preserve">z płyt kamiennych granitowych </w:t>
      </w:r>
      <w:r w:rsidR="00696AEE" w:rsidRPr="00EF6D14">
        <w:rPr>
          <w:rFonts w:ascii="Arial" w:hAnsi="Arial"/>
          <w:b/>
          <w:sz w:val="22"/>
          <w:szCs w:val="22"/>
        </w:rPr>
        <w:t xml:space="preserve">wraz z towarzyszącą infrastrukturą </w:t>
      </w:r>
      <w:r w:rsidR="00696AEE" w:rsidRPr="00EF6D14">
        <w:rPr>
          <w:rFonts w:ascii="Arial" w:hAnsi="Arial" w:cs="Arial"/>
          <w:b/>
          <w:sz w:val="22"/>
          <w:szCs w:val="22"/>
        </w:rPr>
        <w:t xml:space="preserve">o łącznej </w:t>
      </w:r>
      <w:r w:rsidR="00C25128">
        <w:rPr>
          <w:rFonts w:ascii="Arial" w:hAnsi="Arial" w:cs="Arial"/>
          <w:b/>
          <w:sz w:val="22"/>
          <w:szCs w:val="22"/>
        </w:rPr>
        <w:t>powierzchni min. 2’000m</w:t>
      </w:r>
      <w:r w:rsidR="00C25128">
        <w:rPr>
          <w:rFonts w:ascii="Arial" w:hAnsi="Arial" w:cs="Arial"/>
          <w:b/>
          <w:sz w:val="22"/>
          <w:szCs w:val="22"/>
          <w:vertAlign w:val="superscript"/>
        </w:rPr>
        <w:t>2</w:t>
      </w:r>
      <w:r w:rsidR="00696AEE" w:rsidRPr="00EF6D14">
        <w:rPr>
          <w:rFonts w:ascii="Arial" w:hAnsi="Arial" w:cs="Arial"/>
          <w:sz w:val="22"/>
          <w:szCs w:val="22"/>
        </w:rPr>
        <w:t xml:space="preserve"> </w:t>
      </w:r>
      <w:r w:rsidRPr="0022702E">
        <w:rPr>
          <w:rFonts w:ascii="Arial" w:hAnsi="Arial" w:cs="Arial"/>
          <w:sz w:val="22"/>
          <w:szCs w:val="22"/>
        </w:rPr>
        <w:t xml:space="preserve">wraz z podaniem ich rodzaju, daty, miejsca wykonania i podmiotów na rzecz których roboty te zostały wykonane, z </w:t>
      </w:r>
      <w:r w:rsidRPr="0022702E">
        <w:rPr>
          <w:rFonts w:ascii="Arial" w:eastAsia="HiddenHorzOCR" w:hAnsi="Arial" w:cs="Arial"/>
          <w:sz w:val="22"/>
          <w:szCs w:val="22"/>
        </w:rPr>
        <w:t xml:space="preserve">załączeniem </w:t>
      </w:r>
      <w:r w:rsidRPr="0022702E">
        <w:rPr>
          <w:rFonts w:ascii="Arial" w:hAnsi="Arial" w:cs="Arial"/>
          <w:sz w:val="22"/>
          <w:szCs w:val="22"/>
        </w:rPr>
        <w:t xml:space="preserve">dowodów </w:t>
      </w:r>
      <w:r w:rsidRPr="0022702E">
        <w:rPr>
          <w:rFonts w:ascii="Arial" w:eastAsia="HiddenHorzOCR" w:hAnsi="Arial" w:cs="Arial"/>
          <w:sz w:val="22"/>
          <w:szCs w:val="22"/>
        </w:rPr>
        <w:t xml:space="preserve">określających </w:t>
      </w:r>
      <w:r w:rsidRPr="0022702E">
        <w:rPr>
          <w:rFonts w:ascii="Arial" w:hAnsi="Arial" w:cs="Arial"/>
          <w:sz w:val="22"/>
          <w:szCs w:val="22"/>
        </w:rPr>
        <w:t xml:space="preserve">czy roboty budowlane </w:t>
      </w:r>
      <w:r w:rsidRPr="0022702E">
        <w:rPr>
          <w:rFonts w:ascii="Arial" w:eastAsia="HiddenHorzOCR" w:hAnsi="Arial" w:cs="Arial"/>
          <w:sz w:val="22"/>
          <w:szCs w:val="22"/>
        </w:rPr>
        <w:t xml:space="preserve">zostały </w:t>
      </w:r>
      <w:r w:rsidRPr="0022702E">
        <w:rPr>
          <w:rFonts w:ascii="Arial" w:hAnsi="Arial" w:cs="Arial"/>
          <w:sz w:val="22"/>
          <w:szCs w:val="22"/>
        </w:rPr>
        <w:t>wykonane należycie, w szczególności informacji o tym czy roboty zostały wykonane zgodnie z przepisami prawa budowlanego i prawidłowo ukończone.</w:t>
      </w:r>
      <w:r w:rsidR="00C24337" w:rsidRPr="0022702E">
        <w:rPr>
          <w:rFonts w:ascii="Arial" w:hAnsi="Arial" w:cs="Arial"/>
          <w:sz w:val="22"/>
          <w:szCs w:val="22"/>
        </w:rPr>
        <w:t xml:space="preserve"> Wzór wykazu stanowi załącznik nr 4 do SIWZ.</w:t>
      </w:r>
    </w:p>
    <w:p w14:paraId="7963EFCF" w14:textId="5239A644" w:rsidR="000D56B7" w:rsidRPr="00580898" w:rsidRDefault="002871BF" w:rsidP="0069109A">
      <w:pPr>
        <w:pStyle w:val="Akapitzlist"/>
        <w:numPr>
          <w:ilvl w:val="0"/>
          <w:numId w:val="43"/>
        </w:numPr>
        <w:autoSpaceDE w:val="0"/>
        <w:autoSpaceDN w:val="0"/>
        <w:adjustRightInd w:val="0"/>
        <w:spacing w:before="60"/>
        <w:ind w:left="1134" w:hanging="425"/>
        <w:contextualSpacing w:val="0"/>
        <w:jc w:val="both"/>
        <w:rPr>
          <w:rFonts w:ascii="Arial" w:hAnsi="Arial" w:cs="Arial"/>
          <w:sz w:val="22"/>
          <w:szCs w:val="22"/>
        </w:rPr>
      </w:pPr>
      <w:r w:rsidRPr="00580898">
        <w:rPr>
          <w:rFonts w:ascii="Arial" w:hAnsi="Arial" w:cs="Arial"/>
          <w:sz w:val="22"/>
          <w:szCs w:val="22"/>
        </w:rPr>
        <w:t>O</w:t>
      </w:r>
      <w:r w:rsidR="00A83EB5" w:rsidRPr="00580898">
        <w:rPr>
          <w:rFonts w:ascii="Arial" w:hAnsi="Arial" w:cs="Arial"/>
          <w:sz w:val="22"/>
          <w:szCs w:val="22"/>
        </w:rPr>
        <w:t>świadczeni</w:t>
      </w:r>
      <w:r w:rsidRPr="00580898">
        <w:rPr>
          <w:rFonts w:ascii="Arial" w:hAnsi="Arial" w:cs="Arial"/>
          <w:sz w:val="22"/>
          <w:szCs w:val="22"/>
        </w:rPr>
        <w:t>e</w:t>
      </w:r>
      <w:r w:rsidR="00A83EB5" w:rsidRPr="00580898">
        <w:rPr>
          <w:rFonts w:ascii="Arial" w:hAnsi="Arial" w:cs="Arial"/>
          <w:sz w:val="22"/>
          <w:szCs w:val="22"/>
        </w:rPr>
        <w:t xml:space="preserve"> na temat kwalifikacji zawodowych wykonawcy lub kadry kierowniczej wykonawcy</w:t>
      </w:r>
      <w:r w:rsidR="00C24337" w:rsidRPr="00580898">
        <w:rPr>
          <w:rFonts w:ascii="Arial" w:hAnsi="Arial" w:cs="Arial"/>
          <w:sz w:val="22"/>
          <w:szCs w:val="22"/>
        </w:rPr>
        <w:t xml:space="preserve"> złożone zgodnie z wzorem stanowiącym załącznik nr 3 do SIWZ</w:t>
      </w:r>
      <w:r w:rsidR="004F500C" w:rsidRPr="00580898">
        <w:rPr>
          <w:rFonts w:ascii="Arial" w:hAnsi="Arial" w:cs="Arial"/>
          <w:sz w:val="22"/>
          <w:szCs w:val="22"/>
        </w:rPr>
        <w:t xml:space="preserve">. W stosunku do </w:t>
      </w:r>
      <w:r w:rsidR="00FC3917" w:rsidRPr="00580898">
        <w:rPr>
          <w:rFonts w:ascii="Arial" w:hAnsi="Arial" w:cs="Arial"/>
          <w:b/>
          <w:sz w:val="22"/>
          <w:szCs w:val="22"/>
        </w:rPr>
        <w:t>kierownika budowy</w:t>
      </w:r>
      <w:r w:rsidR="00FC3917" w:rsidRPr="00580898">
        <w:rPr>
          <w:rFonts w:ascii="Arial" w:hAnsi="Arial" w:cs="Arial"/>
          <w:sz w:val="22"/>
          <w:szCs w:val="22"/>
        </w:rPr>
        <w:t xml:space="preserve"> </w:t>
      </w:r>
      <w:r w:rsidR="00FC3917" w:rsidRPr="00580898">
        <w:rPr>
          <w:rFonts w:ascii="Arial" w:hAnsi="Arial"/>
          <w:sz w:val="22"/>
          <w:szCs w:val="22"/>
        </w:rPr>
        <w:t xml:space="preserve"> </w:t>
      </w:r>
      <w:r w:rsidR="00FC3917" w:rsidRPr="00580898">
        <w:rPr>
          <w:rFonts w:ascii="Arial" w:hAnsi="Arial" w:cs="Arial"/>
          <w:sz w:val="22"/>
          <w:szCs w:val="22"/>
        </w:rPr>
        <w:t xml:space="preserve">wymagane są uprawnienia budowlane </w:t>
      </w:r>
      <w:r w:rsidR="00FC3917" w:rsidRPr="00580898">
        <w:rPr>
          <w:rFonts w:ascii="Arial" w:hAnsi="Arial" w:cs="Arial"/>
          <w:b/>
          <w:sz w:val="22"/>
          <w:szCs w:val="22"/>
        </w:rPr>
        <w:t xml:space="preserve">w specjalności inżynieryjnej drogowej </w:t>
      </w:r>
      <w:r w:rsidR="00FC3917" w:rsidRPr="00580898">
        <w:rPr>
          <w:rFonts w:ascii="Arial" w:hAnsi="Arial"/>
          <w:b/>
          <w:sz w:val="22"/>
          <w:szCs w:val="22"/>
        </w:rPr>
        <w:t>bez ograniczeń</w:t>
      </w:r>
      <w:r w:rsidR="00EE7AE2" w:rsidRPr="00580898">
        <w:rPr>
          <w:rFonts w:ascii="Arial" w:hAnsi="Arial"/>
          <w:b/>
          <w:sz w:val="22"/>
          <w:szCs w:val="22"/>
        </w:rPr>
        <w:t xml:space="preserve"> </w:t>
      </w:r>
      <w:r w:rsidR="00EE7AE2" w:rsidRPr="00580898">
        <w:rPr>
          <w:rFonts w:ascii="Arial" w:hAnsi="Arial" w:cs="Arial"/>
          <w:sz w:val="22"/>
          <w:szCs w:val="22"/>
        </w:rPr>
        <w:t xml:space="preserve">natomiast w stosunku do </w:t>
      </w:r>
      <w:r w:rsidR="00EE7AE2" w:rsidRPr="00580898">
        <w:rPr>
          <w:rFonts w:ascii="Arial" w:hAnsi="Arial"/>
          <w:sz w:val="22"/>
          <w:szCs w:val="22"/>
        </w:rPr>
        <w:t>osoby</w:t>
      </w:r>
      <w:r w:rsidR="00EE7AE2" w:rsidRPr="00580898">
        <w:rPr>
          <w:rFonts w:ascii="Arial" w:hAnsi="Arial"/>
          <w:b/>
          <w:sz w:val="22"/>
          <w:szCs w:val="22"/>
        </w:rPr>
        <w:t xml:space="preserve"> kierownika robót </w:t>
      </w:r>
      <w:r w:rsidR="00EE7AE2" w:rsidRPr="00580898">
        <w:rPr>
          <w:rFonts w:ascii="Arial" w:hAnsi="Arial"/>
          <w:sz w:val="22"/>
          <w:szCs w:val="22"/>
        </w:rPr>
        <w:t>wymagane są ważne uprawnienia budowlane w</w:t>
      </w:r>
      <w:r w:rsidR="00EE7AE2" w:rsidRPr="00580898">
        <w:rPr>
          <w:rFonts w:ascii="Arial" w:hAnsi="Arial"/>
          <w:b/>
          <w:sz w:val="22"/>
          <w:szCs w:val="22"/>
        </w:rPr>
        <w:t xml:space="preserve"> specjalności instalacyjnej w zakresie sieci, instalacji i urządzeń cieplnych, wentylacyjnych, gazowych, wodociągowych i kanalizacyjnych bez ograniczeń.</w:t>
      </w:r>
    </w:p>
    <w:p w14:paraId="3E5C4FF4" w14:textId="09F3DBB4" w:rsidR="0022702E" w:rsidRPr="000D56B7" w:rsidRDefault="00DE42B2" w:rsidP="000D56B7">
      <w:pPr>
        <w:autoSpaceDE w:val="0"/>
        <w:autoSpaceDN w:val="0"/>
        <w:adjustRightInd w:val="0"/>
        <w:spacing w:before="120"/>
        <w:ind w:left="709"/>
        <w:jc w:val="both"/>
        <w:rPr>
          <w:rFonts w:ascii="Arial" w:hAnsi="Arial"/>
          <w:sz w:val="22"/>
          <w:szCs w:val="22"/>
        </w:rPr>
      </w:pPr>
      <w:r w:rsidRPr="000D56B7">
        <w:rPr>
          <w:rFonts w:ascii="Arial" w:hAnsi="Arial"/>
          <w:sz w:val="22"/>
          <w:szCs w:val="22"/>
        </w:rPr>
        <w:t xml:space="preserve">Uprawnienia o których mowa powyżej powinny być zgodne z ustawą z dn. 7 lipca 1994r Prawo Budowlane </w:t>
      </w:r>
      <w:r w:rsidRPr="000D56B7">
        <w:rPr>
          <w:rFonts w:ascii="Arial" w:hAnsi="Arial"/>
          <w:i/>
          <w:sz w:val="22"/>
          <w:szCs w:val="22"/>
        </w:rPr>
        <w:t xml:space="preserve">(Dz.U. z 2016r poz. 290 z </w:t>
      </w:r>
      <w:proofErr w:type="spellStart"/>
      <w:r w:rsidRPr="000D56B7">
        <w:rPr>
          <w:rFonts w:ascii="Arial" w:hAnsi="Arial"/>
          <w:i/>
          <w:sz w:val="22"/>
          <w:szCs w:val="22"/>
        </w:rPr>
        <w:t>późn</w:t>
      </w:r>
      <w:proofErr w:type="spellEnd"/>
      <w:r w:rsidRPr="000D56B7">
        <w:rPr>
          <w:rFonts w:ascii="Arial" w:hAnsi="Arial"/>
          <w:i/>
          <w:sz w:val="22"/>
          <w:szCs w:val="22"/>
        </w:rPr>
        <w:t>. zm</w:t>
      </w:r>
      <w:r w:rsidR="00364366" w:rsidRPr="000D56B7">
        <w:rPr>
          <w:rFonts w:ascii="Arial" w:hAnsi="Arial"/>
          <w:i/>
          <w:sz w:val="22"/>
          <w:szCs w:val="22"/>
        </w:rPr>
        <w:t>.</w:t>
      </w:r>
      <w:r w:rsidRPr="000D56B7">
        <w:rPr>
          <w:rFonts w:ascii="Arial" w:hAnsi="Arial"/>
          <w:i/>
          <w:sz w:val="22"/>
          <w:szCs w:val="22"/>
        </w:rPr>
        <w:t>)</w:t>
      </w:r>
      <w:r w:rsidRPr="000D56B7">
        <w:rPr>
          <w:rFonts w:ascii="Arial" w:hAnsi="Arial"/>
          <w:sz w:val="22"/>
          <w:szCs w:val="22"/>
        </w:rPr>
        <w:t xml:space="preserve"> oraz Rozporządzeniem Ministra Infrastruktury i Rozwoju z 11 wrześn</w:t>
      </w:r>
      <w:r w:rsidR="00D31F7C" w:rsidRPr="000D56B7">
        <w:rPr>
          <w:rFonts w:ascii="Arial" w:hAnsi="Arial"/>
          <w:sz w:val="22"/>
          <w:szCs w:val="22"/>
        </w:rPr>
        <w:t xml:space="preserve">ia 2014r </w:t>
      </w:r>
      <w:r w:rsidR="00D31F7C" w:rsidRPr="000D56B7">
        <w:rPr>
          <w:rFonts w:ascii="Arial" w:hAnsi="Arial"/>
          <w:i/>
          <w:sz w:val="22"/>
          <w:szCs w:val="22"/>
        </w:rPr>
        <w:t>(Dz.U. z 2014r poz. 1278)</w:t>
      </w:r>
      <w:r w:rsidR="00D31F7C" w:rsidRPr="000D56B7">
        <w:rPr>
          <w:rFonts w:ascii="Arial" w:hAnsi="Arial"/>
          <w:sz w:val="22"/>
          <w:szCs w:val="22"/>
        </w:rPr>
        <w:t>. Dopuszcza się ważne odpowiadające im uprawnienia nadane na podstawie wcześniej obowiązujących przepisów.</w:t>
      </w:r>
    </w:p>
    <w:p w14:paraId="697DD34E" w14:textId="0E42A5A3" w:rsidR="0022702E" w:rsidRDefault="000737E7" w:rsidP="0022702E">
      <w:pPr>
        <w:pStyle w:val="Akapitzlist"/>
        <w:autoSpaceDE w:val="0"/>
        <w:autoSpaceDN w:val="0"/>
        <w:adjustRightInd w:val="0"/>
        <w:spacing w:before="60"/>
        <w:jc w:val="both"/>
        <w:rPr>
          <w:rFonts w:ascii="Arial" w:hAnsi="Arial"/>
          <w:sz w:val="22"/>
          <w:szCs w:val="22"/>
        </w:rPr>
      </w:pPr>
      <w:r w:rsidRPr="0022702E">
        <w:rPr>
          <w:rFonts w:ascii="Arial" w:hAnsi="Arial"/>
          <w:sz w:val="22"/>
          <w:szCs w:val="22"/>
        </w:rPr>
        <w:t xml:space="preserve">W przypadku </w:t>
      </w:r>
      <w:r w:rsidR="005E03FC" w:rsidRPr="0022702E">
        <w:rPr>
          <w:rFonts w:ascii="Arial" w:hAnsi="Arial"/>
          <w:sz w:val="22"/>
          <w:szCs w:val="22"/>
        </w:rPr>
        <w:t>wykonawców zagranicznych dopuszcza się równoważne kwalifikacje zdobyte w innych państwach, na zasadach określonych w art. 12a ustawy z dnia 7 lipca 1994r Prawo Budowlane</w:t>
      </w:r>
      <w:r w:rsidR="00F176FB" w:rsidRPr="0022702E">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22702E">
        <w:rPr>
          <w:rFonts w:ascii="Arial" w:hAnsi="Arial"/>
          <w:i/>
          <w:sz w:val="22"/>
          <w:szCs w:val="22"/>
        </w:rPr>
        <w:t>(Dz. U. z 2016r</w:t>
      </w:r>
      <w:r w:rsidR="00331960">
        <w:rPr>
          <w:rFonts w:ascii="Arial" w:hAnsi="Arial"/>
          <w:i/>
          <w:sz w:val="22"/>
          <w:szCs w:val="22"/>
        </w:rPr>
        <w:t xml:space="preserve">., </w:t>
      </w:r>
      <w:r w:rsidR="00D31F7C" w:rsidRPr="0022702E">
        <w:rPr>
          <w:rFonts w:ascii="Arial" w:hAnsi="Arial"/>
          <w:i/>
          <w:sz w:val="22"/>
          <w:szCs w:val="22"/>
        </w:rPr>
        <w:t>poz. 65)</w:t>
      </w:r>
      <w:r w:rsidR="00D31F7C" w:rsidRPr="0022702E">
        <w:rPr>
          <w:rFonts w:ascii="Arial" w:hAnsi="Arial"/>
          <w:sz w:val="22"/>
          <w:szCs w:val="22"/>
        </w:rPr>
        <w:t xml:space="preserve"> oraz ustawie z dnia 15.12.2002r o samorządach zawodowych architektów oraz inżynierów budownic</w:t>
      </w:r>
      <w:r w:rsidR="00364366" w:rsidRPr="0022702E">
        <w:rPr>
          <w:rFonts w:ascii="Arial" w:hAnsi="Arial"/>
          <w:sz w:val="22"/>
          <w:szCs w:val="22"/>
        </w:rPr>
        <w:t xml:space="preserve">twa </w:t>
      </w:r>
      <w:r w:rsidR="00364366" w:rsidRPr="0022702E">
        <w:rPr>
          <w:rFonts w:ascii="Arial" w:hAnsi="Arial"/>
          <w:i/>
          <w:sz w:val="22"/>
          <w:szCs w:val="22"/>
        </w:rPr>
        <w:t>(Dz.U. z 2016r poz. 1725</w:t>
      </w:r>
      <w:r w:rsidR="00D31F7C" w:rsidRPr="0022702E">
        <w:rPr>
          <w:rFonts w:ascii="Arial" w:hAnsi="Arial"/>
          <w:i/>
          <w:sz w:val="22"/>
          <w:szCs w:val="22"/>
        </w:rPr>
        <w:t>)</w:t>
      </w:r>
      <w:r w:rsidR="005E03FC" w:rsidRPr="0022702E">
        <w:rPr>
          <w:rFonts w:ascii="Arial" w:hAnsi="Arial"/>
          <w:sz w:val="22"/>
          <w:szCs w:val="22"/>
        </w:rPr>
        <w:t xml:space="preserve"> </w:t>
      </w:r>
    </w:p>
    <w:p w14:paraId="25623C2D" w14:textId="4B7833F5" w:rsidR="009548C1" w:rsidRPr="0022702E" w:rsidRDefault="002871BF" w:rsidP="0069109A">
      <w:pPr>
        <w:pStyle w:val="Akapitzlist"/>
        <w:numPr>
          <w:ilvl w:val="0"/>
          <w:numId w:val="43"/>
        </w:numPr>
        <w:autoSpaceDE w:val="0"/>
        <w:autoSpaceDN w:val="0"/>
        <w:adjustRightInd w:val="0"/>
        <w:spacing w:before="60"/>
        <w:ind w:left="1134" w:hanging="425"/>
        <w:contextualSpacing w:val="0"/>
        <w:jc w:val="both"/>
        <w:rPr>
          <w:rFonts w:ascii="Arial" w:hAnsi="Arial" w:cs="Arial"/>
          <w:sz w:val="22"/>
          <w:szCs w:val="22"/>
        </w:rPr>
      </w:pPr>
      <w:r w:rsidRPr="0022702E">
        <w:rPr>
          <w:rFonts w:ascii="Arial" w:hAnsi="Arial" w:cs="Arial"/>
          <w:sz w:val="22"/>
          <w:szCs w:val="22"/>
        </w:rPr>
        <w:t>W</w:t>
      </w:r>
      <w:r w:rsidR="00F66FE9" w:rsidRPr="0022702E">
        <w:rPr>
          <w:rFonts w:ascii="Arial" w:hAnsi="Arial" w:cs="Arial"/>
          <w:sz w:val="22"/>
          <w:szCs w:val="22"/>
        </w:rPr>
        <w:t>ykaz</w:t>
      </w:r>
      <w:r w:rsidR="009548C1" w:rsidRPr="0022702E">
        <w:rPr>
          <w:rFonts w:ascii="Arial" w:hAnsi="Arial" w:cs="Arial"/>
          <w:sz w:val="22"/>
          <w:szCs w:val="22"/>
        </w:rPr>
        <w:t xml:space="preserve"> osób, </w:t>
      </w:r>
      <w:r w:rsidRPr="0022702E">
        <w:rPr>
          <w:rFonts w:ascii="Arial" w:hAnsi="Arial" w:cs="Arial"/>
          <w:sz w:val="22"/>
          <w:szCs w:val="22"/>
        </w:rPr>
        <w:t>skierowanych przez wykonawcę do realizacji zamówienia publicznego</w:t>
      </w:r>
      <w:r w:rsidR="009548C1" w:rsidRPr="0022702E">
        <w:rPr>
          <w:rFonts w:ascii="Arial" w:hAnsi="Arial" w:cs="Arial"/>
          <w:sz w:val="22"/>
          <w:szCs w:val="22"/>
        </w:rPr>
        <w:t xml:space="preserve">, w </w:t>
      </w:r>
      <w:r w:rsidR="009548C1" w:rsidRPr="0022702E">
        <w:rPr>
          <w:rFonts w:ascii="Arial" w:eastAsia="HiddenHorzOCR" w:hAnsi="Arial" w:cs="Arial"/>
          <w:sz w:val="22"/>
          <w:szCs w:val="22"/>
        </w:rPr>
        <w:t xml:space="preserve">szczególności </w:t>
      </w:r>
      <w:r w:rsidR="009548C1" w:rsidRPr="0022702E">
        <w:rPr>
          <w:rFonts w:ascii="Arial" w:hAnsi="Arial" w:cs="Arial"/>
          <w:sz w:val="22"/>
          <w:szCs w:val="22"/>
        </w:rPr>
        <w:t xml:space="preserve">odpowiedzialnych za kierowanie </w:t>
      </w:r>
      <w:r w:rsidR="00F66FE9" w:rsidRPr="0022702E">
        <w:rPr>
          <w:rFonts w:ascii="Arial" w:hAnsi="Arial" w:cs="Arial"/>
          <w:sz w:val="22"/>
          <w:szCs w:val="22"/>
        </w:rPr>
        <w:t>robotam</w:t>
      </w:r>
      <w:r w:rsidR="009548C1" w:rsidRPr="0022702E">
        <w:rPr>
          <w:rFonts w:ascii="Arial" w:hAnsi="Arial" w:cs="Arial"/>
          <w:sz w:val="22"/>
          <w:szCs w:val="22"/>
        </w:rPr>
        <w:t>i budowlanymi</w:t>
      </w:r>
      <w:r w:rsidR="008B35E6" w:rsidRPr="0022702E">
        <w:rPr>
          <w:rFonts w:ascii="Arial" w:hAnsi="Arial" w:cs="Arial"/>
          <w:sz w:val="22"/>
          <w:szCs w:val="22"/>
        </w:rPr>
        <w:t xml:space="preserve"> - kierownika budowy</w:t>
      </w:r>
      <w:r w:rsidR="00331CDC" w:rsidRPr="0022702E">
        <w:rPr>
          <w:rFonts w:ascii="Arial" w:hAnsi="Arial" w:cs="Arial"/>
          <w:sz w:val="22"/>
          <w:szCs w:val="22"/>
        </w:rPr>
        <w:t xml:space="preserve"> </w:t>
      </w:r>
      <w:r w:rsidR="009548C1" w:rsidRPr="0022702E">
        <w:rPr>
          <w:rFonts w:ascii="Arial" w:hAnsi="Arial" w:cs="Arial"/>
          <w:sz w:val="22"/>
          <w:szCs w:val="22"/>
        </w:rPr>
        <w:t xml:space="preserve">wraz z informacjami na temat ich kwalifikacji zawodowych, </w:t>
      </w:r>
      <w:r w:rsidR="00A83EB5" w:rsidRPr="0022702E">
        <w:rPr>
          <w:rFonts w:ascii="Arial" w:hAnsi="Arial" w:cs="Arial"/>
          <w:sz w:val="22"/>
          <w:szCs w:val="22"/>
        </w:rPr>
        <w:t>uprawnień</w:t>
      </w:r>
      <w:r w:rsidR="009548C1" w:rsidRPr="0022702E">
        <w:rPr>
          <w:rFonts w:ascii="Arial" w:eastAsia="HiddenHorzOCR" w:hAnsi="Arial" w:cs="Arial"/>
          <w:sz w:val="22"/>
          <w:szCs w:val="22"/>
        </w:rPr>
        <w:t xml:space="preserve"> niezbędnych </w:t>
      </w:r>
      <w:r w:rsidR="009548C1" w:rsidRPr="0022702E">
        <w:rPr>
          <w:rFonts w:ascii="Arial" w:hAnsi="Arial" w:cs="Arial"/>
          <w:sz w:val="22"/>
          <w:szCs w:val="22"/>
        </w:rPr>
        <w:t xml:space="preserve">do wykonania zamówienia publicznego, a </w:t>
      </w:r>
      <w:r w:rsidR="009548C1" w:rsidRPr="0022702E">
        <w:rPr>
          <w:rFonts w:ascii="Arial" w:eastAsia="HiddenHorzOCR" w:hAnsi="Arial" w:cs="Arial"/>
          <w:sz w:val="22"/>
          <w:szCs w:val="22"/>
        </w:rPr>
        <w:lastRenderedPageBreak/>
        <w:t xml:space="preserve">także </w:t>
      </w:r>
      <w:r w:rsidR="009548C1" w:rsidRPr="0022702E">
        <w:rPr>
          <w:rFonts w:ascii="Arial" w:hAnsi="Arial" w:cs="Arial"/>
          <w:sz w:val="22"/>
          <w:szCs w:val="22"/>
        </w:rPr>
        <w:t xml:space="preserve">zakresu wykonywanych przez nie </w:t>
      </w:r>
      <w:r w:rsidRPr="0022702E">
        <w:rPr>
          <w:rFonts w:ascii="Arial" w:eastAsia="HiddenHorzOCR" w:hAnsi="Arial" w:cs="Arial"/>
          <w:sz w:val="22"/>
          <w:szCs w:val="22"/>
        </w:rPr>
        <w:t xml:space="preserve">czynności </w:t>
      </w:r>
      <w:r w:rsidR="009548C1" w:rsidRPr="0022702E">
        <w:rPr>
          <w:rFonts w:ascii="Arial" w:hAnsi="Arial" w:cs="Arial"/>
          <w:sz w:val="22"/>
          <w:szCs w:val="22"/>
        </w:rPr>
        <w:t xml:space="preserve">oraz </w:t>
      </w:r>
      <w:r w:rsidR="009548C1" w:rsidRPr="0022702E">
        <w:rPr>
          <w:rFonts w:ascii="Arial" w:eastAsia="HiddenHorzOCR" w:hAnsi="Arial" w:cs="Arial"/>
          <w:sz w:val="22"/>
          <w:szCs w:val="22"/>
        </w:rPr>
        <w:t xml:space="preserve">informacją </w:t>
      </w:r>
      <w:r w:rsidR="009548C1" w:rsidRPr="0022702E">
        <w:rPr>
          <w:rFonts w:ascii="Arial" w:hAnsi="Arial" w:cs="Arial"/>
          <w:sz w:val="22"/>
          <w:szCs w:val="22"/>
        </w:rPr>
        <w:t>o podstawie do dysponowania tymi osobami</w:t>
      </w:r>
      <w:r w:rsidR="00A83EB5" w:rsidRPr="0022702E">
        <w:rPr>
          <w:rFonts w:ascii="Arial" w:hAnsi="Arial" w:cs="Arial"/>
          <w:sz w:val="22"/>
          <w:szCs w:val="22"/>
        </w:rPr>
        <w:t>.</w:t>
      </w:r>
      <w:r w:rsidR="009548C1" w:rsidRPr="0022702E">
        <w:rPr>
          <w:rFonts w:ascii="Arial" w:hAnsi="Arial" w:cs="Arial"/>
          <w:sz w:val="22"/>
          <w:szCs w:val="22"/>
        </w:rPr>
        <w:t xml:space="preserve"> </w:t>
      </w:r>
      <w:r w:rsidR="00C24337" w:rsidRPr="0022702E">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62E14397" w:rsidR="00B02F93" w:rsidRPr="00EF6D14"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577E8">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782BB4">
        <w:rPr>
          <w:rFonts w:ascii="Arial" w:hAnsi="Arial" w:cs="Arial"/>
          <w:sz w:val="22"/>
          <w:szCs w:val="22"/>
        </w:rPr>
        <w:t xml:space="preserve"> lub sytuacji finansowej lub ekonomicznej</w:t>
      </w:r>
      <w:r w:rsidRPr="00EF6D14">
        <w:rPr>
          <w:rFonts w:ascii="Arial" w:hAnsi="Arial" w:cs="Arial"/>
          <w:sz w:val="22"/>
          <w:szCs w:val="22"/>
        </w:rPr>
        <w:t xml:space="preserve"> innych podmiotów, niezależnie od charakteru prawnego łączących go z nim stosunków prawnych. </w:t>
      </w:r>
    </w:p>
    <w:p w14:paraId="15097128" w14:textId="77777777" w:rsidR="00B02F93" w:rsidRPr="00EF6D14"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60BACC10" w:rsidR="00B02F93" w:rsidRPr="007333BB"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782BB4">
        <w:rPr>
          <w:rFonts w:ascii="Arial" w:hAnsi="Arial" w:cs="Arial"/>
          <w:sz w:val="22"/>
          <w:szCs w:val="22"/>
        </w:rPr>
        <w:t>lub ich sytuacja finansowa lub ekonomiczna</w:t>
      </w:r>
      <w:r w:rsidR="00782BB4" w:rsidRPr="007333BB">
        <w:rPr>
          <w:rFonts w:ascii="Arial" w:hAnsi="Arial" w:cs="Arial"/>
          <w:sz w:val="22"/>
          <w:szCs w:val="22"/>
        </w:rPr>
        <w:t xml:space="preserve">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29D8492D" w14:textId="78696357" w:rsidR="004577E8" w:rsidRPr="00C839A5" w:rsidRDefault="004577E8"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DB42B0F" w:rsidR="00835AC5" w:rsidRPr="00EF6D14" w:rsidRDefault="00835AC5"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Jeżeli zdolności techniczne lub zawodowe</w:t>
      </w:r>
      <w:r w:rsidR="00782BB4" w:rsidRPr="00782BB4">
        <w:rPr>
          <w:rFonts w:ascii="Arial" w:hAnsi="Arial" w:cs="Arial"/>
          <w:sz w:val="22"/>
          <w:szCs w:val="22"/>
        </w:rPr>
        <w:t xml:space="preserve"> </w:t>
      </w:r>
      <w:r w:rsidR="00782BB4">
        <w:rPr>
          <w:rFonts w:ascii="Arial" w:hAnsi="Arial" w:cs="Arial"/>
          <w:sz w:val="22"/>
          <w:szCs w:val="22"/>
        </w:rPr>
        <w:t>lub sytuacja finansowa lub ekonomiczna</w:t>
      </w:r>
      <w:r w:rsidRPr="00EF6D14">
        <w:rPr>
          <w:rFonts w:ascii="Arial" w:hAnsi="Arial" w:cs="Arial"/>
          <w:sz w:val="22"/>
          <w:szCs w:val="22"/>
        </w:rPr>
        <w:t xml:space="preserv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BE768F">
      <w:pPr>
        <w:pStyle w:val="Akapitzlist"/>
        <w:numPr>
          <w:ilvl w:val="0"/>
          <w:numId w:val="25"/>
        </w:numPr>
        <w:tabs>
          <w:tab w:val="num" w:pos="1276"/>
        </w:tabs>
        <w:spacing w:before="60"/>
        <w:ind w:left="1276" w:hanging="425"/>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39CDD3F7" w:rsidR="00B02F93" w:rsidRPr="00EF6D14" w:rsidRDefault="00B02F93" w:rsidP="00FF6729">
      <w:pPr>
        <w:pStyle w:val="Akapitzlist"/>
        <w:numPr>
          <w:ilvl w:val="0"/>
          <w:numId w:val="25"/>
        </w:numPr>
        <w:spacing w:before="60"/>
        <w:contextualSpacing w:val="0"/>
        <w:jc w:val="both"/>
        <w:rPr>
          <w:rFonts w:ascii="Arial" w:hAnsi="Arial" w:cs="Arial"/>
          <w:sz w:val="22"/>
          <w:szCs w:val="22"/>
        </w:rPr>
      </w:pPr>
      <w:r w:rsidRPr="00EF6D14">
        <w:rPr>
          <w:rFonts w:ascii="Arial" w:hAnsi="Arial" w:cs="Arial"/>
          <w:sz w:val="22"/>
          <w:szCs w:val="22"/>
        </w:rPr>
        <w:t>zobowiązał się do osobist</w:t>
      </w:r>
      <w:r w:rsidR="00742CFE">
        <w:rPr>
          <w:rFonts w:ascii="Arial" w:hAnsi="Arial" w:cs="Arial"/>
          <w:sz w:val="22"/>
          <w:szCs w:val="22"/>
        </w:rPr>
        <w:t>ego wykonania odpowiedniej części</w:t>
      </w:r>
      <w:r w:rsidRPr="00EF6D14">
        <w:rPr>
          <w:rFonts w:ascii="Arial" w:hAnsi="Arial" w:cs="Arial"/>
          <w:sz w:val="22"/>
          <w:szCs w:val="22"/>
        </w:rPr>
        <w:t xml:space="preserve"> zamówienia, jeżeli wykaże zdolności techniczne </w:t>
      </w:r>
      <w:r w:rsidR="00FF6729" w:rsidRPr="00CD0596">
        <w:rPr>
          <w:rFonts w:ascii="Arial" w:hAnsi="Arial" w:cs="Arial"/>
          <w:sz w:val="22"/>
          <w:szCs w:val="22"/>
        </w:rPr>
        <w:t>lub sytuację finansową lub ekonomiczną</w:t>
      </w:r>
      <w:r w:rsidR="00FF6729">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59C4A07E" w14:textId="183C9E4B" w:rsidR="00EB48A1" w:rsidRPr="009D7262" w:rsidRDefault="00D64DA1" w:rsidP="00BE768F">
      <w:pPr>
        <w:pStyle w:val="Nagwek1"/>
        <w:numPr>
          <w:ilvl w:val="0"/>
          <w:numId w:val="10"/>
        </w:numPr>
        <w:suppressAutoHyphens/>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84EC2">
      <w:pPr>
        <w:pStyle w:val="Akapitzlist"/>
        <w:numPr>
          <w:ilvl w:val="0"/>
          <w:numId w:val="23"/>
        </w:numPr>
        <w:spacing w:before="60"/>
        <w:ind w:left="896" w:hanging="357"/>
        <w:contextualSpacing w:val="0"/>
        <w:jc w:val="both"/>
        <w:rPr>
          <w:rFonts w:ascii="Arial" w:hAnsi="Arial" w:cs="Arial"/>
          <w:bCs/>
          <w:sz w:val="22"/>
          <w:szCs w:val="22"/>
        </w:rPr>
      </w:pPr>
      <w:r w:rsidRPr="00EF6D14">
        <w:rPr>
          <w:rFonts w:ascii="Arial" w:hAnsi="Arial" w:cs="Arial"/>
          <w:sz w:val="22"/>
          <w:szCs w:val="22"/>
        </w:rPr>
        <w:lastRenderedPageBreak/>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84EC2">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BE768F">
      <w:pPr>
        <w:pStyle w:val="Nagwek1"/>
        <w:numPr>
          <w:ilvl w:val="0"/>
          <w:numId w:val="10"/>
        </w:numPr>
        <w:suppressAutoHyphens/>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61D7D5C2" w:rsidR="00FF460C" w:rsidRPr="00EF6D14" w:rsidRDefault="00FF460C" w:rsidP="0069109A">
      <w:pPr>
        <w:pStyle w:val="Akapitzlist"/>
        <w:numPr>
          <w:ilvl w:val="0"/>
          <w:numId w:val="38"/>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49F018A1" w:rsidR="00F17066" w:rsidRPr="00EF6D14" w:rsidRDefault="00F17066" w:rsidP="0069109A">
      <w:pPr>
        <w:pStyle w:val="Akapitzlist"/>
        <w:numPr>
          <w:ilvl w:val="0"/>
          <w:numId w:val="38"/>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69109A">
      <w:pPr>
        <w:pStyle w:val="Akapitzlist"/>
        <w:numPr>
          <w:ilvl w:val="0"/>
          <w:numId w:val="38"/>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A40E112" w:rsidR="00113448" w:rsidRPr="00EF6D14" w:rsidRDefault="00A95DFA"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2D4B84">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84EC2">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Default="009F2052"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w:t>
      </w:r>
      <w:r w:rsidRPr="00EF6D14">
        <w:rPr>
          <w:rFonts w:ascii="Arial" w:hAnsi="Arial" w:cs="Arial"/>
          <w:sz w:val="22"/>
          <w:szCs w:val="22"/>
        </w:rPr>
        <w:lastRenderedPageBreak/>
        <w:t>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14FFFB" w14:textId="6F906548" w:rsidR="004577E8" w:rsidRPr="00EF6D14" w:rsidRDefault="004577E8"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Informację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 okresie nie wcześniejszym niż 1 miesiąc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w:t>
      </w:r>
    </w:p>
    <w:p w14:paraId="0B181D11" w14:textId="77777777" w:rsidR="00C24337" w:rsidRPr="00EF6D14"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751FBAB" w14:textId="5481E026" w:rsidR="001C787F" w:rsidRPr="00FC3917" w:rsidRDefault="006F1DC7" w:rsidP="001C787F">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48B45F56" w:rsidR="00625BC3" w:rsidRPr="00EF6D14" w:rsidRDefault="00B32A1A"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w:t>
      </w:r>
      <w:r w:rsidR="000C45E6">
        <w:rPr>
          <w:rFonts w:ascii="Arial" w:hAnsi="Arial" w:cs="Arial"/>
          <w:sz w:val="22"/>
          <w:szCs w:val="22"/>
        </w:rPr>
        <w:t>,</w:t>
      </w:r>
      <w:r w:rsidR="00625BC3" w:rsidRPr="00EF6D14">
        <w:rPr>
          <w:rFonts w:ascii="Arial" w:hAnsi="Arial" w:cs="Arial"/>
          <w:sz w:val="22"/>
          <w:szCs w:val="22"/>
        </w:rPr>
        <w:t xml:space="preserve"> 3</w:t>
      </w:r>
      <w:r w:rsidR="000C45E6">
        <w:rPr>
          <w:rFonts w:ascii="Arial" w:hAnsi="Arial" w:cs="Arial"/>
          <w:sz w:val="22"/>
          <w:szCs w:val="22"/>
        </w:rPr>
        <w:t xml:space="preserve">) </w:t>
      </w:r>
      <w:r w:rsidR="00966BAE">
        <w:rPr>
          <w:rFonts w:ascii="Arial" w:hAnsi="Arial" w:cs="Arial"/>
          <w:sz w:val="22"/>
          <w:szCs w:val="22"/>
        </w:rPr>
        <w:t>.</w:t>
      </w:r>
    </w:p>
    <w:p w14:paraId="123670F1" w14:textId="1D06E278" w:rsidR="00625BC3" w:rsidRPr="00EF6D14" w:rsidRDefault="00625BC3"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xml:space="preserve">) </w:t>
      </w:r>
      <w:r w:rsidR="000C45E6">
        <w:rPr>
          <w:rFonts w:ascii="Arial" w:hAnsi="Arial" w:cs="Arial"/>
          <w:sz w:val="22"/>
          <w:szCs w:val="22"/>
        </w:rPr>
        <w:t>,</w:t>
      </w:r>
      <w:r w:rsidR="00B32A1A" w:rsidRPr="00EF6D14">
        <w:rPr>
          <w:rFonts w:ascii="Arial" w:hAnsi="Arial" w:cs="Arial"/>
          <w:sz w:val="22"/>
          <w:szCs w:val="22"/>
        </w:rPr>
        <w:t xml:space="preserve">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019C9BFF" w:rsidR="00417A33" w:rsidRPr="00EF6D14" w:rsidRDefault="00417A33"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BE768F">
      <w:pPr>
        <w:numPr>
          <w:ilvl w:val="1"/>
          <w:numId w:val="26"/>
        </w:numPr>
        <w:tabs>
          <w:tab w:val="left" w:pos="720"/>
        </w:tabs>
        <w:suppressAutoHyphens/>
        <w:spacing w:before="60"/>
        <w:ind w:left="1418" w:hanging="425"/>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BE768F">
      <w:pPr>
        <w:numPr>
          <w:ilvl w:val="1"/>
          <w:numId w:val="26"/>
        </w:numPr>
        <w:tabs>
          <w:tab w:val="left" w:pos="720"/>
        </w:tabs>
        <w:suppressAutoHyphens/>
        <w:spacing w:before="60"/>
        <w:ind w:left="1418" w:hanging="425"/>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w:t>
      </w:r>
      <w:r w:rsidRPr="00EF6D14">
        <w:rPr>
          <w:rFonts w:ascii="Arial" w:hAnsi="Arial" w:cs="Arial"/>
          <w:sz w:val="22"/>
          <w:szCs w:val="22"/>
        </w:rPr>
        <w:lastRenderedPageBreak/>
        <w:t xml:space="preserve">odroczenie lub rozłożenie na raty zaległych płatności lub wstrzymanie w całości wykonania decyzji właściwego organu. </w:t>
      </w:r>
    </w:p>
    <w:p w14:paraId="450F55C3" w14:textId="786FAA9E" w:rsidR="00041E27" w:rsidRPr="007333BB" w:rsidRDefault="00FD3C0C"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w:t>
      </w:r>
      <w:r w:rsidR="004A1127">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6EF16C14" w:rsidR="003B2CBA" w:rsidRPr="00EF6D14" w:rsidRDefault="00041E27"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4577E8">
        <w:rPr>
          <w:rFonts w:ascii="Arial" w:hAnsi="Arial" w:cs="Arial"/>
          <w:i/>
          <w:sz w:val="22"/>
          <w:szCs w:val="22"/>
        </w:rPr>
        <w:t>(Dz. U. z 2016 r., poz. 1126)</w:t>
      </w:r>
      <w:r w:rsidRPr="00EF6D14">
        <w:rPr>
          <w:rFonts w:ascii="Arial" w:hAnsi="Arial" w:cs="Arial"/>
          <w:sz w:val="22"/>
          <w:szCs w:val="22"/>
        </w:rPr>
        <w:t>.</w:t>
      </w:r>
    </w:p>
    <w:p w14:paraId="71FCFE7A" w14:textId="77777777" w:rsidR="00923FA1" w:rsidRPr="00EF6D14" w:rsidRDefault="004330C3" w:rsidP="00BE768F">
      <w:pPr>
        <w:pStyle w:val="Nagwek1"/>
        <w:numPr>
          <w:ilvl w:val="0"/>
          <w:numId w:val="10"/>
        </w:numPr>
        <w:suppressAutoHyphens/>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2C2AD7C2" w:rsidR="00211127" w:rsidRPr="00EF6D14" w:rsidRDefault="001C038E"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3)</w:t>
      </w:r>
      <w:r w:rsidR="00F6196B">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lastRenderedPageBreak/>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4DCBDF" w14:textId="625744C7" w:rsidR="00EB48A1" w:rsidRPr="009D7262" w:rsidRDefault="00EB48A1" w:rsidP="00984EC2">
      <w:pPr>
        <w:pStyle w:val="Nagwek1"/>
        <w:numPr>
          <w:ilvl w:val="0"/>
          <w:numId w:val="34"/>
        </w:numPr>
        <w:suppressAutoHyphens/>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0B931A8F" w14:textId="279C2B8C" w:rsidR="00923FA1" w:rsidRPr="009E4D51"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9E4D51">
        <w:rPr>
          <w:rFonts w:ascii="Arial" w:hAnsi="Arial" w:cs="Arial"/>
          <w:i/>
          <w:sz w:val="22"/>
          <w:szCs w:val="22"/>
        </w:rPr>
        <w:t xml:space="preserve">z </w:t>
      </w:r>
      <w:r w:rsidR="006A380B" w:rsidRPr="009E4D51">
        <w:rPr>
          <w:rFonts w:ascii="Arial" w:hAnsi="Arial" w:cs="Arial"/>
          <w:i/>
          <w:sz w:val="22"/>
          <w:szCs w:val="22"/>
        </w:rPr>
        <w:t xml:space="preserve">2017 </w:t>
      </w:r>
      <w:r w:rsidR="007A75C6" w:rsidRPr="009E4D51">
        <w:rPr>
          <w:rFonts w:ascii="Arial" w:hAnsi="Arial" w:cs="Arial"/>
          <w:i/>
          <w:sz w:val="22"/>
          <w:szCs w:val="22"/>
        </w:rPr>
        <w:t xml:space="preserve">r. poz. </w:t>
      </w:r>
      <w:r w:rsidR="003C04CA" w:rsidRPr="009E4D51">
        <w:rPr>
          <w:rFonts w:ascii="Arial" w:hAnsi="Arial" w:cs="Arial"/>
          <w:i/>
          <w:sz w:val="22"/>
          <w:szCs w:val="22"/>
        </w:rPr>
        <w:t>1221</w:t>
      </w:r>
      <w:r w:rsidR="00923FA1" w:rsidRPr="009E4D51">
        <w:rPr>
          <w:rFonts w:ascii="Arial" w:hAnsi="Arial" w:cs="Arial"/>
          <w:i/>
          <w:sz w:val="22"/>
          <w:szCs w:val="22"/>
        </w:rPr>
        <w:t>)</w:t>
      </w:r>
      <w:r w:rsidR="00923FA1" w:rsidRPr="009E4D51">
        <w:rPr>
          <w:rFonts w:ascii="Arial" w:hAnsi="Arial" w:cs="Arial"/>
          <w:sz w:val="22"/>
          <w:szCs w:val="22"/>
        </w:rPr>
        <w:t>.</w:t>
      </w:r>
    </w:p>
    <w:p w14:paraId="256E8CAF" w14:textId="4D3635A2"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726621">
        <w:rPr>
          <w:rFonts w:ascii="Arial" w:hAnsi="Arial" w:cs="Arial"/>
          <w:i/>
          <w:sz w:val="22"/>
          <w:szCs w:val="22"/>
        </w:rPr>
        <w:t xml:space="preserve"> </w:t>
      </w:r>
      <w:r w:rsidR="002242C3">
        <w:rPr>
          <w:rFonts w:ascii="Arial" w:hAnsi="Arial" w:cs="Arial"/>
          <w:sz w:val="22"/>
          <w:szCs w:val="22"/>
        </w:rPr>
        <w:t>Cen</w:t>
      </w:r>
      <w:r w:rsidR="00726621">
        <w:rPr>
          <w:rFonts w:ascii="Arial" w:hAnsi="Arial" w:cs="Arial"/>
          <w:sz w:val="22"/>
          <w:szCs w:val="22"/>
        </w:rPr>
        <w:t>a</w:t>
      </w:r>
      <w:r w:rsidR="002242C3">
        <w:rPr>
          <w:rFonts w:ascii="Arial" w:hAnsi="Arial" w:cs="Arial"/>
          <w:sz w:val="22"/>
          <w:szCs w:val="22"/>
        </w:rPr>
        <w:t xml:space="preserve"> </w:t>
      </w:r>
      <w:r w:rsidR="00E4042A" w:rsidRPr="00EF6D14">
        <w:rPr>
          <w:rFonts w:ascii="Arial" w:hAnsi="Arial" w:cs="Arial"/>
          <w:sz w:val="22"/>
          <w:szCs w:val="22"/>
        </w:rPr>
        <w:t>mus</w:t>
      </w:r>
      <w:r w:rsidR="0072662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158F0FAB" w:rsidR="00E932FA"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235C2E">
        <w:rPr>
          <w:rFonts w:ascii="Arial" w:hAnsi="Arial" w:cs="Arial"/>
          <w:sz w:val="22"/>
          <w:szCs w:val="22"/>
        </w:rPr>
        <w:t>,</w:t>
      </w:r>
    </w:p>
    <w:p w14:paraId="16640135" w14:textId="1A6C7FBA" w:rsidR="00235C2E" w:rsidRPr="00EF6D14" w:rsidRDefault="00235C2E" w:rsidP="009C3BD7">
      <w:pPr>
        <w:numPr>
          <w:ilvl w:val="0"/>
          <w:numId w:val="15"/>
        </w:numPr>
        <w:tabs>
          <w:tab w:val="clear" w:pos="720"/>
          <w:tab w:val="num" w:pos="900"/>
        </w:tabs>
        <w:spacing w:before="60"/>
        <w:ind w:left="900" w:hanging="616"/>
        <w:jc w:val="both"/>
        <w:rPr>
          <w:rFonts w:ascii="Arial" w:hAnsi="Arial" w:cs="Arial"/>
          <w:sz w:val="22"/>
          <w:szCs w:val="22"/>
        </w:rPr>
      </w:pPr>
      <w:r>
        <w:rPr>
          <w:rFonts w:ascii="Arial" w:hAnsi="Arial" w:cs="Arial"/>
          <w:sz w:val="22"/>
          <w:szCs w:val="22"/>
        </w:rPr>
        <w:t>Uzyskanie zgody na ewentualne zajęcia ulic, chodników, zmiany organizacji ruchu na czas budowy.</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CFA7D52" w:rsidR="00C71774" w:rsidRPr="00EF6D14" w:rsidRDefault="00C71774" w:rsidP="0069109A">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w:t>
      </w:r>
      <w:r w:rsidRPr="00EF6D14">
        <w:rPr>
          <w:rFonts w:ascii="Arial" w:hAnsi="Arial" w:cs="Arial"/>
          <w:sz w:val="22"/>
          <w:szCs w:val="22"/>
        </w:rPr>
        <w:lastRenderedPageBreak/>
        <w:t xml:space="preserve">ustawy z dnia 10 października 2002 r. o minimalnym wynagrodzeniu za pracę </w:t>
      </w:r>
      <w:r w:rsidR="004A1127">
        <w:rPr>
          <w:rFonts w:ascii="Arial" w:hAnsi="Arial" w:cs="Arial"/>
          <w:sz w:val="22"/>
          <w:szCs w:val="22"/>
        </w:rPr>
        <w:br/>
      </w:r>
      <w:r w:rsidR="00E13BAA">
        <w:rPr>
          <w:rFonts w:ascii="Arial" w:hAnsi="Arial" w:cs="Arial"/>
          <w:i/>
          <w:sz w:val="22"/>
          <w:szCs w:val="22"/>
        </w:rPr>
        <w:t>(Dz. U. z 2017</w:t>
      </w:r>
      <w:r w:rsidRPr="004A1127">
        <w:rPr>
          <w:rFonts w:ascii="Arial" w:hAnsi="Arial" w:cs="Arial"/>
          <w:i/>
          <w:sz w:val="22"/>
          <w:szCs w:val="22"/>
        </w:rPr>
        <w:t xml:space="preserve"> r. poz. </w:t>
      </w:r>
      <w:r w:rsidR="00E13BAA">
        <w:rPr>
          <w:rFonts w:ascii="Arial" w:hAnsi="Arial" w:cs="Arial"/>
          <w:i/>
          <w:sz w:val="22"/>
          <w:szCs w:val="22"/>
        </w:rPr>
        <w:t>847</w:t>
      </w:r>
      <w:r w:rsidRPr="004A1127">
        <w:rPr>
          <w:rFonts w:ascii="Arial" w:hAnsi="Arial" w:cs="Arial"/>
          <w:i/>
          <w:sz w:val="22"/>
          <w:szCs w:val="22"/>
        </w:rPr>
        <w:t>)</w:t>
      </w:r>
      <w:r w:rsidRPr="00EF6D14">
        <w:rPr>
          <w:rFonts w:ascii="Arial" w:hAnsi="Arial" w:cs="Arial"/>
          <w:sz w:val="22"/>
          <w:szCs w:val="22"/>
        </w:rPr>
        <w:t>;</w:t>
      </w:r>
    </w:p>
    <w:p w14:paraId="6606F67D" w14:textId="77777777" w:rsidR="00FA1DB8" w:rsidRPr="00EF6D14" w:rsidRDefault="00FA1DB8" w:rsidP="0069109A">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69109A">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69109A">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69109A">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CE79E65" w:rsidR="00E932FA" w:rsidRPr="00EF6D14" w:rsidRDefault="00E932FA" w:rsidP="0069109A">
      <w:pPr>
        <w:pStyle w:val="Akapitzlist"/>
        <w:numPr>
          <w:ilvl w:val="1"/>
          <w:numId w:val="39"/>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6CB45E8F" w:rsidR="00F414C2" w:rsidRPr="00EF6D14" w:rsidRDefault="00E932FA" w:rsidP="0069109A">
      <w:pPr>
        <w:pStyle w:val="Akapitzlist"/>
        <w:numPr>
          <w:ilvl w:val="1"/>
          <w:numId w:val="39"/>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6B5609A1" w14:textId="0BF02318" w:rsidR="00F414C2" w:rsidRPr="009D7262" w:rsidRDefault="00F414C2" w:rsidP="009D726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F5C3A">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2F2CB1B4" w14:textId="3E4FE7C2" w:rsidR="00DE2893" w:rsidRPr="00DE2893" w:rsidRDefault="00917643" w:rsidP="00984EC2">
      <w:pPr>
        <w:pStyle w:val="Nagwek1"/>
        <w:numPr>
          <w:ilvl w:val="0"/>
          <w:numId w:val="34"/>
        </w:numPr>
        <w:tabs>
          <w:tab w:val="left" w:pos="5220"/>
        </w:tabs>
        <w:suppressAutoHyphens/>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60AA07CD" w14:textId="77777777" w:rsidR="00DE2893" w:rsidRDefault="00DE2893" w:rsidP="00DE2893"/>
    <w:p w14:paraId="4420D2BA" w14:textId="77777777" w:rsidR="00DE2893" w:rsidRPr="00EF6D14" w:rsidRDefault="00DE2893" w:rsidP="00DE2893">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3A40F972" w14:textId="77777777"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2" w:name="bookmark42"/>
      <w:r w:rsidRPr="00EF6D14">
        <w:rPr>
          <w:b/>
          <w:sz w:val="22"/>
          <w:szCs w:val="22"/>
        </w:rPr>
        <w:t>%</w:t>
      </w:r>
    </w:p>
    <w:bookmarkEnd w:id="12"/>
    <w:p w14:paraId="69AE5604" w14:textId="77777777"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Pr="00EF6D14">
        <w:rPr>
          <w:b/>
          <w:sz w:val="22"/>
          <w:szCs w:val="22"/>
        </w:rPr>
        <w:t xml:space="preserve"> 35%</w:t>
      </w:r>
    </w:p>
    <w:p w14:paraId="6026BBDB" w14:textId="77777777"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Wysokość kary umownej za każdy dzień przekroczenia terminu realizacji przedmiotu umowy (K) - 5%</w:t>
      </w:r>
    </w:p>
    <w:p w14:paraId="4901A9AF" w14:textId="77777777" w:rsidR="00DE2893" w:rsidRPr="00EF6D14" w:rsidRDefault="00DE2893" w:rsidP="00DE2893">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5FD77258" w14:textId="77777777" w:rsidR="00DE2893" w:rsidRPr="00EF6D14" w:rsidRDefault="00DE2893" w:rsidP="00DE2893">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 60%</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674A76A7" w14:textId="77777777" w:rsidR="00DE2893" w:rsidRPr="00EF6D14" w:rsidRDefault="00DE2893" w:rsidP="00DE2893">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2EB6D8F5" w14:textId="77777777" w:rsidR="00DE2893" w:rsidRPr="00EF6D14" w:rsidRDefault="00DE2893" w:rsidP="00DE2893">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37AE053F" w14:textId="77777777" w:rsidR="00DE2893" w:rsidRPr="00EF6D14" w:rsidRDefault="00DE2893" w:rsidP="00DE2893">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2A0C1E5A" w14:textId="77777777" w:rsidR="00DE2893" w:rsidRPr="00EF6D14" w:rsidRDefault="00DE2893" w:rsidP="00DE2893">
      <w:pPr>
        <w:pStyle w:val="Tekstpodstawowywcity21"/>
        <w:spacing w:before="60"/>
        <w:ind w:left="357" w:firstLine="6"/>
        <w:rPr>
          <w:rFonts w:ascii="Arial" w:hAnsi="Arial" w:cs="Arial"/>
          <w:sz w:val="22"/>
          <w:szCs w:val="22"/>
        </w:rPr>
      </w:pPr>
    </w:p>
    <w:p w14:paraId="2DF51BB8"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F351E16" w14:textId="77777777" w:rsidR="00DE2893" w:rsidRPr="00EF6D14" w:rsidRDefault="00DE2893" w:rsidP="00DE2893">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 35%</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23D00D55"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F9C3976" w14:textId="77777777" w:rsidR="00DE2893" w:rsidRPr="00EF6D14" w:rsidRDefault="00DE2893" w:rsidP="00DE2893">
      <w:pPr>
        <w:pStyle w:val="Tekstpodstawowywcity21"/>
        <w:spacing w:before="60"/>
        <w:ind w:left="426"/>
        <w:rPr>
          <w:rFonts w:ascii="Arial" w:hAnsi="Arial" w:cs="Arial"/>
          <w:b/>
          <w:sz w:val="22"/>
          <w:szCs w:val="22"/>
        </w:rPr>
      </w:pPr>
      <w:r w:rsidRPr="00EF6D14">
        <w:rPr>
          <w:rFonts w:ascii="Arial" w:hAnsi="Arial" w:cs="Arial"/>
          <w:b/>
          <w:sz w:val="22"/>
          <w:szCs w:val="22"/>
        </w:rPr>
        <w:lastRenderedPageBreak/>
        <w:t>Uwaga!</w:t>
      </w:r>
    </w:p>
    <w:p w14:paraId="27555DED"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110122E5"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73A45DD7"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03B0F938" w14:textId="77777777" w:rsidR="00DE2893" w:rsidRPr="00EF6D14" w:rsidRDefault="00DE2893" w:rsidP="00DE2893">
      <w:pPr>
        <w:pStyle w:val="Tekstpodstawowywcity21"/>
        <w:spacing w:before="60"/>
        <w:rPr>
          <w:rFonts w:ascii="Arial" w:hAnsi="Arial" w:cs="Arial"/>
          <w:sz w:val="22"/>
          <w:szCs w:val="22"/>
        </w:rPr>
      </w:pPr>
    </w:p>
    <w:p w14:paraId="3755936A"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69051A94"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Kn</w:t>
      </w:r>
      <w:proofErr w:type="spellEnd"/>
      <w:r w:rsidRPr="00EF6D14">
        <w:rPr>
          <w:rFonts w:ascii="Arial" w:hAnsi="Arial" w:cs="Arial"/>
          <w:b/>
          <w:sz w:val="22"/>
          <w:szCs w:val="22"/>
        </w:rPr>
        <w:t xml:space="preserve">)* x 5%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03D98E24"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wysokość kary umownej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najwyższa kara umowna </w:t>
      </w:r>
    </w:p>
    <w:p w14:paraId="4C2E9D8B"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Zaoferowana wysokość kary umownej nie może być niższa niż 0,1% wartości przedmiotu umowy (brutto). Oferty proponujące wysokość kary niższą niż 0,1% będą odrzucane.</w:t>
      </w:r>
    </w:p>
    <w:p w14:paraId="335ECC9E"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Maksymalna kara umowna za nieterminowe wykonanie przedmiotu zamówienia podlegająca ocenie wynosi 0,5% </w:t>
      </w:r>
      <w:r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karę w wysokości 0,5% otrzymają najwyższą ilość punktów. Oferty proponujące karę wyższą niż 0,5% będą liczone jak oferty proponujące maksymalną wysokość kary.</w:t>
      </w:r>
    </w:p>
    <w:p w14:paraId="56DC8B2F"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 należy wskazać w % (procentach).</w:t>
      </w:r>
    </w:p>
    <w:p w14:paraId="65D47658"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22CCF9DE" w14:textId="77777777" w:rsidR="00DE2893" w:rsidRPr="00EF6D14" w:rsidRDefault="00DE2893" w:rsidP="00DE2893">
      <w:pPr>
        <w:pStyle w:val="Tekstpodstawowywcity21"/>
        <w:spacing w:before="60"/>
        <w:ind w:left="357" w:firstLine="6"/>
        <w:rPr>
          <w:rFonts w:ascii="Arial" w:hAnsi="Arial" w:cs="Arial"/>
          <w:sz w:val="22"/>
          <w:szCs w:val="22"/>
        </w:rPr>
      </w:pPr>
    </w:p>
    <w:p w14:paraId="2C9A82B4"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3E95110D"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77BBFB82"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A8D91D8" w14:textId="77777777" w:rsidR="00DE2893" w:rsidRPr="00DE2893" w:rsidRDefault="00DE2893" w:rsidP="00DE2893">
      <w:pPr>
        <w:ind w:firstLine="426"/>
      </w:pPr>
    </w:p>
    <w:p w14:paraId="1B75478B" w14:textId="7F977AD8" w:rsidR="008D4D16" w:rsidRPr="009D7262" w:rsidRDefault="007B3AF7" w:rsidP="00984EC2">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2EA9E654" w14:textId="17676F0F" w:rsidR="00BA6392" w:rsidRDefault="00923FA1" w:rsidP="00E90707">
      <w:pPr>
        <w:numPr>
          <w:ilvl w:val="0"/>
          <w:numId w:val="9"/>
        </w:numPr>
        <w:tabs>
          <w:tab w:val="left" w:pos="360"/>
        </w:tabs>
        <w:suppressAutoHyphens/>
        <w:spacing w:before="60"/>
        <w:jc w:val="both"/>
        <w:rPr>
          <w:rFonts w:ascii="Arial" w:hAnsi="Arial" w:cs="Arial"/>
          <w:b/>
          <w:sz w:val="22"/>
          <w:szCs w:val="22"/>
        </w:rPr>
      </w:pPr>
      <w:r w:rsidRPr="008728E3">
        <w:rPr>
          <w:rFonts w:ascii="Arial" w:hAnsi="Arial" w:cs="Arial"/>
          <w:sz w:val="22"/>
          <w:szCs w:val="22"/>
        </w:rPr>
        <w:t xml:space="preserve">Wykonawca przystępujący do postępowania o udzielenie zamówienia publicznego jest zobowiązany - przed upływem terminu składania ofert - wnieść </w:t>
      </w:r>
      <w:r w:rsidRPr="008728E3">
        <w:rPr>
          <w:rFonts w:ascii="Arial" w:hAnsi="Arial" w:cs="Arial"/>
          <w:sz w:val="22"/>
          <w:szCs w:val="22"/>
          <w:u w:val="single"/>
        </w:rPr>
        <w:t>wadium</w:t>
      </w:r>
      <w:r w:rsidR="00BA6392" w:rsidRPr="008728E3">
        <w:rPr>
          <w:rFonts w:ascii="Arial" w:hAnsi="Arial" w:cs="Arial"/>
          <w:sz w:val="22"/>
          <w:szCs w:val="22"/>
        </w:rPr>
        <w:t xml:space="preserve"> w wysokości</w:t>
      </w:r>
      <w:r w:rsidR="00E90707" w:rsidRPr="008728E3">
        <w:rPr>
          <w:rFonts w:ascii="Arial" w:hAnsi="Arial" w:cs="Arial"/>
          <w:sz w:val="22"/>
          <w:szCs w:val="22"/>
        </w:rPr>
        <w:t xml:space="preserve"> </w:t>
      </w:r>
      <w:r w:rsidR="000D3A12">
        <w:rPr>
          <w:rFonts w:ascii="Arial" w:hAnsi="Arial" w:cs="Arial"/>
          <w:b/>
          <w:sz w:val="22"/>
          <w:szCs w:val="22"/>
        </w:rPr>
        <w:t>20</w:t>
      </w:r>
      <w:r w:rsidR="008728E3" w:rsidRPr="008728E3">
        <w:rPr>
          <w:rFonts w:ascii="Arial" w:hAnsi="Arial" w:cs="Arial"/>
          <w:b/>
          <w:sz w:val="22"/>
          <w:szCs w:val="22"/>
        </w:rPr>
        <w:t>0</w:t>
      </w:r>
      <w:r w:rsidR="00A60709" w:rsidRPr="008728E3">
        <w:rPr>
          <w:rFonts w:ascii="Arial" w:hAnsi="Arial" w:cs="Arial"/>
          <w:b/>
          <w:sz w:val="22"/>
          <w:szCs w:val="22"/>
        </w:rPr>
        <w:t>’0</w:t>
      </w:r>
      <w:r w:rsidR="00BA6392" w:rsidRPr="008728E3">
        <w:rPr>
          <w:rFonts w:ascii="Arial" w:hAnsi="Arial" w:cs="Arial"/>
          <w:b/>
          <w:sz w:val="22"/>
          <w:szCs w:val="22"/>
        </w:rPr>
        <w:t>00</w:t>
      </w:r>
      <w:r w:rsidR="00A60709" w:rsidRPr="008728E3">
        <w:rPr>
          <w:rFonts w:ascii="Arial" w:hAnsi="Arial" w:cs="Arial"/>
          <w:b/>
          <w:sz w:val="22"/>
          <w:szCs w:val="22"/>
        </w:rPr>
        <w:t>,00</w:t>
      </w:r>
      <w:r w:rsidR="00BA6392" w:rsidRPr="008728E3">
        <w:rPr>
          <w:rFonts w:ascii="Arial" w:hAnsi="Arial" w:cs="Arial"/>
          <w:b/>
          <w:bCs/>
          <w:sz w:val="22"/>
          <w:szCs w:val="22"/>
        </w:rPr>
        <w:t xml:space="preserve"> zł</w:t>
      </w:r>
      <w:r w:rsidR="00BA6392" w:rsidRPr="008728E3">
        <w:rPr>
          <w:rFonts w:ascii="Arial" w:hAnsi="Arial" w:cs="Arial"/>
          <w:b/>
          <w:sz w:val="22"/>
          <w:szCs w:val="22"/>
        </w:rPr>
        <w:t xml:space="preserve"> </w:t>
      </w:r>
      <w:r w:rsidR="00BA6392" w:rsidRPr="008728E3">
        <w:rPr>
          <w:rFonts w:ascii="Arial" w:hAnsi="Arial" w:cs="Arial"/>
          <w:i/>
          <w:sz w:val="22"/>
          <w:szCs w:val="22"/>
        </w:rPr>
        <w:t>(słownie</w:t>
      </w:r>
      <w:r w:rsidR="00A60709" w:rsidRPr="008728E3">
        <w:rPr>
          <w:rFonts w:ascii="Arial" w:hAnsi="Arial" w:cs="Arial"/>
          <w:i/>
          <w:sz w:val="22"/>
          <w:szCs w:val="22"/>
        </w:rPr>
        <w:t xml:space="preserve"> zł: </w:t>
      </w:r>
      <w:r w:rsidR="000D3A12">
        <w:rPr>
          <w:rFonts w:ascii="Arial" w:hAnsi="Arial" w:cs="Arial"/>
          <w:i/>
          <w:sz w:val="22"/>
          <w:szCs w:val="22"/>
        </w:rPr>
        <w:t>dwieście</w:t>
      </w:r>
      <w:r w:rsidR="008728E3" w:rsidRPr="008728E3">
        <w:rPr>
          <w:rFonts w:ascii="Arial" w:hAnsi="Arial" w:cs="Arial"/>
          <w:i/>
          <w:sz w:val="22"/>
          <w:szCs w:val="22"/>
        </w:rPr>
        <w:t xml:space="preserve"> tysięcy</w:t>
      </w:r>
      <w:r w:rsidR="00BA6392" w:rsidRPr="008728E3">
        <w:rPr>
          <w:rFonts w:ascii="Arial" w:hAnsi="Arial" w:cs="Arial"/>
          <w:i/>
          <w:sz w:val="22"/>
          <w:szCs w:val="22"/>
        </w:rPr>
        <w:t xml:space="preserve"> 00/100)</w:t>
      </w:r>
      <w:r w:rsidR="00BA6392" w:rsidRPr="00E90707">
        <w:rPr>
          <w:rFonts w:ascii="Arial" w:hAnsi="Arial" w:cs="Arial"/>
          <w:b/>
          <w:sz w:val="22"/>
          <w:szCs w:val="22"/>
        </w:rPr>
        <w:t xml:space="preserve"> </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396018B4" w:rsidR="00923FA1" w:rsidRPr="0095528C" w:rsidRDefault="00923FA1" w:rsidP="0095528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5D2497">
        <w:rPr>
          <w:rFonts w:ascii="Arial" w:hAnsi="Arial" w:cs="Arial"/>
          <w:b/>
          <w:bCs/>
          <w:sz w:val="22"/>
          <w:szCs w:val="22"/>
        </w:rPr>
        <w:t>„</w:t>
      </w:r>
      <w:r w:rsidR="0095528C">
        <w:rPr>
          <w:rFonts w:ascii="Arial" w:hAnsi="Arial" w:cs="Arial"/>
          <w:b/>
          <w:bCs/>
          <w:sz w:val="22"/>
          <w:szCs w:val="22"/>
        </w:rPr>
        <w:t>Przebudowę</w:t>
      </w:r>
      <w:r w:rsidR="0095528C" w:rsidRPr="0095528C">
        <w:rPr>
          <w:rFonts w:ascii="Arial" w:hAnsi="Arial" w:cs="Arial"/>
          <w:b/>
          <w:bCs/>
          <w:sz w:val="22"/>
          <w:szCs w:val="22"/>
        </w:rPr>
        <w:t xml:space="preserve"> promenady na odcinku od kortów tenisowych do skrzyżowania ul. gen. Wł. Sikorskiego z ul. A. Fredry w Kołobrzegu</w:t>
      </w:r>
      <w:r w:rsidR="00190FE6" w:rsidRPr="0095528C">
        <w:rPr>
          <w:rFonts w:ascii="Arial" w:hAnsi="Arial" w:cs="Arial"/>
          <w:b/>
          <w:bCs/>
          <w:sz w:val="22"/>
          <w:szCs w:val="22"/>
        </w:rPr>
        <w:t>”</w:t>
      </w:r>
      <w:r w:rsidR="00D770C0" w:rsidRPr="0095528C">
        <w:rPr>
          <w:rFonts w:ascii="Arial" w:hAnsi="Arial" w:cs="Arial"/>
          <w:b/>
          <w:bCs/>
          <w:sz w:val="22"/>
          <w:szCs w:val="22"/>
        </w:rPr>
        <w:t>.</w:t>
      </w:r>
      <w:r w:rsidRPr="0095528C">
        <w:rPr>
          <w:rFonts w:ascii="Arial" w:hAnsi="Arial" w:cs="Arial"/>
          <w:bCs/>
          <w:sz w:val="22"/>
          <w:szCs w:val="22"/>
        </w:rPr>
        <w:t xml:space="preserve"> Za skuteczne wniesienie wadium w pieniądzu Zamawiający uzna</w:t>
      </w:r>
      <w:r w:rsidRPr="0095528C">
        <w:rPr>
          <w:rFonts w:ascii="Arial" w:hAnsi="Arial" w:cs="Arial"/>
          <w:sz w:val="22"/>
          <w:szCs w:val="22"/>
        </w:rPr>
        <w:t xml:space="preserve"> wadium, kt</w:t>
      </w:r>
      <w:r w:rsidR="00422B38" w:rsidRPr="0095528C">
        <w:rPr>
          <w:rFonts w:ascii="Arial" w:hAnsi="Arial" w:cs="Arial"/>
          <w:sz w:val="22"/>
          <w:szCs w:val="22"/>
        </w:rPr>
        <w:t xml:space="preserve">óre </w:t>
      </w:r>
      <w:r w:rsidR="00271B41" w:rsidRPr="0095528C">
        <w:rPr>
          <w:rFonts w:ascii="Arial" w:hAnsi="Arial" w:cs="Arial"/>
          <w:sz w:val="22"/>
          <w:szCs w:val="22"/>
        </w:rPr>
        <w:t>przed upływem terminu</w:t>
      </w:r>
      <w:r w:rsidRPr="0095528C">
        <w:rPr>
          <w:rFonts w:ascii="Arial" w:hAnsi="Arial" w:cs="Arial"/>
          <w:sz w:val="22"/>
          <w:szCs w:val="22"/>
        </w:rPr>
        <w:t xml:space="preserve"> </w:t>
      </w:r>
      <w:r w:rsidR="00525751" w:rsidRPr="0095528C">
        <w:rPr>
          <w:rFonts w:ascii="Arial" w:hAnsi="Arial" w:cs="Arial"/>
          <w:sz w:val="22"/>
          <w:szCs w:val="22"/>
        </w:rPr>
        <w:t>składania</w:t>
      </w:r>
      <w:r w:rsidRPr="0095528C">
        <w:rPr>
          <w:rFonts w:ascii="Arial" w:hAnsi="Arial" w:cs="Arial"/>
          <w:sz w:val="22"/>
          <w:szCs w:val="22"/>
        </w:rPr>
        <w:t xml:space="preserve"> ofert znajduje się na koncie Zamawiającego. Zaświadczenie o wp</w:t>
      </w:r>
      <w:r w:rsidR="0032705B" w:rsidRPr="0095528C">
        <w:rPr>
          <w:rFonts w:ascii="Arial" w:hAnsi="Arial" w:cs="Arial"/>
          <w:sz w:val="22"/>
          <w:szCs w:val="22"/>
        </w:rPr>
        <w:t xml:space="preserve">łacie </w:t>
      </w:r>
      <w:r w:rsidR="008D4D16" w:rsidRPr="0095528C">
        <w:rPr>
          <w:rFonts w:ascii="Arial" w:hAnsi="Arial" w:cs="Arial"/>
          <w:sz w:val="22"/>
          <w:szCs w:val="22"/>
        </w:rPr>
        <w:t>zaleca się</w:t>
      </w:r>
      <w:r w:rsidR="0032705B" w:rsidRPr="0095528C">
        <w:rPr>
          <w:rFonts w:ascii="Arial" w:hAnsi="Arial" w:cs="Arial"/>
          <w:sz w:val="22"/>
          <w:szCs w:val="22"/>
        </w:rPr>
        <w:t xml:space="preserve"> załączyć do oferty,</w:t>
      </w:r>
    </w:p>
    <w:p w14:paraId="24F8E7E2" w14:textId="77777777" w:rsidR="00525751" w:rsidRPr="00EF6D14" w:rsidRDefault="00430B5A" w:rsidP="0069109A">
      <w:pPr>
        <w:numPr>
          <w:ilvl w:val="1"/>
          <w:numId w:val="44"/>
        </w:numPr>
        <w:tabs>
          <w:tab w:val="left" w:pos="720"/>
        </w:tabs>
        <w:suppressAutoHyphens/>
        <w:spacing w:before="60"/>
        <w:ind w:left="720"/>
        <w:jc w:val="both"/>
        <w:rPr>
          <w:rFonts w:ascii="Arial" w:hAnsi="Arial" w:cs="Arial"/>
          <w:sz w:val="22"/>
          <w:szCs w:val="22"/>
        </w:rPr>
      </w:pPr>
      <w:r w:rsidRPr="00EF6D14">
        <w:rPr>
          <w:rFonts w:ascii="Arial" w:hAnsi="Arial" w:cs="Arial"/>
          <w:sz w:val="22"/>
          <w:szCs w:val="22"/>
        </w:rPr>
        <w:lastRenderedPageBreak/>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69109A">
      <w:pPr>
        <w:numPr>
          <w:ilvl w:val="0"/>
          <w:numId w:val="44"/>
        </w:numPr>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69109A">
      <w:pPr>
        <w:numPr>
          <w:ilvl w:val="0"/>
          <w:numId w:val="44"/>
        </w:numPr>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3B6770C3" w14:textId="46230BFA" w:rsidR="007D43E9" w:rsidRDefault="00923FA1" w:rsidP="00984EC2">
      <w:pPr>
        <w:pStyle w:val="Nagwek1"/>
        <w:numPr>
          <w:ilvl w:val="0"/>
          <w:numId w:val="34"/>
        </w:numPr>
        <w:tabs>
          <w:tab w:val="left" w:pos="5220"/>
        </w:tabs>
        <w:suppressAutoHyphens/>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40565859" w14:textId="77777777" w:rsidR="009909F9" w:rsidRPr="009909F9" w:rsidRDefault="009909F9" w:rsidP="009909F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7CEC72FC" w:rsidR="007D43E9" w:rsidRPr="009D7262" w:rsidRDefault="00525751" w:rsidP="009D7262">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w:t>
      </w:r>
      <w:r w:rsidR="007D43E9" w:rsidRPr="00EF6D14">
        <w:rPr>
          <w:rFonts w:ascii="Arial" w:hAnsi="Arial" w:cs="Arial"/>
          <w:sz w:val="22"/>
          <w:szCs w:val="22"/>
        </w:rPr>
        <w:lastRenderedPageBreak/>
        <w:t>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4BE7C6B4" w:rsidR="00EB48A1" w:rsidRPr="009D7262" w:rsidRDefault="00923FA1" w:rsidP="00984EC2">
      <w:pPr>
        <w:pStyle w:val="Nagwek1"/>
        <w:numPr>
          <w:ilvl w:val="0"/>
          <w:numId w:val="34"/>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2F2B9918"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FC3917">
        <w:rPr>
          <w:rFonts w:ascii="Arial" w:hAnsi="Arial"/>
          <w:b/>
          <w:sz w:val="22"/>
          <w:szCs w:val="22"/>
        </w:rPr>
        <w:t xml:space="preserve">do </w:t>
      </w:r>
      <w:r w:rsidR="00FC3917" w:rsidRPr="00FC3917">
        <w:rPr>
          <w:rFonts w:ascii="Arial" w:hAnsi="Arial"/>
          <w:b/>
          <w:sz w:val="22"/>
          <w:szCs w:val="22"/>
        </w:rPr>
        <w:t xml:space="preserve">30 </w:t>
      </w:r>
      <w:r w:rsidR="00935F33">
        <w:rPr>
          <w:rFonts w:ascii="Arial" w:hAnsi="Arial"/>
          <w:b/>
          <w:sz w:val="22"/>
          <w:szCs w:val="22"/>
        </w:rPr>
        <w:t>czerwca</w:t>
      </w:r>
      <w:r w:rsidR="00957AA2" w:rsidRPr="00FC3917">
        <w:rPr>
          <w:rFonts w:ascii="Arial" w:hAnsi="Arial"/>
          <w:b/>
          <w:sz w:val="22"/>
          <w:szCs w:val="22"/>
        </w:rPr>
        <w:t xml:space="preserve"> 201</w:t>
      </w:r>
      <w:r w:rsidR="00C92B20" w:rsidRPr="00FC3917">
        <w:rPr>
          <w:rFonts w:ascii="Arial" w:hAnsi="Arial"/>
          <w:b/>
          <w:sz w:val="22"/>
          <w:szCs w:val="22"/>
        </w:rPr>
        <w:t>8</w:t>
      </w:r>
      <w:r w:rsidR="002D7334" w:rsidRPr="00FC3917">
        <w:rPr>
          <w:rFonts w:ascii="Arial" w:hAnsi="Arial"/>
          <w:b/>
          <w:sz w:val="22"/>
          <w:szCs w:val="22"/>
        </w:rPr>
        <w:t xml:space="preserve"> </w:t>
      </w:r>
      <w:r w:rsidR="00957AA2" w:rsidRPr="00FC3917">
        <w:rPr>
          <w:rFonts w:ascii="Arial" w:hAnsi="Arial"/>
          <w:b/>
          <w:sz w:val="22"/>
          <w:szCs w:val="22"/>
        </w:rPr>
        <w:t>r.</w:t>
      </w:r>
    </w:p>
    <w:p w14:paraId="173E9F5C" w14:textId="77777777" w:rsidR="00923FA1" w:rsidRPr="00EF6D14" w:rsidRDefault="00923FA1" w:rsidP="00984EC2">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041933E3"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A42DBA">
        <w:rPr>
          <w:rFonts w:ascii="Arial" w:hAnsi="Arial" w:cs="Arial"/>
          <w:b/>
          <w:sz w:val="22"/>
          <w:szCs w:val="22"/>
        </w:rPr>
        <w:t>30.08.</w:t>
      </w:r>
      <w:r w:rsidR="00F014EE" w:rsidRPr="00F014EE">
        <w:rPr>
          <w:rFonts w:ascii="Arial" w:hAnsi="Arial" w:cs="Arial"/>
          <w:b/>
          <w:sz w:val="22"/>
          <w:szCs w:val="22"/>
        </w:rPr>
        <w:t>2017r.</w:t>
      </w:r>
      <w:r w:rsidR="00F014EE">
        <w:rPr>
          <w:rFonts w:ascii="Arial" w:hAnsi="Arial" w:cs="Arial"/>
          <w:sz w:val="22"/>
          <w:szCs w:val="22"/>
        </w:rPr>
        <w:t xml:space="preserve"> </w:t>
      </w:r>
      <w:r w:rsidRPr="002C72AB">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84EC2">
      <w:pPr>
        <w:pStyle w:val="Nagwek1"/>
        <w:numPr>
          <w:ilvl w:val="0"/>
          <w:numId w:val="34"/>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49507A65"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A42DBA">
        <w:rPr>
          <w:rFonts w:ascii="Arial" w:hAnsi="Arial" w:cs="Arial"/>
          <w:b/>
          <w:sz w:val="22"/>
          <w:szCs w:val="22"/>
        </w:rPr>
        <w:t>30.08.</w:t>
      </w:r>
      <w:bookmarkStart w:id="24" w:name="_GoBack"/>
      <w:bookmarkEnd w:id="24"/>
      <w:r w:rsidR="00F014EE">
        <w:rPr>
          <w:rFonts w:ascii="Arial" w:hAnsi="Arial" w:cs="Arial"/>
          <w:b/>
          <w:sz w:val="22"/>
          <w:szCs w:val="22"/>
        </w:rPr>
        <w:t>2017r.</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391D1290" w14:textId="5453A53F" w:rsidR="00F71925" w:rsidRDefault="00923FA1" w:rsidP="00984EC2">
      <w:pPr>
        <w:pStyle w:val="Nagwek1"/>
        <w:numPr>
          <w:ilvl w:val="0"/>
          <w:numId w:val="34"/>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7F7513B" w14:textId="77777777" w:rsidR="006B7553" w:rsidRPr="006B7553" w:rsidRDefault="006B7553" w:rsidP="006B7553"/>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69109A">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69109A">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69109A">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lastRenderedPageBreak/>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84EC2">
      <w:pPr>
        <w:pStyle w:val="Nagwek1"/>
        <w:numPr>
          <w:ilvl w:val="0"/>
          <w:numId w:val="34"/>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326FC38C" w14:textId="2F6469D1" w:rsidR="00C80010" w:rsidRPr="006B7553"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D0E5E9" w14:textId="7787CE2A" w:rsidR="00AC3080" w:rsidRPr="006B7553" w:rsidRDefault="00BC4A6F" w:rsidP="00984EC2">
      <w:pPr>
        <w:pStyle w:val="Nagwek1"/>
        <w:numPr>
          <w:ilvl w:val="0"/>
          <w:numId w:val="34"/>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lastRenderedPageBreak/>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18E6055"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154B2D">
        <w:rPr>
          <w:rFonts w:ascii="Arial" w:hAnsi="Arial" w:cs="Arial"/>
          <w:sz w:val="22"/>
          <w:szCs w:val="22"/>
        </w:rPr>
        <w:t xml:space="preserve"> </w:t>
      </w:r>
      <w:r w:rsidR="004A1127">
        <w:rPr>
          <w:rFonts w:ascii="Arial" w:hAnsi="Arial" w:cs="Arial"/>
          <w:sz w:val="22"/>
          <w:szCs w:val="22"/>
        </w:rPr>
        <w:br/>
      </w:r>
      <w:r w:rsidR="00205779" w:rsidRPr="009D7B58">
        <w:rPr>
          <w:rFonts w:ascii="Arial" w:hAnsi="Arial" w:cs="Arial"/>
          <w:sz w:val="22"/>
          <w:szCs w:val="22"/>
        </w:rPr>
        <w:t xml:space="preserve">(94) 35 23 769 </w:t>
      </w:r>
      <w:r w:rsidR="00A25783" w:rsidRPr="009D7B58">
        <w:rPr>
          <w:rFonts w:ascii="Arial" w:hAnsi="Arial" w:cs="Arial"/>
          <w:sz w:val="22"/>
          <w:szCs w:val="22"/>
        </w:rPr>
        <w:t xml:space="preserve">lub </w:t>
      </w:r>
      <w:r w:rsidR="00A25783" w:rsidRPr="00EF6D14">
        <w:rPr>
          <w:rFonts w:ascii="Arial" w:hAnsi="Arial" w:cs="Arial"/>
          <w:sz w:val="22"/>
          <w:szCs w:val="22"/>
        </w:rPr>
        <w:t xml:space="preserve">na adres mailowy </w:t>
      </w:r>
      <w:hyperlink r:id="rId17" w:history="1">
        <w:r w:rsidR="00DF4B7C" w:rsidRPr="008D0D42">
          <w:rPr>
            <w:rStyle w:val="Hipercze"/>
            <w:rFonts w:ascii="Arial" w:hAnsi="Arial" w:cs="Arial"/>
            <w:sz w:val="22"/>
            <w:szCs w:val="22"/>
          </w:rPr>
          <w:t>a.ulewicz@um.kolobrzeg.pl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0047A475"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EA7536">
        <w:rPr>
          <w:rFonts w:ascii="Arial" w:hAnsi="Arial" w:cs="Arial"/>
          <w:sz w:val="22"/>
          <w:szCs w:val="22"/>
        </w:rPr>
        <w:t>Główny Specjalista</w:t>
      </w:r>
      <w:r w:rsidR="0003235D" w:rsidRPr="00B06F94">
        <w:rPr>
          <w:rFonts w:ascii="Arial" w:hAnsi="Arial" w:cs="Arial"/>
          <w:sz w:val="22"/>
          <w:szCs w:val="22"/>
        </w:rPr>
        <w:t xml:space="preserve"> </w:t>
      </w:r>
      <w:r w:rsidR="00C173DC" w:rsidRPr="00B06F94">
        <w:rPr>
          <w:rFonts w:ascii="Arial" w:hAnsi="Arial" w:cs="Arial"/>
          <w:sz w:val="22"/>
          <w:szCs w:val="22"/>
        </w:rPr>
        <w:t>Wydziału Inwestycji mgr</w:t>
      </w:r>
      <w:r w:rsidR="00DF4B7C">
        <w:rPr>
          <w:rFonts w:ascii="Arial" w:hAnsi="Arial" w:cs="Arial"/>
          <w:sz w:val="22"/>
          <w:szCs w:val="22"/>
        </w:rPr>
        <w:t xml:space="preserve"> inż. Agata Ulewicz</w:t>
      </w:r>
      <w:r w:rsidR="00C173DC" w:rsidRPr="00B06F94">
        <w:rPr>
          <w:rFonts w:ascii="Arial" w:hAnsi="Arial" w:cs="Arial"/>
          <w:sz w:val="22"/>
          <w:szCs w:val="22"/>
        </w:rPr>
        <w:t xml:space="preserve">, </w:t>
      </w:r>
      <w:r w:rsidR="00590F4D" w:rsidRPr="00B06F94">
        <w:rPr>
          <w:rFonts w:ascii="Arial" w:hAnsi="Arial" w:cs="Arial"/>
          <w:sz w:val="22"/>
          <w:szCs w:val="22"/>
        </w:rPr>
        <w:t>fax</w:t>
      </w:r>
      <w:r w:rsidR="003A021D" w:rsidRPr="00B06F94">
        <w:rPr>
          <w:rFonts w:ascii="Arial" w:hAnsi="Arial" w:cs="Arial"/>
          <w:sz w:val="22"/>
          <w:szCs w:val="22"/>
        </w:rPr>
        <w:t xml:space="preserve">. </w:t>
      </w:r>
      <w:r w:rsidR="003602F4" w:rsidRPr="00B83743">
        <w:rPr>
          <w:rFonts w:ascii="Arial" w:hAnsi="Arial" w:cs="Arial"/>
          <w:sz w:val="22"/>
          <w:szCs w:val="22"/>
        </w:rPr>
        <w:t xml:space="preserve">(94) 35 23 769 </w:t>
      </w:r>
      <w:r w:rsidR="003A021D" w:rsidRPr="00B06F94">
        <w:rPr>
          <w:rFonts w:ascii="Arial" w:hAnsi="Arial" w:cs="Arial"/>
          <w:sz w:val="22"/>
          <w:szCs w:val="22"/>
        </w:rPr>
        <w:t xml:space="preserve">, e-mail </w:t>
      </w:r>
      <w:hyperlink r:id="rId19" w:history="1">
        <w:r w:rsidR="00E13861" w:rsidRPr="008D0D42">
          <w:rPr>
            <w:rStyle w:val="Hipercze"/>
            <w:rFonts w:ascii="Arial" w:hAnsi="Arial" w:cs="Arial"/>
            <w:sz w:val="22"/>
            <w:szCs w:val="22"/>
          </w:rPr>
          <w:t>a.ulewicz@um.kolobrzeg.pl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84EC2">
      <w:pPr>
        <w:pStyle w:val="Nagwek1"/>
        <w:numPr>
          <w:ilvl w:val="0"/>
          <w:numId w:val="34"/>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13AE00F2"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84EC2">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104638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070153BE" w:rsidR="00A40D9B" w:rsidRPr="00685514" w:rsidRDefault="00DE3125" w:rsidP="00984EC2">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461610AF" w14:textId="28633236" w:rsidR="00A40D9B" w:rsidRPr="00EF6D14" w:rsidRDefault="00C64708"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A60A70">
        <w:rPr>
          <w:rFonts w:ascii="Arial" w:hAnsi="Arial" w:cs="Arial"/>
          <w:sz w:val="22"/>
        </w:rPr>
        <w:t xml:space="preserve">Zgodnie z art. 150 ust. 7 ustawy </w:t>
      </w:r>
      <w:proofErr w:type="spellStart"/>
      <w:r w:rsidRPr="00A60A70">
        <w:rPr>
          <w:rFonts w:ascii="Arial" w:hAnsi="Arial" w:cs="Arial"/>
          <w:sz w:val="22"/>
        </w:rPr>
        <w:t>Pzp</w:t>
      </w:r>
      <w:proofErr w:type="spellEnd"/>
      <w:r w:rsidRPr="00A60A70">
        <w:rPr>
          <w:rFonts w:ascii="Arial" w:hAnsi="Arial" w:cs="Arial"/>
          <w:sz w:val="22"/>
        </w:rPr>
        <w:t xml:space="preserve"> - </w:t>
      </w:r>
      <w:r w:rsidRPr="00A60A70">
        <w:rPr>
          <w:rFonts w:ascii="Arial" w:hAnsi="Arial" w:cs="Arial"/>
          <w:sz w:val="22"/>
          <w:szCs w:val="22"/>
          <w:lang w:eastAsia="en-US"/>
        </w:rPr>
        <w:t>w</w:t>
      </w:r>
      <w:r w:rsidR="00A40D9B" w:rsidRPr="00A60A70">
        <w:rPr>
          <w:rFonts w:ascii="Arial" w:hAnsi="Arial" w:cs="Arial"/>
          <w:sz w:val="20"/>
          <w:szCs w:val="22"/>
          <w:lang w:eastAsia="en-US"/>
        </w:rPr>
        <w:t xml:space="preserve"> </w:t>
      </w:r>
      <w:r w:rsidR="00A40D9B" w:rsidRPr="00A60A70">
        <w:rPr>
          <w:rFonts w:ascii="Arial" w:hAnsi="Arial" w:cs="Arial"/>
          <w:sz w:val="22"/>
          <w:szCs w:val="22"/>
          <w:lang w:eastAsia="en-US"/>
        </w:rPr>
        <w:t xml:space="preserve">przypadku zaoferowania przez wykonawcę okresu gwarancji przekraczającego </w:t>
      </w:r>
      <w:r w:rsidR="00A40D9B" w:rsidRPr="00EF6D14">
        <w:rPr>
          <w:rFonts w:ascii="Arial" w:hAnsi="Arial" w:cs="Arial"/>
          <w:sz w:val="22"/>
          <w:szCs w:val="22"/>
          <w:lang w:eastAsia="en-US"/>
        </w:rPr>
        <w:t>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84EC2">
      <w:pPr>
        <w:pStyle w:val="Nagwek1"/>
        <w:numPr>
          <w:ilvl w:val="0"/>
          <w:numId w:val="34"/>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462A93BB"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 xml:space="preserve">mowa w § 5 </w:t>
      </w:r>
      <w:r w:rsidR="00E44FC5">
        <w:rPr>
          <w:rFonts w:ascii="Arial" w:hAnsi="Arial" w:cs="Arial"/>
          <w:sz w:val="22"/>
          <w:szCs w:val="22"/>
        </w:rPr>
        <w:t>c</w:t>
      </w:r>
      <w:r w:rsidR="008E7080" w:rsidRPr="00EF6D14">
        <w:rPr>
          <w:rFonts w:ascii="Arial" w:hAnsi="Arial" w:cs="Arial"/>
          <w:sz w:val="22"/>
          <w:szCs w:val="22"/>
        </w:rPr>
        <w:t>zęści II SIWZ, którą</w:t>
      </w:r>
      <w:r w:rsidRPr="00EF6D14">
        <w:rPr>
          <w:rFonts w:ascii="Arial" w:hAnsi="Arial" w:cs="Arial"/>
          <w:sz w:val="22"/>
          <w:szCs w:val="22"/>
        </w:rPr>
        <w:t xml:space="preserve"> to po zatwierdzeniu i opłaceniu przedłoży </w:t>
      </w:r>
      <w:r w:rsidR="00E44FC5">
        <w:rPr>
          <w:rFonts w:ascii="Arial" w:hAnsi="Arial" w:cs="Arial"/>
          <w:sz w:val="22"/>
          <w:szCs w:val="22"/>
        </w:rPr>
        <w:t>Z</w:t>
      </w:r>
      <w:r w:rsidRPr="00EF6D14">
        <w:rPr>
          <w:rFonts w:ascii="Arial" w:hAnsi="Arial" w:cs="Arial"/>
          <w:sz w:val="22"/>
          <w:szCs w:val="22"/>
        </w:rPr>
        <w:t>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722C173C"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lastRenderedPageBreak/>
        <w:t>W dniu podpisania umowy, Wykonawca zobowiązany jest przedstawić wypełniony wykaz  osób zatrudnionych na podstawie umowy o pracę, który stanowi załącznik nr 6 do SIWZ.</w:t>
      </w:r>
    </w:p>
    <w:p w14:paraId="420C3CDA" w14:textId="540B11E0" w:rsidR="00E16430" w:rsidRPr="006B7553" w:rsidRDefault="004A2062" w:rsidP="00984EC2">
      <w:pPr>
        <w:pStyle w:val="Nagwek1"/>
        <w:numPr>
          <w:ilvl w:val="0"/>
          <w:numId w:val="34"/>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84EC2">
      <w:pPr>
        <w:pStyle w:val="Nagwek1"/>
        <w:numPr>
          <w:ilvl w:val="0"/>
          <w:numId w:val="34"/>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84EC2">
      <w:pPr>
        <w:numPr>
          <w:ilvl w:val="0"/>
          <w:numId w:val="28"/>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5FE8C679" w14:textId="408E1716" w:rsidR="00E16430" w:rsidRPr="006B7553" w:rsidRDefault="00E16430" w:rsidP="00984EC2">
      <w:pPr>
        <w:numPr>
          <w:ilvl w:val="0"/>
          <w:numId w:val="28"/>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984EC2">
      <w:pPr>
        <w:pStyle w:val="Nagwek1"/>
        <w:numPr>
          <w:ilvl w:val="0"/>
          <w:numId w:val="34"/>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2AEF35B6"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dowlany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22B7A81A" w:rsidR="003C6D6C" w:rsidRPr="00095C06" w:rsidRDefault="003C6D6C" w:rsidP="00BD1B58">
      <w:pPr>
        <w:spacing w:before="60"/>
        <w:ind w:left="2127" w:hanging="2127"/>
        <w:jc w:val="both"/>
        <w:rPr>
          <w:rFonts w:ascii="Arial" w:hAnsi="Arial" w:cs="Arial"/>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 </w:t>
      </w:r>
    </w:p>
    <w:p w14:paraId="6D844828" w14:textId="1B6F1A07" w:rsidR="004D2A91" w:rsidRPr="004D2A91" w:rsidRDefault="004D2A91" w:rsidP="00D845DB">
      <w:pPr>
        <w:spacing w:after="120"/>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14:paraId="06D11A99" w14:textId="77777777" w:rsidR="004D2A91" w:rsidRDefault="004D2A91" w:rsidP="004D2A91">
      <w:pPr>
        <w:spacing w:after="120"/>
        <w:rPr>
          <w:rFonts w:ascii="Arial" w:hAnsi="Arial" w:cs="Arial"/>
          <w:b/>
          <w:iCs/>
          <w:sz w:val="22"/>
          <w:szCs w:val="22"/>
          <w:u w:val="single"/>
        </w:rPr>
      </w:pPr>
    </w:p>
    <w:p w14:paraId="7561C5F9" w14:textId="77777777" w:rsidR="004E34E5" w:rsidRDefault="004E34E5" w:rsidP="004D2A91">
      <w:pPr>
        <w:spacing w:after="120"/>
        <w:rPr>
          <w:rFonts w:ascii="Arial" w:hAnsi="Arial" w:cs="Arial"/>
          <w:b/>
          <w:iCs/>
          <w:sz w:val="22"/>
          <w:szCs w:val="22"/>
          <w:u w:val="single"/>
        </w:rPr>
      </w:pPr>
    </w:p>
    <w:p w14:paraId="005FBD2F" w14:textId="77777777" w:rsidR="000A731F" w:rsidRPr="00EF6D14" w:rsidRDefault="000A731F" w:rsidP="004D2A91">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6071C4F6" w14:textId="69167540" w:rsidR="00CC3E83" w:rsidRDefault="00CC3E83" w:rsidP="00782D82">
      <w:pPr>
        <w:spacing w:before="60"/>
        <w:ind w:left="180"/>
        <w:rPr>
          <w:rFonts w:ascii="Arial" w:hAnsi="Arial" w:cs="Arial"/>
          <w:sz w:val="22"/>
          <w:szCs w:val="22"/>
        </w:rPr>
      </w:pPr>
      <w:r>
        <w:rPr>
          <w:rFonts w:ascii="Arial" w:hAnsi="Arial" w:cs="Arial"/>
          <w:b/>
          <w:sz w:val="22"/>
          <w:szCs w:val="22"/>
        </w:rPr>
        <w:t>Część IV</w:t>
      </w:r>
      <w:r w:rsidRPr="00CC3E83">
        <w:rPr>
          <w:rFonts w:ascii="Arial" w:hAnsi="Arial" w:cs="Arial"/>
          <w:sz w:val="22"/>
          <w:szCs w:val="22"/>
        </w:rPr>
        <w:t>:</w:t>
      </w:r>
      <w:r>
        <w:rPr>
          <w:rFonts w:ascii="Arial" w:hAnsi="Arial" w:cs="Arial"/>
          <w:sz w:val="22"/>
          <w:szCs w:val="22"/>
        </w:rPr>
        <w:tab/>
        <w:t>Zestawienie dokumentacji</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C3F8641" w:rsidR="00923FA1" w:rsidRPr="00CC3E83" w:rsidRDefault="00923FA1" w:rsidP="004662BA">
      <w:pPr>
        <w:spacing w:before="60"/>
        <w:jc w:val="right"/>
        <w:rPr>
          <w:rFonts w:ascii="Arial" w:hAnsi="Arial" w:cs="Arial"/>
          <w:b/>
          <w:i/>
          <w:iCs/>
          <w:sz w:val="22"/>
          <w:szCs w:val="22"/>
        </w:rPr>
      </w:pPr>
      <w:r w:rsidRPr="00CC3E83">
        <w:rPr>
          <w:rFonts w:ascii="Arial" w:hAnsi="Arial" w:cs="Arial"/>
          <w:b/>
          <w:i/>
          <w:iCs/>
          <w:sz w:val="22"/>
          <w:szCs w:val="22"/>
        </w:rPr>
        <w:lastRenderedPageBreak/>
        <w:t>Z</w:t>
      </w:r>
      <w:r w:rsidR="00E84A66" w:rsidRPr="00CC3E83">
        <w:rPr>
          <w:rFonts w:ascii="Arial" w:hAnsi="Arial" w:cs="Arial"/>
          <w:b/>
          <w:i/>
          <w:iCs/>
          <w:sz w:val="22"/>
          <w:szCs w:val="22"/>
        </w:rPr>
        <w:t>ałącznik</w:t>
      </w:r>
      <w:r w:rsidR="00326131">
        <w:rPr>
          <w:rFonts w:ascii="Arial" w:hAnsi="Arial" w:cs="Arial"/>
          <w:b/>
          <w:i/>
          <w:iCs/>
          <w:sz w:val="22"/>
          <w:szCs w:val="22"/>
        </w:rPr>
        <w:t xml:space="preserve"> nr</w:t>
      </w:r>
      <w:r w:rsidRPr="00CC3E83">
        <w:rPr>
          <w:rFonts w:ascii="Arial" w:hAnsi="Arial" w:cs="Arial"/>
          <w:b/>
          <w:i/>
          <w:iCs/>
          <w:sz w:val="22"/>
          <w:szCs w:val="22"/>
        </w:rPr>
        <w:t xml:space="preserve"> </w:t>
      </w:r>
      <w:r w:rsidR="005622CE" w:rsidRPr="00CC3E83">
        <w:rPr>
          <w:rFonts w:ascii="Arial" w:hAnsi="Arial" w:cs="Arial"/>
          <w:b/>
          <w:i/>
          <w:iCs/>
          <w:sz w:val="22"/>
          <w:szCs w:val="22"/>
        </w:rPr>
        <w:t xml:space="preserve">1 </w:t>
      </w:r>
      <w:r w:rsidR="006B449F" w:rsidRPr="00CC3E83">
        <w:rPr>
          <w:rFonts w:ascii="Arial" w:hAnsi="Arial" w:cs="Arial"/>
          <w:b/>
          <w:i/>
          <w:iCs/>
          <w:sz w:val="22"/>
          <w:szCs w:val="22"/>
        </w:rPr>
        <w:t>do</w:t>
      </w:r>
      <w:r w:rsidRPr="00CC3E83">
        <w:rPr>
          <w:rFonts w:ascii="Arial" w:hAnsi="Arial" w:cs="Arial"/>
          <w:b/>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BA2FFB" w:rsidRDefault="00D845DB" w:rsidP="00D845DB">
      <w:pPr>
        <w:rPr>
          <w:rFonts w:ascii="Arial" w:hAnsi="Arial" w:cs="Arial"/>
          <w:sz w:val="22"/>
          <w:szCs w:val="22"/>
        </w:rPr>
      </w:pPr>
      <w:r w:rsidRPr="00BA2FFB">
        <w:rPr>
          <w:rFonts w:ascii="Arial" w:hAnsi="Arial" w:cs="Arial"/>
          <w:sz w:val="22"/>
          <w:szCs w:val="22"/>
        </w:rPr>
        <w:t>nr telefonu …..........................................</w:t>
      </w:r>
    </w:p>
    <w:p w14:paraId="046077B8" w14:textId="77777777" w:rsidR="00D845DB" w:rsidRPr="00BA2FFB" w:rsidRDefault="00D845DB" w:rsidP="00D845DB">
      <w:pPr>
        <w:rPr>
          <w:rFonts w:ascii="Arial" w:hAnsi="Arial" w:cs="Arial"/>
          <w:sz w:val="22"/>
          <w:szCs w:val="22"/>
        </w:rPr>
      </w:pPr>
      <w:r w:rsidRPr="00BA2FFB">
        <w:rPr>
          <w:rFonts w:ascii="Arial" w:hAnsi="Arial" w:cs="Arial"/>
          <w:sz w:val="22"/>
          <w:szCs w:val="22"/>
        </w:rPr>
        <w:t>nr fax …..................................................</w:t>
      </w:r>
    </w:p>
    <w:p w14:paraId="03DD7DA7" w14:textId="77777777" w:rsidR="00D845DB" w:rsidRPr="00BA2FFB" w:rsidRDefault="00D845DB" w:rsidP="00D845DB">
      <w:pPr>
        <w:rPr>
          <w:rFonts w:ascii="Arial" w:hAnsi="Arial" w:cs="Arial"/>
          <w:sz w:val="22"/>
          <w:szCs w:val="22"/>
        </w:rPr>
      </w:pPr>
      <w:r w:rsidRPr="00BA2FFB">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39A6CB0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r w:rsidR="00931594">
        <w:rPr>
          <w:rFonts w:ascii="Arial" w:hAnsi="Arial" w:cs="Arial"/>
          <w:sz w:val="22"/>
          <w:szCs w:val="22"/>
        </w:rPr>
        <w:t>*</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69E59157" w:rsidR="00216F02" w:rsidRPr="00C36939"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C36939">
        <w:rPr>
          <w:rFonts w:ascii="Arial" w:hAnsi="Arial" w:cs="Arial"/>
          <w:b/>
          <w:sz w:val="22"/>
          <w:szCs w:val="22"/>
        </w:rPr>
        <w:t>„</w:t>
      </w:r>
      <w:r w:rsidR="00E13861">
        <w:rPr>
          <w:rFonts w:ascii="Arial" w:hAnsi="Arial" w:cs="Arial"/>
          <w:b/>
          <w:bCs/>
          <w:sz w:val="22"/>
          <w:szCs w:val="22"/>
        </w:rPr>
        <w:t>Przebudową</w:t>
      </w:r>
      <w:r w:rsidR="00E13861" w:rsidRPr="00E13861">
        <w:rPr>
          <w:rFonts w:ascii="Arial" w:hAnsi="Arial" w:cs="Arial"/>
          <w:b/>
          <w:bCs/>
          <w:sz w:val="22"/>
          <w:szCs w:val="22"/>
        </w:rPr>
        <w:t xml:space="preserve"> promenady na odcinku od kortów tenisowych do skrzyżowania ul. gen. Wł. Sikorskiego z ul. A. Fredry w Kołobrzegu</w:t>
      </w:r>
      <w:r w:rsidR="00C36939" w:rsidRPr="00C36939">
        <w:rPr>
          <w:rFonts w:ascii="Arial" w:hAnsi="Arial" w:cs="Arial"/>
          <w:b/>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0E4C0E3" w14:textId="26480F39" w:rsidR="00A92EDA" w:rsidRDefault="00FA4E31" w:rsidP="00A359DB">
      <w:pPr>
        <w:numPr>
          <w:ilvl w:val="3"/>
          <w:numId w:val="19"/>
        </w:numPr>
        <w:tabs>
          <w:tab w:val="clear" w:pos="2880"/>
          <w:tab w:val="num" w:pos="709"/>
        </w:tabs>
        <w:spacing w:before="120" w:line="276" w:lineRule="auto"/>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E13861" w:rsidRPr="00E13861">
        <w:rPr>
          <w:rFonts w:ascii="Arial" w:hAnsi="Arial" w:cs="Arial"/>
          <w:b/>
          <w:bCs/>
          <w:sz w:val="22"/>
          <w:szCs w:val="22"/>
        </w:rPr>
        <w:t>Przebudowa promenady na odcinku od kortów tenisowych do skrzyżowania ul. gen. Wł. Sikorskiego z ul. A. Fredry w Kołobrzegu</w:t>
      </w:r>
      <w:r w:rsidR="00E13861">
        <w:rPr>
          <w:rFonts w:ascii="Arial" w:hAnsi="Arial" w:cs="Arial"/>
          <w:sz w:val="22"/>
          <w:szCs w:val="22"/>
        </w:rPr>
        <w:t xml:space="preserve"> </w:t>
      </w:r>
      <w:r w:rsidRPr="00E13861">
        <w:rPr>
          <w:rFonts w:ascii="Arial" w:hAnsi="Arial" w:cs="Arial"/>
          <w:sz w:val="22"/>
          <w:szCs w:val="22"/>
        </w:rPr>
        <w:t>za wynagrodzeniem</w:t>
      </w:r>
      <w:r w:rsidR="005A7948" w:rsidRPr="00E13861">
        <w:rPr>
          <w:rFonts w:ascii="Arial" w:hAnsi="Arial" w:cs="Arial"/>
          <w:sz w:val="22"/>
          <w:szCs w:val="22"/>
        </w:rPr>
        <w:t xml:space="preserve"> ryczałtowym</w:t>
      </w:r>
      <w:r w:rsidR="0070141E" w:rsidRPr="00E13861">
        <w:rPr>
          <w:rFonts w:ascii="Arial" w:hAnsi="Arial" w:cs="Arial"/>
          <w:sz w:val="22"/>
          <w:szCs w:val="22"/>
        </w:rPr>
        <w:t xml:space="preserve"> w cenie: …</w:t>
      </w:r>
      <w:r w:rsidR="003F3C97" w:rsidRPr="00E13861">
        <w:rPr>
          <w:rFonts w:ascii="Arial" w:hAnsi="Arial" w:cs="Arial"/>
          <w:sz w:val="22"/>
          <w:szCs w:val="22"/>
        </w:rPr>
        <w:t>………</w:t>
      </w:r>
      <w:r w:rsidRPr="00E13861">
        <w:rPr>
          <w:rFonts w:ascii="Arial" w:hAnsi="Arial" w:cs="Arial"/>
          <w:sz w:val="22"/>
          <w:szCs w:val="22"/>
        </w:rPr>
        <w:t>…….…….</w:t>
      </w:r>
      <w:r w:rsidRPr="00E13861">
        <w:rPr>
          <w:rFonts w:ascii="Arial" w:hAnsi="Arial" w:cs="Arial"/>
          <w:b/>
          <w:sz w:val="22"/>
          <w:szCs w:val="22"/>
        </w:rPr>
        <w:t>zł (netto)</w:t>
      </w:r>
      <w:r w:rsidR="005622CE" w:rsidRPr="00E13861">
        <w:rPr>
          <w:rFonts w:ascii="Arial" w:hAnsi="Arial" w:cs="Arial"/>
          <w:b/>
          <w:sz w:val="22"/>
          <w:szCs w:val="22"/>
        </w:rPr>
        <w:t xml:space="preserve"> </w:t>
      </w:r>
      <w:r w:rsidRPr="00E13861">
        <w:rPr>
          <w:rFonts w:ascii="Arial" w:hAnsi="Arial" w:cs="Arial"/>
          <w:sz w:val="22"/>
          <w:szCs w:val="22"/>
        </w:rPr>
        <w:t xml:space="preserve">+……..…..% podatku VAT, tj. </w:t>
      </w:r>
      <w:r w:rsidRPr="00E13861">
        <w:rPr>
          <w:rFonts w:ascii="Arial" w:hAnsi="Arial" w:cs="Arial"/>
          <w:b/>
          <w:sz w:val="22"/>
          <w:szCs w:val="22"/>
        </w:rPr>
        <w:t>ogółem</w:t>
      </w:r>
      <w:r w:rsidRPr="00E13861">
        <w:rPr>
          <w:rFonts w:ascii="Arial" w:hAnsi="Arial" w:cs="Arial"/>
          <w:sz w:val="22"/>
          <w:szCs w:val="22"/>
        </w:rPr>
        <w:t xml:space="preserve"> ……………..………. </w:t>
      </w:r>
      <w:r w:rsidRPr="00E13861">
        <w:rPr>
          <w:rFonts w:ascii="Arial" w:hAnsi="Arial" w:cs="Arial"/>
          <w:b/>
          <w:sz w:val="22"/>
          <w:szCs w:val="22"/>
        </w:rPr>
        <w:t>zł brutto</w:t>
      </w:r>
      <w:r w:rsidRPr="00E13861">
        <w:rPr>
          <w:rFonts w:ascii="Arial" w:hAnsi="Arial" w:cs="Arial"/>
          <w:sz w:val="22"/>
          <w:szCs w:val="22"/>
        </w:rPr>
        <w:t xml:space="preserve">. </w:t>
      </w:r>
      <w:r w:rsidRPr="00E13861">
        <w:rPr>
          <w:rFonts w:ascii="Arial" w:hAnsi="Arial" w:cs="Arial"/>
          <w:i/>
          <w:sz w:val="22"/>
          <w:szCs w:val="22"/>
        </w:rPr>
        <w:t>(</w:t>
      </w:r>
      <w:r w:rsidR="003F3C97" w:rsidRPr="00E13861">
        <w:rPr>
          <w:rFonts w:ascii="Arial" w:hAnsi="Arial" w:cs="Arial"/>
          <w:i/>
          <w:sz w:val="22"/>
          <w:szCs w:val="22"/>
        </w:rPr>
        <w:t>s</w:t>
      </w:r>
      <w:r w:rsidRPr="00E13861">
        <w:rPr>
          <w:rFonts w:ascii="Arial" w:hAnsi="Arial" w:cs="Arial"/>
          <w:i/>
          <w:sz w:val="22"/>
          <w:szCs w:val="22"/>
        </w:rPr>
        <w:t>łownie</w:t>
      </w:r>
      <w:r w:rsidR="003B1A35" w:rsidRPr="00E13861">
        <w:rPr>
          <w:rFonts w:ascii="Arial" w:hAnsi="Arial" w:cs="Arial"/>
          <w:i/>
          <w:sz w:val="22"/>
          <w:szCs w:val="22"/>
        </w:rPr>
        <w:t xml:space="preserve"> zł</w:t>
      </w:r>
      <w:r w:rsidR="00A850B8" w:rsidRPr="00E13861">
        <w:rPr>
          <w:rFonts w:ascii="Arial" w:hAnsi="Arial" w:cs="Arial"/>
          <w:i/>
          <w:sz w:val="22"/>
          <w:szCs w:val="22"/>
        </w:rPr>
        <w:t xml:space="preserve">: </w:t>
      </w:r>
      <w:r w:rsidR="003F3C97" w:rsidRPr="00E13861">
        <w:rPr>
          <w:rFonts w:ascii="Arial" w:hAnsi="Arial" w:cs="Arial"/>
          <w:i/>
          <w:sz w:val="22"/>
          <w:szCs w:val="22"/>
        </w:rPr>
        <w:t>…………</w:t>
      </w:r>
      <w:r w:rsidR="00580898">
        <w:rPr>
          <w:rFonts w:ascii="Arial" w:hAnsi="Arial" w:cs="Arial"/>
          <w:i/>
          <w:sz w:val="22"/>
          <w:szCs w:val="22"/>
        </w:rPr>
        <w:t>………………………………………………………………………………..</w:t>
      </w:r>
      <w:r w:rsidR="003F3C97" w:rsidRPr="00E13861">
        <w:rPr>
          <w:rFonts w:ascii="Arial" w:hAnsi="Arial" w:cs="Arial"/>
          <w:i/>
          <w:sz w:val="22"/>
          <w:szCs w:val="22"/>
        </w:rPr>
        <w:t>..</w:t>
      </w:r>
      <w:r w:rsidR="0070141E" w:rsidRPr="00E13861">
        <w:rPr>
          <w:rFonts w:ascii="Arial" w:hAnsi="Arial" w:cs="Arial"/>
          <w:i/>
          <w:sz w:val="22"/>
          <w:szCs w:val="22"/>
        </w:rPr>
        <w:t>…</w:t>
      </w:r>
      <w:r w:rsidR="0070141E" w:rsidRPr="00E13861">
        <w:rPr>
          <w:rFonts w:ascii="Arial" w:hAnsi="Arial" w:cs="Arial"/>
          <w:i/>
          <w:sz w:val="22"/>
          <w:szCs w:val="22"/>
        </w:rPr>
        <w:br/>
      </w:r>
      <w:r w:rsidR="00A850B8" w:rsidRPr="00E13861">
        <w:rPr>
          <w:rFonts w:ascii="Arial" w:hAnsi="Arial" w:cs="Arial"/>
          <w:i/>
          <w:sz w:val="22"/>
          <w:szCs w:val="22"/>
        </w:rPr>
        <w:lastRenderedPageBreak/>
        <w:t>………………………………</w:t>
      </w:r>
      <w:r w:rsidR="00F67DFF" w:rsidRPr="00E13861">
        <w:rPr>
          <w:rFonts w:ascii="Arial" w:hAnsi="Arial" w:cs="Arial"/>
          <w:i/>
          <w:sz w:val="22"/>
          <w:szCs w:val="22"/>
        </w:rPr>
        <w:t>......</w:t>
      </w:r>
      <w:r w:rsidR="00A92EDA" w:rsidRPr="00E13861">
        <w:rPr>
          <w:rFonts w:ascii="Arial" w:hAnsi="Arial" w:cs="Arial"/>
          <w:i/>
          <w:sz w:val="22"/>
          <w:szCs w:val="22"/>
        </w:rPr>
        <w:t>……</w:t>
      </w:r>
      <w:r w:rsidR="003F3C97" w:rsidRPr="00E13861">
        <w:rPr>
          <w:rFonts w:ascii="Arial" w:hAnsi="Arial" w:cs="Arial"/>
          <w:i/>
          <w:sz w:val="22"/>
          <w:szCs w:val="22"/>
        </w:rPr>
        <w:t>…………………………………………………</w:t>
      </w:r>
      <w:r w:rsidR="00A850B8" w:rsidRPr="00E13861">
        <w:rPr>
          <w:rFonts w:ascii="Arial" w:hAnsi="Arial" w:cs="Arial"/>
          <w:i/>
          <w:sz w:val="22"/>
          <w:szCs w:val="22"/>
        </w:rPr>
        <w:t>…</w:t>
      </w:r>
      <w:r w:rsidR="00C3615D" w:rsidRPr="00E13861">
        <w:rPr>
          <w:rFonts w:ascii="Arial" w:hAnsi="Arial" w:cs="Arial"/>
          <w:i/>
          <w:sz w:val="22"/>
          <w:szCs w:val="22"/>
        </w:rPr>
        <w:t>…..)</w:t>
      </w:r>
      <w:r w:rsidR="003B1A35" w:rsidRPr="00E13861">
        <w:rPr>
          <w:rFonts w:ascii="Arial" w:hAnsi="Arial" w:cs="Arial"/>
          <w:sz w:val="22"/>
          <w:szCs w:val="22"/>
        </w:rPr>
        <w:t xml:space="preserve"> </w:t>
      </w:r>
      <w:r w:rsidR="00947DC4" w:rsidRPr="00E70D04">
        <w:rPr>
          <w:rFonts w:ascii="Arial" w:hAnsi="Arial" w:cs="Arial"/>
          <w:b/>
          <w:sz w:val="22"/>
          <w:szCs w:val="22"/>
        </w:rPr>
        <w:t xml:space="preserve">w </w:t>
      </w:r>
      <w:r w:rsidR="00D9736D" w:rsidRPr="00E70D04">
        <w:rPr>
          <w:rFonts w:ascii="Arial" w:hAnsi="Arial" w:cs="Arial"/>
          <w:b/>
          <w:sz w:val="22"/>
          <w:szCs w:val="22"/>
        </w:rPr>
        <w:t>t</w:t>
      </w:r>
      <w:r w:rsidR="00947DC4" w:rsidRPr="00E70D04">
        <w:rPr>
          <w:rFonts w:ascii="Arial" w:hAnsi="Arial" w:cs="Arial"/>
          <w:b/>
          <w:sz w:val="22"/>
          <w:szCs w:val="22"/>
        </w:rPr>
        <w:t>ym:</w:t>
      </w:r>
    </w:p>
    <w:p w14:paraId="6914DE98" w14:textId="7F56B469" w:rsidR="00A359DB" w:rsidRPr="00E70D04" w:rsidRDefault="001766F8" w:rsidP="0069109A">
      <w:pPr>
        <w:pStyle w:val="Tekstpodstawowywcity21"/>
        <w:numPr>
          <w:ilvl w:val="0"/>
          <w:numId w:val="47"/>
        </w:numPr>
        <w:tabs>
          <w:tab w:val="left" w:pos="709"/>
        </w:tabs>
        <w:spacing w:before="120" w:line="276" w:lineRule="auto"/>
        <w:ind w:left="709" w:hanging="567"/>
        <w:rPr>
          <w:rFonts w:ascii="Arial" w:hAnsi="Arial" w:cs="Arial"/>
          <w:sz w:val="22"/>
          <w:szCs w:val="22"/>
        </w:rPr>
      </w:pPr>
      <w:r w:rsidRPr="00E70D04">
        <w:rPr>
          <w:rFonts w:ascii="Arial" w:hAnsi="Arial" w:cs="Arial"/>
          <w:b/>
          <w:bCs/>
          <w:sz w:val="22"/>
          <w:szCs w:val="22"/>
        </w:rPr>
        <w:t xml:space="preserve">Przebudowa promenady na odcinku od kortów tenisowych do skrzyżowania ul. gen. Wł. Sikorskiego z ul. A. Fredry w Kołobrzegu </w:t>
      </w:r>
      <w:r w:rsidRPr="00E70D04">
        <w:rPr>
          <w:rFonts w:ascii="Arial" w:hAnsi="Arial" w:cs="Arial"/>
          <w:bCs/>
          <w:i/>
          <w:sz w:val="22"/>
          <w:szCs w:val="22"/>
        </w:rPr>
        <w:t>(wg opracowania</w:t>
      </w:r>
      <w:r w:rsidRPr="00E70D04">
        <w:rPr>
          <w:rFonts w:ascii="Arial" w:hAnsi="Arial" w:cs="Arial"/>
          <w:b/>
          <w:bCs/>
          <w:i/>
          <w:sz w:val="22"/>
          <w:szCs w:val="22"/>
        </w:rPr>
        <w:t xml:space="preserve"> </w:t>
      </w:r>
      <w:r w:rsidRPr="00E70D04">
        <w:rPr>
          <w:rFonts w:ascii="Arial" w:hAnsi="Arial" w:cs="Arial"/>
          <w:i/>
          <w:color w:val="000000"/>
          <w:sz w:val="22"/>
          <w:szCs w:val="22"/>
        </w:rPr>
        <w:t>Architekci Błaszczyk i Samborski</w:t>
      </w:r>
      <w:r w:rsidR="00E70D04" w:rsidRPr="00E70D04">
        <w:rPr>
          <w:rFonts w:ascii="Arial" w:hAnsi="Arial" w:cs="Arial"/>
          <w:i/>
          <w:color w:val="000000"/>
          <w:sz w:val="22"/>
          <w:szCs w:val="22"/>
        </w:rPr>
        <w:t>)</w:t>
      </w:r>
      <w:r w:rsidRPr="00E70D04">
        <w:rPr>
          <w:rFonts w:ascii="Arial" w:hAnsi="Arial" w:cs="Arial"/>
          <w:color w:val="000000"/>
          <w:sz w:val="22"/>
          <w:szCs w:val="22"/>
        </w:rPr>
        <w:t xml:space="preserve"> </w:t>
      </w:r>
      <w:r w:rsidR="00947DC4" w:rsidRPr="00E70D04">
        <w:rPr>
          <w:rFonts w:ascii="Arial" w:hAnsi="Arial" w:cs="Arial"/>
          <w:sz w:val="22"/>
          <w:szCs w:val="22"/>
        </w:rPr>
        <w:t>za wynagrodzeniem rycza</w:t>
      </w:r>
      <w:r w:rsidR="00C83530" w:rsidRPr="00E70D04">
        <w:rPr>
          <w:rFonts w:ascii="Arial" w:hAnsi="Arial" w:cs="Arial"/>
          <w:sz w:val="22"/>
          <w:szCs w:val="22"/>
        </w:rPr>
        <w:t>łtowym ………...............</w:t>
      </w:r>
      <w:r w:rsidR="00947DC4" w:rsidRPr="00E70D04">
        <w:rPr>
          <w:rFonts w:ascii="Arial" w:hAnsi="Arial" w:cs="Arial"/>
          <w:sz w:val="22"/>
          <w:szCs w:val="22"/>
        </w:rPr>
        <w:t xml:space="preserve">......... zł (netto) +….....% podatku </w:t>
      </w:r>
      <w:r w:rsidR="00C83530" w:rsidRPr="00E70D04">
        <w:rPr>
          <w:rFonts w:ascii="Arial" w:hAnsi="Arial" w:cs="Arial"/>
          <w:sz w:val="22"/>
          <w:szCs w:val="22"/>
        </w:rPr>
        <w:t>VAT, tj. ogółem.…………........</w:t>
      </w:r>
      <w:r w:rsidR="00947DC4" w:rsidRPr="00E70D04">
        <w:rPr>
          <w:rFonts w:ascii="Arial" w:hAnsi="Arial" w:cs="Arial"/>
          <w:sz w:val="22"/>
          <w:szCs w:val="22"/>
        </w:rPr>
        <w:t xml:space="preserve">.....…………zł (brutto z VAT) </w:t>
      </w:r>
      <w:r w:rsidR="00C83530" w:rsidRPr="00E70D04">
        <w:rPr>
          <w:rFonts w:ascii="Arial" w:hAnsi="Arial" w:cs="Arial"/>
          <w:i/>
          <w:sz w:val="22"/>
          <w:szCs w:val="22"/>
        </w:rPr>
        <w:t>(słownie zł:……………………</w:t>
      </w:r>
      <w:r w:rsidR="00E70D04">
        <w:rPr>
          <w:rFonts w:ascii="Arial" w:hAnsi="Arial" w:cs="Arial"/>
          <w:i/>
          <w:sz w:val="22"/>
          <w:szCs w:val="22"/>
        </w:rPr>
        <w:t>………………………………………..</w:t>
      </w:r>
      <w:r w:rsidR="00C83530" w:rsidRPr="00E70D04">
        <w:rPr>
          <w:rFonts w:ascii="Arial" w:hAnsi="Arial" w:cs="Arial"/>
          <w:i/>
          <w:sz w:val="22"/>
          <w:szCs w:val="22"/>
        </w:rPr>
        <w:t>…………………</w:t>
      </w:r>
      <w:r w:rsidR="00947DC4" w:rsidRPr="00E70D04">
        <w:rPr>
          <w:rFonts w:ascii="Arial" w:hAnsi="Arial" w:cs="Arial"/>
          <w:i/>
          <w:sz w:val="22"/>
          <w:szCs w:val="22"/>
        </w:rPr>
        <w:t>)</w:t>
      </w:r>
    </w:p>
    <w:p w14:paraId="22CB4F67" w14:textId="026F49EE" w:rsidR="001766F8" w:rsidRPr="00E70D04" w:rsidRDefault="001766F8" w:rsidP="00E70D04">
      <w:pPr>
        <w:pStyle w:val="Tekstpodstawowywcity21"/>
        <w:spacing w:before="120" w:after="120" w:line="276" w:lineRule="auto"/>
        <w:ind w:left="714"/>
        <w:rPr>
          <w:rFonts w:ascii="Arial" w:hAnsi="Arial" w:cs="Arial"/>
          <w:sz w:val="22"/>
          <w:szCs w:val="22"/>
        </w:rPr>
      </w:pPr>
      <w:r w:rsidRPr="00E70D04">
        <w:rPr>
          <w:rFonts w:ascii="Arial" w:hAnsi="Arial" w:cs="Arial"/>
          <w:sz w:val="22"/>
          <w:szCs w:val="22"/>
        </w:rPr>
        <w:t>wg. poniższego zestawienia</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766F8" w:rsidRPr="003D7381" w14:paraId="404B21F6" w14:textId="77777777" w:rsidTr="00E70D04">
        <w:trPr>
          <w:trHeight w:val="473"/>
          <w:jc w:val="center"/>
        </w:trPr>
        <w:tc>
          <w:tcPr>
            <w:tcW w:w="673" w:type="dxa"/>
            <w:vMerge w:val="restart"/>
            <w:tcBorders>
              <w:top w:val="single" w:sz="8" w:space="0" w:color="auto"/>
              <w:left w:val="single" w:sz="4" w:space="0" w:color="auto"/>
              <w:bottom w:val="single" w:sz="8" w:space="0" w:color="auto"/>
              <w:right w:val="single" w:sz="4" w:space="0" w:color="auto"/>
            </w:tcBorders>
            <w:shd w:val="pct12" w:color="auto" w:fill="FFFFFF" w:themeFill="background1"/>
            <w:noWrap/>
            <w:vAlign w:val="center"/>
          </w:tcPr>
          <w:p w14:paraId="343710D3" w14:textId="77777777" w:rsidR="001766F8" w:rsidRPr="003D7381" w:rsidRDefault="001766F8" w:rsidP="00FE4568">
            <w:pPr>
              <w:jc w:val="center"/>
              <w:rPr>
                <w:rFonts w:ascii="Arial" w:eastAsia="Arial Unicode MS" w:hAnsi="Arial" w:cs="Arial"/>
                <w:sz w:val="22"/>
                <w:szCs w:val="22"/>
              </w:rPr>
            </w:pPr>
            <w:r w:rsidRPr="003D7381">
              <w:rPr>
                <w:rFonts w:ascii="Arial" w:hAnsi="Arial" w:cs="Arial"/>
                <w:b/>
                <w:sz w:val="22"/>
                <w:szCs w:val="22"/>
              </w:rPr>
              <w:t>Poz</w:t>
            </w:r>
            <w:r w:rsidRPr="003D7381">
              <w:rPr>
                <w:rFonts w:ascii="Arial" w:hAnsi="Arial" w:cs="Arial"/>
                <w:sz w:val="22"/>
                <w:szCs w:val="22"/>
              </w:rPr>
              <w:t>.</w:t>
            </w:r>
          </w:p>
        </w:tc>
        <w:tc>
          <w:tcPr>
            <w:tcW w:w="6393" w:type="dxa"/>
            <w:tcBorders>
              <w:top w:val="single" w:sz="8" w:space="0" w:color="auto"/>
              <w:left w:val="nil"/>
              <w:bottom w:val="single" w:sz="8" w:space="0" w:color="auto"/>
              <w:right w:val="single" w:sz="4" w:space="0" w:color="auto"/>
            </w:tcBorders>
            <w:shd w:val="pct12" w:color="auto" w:fill="FFFFFF" w:themeFill="background1"/>
            <w:noWrap/>
            <w:vAlign w:val="center"/>
          </w:tcPr>
          <w:p w14:paraId="3F8D2E57" w14:textId="77777777" w:rsidR="001766F8" w:rsidRPr="003D7381" w:rsidRDefault="001766F8" w:rsidP="00FE4568">
            <w:pPr>
              <w:jc w:val="center"/>
              <w:rPr>
                <w:rFonts w:ascii="Arial" w:hAnsi="Arial" w:cs="Arial"/>
                <w:b/>
                <w:bCs/>
                <w:sz w:val="22"/>
                <w:szCs w:val="22"/>
              </w:rPr>
            </w:pPr>
            <w:r w:rsidRPr="003D7381">
              <w:rPr>
                <w:rFonts w:ascii="Arial" w:hAnsi="Arial" w:cs="Arial"/>
                <w:b/>
                <w:bCs/>
                <w:sz w:val="22"/>
                <w:szCs w:val="22"/>
              </w:rPr>
              <w:t>ZAKRES RZECZOWY ROBÓT</w:t>
            </w:r>
          </w:p>
        </w:tc>
        <w:tc>
          <w:tcPr>
            <w:tcW w:w="1701" w:type="dxa"/>
            <w:tcBorders>
              <w:top w:val="single" w:sz="8" w:space="0" w:color="auto"/>
              <w:left w:val="nil"/>
              <w:bottom w:val="single" w:sz="8" w:space="0" w:color="auto"/>
              <w:right w:val="single" w:sz="4" w:space="0" w:color="auto"/>
            </w:tcBorders>
            <w:shd w:val="pct12" w:color="auto" w:fill="FFFFFF" w:themeFill="background1"/>
            <w:noWrap/>
            <w:vAlign w:val="center"/>
          </w:tcPr>
          <w:p w14:paraId="2637A895" w14:textId="77777777" w:rsidR="001766F8" w:rsidRPr="003D7381" w:rsidRDefault="001766F8" w:rsidP="00FE4568">
            <w:pPr>
              <w:jc w:val="center"/>
              <w:rPr>
                <w:rFonts w:ascii="Arial" w:eastAsia="Arial Unicode MS" w:hAnsi="Arial" w:cs="Arial"/>
                <w:b/>
                <w:bCs/>
                <w:sz w:val="22"/>
                <w:szCs w:val="22"/>
              </w:rPr>
            </w:pPr>
            <w:r w:rsidRPr="003D7381">
              <w:rPr>
                <w:rFonts w:ascii="Arial" w:hAnsi="Arial" w:cs="Arial"/>
                <w:b/>
                <w:bCs/>
                <w:sz w:val="22"/>
                <w:szCs w:val="22"/>
              </w:rPr>
              <w:t>Wartość robót</w:t>
            </w:r>
          </w:p>
        </w:tc>
      </w:tr>
      <w:tr w:rsidR="001766F8" w:rsidRPr="003D7381" w14:paraId="71B186B8" w14:textId="77777777" w:rsidTr="00E70D04">
        <w:trPr>
          <w:trHeight w:val="381"/>
          <w:jc w:val="center"/>
        </w:trPr>
        <w:tc>
          <w:tcPr>
            <w:tcW w:w="673" w:type="dxa"/>
            <w:vMerge/>
            <w:tcBorders>
              <w:top w:val="single" w:sz="8" w:space="0" w:color="auto"/>
              <w:left w:val="single" w:sz="4" w:space="0" w:color="auto"/>
              <w:bottom w:val="single" w:sz="8" w:space="0" w:color="auto"/>
              <w:right w:val="single" w:sz="4" w:space="0" w:color="auto"/>
            </w:tcBorders>
            <w:shd w:val="pct12" w:color="auto" w:fill="FFFFFF" w:themeFill="background1"/>
            <w:noWrap/>
            <w:vAlign w:val="center"/>
          </w:tcPr>
          <w:p w14:paraId="1D62BF4C" w14:textId="77777777" w:rsidR="001766F8" w:rsidRPr="003D7381" w:rsidRDefault="001766F8" w:rsidP="00FE4568">
            <w:pPr>
              <w:jc w:val="center"/>
              <w:rPr>
                <w:rFonts w:ascii="Arial" w:eastAsia="Arial Unicode MS" w:hAnsi="Arial" w:cs="Arial"/>
                <w:sz w:val="22"/>
                <w:szCs w:val="22"/>
              </w:rPr>
            </w:pPr>
          </w:p>
        </w:tc>
        <w:tc>
          <w:tcPr>
            <w:tcW w:w="6393" w:type="dxa"/>
            <w:tcBorders>
              <w:top w:val="single" w:sz="8" w:space="0" w:color="auto"/>
              <w:left w:val="nil"/>
              <w:bottom w:val="single" w:sz="8" w:space="0" w:color="auto"/>
              <w:right w:val="single" w:sz="4" w:space="0" w:color="auto"/>
            </w:tcBorders>
            <w:shd w:val="pct12" w:color="auto" w:fill="FFFFFF" w:themeFill="background1"/>
            <w:noWrap/>
            <w:vAlign w:val="center"/>
          </w:tcPr>
          <w:p w14:paraId="705193C8" w14:textId="77777777" w:rsidR="001766F8" w:rsidRPr="003D7381" w:rsidRDefault="001766F8" w:rsidP="00FE4568">
            <w:pPr>
              <w:jc w:val="center"/>
              <w:rPr>
                <w:rFonts w:ascii="Arial" w:hAnsi="Arial" w:cs="Arial"/>
                <w:b/>
                <w:bCs/>
                <w:sz w:val="22"/>
                <w:szCs w:val="22"/>
              </w:rPr>
            </w:pPr>
            <w:r w:rsidRPr="003D7381">
              <w:rPr>
                <w:rFonts w:ascii="Arial" w:hAnsi="Arial" w:cs="Arial"/>
                <w:b/>
                <w:bCs/>
                <w:sz w:val="22"/>
                <w:szCs w:val="22"/>
              </w:rPr>
              <w:t>(grupy robót)</w:t>
            </w:r>
          </w:p>
        </w:tc>
        <w:tc>
          <w:tcPr>
            <w:tcW w:w="1701" w:type="dxa"/>
            <w:tcBorders>
              <w:top w:val="single" w:sz="8" w:space="0" w:color="auto"/>
              <w:left w:val="nil"/>
              <w:bottom w:val="single" w:sz="8" w:space="0" w:color="auto"/>
              <w:right w:val="single" w:sz="4" w:space="0" w:color="auto"/>
            </w:tcBorders>
            <w:shd w:val="pct12" w:color="auto" w:fill="FFFFFF" w:themeFill="background1"/>
            <w:noWrap/>
            <w:vAlign w:val="center"/>
          </w:tcPr>
          <w:p w14:paraId="049F634F" w14:textId="77777777" w:rsidR="001766F8" w:rsidRPr="003D7381" w:rsidRDefault="001766F8" w:rsidP="00FE4568">
            <w:pPr>
              <w:jc w:val="center"/>
              <w:rPr>
                <w:rFonts w:ascii="Arial" w:eastAsia="Arial Unicode MS" w:hAnsi="Arial" w:cs="Arial"/>
                <w:b/>
                <w:bCs/>
                <w:sz w:val="22"/>
                <w:szCs w:val="22"/>
              </w:rPr>
            </w:pPr>
            <w:r w:rsidRPr="003D7381">
              <w:rPr>
                <w:rFonts w:ascii="Arial" w:hAnsi="Arial" w:cs="Arial"/>
                <w:b/>
                <w:bCs/>
                <w:sz w:val="22"/>
                <w:szCs w:val="22"/>
              </w:rPr>
              <w:t>w zł (netto)</w:t>
            </w:r>
          </w:p>
        </w:tc>
      </w:tr>
      <w:tr w:rsidR="001766F8" w:rsidRPr="003D7381" w14:paraId="3BD620BE" w14:textId="77777777" w:rsidTr="00FE4568">
        <w:trPr>
          <w:trHeight w:val="203"/>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28A2373" w14:textId="77777777" w:rsidR="001766F8" w:rsidRPr="003D7381" w:rsidRDefault="001766F8" w:rsidP="00FE4568">
            <w:pPr>
              <w:jc w:val="center"/>
              <w:rPr>
                <w:rFonts w:ascii="Arial" w:eastAsia="Arial Unicode MS" w:hAnsi="Arial" w:cs="Arial"/>
                <w:sz w:val="18"/>
                <w:szCs w:val="18"/>
              </w:rPr>
            </w:pPr>
            <w:r w:rsidRPr="003D7381">
              <w:rPr>
                <w:rFonts w:ascii="Arial" w:hAnsi="Arial" w:cs="Arial"/>
                <w:sz w:val="18"/>
                <w:szCs w:val="18"/>
              </w:rPr>
              <w:t>01</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487ECE1D" w14:textId="77777777" w:rsidR="001766F8" w:rsidRPr="003D7381" w:rsidRDefault="001766F8" w:rsidP="00FE4568">
            <w:pPr>
              <w:jc w:val="center"/>
              <w:rPr>
                <w:rFonts w:ascii="Arial" w:eastAsia="Arial Unicode MS" w:hAnsi="Arial" w:cs="Arial"/>
                <w:sz w:val="18"/>
                <w:szCs w:val="18"/>
              </w:rPr>
            </w:pPr>
            <w:r w:rsidRPr="003D7381">
              <w:rPr>
                <w:rFonts w:ascii="Arial" w:hAnsi="Arial" w:cs="Arial"/>
                <w:sz w:val="18"/>
                <w:szCs w:val="18"/>
              </w:rPr>
              <w:t>02</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3B6187C" w14:textId="77777777" w:rsidR="001766F8" w:rsidRPr="003D7381" w:rsidRDefault="001766F8" w:rsidP="00FE4568">
            <w:pPr>
              <w:jc w:val="center"/>
              <w:rPr>
                <w:rFonts w:ascii="Arial" w:eastAsia="Arial Unicode MS" w:hAnsi="Arial" w:cs="Arial"/>
                <w:sz w:val="18"/>
                <w:szCs w:val="18"/>
              </w:rPr>
            </w:pPr>
            <w:r w:rsidRPr="003D7381">
              <w:rPr>
                <w:rFonts w:ascii="Arial" w:hAnsi="Arial" w:cs="Arial"/>
                <w:sz w:val="18"/>
                <w:szCs w:val="18"/>
              </w:rPr>
              <w:t>03</w:t>
            </w:r>
          </w:p>
        </w:tc>
      </w:tr>
      <w:tr w:rsidR="001766F8" w:rsidRPr="003D7381" w14:paraId="03994288" w14:textId="77777777" w:rsidTr="00FE4568">
        <w:trPr>
          <w:trHeight w:hRule="exact" w:val="547"/>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780071E6" w14:textId="77777777" w:rsidR="001766F8" w:rsidRPr="003D7381" w:rsidRDefault="001766F8" w:rsidP="00FE4568">
            <w:pPr>
              <w:pStyle w:val="Tekstpodstawowy"/>
              <w:jc w:val="center"/>
              <w:rPr>
                <w:rFonts w:ascii="Arial" w:eastAsia="Arial Unicode MS" w:hAnsi="Arial" w:cs="Arial"/>
                <w:sz w:val="22"/>
                <w:szCs w:val="22"/>
              </w:rPr>
            </w:pPr>
            <w:r w:rsidRPr="003D7381">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441E776B" w14:textId="77777777" w:rsidR="001766F8" w:rsidRPr="003D7381" w:rsidRDefault="001766F8" w:rsidP="00FE4568">
            <w:pPr>
              <w:spacing w:after="200" w:line="276" w:lineRule="auto"/>
              <w:contextualSpacing/>
              <w:rPr>
                <w:rFonts w:ascii="Arial" w:hAnsi="Arial" w:cs="Arial"/>
                <w:bCs/>
                <w:sz w:val="22"/>
                <w:szCs w:val="22"/>
              </w:rPr>
            </w:pPr>
            <w:r w:rsidRPr="003D7381">
              <w:rPr>
                <w:rFonts w:ascii="Arial" w:hAnsi="Arial" w:cs="Arial"/>
                <w:bCs/>
                <w:sz w:val="22"/>
                <w:szCs w:val="22"/>
              </w:rPr>
              <w:t>Nawierzchnie, oświetlenie, odwodnienie i uzbrojenie terenu</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5FD82F3E" w14:textId="77777777" w:rsidR="001766F8" w:rsidRPr="003D7381" w:rsidRDefault="001766F8" w:rsidP="00FE4568">
            <w:pPr>
              <w:rPr>
                <w:rFonts w:ascii="Arial" w:eastAsia="Arial Unicode MS" w:hAnsi="Arial" w:cs="Arial"/>
                <w:sz w:val="22"/>
                <w:szCs w:val="22"/>
              </w:rPr>
            </w:pPr>
          </w:p>
        </w:tc>
      </w:tr>
      <w:tr w:rsidR="001766F8" w:rsidRPr="003D7381" w14:paraId="636E469A" w14:textId="77777777" w:rsidTr="00FE4568">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99A0930" w14:textId="77777777" w:rsidR="001766F8" w:rsidRPr="003D7381" w:rsidRDefault="001766F8" w:rsidP="00FE4568">
            <w:pPr>
              <w:pStyle w:val="Tekstpodstawowy"/>
              <w:jc w:val="center"/>
              <w:rPr>
                <w:rFonts w:ascii="Arial" w:eastAsia="Arial Unicode MS" w:hAnsi="Arial" w:cs="Arial"/>
                <w:sz w:val="22"/>
                <w:szCs w:val="22"/>
              </w:rPr>
            </w:pPr>
            <w:r w:rsidRPr="003D7381">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155F4F9B" w14:textId="77777777" w:rsidR="001766F8" w:rsidRPr="003D7381" w:rsidRDefault="001766F8" w:rsidP="00FE4568">
            <w:pPr>
              <w:spacing w:after="200" w:line="276" w:lineRule="auto"/>
              <w:contextualSpacing/>
              <w:rPr>
                <w:rFonts w:ascii="Arial" w:hAnsi="Arial" w:cs="Arial"/>
                <w:bCs/>
                <w:sz w:val="22"/>
                <w:szCs w:val="22"/>
              </w:rPr>
            </w:pPr>
            <w:r w:rsidRPr="003D7381">
              <w:rPr>
                <w:rFonts w:ascii="Arial" w:hAnsi="Arial" w:cs="Arial"/>
                <w:bCs/>
                <w:sz w:val="22"/>
                <w:szCs w:val="22"/>
              </w:rPr>
              <w:t>Nawierzchnie ciągu pieszego i ścieżki rowerowej</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047DA6A2" w14:textId="77777777" w:rsidR="001766F8" w:rsidRPr="003D7381" w:rsidRDefault="001766F8" w:rsidP="00FE4568">
            <w:pPr>
              <w:rPr>
                <w:rFonts w:ascii="Arial" w:eastAsia="Arial Unicode MS" w:hAnsi="Arial" w:cs="Arial"/>
                <w:sz w:val="22"/>
                <w:szCs w:val="22"/>
              </w:rPr>
            </w:pPr>
          </w:p>
        </w:tc>
      </w:tr>
      <w:tr w:rsidR="001766F8" w:rsidRPr="003D7381" w14:paraId="2883CDCA" w14:textId="77777777" w:rsidTr="00FE4568">
        <w:trPr>
          <w:trHeight w:hRule="exact" w:val="41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897732A"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529D758" w14:textId="77777777" w:rsidR="001766F8" w:rsidRPr="003D7381" w:rsidRDefault="001766F8" w:rsidP="00FE4568">
            <w:pPr>
              <w:spacing w:after="200" w:line="276" w:lineRule="auto"/>
              <w:contextualSpacing/>
              <w:rPr>
                <w:rFonts w:ascii="Arial" w:hAnsi="Arial" w:cs="Arial"/>
                <w:bCs/>
                <w:sz w:val="22"/>
                <w:szCs w:val="22"/>
              </w:rPr>
            </w:pPr>
            <w:r>
              <w:rPr>
                <w:rFonts w:ascii="Arial" w:hAnsi="Arial" w:cs="Arial"/>
                <w:bCs/>
                <w:sz w:val="22"/>
                <w:szCs w:val="22"/>
              </w:rPr>
              <w:t>Oświetlenie – ciąg pieszy i ścieżka rowerowa</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31371094" w14:textId="77777777" w:rsidR="001766F8" w:rsidRPr="003D7381" w:rsidRDefault="001766F8" w:rsidP="00FE4568">
            <w:pPr>
              <w:rPr>
                <w:rFonts w:ascii="Arial" w:eastAsia="Arial Unicode MS" w:hAnsi="Arial" w:cs="Arial"/>
                <w:sz w:val="22"/>
                <w:szCs w:val="22"/>
              </w:rPr>
            </w:pPr>
          </w:p>
        </w:tc>
      </w:tr>
      <w:tr w:rsidR="001766F8" w:rsidRPr="003D7381" w14:paraId="24487BFB" w14:textId="77777777" w:rsidTr="00FE4568">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37A97EC"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12314E5" w14:textId="77777777" w:rsidR="001766F8" w:rsidRPr="003D7381" w:rsidRDefault="001766F8" w:rsidP="00FE4568">
            <w:pPr>
              <w:spacing w:after="200" w:line="276" w:lineRule="auto"/>
              <w:contextualSpacing/>
              <w:rPr>
                <w:rFonts w:ascii="Arial" w:hAnsi="Arial" w:cs="Arial"/>
                <w:bCs/>
                <w:sz w:val="22"/>
                <w:szCs w:val="22"/>
              </w:rPr>
            </w:pPr>
            <w:r>
              <w:rPr>
                <w:rFonts w:ascii="Arial" w:hAnsi="Arial" w:cs="Arial"/>
                <w:bCs/>
                <w:sz w:val="22"/>
                <w:szCs w:val="22"/>
              </w:rPr>
              <w:t>Odwodnienie terenu i uzbrojenie podziemne</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69E57F10" w14:textId="77777777" w:rsidR="001766F8" w:rsidRPr="003D7381" w:rsidRDefault="001766F8" w:rsidP="00FE4568">
            <w:pPr>
              <w:rPr>
                <w:rFonts w:ascii="Arial" w:eastAsia="Arial Unicode MS" w:hAnsi="Arial" w:cs="Arial"/>
                <w:sz w:val="22"/>
                <w:szCs w:val="22"/>
              </w:rPr>
            </w:pPr>
          </w:p>
        </w:tc>
      </w:tr>
      <w:tr w:rsidR="001766F8" w:rsidRPr="003D7381" w14:paraId="6FDA64C1" w14:textId="77777777" w:rsidTr="00FE4568">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BC906A2"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3A101C0A" w14:textId="77777777" w:rsidR="001766F8" w:rsidRPr="003D7381" w:rsidRDefault="001766F8" w:rsidP="00FE4568">
            <w:pPr>
              <w:spacing w:after="200" w:line="276" w:lineRule="auto"/>
              <w:contextualSpacing/>
              <w:rPr>
                <w:rFonts w:ascii="Arial" w:hAnsi="Arial" w:cs="Arial"/>
                <w:bCs/>
                <w:sz w:val="22"/>
                <w:szCs w:val="22"/>
              </w:rPr>
            </w:pPr>
            <w:r>
              <w:rPr>
                <w:rFonts w:ascii="Arial" w:hAnsi="Arial" w:cs="Arial"/>
                <w:bCs/>
                <w:sz w:val="22"/>
                <w:szCs w:val="22"/>
              </w:rPr>
              <w:t>Remont i przebudowa uzbrojenia podziemnego</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17108566" w14:textId="77777777" w:rsidR="001766F8" w:rsidRPr="003D7381" w:rsidRDefault="001766F8" w:rsidP="00FE4568">
            <w:pPr>
              <w:rPr>
                <w:rFonts w:ascii="Arial" w:eastAsia="Arial Unicode MS" w:hAnsi="Arial" w:cs="Arial"/>
                <w:sz w:val="22"/>
                <w:szCs w:val="22"/>
              </w:rPr>
            </w:pPr>
          </w:p>
        </w:tc>
      </w:tr>
      <w:tr w:rsidR="001766F8" w:rsidRPr="003D7381" w14:paraId="02841F1F" w14:textId="77777777" w:rsidTr="00FE4568">
        <w:trPr>
          <w:trHeight w:hRule="exact" w:val="569"/>
          <w:jc w:val="center"/>
        </w:trPr>
        <w:tc>
          <w:tcPr>
            <w:tcW w:w="673" w:type="dxa"/>
            <w:tcBorders>
              <w:top w:val="single" w:sz="8" w:space="0" w:color="auto"/>
              <w:left w:val="single" w:sz="4" w:space="0" w:color="auto"/>
              <w:bottom w:val="single" w:sz="4" w:space="0" w:color="auto"/>
              <w:right w:val="single" w:sz="4" w:space="0" w:color="auto"/>
            </w:tcBorders>
            <w:shd w:val="pct5" w:color="auto" w:fill="FFFFFF" w:themeFill="background1"/>
            <w:noWrap/>
            <w:vAlign w:val="center"/>
          </w:tcPr>
          <w:p w14:paraId="285843FD"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4" w:space="0" w:color="auto"/>
              <w:right w:val="single" w:sz="4" w:space="0" w:color="auto"/>
            </w:tcBorders>
            <w:shd w:val="pct5" w:color="auto" w:fill="FFFFFF" w:themeFill="background1"/>
            <w:noWrap/>
            <w:vAlign w:val="center"/>
          </w:tcPr>
          <w:p w14:paraId="5D350EC2" w14:textId="77777777" w:rsidR="001766F8" w:rsidRPr="003D7381" w:rsidRDefault="001766F8" w:rsidP="00FE4568">
            <w:pPr>
              <w:spacing w:after="200" w:line="276" w:lineRule="auto"/>
              <w:contextualSpacing/>
              <w:rPr>
                <w:rFonts w:ascii="Arial" w:hAnsi="Arial" w:cs="Arial"/>
                <w:bCs/>
                <w:sz w:val="22"/>
                <w:szCs w:val="22"/>
              </w:rPr>
            </w:pPr>
            <w:r>
              <w:rPr>
                <w:rFonts w:ascii="Arial" w:hAnsi="Arial" w:cs="Arial"/>
                <w:bCs/>
                <w:sz w:val="22"/>
                <w:szCs w:val="22"/>
              </w:rPr>
              <w:t>Ścieżka rekreacyjna w parku im. Stefa Żeromskiego</w:t>
            </w:r>
          </w:p>
        </w:tc>
        <w:tc>
          <w:tcPr>
            <w:tcW w:w="1701" w:type="dxa"/>
            <w:tcBorders>
              <w:top w:val="single" w:sz="8" w:space="0" w:color="auto"/>
              <w:left w:val="nil"/>
              <w:bottom w:val="single" w:sz="4" w:space="0" w:color="auto"/>
              <w:right w:val="single" w:sz="4" w:space="0" w:color="auto"/>
            </w:tcBorders>
            <w:shd w:val="pct5" w:color="auto" w:fill="FFFFFF" w:themeFill="background1"/>
            <w:noWrap/>
            <w:vAlign w:val="center"/>
          </w:tcPr>
          <w:p w14:paraId="57841E1D" w14:textId="77777777" w:rsidR="001766F8" w:rsidRPr="003D7381" w:rsidRDefault="001766F8" w:rsidP="00FE4568">
            <w:pPr>
              <w:rPr>
                <w:rFonts w:ascii="Arial" w:eastAsia="Arial Unicode MS" w:hAnsi="Arial" w:cs="Arial"/>
                <w:sz w:val="22"/>
                <w:szCs w:val="22"/>
              </w:rPr>
            </w:pPr>
          </w:p>
        </w:tc>
      </w:tr>
      <w:tr w:rsidR="001766F8" w:rsidRPr="003D7381" w14:paraId="67F90494" w14:textId="77777777" w:rsidTr="00FE4568">
        <w:trPr>
          <w:trHeight w:hRule="exact" w:val="569"/>
          <w:jc w:val="center"/>
        </w:trPr>
        <w:tc>
          <w:tcPr>
            <w:tcW w:w="673" w:type="dxa"/>
            <w:tcBorders>
              <w:top w:val="single" w:sz="4" w:space="0" w:color="auto"/>
              <w:left w:val="single" w:sz="4" w:space="0" w:color="auto"/>
              <w:bottom w:val="single" w:sz="8" w:space="0" w:color="auto"/>
              <w:right w:val="single" w:sz="4" w:space="0" w:color="auto"/>
            </w:tcBorders>
            <w:shd w:val="pct5" w:color="auto" w:fill="FFFFFF" w:themeFill="background1"/>
            <w:noWrap/>
            <w:vAlign w:val="center"/>
          </w:tcPr>
          <w:p w14:paraId="21AAA0E9"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4" w:space="0" w:color="auto"/>
              <w:left w:val="nil"/>
              <w:bottom w:val="single" w:sz="8" w:space="0" w:color="auto"/>
              <w:right w:val="single" w:sz="4" w:space="0" w:color="auto"/>
            </w:tcBorders>
            <w:shd w:val="pct5" w:color="auto" w:fill="FFFFFF" w:themeFill="background1"/>
            <w:noWrap/>
            <w:vAlign w:val="center"/>
          </w:tcPr>
          <w:p w14:paraId="29EBCA6A"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Budowa </w:t>
            </w:r>
            <w:proofErr w:type="spellStart"/>
            <w:r>
              <w:rPr>
                <w:rFonts w:ascii="Arial" w:eastAsiaTheme="minorHAnsi" w:hAnsi="Arial" w:cs="Arial"/>
                <w:sz w:val="22"/>
                <w:szCs w:val="22"/>
                <w:lang w:eastAsia="en-US"/>
              </w:rPr>
              <w:t>odgałęzień</w:t>
            </w:r>
            <w:proofErr w:type="spellEnd"/>
            <w:r>
              <w:rPr>
                <w:rFonts w:ascii="Arial" w:eastAsiaTheme="minorHAnsi" w:hAnsi="Arial" w:cs="Arial"/>
                <w:sz w:val="22"/>
                <w:szCs w:val="22"/>
                <w:lang w:eastAsia="en-US"/>
              </w:rPr>
              <w:t xml:space="preserve"> – wodociągowych, kanalizacji sanitarnej i kanalizacji deszczowej do projektowanych obiektów</w:t>
            </w:r>
          </w:p>
        </w:tc>
        <w:tc>
          <w:tcPr>
            <w:tcW w:w="1701" w:type="dxa"/>
            <w:tcBorders>
              <w:top w:val="single" w:sz="4" w:space="0" w:color="auto"/>
              <w:left w:val="nil"/>
              <w:bottom w:val="single" w:sz="8" w:space="0" w:color="auto"/>
              <w:right w:val="single" w:sz="4" w:space="0" w:color="auto"/>
            </w:tcBorders>
            <w:shd w:val="pct5" w:color="auto" w:fill="FFFFFF" w:themeFill="background1"/>
            <w:noWrap/>
            <w:vAlign w:val="center"/>
          </w:tcPr>
          <w:p w14:paraId="55C0FEBA" w14:textId="77777777" w:rsidR="001766F8" w:rsidRPr="003D7381" w:rsidRDefault="001766F8" w:rsidP="00FE4568">
            <w:pPr>
              <w:rPr>
                <w:rFonts w:ascii="Arial" w:eastAsia="Arial Unicode MS" w:hAnsi="Arial" w:cs="Arial"/>
                <w:sz w:val="22"/>
                <w:szCs w:val="22"/>
              </w:rPr>
            </w:pPr>
          </w:p>
        </w:tc>
      </w:tr>
      <w:tr w:rsidR="001766F8" w:rsidRPr="003D7381" w14:paraId="745A1EE1" w14:textId="77777777" w:rsidTr="00FE4568">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73187E4"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3.1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223725C6"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Budowa </w:t>
            </w:r>
            <w:proofErr w:type="spellStart"/>
            <w:r>
              <w:rPr>
                <w:rFonts w:ascii="Arial" w:eastAsiaTheme="minorHAnsi" w:hAnsi="Arial" w:cs="Arial"/>
                <w:sz w:val="22"/>
                <w:szCs w:val="22"/>
                <w:lang w:eastAsia="en-US"/>
              </w:rPr>
              <w:t>odgałęzień</w:t>
            </w:r>
            <w:proofErr w:type="spellEnd"/>
            <w:r>
              <w:rPr>
                <w:rFonts w:ascii="Arial" w:eastAsiaTheme="minorHAnsi" w:hAnsi="Arial" w:cs="Arial"/>
                <w:sz w:val="22"/>
                <w:szCs w:val="22"/>
                <w:lang w:eastAsia="en-US"/>
              </w:rPr>
              <w:t xml:space="preserve"> sieci wodociągowej</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38B0DEA4" w14:textId="77777777" w:rsidR="001766F8" w:rsidRPr="003D7381" w:rsidRDefault="001766F8" w:rsidP="00FE4568">
            <w:pPr>
              <w:rPr>
                <w:rFonts w:ascii="Arial" w:eastAsia="Arial Unicode MS" w:hAnsi="Arial" w:cs="Arial"/>
                <w:sz w:val="22"/>
                <w:szCs w:val="22"/>
              </w:rPr>
            </w:pPr>
          </w:p>
        </w:tc>
      </w:tr>
      <w:tr w:rsidR="001766F8" w:rsidRPr="003D7381" w14:paraId="6AF55766" w14:textId="77777777" w:rsidTr="00FE4568">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405F8DC2"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2CCE143C"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Budowa </w:t>
            </w:r>
            <w:proofErr w:type="spellStart"/>
            <w:r>
              <w:rPr>
                <w:rFonts w:ascii="Arial" w:eastAsiaTheme="minorHAnsi" w:hAnsi="Arial" w:cs="Arial"/>
                <w:sz w:val="22"/>
                <w:szCs w:val="22"/>
                <w:lang w:eastAsia="en-US"/>
              </w:rPr>
              <w:t>odgałęzień</w:t>
            </w:r>
            <w:proofErr w:type="spellEnd"/>
            <w:r>
              <w:rPr>
                <w:rFonts w:ascii="Arial" w:eastAsiaTheme="minorHAnsi" w:hAnsi="Arial" w:cs="Arial"/>
                <w:sz w:val="22"/>
                <w:szCs w:val="22"/>
                <w:lang w:eastAsia="en-US"/>
              </w:rPr>
              <w:t xml:space="preserve"> kanalizacji sanitarnej</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78EB0395"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4C731408" w14:textId="77777777" w:rsidTr="00FE4568">
        <w:trPr>
          <w:trHeight w:hRule="exact" w:val="49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126D006"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3.3</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29076CA5"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Budowa </w:t>
            </w:r>
            <w:proofErr w:type="spellStart"/>
            <w:r>
              <w:rPr>
                <w:rFonts w:ascii="Arial" w:eastAsiaTheme="minorHAnsi" w:hAnsi="Arial" w:cs="Arial"/>
                <w:sz w:val="22"/>
                <w:szCs w:val="22"/>
                <w:lang w:eastAsia="en-US"/>
              </w:rPr>
              <w:t>odgałęzień</w:t>
            </w:r>
            <w:proofErr w:type="spellEnd"/>
            <w:r>
              <w:rPr>
                <w:rFonts w:ascii="Arial" w:eastAsiaTheme="minorHAnsi" w:hAnsi="Arial" w:cs="Arial"/>
                <w:sz w:val="22"/>
                <w:szCs w:val="22"/>
                <w:lang w:eastAsia="en-US"/>
              </w:rPr>
              <w:t xml:space="preserve"> kanalizacji deszczowej</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1CDFB017"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562083AE" w14:textId="77777777" w:rsidTr="00FE4568">
        <w:trPr>
          <w:trHeight w:hRule="exact" w:val="633"/>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75D46127"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6FA004BC"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Budowa przyłączy do sieci wodociągowej i kanalizacji ściekowej do zdroju ulicznego</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68E28BF7"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0535C683" w14:textId="77777777" w:rsidTr="00FE4568">
        <w:trPr>
          <w:trHeight w:hRule="exact" w:val="42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38689B34"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2016F06F"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Przyłącze do sieci wodociągowej</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2B12A44C"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70B19E94" w14:textId="77777777" w:rsidTr="00FE4568">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7B0D4D54"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485C8321" w14:textId="77777777" w:rsidR="001766F8" w:rsidRPr="003D7381" w:rsidRDefault="001766F8" w:rsidP="00FE4568">
            <w:pPr>
              <w:spacing w:before="12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Przyłącze do sieci kanalizacji sanitarnej</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201F6D52"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2D492410" w14:textId="77777777" w:rsidTr="00FE4568">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691D9205"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2E77A634"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Elementy zagospodarowania terenu – fontanna nr 1</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3F2FF14E"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298408E8" w14:textId="77777777" w:rsidTr="00FE4568">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69F954C6"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1D361D67"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Przełożenie sieci kanalizacji sanitarnej – przy fontannie</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4012BA5B"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749FB4F3" w14:textId="77777777" w:rsidTr="00FE4568">
        <w:trPr>
          <w:trHeight w:hRule="exact" w:val="418"/>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49566993"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131CF636"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Zagospodarowanie terenu i elementy małej architektury</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591E25DF"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3E253707" w14:textId="77777777" w:rsidTr="00FE4568">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DEDBF6C"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7.1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14D55081"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Rozebranie i demontaż elementów zagospodarowania terenu</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567E162A"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7884CD42" w14:textId="77777777" w:rsidTr="00FE4568">
        <w:trPr>
          <w:trHeight w:hRule="exact" w:val="41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34BCE55B"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7.2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4DB7976B"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Place zabaw</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1738C907"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643AB584" w14:textId="77777777" w:rsidTr="00FE4568">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9C35444"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7.3</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5846EC5"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Place postojowe dla rowerów</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749A7300"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61FCA145" w14:textId="77777777" w:rsidTr="00FE4568">
        <w:trPr>
          <w:trHeight w:hRule="exact" w:val="43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3B528629"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7.4</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7F19A60"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Tereny zielone – żywopłoty, krzewy, trawniki</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3ABC39A7" w14:textId="77777777" w:rsidR="001766F8" w:rsidRPr="003D7381" w:rsidRDefault="001766F8" w:rsidP="00FE4568">
            <w:pPr>
              <w:rPr>
                <w:rFonts w:ascii="Arial" w:eastAsia="Arial Unicode MS" w:hAnsi="Arial" w:cs="Arial"/>
                <w:sz w:val="22"/>
                <w:szCs w:val="22"/>
                <w:shd w:val="clear" w:color="auto" w:fill="FFFFFF"/>
              </w:rPr>
            </w:pPr>
          </w:p>
        </w:tc>
      </w:tr>
      <w:tr w:rsidR="001766F8" w:rsidRPr="003D7381" w14:paraId="7195C0D6" w14:textId="77777777" w:rsidTr="00FE4568">
        <w:trPr>
          <w:trHeight w:hRule="exact" w:val="40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33C3B998"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lastRenderedPageBreak/>
              <w:t>7.5</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6B3DAC6"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Ławki i kosze na odpadki</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6CDCE6F9" w14:textId="77777777" w:rsidR="001766F8" w:rsidRPr="003D7381" w:rsidRDefault="001766F8" w:rsidP="00FE4568">
            <w:pPr>
              <w:rPr>
                <w:rFonts w:ascii="Arial" w:eastAsia="Arial Unicode MS" w:hAnsi="Arial" w:cs="Arial"/>
                <w:sz w:val="22"/>
                <w:szCs w:val="22"/>
              </w:rPr>
            </w:pPr>
          </w:p>
        </w:tc>
      </w:tr>
      <w:tr w:rsidR="00EC75E2" w:rsidRPr="003D7381" w14:paraId="2D2660B1" w14:textId="77777777" w:rsidTr="00EC75E2">
        <w:trPr>
          <w:trHeight w:hRule="exact" w:val="540"/>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CCBDC20" w14:textId="34582DB5" w:rsidR="00EC75E2" w:rsidRDefault="00EC75E2" w:rsidP="00FE4568">
            <w:pPr>
              <w:pStyle w:val="Tekstpodstawowy"/>
              <w:jc w:val="center"/>
              <w:rPr>
                <w:rFonts w:ascii="Arial" w:eastAsia="Arial Unicode MS" w:hAnsi="Arial" w:cs="Arial"/>
                <w:sz w:val="22"/>
                <w:szCs w:val="22"/>
              </w:rPr>
            </w:pPr>
            <w:r>
              <w:rPr>
                <w:rFonts w:ascii="Arial" w:eastAsia="Arial Unicode MS" w:hAnsi="Arial" w:cs="Arial"/>
                <w:sz w:val="22"/>
                <w:szCs w:val="22"/>
              </w:rPr>
              <w:t>7.6</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3C880C2" w14:textId="3FC03E17" w:rsidR="00EC75E2" w:rsidRPr="00EC75E2" w:rsidRDefault="00EC75E2" w:rsidP="00FE4568">
            <w:pPr>
              <w:spacing w:after="200" w:line="276" w:lineRule="auto"/>
              <w:contextualSpacing/>
              <w:rPr>
                <w:rFonts w:ascii="Arial" w:eastAsiaTheme="minorHAnsi" w:hAnsi="Arial" w:cs="Arial"/>
                <w:sz w:val="22"/>
                <w:szCs w:val="22"/>
                <w:lang w:eastAsia="en-US"/>
              </w:rPr>
            </w:pPr>
            <w:r>
              <w:rPr>
                <w:rFonts w:ascii="Arial" w:hAnsi="Arial" w:cs="Arial"/>
                <w:bCs/>
                <w:sz w:val="22"/>
                <w:szCs w:val="22"/>
              </w:rPr>
              <w:t>P</w:t>
            </w:r>
            <w:r w:rsidRPr="00EC75E2">
              <w:rPr>
                <w:rFonts w:ascii="Arial" w:hAnsi="Arial" w:cs="Arial"/>
                <w:bCs/>
                <w:sz w:val="22"/>
                <w:szCs w:val="22"/>
              </w:rPr>
              <w:t>rzestawienie stacji Kołobrzeskiego Roweru Miejskiego znajdującej się przy Kamiennym Szańcu</w:t>
            </w:r>
          </w:p>
        </w:tc>
        <w:tc>
          <w:tcPr>
            <w:tcW w:w="1701" w:type="dxa"/>
            <w:tcBorders>
              <w:top w:val="single" w:sz="8" w:space="0" w:color="auto"/>
              <w:left w:val="nil"/>
              <w:bottom w:val="single" w:sz="8" w:space="0" w:color="auto"/>
              <w:right w:val="single" w:sz="4" w:space="0" w:color="auto"/>
            </w:tcBorders>
            <w:shd w:val="clear" w:color="auto" w:fill="FFFFFF" w:themeFill="background1"/>
            <w:noWrap/>
            <w:vAlign w:val="center"/>
          </w:tcPr>
          <w:p w14:paraId="3E0050BE" w14:textId="77777777" w:rsidR="00EC75E2" w:rsidRPr="003D7381" w:rsidRDefault="00EC75E2" w:rsidP="00FE4568">
            <w:pPr>
              <w:rPr>
                <w:rFonts w:ascii="Arial" w:eastAsia="Arial Unicode MS" w:hAnsi="Arial" w:cs="Arial"/>
                <w:sz w:val="22"/>
                <w:szCs w:val="22"/>
              </w:rPr>
            </w:pPr>
          </w:p>
        </w:tc>
      </w:tr>
      <w:tr w:rsidR="001766F8" w:rsidRPr="003D7381" w14:paraId="4D68FAE7" w14:textId="77777777" w:rsidTr="00FE4568">
        <w:trPr>
          <w:trHeight w:hRule="exact" w:val="408"/>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1913BE9E" w14:textId="77777777" w:rsidR="001766F8"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8</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25846407" w14:textId="77777777" w:rsidR="001766F8" w:rsidRDefault="001766F8" w:rsidP="00FE456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Tablice</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62FE35F6" w14:textId="77777777" w:rsidR="001766F8" w:rsidRPr="003D7381" w:rsidRDefault="001766F8" w:rsidP="00FE4568">
            <w:pPr>
              <w:rPr>
                <w:rFonts w:ascii="Arial" w:eastAsia="Arial Unicode MS" w:hAnsi="Arial" w:cs="Arial"/>
                <w:sz w:val="22"/>
                <w:szCs w:val="22"/>
              </w:rPr>
            </w:pPr>
          </w:p>
        </w:tc>
      </w:tr>
      <w:tr w:rsidR="001766F8" w:rsidRPr="003D7381" w14:paraId="16A28E41" w14:textId="77777777" w:rsidTr="00FE4568">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4F6E5645"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9</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56F0738D"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sidRPr="003D7381">
              <w:rPr>
                <w:rFonts w:ascii="Arial" w:eastAsiaTheme="minorHAnsi" w:hAnsi="Arial" w:cs="Arial"/>
                <w:sz w:val="22"/>
                <w:szCs w:val="22"/>
                <w:lang w:eastAsia="en-US"/>
              </w:rPr>
              <w:t>Obsługa geodezyjna</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618DC3EF" w14:textId="77777777" w:rsidR="001766F8" w:rsidRPr="003D7381" w:rsidRDefault="001766F8" w:rsidP="00FE4568">
            <w:pPr>
              <w:rPr>
                <w:rFonts w:ascii="Arial" w:eastAsia="Arial Unicode MS" w:hAnsi="Arial" w:cs="Arial"/>
                <w:sz w:val="22"/>
                <w:szCs w:val="22"/>
              </w:rPr>
            </w:pPr>
          </w:p>
        </w:tc>
      </w:tr>
      <w:tr w:rsidR="001766F8" w:rsidRPr="003D7381" w14:paraId="50FBC65A" w14:textId="77777777" w:rsidTr="00FE4568">
        <w:trPr>
          <w:trHeight w:hRule="exact" w:val="395"/>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753812B3" w14:textId="77777777" w:rsidR="001766F8" w:rsidRPr="003D7381" w:rsidRDefault="001766F8" w:rsidP="00FE4568">
            <w:pPr>
              <w:pStyle w:val="Tekstpodstawowy"/>
              <w:jc w:val="center"/>
              <w:rPr>
                <w:rFonts w:ascii="Arial" w:eastAsia="Arial Unicode MS" w:hAnsi="Arial" w:cs="Arial"/>
                <w:sz w:val="22"/>
                <w:szCs w:val="22"/>
              </w:rPr>
            </w:pPr>
            <w:r>
              <w:rPr>
                <w:rFonts w:ascii="Arial" w:eastAsia="Arial Unicode MS" w:hAnsi="Arial" w:cs="Arial"/>
                <w:sz w:val="22"/>
                <w:szCs w:val="22"/>
              </w:rPr>
              <w:t>10</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03325AFC" w14:textId="77777777" w:rsidR="001766F8" w:rsidRPr="003D7381" w:rsidRDefault="001766F8" w:rsidP="00FE4568">
            <w:pPr>
              <w:spacing w:after="200" w:line="276" w:lineRule="auto"/>
              <w:contextualSpacing/>
              <w:rPr>
                <w:rFonts w:ascii="Arial" w:eastAsiaTheme="minorHAnsi" w:hAnsi="Arial" w:cs="Arial"/>
                <w:sz w:val="22"/>
                <w:szCs w:val="22"/>
                <w:lang w:eastAsia="en-US"/>
              </w:rPr>
            </w:pPr>
            <w:r w:rsidRPr="003D7381">
              <w:rPr>
                <w:rFonts w:ascii="Arial" w:eastAsiaTheme="minorHAnsi" w:hAnsi="Arial" w:cs="Arial"/>
                <w:sz w:val="22"/>
                <w:szCs w:val="22"/>
                <w:lang w:eastAsia="en-US"/>
              </w:rPr>
              <w:t>Dokumentacja powykonawcza</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3DD93610" w14:textId="77777777" w:rsidR="001766F8" w:rsidRPr="003D7381" w:rsidRDefault="001766F8" w:rsidP="00FE4568">
            <w:pPr>
              <w:rPr>
                <w:rFonts w:ascii="Arial" w:eastAsia="Arial Unicode MS" w:hAnsi="Arial" w:cs="Arial"/>
                <w:sz w:val="22"/>
                <w:szCs w:val="22"/>
              </w:rPr>
            </w:pPr>
          </w:p>
        </w:tc>
      </w:tr>
      <w:tr w:rsidR="001766F8" w:rsidRPr="003D7381" w14:paraId="728DCB4E" w14:textId="77777777" w:rsidTr="00FE4568">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477180A6" w14:textId="0389C29A" w:rsidR="001766F8" w:rsidRPr="003D7381" w:rsidRDefault="001766F8" w:rsidP="00FE4568">
            <w:pPr>
              <w:ind w:left="-575"/>
              <w:rPr>
                <w:rFonts w:ascii="Arial" w:eastAsia="Arial Unicode MS" w:hAnsi="Arial" w:cs="Arial"/>
                <w:b/>
                <w:bCs/>
                <w:sz w:val="22"/>
                <w:szCs w:val="22"/>
              </w:rPr>
            </w:pPr>
            <w:r w:rsidRPr="003D7381">
              <w:rPr>
                <w:rFonts w:ascii="Arial" w:hAnsi="Arial" w:cs="Arial"/>
                <w:b/>
                <w:bCs/>
                <w:sz w:val="22"/>
                <w:szCs w:val="22"/>
              </w:rPr>
              <w:t xml:space="preserve">RAZEM </w:t>
            </w:r>
            <w:r w:rsidRPr="003D7381">
              <w:rPr>
                <w:rFonts w:ascii="Arial" w:hAnsi="Arial" w:cs="Arial"/>
                <w:sz w:val="18"/>
                <w:szCs w:val="22"/>
              </w:rPr>
              <w:t>(suma</w:t>
            </w:r>
            <w:r w:rsidR="00E70D04">
              <w:rPr>
                <w:rFonts w:ascii="Arial" w:hAnsi="Arial" w:cs="Arial"/>
                <w:sz w:val="18"/>
                <w:szCs w:val="22"/>
              </w:rPr>
              <w:t xml:space="preserve"> poz. 1+2+3+4+5+6+7+8+9+10 </w:t>
            </w:r>
            <w:r w:rsidRPr="003D7381">
              <w:rPr>
                <w:rFonts w:ascii="Arial" w:hAnsi="Arial" w:cs="Arial"/>
                <w:sz w:val="18"/>
                <w:szCs w:val="22"/>
              </w:rPr>
              <w:t xml:space="preserve"> w zł netto)</w:t>
            </w:r>
          </w:p>
        </w:tc>
        <w:tc>
          <w:tcPr>
            <w:tcW w:w="1701" w:type="dxa"/>
            <w:tcBorders>
              <w:top w:val="single" w:sz="8" w:space="0" w:color="auto"/>
              <w:left w:val="nil"/>
              <w:bottom w:val="single" w:sz="8" w:space="0" w:color="auto"/>
              <w:right w:val="single" w:sz="4" w:space="0" w:color="auto"/>
            </w:tcBorders>
            <w:shd w:val="pct12" w:color="auto" w:fill="FFFFFF" w:themeFill="background1"/>
            <w:noWrap/>
            <w:vAlign w:val="center"/>
          </w:tcPr>
          <w:p w14:paraId="686129CF" w14:textId="77777777" w:rsidR="001766F8" w:rsidRPr="003D7381" w:rsidRDefault="001766F8" w:rsidP="00FE4568">
            <w:pPr>
              <w:rPr>
                <w:rFonts w:ascii="Arial" w:eastAsia="Arial Unicode MS" w:hAnsi="Arial" w:cs="Arial"/>
                <w:sz w:val="22"/>
                <w:szCs w:val="22"/>
                <w:vertAlign w:val="subscript"/>
              </w:rPr>
            </w:pPr>
          </w:p>
        </w:tc>
      </w:tr>
      <w:tr w:rsidR="001766F8" w:rsidRPr="003D7381" w14:paraId="20452356" w14:textId="77777777" w:rsidTr="00FE4568">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44BD58C3" w14:textId="77777777" w:rsidR="001766F8" w:rsidRPr="003D7381" w:rsidRDefault="001766F8" w:rsidP="00FE4568">
            <w:pPr>
              <w:rPr>
                <w:rFonts w:ascii="Arial" w:eastAsia="Arial Unicode MS" w:hAnsi="Arial" w:cs="Arial"/>
                <w:b/>
                <w:bCs/>
                <w:sz w:val="22"/>
                <w:szCs w:val="22"/>
              </w:rPr>
            </w:pPr>
            <w:r w:rsidRPr="003D7381">
              <w:rPr>
                <w:rFonts w:ascii="Arial" w:hAnsi="Arial" w:cs="Arial"/>
                <w:b/>
                <w:bCs/>
                <w:sz w:val="22"/>
                <w:szCs w:val="22"/>
              </w:rPr>
              <w:t xml:space="preserve">     PODATEK   VAT</w:t>
            </w:r>
          </w:p>
        </w:tc>
        <w:tc>
          <w:tcPr>
            <w:tcW w:w="1701" w:type="dxa"/>
            <w:tcBorders>
              <w:top w:val="single" w:sz="8" w:space="0" w:color="auto"/>
              <w:left w:val="nil"/>
              <w:bottom w:val="single" w:sz="8" w:space="0" w:color="auto"/>
              <w:right w:val="single" w:sz="4" w:space="0" w:color="auto"/>
            </w:tcBorders>
            <w:shd w:val="pct12" w:color="auto" w:fill="FFFFFF" w:themeFill="background1"/>
            <w:noWrap/>
            <w:vAlign w:val="center"/>
          </w:tcPr>
          <w:p w14:paraId="2F02FA32" w14:textId="77777777" w:rsidR="001766F8" w:rsidRPr="003D7381" w:rsidRDefault="001766F8" w:rsidP="00FE4568">
            <w:pPr>
              <w:rPr>
                <w:rFonts w:ascii="Arial" w:eastAsia="Arial Unicode MS" w:hAnsi="Arial" w:cs="Arial"/>
                <w:sz w:val="22"/>
                <w:szCs w:val="22"/>
                <w:vertAlign w:val="subscript"/>
              </w:rPr>
            </w:pPr>
          </w:p>
        </w:tc>
      </w:tr>
      <w:tr w:rsidR="001766F8" w:rsidRPr="003D7381" w14:paraId="05A2F394" w14:textId="77777777" w:rsidTr="00FE4568">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1769658C" w14:textId="638AC4D4" w:rsidR="001766F8" w:rsidRPr="003D7381" w:rsidRDefault="001766F8" w:rsidP="00E70D04">
            <w:pPr>
              <w:ind w:left="-600"/>
              <w:rPr>
                <w:rFonts w:ascii="Arial" w:eastAsia="Arial Unicode MS" w:hAnsi="Arial" w:cs="Arial"/>
                <w:b/>
                <w:bCs/>
                <w:sz w:val="22"/>
                <w:szCs w:val="22"/>
              </w:rPr>
            </w:pPr>
            <w:r w:rsidRPr="003D7381">
              <w:rPr>
                <w:rFonts w:ascii="Arial" w:hAnsi="Arial" w:cs="Arial"/>
                <w:b/>
                <w:bCs/>
                <w:sz w:val="22"/>
                <w:szCs w:val="22"/>
              </w:rPr>
              <w:t xml:space="preserve">OGÓŁEM CENA ROBÓT brutto </w:t>
            </w:r>
            <w:r w:rsidRPr="003D7381">
              <w:rPr>
                <w:rFonts w:ascii="Arial" w:hAnsi="Arial" w:cs="Arial"/>
                <w:b/>
                <w:bCs/>
                <w:sz w:val="18"/>
                <w:szCs w:val="22"/>
              </w:rPr>
              <w:t>(Razem +  Podatek VAT)</w:t>
            </w:r>
          </w:p>
        </w:tc>
        <w:tc>
          <w:tcPr>
            <w:tcW w:w="1701" w:type="dxa"/>
            <w:tcBorders>
              <w:top w:val="single" w:sz="8" w:space="0" w:color="auto"/>
              <w:left w:val="nil"/>
              <w:bottom w:val="double" w:sz="6" w:space="0" w:color="auto"/>
              <w:right w:val="single" w:sz="4" w:space="0" w:color="auto"/>
            </w:tcBorders>
            <w:shd w:val="clear" w:color="auto" w:fill="BFBFBF"/>
            <w:noWrap/>
            <w:vAlign w:val="center"/>
          </w:tcPr>
          <w:p w14:paraId="41697464" w14:textId="77777777" w:rsidR="001766F8" w:rsidRPr="003D7381" w:rsidRDefault="001766F8" w:rsidP="00FE4568">
            <w:pPr>
              <w:rPr>
                <w:rFonts w:ascii="Arial" w:eastAsia="Arial Unicode MS" w:hAnsi="Arial" w:cs="Arial"/>
                <w:sz w:val="22"/>
                <w:szCs w:val="22"/>
                <w:vertAlign w:val="subscript"/>
              </w:rPr>
            </w:pPr>
          </w:p>
        </w:tc>
      </w:tr>
    </w:tbl>
    <w:p w14:paraId="0273DDD8" w14:textId="77777777" w:rsidR="001766F8" w:rsidRPr="00A359DB" w:rsidRDefault="001766F8" w:rsidP="001766F8">
      <w:pPr>
        <w:pStyle w:val="Tekstpodstawowywcity21"/>
        <w:spacing w:before="120" w:line="276" w:lineRule="auto"/>
        <w:ind w:left="717"/>
        <w:rPr>
          <w:rFonts w:ascii="Arial" w:hAnsi="Arial" w:cs="Arial"/>
          <w:sz w:val="22"/>
          <w:szCs w:val="22"/>
        </w:rPr>
      </w:pPr>
    </w:p>
    <w:p w14:paraId="024DEDF7" w14:textId="0D4A3360" w:rsidR="00947DC4" w:rsidRPr="00947DC4" w:rsidRDefault="001766F8" w:rsidP="0069109A">
      <w:pPr>
        <w:pStyle w:val="Tekstpodstawowywcity21"/>
        <w:numPr>
          <w:ilvl w:val="0"/>
          <w:numId w:val="47"/>
        </w:numPr>
        <w:tabs>
          <w:tab w:val="left" w:pos="709"/>
        </w:tabs>
        <w:spacing w:before="120" w:line="276" w:lineRule="auto"/>
        <w:ind w:left="709" w:hanging="567"/>
        <w:rPr>
          <w:rFonts w:ascii="Arial" w:hAnsi="Arial" w:cs="Arial"/>
          <w:sz w:val="22"/>
          <w:szCs w:val="22"/>
        </w:rPr>
      </w:pPr>
      <w:r w:rsidRPr="00CE0878">
        <w:rPr>
          <w:rStyle w:val="fontstyle01"/>
          <w:rFonts w:ascii="Arial" w:hAnsi="Arial" w:cs="Arial"/>
          <w:b/>
        </w:rPr>
        <w:t>Sie</w:t>
      </w:r>
      <w:r w:rsidRPr="00CE0878">
        <w:rPr>
          <w:rStyle w:val="fontstyle11"/>
          <w:rFonts w:ascii="Arial" w:hAnsi="Arial" w:cs="Arial" w:hint="default"/>
          <w:b/>
        </w:rPr>
        <w:t xml:space="preserve">ć </w:t>
      </w:r>
      <w:r w:rsidRPr="00CE0878">
        <w:rPr>
          <w:rStyle w:val="fontstyle01"/>
          <w:rFonts w:ascii="Arial" w:hAnsi="Arial" w:cs="Arial"/>
          <w:b/>
        </w:rPr>
        <w:t>wodoci</w:t>
      </w:r>
      <w:r w:rsidRPr="00CE0878">
        <w:rPr>
          <w:rStyle w:val="fontstyle11"/>
          <w:rFonts w:ascii="Arial" w:hAnsi="Arial" w:cs="Arial" w:hint="default"/>
          <w:b/>
        </w:rPr>
        <w:t>ą</w:t>
      </w:r>
      <w:r w:rsidRPr="00CE0878">
        <w:rPr>
          <w:rStyle w:val="fontstyle01"/>
          <w:rFonts w:ascii="Arial" w:hAnsi="Arial" w:cs="Arial"/>
          <w:b/>
        </w:rPr>
        <w:t>gowa - odcinek od ul. C. K. Norwida do ul. A. Fredry</w:t>
      </w:r>
      <w:r>
        <w:rPr>
          <w:rStyle w:val="fontstyle01"/>
          <w:rFonts w:ascii="Arial" w:hAnsi="Arial" w:cs="Arial"/>
          <w:b/>
        </w:rPr>
        <w:t xml:space="preserve"> </w:t>
      </w:r>
      <w:r w:rsidRPr="00CE0878">
        <w:rPr>
          <w:rStyle w:val="fontstyle01"/>
          <w:rFonts w:ascii="Arial" w:hAnsi="Arial" w:cs="Arial"/>
          <w:b/>
        </w:rPr>
        <w:t>oraz sie</w:t>
      </w:r>
      <w:r w:rsidRPr="00CE0878">
        <w:rPr>
          <w:rStyle w:val="fontstyle11"/>
          <w:rFonts w:ascii="Arial" w:hAnsi="Arial" w:cs="Arial" w:hint="default"/>
          <w:b/>
        </w:rPr>
        <w:t xml:space="preserve">ć </w:t>
      </w:r>
      <w:r w:rsidRPr="00CE0878">
        <w:rPr>
          <w:rStyle w:val="fontstyle01"/>
          <w:rFonts w:ascii="Arial" w:hAnsi="Arial" w:cs="Arial"/>
          <w:b/>
        </w:rPr>
        <w:t>kanalizacji</w:t>
      </w:r>
      <w:r>
        <w:rPr>
          <w:rStyle w:val="fontstyle01"/>
          <w:rFonts w:ascii="Arial" w:hAnsi="Arial" w:cs="Arial"/>
          <w:b/>
        </w:rPr>
        <w:t xml:space="preserve"> </w:t>
      </w:r>
      <w:r w:rsidRPr="00CE0878">
        <w:rPr>
          <w:rStyle w:val="fontstyle01"/>
          <w:rFonts w:ascii="Arial" w:hAnsi="Arial" w:cs="Arial"/>
          <w:b/>
        </w:rPr>
        <w:t xml:space="preserve">sanitarnej - odcinek od ul. gen. Wł. </w:t>
      </w:r>
      <w:r w:rsidRPr="00186528">
        <w:rPr>
          <w:rStyle w:val="fontstyle01"/>
          <w:rFonts w:ascii="Arial" w:hAnsi="Arial" w:cs="Arial"/>
          <w:b/>
        </w:rPr>
        <w:t>Sikorskiego do ul. T. Ko</w:t>
      </w:r>
      <w:r w:rsidRPr="00186528">
        <w:rPr>
          <w:rStyle w:val="fontstyle11"/>
          <w:rFonts w:ascii="Arial" w:hAnsi="Arial" w:cs="Arial" w:hint="default"/>
          <w:b/>
        </w:rPr>
        <w:t>ś</w:t>
      </w:r>
      <w:r w:rsidRPr="00186528">
        <w:rPr>
          <w:rStyle w:val="fontstyle01"/>
          <w:rFonts w:ascii="Arial" w:hAnsi="Arial" w:cs="Arial"/>
          <w:b/>
        </w:rPr>
        <w:t xml:space="preserve">ciuszki </w:t>
      </w:r>
      <w:r w:rsidRPr="00E70D04">
        <w:rPr>
          <w:rStyle w:val="fontstyle01"/>
          <w:rFonts w:ascii="Arial" w:hAnsi="Arial" w:cs="Arial"/>
          <w:i/>
        </w:rPr>
        <w:t>(</w:t>
      </w:r>
      <w:r w:rsidRPr="001766F8">
        <w:rPr>
          <w:rStyle w:val="fontstyle01"/>
          <w:rFonts w:ascii="Arial" w:hAnsi="Arial" w:cs="Arial"/>
          <w:i/>
        </w:rPr>
        <w:t xml:space="preserve">wg opracowania </w:t>
      </w:r>
      <w:r w:rsidRPr="001766F8">
        <w:rPr>
          <w:rFonts w:ascii="Arial" w:hAnsi="Arial" w:cs="Arial"/>
          <w:i/>
          <w:color w:val="000000"/>
          <w:sz w:val="22"/>
          <w:szCs w:val="22"/>
        </w:rPr>
        <w:t>Biura Usług Projektowych ABACUS inż. Roman Góral</w:t>
      </w:r>
      <w:r>
        <w:rPr>
          <w:rFonts w:ascii="Arial" w:hAnsi="Arial" w:cs="Arial"/>
          <w:i/>
          <w:color w:val="000000"/>
          <w:sz w:val="22"/>
          <w:szCs w:val="22"/>
        </w:rPr>
        <w:t>)</w:t>
      </w:r>
      <w:r>
        <w:rPr>
          <w:rFonts w:ascii="Arial" w:hAnsi="Arial" w:cs="Arial"/>
          <w:color w:val="000000"/>
          <w:sz w:val="22"/>
          <w:szCs w:val="22"/>
        </w:rPr>
        <w:t xml:space="preserve"> </w:t>
      </w:r>
      <w:r w:rsidR="00947DC4" w:rsidRPr="00947DC4">
        <w:rPr>
          <w:rFonts w:ascii="Arial" w:hAnsi="Arial" w:cs="Arial"/>
          <w:sz w:val="22"/>
          <w:szCs w:val="22"/>
        </w:rPr>
        <w:t>za wynagrodzeniem ryczałtowym ...</w:t>
      </w:r>
      <w:r w:rsidR="00C83530">
        <w:rPr>
          <w:rFonts w:ascii="Arial" w:hAnsi="Arial" w:cs="Arial"/>
          <w:sz w:val="22"/>
          <w:szCs w:val="22"/>
        </w:rPr>
        <w:t>...........</w:t>
      </w:r>
      <w:r w:rsidR="00947DC4" w:rsidRPr="00947DC4">
        <w:rPr>
          <w:rFonts w:ascii="Arial" w:hAnsi="Arial" w:cs="Arial"/>
          <w:sz w:val="22"/>
          <w:szCs w:val="22"/>
        </w:rPr>
        <w:t xml:space="preserve">........................... zł (netto) +….....% podatku VAT, tj. ogółem.…………..........…….....…………zł (brutto z VAT) </w:t>
      </w:r>
      <w:r w:rsidR="00947DC4" w:rsidRPr="00947DC4">
        <w:rPr>
          <w:rFonts w:ascii="Arial" w:hAnsi="Arial" w:cs="Arial"/>
          <w:i/>
          <w:sz w:val="22"/>
          <w:szCs w:val="22"/>
        </w:rPr>
        <w:t>(słownie zł:</w:t>
      </w:r>
      <w:r w:rsidR="00C83530">
        <w:rPr>
          <w:rFonts w:ascii="Arial" w:hAnsi="Arial" w:cs="Arial"/>
          <w:i/>
          <w:sz w:val="22"/>
          <w:szCs w:val="22"/>
        </w:rPr>
        <w:t xml:space="preserve"> ……</w:t>
      </w:r>
      <w:r w:rsidR="00E70D04">
        <w:rPr>
          <w:rFonts w:ascii="Arial" w:hAnsi="Arial" w:cs="Arial"/>
          <w:i/>
          <w:sz w:val="22"/>
          <w:szCs w:val="22"/>
        </w:rPr>
        <w:t>…………………………………………………………………………….</w:t>
      </w:r>
      <w:r w:rsidR="00C83530">
        <w:rPr>
          <w:rFonts w:ascii="Arial" w:hAnsi="Arial" w:cs="Arial"/>
          <w:i/>
          <w:sz w:val="22"/>
          <w:szCs w:val="22"/>
        </w:rPr>
        <w:t>…………..</w:t>
      </w:r>
      <w:r w:rsidR="00947DC4" w:rsidRPr="00947DC4">
        <w:rPr>
          <w:rFonts w:ascii="Arial" w:hAnsi="Arial" w:cs="Arial"/>
          <w:i/>
          <w:sz w:val="22"/>
          <w:szCs w:val="22"/>
        </w:rPr>
        <w:t>)</w:t>
      </w:r>
    </w:p>
    <w:p w14:paraId="1B8663AF" w14:textId="77777777" w:rsidR="00BA270C" w:rsidRDefault="008F6CF9" w:rsidP="00E70D04">
      <w:pPr>
        <w:spacing w:before="240" w:after="120"/>
        <w:ind w:left="357"/>
        <w:jc w:val="both"/>
        <w:rPr>
          <w:rFonts w:ascii="Arial" w:hAnsi="Arial" w:cs="Arial"/>
          <w:b/>
          <w:sz w:val="22"/>
          <w:szCs w:val="22"/>
        </w:rPr>
      </w:pPr>
      <w:r w:rsidRPr="00C83530">
        <w:rPr>
          <w:rFonts w:ascii="Arial" w:hAnsi="Arial" w:cs="Arial"/>
          <w:b/>
          <w:sz w:val="22"/>
          <w:szCs w:val="22"/>
        </w:rPr>
        <w:t>wg. poniższego zestawienia</w:t>
      </w:r>
      <w:r w:rsidR="00BA270C">
        <w:rPr>
          <w:rFonts w:ascii="Arial" w:hAnsi="Arial" w:cs="Arial"/>
          <w:b/>
          <w:sz w:val="22"/>
          <w:szCs w:val="22"/>
        </w:rPr>
        <w:t xml:space="preserve"> </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3D7381" w14:paraId="2B844FE7" w14:textId="77777777" w:rsidTr="00186528">
        <w:trPr>
          <w:trHeight w:val="499"/>
          <w:jc w:val="center"/>
        </w:trPr>
        <w:tc>
          <w:tcPr>
            <w:tcW w:w="673" w:type="dxa"/>
            <w:vMerge w:val="restart"/>
            <w:tcBorders>
              <w:top w:val="single" w:sz="8" w:space="0" w:color="auto"/>
              <w:left w:val="single" w:sz="4" w:space="0" w:color="auto"/>
              <w:bottom w:val="single" w:sz="8" w:space="0" w:color="auto"/>
              <w:right w:val="single" w:sz="4" w:space="0" w:color="auto"/>
            </w:tcBorders>
            <w:shd w:val="pct12" w:color="auto" w:fill="FFFFFF" w:themeFill="background1"/>
            <w:noWrap/>
            <w:vAlign w:val="center"/>
          </w:tcPr>
          <w:p w14:paraId="09E608B9" w14:textId="77777777" w:rsidR="004E0DE9" w:rsidRPr="003D7381" w:rsidRDefault="004E0DE9" w:rsidP="00B17D9A">
            <w:pPr>
              <w:jc w:val="center"/>
              <w:rPr>
                <w:rFonts w:ascii="Arial" w:eastAsia="Arial Unicode MS" w:hAnsi="Arial" w:cs="Arial"/>
                <w:sz w:val="22"/>
                <w:szCs w:val="22"/>
              </w:rPr>
            </w:pPr>
            <w:r w:rsidRPr="003D7381">
              <w:rPr>
                <w:rFonts w:ascii="Arial" w:hAnsi="Arial" w:cs="Arial"/>
                <w:b/>
                <w:sz w:val="22"/>
                <w:szCs w:val="22"/>
              </w:rPr>
              <w:t>Poz</w:t>
            </w:r>
            <w:r w:rsidRPr="003D7381">
              <w:rPr>
                <w:rFonts w:ascii="Arial" w:hAnsi="Arial" w:cs="Arial"/>
                <w:sz w:val="22"/>
                <w:szCs w:val="22"/>
              </w:rPr>
              <w:t>.</w:t>
            </w:r>
          </w:p>
        </w:tc>
        <w:tc>
          <w:tcPr>
            <w:tcW w:w="6393" w:type="dxa"/>
            <w:tcBorders>
              <w:top w:val="single" w:sz="8" w:space="0" w:color="auto"/>
              <w:left w:val="nil"/>
              <w:bottom w:val="single" w:sz="8" w:space="0" w:color="auto"/>
              <w:right w:val="single" w:sz="4" w:space="0" w:color="auto"/>
            </w:tcBorders>
            <w:shd w:val="pct12" w:color="auto" w:fill="FFFFFF" w:themeFill="background1"/>
            <w:noWrap/>
            <w:vAlign w:val="center"/>
          </w:tcPr>
          <w:p w14:paraId="58E952E2" w14:textId="77777777" w:rsidR="004E0DE9" w:rsidRPr="003D7381" w:rsidRDefault="004E0DE9" w:rsidP="00B17D9A">
            <w:pPr>
              <w:jc w:val="center"/>
              <w:rPr>
                <w:rFonts w:ascii="Arial" w:hAnsi="Arial" w:cs="Arial"/>
                <w:b/>
                <w:bCs/>
                <w:sz w:val="22"/>
                <w:szCs w:val="22"/>
              </w:rPr>
            </w:pPr>
            <w:r w:rsidRPr="003D7381">
              <w:rPr>
                <w:rFonts w:ascii="Arial" w:hAnsi="Arial" w:cs="Arial"/>
                <w:b/>
                <w:bCs/>
                <w:sz w:val="22"/>
                <w:szCs w:val="22"/>
              </w:rPr>
              <w:t>ZAKRES RZECZOWY ROBÓT</w:t>
            </w:r>
          </w:p>
        </w:tc>
        <w:tc>
          <w:tcPr>
            <w:tcW w:w="1701" w:type="dxa"/>
            <w:tcBorders>
              <w:top w:val="single" w:sz="8" w:space="0" w:color="auto"/>
              <w:left w:val="nil"/>
              <w:bottom w:val="single" w:sz="8" w:space="0" w:color="auto"/>
              <w:right w:val="single" w:sz="4" w:space="0" w:color="auto"/>
            </w:tcBorders>
            <w:shd w:val="pct12" w:color="auto" w:fill="FFFFFF" w:themeFill="background1"/>
            <w:noWrap/>
            <w:vAlign w:val="center"/>
          </w:tcPr>
          <w:p w14:paraId="0A1D925A" w14:textId="77777777" w:rsidR="004E0DE9" w:rsidRPr="003D7381" w:rsidRDefault="004E0DE9" w:rsidP="00B17D9A">
            <w:pPr>
              <w:jc w:val="center"/>
              <w:rPr>
                <w:rFonts w:ascii="Arial" w:eastAsia="Arial Unicode MS" w:hAnsi="Arial" w:cs="Arial"/>
                <w:b/>
                <w:bCs/>
                <w:sz w:val="22"/>
                <w:szCs w:val="22"/>
              </w:rPr>
            </w:pPr>
            <w:r w:rsidRPr="003D7381">
              <w:rPr>
                <w:rFonts w:ascii="Arial" w:hAnsi="Arial" w:cs="Arial"/>
                <w:b/>
                <w:bCs/>
                <w:sz w:val="22"/>
                <w:szCs w:val="22"/>
              </w:rPr>
              <w:t>Wartość robót</w:t>
            </w:r>
          </w:p>
        </w:tc>
      </w:tr>
      <w:tr w:rsidR="004E0DE9" w:rsidRPr="003D7381" w14:paraId="586379A1" w14:textId="77777777" w:rsidTr="00E70D04">
        <w:trPr>
          <w:trHeight w:val="398"/>
          <w:jc w:val="center"/>
        </w:trPr>
        <w:tc>
          <w:tcPr>
            <w:tcW w:w="673" w:type="dxa"/>
            <w:vMerge/>
            <w:tcBorders>
              <w:top w:val="single" w:sz="8" w:space="0" w:color="auto"/>
              <w:left w:val="single" w:sz="4" w:space="0" w:color="auto"/>
              <w:bottom w:val="single" w:sz="8" w:space="0" w:color="auto"/>
              <w:right w:val="single" w:sz="4" w:space="0" w:color="auto"/>
            </w:tcBorders>
            <w:shd w:val="pct12" w:color="auto" w:fill="FFFFFF" w:themeFill="background1"/>
            <w:noWrap/>
            <w:vAlign w:val="center"/>
          </w:tcPr>
          <w:p w14:paraId="0DFA1628" w14:textId="77777777" w:rsidR="004E0DE9" w:rsidRPr="003D7381" w:rsidRDefault="004E0DE9" w:rsidP="00B17D9A">
            <w:pPr>
              <w:jc w:val="center"/>
              <w:rPr>
                <w:rFonts w:ascii="Arial" w:eastAsia="Arial Unicode MS" w:hAnsi="Arial" w:cs="Arial"/>
                <w:sz w:val="22"/>
                <w:szCs w:val="22"/>
              </w:rPr>
            </w:pPr>
          </w:p>
        </w:tc>
        <w:tc>
          <w:tcPr>
            <w:tcW w:w="6393" w:type="dxa"/>
            <w:tcBorders>
              <w:top w:val="single" w:sz="8" w:space="0" w:color="auto"/>
              <w:left w:val="nil"/>
              <w:bottom w:val="single" w:sz="8" w:space="0" w:color="auto"/>
              <w:right w:val="single" w:sz="4" w:space="0" w:color="auto"/>
            </w:tcBorders>
            <w:shd w:val="pct12" w:color="auto" w:fill="FFFFFF" w:themeFill="background1"/>
            <w:noWrap/>
            <w:vAlign w:val="center"/>
          </w:tcPr>
          <w:p w14:paraId="4E30A9B6" w14:textId="77777777" w:rsidR="004E0DE9" w:rsidRPr="003D7381" w:rsidRDefault="004E0DE9" w:rsidP="00B17D9A">
            <w:pPr>
              <w:jc w:val="center"/>
              <w:rPr>
                <w:rFonts w:ascii="Arial" w:hAnsi="Arial" w:cs="Arial"/>
                <w:b/>
                <w:bCs/>
                <w:sz w:val="22"/>
                <w:szCs w:val="22"/>
              </w:rPr>
            </w:pPr>
            <w:r w:rsidRPr="003D7381">
              <w:rPr>
                <w:rFonts w:ascii="Arial" w:hAnsi="Arial" w:cs="Arial"/>
                <w:b/>
                <w:bCs/>
                <w:sz w:val="22"/>
                <w:szCs w:val="22"/>
              </w:rPr>
              <w:t>(grupy robót)</w:t>
            </w:r>
          </w:p>
        </w:tc>
        <w:tc>
          <w:tcPr>
            <w:tcW w:w="1701" w:type="dxa"/>
            <w:tcBorders>
              <w:top w:val="single" w:sz="8" w:space="0" w:color="auto"/>
              <w:left w:val="nil"/>
              <w:bottom w:val="single" w:sz="8" w:space="0" w:color="auto"/>
              <w:right w:val="single" w:sz="4" w:space="0" w:color="auto"/>
            </w:tcBorders>
            <w:shd w:val="pct12" w:color="auto" w:fill="FFFFFF" w:themeFill="background1"/>
            <w:noWrap/>
            <w:vAlign w:val="center"/>
          </w:tcPr>
          <w:p w14:paraId="3BEB9943" w14:textId="77777777" w:rsidR="004E0DE9" w:rsidRPr="003D7381" w:rsidRDefault="004E0DE9" w:rsidP="00B17D9A">
            <w:pPr>
              <w:jc w:val="center"/>
              <w:rPr>
                <w:rFonts w:ascii="Arial" w:eastAsia="Arial Unicode MS" w:hAnsi="Arial" w:cs="Arial"/>
                <w:b/>
                <w:bCs/>
                <w:sz w:val="22"/>
                <w:szCs w:val="22"/>
              </w:rPr>
            </w:pPr>
            <w:r w:rsidRPr="003D7381">
              <w:rPr>
                <w:rFonts w:ascii="Arial" w:hAnsi="Arial" w:cs="Arial"/>
                <w:b/>
                <w:bCs/>
                <w:sz w:val="22"/>
                <w:szCs w:val="22"/>
              </w:rPr>
              <w:t>w zł (netto)</w:t>
            </w:r>
          </w:p>
        </w:tc>
      </w:tr>
      <w:tr w:rsidR="004E0DE9" w:rsidRPr="003D7381" w14:paraId="03D3AB57" w14:textId="77777777" w:rsidTr="00E70D04">
        <w:trPr>
          <w:trHeight w:val="203"/>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7B3DEA9B" w14:textId="77777777" w:rsidR="004E0DE9" w:rsidRPr="003D7381" w:rsidRDefault="004E0DE9" w:rsidP="00B17D9A">
            <w:pPr>
              <w:jc w:val="center"/>
              <w:rPr>
                <w:rFonts w:ascii="Arial" w:eastAsia="Arial Unicode MS" w:hAnsi="Arial" w:cs="Arial"/>
                <w:sz w:val="18"/>
                <w:szCs w:val="18"/>
              </w:rPr>
            </w:pPr>
            <w:r w:rsidRPr="003D7381">
              <w:rPr>
                <w:rFonts w:ascii="Arial" w:hAnsi="Arial" w:cs="Arial"/>
                <w:sz w:val="18"/>
                <w:szCs w:val="18"/>
              </w:rPr>
              <w:t>01</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115E2357" w14:textId="77777777" w:rsidR="004E0DE9" w:rsidRPr="003D7381" w:rsidRDefault="004E0DE9" w:rsidP="00B17D9A">
            <w:pPr>
              <w:jc w:val="center"/>
              <w:rPr>
                <w:rFonts w:ascii="Arial" w:eastAsia="Arial Unicode MS" w:hAnsi="Arial" w:cs="Arial"/>
                <w:sz w:val="18"/>
                <w:szCs w:val="18"/>
              </w:rPr>
            </w:pPr>
            <w:r w:rsidRPr="003D7381">
              <w:rPr>
                <w:rFonts w:ascii="Arial" w:hAnsi="Arial" w:cs="Arial"/>
                <w:sz w:val="18"/>
                <w:szCs w:val="18"/>
              </w:rPr>
              <w:t>02</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37E6ACA" w14:textId="77777777" w:rsidR="004E0DE9" w:rsidRPr="003D7381" w:rsidRDefault="004E0DE9" w:rsidP="00B17D9A">
            <w:pPr>
              <w:jc w:val="center"/>
              <w:rPr>
                <w:rFonts w:ascii="Arial" w:eastAsia="Arial Unicode MS" w:hAnsi="Arial" w:cs="Arial"/>
                <w:sz w:val="18"/>
                <w:szCs w:val="18"/>
              </w:rPr>
            </w:pPr>
            <w:r w:rsidRPr="003D7381">
              <w:rPr>
                <w:rFonts w:ascii="Arial" w:hAnsi="Arial" w:cs="Arial"/>
                <w:sz w:val="18"/>
                <w:szCs w:val="18"/>
              </w:rPr>
              <w:t>03</w:t>
            </w:r>
          </w:p>
        </w:tc>
      </w:tr>
      <w:tr w:rsidR="00CE0878" w:rsidRPr="003D7381" w14:paraId="3C141D1A" w14:textId="77777777" w:rsidTr="00E70D04">
        <w:trPr>
          <w:trHeight w:hRule="exact" w:val="474"/>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0A5EF77E" w14:textId="3C541914" w:rsidR="00CE0878" w:rsidRDefault="00E70D04" w:rsidP="00B17D9A">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78496381" w14:textId="5430957E" w:rsidR="00CE0878" w:rsidRPr="003D7381" w:rsidRDefault="00CE0878" w:rsidP="00AE162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demontażowe</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327B37B0" w14:textId="77777777" w:rsidR="00CE0878" w:rsidRPr="003D7381" w:rsidRDefault="00CE0878" w:rsidP="00B17D9A">
            <w:pPr>
              <w:rPr>
                <w:rFonts w:ascii="Arial" w:eastAsia="Arial Unicode MS" w:hAnsi="Arial" w:cs="Arial"/>
                <w:sz w:val="22"/>
                <w:szCs w:val="22"/>
              </w:rPr>
            </w:pPr>
          </w:p>
        </w:tc>
      </w:tr>
      <w:tr w:rsidR="00CE0878" w:rsidRPr="003D7381" w14:paraId="1F087708" w14:textId="77777777" w:rsidTr="007F0EA4">
        <w:trPr>
          <w:trHeight w:hRule="exact" w:val="454"/>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43E59D8F" w14:textId="0152F4B4" w:rsidR="00CE0878" w:rsidRDefault="00E70D04" w:rsidP="00B17D9A">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5ADA5ECC" w14:textId="66E3E8E6" w:rsidR="00CE0878" w:rsidRPr="003D7381" w:rsidRDefault="00CE0878" w:rsidP="00AE162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Budowa sieci wodociągowej</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0673AEE0" w14:textId="77777777" w:rsidR="00CE0878" w:rsidRPr="003D7381" w:rsidRDefault="00CE0878" w:rsidP="00B17D9A">
            <w:pPr>
              <w:rPr>
                <w:rFonts w:ascii="Arial" w:eastAsia="Arial Unicode MS" w:hAnsi="Arial" w:cs="Arial"/>
                <w:sz w:val="22"/>
                <w:szCs w:val="22"/>
              </w:rPr>
            </w:pPr>
          </w:p>
        </w:tc>
      </w:tr>
      <w:tr w:rsidR="00CE0878" w:rsidRPr="003D7381" w14:paraId="666C1435" w14:textId="77777777" w:rsidTr="00E70D04">
        <w:trPr>
          <w:trHeight w:hRule="exact" w:val="417"/>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45E368DB" w14:textId="66824819" w:rsidR="00CE0878" w:rsidRDefault="00E70D04" w:rsidP="00B17D9A">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403A7499" w14:textId="506AAF7F" w:rsidR="00CE0878" w:rsidRPr="003D7381" w:rsidRDefault="00CE0878" w:rsidP="00AE162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demontażowe kanalizacji sanitarnej</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1D97DFA9" w14:textId="77777777" w:rsidR="00CE0878" w:rsidRPr="003D7381" w:rsidRDefault="00CE0878" w:rsidP="00B17D9A">
            <w:pPr>
              <w:rPr>
                <w:rFonts w:ascii="Arial" w:eastAsia="Arial Unicode MS" w:hAnsi="Arial" w:cs="Arial"/>
                <w:sz w:val="22"/>
                <w:szCs w:val="22"/>
              </w:rPr>
            </w:pPr>
          </w:p>
        </w:tc>
      </w:tr>
      <w:tr w:rsidR="00CE0878" w:rsidRPr="003D7381" w14:paraId="34CC0517" w14:textId="77777777" w:rsidTr="00E70D04">
        <w:trPr>
          <w:trHeight w:hRule="exact" w:val="437"/>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5C952FAD" w14:textId="2F14D574" w:rsidR="00CE0878" w:rsidRDefault="00E70D04" w:rsidP="00B17D9A">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6252ED8A" w14:textId="27DB8337" w:rsidR="00CE0878" w:rsidRPr="003D7381" w:rsidRDefault="00CE0878" w:rsidP="00AE162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Budowa sieci kanalizacji sanitarnej</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226FC457" w14:textId="77777777" w:rsidR="00CE0878" w:rsidRPr="003D7381" w:rsidRDefault="00CE0878" w:rsidP="00B17D9A">
            <w:pPr>
              <w:rPr>
                <w:rFonts w:ascii="Arial" w:eastAsia="Arial Unicode MS" w:hAnsi="Arial" w:cs="Arial"/>
                <w:sz w:val="22"/>
                <w:szCs w:val="22"/>
              </w:rPr>
            </w:pPr>
          </w:p>
        </w:tc>
      </w:tr>
      <w:tr w:rsidR="00EC3B8E" w:rsidRPr="003D7381" w14:paraId="5DFA4B18" w14:textId="77777777" w:rsidTr="007F0EA4">
        <w:trPr>
          <w:trHeight w:hRule="exact" w:val="883"/>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623DC1F0" w14:textId="6D4E8256" w:rsidR="00EC3B8E" w:rsidRPr="007F0EA4" w:rsidRDefault="00EC3B8E" w:rsidP="00B17D9A">
            <w:pPr>
              <w:pStyle w:val="Tekstpodstawowy"/>
              <w:jc w:val="center"/>
              <w:rPr>
                <w:rFonts w:ascii="Arial" w:eastAsia="Arial Unicode MS" w:hAnsi="Arial" w:cs="Arial"/>
                <w:sz w:val="22"/>
                <w:szCs w:val="22"/>
              </w:rPr>
            </w:pPr>
            <w:r w:rsidRPr="007F0EA4">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40DEEAB9" w14:textId="44E505A8" w:rsidR="00EC3B8E" w:rsidRPr="007F0EA4" w:rsidRDefault="00EC3B8E" w:rsidP="007F0EA4">
            <w:pPr>
              <w:spacing w:line="276" w:lineRule="auto"/>
              <w:ind w:right="284"/>
              <w:rPr>
                <w:rFonts w:ascii="Arial" w:eastAsiaTheme="minorHAnsi" w:hAnsi="Arial" w:cs="Arial"/>
                <w:sz w:val="22"/>
                <w:szCs w:val="22"/>
                <w:shd w:val="clear" w:color="auto" w:fill="FFFFFF"/>
                <w:lang w:eastAsia="en-US"/>
              </w:rPr>
            </w:pPr>
            <w:r w:rsidRPr="007F0EA4">
              <w:rPr>
                <w:rFonts w:ascii="Arial" w:eastAsiaTheme="minorHAnsi" w:hAnsi="Arial" w:cs="Arial"/>
                <w:sz w:val="22"/>
                <w:szCs w:val="22"/>
                <w:lang w:eastAsia="en-US"/>
              </w:rPr>
              <w:t>Rozebranie nawierzchni drogowej i jej odtworzenie na działkach nr 42( ul. Kołłątaja) i nr 47/1 (ul. Kościuszki) obręb 5 Kołobrzeg</w:t>
            </w:r>
          </w:p>
          <w:p w14:paraId="76460015" w14:textId="77777777" w:rsidR="00EC3B8E" w:rsidRPr="00EC3B8E" w:rsidRDefault="00EC3B8E" w:rsidP="007F0EA4">
            <w:pPr>
              <w:spacing w:after="200" w:line="276" w:lineRule="auto"/>
              <w:contextualSpacing/>
              <w:rPr>
                <w:rFonts w:ascii="Arial" w:eastAsiaTheme="minorHAnsi" w:hAnsi="Arial" w:cs="Arial"/>
                <w:color w:val="FF0000"/>
                <w:sz w:val="22"/>
                <w:szCs w:val="22"/>
                <w:lang w:eastAsia="en-US"/>
              </w:rPr>
            </w:pP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767E150B" w14:textId="77777777" w:rsidR="00EC3B8E" w:rsidRPr="003D7381" w:rsidRDefault="00EC3B8E" w:rsidP="00B17D9A">
            <w:pPr>
              <w:rPr>
                <w:rFonts w:ascii="Arial" w:eastAsia="Arial Unicode MS" w:hAnsi="Arial" w:cs="Arial"/>
                <w:sz w:val="22"/>
                <w:szCs w:val="22"/>
              </w:rPr>
            </w:pPr>
          </w:p>
        </w:tc>
      </w:tr>
      <w:tr w:rsidR="00E70D04" w:rsidRPr="003D7381" w14:paraId="6C1A2E28" w14:textId="77777777" w:rsidTr="00E70D04">
        <w:trPr>
          <w:trHeight w:hRule="exact" w:val="437"/>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4CF7BC62" w14:textId="669840C2" w:rsidR="00E70D04" w:rsidRDefault="00EC3B8E" w:rsidP="00B17D9A">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5702E74F" w14:textId="412D6E14" w:rsidR="00E70D04" w:rsidRDefault="00E70D04" w:rsidP="00AE162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Obsługa geodezyjna</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25709BEA" w14:textId="77777777" w:rsidR="00E70D04" w:rsidRPr="003D7381" w:rsidRDefault="00E70D04" w:rsidP="00B17D9A">
            <w:pPr>
              <w:rPr>
                <w:rFonts w:ascii="Arial" w:eastAsia="Arial Unicode MS" w:hAnsi="Arial" w:cs="Arial"/>
                <w:sz w:val="22"/>
                <w:szCs w:val="22"/>
              </w:rPr>
            </w:pPr>
          </w:p>
        </w:tc>
      </w:tr>
      <w:tr w:rsidR="00E70D04" w:rsidRPr="003D7381" w14:paraId="22E7951C" w14:textId="77777777" w:rsidTr="00E70D04">
        <w:trPr>
          <w:trHeight w:hRule="exact" w:val="437"/>
          <w:jc w:val="center"/>
        </w:trPr>
        <w:tc>
          <w:tcPr>
            <w:tcW w:w="673" w:type="dxa"/>
            <w:tcBorders>
              <w:top w:val="single" w:sz="8" w:space="0" w:color="auto"/>
              <w:left w:val="single" w:sz="4" w:space="0" w:color="auto"/>
              <w:bottom w:val="single" w:sz="8" w:space="0" w:color="auto"/>
              <w:right w:val="single" w:sz="4" w:space="0" w:color="auto"/>
            </w:tcBorders>
            <w:shd w:val="pct5" w:color="auto" w:fill="FFFFFF" w:themeFill="background1"/>
            <w:noWrap/>
            <w:vAlign w:val="center"/>
          </w:tcPr>
          <w:p w14:paraId="2E273580" w14:textId="52466CF6" w:rsidR="00E70D04" w:rsidRDefault="00EC3B8E" w:rsidP="00B17D9A">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393" w:type="dxa"/>
            <w:tcBorders>
              <w:top w:val="single" w:sz="8" w:space="0" w:color="auto"/>
              <w:left w:val="nil"/>
              <w:bottom w:val="single" w:sz="8" w:space="0" w:color="auto"/>
              <w:right w:val="single" w:sz="4" w:space="0" w:color="auto"/>
            </w:tcBorders>
            <w:shd w:val="pct5" w:color="auto" w:fill="FFFFFF" w:themeFill="background1"/>
            <w:noWrap/>
            <w:vAlign w:val="center"/>
          </w:tcPr>
          <w:p w14:paraId="313C3376" w14:textId="02FB67DA" w:rsidR="00E70D04" w:rsidRDefault="00E70D04" w:rsidP="00AE162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Dokumentacja powykonawcza</w:t>
            </w:r>
          </w:p>
        </w:tc>
        <w:tc>
          <w:tcPr>
            <w:tcW w:w="1701" w:type="dxa"/>
            <w:tcBorders>
              <w:top w:val="single" w:sz="8" w:space="0" w:color="auto"/>
              <w:left w:val="nil"/>
              <w:bottom w:val="single" w:sz="8" w:space="0" w:color="auto"/>
              <w:right w:val="single" w:sz="4" w:space="0" w:color="auto"/>
            </w:tcBorders>
            <w:shd w:val="pct5" w:color="auto" w:fill="FFFFFF" w:themeFill="background1"/>
            <w:noWrap/>
            <w:vAlign w:val="center"/>
          </w:tcPr>
          <w:p w14:paraId="6D8F060A" w14:textId="77777777" w:rsidR="00E70D04" w:rsidRPr="003D7381" w:rsidRDefault="00E70D04" w:rsidP="00B17D9A">
            <w:pPr>
              <w:rPr>
                <w:rFonts w:ascii="Arial" w:eastAsia="Arial Unicode MS" w:hAnsi="Arial" w:cs="Arial"/>
                <w:sz w:val="22"/>
                <w:szCs w:val="22"/>
              </w:rPr>
            </w:pPr>
          </w:p>
        </w:tc>
      </w:tr>
      <w:tr w:rsidR="004E0DE9" w:rsidRPr="003D7381" w14:paraId="5A243E1A" w14:textId="77777777" w:rsidTr="00D85EE0">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27B5A8A" w:rsidR="004E0DE9" w:rsidRPr="003D7381" w:rsidRDefault="004E0DE9" w:rsidP="00B17D9A">
            <w:pPr>
              <w:ind w:left="-575"/>
              <w:rPr>
                <w:rFonts w:ascii="Arial" w:eastAsia="Arial Unicode MS" w:hAnsi="Arial" w:cs="Arial"/>
                <w:b/>
                <w:bCs/>
                <w:sz w:val="22"/>
                <w:szCs w:val="22"/>
              </w:rPr>
            </w:pPr>
            <w:r w:rsidRPr="003D7381">
              <w:rPr>
                <w:rFonts w:ascii="Arial" w:hAnsi="Arial" w:cs="Arial"/>
                <w:b/>
                <w:bCs/>
                <w:sz w:val="22"/>
                <w:szCs w:val="22"/>
              </w:rPr>
              <w:t xml:space="preserve">RAZEM </w:t>
            </w:r>
            <w:r w:rsidRPr="003D7381">
              <w:rPr>
                <w:rFonts w:ascii="Arial" w:hAnsi="Arial" w:cs="Arial"/>
                <w:sz w:val="18"/>
                <w:szCs w:val="22"/>
              </w:rPr>
              <w:t xml:space="preserve">(suma </w:t>
            </w:r>
            <w:r w:rsidR="00E70D04">
              <w:rPr>
                <w:rFonts w:ascii="Arial" w:hAnsi="Arial" w:cs="Arial"/>
                <w:sz w:val="18"/>
                <w:szCs w:val="22"/>
              </w:rPr>
              <w:t>poz. 1+2+3+4+5+</w:t>
            </w:r>
            <w:r w:rsidR="00E70D04" w:rsidRPr="00CD18A2">
              <w:rPr>
                <w:rFonts w:ascii="Arial" w:hAnsi="Arial" w:cs="Arial"/>
                <w:sz w:val="18"/>
                <w:szCs w:val="22"/>
              </w:rPr>
              <w:t>6</w:t>
            </w:r>
            <w:r w:rsidR="00EE70B9" w:rsidRPr="00CD18A2">
              <w:rPr>
                <w:rFonts w:ascii="Arial" w:hAnsi="Arial" w:cs="Arial"/>
                <w:sz w:val="18"/>
                <w:szCs w:val="22"/>
              </w:rPr>
              <w:t>+7</w:t>
            </w:r>
            <w:r w:rsidR="00E70D04" w:rsidRPr="00CD18A2">
              <w:rPr>
                <w:rFonts w:ascii="Arial" w:hAnsi="Arial" w:cs="Arial"/>
                <w:sz w:val="18"/>
                <w:szCs w:val="22"/>
              </w:rPr>
              <w:t xml:space="preserve"> </w:t>
            </w:r>
            <w:r w:rsidRPr="00CD18A2">
              <w:rPr>
                <w:rFonts w:ascii="Arial" w:hAnsi="Arial" w:cs="Arial"/>
                <w:sz w:val="18"/>
                <w:szCs w:val="22"/>
              </w:rPr>
              <w:t xml:space="preserve">w </w:t>
            </w:r>
            <w:r w:rsidRPr="003D7381">
              <w:rPr>
                <w:rFonts w:ascii="Arial" w:hAnsi="Arial" w:cs="Arial"/>
                <w:sz w:val="18"/>
                <w:szCs w:val="22"/>
              </w:rPr>
              <w:t>zł netto)</w:t>
            </w:r>
          </w:p>
        </w:tc>
        <w:tc>
          <w:tcPr>
            <w:tcW w:w="1701" w:type="dxa"/>
            <w:tcBorders>
              <w:top w:val="single" w:sz="8" w:space="0" w:color="auto"/>
              <w:left w:val="nil"/>
              <w:bottom w:val="single" w:sz="8" w:space="0" w:color="auto"/>
              <w:right w:val="single" w:sz="4" w:space="0" w:color="auto"/>
            </w:tcBorders>
            <w:shd w:val="pct12" w:color="auto" w:fill="FFFFFF" w:themeFill="background1"/>
            <w:noWrap/>
            <w:vAlign w:val="center"/>
          </w:tcPr>
          <w:p w14:paraId="32254065" w14:textId="77777777" w:rsidR="004E0DE9" w:rsidRPr="003D7381" w:rsidRDefault="004E0DE9" w:rsidP="00B17D9A">
            <w:pPr>
              <w:rPr>
                <w:rFonts w:ascii="Arial" w:eastAsia="Arial Unicode MS" w:hAnsi="Arial" w:cs="Arial"/>
                <w:sz w:val="22"/>
                <w:szCs w:val="22"/>
                <w:vertAlign w:val="subscript"/>
              </w:rPr>
            </w:pPr>
          </w:p>
        </w:tc>
      </w:tr>
      <w:tr w:rsidR="004E0DE9" w:rsidRPr="003D7381" w14:paraId="71873E83" w14:textId="77777777" w:rsidTr="00D85EE0">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3D7381" w:rsidRDefault="004E0DE9" w:rsidP="00B17D9A">
            <w:pPr>
              <w:rPr>
                <w:rFonts w:ascii="Arial" w:eastAsia="Arial Unicode MS" w:hAnsi="Arial" w:cs="Arial"/>
                <w:b/>
                <w:bCs/>
                <w:sz w:val="22"/>
                <w:szCs w:val="22"/>
              </w:rPr>
            </w:pPr>
            <w:r w:rsidRPr="003D7381">
              <w:rPr>
                <w:rFonts w:ascii="Arial" w:hAnsi="Arial" w:cs="Arial"/>
                <w:b/>
                <w:bCs/>
                <w:sz w:val="22"/>
                <w:szCs w:val="22"/>
              </w:rPr>
              <w:t xml:space="preserve">     PODATEK   VAT</w:t>
            </w:r>
          </w:p>
        </w:tc>
        <w:tc>
          <w:tcPr>
            <w:tcW w:w="1701" w:type="dxa"/>
            <w:tcBorders>
              <w:top w:val="single" w:sz="8" w:space="0" w:color="auto"/>
              <w:left w:val="nil"/>
              <w:bottom w:val="single" w:sz="8" w:space="0" w:color="auto"/>
              <w:right w:val="single" w:sz="4" w:space="0" w:color="auto"/>
            </w:tcBorders>
            <w:shd w:val="pct12" w:color="auto" w:fill="FFFFFF" w:themeFill="background1"/>
            <w:noWrap/>
            <w:vAlign w:val="center"/>
          </w:tcPr>
          <w:p w14:paraId="3A372B5C" w14:textId="77777777" w:rsidR="004E0DE9" w:rsidRPr="003D7381" w:rsidRDefault="004E0DE9" w:rsidP="00B17D9A">
            <w:pPr>
              <w:rPr>
                <w:rFonts w:ascii="Arial" w:eastAsia="Arial Unicode MS" w:hAnsi="Arial" w:cs="Arial"/>
                <w:sz w:val="22"/>
                <w:szCs w:val="22"/>
                <w:vertAlign w:val="subscript"/>
              </w:rPr>
            </w:pPr>
          </w:p>
        </w:tc>
      </w:tr>
      <w:tr w:rsidR="004E0DE9" w:rsidRPr="003D7381" w14:paraId="55E734D8" w14:textId="77777777" w:rsidTr="00D85EE0">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438BC17E" w:rsidR="004E0DE9" w:rsidRPr="003D7381" w:rsidRDefault="004E0DE9" w:rsidP="00E70D04">
            <w:pPr>
              <w:ind w:left="-600"/>
              <w:rPr>
                <w:rFonts w:ascii="Arial" w:eastAsia="Arial Unicode MS" w:hAnsi="Arial" w:cs="Arial"/>
                <w:b/>
                <w:bCs/>
                <w:sz w:val="22"/>
                <w:szCs w:val="22"/>
              </w:rPr>
            </w:pPr>
            <w:r w:rsidRPr="003D7381">
              <w:rPr>
                <w:rFonts w:ascii="Arial" w:hAnsi="Arial" w:cs="Arial"/>
                <w:b/>
                <w:bCs/>
                <w:sz w:val="22"/>
                <w:szCs w:val="22"/>
              </w:rPr>
              <w:t xml:space="preserve">OGÓŁEM CENA ROBÓT brutto </w:t>
            </w:r>
            <w:r w:rsidRPr="003D7381">
              <w:rPr>
                <w:rFonts w:ascii="Arial" w:hAnsi="Arial" w:cs="Arial"/>
                <w:b/>
                <w:bCs/>
                <w:sz w:val="18"/>
                <w:szCs w:val="22"/>
              </w:rPr>
              <w:t>(Razem +  Podatek VAT)</w:t>
            </w:r>
          </w:p>
        </w:tc>
        <w:tc>
          <w:tcPr>
            <w:tcW w:w="1701" w:type="dxa"/>
            <w:tcBorders>
              <w:top w:val="single" w:sz="8" w:space="0" w:color="auto"/>
              <w:left w:val="nil"/>
              <w:bottom w:val="double" w:sz="6" w:space="0" w:color="auto"/>
              <w:right w:val="single" w:sz="4" w:space="0" w:color="auto"/>
            </w:tcBorders>
            <w:shd w:val="clear" w:color="auto" w:fill="BFBFBF"/>
            <w:noWrap/>
            <w:vAlign w:val="center"/>
          </w:tcPr>
          <w:p w14:paraId="0A2F5BF3" w14:textId="77777777" w:rsidR="004E0DE9" w:rsidRPr="003D7381" w:rsidRDefault="004E0DE9" w:rsidP="00B17D9A">
            <w:pPr>
              <w:rPr>
                <w:rFonts w:ascii="Arial" w:eastAsia="Arial Unicode MS" w:hAnsi="Arial" w:cs="Arial"/>
                <w:sz w:val="22"/>
                <w:szCs w:val="22"/>
                <w:vertAlign w:val="subscript"/>
              </w:rPr>
            </w:pPr>
          </w:p>
        </w:tc>
      </w:tr>
    </w:tbl>
    <w:p w14:paraId="683CD82E" w14:textId="650CD792" w:rsidR="00A359DB" w:rsidRPr="00A359DB" w:rsidRDefault="00A359DB" w:rsidP="007F0EA4">
      <w:pPr>
        <w:numPr>
          <w:ilvl w:val="3"/>
          <w:numId w:val="19"/>
        </w:numPr>
        <w:spacing w:before="240"/>
        <w:ind w:left="709" w:hanging="352"/>
        <w:jc w:val="both"/>
        <w:rPr>
          <w:rFonts w:ascii="Arial" w:hAnsi="Arial" w:cs="Arial"/>
          <w:sz w:val="22"/>
          <w:szCs w:val="22"/>
        </w:rPr>
      </w:pPr>
      <w:r w:rsidRPr="00A359DB">
        <w:rPr>
          <w:rFonts w:ascii="Arial" w:hAnsi="Arial" w:cs="Arial"/>
          <w:sz w:val="22"/>
          <w:szCs w:val="22"/>
        </w:rPr>
        <w:t>Oferujemy wykonanie przedmiotu zamówienia w terminie do: ………………...</w:t>
      </w:r>
      <w:r w:rsidRPr="00A359DB">
        <w:rPr>
          <w:rFonts w:ascii="Arial" w:hAnsi="Arial" w:cs="Arial"/>
          <w:b/>
          <w:color w:val="000000" w:themeColor="text1"/>
          <w:sz w:val="22"/>
          <w:szCs w:val="22"/>
        </w:rPr>
        <w:t>2018r.</w:t>
      </w:r>
      <w:r w:rsidRPr="00A359DB">
        <w:rPr>
          <w:rFonts w:ascii="Arial" w:hAnsi="Arial" w:cs="Arial"/>
          <w:color w:val="000000" w:themeColor="text1"/>
          <w:sz w:val="22"/>
          <w:szCs w:val="22"/>
        </w:rPr>
        <w:t xml:space="preserve"> *)</w:t>
      </w:r>
    </w:p>
    <w:p w14:paraId="6C4DD103" w14:textId="77777777" w:rsidR="002F166C" w:rsidRDefault="00B05DBA" w:rsidP="00A359DB">
      <w:pPr>
        <w:numPr>
          <w:ilvl w:val="3"/>
          <w:numId w:val="19"/>
        </w:numPr>
        <w:spacing w:before="120"/>
        <w:ind w:left="709" w:hanging="349"/>
        <w:jc w:val="both"/>
        <w:rPr>
          <w:rFonts w:ascii="Arial" w:hAnsi="Arial" w:cs="Arial"/>
          <w:sz w:val="22"/>
          <w:szCs w:val="22"/>
        </w:rPr>
      </w:pPr>
      <w:r w:rsidRPr="00EF6D14">
        <w:rPr>
          <w:rFonts w:ascii="Arial" w:hAnsi="Arial" w:cs="Arial"/>
          <w:sz w:val="22"/>
          <w:szCs w:val="22"/>
        </w:rPr>
        <w:lastRenderedPageBreak/>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2001F1EF" w14:textId="7452104C" w:rsidR="00931594" w:rsidRPr="00CD18A2" w:rsidRDefault="00931594" w:rsidP="00931594">
      <w:pPr>
        <w:numPr>
          <w:ilvl w:val="3"/>
          <w:numId w:val="19"/>
        </w:numPr>
        <w:tabs>
          <w:tab w:val="clear" w:pos="2880"/>
          <w:tab w:val="num" w:pos="709"/>
        </w:tabs>
        <w:spacing w:before="120"/>
        <w:ind w:hanging="2454"/>
        <w:jc w:val="both"/>
        <w:rPr>
          <w:rFonts w:ascii="Arial" w:hAnsi="Arial" w:cs="Arial"/>
          <w:sz w:val="22"/>
          <w:szCs w:val="22"/>
        </w:rPr>
      </w:pPr>
      <w:r w:rsidRPr="00CD18A2">
        <w:rPr>
          <w:rFonts w:ascii="Arial" w:hAnsi="Arial" w:cs="Arial"/>
          <w:sz w:val="22"/>
          <w:szCs w:val="22"/>
        </w:rPr>
        <w:t>Oświadczamy, że oferujemy ……………% w</w:t>
      </w:r>
      <w:r w:rsidR="00451B39" w:rsidRPr="00CD18A2">
        <w:rPr>
          <w:rFonts w:ascii="Arial" w:hAnsi="Arial" w:cs="Arial"/>
          <w:sz w:val="22"/>
          <w:szCs w:val="22"/>
        </w:rPr>
        <w:t>ysokości</w:t>
      </w:r>
      <w:r w:rsidRPr="00CD18A2">
        <w:rPr>
          <w:rFonts w:ascii="Arial" w:hAnsi="Arial" w:cs="Arial"/>
          <w:sz w:val="22"/>
          <w:szCs w:val="22"/>
        </w:rPr>
        <w:t xml:space="preserve"> kary umownej za każdy dzień</w:t>
      </w:r>
    </w:p>
    <w:p w14:paraId="00A25624" w14:textId="45070710" w:rsidR="001A2855" w:rsidRPr="00CD18A2" w:rsidRDefault="00931594" w:rsidP="00931594">
      <w:pPr>
        <w:spacing w:before="120"/>
        <w:ind w:left="426"/>
        <w:jc w:val="both"/>
        <w:rPr>
          <w:rFonts w:ascii="Arial" w:hAnsi="Arial" w:cs="Arial"/>
          <w:sz w:val="22"/>
          <w:szCs w:val="22"/>
        </w:rPr>
      </w:pPr>
      <w:r w:rsidRPr="00CD18A2">
        <w:rPr>
          <w:rFonts w:ascii="Arial" w:hAnsi="Arial" w:cs="Arial"/>
          <w:sz w:val="22"/>
          <w:szCs w:val="22"/>
        </w:rPr>
        <w:t>przekroczenia terminu realizacji przedmiotu umowy***)</w:t>
      </w:r>
    </w:p>
    <w:p w14:paraId="56BB4E4A" w14:textId="77777777" w:rsidR="00B05DBA" w:rsidRPr="00EF6D14" w:rsidRDefault="00B05DBA" w:rsidP="00A359DB">
      <w:pPr>
        <w:numPr>
          <w:ilvl w:val="3"/>
          <w:numId w:val="19"/>
        </w:numPr>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A359DB">
      <w:pPr>
        <w:numPr>
          <w:ilvl w:val="3"/>
          <w:numId w:val="19"/>
        </w:numPr>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A359DB">
      <w:pPr>
        <w:numPr>
          <w:ilvl w:val="3"/>
          <w:numId w:val="19"/>
        </w:numPr>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84EC2">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84EC2">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69109A">
      <w:pPr>
        <w:pStyle w:val="Akapitzlist"/>
        <w:numPr>
          <w:ilvl w:val="0"/>
          <w:numId w:val="41"/>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69109A">
      <w:pPr>
        <w:pStyle w:val="Akapitzlist"/>
        <w:numPr>
          <w:ilvl w:val="0"/>
          <w:numId w:val="41"/>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A359DB">
      <w:pPr>
        <w:numPr>
          <w:ilvl w:val="3"/>
          <w:numId w:val="19"/>
        </w:numPr>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A359DB">
      <w:pPr>
        <w:numPr>
          <w:ilvl w:val="3"/>
          <w:numId w:val="19"/>
        </w:numPr>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A359DB">
      <w:pPr>
        <w:numPr>
          <w:ilvl w:val="3"/>
          <w:numId w:val="19"/>
        </w:numPr>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A359DB">
      <w:pPr>
        <w:numPr>
          <w:ilvl w:val="3"/>
          <w:numId w:val="19"/>
        </w:numPr>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A359DB">
      <w:pPr>
        <w:numPr>
          <w:ilvl w:val="3"/>
          <w:numId w:val="19"/>
        </w:numPr>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0C7B303B"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7A63E4" w:rsidRPr="004E34E5">
        <w:rPr>
          <w:rFonts w:ascii="Arial" w:hAnsi="Arial" w:cs="Arial"/>
          <w:b/>
          <w:bCs/>
          <w:sz w:val="22"/>
          <w:szCs w:val="22"/>
        </w:rPr>
        <w:t>3</w:t>
      </w:r>
      <w:r w:rsidR="00C113FC">
        <w:rPr>
          <w:rFonts w:ascii="Arial" w:hAnsi="Arial" w:cs="Arial"/>
          <w:b/>
          <w:bCs/>
          <w:sz w:val="22"/>
          <w:szCs w:val="22"/>
        </w:rPr>
        <w:t>0</w:t>
      </w:r>
      <w:r w:rsidR="007A63E4" w:rsidRPr="004E34E5">
        <w:rPr>
          <w:rFonts w:ascii="Arial" w:hAnsi="Arial" w:cs="Arial"/>
          <w:b/>
          <w:bCs/>
          <w:sz w:val="22"/>
          <w:szCs w:val="22"/>
        </w:rPr>
        <w:t xml:space="preserve"> </w:t>
      </w:r>
      <w:r w:rsidR="00FD10A5">
        <w:rPr>
          <w:rFonts w:ascii="Arial" w:hAnsi="Arial" w:cs="Arial"/>
          <w:b/>
          <w:bCs/>
          <w:sz w:val="22"/>
          <w:szCs w:val="22"/>
        </w:rPr>
        <w:t>czerwca</w:t>
      </w:r>
      <w:r w:rsidR="006B55D4" w:rsidRPr="004E34E5">
        <w:rPr>
          <w:rFonts w:ascii="Arial" w:hAnsi="Arial" w:cs="Arial"/>
          <w:b/>
          <w:bCs/>
          <w:sz w:val="22"/>
          <w:szCs w:val="22"/>
        </w:rPr>
        <w:t xml:space="preserve"> 201</w:t>
      </w:r>
      <w:r w:rsidR="00036ECF" w:rsidRPr="004E34E5">
        <w:rPr>
          <w:rFonts w:ascii="Arial" w:hAnsi="Arial" w:cs="Arial"/>
          <w:b/>
          <w:bCs/>
          <w:sz w:val="22"/>
          <w:szCs w:val="22"/>
        </w:rPr>
        <w:t>8</w:t>
      </w:r>
      <w:r w:rsidR="00DD6AF3" w:rsidRPr="004E34E5">
        <w:rPr>
          <w:rFonts w:ascii="Arial" w:hAnsi="Arial" w:cs="Arial"/>
          <w:b/>
          <w:bCs/>
          <w:sz w:val="22"/>
          <w:szCs w:val="22"/>
        </w:rPr>
        <w:t>r</w:t>
      </w:r>
      <w:r w:rsidR="009B0602" w:rsidRPr="004E34E5">
        <w:rPr>
          <w:rFonts w:ascii="Arial" w:hAnsi="Arial" w:cs="Arial"/>
          <w:b/>
          <w:bCs/>
          <w:sz w:val="22"/>
          <w:szCs w:val="22"/>
        </w:rPr>
        <w:t>.</w:t>
      </w:r>
    </w:p>
    <w:p w14:paraId="12D91E95" w14:textId="11560ACE" w:rsidR="00923FA1"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 xml:space="preserve">od </w:t>
      </w:r>
      <w:r w:rsidR="00036ECF">
        <w:rPr>
          <w:rFonts w:ascii="Arial" w:hAnsi="Arial" w:cs="Arial"/>
          <w:b/>
          <w:bCs/>
          <w:sz w:val="22"/>
          <w:szCs w:val="22"/>
        </w:rPr>
        <w:t>36</w:t>
      </w:r>
      <w:r w:rsidR="000D266C" w:rsidRPr="00C839A5">
        <w:rPr>
          <w:rFonts w:ascii="Arial" w:hAnsi="Arial" w:cs="Arial"/>
          <w:b/>
          <w:bCs/>
          <w:sz w:val="22"/>
          <w:szCs w:val="22"/>
        </w:rPr>
        <w:t xml:space="preserve"> miesięcy</w:t>
      </w:r>
    </w:p>
    <w:p w14:paraId="5A600672" w14:textId="61332490" w:rsidR="00931594" w:rsidRPr="00EF7B2A" w:rsidRDefault="00931594" w:rsidP="00931594">
      <w:pPr>
        <w:spacing w:before="60"/>
        <w:ind w:left="709" w:hanging="352"/>
        <w:jc w:val="both"/>
        <w:rPr>
          <w:rFonts w:ascii="Arial" w:hAnsi="Arial" w:cs="Arial"/>
          <w:bCs/>
          <w:sz w:val="22"/>
          <w:szCs w:val="22"/>
        </w:rPr>
      </w:pPr>
      <w:r w:rsidRPr="00EF7B2A">
        <w:rPr>
          <w:rFonts w:ascii="Arial" w:hAnsi="Arial" w:cs="Arial"/>
          <w:bCs/>
          <w:sz w:val="22"/>
          <w:szCs w:val="22"/>
        </w:rPr>
        <w:t>***) wysokość kary umownej nie może być niższa niż 0,1% wartości przedmiotu umowy                            (brutto)</w:t>
      </w:r>
    </w:p>
    <w:p w14:paraId="24049F4B" w14:textId="4EC799B1"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w:t>
      </w:r>
      <w:r w:rsidR="00931594">
        <w:rPr>
          <w:rFonts w:ascii="Arial" w:hAnsi="Arial" w:cs="Arial"/>
          <w:sz w:val="22"/>
          <w:szCs w:val="22"/>
        </w:rPr>
        <w:t>*</w:t>
      </w: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082FE07A" w14:textId="77777777" w:rsidR="002238B7" w:rsidRPr="00EF6D14" w:rsidRDefault="002238B7" w:rsidP="00804008">
      <w:pPr>
        <w:spacing w:before="60"/>
        <w:ind w:left="357"/>
        <w:jc w:val="both"/>
        <w:rPr>
          <w:rFonts w:ascii="Arial" w:hAnsi="Arial" w:cs="Arial"/>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1B8FA5D4" w14:textId="77777777" w:rsidR="00BE35BE" w:rsidRDefault="00BE35BE" w:rsidP="00782D82">
      <w:pPr>
        <w:spacing w:before="120"/>
        <w:rPr>
          <w:rFonts w:ascii="Arial" w:hAnsi="Arial" w:cs="Arial"/>
          <w:sz w:val="22"/>
          <w:szCs w:val="22"/>
        </w:rPr>
      </w:pPr>
    </w:p>
    <w:p w14:paraId="2D83B0CA" w14:textId="77777777" w:rsidR="00195922" w:rsidRDefault="00195922" w:rsidP="00782D82">
      <w:pPr>
        <w:spacing w:before="120"/>
        <w:rPr>
          <w:rFonts w:ascii="Arial" w:hAnsi="Arial" w:cs="Arial"/>
          <w:sz w:val="22"/>
          <w:szCs w:val="22"/>
        </w:rPr>
      </w:pPr>
    </w:p>
    <w:p w14:paraId="41AC9D55" w14:textId="77777777" w:rsidR="00C912A7" w:rsidRDefault="00C912A7" w:rsidP="00782D82">
      <w:pPr>
        <w:spacing w:before="120"/>
        <w:rPr>
          <w:rFonts w:ascii="Arial" w:hAnsi="Arial" w:cs="Arial"/>
          <w:sz w:val="22"/>
          <w:szCs w:val="22"/>
        </w:rPr>
      </w:pP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256349E" w14:textId="2C349DDD" w:rsidR="00DD4AF6" w:rsidRPr="000A7805" w:rsidRDefault="00D130B5" w:rsidP="000A7805">
      <w:pPr>
        <w:jc w:val="right"/>
        <w:rPr>
          <w:rFonts w:ascii="Arial" w:hAnsi="Arial" w:cs="Arial"/>
          <w:b/>
          <w:i/>
          <w:sz w:val="22"/>
          <w:szCs w:val="22"/>
        </w:rPr>
      </w:pPr>
      <w:r w:rsidRPr="00C573F1">
        <w:rPr>
          <w:rFonts w:ascii="Arial" w:hAnsi="Arial" w:cs="Arial"/>
          <w:b/>
          <w:i/>
          <w:sz w:val="22"/>
          <w:szCs w:val="22"/>
        </w:rPr>
        <w:lastRenderedPageBreak/>
        <w:t>Z</w:t>
      </w:r>
      <w:r w:rsidR="00E84A66" w:rsidRPr="00C573F1">
        <w:rPr>
          <w:rFonts w:ascii="Arial" w:hAnsi="Arial" w:cs="Arial"/>
          <w:b/>
          <w:i/>
          <w:sz w:val="22"/>
          <w:szCs w:val="22"/>
        </w:rPr>
        <w:t>ałącznik</w:t>
      </w:r>
      <w:r w:rsidRPr="00C573F1">
        <w:rPr>
          <w:rFonts w:ascii="Arial" w:hAnsi="Arial" w:cs="Arial"/>
          <w:b/>
          <w:i/>
          <w:sz w:val="22"/>
          <w:szCs w:val="22"/>
        </w:rPr>
        <w:t xml:space="preserve"> </w:t>
      </w:r>
      <w:r w:rsidR="00C573F1" w:rsidRPr="00C573F1">
        <w:rPr>
          <w:rFonts w:ascii="Arial" w:hAnsi="Arial" w:cs="Arial"/>
          <w:b/>
          <w:i/>
          <w:sz w:val="22"/>
          <w:szCs w:val="22"/>
        </w:rPr>
        <w:t>nr</w:t>
      </w:r>
      <w:r w:rsidRPr="00C573F1">
        <w:rPr>
          <w:rFonts w:ascii="Arial" w:hAnsi="Arial" w:cs="Arial"/>
          <w:b/>
          <w:i/>
          <w:sz w:val="22"/>
          <w:szCs w:val="22"/>
        </w:rPr>
        <w:t xml:space="preserve"> 2</w:t>
      </w:r>
      <w:r w:rsidR="00DD4AF6" w:rsidRPr="00C573F1">
        <w:rPr>
          <w:rFonts w:ascii="Arial" w:hAnsi="Arial" w:cs="Arial"/>
          <w:b/>
          <w:i/>
          <w:sz w:val="22"/>
          <w:szCs w:val="22"/>
        </w:rPr>
        <w:t xml:space="preserve"> do</w:t>
      </w:r>
      <w:r w:rsidRPr="00C573F1">
        <w:rPr>
          <w:rFonts w:ascii="Arial" w:hAnsi="Arial" w:cs="Arial"/>
          <w:b/>
          <w:i/>
          <w:sz w:val="22"/>
          <w:szCs w:val="22"/>
        </w:rPr>
        <w:t xml:space="preserve"> SIWZ </w:t>
      </w: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4EFBA826" w14:textId="77777777" w:rsidR="00E360A2" w:rsidRPr="00EF6D14" w:rsidRDefault="00E360A2" w:rsidP="000A7805">
      <w:pPr>
        <w:autoSpaceDE w:val="0"/>
        <w:autoSpaceDN w:val="0"/>
        <w:adjustRightInd w:val="0"/>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34B730D3" w14:textId="77777777" w:rsidR="00D77D37" w:rsidRDefault="00DD4AF6" w:rsidP="00C839A5">
      <w:pPr>
        <w:autoSpaceDE w:val="0"/>
        <w:autoSpaceDN w:val="0"/>
        <w:adjustRightInd w:val="0"/>
        <w:spacing w:line="276" w:lineRule="auto"/>
        <w:jc w:val="center"/>
        <w:rPr>
          <w:rFonts w:ascii="Arial" w:hAnsi="Arial" w:cs="Arial"/>
          <w:b/>
          <w:bCs/>
          <w:sz w:val="22"/>
          <w:szCs w:val="22"/>
        </w:rPr>
      </w:pPr>
      <w:r w:rsidRPr="00EF6D14">
        <w:rPr>
          <w:rFonts w:ascii="Arial" w:hAnsi="Arial" w:cs="Arial"/>
          <w:b/>
          <w:sz w:val="24"/>
          <w:szCs w:val="24"/>
        </w:rPr>
        <w:t>„</w:t>
      </w:r>
      <w:r w:rsidR="00D77D37" w:rsidRPr="00E13861">
        <w:rPr>
          <w:rFonts w:ascii="Arial" w:hAnsi="Arial" w:cs="Arial"/>
          <w:b/>
          <w:bCs/>
          <w:sz w:val="22"/>
          <w:szCs w:val="22"/>
        </w:rPr>
        <w:t>Przebudowa promenady na odcinku od kortów tenisowych</w:t>
      </w:r>
    </w:p>
    <w:p w14:paraId="5F56C241" w14:textId="7998E3C0" w:rsidR="00DD4AF6" w:rsidRPr="000A7805" w:rsidRDefault="00D77D37" w:rsidP="000A7805">
      <w:pPr>
        <w:autoSpaceDE w:val="0"/>
        <w:autoSpaceDN w:val="0"/>
        <w:adjustRightInd w:val="0"/>
        <w:spacing w:line="276" w:lineRule="auto"/>
        <w:jc w:val="center"/>
        <w:rPr>
          <w:rFonts w:ascii="Arial" w:hAnsi="Arial" w:cs="Arial"/>
          <w:b/>
          <w:sz w:val="24"/>
          <w:szCs w:val="24"/>
        </w:rPr>
      </w:pPr>
      <w:r w:rsidRPr="00E13861">
        <w:rPr>
          <w:rFonts w:ascii="Arial" w:hAnsi="Arial" w:cs="Arial"/>
          <w:b/>
          <w:bCs/>
          <w:sz w:val="22"/>
          <w:szCs w:val="22"/>
        </w:rPr>
        <w:t>do skrzyżowania ul. gen. Wł. Sikorskiego z ul. A. Fredry w Kołobrzegu</w:t>
      </w:r>
      <w:r w:rsidR="00DD4AF6" w:rsidRPr="00EF6D14">
        <w:rPr>
          <w:rFonts w:ascii="Arial" w:hAnsi="Arial" w:cs="Arial"/>
          <w:b/>
          <w:sz w:val="24"/>
          <w:szCs w:val="24"/>
        </w:rPr>
        <w:t>”</w:t>
      </w: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0A7805">
      <w:pPr>
        <w:autoSpaceDE w:val="0"/>
        <w:autoSpaceDN w:val="0"/>
        <w:adjustRightInd w:val="0"/>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69109A">
      <w:pPr>
        <w:pStyle w:val="Akapitzlist"/>
        <w:numPr>
          <w:ilvl w:val="6"/>
          <w:numId w:val="42"/>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324FC8" w14:textId="34A75C04"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2858B399" w14:textId="79662CFD" w:rsidR="00E625CA" w:rsidRPr="000A7805" w:rsidRDefault="00D130B5" w:rsidP="000A7805">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6DEEC6B3" w14:textId="77777777" w:rsidR="00E625CA" w:rsidRPr="00EF6D14" w:rsidRDefault="00E625CA" w:rsidP="0069109A">
      <w:pPr>
        <w:pStyle w:val="Akapitzlist"/>
        <w:numPr>
          <w:ilvl w:val="6"/>
          <w:numId w:val="42"/>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3F099047" w14:textId="6242B85B" w:rsidR="00D7154A" w:rsidRPr="000A7805" w:rsidRDefault="009E76EF" w:rsidP="000A7805">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3BEA7DE" w14:textId="77777777" w:rsidR="00105142" w:rsidRPr="00EF6D14" w:rsidRDefault="00105142" w:rsidP="0069109A">
      <w:pPr>
        <w:pStyle w:val="Akapitzlist"/>
        <w:numPr>
          <w:ilvl w:val="6"/>
          <w:numId w:val="42"/>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28FB2F83" w14:textId="14FDBF5A" w:rsidR="00105142" w:rsidRPr="00201A81" w:rsidRDefault="00105142"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201A81">
        <w:rPr>
          <w:rFonts w:ascii="Arial" w:hAnsi="Arial" w:cs="Arial"/>
          <w:bCs/>
          <w:color w:val="000000" w:themeColor="text1"/>
          <w:sz w:val="22"/>
          <w:szCs w:val="22"/>
        </w:rPr>
        <w:t>zdolności technicznej lub zawodowej</w:t>
      </w:r>
      <w:r w:rsidR="002F015B" w:rsidRPr="00201A81">
        <w:rPr>
          <w:rFonts w:ascii="Arial" w:hAnsi="Arial" w:cs="Arial"/>
          <w:bCs/>
          <w:color w:val="000000" w:themeColor="text1"/>
          <w:sz w:val="22"/>
          <w:szCs w:val="22"/>
        </w:rPr>
        <w:t>,</w:t>
      </w:r>
    </w:p>
    <w:p w14:paraId="5E12DEE4" w14:textId="0F02AB7F" w:rsidR="002F015B" w:rsidRPr="00201A81" w:rsidRDefault="002F015B"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201A81">
        <w:rPr>
          <w:rFonts w:ascii="Arial" w:hAnsi="Arial" w:cs="Arial"/>
          <w:bCs/>
          <w:color w:val="000000" w:themeColor="text1"/>
          <w:sz w:val="22"/>
          <w:szCs w:val="22"/>
        </w:rPr>
        <w:t>sytuacji ekonomicznej lub finansowej.</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5A4CBFF9" w14:textId="4BDAE6F1" w:rsidR="009E76EF" w:rsidRPr="000A7805" w:rsidRDefault="00105142" w:rsidP="000A7805">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3223CA0" w14:textId="1381E0F2" w:rsidR="009E76EF" w:rsidRPr="000A7805" w:rsidRDefault="009E76EF" w:rsidP="000A7805">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A189B45" w14:textId="29FC371C" w:rsidR="00B03025" w:rsidRPr="000A7805" w:rsidRDefault="009E76EF" w:rsidP="000A7805">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E15561D" w14:textId="27DA871D" w:rsidR="009E76EF" w:rsidRPr="000A7805" w:rsidRDefault="009E76EF" w:rsidP="000A7805">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0250F91E" w14:textId="057E3C08"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lastRenderedPageBreak/>
        <w:t>(pieczęć wykonawcy oraz podpis upoważnionego przedstawiciela Wykonawcy )</w:t>
      </w:r>
    </w:p>
    <w:p w14:paraId="6E792663" w14:textId="77777777" w:rsidR="004A7F9F" w:rsidRPr="00EF6D14" w:rsidRDefault="004A7F9F" w:rsidP="000A7805">
      <w:pPr>
        <w:pStyle w:val="Stopka"/>
        <w:tabs>
          <w:tab w:val="clear" w:pos="4536"/>
          <w:tab w:val="clear" w:pos="9072"/>
        </w:tabs>
        <w:ind w:right="612"/>
        <w:rPr>
          <w:rFonts w:ascii="Arial" w:hAnsi="Arial" w:cs="Arial"/>
          <w:i/>
          <w:sz w:val="16"/>
          <w:szCs w:val="16"/>
        </w:rPr>
      </w:pPr>
    </w:p>
    <w:p w14:paraId="38C2860C" w14:textId="4C2B76FD" w:rsidR="00923FA1" w:rsidRPr="00E94044" w:rsidRDefault="007C1A1D" w:rsidP="004A7F9F">
      <w:pPr>
        <w:jc w:val="right"/>
        <w:rPr>
          <w:rFonts w:ascii="Arial" w:hAnsi="Arial" w:cs="Arial"/>
          <w:b/>
          <w:i/>
          <w:sz w:val="22"/>
          <w:szCs w:val="22"/>
        </w:rPr>
      </w:pPr>
      <w:r w:rsidRPr="00E94044">
        <w:rPr>
          <w:rFonts w:ascii="Arial" w:hAnsi="Arial" w:cs="Arial"/>
          <w:b/>
          <w:i/>
          <w:sz w:val="22"/>
          <w:szCs w:val="22"/>
        </w:rPr>
        <w:t>Załącznik</w:t>
      </w:r>
      <w:r w:rsidR="00923FA1" w:rsidRPr="00E94044">
        <w:rPr>
          <w:rFonts w:ascii="Arial" w:hAnsi="Arial" w:cs="Arial"/>
          <w:b/>
          <w:i/>
          <w:sz w:val="22"/>
          <w:szCs w:val="22"/>
        </w:rPr>
        <w:t xml:space="preserve"> </w:t>
      </w:r>
      <w:r w:rsidR="00E94044" w:rsidRPr="00E94044">
        <w:rPr>
          <w:rFonts w:ascii="Arial" w:hAnsi="Arial" w:cs="Arial"/>
          <w:b/>
          <w:i/>
          <w:sz w:val="22"/>
          <w:szCs w:val="22"/>
        </w:rPr>
        <w:t>nr</w:t>
      </w:r>
      <w:r w:rsidR="00923FA1" w:rsidRPr="00E94044">
        <w:rPr>
          <w:rFonts w:ascii="Arial" w:hAnsi="Arial" w:cs="Arial"/>
          <w:b/>
          <w:i/>
          <w:sz w:val="22"/>
          <w:szCs w:val="22"/>
        </w:rPr>
        <w:t xml:space="preserve"> </w:t>
      </w:r>
      <w:r w:rsidR="00353839" w:rsidRPr="00E94044">
        <w:rPr>
          <w:rFonts w:ascii="Arial" w:hAnsi="Arial" w:cs="Arial"/>
          <w:b/>
          <w:i/>
          <w:sz w:val="22"/>
          <w:szCs w:val="22"/>
        </w:rPr>
        <w:t>3</w:t>
      </w:r>
      <w:r w:rsidR="006E67AB" w:rsidRPr="00E94044">
        <w:rPr>
          <w:rFonts w:ascii="Arial" w:hAnsi="Arial" w:cs="Arial"/>
          <w:b/>
          <w:i/>
          <w:sz w:val="22"/>
          <w:szCs w:val="22"/>
        </w:rPr>
        <w:t xml:space="preserve"> </w:t>
      </w:r>
      <w:r w:rsidRPr="00E94044">
        <w:rPr>
          <w:rFonts w:ascii="Arial" w:hAnsi="Arial" w:cs="Arial"/>
          <w:b/>
          <w:i/>
          <w:sz w:val="22"/>
          <w:szCs w:val="22"/>
        </w:rPr>
        <w:t>do</w:t>
      </w:r>
      <w:r w:rsidR="00923FA1" w:rsidRPr="00E94044">
        <w:rPr>
          <w:rFonts w:ascii="Arial" w:hAnsi="Arial" w:cs="Arial"/>
          <w:b/>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3F45E1F" w14:textId="77777777" w:rsidR="00A835DA" w:rsidRPr="00E70D04" w:rsidRDefault="005512AE" w:rsidP="00A835DA">
      <w:pPr>
        <w:spacing w:before="60"/>
        <w:jc w:val="both"/>
        <w:rPr>
          <w:rFonts w:ascii="Arial" w:hAnsi="Arial" w:cs="Arial"/>
          <w:i/>
          <w:sz w:val="22"/>
          <w:szCs w:val="22"/>
        </w:rPr>
      </w:pPr>
      <w:r w:rsidRPr="00B06F94">
        <w:rPr>
          <w:rFonts w:ascii="Arial" w:hAnsi="Arial" w:cs="Arial"/>
          <w:sz w:val="22"/>
          <w:szCs w:val="22"/>
        </w:rPr>
        <w:t xml:space="preserve">Osoba, która będzie pełnić funkcję </w:t>
      </w:r>
      <w:r w:rsidR="00FC3917" w:rsidRPr="00EF6D14">
        <w:rPr>
          <w:rFonts w:ascii="Arial" w:hAnsi="Arial" w:cs="Arial"/>
          <w:b/>
          <w:sz w:val="22"/>
          <w:szCs w:val="22"/>
        </w:rPr>
        <w:t>kierownika budowy</w:t>
      </w:r>
      <w:r w:rsidR="00FC3917" w:rsidRPr="00EF6D14">
        <w:rPr>
          <w:rFonts w:ascii="Arial" w:hAnsi="Arial" w:cs="Arial"/>
          <w:sz w:val="22"/>
          <w:szCs w:val="22"/>
        </w:rPr>
        <w:t xml:space="preserve">, musi posiadać uprawnienia budowlane </w:t>
      </w:r>
      <w:r w:rsidR="00FC3917" w:rsidRPr="00EF6D14">
        <w:rPr>
          <w:rFonts w:ascii="Arial" w:hAnsi="Arial" w:cs="Arial"/>
          <w:b/>
          <w:sz w:val="22"/>
          <w:szCs w:val="22"/>
        </w:rPr>
        <w:t xml:space="preserve">w specjalności inżynieryjnej drogowej </w:t>
      </w:r>
      <w:r w:rsidR="00FC3917" w:rsidRPr="00EF6D14">
        <w:rPr>
          <w:rFonts w:ascii="Arial" w:hAnsi="Arial"/>
          <w:b/>
          <w:sz w:val="22"/>
          <w:szCs w:val="22"/>
        </w:rPr>
        <w:t>bez ograniczeń</w:t>
      </w:r>
      <w:r w:rsidR="00A835DA">
        <w:rPr>
          <w:rFonts w:ascii="Arial" w:hAnsi="Arial"/>
          <w:b/>
          <w:sz w:val="22"/>
          <w:szCs w:val="22"/>
        </w:rPr>
        <w:t xml:space="preserve"> </w:t>
      </w:r>
      <w:r w:rsidR="00A835DA" w:rsidRPr="00E70D04">
        <w:rPr>
          <w:rFonts w:ascii="Arial" w:hAnsi="Arial"/>
          <w:sz w:val="22"/>
          <w:szCs w:val="22"/>
        </w:rPr>
        <w:t>natomiast osoba</w:t>
      </w:r>
      <w:r w:rsidR="00A835DA" w:rsidRPr="00E70D04">
        <w:rPr>
          <w:rFonts w:ascii="Arial" w:hAnsi="Arial"/>
          <w:b/>
          <w:sz w:val="22"/>
          <w:szCs w:val="22"/>
        </w:rPr>
        <w:t xml:space="preserve"> kierownika robót </w:t>
      </w:r>
      <w:r w:rsidR="00A835DA" w:rsidRPr="00E70D04">
        <w:rPr>
          <w:rFonts w:ascii="Arial" w:hAnsi="Arial"/>
          <w:sz w:val="22"/>
          <w:szCs w:val="22"/>
        </w:rPr>
        <w:t>musi posiadać uprawnienia budowlane</w:t>
      </w:r>
      <w:r w:rsidR="00A835DA" w:rsidRPr="00E70D04">
        <w:rPr>
          <w:rFonts w:ascii="Arial" w:hAnsi="Arial"/>
          <w:b/>
          <w:sz w:val="22"/>
          <w:szCs w:val="22"/>
        </w:rPr>
        <w:t xml:space="preserve"> w specjalności instalacyjnej w zakresie sieci, instalacji i urządzeń cieplnych, wentylacyjnych, gazowych, wodociągowych i kanalizacyjnych bez ograniczeń</w:t>
      </w:r>
      <w:r w:rsidR="00A835DA" w:rsidRPr="00E70D04">
        <w:rPr>
          <w:rFonts w:ascii="Arial" w:hAnsi="Arial"/>
          <w:sz w:val="22"/>
          <w:szCs w:val="22"/>
        </w:rPr>
        <w:t>.</w:t>
      </w:r>
    </w:p>
    <w:p w14:paraId="2C1A1DBD" w14:textId="4E4FA7AE" w:rsidR="000E5C5F" w:rsidRPr="00EF6D14" w:rsidRDefault="000E5C5F" w:rsidP="00FC3917">
      <w:pPr>
        <w:spacing w:before="60"/>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EF6D14" w14:paraId="605B8829" w14:textId="77777777" w:rsidTr="00EF6E9F">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582"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EF6E9F">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637"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582"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EF6E9F">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637" w:type="dxa"/>
          </w:tcPr>
          <w:p w14:paraId="2A0F9C2B" w14:textId="77777777" w:rsidR="005512AE" w:rsidRPr="00EF6D14" w:rsidRDefault="005512AE" w:rsidP="006C52D6">
            <w:pPr>
              <w:snapToGrid w:val="0"/>
              <w:jc w:val="center"/>
              <w:rPr>
                <w:rFonts w:ascii="Arial" w:hAnsi="Arial" w:cs="Arial"/>
                <w:b/>
                <w:sz w:val="22"/>
                <w:szCs w:val="22"/>
              </w:rPr>
            </w:pPr>
          </w:p>
        </w:tc>
        <w:tc>
          <w:tcPr>
            <w:tcW w:w="1582"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EF6E9F">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637" w:type="dxa"/>
          </w:tcPr>
          <w:p w14:paraId="44D75ADB" w14:textId="77777777" w:rsidR="005512AE" w:rsidRPr="00EF6D14" w:rsidRDefault="005512AE" w:rsidP="006C52D6">
            <w:pPr>
              <w:snapToGrid w:val="0"/>
              <w:jc w:val="center"/>
              <w:rPr>
                <w:rFonts w:ascii="Arial" w:hAnsi="Arial" w:cs="Arial"/>
                <w:b/>
                <w:sz w:val="22"/>
                <w:szCs w:val="22"/>
              </w:rPr>
            </w:pPr>
          </w:p>
        </w:tc>
        <w:tc>
          <w:tcPr>
            <w:tcW w:w="1582"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EF6E9F">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637" w:type="dxa"/>
          </w:tcPr>
          <w:p w14:paraId="5D7C532C" w14:textId="77777777" w:rsidR="005512AE" w:rsidRPr="00EF6D14" w:rsidRDefault="005512AE" w:rsidP="006C52D6">
            <w:pPr>
              <w:snapToGrid w:val="0"/>
              <w:jc w:val="center"/>
              <w:rPr>
                <w:rFonts w:ascii="Arial" w:hAnsi="Arial" w:cs="Arial"/>
                <w:b/>
                <w:sz w:val="22"/>
                <w:szCs w:val="22"/>
              </w:rPr>
            </w:pPr>
          </w:p>
        </w:tc>
        <w:tc>
          <w:tcPr>
            <w:tcW w:w="1582"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EF6E9F">
        <w:trPr>
          <w:cantSplit/>
          <w:trHeight w:val="397"/>
        </w:trPr>
        <w:tc>
          <w:tcPr>
            <w:tcW w:w="547"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31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615" w:type="dxa"/>
          </w:tcPr>
          <w:p w14:paraId="582D5FD1" w14:textId="77777777" w:rsidR="005512AE" w:rsidRPr="00EF6D14" w:rsidRDefault="005512AE" w:rsidP="006C52D6">
            <w:pPr>
              <w:snapToGrid w:val="0"/>
              <w:jc w:val="center"/>
              <w:rPr>
                <w:rFonts w:ascii="Arial" w:hAnsi="Arial" w:cs="Arial"/>
                <w:b/>
                <w:sz w:val="22"/>
                <w:szCs w:val="22"/>
              </w:rPr>
            </w:pPr>
          </w:p>
        </w:tc>
        <w:tc>
          <w:tcPr>
            <w:tcW w:w="1637" w:type="dxa"/>
          </w:tcPr>
          <w:p w14:paraId="5FC1AE3D" w14:textId="77777777" w:rsidR="005512AE" w:rsidRPr="00EF6D14" w:rsidRDefault="005512AE" w:rsidP="006C52D6">
            <w:pPr>
              <w:snapToGrid w:val="0"/>
              <w:jc w:val="center"/>
              <w:rPr>
                <w:rFonts w:ascii="Arial" w:hAnsi="Arial" w:cs="Arial"/>
                <w:b/>
                <w:sz w:val="22"/>
                <w:szCs w:val="22"/>
              </w:rPr>
            </w:pPr>
          </w:p>
        </w:tc>
        <w:tc>
          <w:tcPr>
            <w:tcW w:w="1582" w:type="dxa"/>
          </w:tcPr>
          <w:p w14:paraId="244647C8" w14:textId="77777777" w:rsidR="005512AE" w:rsidRPr="00EF6D14" w:rsidRDefault="005512AE" w:rsidP="006C52D6">
            <w:pPr>
              <w:snapToGrid w:val="0"/>
              <w:jc w:val="center"/>
              <w:rPr>
                <w:rFonts w:ascii="Arial" w:hAnsi="Arial" w:cs="Arial"/>
                <w:b/>
                <w:sz w:val="22"/>
                <w:szCs w:val="22"/>
              </w:rPr>
            </w:pPr>
          </w:p>
        </w:tc>
      </w:tr>
    </w:tbl>
    <w:p w14:paraId="7EBF7120" w14:textId="4C492F08" w:rsidR="007E1A65" w:rsidRPr="00A835DA" w:rsidRDefault="00A835DA" w:rsidP="005512AE">
      <w:pPr>
        <w:pStyle w:val="Legenda1"/>
        <w:rPr>
          <w:rFonts w:ascii="Arial" w:hAnsi="Arial" w:cs="Arial"/>
          <w:b w:val="0"/>
          <w:color w:val="FF0000"/>
          <w:sz w:val="22"/>
          <w:szCs w:val="22"/>
        </w:rPr>
      </w:pPr>
      <w:r w:rsidRPr="00E70D04">
        <w:rPr>
          <w:rFonts w:ascii="Arial" w:hAnsi="Arial" w:cs="Arial"/>
          <w:b w:val="0"/>
          <w:sz w:val="22"/>
          <w:szCs w:val="22"/>
        </w:rPr>
        <w:t xml:space="preserve">UWAGA 1: W załączniku należy wykazać minimum </w:t>
      </w:r>
      <w:r w:rsidR="00D9736D" w:rsidRPr="00E70D04">
        <w:rPr>
          <w:rFonts w:ascii="Arial" w:hAnsi="Arial" w:cs="Arial"/>
          <w:b w:val="0"/>
          <w:sz w:val="22"/>
          <w:szCs w:val="22"/>
        </w:rPr>
        <w:t xml:space="preserve">dwie </w:t>
      </w:r>
      <w:r w:rsidRPr="00E70D04">
        <w:rPr>
          <w:rFonts w:ascii="Arial" w:hAnsi="Arial" w:cs="Arial"/>
          <w:b w:val="0"/>
          <w:sz w:val="22"/>
          <w:szCs w:val="22"/>
        </w:rPr>
        <w:t>osob</w:t>
      </w:r>
      <w:r w:rsidR="00D9736D" w:rsidRPr="00E70D04">
        <w:rPr>
          <w:rFonts w:ascii="Arial" w:hAnsi="Arial" w:cs="Arial"/>
          <w:b w:val="0"/>
          <w:sz w:val="22"/>
          <w:szCs w:val="22"/>
        </w:rPr>
        <w:t>y</w:t>
      </w:r>
      <w:r w:rsidRPr="00E70D04">
        <w:rPr>
          <w:rFonts w:ascii="Arial" w:hAnsi="Arial" w:cs="Arial"/>
          <w:b w:val="0"/>
          <w:sz w:val="22"/>
          <w:szCs w:val="22"/>
        </w:rPr>
        <w:t xml:space="preserve"> tj. kierownika budowy oraz kierownika robót.</w:t>
      </w:r>
      <w:r w:rsidR="003F3C97" w:rsidRPr="00A835DA">
        <w:rPr>
          <w:rFonts w:ascii="Arial" w:hAnsi="Arial" w:cs="Arial"/>
          <w:b w:val="0"/>
          <w:color w:val="FF0000"/>
          <w:sz w:val="22"/>
          <w:szCs w:val="22"/>
        </w:rPr>
        <w:br/>
      </w:r>
    </w:p>
    <w:p w14:paraId="4970D3C8" w14:textId="77777777" w:rsidR="00AC6749" w:rsidRDefault="005512AE" w:rsidP="00AC6749">
      <w:pPr>
        <w:rPr>
          <w:rFonts w:ascii="Arial" w:hAnsi="Arial" w:cs="Arial"/>
          <w:sz w:val="22"/>
          <w:szCs w:val="22"/>
          <w:u w:val="single"/>
        </w:rPr>
      </w:pPr>
      <w:r w:rsidRPr="00AC6749">
        <w:rPr>
          <w:rFonts w:ascii="Arial" w:hAnsi="Arial" w:cs="Arial"/>
          <w:sz w:val="22"/>
          <w:szCs w:val="22"/>
          <w:u w:val="single"/>
        </w:rPr>
        <w:t>OŚWIADCZENIE:</w:t>
      </w:r>
    </w:p>
    <w:p w14:paraId="79BE093C" w14:textId="77429460" w:rsidR="00FC3917" w:rsidRPr="00A835DA" w:rsidRDefault="00FC3917" w:rsidP="0069109A">
      <w:pPr>
        <w:pStyle w:val="Akapitzlist"/>
        <w:numPr>
          <w:ilvl w:val="0"/>
          <w:numId w:val="41"/>
        </w:numPr>
        <w:spacing w:before="120"/>
        <w:ind w:left="567" w:hanging="425"/>
        <w:jc w:val="both"/>
        <w:rPr>
          <w:rFonts w:ascii="Arial" w:hAnsi="Arial" w:cs="Arial"/>
          <w:sz w:val="20"/>
          <w:szCs w:val="20"/>
        </w:rPr>
      </w:pPr>
      <w:r w:rsidRPr="00EF6D14">
        <w:rPr>
          <w:rFonts w:ascii="Arial" w:hAnsi="Arial" w:cs="Arial"/>
          <w:sz w:val="20"/>
          <w:szCs w:val="20"/>
        </w:rPr>
        <w:t xml:space="preserve">Oświadczam(y), że osoba kierownika budowy posiada wymagane uprawnienia budowlane specjalności </w:t>
      </w:r>
      <w:r w:rsidR="003F3C97" w:rsidRPr="003F3C97">
        <w:rPr>
          <w:rFonts w:ascii="Arial" w:hAnsi="Arial" w:cs="Arial"/>
          <w:sz w:val="20"/>
          <w:szCs w:val="20"/>
        </w:rPr>
        <w:t xml:space="preserve">inżynieryjnej drogowej </w:t>
      </w:r>
      <w:r w:rsidR="003F3C97" w:rsidRPr="003F3C97">
        <w:rPr>
          <w:rFonts w:ascii="Arial" w:hAnsi="Arial"/>
          <w:sz w:val="20"/>
          <w:szCs w:val="20"/>
        </w:rPr>
        <w:t>bez ograniczeń</w:t>
      </w:r>
    </w:p>
    <w:p w14:paraId="4BF1E881" w14:textId="588C8E4E" w:rsidR="00A835DA" w:rsidRPr="00E70D04" w:rsidRDefault="00A835DA" w:rsidP="0069109A">
      <w:pPr>
        <w:pStyle w:val="Akapitzlist"/>
        <w:numPr>
          <w:ilvl w:val="0"/>
          <w:numId w:val="41"/>
        </w:numPr>
        <w:spacing w:before="120"/>
        <w:ind w:left="567" w:hanging="425"/>
        <w:jc w:val="both"/>
        <w:rPr>
          <w:rFonts w:ascii="Arial" w:hAnsi="Arial" w:cs="Arial"/>
          <w:sz w:val="22"/>
          <w:szCs w:val="22"/>
        </w:rPr>
      </w:pPr>
      <w:r w:rsidRPr="00E70D04">
        <w:rPr>
          <w:rFonts w:ascii="Arial" w:hAnsi="Arial"/>
          <w:sz w:val="20"/>
          <w:szCs w:val="20"/>
        </w:rPr>
        <w:t>Oświadczam(y), że osoba kierownika robót posiada wymagane, ważne uprawnienia budowlane w specjalności instalacyjnej w zakresie sieci, instalacji i urządzeń cieplnych, wentylacyjnych, gazowych, wodociągowych i kanalizacyjnych bez ograniczeń.</w:t>
      </w:r>
    </w:p>
    <w:p w14:paraId="6AC5FC39" w14:textId="77777777" w:rsidR="00AC6749" w:rsidRPr="00A835DA" w:rsidRDefault="00AC6749" w:rsidP="00AC6749">
      <w:pPr>
        <w:spacing w:before="120"/>
        <w:ind w:left="142"/>
        <w:jc w:val="both"/>
        <w:rPr>
          <w:rFonts w:ascii="Arial" w:hAnsi="Arial"/>
          <w:b/>
          <w:color w:val="FF0000"/>
          <w:sz w:val="22"/>
          <w:szCs w:val="22"/>
        </w:rPr>
      </w:pPr>
    </w:p>
    <w:p w14:paraId="486A09F2" w14:textId="77777777" w:rsidR="00AC6749" w:rsidRPr="00EF6D14" w:rsidRDefault="00AC6749" w:rsidP="00AC6749">
      <w:pPr>
        <w:spacing w:before="120"/>
        <w:ind w:left="142"/>
        <w:jc w:val="both"/>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54A5601" w14:textId="30D1B9CD" w:rsidR="00923FA1" w:rsidRPr="00EF6D14" w:rsidRDefault="00923FA1" w:rsidP="00D01524">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r w:rsidR="00E70D04">
        <w:rPr>
          <w:rFonts w:ascii="Arial" w:hAnsi="Arial" w:cs="Arial"/>
          <w:i/>
          <w:sz w:val="16"/>
          <w:szCs w:val="16"/>
        </w:rPr>
        <w:br w:type="page"/>
      </w:r>
    </w:p>
    <w:p w14:paraId="0129DADF" w14:textId="78D1C356" w:rsidR="00923FA1" w:rsidRPr="008E63EB" w:rsidRDefault="00923FA1" w:rsidP="00D31AC9">
      <w:pPr>
        <w:jc w:val="right"/>
        <w:rPr>
          <w:rFonts w:ascii="Arial" w:hAnsi="Arial" w:cs="Arial"/>
          <w:b/>
          <w:i/>
          <w:sz w:val="22"/>
          <w:szCs w:val="22"/>
        </w:rPr>
      </w:pPr>
      <w:r w:rsidRPr="008E63EB">
        <w:rPr>
          <w:rFonts w:ascii="Arial" w:hAnsi="Arial" w:cs="Arial"/>
          <w:b/>
          <w:i/>
          <w:sz w:val="22"/>
          <w:szCs w:val="22"/>
        </w:rPr>
        <w:lastRenderedPageBreak/>
        <w:t>Z</w:t>
      </w:r>
      <w:r w:rsidR="007C1A1D" w:rsidRPr="008E63EB">
        <w:rPr>
          <w:rFonts w:ascii="Arial" w:hAnsi="Arial" w:cs="Arial"/>
          <w:b/>
          <w:i/>
          <w:sz w:val="22"/>
          <w:szCs w:val="22"/>
        </w:rPr>
        <w:t>ałącznik</w:t>
      </w:r>
      <w:r w:rsidRPr="008E63EB">
        <w:rPr>
          <w:rFonts w:ascii="Arial" w:hAnsi="Arial" w:cs="Arial"/>
          <w:b/>
          <w:i/>
          <w:sz w:val="22"/>
          <w:szCs w:val="22"/>
        </w:rPr>
        <w:t xml:space="preserve"> </w:t>
      </w:r>
      <w:r w:rsidR="008E63EB" w:rsidRPr="008E63EB">
        <w:rPr>
          <w:rFonts w:ascii="Arial" w:hAnsi="Arial" w:cs="Arial"/>
          <w:b/>
          <w:i/>
          <w:sz w:val="22"/>
          <w:szCs w:val="22"/>
        </w:rPr>
        <w:t>nr</w:t>
      </w:r>
      <w:r w:rsidRPr="008E63EB">
        <w:rPr>
          <w:rFonts w:ascii="Arial" w:hAnsi="Arial" w:cs="Arial"/>
          <w:b/>
          <w:i/>
          <w:sz w:val="22"/>
          <w:szCs w:val="22"/>
        </w:rPr>
        <w:t xml:space="preserve"> </w:t>
      </w:r>
      <w:r w:rsidR="00353839" w:rsidRPr="008E63EB">
        <w:rPr>
          <w:rFonts w:ascii="Arial" w:hAnsi="Arial" w:cs="Arial"/>
          <w:b/>
          <w:i/>
          <w:sz w:val="22"/>
          <w:szCs w:val="22"/>
        </w:rPr>
        <w:t>4</w:t>
      </w:r>
      <w:r w:rsidR="00B07918" w:rsidRPr="008E63EB">
        <w:rPr>
          <w:rFonts w:ascii="Arial" w:hAnsi="Arial" w:cs="Arial"/>
          <w:b/>
          <w:i/>
          <w:sz w:val="22"/>
          <w:szCs w:val="22"/>
        </w:rPr>
        <w:t xml:space="preserve"> </w:t>
      </w:r>
      <w:r w:rsidR="007C1A1D" w:rsidRPr="008E63EB">
        <w:rPr>
          <w:rFonts w:ascii="Arial" w:hAnsi="Arial" w:cs="Arial"/>
          <w:b/>
          <w:i/>
          <w:sz w:val="22"/>
          <w:szCs w:val="22"/>
        </w:rPr>
        <w:t>do</w:t>
      </w:r>
      <w:r w:rsidRPr="008E63EB">
        <w:rPr>
          <w:rFonts w:ascii="Arial" w:hAnsi="Arial" w:cs="Arial"/>
          <w:b/>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7F19A849" w14:textId="14060642" w:rsidR="00FC3917" w:rsidRPr="00EF6D14" w:rsidRDefault="0061386E" w:rsidP="00FC3917">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i prawidłowo ukończone. Wykonawca wykaże realizację</w:t>
      </w:r>
      <w:r w:rsidR="002A4FA9">
        <w:rPr>
          <w:rFonts w:ascii="Arial" w:hAnsi="Arial" w:cs="Arial"/>
          <w:sz w:val="22"/>
          <w:szCs w:val="22"/>
        </w:rPr>
        <w:t xml:space="preserve"> </w:t>
      </w:r>
      <w:r w:rsidR="006D1002" w:rsidRPr="0022702E">
        <w:rPr>
          <w:rFonts w:ascii="Arial" w:hAnsi="Arial" w:cs="Arial"/>
          <w:b/>
          <w:sz w:val="22"/>
          <w:szCs w:val="22"/>
        </w:rPr>
        <w:t xml:space="preserve">min. </w:t>
      </w:r>
      <w:r w:rsidR="006D1002" w:rsidRPr="00EF6D14">
        <w:rPr>
          <w:rFonts w:ascii="Arial" w:hAnsi="Arial" w:cs="Arial"/>
          <w:b/>
          <w:sz w:val="22"/>
          <w:szCs w:val="22"/>
        </w:rPr>
        <w:t xml:space="preserve">1 roboty polegającej na </w:t>
      </w:r>
      <w:r w:rsidR="006D1002" w:rsidRPr="00EF6D14">
        <w:rPr>
          <w:rFonts w:ascii="Arial" w:hAnsi="Arial"/>
          <w:b/>
          <w:sz w:val="22"/>
          <w:szCs w:val="22"/>
        </w:rPr>
        <w:t>budowie lub przebudowie drogi</w:t>
      </w:r>
      <w:r w:rsidR="006D1002">
        <w:rPr>
          <w:rFonts w:ascii="Arial" w:hAnsi="Arial"/>
          <w:b/>
          <w:sz w:val="22"/>
          <w:szCs w:val="22"/>
        </w:rPr>
        <w:t xml:space="preserve"> lub placu</w:t>
      </w:r>
      <w:r w:rsidR="006D1002" w:rsidRPr="00EF6D14">
        <w:rPr>
          <w:rFonts w:ascii="Arial" w:hAnsi="Arial"/>
          <w:b/>
          <w:sz w:val="22"/>
          <w:szCs w:val="22"/>
        </w:rPr>
        <w:t xml:space="preserve"> o nawierzchni </w:t>
      </w:r>
      <w:r w:rsidR="006D1002">
        <w:rPr>
          <w:rFonts w:ascii="Arial" w:hAnsi="Arial"/>
          <w:b/>
          <w:sz w:val="22"/>
          <w:szCs w:val="22"/>
        </w:rPr>
        <w:t xml:space="preserve">z płyt kamiennych granitowych </w:t>
      </w:r>
      <w:r w:rsidR="006D1002" w:rsidRPr="00EF6D14">
        <w:rPr>
          <w:rFonts w:ascii="Arial" w:hAnsi="Arial"/>
          <w:b/>
          <w:sz w:val="22"/>
          <w:szCs w:val="22"/>
        </w:rPr>
        <w:t xml:space="preserve">wraz z towarzyszącą infrastrukturą </w:t>
      </w:r>
      <w:r w:rsidR="006D1002" w:rsidRPr="00EF6D14">
        <w:rPr>
          <w:rFonts w:ascii="Arial" w:hAnsi="Arial" w:cs="Arial"/>
          <w:b/>
          <w:sz w:val="22"/>
          <w:szCs w:val="22"/>
        </w:rPr>
        <w:t xml:space="preserve">o łącznej </w:t>
      </w:r>
      <w:r w:rsidR="006D1002">
        <w:rPr>
          <w:rFonts w:ascii="Arial" w:hAnsi="Arial" w:cs="Arial"/>
          <w:b/>
          <w:sz w:val="22"/>
          <w:szCs w:val="22"/>
        </w:rPr>
        <w:t>powierzchni min. 2’000m</w:t>
      </w:r>
      <w:r w:rsidR="006D1002">
        <w:rPr>
          <w:rFonts w:ascii="Arial" w:hAnsi="Arial" w:cs="Arial"/>
          <w:b/>
          <w:sz w:val="22"/>
          <w:szCs w:val="22"/>
          <w:vertAlign w:val="superscript"/>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4192B76" w:rsidR="00346598" w:rsidRPr="00EF6D14" w:rsidRDefault="00C1012F" w:rsidP="00346598">
            <w:pPr>
              <w:snapToGrid w:val="0"/>
              <w:jc w:val="center"/>
              <w:rPr>
                <w:rFonts w:ascii="Arial" w:hAnsi="Arial" w:cs="Arial"/>
                <w:b/>
              </w:rPr>
            </w:pPr>
            <w:r w:rsidRPr="00EF6D14">
              <w:rPr>
                <w:rFonts w:ascii="Arial" w:hAnsi="Arial" w:cs="Arial"/>
                <w:b/>
              </w:rPr>
              <w:t>Zakres</w:t>
            </w:r>
            <w:r w:rsidR="00880092">
              <w:rPr>
                <w:rFonts w:ascii="Arial" w:hAnsi="Arial" w:cs="Arial"/>
                <w:b/>
              </w:rPr>
              <w:t xml:space="preserve">, </w:t>
            </w:r>
            <w:r w:rsidR="00051562" w:rsidRPr="00EF6D14">
              <w:rPr>
                <w:rFonts w:ascii="Arial" w:hAnsi="Arial" w:cs="Arial"/>
                <w:b/>
              </w:rPr>
              <w:t xml:space="preserve">rodzaj </w:t>
            </w:r>
            <w:r w:rsidR="005B4EF6" w:rsidRPr="00EF6D14">
              <w:rPr>
                <w:rFonts w:ascii="Arial" w:hAnsi="Arial" w:cs="Arial"/>
                <w:b/>
              </w:rPr>
              <w:t>zamówienia</w:t>
            </w:r>
            <w:r w:rsidR="00571F1C">
              <w:rPr>
                <w:rFonts w:ascii="Arial" w:hAnsi="Arial" w:cs="Arial"/>
                <w:b/>
              </w:rPr>
              <w:t xml:space="preserve"> (</w:t>
            </w:r>
            <w:r w:rsidR="006D1002">
              <w:rPr>
                <w:rFonts w:ascii="Arial" w:hAnsi="Arial" w:cs="Arial"/>
                <w:b/>
              </w:rPr>
              <w:t>powierzchnia</w:t>
            </w:r>
            <w:r w:rsidR="00571F1C">
              <w:rPr>
                <w:rFonts w:ascii="Arial" w:hAnsi="Arial" w:cs="Arial"/>
                <w:b/>
              </w:rPr>
              <w:t>)</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1EB497AF" w:rsidR="008A1728" w:rsidRPr="0095222E" w:rsidRDefault="002710DB" w:rsidP="00A850B8">
      <w:pPr>
        <w:pStyle w:val="Stopka"/>
        <w:tabs>
          <w:tab w:val="clear" w:pos="4536"/>
          <w:tab w:val="clear" w:pos="9072"/>
        </w:tabs>
        <w:ind w:left="6379" w:hanging="6840"/>
        <w:jc w:val="right"/>
        <w:rPr>
          <w:rFonts w:ascii="Arial" w:hAnsi="Arial" w:cs="Arial"/>
          <w:b/>
          <w:i/>
          <w:sz w:val="22"/>
          <w:szCs w:val="22"/>
        </w:rPr>
      </w:pPr>
      <w:r w:rsidRPr="00EF6D14">
        <w:rPr>
          <w:rFonts w:ascii="Arial" w:hAnsi="Arial" w:cs="Arial"/>
          <w:i/>
          <w:sz w:val="16"/>
          <w:szCs w:val="16"/>
        </w:rPr>
        <w:br w:type="page"/>
      </w:r>
      <w:r w:rsidRPr="0095222E">
        <w:rPr>
          <w:rFonts w:ascii="Arial" w:hAnsi="Arial" w:cs="Arial"/>
          <w:b/>
          <w:i/>
          <w:sz w:val="22"/>
          <w:szCs w:val="22"/>
        </w:rPr>
        <w:lastRenderedPageBreak/>
        <w:t xml:space="preserve">Załącznik </w:t>
      </w:r>
      <w:r w:rsidR="0095222E" w:rsidRPr="0095222E">
        <w:rPr>
          <w:rFonts w:ascii="Arial" w:hAnsi="Arial" w:cs="Arial"/>
          <w:b/>
          <w:i/>
          <w:sz w:val="22"/>
          <w:szCs w:val="22"/>
        </w:rPr>
        <w:t>nr</w:t>
      </w:r>
      <w:r w:rsidRPr="0095222E">
        <w:rPr>
          <w:rFonts w:ascii="Arial" w:hAnsi="Arial" w:cs="Arial"/>
          <w:b/>
          <w:i/>
          <w:sz w:val="22"/>
          <w:szCs w:val="22"/>
        </w:rPr>
        <w:t xml:space="preserve"> </w:t>
      </w:r>
      <w:r w:rsidR="00D4194C" w:rsidRPr="0095222E">
        <w:rPr>
          <w:rFonts w:ascii="Arial" w:hAnsi="Arial" w:cs="Arial"/>
          <w:b/>
          <w:i/>
          <w:sz w:val="22"/>
          <w:szCs w:val="22"/>
        </w:rPr>
        <w:t>5</w:t>
      </w:r>
      <w:r w:rsidR="00B07918" w:rsidRPr="0095222E">
        <w:rPr>
          <w:rFonts w:ascii="Arial" w:hAnsi="Arial" w:cs="Arial"/>
          <w:b/>
          <w:i/>
          <w:sz w:val="22"/>
          <w:szCs w:val="22"/>
        </w:rPr>
        <w:t xml:space="preserve"> </w:t>
      </w:r>
      <w:r w:rsidRPr="0095222E">
        <w:rPr>
          <w:rFonts w:ascii="Arial" w:hAnsi="Arial" w:cs="Arial"/>
          <w:b/>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29D61D2B" w14:textId="77777777" w:rsidR="00ED6D7A" w:rsidRPr="00EF6D14" w:rsidRDefault="00ED6D7A"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7C7F2202" w14:textId="77777777" w:rsidR="003D7381" w:rsidRDefault="002F4938" w:rsidP="003D7381">
      <w:pPr>
        <w:autoSpaceDE w:val="0"/>
        <w:autoSpaceDN w:val="0"/>
        <w:adjustRightInd w:val="0"/>
        <w:spacing w:line="276" w:lineRule="auto"/>
        <w:jc w:val="center"/>
        <w:rPr>
          <w:rFonts w:ascii="Arial" w:hAnsi="Arial" w:cs="Arial"/>
          <w:b/>
          <w:bCs/>
          <w:sz w:val="22"/>
          <w:szCs w:val="22"/>
        </w:rPr>
      </w:pPr>
      <w:r w:rsidRPr="00EF6D14">
        <w:rPr>
          <w:rFonts w:ascii="Arial" w:hAnsi="Arial" w:cs="Arial"/>
          <w:b/>
          <w:sz w:val="22"/>
          <w:szCs w:val="22"/>
        </w:rPr>
        <w:t>„</w:t>
      </w:r>
      <w:r w:rsidR="003D7381" w:rsidRPr="00E13861">
        <w:rPr>
          <w:rFonts w:ascii="Arial" w:hAnsi="Arial" w:cs="Arial"/>
          <w:b/>
          <w:bCs/>
          <w:sz w:val="22"/>
          <w:szCs w:val="22"/>
        </w:rPr>
        <w:t>Przebudowa promenady na odcinku od kortów tenisowych</w:t>
      </w:r>
    </w:p>
    <w:p w14:paraId="40A06A25" w14:textId="3448B2C5" w:rsidR="002A4319" w:rsidRPr="00EF6D14" w:rsidRDefault="003D7381" w:rsidP="003D7381">
      <w:pPr>
        <w:suppressAutoHyphens/>
        <w:spacing w:before="40"/>
        <w:ind w:firstLine="709"/>
        <w:jc w:val="center"/>
        <w:rPr>
          <w:rFonts w:ascii="Arial" w:hAnsi="Arial" w:cs="Arial"/>
          <w:sz w:val="22"/>
          <w:szCs w:val="22"/>
        </w:rPr>
      </w:pPr>
      <w:r w:rsidRPr="00E13861">
        <w:rPr>
          <w:rFonts w:ascii="Arial" w:hAnsi="Arial" w:cs="Arial"/>
          <w:b/>
          <w:bCs/>
          <w:sz w:val="22"/>
          <w:szCs w:val="22"/>
        </w:rPr>
        <w:t>do skrzyżowania ul. gen. Wł. Sikorskiego z ul. A. Fredry w Kołobrzegu</w:t>
      </w:r>
      <w:r w:rsidR="002F4938" w:rsidRPr="00EF6D1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4638F6C"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zm.) co wykonawcy, którzy również złożyli oferty w powyższym postępowaniu, wskazani w informacji zamieszczonej przez Zamawiającego na podstawie art. 86 ust. 5</w:t>
            </w:r>
            <w:r w:rsidR="00FC3917">
              <w:rPr>
                <w:rFonts w:ascii="Arial" w:hAnsi="Arial" w:cs="Arial"/>
                <w:sz w:val="22"/>
                <w:szCs w:val="22"/>
              </w:rPr>
              <w:t xml:space="preserve"> </w:t>
            </w:r>
            <w:r w:rsidRPr="00EF6D14">
              <w:rPr>
                <w:rFonts w:ascii="Arial" w:hAnsi="Arial" w:cs="Arial"/>
                <w:sz w:val="22"/>
                <w:szCs w:val="22"/>
              </w:rPr>
              <w:t xml:space="preserve">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8D4C5E">
      <w:pPr>
        <w:pStyle w:val="Stopka"/>
        <w:tabs>
          <w:tab w:val="clear" w:pos="4536"/>
          <w:tab w:val="clear" w:pos="9072"/>
        </w:tabs>
        <w:ind w:right="612"/>
        <w:rPr>
          <w:rFonts w:ascii="Arial" w:hAnsi="Arial" w:cs="Arial"/>
          <w:i/>
          <w:sz w:val="16"/>
          <w:szCs w:val="16"/>
        </w:rPr>
      </w:pPr>
    </w:p>
    <w:p w14:paraId="2028A0C8" w14:textId="3B841BB9" w:rsidR="00663BD6" w:rsidRPr="00ED6D7A" w:rsidRDefault="00663BD6" w:rsidP="00663BD6">
      <w:pPr>
        <w:jc w:val="right"/>
        <w:rPr>
          <w:rFonts w:ascii="Arial" w:hAnsi="Arial" w:cs="Arial"/>
          <w:b/>
          <w:i/>
          <w:sz w:val="22"/>
          <w:szCs w:val="22"/>
        </w:rPr>
      </w:pPr>
      <w:r w:rsidRPr="00ED6D7A">
        <w:rPr>
          <w:rFonts w:ascii="Arial" w:hAnsi="Arial" w:cs="Arial"/>
          <w:b/>
          <w:i/>
          <w:sz w:val="22"/>
          <w:szCs w:val="22"/>
        </w:rPr>
        <w:t xml:space="preserve">Załącznik </w:t>
      </w:r>
      <w:r w:rsidR="00ED6D7A" w:rsidRPr="00ED6D7A">
        <w:rPr>
          <w:rFonts w:ascii="Arial" w:hAnsi="Arial" w:cs="Arial"/>
          <w:b/>
          <w:i/>
          <w:sz w:val="22"/>
          <w:szCs w:val="22"/>
        </w:rPr>
        <w:t>nr 6</w:t>
      </w:r>
      <w:r w:rsidRPr="00ED6D7A">
        <w:rPr>
          <w:rFonts w:ascii="Arial" w:hAnsi="Arial" w:cs="Arial"/>
          <w:b/>
          <w:i/>
          <w:sz w:val="22"/>
          <w:szCs w:val="22"/>
        </w:rPr>
        <w:t xml:space="preserve"> 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F6196B" w:rsidRPr="00EF6D14" w14:paraId="73952159" w14:textId="77777777" w:rsidTr="00F6196B">
        <w:tc>
          <w:tcPr>
            <w:tcW w:w="0" w:type="auto"/>
            <w:shd w:val="clear" w:color="auto" w:fill="D9D9D9" w:themeFill="background1" w:themeFillShade="D9"/>
          </w:tcPr>
          <w:p w14:paraId="0B7AE31D"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6E435914" w14:textId="07AF64AA" w:rsidR="00F6196B" w:rsidRPr="00F6196B" w:rsidRDefault="00F6196B" w:rsidP="00807943">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1444A2CE" w14:textId="5C52C458"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28267621"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07AED75E"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F6196B" w:rsidRPr="00EF6D14" w14:paraId="1A747150" w14:textId="77777777" w:rsidTr="00F6196B">
        <w:tc>
          <w:tcPr>
            <w:tcW w:w="0" w:type="auto"/>
            <w:vAlign w:val="center"/>
          </w:tcPr>
          <w:p w14:paraId="3B2D37D0"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1D177C2"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618C1CC4" w14:textId="28BD50CC" w:rsidR="00F6196B" w:rsidRPr="00EF6D14" w:rsidRDefault="00F6196B" w:rsidP="00663BD6">
            <w:pPr>
              <w:spacing w:before="60"/>
              <w:jc w:val="both"/>
              <w:rPr>
                <w:rFonts w:ascii="Arial" w:hAnsi="Arial" w:cs="Arial"/>
                <w:i/>
                <w:sz w:val="22"/>
                <w:szCs w:val="22"/>
              </w:rPr>
            </w:pPr>
          </w:p>
        </w:tc>
        <w:tc>
          <w:tcPr>
            <w:tcW w:w="0" w:type="auto"/>
          </w:tcPr>
          <w:p w14:paraId="57386424" w14:textId="77777777" w:rsidR="00F6196B" w:rsidRPr="00EF6D14" w:rsidRDefault="00F6196B" w:rsidP="00663BD6">
            <w:pPr>
              <w:spacing w:before="60"/>
              <w:jc w:val="both"/>
              <w:rPr>
                <w:rFonts w:ascii="Arial" w:hAnsi="Arial" w:cs="Arial"/>
                <w:i/>
                <w:sz w:val="22"/>
                <w:szCs w:val="22"/>
              </w:rPr>
            </w:pPr>
          </w:p>
        </w:tc>
        <w:tc>
          <w:tcPr>
            <w:tcW w:w="0" w:type="auto"/>
          </w:tcPr>
          <w:p w14:paraId="2966AA39" w14:textId="77777777" w:rsidR="00F6196B" w:rsidRPr="00EF6D14" w:rsidRDefault="00F6196B" w:rsidP="00663BD6">
            <w:pPr>
              <w:spacing w:before="60"/>
              <w:jc w:val="both"/>
              <w:rPr>
                <w:rFonts w:ascii="Arial" w:hAnsi="Arial" w:cs="Arial"/>
                <w:i/>
                <w:sz w:val="22"/>
                <w:szCs w:val="22"/>
              </w:rPr>
            </w:pPr>
          </w:p>
        </w:tc>
        <w:tc>
          <w:tcPr>
            <w:tcW w:w="0" w:type="auto"/>
          </w:tcPr>
          <w:p w14:paraId="629D0AD2" w14:textId="77777777" w:rsidR="00F6196B" w:rsidRPr="00EF6D14" w:rsidRDefault="00F6196B" w:rsidP="00663BD6">
            <w:pPr>
              <w:spacing w:before="60"/>
              <w:jc w:val="both"/>
              <w:rPr>
                <w:rFonts w:ascii="Arial" w:hAnsi="Arial" w:cs="Arial"/>
                <w:i/>
                <w:sz w:val="22"/>
                <w:szCs w:val="22"/>
              </w:rPr>
            </w:pPr>
          </w:p>
        </w:tc>
        <w:tc>
          <w:tcPr>
            <w:tcW w:w="0" w:type="auto"/>
          </w:tcPr>
          <w:p w14:paraId="3DB50A62" w14:textId="77777777" w:rsidR="00F6196B" w:rsidRPr="00EF6D14" w:rsidRDefault="00F6196B" w:rsidP="00663BD6">
            <w:pPr>
              <w:spacing w:before="60"/>
              <w:jc w:val="both"/>
              <w:rPr>
                <w:rFonts w:ascii="Arial" w:hAnsi="Arial" w:cs="Arial"/>
                <w:i/>
                <w:sz w:val="22"/>
                <w:szCs w:val="22"/>
              </w:rPr>
            </w:pPr>
          </w:p>
          <w:p w14:paraId="655C2140" w14:textId="77777777" w:rsidR="00F6196B" w:rsidRPr="00EF6D14" w:rsidRDefault="00F6196B" w:rsidP="00663BD6">
            <w:pPr>
              <w:spacing w:before="60"/>
              <w:jc w:val="both"/>
              <w:rPr>
                <w:rFonts w:ascii="Arial" w:hAnsi="Arial" w:cs="Arial"/>
                <w:i/>
                <w:sz w:val="22"/>
                <w:szCs w:val="22"/>
              </w:rPr>
            </w:pPr>
          </w:p>
        </w:tc>
      </w:tr>
      <w:tr w:rsidR="00F6196B" w:rsidRPr="00EF6D14" w14:paraId="78304462" w14:textId="77777777" w:rsidTr="00F6196B">
        <w:tc>
          <w:tcPr>
            <w:tcW w:w="0" w:type="auto"/>
            <w:vAlign w:val="center"/>
          </w:tcPr>
          <w:p w14:paraId="002BD478"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05B71BCC"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2F3BD2C5" w14:textId="5BEBF231" w:rsidR="00F6196B" w:rsidRPr="00EF6D14" w:rsidRDefault="00F6196B" w:rsidP="00663BD6">
            <w:pPr>
              <w:spacing w:before="60"/>
              <w:jc w:val="both"/>
              <w:rPr>
                <w:rFonts w:ascii="Arial" w:hAnsi="Arial" w:cs="Arial"/>
                <w:i/>
                <w:sz w:val="22"/>
                <w:szCs w:val="22"/>
              </w:rPr>
            </w:pPr>
          </w:p>
        </w:tc>
        <w:tc>
          <w:tcPr>
            <w:tcW w:w="0" w:type="auto"/>
          </w:tcPr>
          <w:p w14:paraId="2511ABBB" w14:textId="77777777" w:rsidR="00F6196B" w:rsidRPr="00EF6D14" w:rsidRDefault="00F6196B" w:rsidP="00663BD6">
            <w:pPr>
              <w:spacing w:before="60"/>
              <w:jc w:val="both"/>
              <w:rPr>
                <w:rFonts w:ascii="Arial" w:hAnsi="Arial" w:cs="Arial"/>
                <w:i/>
                <w:sz w:val="22"/>
                <w:szCs w:val="22"/>
              </w:rPr>
            </w:pPr>
          </w:p>
        </w:tc>
        <w:tc>
          <w:tcPr>
            <w:tcW w:w="0" w:type="auto"/>
          </w:tcPr>
          <w:p w14:paraId="31F5E872" w14:textId="77777777" w:rsidR="00F6196B" w:rsidRPr="00EF6D14" w:rsidRDefault="00F6196B" w:rsidP="00663BD6">
            <w:pPr>
              <w:spacing w:before="60"/>
              <w:jc w:val="both"/>
              <w:rPr>
                <w:rFonts w:ascii="Arial" w:hAnsi="Arial" w:cs="Arial"/>
                <w:i/>
                <w:sz w:val="22"/>
                <w:szCs w:val="22"/>
              </w:rPr>
            </w:pPr>
          </w:p>
        </w:tc>
        <w:tc>
          <w:tcPr>
            <w:tcW w:w="0" w:type="auto"/>
          </w:tcPr>
          <w:p w14:paraId="41E32A24" w14:textId="77777777" w:rsidR="00F6196B" w:rsidRPr="00EF6D14" w:rsidRDefault="00F6196B" w:rsidP="00663BD6">
            <w:pPr>
              <w:spacing w:before="60"/>
              <w:jc w:val="both"/>
              <w:rPr>
                <w:rFonts w:ascii="Arial" w:hAnsi="Arial" w:cs="Arial"/>
                <w:i/>
                <w:sz w:val="22"/>
                <w:szCs w:val="22"/>
              </w:rPr>
            </w:pPr>
          </w:p>
        </w:tc>
        <w:tc>
          <w:tcPr>
            <w:tcW w:w="0" w:type="auto"/>
          </w:tcPr>
          <w:p w14:paraId="42D480EB" w14:textId="77777777" w:rsidR="00F6196B" w:rsidRPr="00EF6D14" w:rsidRDefault="00F6196B" w:rsidP="00663BD6">
            <w:pPr>
              <w:spacing w:before="60"/>
              <w:jc w:val="both"/>
              <w:rPr>
                <w:rFonts w:ascii="Arial" w:hAnsi="Arial" w:cs="Arial"/>
                <w:i/>
                <w:sz w:val="22"/>
                <w:szCs w:val="22"/>
              </w:rPr>
            </w:pPr>
          </w:p>
          <w:p w14:paraId="6D62890A" w14:textId="77777777" w:rsidR="00F6196B" w:rsidRPr="00EF6D14" w:rsidRDefault="00F6196B" w:rsidP="00663BD6">
            <w:pPr>
              <w:spacing w:before="60"/>
              <w:jc w:val="both"/>
              <w:rPr>
                <w:rFonts w:ascii="Arial" w:hAnsi="Arial" w:cs="Arial"/>
                <w:i/>
                <w:sz w:val="22"/>
                <w:szCs w:val="22"/>
              </w:rPr>
            </w:pPr>
          </w:p>
        </w:tc>
      </w:tr>
      <w:tr w:rsidR="00F6196B" w:rsidRPr="00EF6D14" w14:paraId="26285CF9" w14:textId="77777777" w:rsidTr="00F6196B">
        <w:tc>
          <w:tcPr>
            <w:tcW w:w="0" w:type="auto"/>
            <w:vAlign w:val="center"/>
          </w:tcPr>
          <w:p w14:paraId="6EBC5843"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55CA0B8"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03C72C67" w14:textId="5CB20AFE" w:rsidR="00F6196B" w:rsidRPr="00EF6D14" w:rsidRDefault="00F6196B" w:rsidP="00663BD6">
            <w:pPr>
              <w:spacing w:before="60"/>
              <w:jc w:val="both"/>
              <w:rPr>
                <w:rFonts w:ascii="Arial" w:hAnsi="Arial" w:cs="Arial"/>
                <w:i/>
                <w:sz w:val="22"/>
                <w:szCs w:val="22"/>
              </w:rPr>
            </w:pPr>
          </w:p>
        </w:tc>
        <w:tc>
          <w:tcPr>
            <w:tcW w:w="0" w:type="auto"/>
          </w:tcPr>
          <w:p w14:paraId="0AFF292A" w14:textId="77777777" w:rsidR="00F6196B" w:rsidRPr="00EF6D14" w:rsidRDefault="00F6196B" w:rsidP="00663BD6">
            <w:pPr>
              <w:spacing w:before="60"/>
              <w:jc w:val="both"/>
              <w:rPr>
                <w:rFonts w:ascii="Arial" w:hAnsi="Arial" w:cs="Arial"/>
                <w:i/>
                <w:sz w:val="22"/>
                <w:szCs w:val="22"/>
              </w:rPr>
            </w:pPr>
          </w:p>
        </w:tc>
        <w:tc>
          <w:tcPr>
            <w:tcW w:w="0" w:type="auto"/>
          </w:tcPr>
          <w:p w14:paraId="79DAD724" w14:textId="77777777" w:rsidR="00F6196B" w:rsidRPr="00EF6D14" w:rsidRDefault="00F6196B" w:rsidP="00663BD6">
            <w:pPr>
              <w:spacing w:before="60"/>
              <w:jc w:val="both"/>
              <w:rPr>
                <w:rFonts w:ascii="Arial" w:hAnsi="Arial" w:cs="Arial"/>
                <w:i/>
                <w:sz w:val="22"/>
                <w:szCs w:val="22"/>
              </w:rPr>
            </w:pPr>
          </w:p>
        </w:tc>
        <w:tc>
          <w:tcPr>
            <w:tcW w:w="0" w:type="auto"/>
          </w:tcPr>
          <w:p w14:paraId="5B7C8AB2" w14:textId="77777777" w:rsidR="00F6196B" w:rsidRPr="00EF6D14" w:rsidRDefault="00F6196B" w:rsidP="00663BD6">
            <w:pPr>
              <w:spacing w:before="60"/>
              <w:jc w:val="both"/>
              <w:rPr>
                <w:rFonts w:ascii="Arial" w:hAnsi="Arial" w:cs="Arial"/>
                <w:i/>
                <w:sz w:val="22"/>
                <w:szCs w:val="22"/>
              </w:rPr>
            </w:pPr>
          </w:p>
        </w:tc>
        <w:tc>
          <w:tcPr>
            <w:tcW w:w="0" w:type="auto"/>
          </w:tcPr>
          <w:p w14:paraId="53E1AA00" w14:textId="77777777" w:rsidR="00F6196B" w:rsidRPr="00EF6D14" w:rsidRDefault="00F6196B" w:rsidP="00663BD6">
            <w:pPr>
              <w:spacing w:before="60"/>
              <w:jc w:val="both"/>
              <w:rPr>
                <w:rFonts w:ascii="Arial" w:hAnsi="Arial" w:cs="Arial"/>
                <w:i/>
                <w:sz w:val="22"/>
                <w:szCs w:val="22"/>
              </w:rPr>
            </w:pPr>
          </w:p>
          <w:p w14:paraId="1343ABF4" w14:textId="77777777" w:rsidR="00F6196B" w:rsidRPr="00EF6D14" w:rsidRDefault="00F6196B" w:rsidP="00663BD6">
            <w:pPr>
              <w:spacing w:before="60"/>
              <w:jc w:val="both"/>
              <w:rPr>
                <w:rFonts w:ascii="Arial" w:hAnsi="Arial" w:cs="Arial"/>
                <w:i/>
                <w:sz w:val="22"/>
                <w:szCs w:val="22"/>
              </w:rPr>
            </w:pPr>
          </w:p>
        </w:tc>
      </w:tr>
      <w:tr w:rsidR="00F6196B" w:rsidRPr="00EF6D14" w14:paraId="1027CB80" w14:textId="77777777" w:rsidTr="00F6196B">
        <w:tc>
          <w:tcPr>
            <w:tcW w:w="0" w:type="auto"/>
            <w:vAlign w:val="center"/>
          </w:tcPr>
          <w:p w14:paraId="7583922C"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1F36B894"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2DAEEAA3" w14:textId="3D8E82A5" w:rsidR="00F6196B" w:rsidRPr="00EF6D14" w:rsidRDefault="00F6196B" w:rsidP="0089774D">
            <w:pPr>
              <w:spacing w:before="60"/>
              <w:jc w:val="both"/>
              <w:rPr>
                <w:rFonts w:ascii="Arial" w:hAnsi="Arial" w:cs="Arial"/>
                <w:i/>
                <w:sz w:val="22"/>
                <w:szCs w:val="22"/>
              </w:rPr>
            </w:pPr>
          </w:p>
        </w:tc>
        <w:tc>
          <w:tcPr>
            <w:tcW w:w="0" w:type="auto"/>
          </w:tcPr>
          <w:p w14:paraId="2A6C2FCE" w14:textId="77777777" w:rsidR="00F6196B" w:rsidRPr="00EF6D14" w:rsidRDefault="00F6196B" w:rsidP="0089774D">
            <w:pPr>
              <w:spacing w:before="60"/>
              <w:jc w:val="both"/>
              <w:rPr>
                <w:rFonts w:ascii="Arial" w:hAnsi="Arial" w:cs="Arial"/>
                <w:i/>
                <w:sz w:val="22"/>
                <w:szCs w:val="22"/>
              </w:rPr>
            </w:pPr>
          </w:p>
        </w:tc>
        <w:tc>
          <w:tcPr>
            <w:tcW w:w="0" w:type="auto"/>
          </w:tcPr>
          <w:p w14:paraId="1372BB58" w14:textId="77777777" w:rsidR="00F6196B" w:rsidRPr="00EF6D14" w:rsidRDefault="00F6196B" w:rsidP="0089774D">
            <w:pPr>
              <w:spacing w:before="60"/>
              <w:jc w:val="both"/>
              <w:rPr>
                <w:rFonts w:ascii="Arial" w:hAnsi="Arial" w:cs="Arial"/>
                <w:i/>
                <w:sz w:val="22"/>
                <w:szCs w:val="22"/>
              </w:rPr>
            </w:pPr>
          </w:p>
        </w:tc>
        <w:tc>
          <w:tcPr>
            <w:tcW w:w="0" w:type="auto"/>
          </w:tcPr>
          <w:p w14:paraId="3389D9B7" w14:textId="77777777" w:rsidR="00F6196B" w:rsidRPr="00EF6D14" w:rsidRDefault="00F6196B" w:rsidP="0089774D">
            <w:pPr>
              <w:spacing w:before="60"/>
              <w:jc w:val="both"/>
              <w:rPr>
                <w:rFonts w:ascii="Arial" w:hAnsi="Arial" w:cs="Arial"/>
                <w:i/>
                <w:sz w:val="22"/>
                <w:szCs w:val="22"/>
              </w:rPr>
            </w:pPr>
          </w:p>
        </w:tc>
        <w:tc>
          <w:tcPr>
            <w:tcW w:w="0" w:type="auto"/>
          </w:tcPr>
          <w:p w14:paraId="4A72048A" w14:textId="77777777" w:rsidR="00F6196B" w:rsidRPr="00EF6D14" w:rsidRDefault="00F6196B" w:rsidP="0089774D">
            <w:pPr>
              <w:spacing w:before="60"/>
              <w:jc w:val="both"/>
              <w:rPr>
                <w:rFonts w:ascii="Arial" w:hAnsi="Arial" w:cs="Arial"/>
                <w:i/>
                <w:sz w:val="22"/>
                <w:szCs w:val="22"/>
              </w:rPr>
            </w:pPr>
          </w:p>
          <w:p w14:paraId="132511C7" w14:textId="77777777" w:rsidR="00F6196B" w:rsidRPr="00EF6D14" w:rsidRDefault="00F6196B" w:rsidP="0089774D">
            <w:pPr>
              <w:spacing w:before="60"/>
              <w:jc w:val="both"/>
              <w:rPr>
                <w:rFonts w:ascii="Arial" w:hAnsi="Arial" w:cs="Arial"/>
                <w:i/>
                <w:sz w:val="22"/>
                <w:szCs w:val="22"/>
              </w:rPr>
            </w:pPr>
          </w:p>
        </w:tc>
      </w:tr>
      <w:tr w:rsidR="00F6196B" w:rsidRPr="00EF6D14" w14:paraId="02D30320" w14:textId="77777777" w:rsidTr="00F6196B">
        <w:tc>
          <w:tcPr>
            <w:tcW w:w="0" w:type="auto"/>
            <w:vAlign w:val="center"/>
          </w:tcPr>
          <w:p w14:paraId="61B6968F"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5629B7D9"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7F5C045B" w14:textId="1153C7EE" w:rsidR="00F6196B" w:rsidRPr="00EF6D14" w:rsidRDefault="00F6196B" w:rsidP="0089774D">
            <w:pPr>
              <w:spacing w:before="60"/>
              <w:jc w:val="both"/>
              <w:rPr>
                <w:rFonts w:ascii="Arial" w:hAnsi="Arial" w:cs="Arial"/>
                <w:i/>
                <w:sz w:val="22"/>
                <w:szCs w:val="22"/>
              </w:rPr>
            </w:pPr>
          </w:p>
        </w:tc>
        <w:tc>
          <w:tcPr>
            <w:tcW w:w="0" w:type="auto"/>
          </w:tcPr>
          <w:p w14:paraId="0820244D" w14:textId="77777777" w:rsidR="00F6196B" w:rsidRPr="00EF6D14" w:rsidRDefault="00F6196B" w:rsidP="0089774D">
            <w:pPr>
              <w:spacing w:before="60"/>
              <w:jc w:val="both"/>
              <w:rPr>
                <w:rFonts w:ascii="Arial" w:hAnsi="Arial" w:cs="Arial"/>
                <w:i/>
                <w:sz w:val="22"/>
                <w:szCs w:val="22"/>
              </w:rPr>
            </w:pPr>
          </w:p>
        </w:tc>
        <w:tc>
          <w:tcPr>
            <w:tcW w:w="0" w:type="auto"/>
          </w:tcPr>
          <w:p w14:paraId="541D6095" w14:textId="77777777" w:rsidR="00F6196B" w:rsidRPr="00EF6D14" w:rsidRDefault="00F6196B" w:rsidP="0089774D">
            <w:pPr>
              <w:spacing w:before="60"/>
              <w:jc w:val="both"/>
              <w:rPr>
                <w:rFonts w:ascii="Arial" w:hAnsi="Arial" w:cs="Arial"/>
                <w:i/>
                <w:sz w:val="22"/>
                <w:szCs w:val="22"/>
              </w:rPr>
            </w:pPr>
          </w:p>
        </w:tc>
        <w:tc>
          <w:tcPr>
            <w:tcW w:w="0" w:type="auto"/>
          </w:tcPr>
          <w:p w14:paraId="060F2054" w14:textId="77777777" w:rsidR="00F6196B" w:rsidRPr="00EF6D14" w:rsidRDefault="00F6196B" w:rsidP="0089774D">
            <w:pPr>
              <w:spacing w:before="60"/>
              <w:jc w:val="both"/>
              <w:rPr>
                <w:rFonts w:ascii="Arial" w:hAnsi="Arial" w:cs="Arial"/>
                <w:i/>
                <w:sz w:val="22"/>
                <w:szCs w:val="22"/>
              </w:rPr>
            </w:pPr>
          </w:p>
        </w:tc>
        <w:tc>
          <w:tcPr>
            <w:tcW w:w="0" w:type="auto"/>
          </w:tcPr>
          <w:p w14:paraId="0D57F516" w14:textId="77777777" w:rsidR="00F6196B" w:rsidRPr="00EF6D14" w:rsidRDefault="00F6196B" w:rsidP="0089774D">
            <w:pPr>
              <w:spacing w:before="60"/>
              <w:jc w:val="both"/>
              <w:rPr>
                <w:rFonts w:ascii="Arial" w:hAnsi="Arial" w:cs="Arial"/>
                <w:i/>
                <w:sz w:val="22"/>
                <w:szCs w:val="22"/>
              </w:rPr>
            </w:pPr>
          </w:p>
          <w:p w14:paraId="0261F3CF" w14:textId="77777777" w:rsidR="00F6196B" w:rsidRPr="00EF6D14" w:rsidRDefault="00F6196B" w:rsidP="0089774D">
            <w:pPr>
              <w:spacing w:before="60"/>
              <w:jc w:val="both"/>
              <w:rPr>
                <w:rFonts w:ascii="Arial" w:hAnsi="Arial" w:cs="Arial"/>
                <w:i/>
                <w:sz w:val="22"/>
                <w:szCs w:val="22"/>
              </w:rPr>
            </w:pPr>
          </w:p>
        </w:tc>
      </w:tr>
      <w:tr w:rsidR="00F6196B" w:rsidRPr="00EF6D14" w14:paraId="7C8731BC" w14:textId="77777777" w:rsidTr="00F6196B">
        <w:tc>
          <w:tcPr>
            <w:tcW w:w="0" w:type="auto"/>
            <w:vAlign w:val="center"/>
          </w:tcPr>
          <w:p w14:paraId="298AA7A1" w14:textId="75129938"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320FB18E"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1EC62E54" w14:textId="197ED720" w:rsidR="00F6196B" w:rsidRPr="00EF6D14" w:rsidRDefault="00F6196B" w:rsidP="0089774D">
            <w:pPr>
              <w:spacing w:before="60"/>
              <w:jc w:val="both"/>
              <w:rPr>
                <w:rFonts w:ascii="Arial" w:hAnsi="Arial" w:cs="Arial"/>
                <w:i/>
                <w:sz w:val="22"/>
                <w:szCs w:val="22"/>
              </w:rPr>
            </w:pPr>
          </w:p>
          <w:p w14:paraId="474D8C87" w14:textId="77777777" w:rsidR="00F6196B" w:rsidRPr="00EF6D14" w:rsidRDefault="00F6196B" w:rsidP="0089774D">
            <w:pPr>
              <w:spacing w:before="60"/>
              <w:jc w:val="both"/>
              <w:rPr>
                <w:rFonts w:ascii="Arial" w:hAnsi="Arial" w:cs="Arial"/>
                <w:i/>
                <w:sz w:val="22"/>
                <w:szCs w:val="22"/>
              </w:rPr>
            </w:pPr>
          </w:p>
        </w:tc>
        <w:tc>
          <w:tcPr>
            <w:tcW w:w="0" w:type="auto"/>
          </w:tcPr>
          <w:p w14:paraId="0514E400" w14:textId="77777777" w:rsidR="00F6196B" w:rsidRPr="00EF6D14" w:rsidRDefault="00F6196B" w:rsidP="0089774D">
            <w:pPr>
              <w:spacing w:before="60"/>
              <w:jc w:val="both"/>
              <w:rPr>
                <w:rFonts w:ascii="Arial" w:hAnsi="Arial" w:cs="Arial"/>
                <w:i/>
                <w:sz w:val="22"/>
                <w:szCs w:val="22"/>
              </w:rPr>
            </w:pPr>
          </w:p>
        </w:tc>
        <w:tc>
          <w:tcPr>
            <w:tcW w:w="0" w:type="auto"/>
          </w:tcPr>
          <w:p w14:paraId="0D7B7605" w14:textId="77777777" w:rsidR="00F6196B" w:rsidRPr="00EF6D14" w:rsidRDefault="00F6196B" w:rsidP="0089774D">
            <w:pPr>
              <w:spacing w:before="60"/>
              <w:jc w:val="both"/>
              <w:rPr>
                <w:rFonts w:ascii="Arial" w:hAnsi="Arial" w:cs="Arial"/>
                <w:i/>
                <w:sz w:val="22"/>
                <w:szCs w:val="22"/>
              </w:rPr>
            </w:pPr>
          </w:p>
        </w:tc>
        <w:tc>
          <w:tcPr>
            <w:tcW w:w="0" w:type="auto"/>
          </w:tcPr>
          <w:p w14:paraId="546B6320" w14:textId="77777777" w:rsidR="00F6196B" w:rsidRPr="00EF6D14" w:rsidRDefault="00F6196B" w:rsidP="0089774D">
            <w:pPr>
              <w:spacing w:before="60"/>
              <w:jc w:val="both"/>
              <w:rPr>
                <w:rFonts w:ascii="Arial" w:hAnsi="Arial" w:cs="Arial"/>
                <w:i/>
                <w:sz w:val="22"/>
                <w:szCs w:val="22"/>
              </w:rPr>
            </w:pPr>
          </w:p>
        </w:tc>
        <w:tc>
          <w:tcPr>
            <w:tcW w:w="0" w:type="auto"/>
          </w:tcPr>
          <w:p w14:paraId="36C69D24" w14:textId="77777777" w:rsidR="00F6196B" w:rsidRPr="00EF6D14" w:rsidRDefault="00F6196B" w:rsidP="0089774D">
            <w:pPr>
              <w:spacing w:before="60"/>
              <w:jc w:val="both"/>
              <w:rPr>
                <w:rFonts w:ascii="Arial" w:hAnsi="Arial" w:cs="Arial"/>
                <w:i/>
                <w:sz w:val="22"/>
                <w:szCs w:val="22"/>
              </w:rPr>
            </w:pPr>
          </w:p>
        </w:tc>
      </w:tr>
      <w:tr w:rsidR="00F6196B" w:rsidRPr="00EF6D14" w14:paraId="267D7099" w14:textId="77777777" w:rsidTr="00F6196B">
        <w:tc>
          <w:tcPr>
            <w:tcW w:w="0" w:type="auto"/>
            <w:vAlign w:val="center"/>
          </w:tcPr>
          <w:p w14:paraId="1DAD9727" w14:textId="658D02AF"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78573510"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33EC1DF7" w14:textId="1F1B60A4" w:rsidR="00F6196B" w:rsidRPr="00EF6D14" w:rsidRDefault="00F6196B" w:rsidP="0089774D">
            <w:pPr>
              <w:spacing w:before="60"/>
              <w:jc w:val="both"/>
              <w:rPr>
                <w:rFonts w:ascii="Arial" w:hAnsi="Arial" w:cs="Arial"/>
                <w:i/>
                <w:sz w:val="22"/>
                <w:szCs w:val="22"/>
              </w:rPr>
            </w:pPr>
          </w:p>
          <w:p w14:paraId="278C6393" w14:textId="77777777" w:rsidR="00F6196B" w:rsidRPr="00EF6D14" w:rsidRDefault="00F6196B" w:rsidP="0089774D">
            <w:pPr>
              <w:spacing w:before="60"/>
              <w:jc w:val="both"/>
              <w:rPr>
                <w:rFonts w:ascii="Arial" w:hAnsi="Arial" w:cs="Arial"/>
                <w:i/>
                <w:sz w:val="22"/>
                <w:szCs w:val="22"/>
              </w:rPr>
            </w:pPr>
          </w:p>
        </w:tc>
        <w:tc>
          <w:tcPr>
            <w:tcW w:w="0" w:type="auto"/>
          </w:tcPr>
          <w:p w14:paraId="4FD4BEEA" w14:textId="77777777" w:rsidR="00F6196B" w:rsidRPr="00EF6D14" w:rsidRDefault="00F6196B" w:rsidP="0089774D">
            <w:pPr>
              <w:spacing w:before="60"/>
              <w:jc w:val="both"/>
              <w:rPr>
                <w:rFonts w:ascii="Arial" w:hAnsi="Arial" w:cs="Arial"/>
                <w:i/>
                <w:sz w:val="22"/>
                <w:szCs w:val="22"/>
              </w:rPr>
            </w:pPr>
          </w:p>
        </w:tc>
        <w:tc>
          <w:tcPr>
            <w:tcW w:w="0" w:type="auto"/>
          </w:tcPr>
          <w:p w14:paraId="2FACFFE9" w14:textId="77777777" w:rsidR="00F6196B" w:rsidRPr="00EF6D14" w:rsidRDefault="00F6196B" w:rsidP="0089774D">
            <w:pPr>
              <w:spacing w:before="60"/>
              <w:jc w:val="both"/>
              <w:rPr>
                <w:rFonts w:ascii="Arial" w:hAnsi="Arial" w:cs="Arial"/>
                <w:i/>
                <w:sz w:val="22"/>
                <w:szCs w:val="22"/>
              </w:rPr>
            </w:pPr>
          </w:p>
        </w:tc>
        <w:tc>
          <w:tcPr>
            <w:tcW w:w="0" w:type="auto"/>
          </w:tcPr>
          <w:p w14:paraId="1AE24C83" w14:textId="77777777" w:rsidR="00F6196B" w:rsidRPr="00EF6D14" w:rsidRDefault="00F6196B" w:rsidP="0089774D">
            <w:pPr>
              <w:spacing w:before="60"/>
              <w:jc w:val="both"/>
              <w:rPr>
                <w:rFonts w:ascii="Arial" w:hAnsi="Arial" w:cs="Arial"/>
                <w:i/>
                <w:sz w:val="22"/>
                <w:szCs w:val="22"/>
              </w:rPr>
            </w:pPr>
          </w:p>
        </w:tc>
        <w:tc>
          <w:tcPr>
            <w:tcW w:w="0" w:type="auto"/>
          </w:tcPr>
          <w:p w14:paraId="769E0046" w14:textId="77777777" w:rsidR="00F6196B" w:rsidRPr="00EF6D14" w:rsidRDefault="00F6196B" w:rsidP="0089774D">
            <w:pPr>
              <w:spacing w:before="60"/>
              <w:jc w:val="both"/>
              <w:rPr>
                <w:rFonts w:ascii="Arial" w:hAnsi="Arial" w:cs="Arial"/>
                <w:i/>
                <w:sz w:val="22"/>
                <w:szCs w:val="22"/>
              </w:rPr>
            </w:pPr>
          </w:p>
        </w:tc>
      </w:tr>
      <w:tr w:rsidR="00F6196B" w:rsidRPr="00EF6D14" w14:paraId="53B22A6E" w14:textId="77777777" w:rsidTr="00F6196B">
        <w:tc>
          <w:tcPr>
            <w:tcW w:w="0" w:type="auto"/>
            <w:vAlign w:val="center"/>
          </w:tcPr>
          <w:p w14:paraId="51FA8529" w14:textId="6DACF1D3"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20F8E67F"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04465138" w14:textId="449B9D93" w:rsidR="00F6196B" w:rsidRPr="00EF6D14" w:rsidRDefault="00F6196B" w:rsidP="0089774D">
            <w:pPr>
              <w:spacing w:before="60"/>
              <w:jc w:val="both"/>
              <w:rPr>
                <w:rFonts w:ascii="Arial" w:hAnsi="Arial" w:cs="Arial"/>
                <w:i/>
                <w:sz w:val="22"/>
                <w:szCs w:val="22"/>
              </w:rPr>
            </w:pPr>
          </w:p>
          <w:p w14:paraId="12D3538F" w14:textId="77777777" w:rsidR="00F6196B" w:rsidRPr="00EF6D14" w:rsidRDefault="00F6196B" w:rsidP="0089774D">
            <w:pPr>
              <w:spacing w:before="60"/>
              <w:jc w:val="both"/>
              <w:rPr>
                <w:rFonts w:ascii="Arial" w:hAnsi="Arial" w:cs="Arial"/>
                <w:i/>
                <w:sz w:val="22"/>
                <w:szCs w:val="22"/>
              </w:rPr>
            </w:pPr>
          </w:p>
        </w:tc>
        <w:tc>
          <w:tcPr>
            <w:tcW w:w="0" w:type="auto"/>
          </w:tcPr>
          <w:p w14:paraId="50394A5F" w14:textId="77777777" w:rsidR="00F6196B" w:rsidRPr="00EF6D14" w:rsidRDefault="00F6196B" w:rsidP="0089774D">
            <w:pPr>
              <w:spacing w:before="60"/>
              <w:jc w:val="both"/>
              <w:rPr>
                <w:rFonts w:ascii="Arial" w:hAnsi="Arial" w:cs="Arial"/>
                <w:i/>
                <w:sz w:val="22"/>
                <w:szCs w:val="22"/>
              </w:rPr>
            </w:pPr>
          </w:p>
        </w:tc>
        <w:tc>
          <w:tcPr>
            <w:tcW w:w="0" w:type="auto"/>
          </w:tcPr>
          <w:p w14:paraId="40E70BE8" w14:textId="77777777" w:rsidR="00F6196B" w:rsidRPr="00EF6D14" w:rsidRDefault="00F6196B" w:rsidP="0089774D">
            <w:pPr>
              <w:spacing w:before="60"/>
              <w:jc w:val="both"/>
              <w:rPr>
                <w:rFonts w:ascii="Arial" w:hAnsi="Arial" w:cs="Arial"/>
                <w:i/>
                <w:sz w:val="22"/>
                <w:szCs w:val="22"/>
              </w:rPr>
            </w:pPr>
          </w:p>
        </w:tc>
        <w:tc>
          <w:tcPr>
            <w:tcW w:w="0" w:type="auto"/>
          </w:tcPr>
          <w:p w14:paraId="7AC0A49C" w14:textId="77777777" w:rsidR="00F6196B" w:rsidRPr="00EF6D14" w:rsidRDefault="00F6196B" w:rsidP="0089774D">
            <w:pPr>
              <w:spacing w:before="60"/>
              <w:jc w:val="both"/>
              <w:rPr>
                <w:rFonts w:ascii="Arial" w:hAnsi="Arial" w:cs="Arial"/>
                <w:i/>
                <w:sz w:val="22"/>
                <w:szCs w:val="22"/>
              </w:rPr>
            </w:pPr>
          </w:p>
        </w:tc>
        <w:tc>
          <w:tcPr>
            <w:tcW w:w="0" w:type="auto"/>
          </w:tcPr>
          <w:p w14:paraId="4B77F300" w14:textId="77777777" w:rsidR="00F6196B" w:rsidRPr="00EF6D14" w:rsidRDefault="00F6196B"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3DFD58A2" w:rsidR="008810F8" w:rsidRPr="007A63E4" w:rsidRDefault="00663BD6" w:rsidP="00F6196B">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4B7FB3" w:rsidRPr="007A63E4">
        <w:rPr>
          <w:rFonts w:ascii="Arial" w:hAnsi="Arial" w:cs="Arial"/>
          <w:b w:val="0"/>
          <w:szCs w:val="20"/>
        </w:rPr>
        <w:t>9)</w:t>
      </w:r>
      <w:r w:rsidR="0074565C" w:rsidRPr="007A63E4">
        <w:rPr>
          <w:rFonts w:ascii="Arial" w:hAnsi="Arial" w:cs="Arial"/>
          <w:b w:val="0"/>
          <w:szCs w:val="20"/>
        </w:rPr>
        <w:t>.</w:t>
      </w:r>
    </w:p>
    <w:p w14:paraId="5417F32F" w14:textId="77777777" w:rsidR="008810F8" w:rsidRPr="00EF6D14" w:rsidRDefault="008810F8" w:rsidP="00F6196B">
      <w:pPr>
        <w:jc w:val="both"/>
        <w:rPr>
          <w:rFonts w:ascii="Arial" w:hAnsi="Arial" w:cs="Arial"/>
          <w:b/>
          <w:u w:val="single"/>
        </w:rPr>
      </w:pPr>
    </w:p>
    <w:p w14:paraId="400E247E" w14:textId="77777777" w:rsidR="00663BD6" w:rsidRPr="00EF6D14" w:rsidRDefault="00663BD6" w:rsidP="00F6196B">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580898">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BC512" w15:done="0"/>
  <w15:commentEx w15:paraId="0E61CCFE" w15:done="0"/>
  <w15:commentEx w15:paraId="0B483324" w15:done="0"/>
  <w15:commentEx w15:paraId="1DBB0D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E3B62" w14:textId="77777777" w:rsidR="009B6875" w:rsidRDefault="009B6875">
      <w:r>
        <w:separator/>
      </w:r>
    </w:p>
  </w:endnote>
  <w:endnote w:type="continuationSeparator" w:id="0">
    <w:p w14:paraId="4479B17C" w14:textId="77777777" w:rsidR="009B6875" w:rsidRDefault="009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64BB2" w14:textId="77777777" w:rsidR="001A32B7" w:rsidRDefault="001A32B7" w:rsidP="009A053D">
    <w:pPr>
      <w:pStyle w:val="Stopka"/>
      <w:pBdr>
        <w:top w:val="thinThickSmallGap" w:sz="24" w:space="1" w:color="622423" w:themeColor="accent2" w:themeShade="7F"/>
      </w:pBdr>
      <w:ind w:left="1191" w:hanging="1191"/>
      <w:rPr>
        <w:rFonts w:ascii="Arial" w:hAnsi="Arial" w:cs="Arial"/>
        <w:bCs/>
        <w:sz w:val="18"/>
        <w:szCs w:val="18"/>
      </w:rPr>
    </w:pPr>
    <w:r w:rsidRPr="00D41F82">
      <w:rPr>
        <w:rFonts w:ascii="Arial" w:hAnsi="Arial" w:cs="Arial"/>
        <w:b/>
        <w:sz w:val="18"/>
        <w:szCs w:val="18"/>
      </w:rPr>
      <w:t>Część I SIWZ</w:t>
    </w:r>
    <w:r w:rsidRPr="00D41F82">
      <w:rPr>
        <w:rFonts w:ascii="Arial" w:hAnsi="Arial" w:cs="Arial"/>
        <w:sz w:val="18"/>
        <w:szCs w:val="18"/>
      </w:rPr>
      <w:t xml:space="preserve"> - </w:t>
    </w:r>
    <w:r w:rsidRPr="009A053D">
      <w:rPr>
        <w:rFonts w:ascii="Arial" w:hAnsi="Arial" w:cs="Arial"/>
        <w:bCs/>
        <w:sz w:val="18"/>
        <w:szCs w:val="18"/>
      </w:rPr>
      <w:t xml:space="preserve">Przebudowa promenady na odcinku od kortów tenisowych </w:t>
    </w:r>
  </w:p>
  <w:p w14:paraId="5BD02078" w14:textId="75FD3856" w:rsidR="001A32B7" w:rsidRPr="009A053D" w:rsidRDefault="001A32B7" w:rsidP="009A053D">
    <w:pPr>
      <w:pStyle w:val="Stopka"/>
      <w:pBdr>
        <w:top w:val="thinThickSmallGap" w:sz="24" w:space="1" w:color="622423" w:themeColor="accent2" w:themeShade="7F"/>
      </w:pBdr>
      <w:ind w:left="1191" w:hanging="1191"/>
      <w:rPr>
        <w:rFonts w:ascii="Arial" w:hAnsi="Arial" w:cs="Arial"/>
        <w:bCs/>
        <w:sz w:val="18"/>
        <w:szCs w:val="18"/>
      </w:rPr>
    </w:pPr>
    <w:r w:rsidRPr="009A053D">
      <w:rPr>
        <w:rFonts w:ascii="Arial" w:hAnsi="Arial" w:cs="Arial"/>
        <w:bCs/>
        <w:sz w:val="18"/>
        <w:szCs w:val="18"/>
      </w:rPr>
      <w:t>do skrzyżowania ul. gen. Wł. Sikorskiego z ul. A. Fredry</w:t>
    </w:r>
    <w:r>
      <w:rPr>
        <w:rFonts w:ascii="Arial" w:hAnsi="Arial" w:cs="Arial"/>
        <w:bCs/>
        <w:sz w:val="18"/>
        <w:szCs w:val="18"/>
      </w:rPr>
      <w:t xml:space="preserve"> w Kołobrzegu</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14:paraId="5A7A7009" w14:textId="49BE7EDD" w:rsidR="001A32B7" w:rsidRPr="00D41F82" w:rsidRDefault="001A32B7" w:rsidP="00680EB8">
    <w:pPr>
      <w:pStyle w:val="Stopka"/>
      <w:pBdr>
        <w:top w:val="thinThickSmallGap" w:sz="24" w:space="1" w:color="622423" w:themeColor="accent2" w:themeShade="7F"/>
      </w:pBdr>
      <w:jc w:val="right"/>
      <w:rPr>
        <w:rFonts w:ascii="Arial" w:eastAsiaTheme="majorEastAsia" w:hAnsi="Arial" w:cs="Arial"/>
        <w:sz w:val="18"/>
        <w:szCs w:val="18"/>
      </w:rPr>
    </w:pP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A42DBA" w:rsidRPr="00A42DBA">
      <w:rPr>
        <w:rFonts w:ascii="Arial" w:eastAsiaTheme="majorEastAsia" w:hAnsi="Arial" w:cs="Arial"/>
        <w:b/>
        <w:noProof/>
        <w:sz w:val="18"/>
        <w:szCs w:val="18"/>
      </w:rPr>
      <w:t>15</w:t>
    </w:r>
    <w:r w:rsidRPr="00D41F82">
      <w:rPr>
        <w:rFonts w:ascii="Arial" w:eastAsiaTheme="majorEastAsia" w:hAnsi="Arial" w:cs="Arial"/>
        <w:b/>
        <w:sz w:val="18"/>
        <w:szCs w:val="18"/>
      </w:rPr>
      <w:fldChar w:fldCharType="end"/>
    </w:r>
    <w:r w:rsidRPr="00D41F82">
      <w:rPr>
        <w:rFonts w:ascii="Arial" w:eastAsiaTheme="majorEastAsia" w:hAnsi="Arial" w:cs="Arial"/>
        <w:sz w:val="18"/>
        <w:szCs w:val="18"/>
      </w:rPr>
      <w:t>/</w:t>
    </w:r>
    <w:r>
      <w:rPr>
        <w:rFonts w:ascii="Arial" w:eastAsiaTheme="majorEastAsia" w:hAnsi="Arial" w:cs="Arial"/>
        <w:sz w:val="18"/>
        <w:szCs w:val="18"/>
      </w:rPr>
      <w:t>31</w:t>
    </w:r>
  </w:p>
  <w:p w14:paraId="2628FE4F" w14:textId="77777777" w:rsidR="001A32B7" w:rsidRDefault="001A32B7" w:rsidP="00965A5A">
    <w:pPr>
      <w:pStyle w:val="Stopka"/>
      <w:ind w:left="1191" w:hanging="1191"/>
      <w:rPr>
        <w:rFonts w:ascii="Arial" w:hAnsi="Arial" w:cs="Arial"/>
        <w:sz w:val="16"/>
        <w:szCs w:val="16"/>
      </w:rPr>
    </w:pPr>
  </w:p>
  <w:p w14:paraId="5756B02B" w14:textId="77777777" w:rsidR="001A32B7" w:rsidRDefault="001A32B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CA14" w14:textId="77777777" w:rsidR="009B6875" w:rsidRDefault="009B6875">
      <w:r>
        <w:separator/>
      </w:r>
    </w:p>
  </w:footnote>
  <w:footnote w:type="continuationSeparator" w:id="0">
    <w:p w14:paraId="12B5F671" w14:textId="77777777" w:rsidR="009B6875" w:rsidRDefault="009B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04EC3" w14:textId="48F7DD62" w:rsidR="001A32B7" w:rsidRPr="005B2BFC" w:rsidRDefault="001A32B7" w:rsidP="009A053D">
    <w:pPr>
      <w:spacing w:line="276" w:lineRule="auto"/>
      <w:rPr>
        <w:rFonts w:ascii="Arial" w:hAnsi="Arial" w:cs="Arial"/>
        <w:sz w:val="22"/>
        <w:szCs w:val="22"/>
      </w:rPr>
    </w:pPr>
    <w:r>
      <w:rPr>
        <w:noProof/>
      </w:rPr>
      <w:drawing>
        <wp:inline distT="0" distB="0" distL="0" distR="0" wp14:anchorId="67F4E04D" wp14:editId="68BB3737">
          <wp:extent cx="5759450" cy="654685"/>
          <wp:effectExtent l="0" t="0" r="0" b="0"/>
          <wp:docPr id="1" name="Obraz 1" descr="cid:image003.png@01D260F7.ED22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png@01D260F7.ED221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4685"/>
                  </a:xfrm>
                  <a:prstGeom prst="rect">
                    <a:avLst/>
                  </a:prstGeom>
                  <a:noFill/>
                  <a:ln>
                    <a:noFill/>
                  </a:ln>
                </pic:spPr>
              </pic:pic>
            </a:graphicData>
          </a:graphic>
        </wp:inline>
      </w:drawing>
    </w:r>
  </w:p>
  <w:p w14:paraId="5BC31695" w14:textId="66462812" w:rsidR="001A32B7" w:rsidRPr="000C7647" w:rsidRDefault="001A32B7" w:rsidP="00580898">
    <w:pPr>
      <w:spacing w:after="120" w:line="276" w:lineRule="auto"/>
      <w:rPr>
        <w:rFonts w:ascii="Arial" w:hAnsi="Arial" w:cs="Arial"/>
        <w:sz w:val="22"/>
        <w:szCs w:val="22"/>
      </w:rPr>
    </w:pPr>
    <w:r w:rsidRPr="005B2BFC">
      <w:rPr>
        <w:rFonts w:ascii="Arial" w:hAnsi="Arial" w:cs="Arial"/>
        <w:sz w:val="22"/>
        <w:szCs w:val="22"/>
      </w:rPr>
      <w:t>I.7011.2.2015.V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E60A42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149ACFB8"/>
    <w:lvl w:ilvl="0">
      <w:start w:val="1"/>
      <w:numFmt w:val="decimal"/>
      <w:lvlText w:val="%1."/>
      <w:lvlJc w:val="left"/>
      <w:pPr>
        <w:ind w:left="360" w:hanging="360"/>
      </w:pPr>
      <w:rPr>
        <w:rFonts w:hint="default"/>
        <w:b w:val="0"/>
        <w:bCs w:val="0"/>
        <w:i w:val="0"/>
        <w:iCs w:val="0"/>
        <w:smallCaps w:val="0"/>
        <w:strike w:val="0"/>
        <w:color w:val="auto"/>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15A7B83"/>
    <w:multiLevelType w:val="hybridMultilevel"/>
    <w:tmpl w:val="23F037DE"/>
    <w:lvl w:ilvl="0" w:tplc="680AE408">
      <w:start w:val="1"/>
      <w:numFmt w:val="decimal"/>
      <w:lvlText w:val="1.%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C17A1554"/>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504008"/>
    <w:multiLevelType w:val="hybridMultilevel"/>
    <w:tmpl w:val="5F9666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BA4DDA"/>
    <w:multiLevelType w:val="hybridMultilevel"/>
    <w:tmpl w:val="EEFE5040"/>
    <w:lvl w:ilvl="0" w:tplc="2DD6F076">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8A42D78"/>
    <w:multiLevelType w:val="multilevel"/>
    <w:tmpl w:val="DE60A42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1">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6"/>
  </w:num>
  <w:num w:numId="14">
    <w:abstractNumId w:val="47"/>
  </w:num>
  <w:num w:numId="15">
    <w:abstractNumId w:val="43"/>
  </w:num>
  <w:num w:numId="16">
    <w:abstractNumId w:val="51"/>
  </w:num>
  <w:num w:numId="17">
    <w:abstractNumId w:val="22"/>
  </w:num>
  <w:num w:numId="18">
    <w:abstractNumId w:val="52"/>
  </w:num>
  <w:num w:numId="19">
    <w:abstractNumId w:val="29"/>
  </w:num>
  <w:num w:numId="20">
    <w:abstractNumId w:val="32"/>
  </w:num>
  <w:num w:numId="21">
    <w:abstractNumId w:val="44"/>
  </w:num>
  <w:num w:numId="22">
    <w:abstractNumId w:val="16"/>
  </w:num>
  <w:num w:numId="23">
    <w:abstractNumId w:val="20"/>
  </w:num>
  <w:num w:numId="24">
    <w:abstractNumId w:val="30"/>
  </w:num>
  <w:num w:numId="25">
    <w:abstractNumId w:val="33"/>
  </w:num>
  <w:num w:numId="26">
    <w:abstractNumId w:val="24"/>
  </w:num>
  <w:num w:numId="27">
    <w:abstractNumId w:val="45"/>
  </w:num>
  <w:num w:numId="28">
    <w:abstractNumId w:val="23"/>
  </w:num>
  <w:num w:numId="29">
    <w:abstractNumId w:val="31"/>
  </w:num>
  <w:num w:numId="30">
    <w:abstractNumId w:val="41"/>
  </w:num>
  <w:num w:numId="31">
    <w:abstractNumId w:val="26"/>
  </w:num>
  <w:num w:numId="32">
    <w:abstractNumId w:val="18"/>
  </w:num>
  <w:num w:numId="33">
    <w:abstractNumId w:val="35"/>
  </w:num>
  <w:num w:numId="34">
    <w:abstractNumId w:val="25"/>
  </w:num>
  <w:num w:numId="35">
    <w:abstractNumId w:val="37"/>
  </w:num>
  <w:num w:numId="36">
    <w:abstractNumId w:val="27"/>
  </w:num>
  <w:num w:numId="37">
    <w:abstractNumId w:val="21"/>
  </w:num>
  <w:num w:numId="38">
    <w:abstractNumId w:val="53"/>
  </w:num>
  <w:num w:numId="39">
    <w:abstractNumId w:val="19"/>
  </w:num>
  <w:num w:numId="40">
    <w:abstractNumId w:val="28"/>
  </w:num>
  <w:num w:numId="41">
    <w:abstractNumId w:val="50"/>
  </w:num>
  <w:num w:numId="42">
    <w:abstractNumId w:val="46"/>
  </w:num>
  <w:num w:numId="43">
    <w:abstractNumId w:val="34"/>
  </w:num>
  <w:num w:numId="44">
    <w:abstractNumId w:val="48"/>
  </w:num>
  <w:num w:numId="45">
    <w:abstractNumId w:val="39"/>
  </w:num>
  <w:num w:numId="46">
    <w:abstractNumId w:val="42"/>
  </w:num>
  <w:num w:numId="47">
    <w:abstractNumId w:val="17"/>
  </w:num>
  <w:num w:numId="48">
    <w:abstractNumId w:val="40"/>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1A9"/>
    <w:rsid w:val="00003A6F"/>
    <w:rsid w:val="00003AC3"/>
    <w:rsid w:val="00006506"/>
    <w:rsid w:val="00006DBC"/>
    <w:rsid w:val="00007411"/>
    <w:rsid w:val="00013DD9"/>
    <w:rsid w:val="00013DE8"/>
    <w:rsid w:val="00015857"/>
    <w:rsid w:val="00020F4E"/>
    <w:rsid w:val="00021B85"/>
    <w:rsid w:val="0002274A"/>
    <w:rsid w:val="000236BD"/>
    <w:rsid w:val="0002376B"/>
    <w:rsid w:val="00025486"/>
    <w:rsid w:val="00025A44"/>
    <w:rsid w:val="000266ED"/>
    <w:rsid w:val="0002705A"/>
    <w:rsid w:val="00030050"/>
    <w:rsid w:val="00030845"/>
    <w:rsid w:val="00030CB1"/>
    <w:rsid w:val="000311AB"/>
    <w:rsid w:val="0003235D"/>
    <w:rsid w:val="0003321D"/>
    <w:rsid w:val="00033A80"/>
    <w:rsid w:val="00033C9C"/>
    <w:rsid w:val="00034536"/>
    <w:rsid w:val="00035C12"/>
    <w:rsid w:val="00036DF6"/>
    <w:rsid w:val="00036ECF"/>
    <w:rsid w:val="0003744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66688"/>
    <w:rsid w:val="0007082F"/>
    <w:rsid w:val="00071C80"/>
    <w:rsid w:val="00071CD3"/>
    <w:rsid w:val="00072706"/>
    <w:rsid w:val="000728D1"/>
    <w:rsid w:val="000728D3"/>
    <w:rsid w:val="00073550"/>
    <w:rsid w:val="000737E7"/>
    <w:rsid w:val="00074C30"/>
    <w:rsid w:val="00075B99"/>
    <w:rsid w:val="0007603E"/>
    <w:rsid w:val="00076C68"/>
    <w:rsid w:val="00076D82"/>
    <w:rsid w:val="0007716D"/>
    <w:rsid w:val="00082FB6"/>
    <w:rsid w:val="00083363"/>
    <w:rsid w:val="00085DDA"/>
    <w:rsid w:val="000860BA"/>
    <w:rsid w:val="00087DB1"/>
    <w:rsid w:val="00090C1E"/>
    <w:rsid w:val="00091FED"/>
    <w:rsid w:val="000927EA"/>
    <w:rsid w:val="00093373"/>
    <w:rsid w:val="00093501"/>
    <w:rsid w:val="00093993"/>
    <w:rsid w:val="00095C06"/>
    <w:rsid w:val="0009656D"/>
    <w:rsid w:val="000A0524"/>
    <w:rsid w:val="000A060B"/>
    <w:rsid w:val="000A0722"/>
    <w:rsid w:val="000A111F"/>
    <w:rsid w:val="000A1410"/>
    <w:rsid w:val="000A162B"/>
    <w:rsid w:val="000A371C"/>
    <w:rsid w:val="000A3EB4"/>
    <w:rsid w:val="000A46D7"/>
    <w:rsid w:val="000A5230"/>
    <w:rsid w:val="000A7078"/>
    <w:rsid w:val="000A731F"/>
    <w:rsid w:val="000A7805"/>
    <w:rsid w:val="000B0318"/>
    <w:rsid w:val="000B28FB"/>
    <w:rsid w:val="000B29E2"/>
    <w:rsid w:val="000B3E95"/>
    <w:rsid w:val="000B7B71"/>
    <w:rsid w:val="000B7EC6"/>
    <w:rsid w:val="000C01F5"/>
    <w:rsid w:val="000C040C"/>
    <w:rsid w:val="000C45E6"/>
    <w:rsid w:val="000C4B18"/>
    <w:rsid w:val="000C7647"/>
    <w:rsid w:val="000C7D90"/>
    <w:rsid w:val="000D0815"/>
    <w:rsid w:val="000D2220"/>
    <w:rsid w:val="000D266C"/>
    <w:rsid w:val="000D29F0"/>
    <w:rsid w:val="000D3A12"/>
    <w:rsid w:val="000D4789"/>
    <w:rsid w:val="000D56B7"/>
    <w:rsid w:val="000D5FF2"/>
    <w:rsid w:val="000D7B5B"/>
    <w:rsid w:val="000E1042"/>
    <w:rsid w:val="000E244C"/>
    <w:rsid w:val="000E2E12"/>
    <w:rsid w:val="000E3151"/>
    <w:rsid w:val="000E3DF1"/>
    <w:rsid w:val="000E4F04"/>
    <w:rsid w:val="000E5C5F"/>
    <w:rsid w:val="000E6CFB"/>
    <w:rsid w:val="000E6F45"/>
    <w:rsid w:val="000F034A"/>
    <w:rsid w:val="000F1F7C"/>
    <w:rsid w:val="000F3B81"/>
    <w:rsid w:val="000F4AE4"/>
    <w:rsid w:val="000F56D0"/>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44D"/>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2816"/>
    <w:rsid w:val="00133B67"/>
    <w:rsid w:val="00140B57"/>
    <w:rsid w:val="00140B72"/>
    <w:rsid w:val="00144239"/>
    <w:rsid w:val="0014439A"/>
    <w:rsid w:val="0014615C"/>
    <w:rsid w:val="00147015"/>
    <w:rsid w:val="00150ECF"/>
    <w:rsid w:val="00151126"/>
    <w:rsid w:val="001530AD"/>
    <w:rsid w:val="00153645"/>
    <w:rsid w:val="00154B2D"/>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644"/>
    <w:rsid w:val="00173E7E"/>
    <w:rsid w:val="00175399"/>
    <w:rsid w:val="001766F8"/>
    <w:rsid w:val="00177353"/>
    <w:rsid w:val="00180160"/>
    <w:rsid w:val="00180AB2"/>
    <w:rsid w:val="001819B2"/>
    <w:rsid w:val="001835DD"/>
    <w:rsid w:val="00183BA5"/>
    <w:rsid w:val="00185B1D"/>
    <w:rsid w:val="00186528"/>
    <w:rsid w:val="001878E4"/>
    <w:rsid w:val="00187E2A"/>
    <w:rsid w:val="00190603"/>
    <w:rsid w:val="00190FE6"/>
    <w:rsid w:val="0019260E"/>
    <w:rsid w:val="00194556"/>
    <w:rsid w:val="00195922"/>
    <w:rsid w:val="00196210"/>
    <w:rsid w:val="001962B6"/>
    <w:rsid w:val="00196BBE"/>
    <w:rsid w:val="001972A2"/>
    <w:rsid w:val="001A08EC"/>
    <w:rsid w:val="001A202F"/>
    <w:rsid w:val="001A2855"/>
    <w:rsid w:val="001A29F7"/>
    <w:rsid w:val="001A3034"/>
    <w:rsid w:val="001A32B7"/>
    <w:rsid w:val="001A3CAB"/>
    <w:rsid w:val="001A6556"/>
    <w:rsid w:val="001B07B7"/>
    <w:rsid w:val="001B152D"/>
    <w:rsid w:val="001B1A21"/>
    <w:rsid w:val="001B1AA7"/>
    <w:rsid w:val="001B274E"/>
    <w:rsid w:val="001B2DBF"/>
    <w:rsid w:val="001B3789"/>
    <w:rsid w:val="001B44A7"/>
    <w:rsid w:val="001B5982"/>
    <w:rsid w:val="001B6A04"/>
    <w:rsid w:val="001B75C6"/>
    <w:rsid w:val="001C038E"/>
    <w:rsid w:val="001C08CD"/>
    <w:rsid w:val="001C3571"/>
    <w:rsid w:val="001C51AB"/>
    <w:rsid w:val="001C6796"/>
    <w:rsid w:val="001C6A5B"/>
    <w:rsid w:val="001C7109"/>
    <w:rsid w:val="001C787F"/>
    <w:rsid w:val="001D01C1"/>
    <w:rsid w:val="001D0378"/>
    <w:rsid w:val="001D12DB"/>
    <w:rsid w:val="001D1320"/>
    <w:rsid w:val="001D1495"/>
    <w:rsid w:val="001D1CDC"/>
    <w:rsid w:val="001D221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6C7"/>
    <w:rsid w:val="001F2681"/>
    <w:rsid w:val="001F4A8C"/>
    <w:rsid w:val="001F4FD7"/>
    <w:rsid w:val="001F569A"/>
    <w:rsid w:val="001F5859"/>
    <w:rsid w:val="001F70CF"/>
    <w:rsid w:val="001F7421"/>
    <w:rsid w:val="001F7C4A"/>
    <w:rsid w:val="001F7F74"/>
    <w:rsid w:val="002014F0"/>
    <w:rsid w:val="0020150F"/>
    <w:rsid w:val="00201676"/>
    <w:rsid w:val="00201A81"/>
    <w:rsid w:val="00202431"/>
    <w:rsid w:val="002049B8"/>
    <w:rsid w:val="00204B5F"/>
    <w:rsid w:val="002054EF"/>
    <w:rsid w:val="00205779"/>
    <w:rsid w:val="00205A24"/>
    <w:rsid w:val="00207E44"/>
    <w:rsid w:val="00207FD3"/>
    <w:rsid w:val="00211127"/>
    <w:rsid w:val="00211336"/>
    <w:rsid w:val="00212A14"/>
    <w:rsid w:val="0021364C"/>
    <w:rsid w:val="00213B45"/>
    <w:rsid w:val="00213EFB"/>
    <w:rsid w:val="0021420A"/>
    <w:rsid w:val="002152DD"/>
    <w:rsid w:val="00215D77"/>
    <w:rsid w:val="00216F02"/>
    <w:rsid w:val="002226C8"/>
    <w:rsid w:val="00222738"/>
    <w:rsid w:val="002238B7"/>
    <w:rsid w:val="002242C3"/>
    <w:rsid w:val="00224A3D"/>
    <w:rsid w:val="00226B88"/>
    <w:rsid w:val="0022702E"/>
    <w:rsid w:val="00230A07"/>
    <w:rsid w:val="00232029"/>
    <w:rsid w:val="00232035"/>
    <w:rsid w:val="0023207B"/>
    <w:rsid w:val="00233260"/>
    <w:rsid w:val="00233D91"/>
    <w:rsid w:val="00235C2E"/>
    <w:rsid w:val="00236985"/>
    <w:rsid w:val="00240AD4"/>
    <w:rsid w:val="00241512"/>
    <w:rsid w:val="00241FDA"/>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0C98"/>
    <w:rsid w:val="00283243"/>
    <w:rsid w:val="0028341F"/>
    <w:rsid w:val="00283C0A"/>
    <w:rsid w:val="00283FAB"/>
    <w:rsid w:val="0028478C"/>
    <w:rsid w:val="00284894"/>
    <w:rsid w:val="00284FED"/>
    <w:rsid w:val="002851F0"/>
    <w:rsid w:val="002869F5"/>
    <w:rsid w:val="002871BF"/>
    <w:rsid w:val="00287796"/>
    <w:rsid w:val="00290924"/>
    <w:rsid w:val="00290A08"/>
    <w:rsid w:val="002914E6"/>
    <w:rsid w:val="0029167E"/>
    <w:rsid w:val="00292A58"/>
    <w:rsid w:val="002960D0"/>
    <w:rsid w:val="002A03E7"/>
    <w:rsid w:val="002A0767"/>
    <w:rsid w:val="002A0BEB"/>
    <w:rsid w:val="002A0CA4"/>
    <w:rsid w:val="002A0EFA"/>
    <w:rsid w:val="002A13DB"/>
    <w:rsid w:val="002A1930"/>
    <w:rsid w:val="002A2C5D"/>
    <w:rsid w:val="002A4319"/>
    <w:rsid w:val="002A4425"/>
    <w:rsid w:val="002A4F0A"/>
    <w:rsid w:val="002A4FA9"/>
    <w:rsid w:val="002A57DF"/>
    <w:rsid w:val="002B068C"/>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1CE1"/>
    <w:rsid w:val="002D26A0"/>
    <w:rsid w:val="002D2D97"/>
    <w:rsid w:val="002D42FA"/>
    <w:rsid w:val="002D4B84"/>
    <w:rsid w:val="002D4FD1"/>
    <w:rsid w:val="002D66CB"/>
    <w:rsid w:val="002D6BBC"/>
    <w:rsid w:val="002D6CCD"/>
    <w:rsid w:val="002D7334"/>
    <w:rsid w:val="002E0233"/>
    <w:rsid w:val="002E2A28"/>
    <w:rsid w:val="002E2E6B"/>
    <w:rsid w:val="002E3C36"/>
    <w:rsid w:val="002E6370"/>
    <w:rsid w:val="002F015B"/>
    <w:rsid w:val="002F0636"/>
    <w:rsid w:val="002F0885"/>
    <w:rsid w:val="002F166C"/>
    <w:rsid w:val="002F2215"/>
    <w:rsid w:val="002F2B91"/>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130B"/>
    <w:rsid w:val="00321C89"/>
    <w:rsid w:val="00321E9F"/>
    <w:rsid w:val="00322449"/>
    <w:rsid w:val="003237F8"/>
    <w:rsid w:val="00323D13"/>
    <w:rsid w:val="0032419D"/>
    <w:rsid w:val="00324C3D"/>
    <w:rsid w:val="0032588B"/>
    <w:rsid w:val="00326131"/>
    <w:rsid w:val="0032705B"/>
    <w:rsid w:val="00327214"/>
    <w:rsid w:val="003302A9"/>
    <w:rsid w:val="003315E1"/>
    <w:rsid w:val="00331960"/>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02F4"/>
    <w:rsid w:val="0036110B"/>
    <w:rsid w:val="00361323"/>
    <w:rsid w:val="00363888"/>
    <w:rsid w:val="00364133"/>
    <w:rsid w:val="00364366"/>
    <w:rsid w:val="00364B46"/>
    <w:rsid w:val="00365EA4"/>
    <w:rsid w:val="00366080"/>
    <w:rsid w:val="003703C9"/>
    <w:rsid w:val="00370A45"/>
    <w:rsid w:val="00372A22"/>
    <w:rsid w:val="003748B5"/>
    <w:rsid w:val="00376012"/>
    <w:rsid w:val="00377BF0"/>
    <w:rsid w:val="00377D2B"/>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04CA"/>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D7381"/>
    <w:rsid w:val="003E0B91"/>
    <w:rsid w:val="003E2314"/>
    <w:rsid w:val="003E561C"/>
    <w:rsid w:val="003E5F07"/>
    <w:rsid w:val="003E7154"/>
    <w:rsid w:val="003E776C"/>
    <w:rsid w:val="003F09CE"/>
    <w:rsid w:val="003F1DED"/>
    <w:rsid w:val="003F2645"/>
    <w:rsid w:val="003F273D"/>
    <w:rsid w:val="003F35DA"/>
    <w:rsid w:val="003F3C97"/>
    <w:rsid w:val="003F5015"/>
    <w:rsid w:val="003F592F"/>
    <w:rsid w:val="003F625D"/>
    <w:rsid w:val="003F6C81"/>
    <w:rsid w:val="003F7A42"/>
    <w:rsid w:val="00400604"/>
    <w:rsid w:val="004008A5"/>
    <w:rsid w:val="00402344"/>
    <w:rsid w:val="0040545E"/>
    <w:rsid w:val="00405BD3"/>
    <w:rsid w:val="00410CEF"/>
    <w:rsid w:val="00411021"/>
    <w:rsid w:val="00411567"/>
    <w:rsid w:val="00411E98"/>
    <w:rsid w:val="00412751"/>
    <w:rsid w:val="004169F0"/>
    <w:rsid w:val="00416EE9"/>
    <w:rsid w:val="004173ED"/>
    <w:rsid w:val="00417A33"/>
    <w:rsid w:val="004200E7"/>
    <w:rsid w:val="0042142A"/>
    <w:rsid w:val="0042142D"/>
    <w:rsid w:val="00422226"/>
    <w:rsid w:val="00422B38"/>
    <w:rsid w:val="00423B11"/>
    <w:rsid w:val="00424546"/>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278"/>
    <w:rsid w:val="00442528"/>
    <w:rsid w:val="004431E4"/>
    <w:rsid w:val="00443557"/>
    <w:rsid w:val="00444503"/>
    <w:rsid w:val="00444689"/>
    <w:rsid w:val="00447766"/>
    <w:rsid w:val="004503BF"/>
    <w:rsid w:val="00450D96"/>
    <w:rsid w:val="0045142A"/>
    <w:rsid w:val="00451B39"/>
    <w:rsid w:val="00452678"/>
    <w:rsid w:val="00452A0F"/>
    <w:rsid w:val="00453716"/>
    <w:rsid w:val="00454362"/>
    <w:rsid w:val="004577E8"/>
    <w:rsid w:val="0045792B"/>
    <w:rsid w:val="00457CFB"/>
    <w:rsid w:val="004603FC"/>
    <w:rsid w:val="004623E1"/>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3D3A"/>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12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91"/>
    <w:rsid w:val="004D2AAD"/>
    <w:rsid w:val="004D3179"/>
    <w:rsid w:val="004D5AEA"/>
    <w:rsid w:val="004D6320"/>
    <w:rsid w:val="004D65C8"/>
    <w:rsid w:val="004D6C59"/>
    <w:rsid w:val="004D7615"/>
    <w:rsid w:val="004D77A0"/>
    <w:rsid w:val="004D79F9"/>
    <w:rsid w:val="004E0DE9"/>
    <w:rsid w:val="004E1130"/>
    <w:rsid w:val="004E1237"/>
    <w:rsid w:val="004E34E5"/>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5EDD"/>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1F7"/>
    <w:rsid w:val="0052751B"/>
    <w:rsid w:val="005303FA"/>
    <w:rsid w:val="00530C1A"/>
    <w:rsid w:val="00530F13"/>
    <w:rsid w:val="00531284"/>
    <w:rsid w:val="00531576"/>
    <w:rsid w:val="00531B7F"/>
    <w:rsid w:val="005331AC"/>
    <w:rsid w:val="005337BB"/>
    <w:rsid w:val="005339F3"/>
    <w:rsid w:val="00535C36"/>
    <w:rsid w:val="00535F83"/>
    <w:rsid w:val="00535FD1"/>
    <w:rsid w:val="00537636"/>
    <w:rsid w:val="00540CA2"/>
    <w:rsid w:val="00542F2D"/>
    <w:rsid w:val="00543079"/>
    <w:rsid w:val="0054337D"/>
    <w:rsid w:val="00544130"/>
    <w:rsid w:val="005444D9"/>
    <w:rsid w:val="00544C50"/>
    <w:rsid w:val="00544C92"/>
    <w:rsid w:val="00545CE7"/>
    <w:rsid w:val="00546FBE"/>
    <w:rsid w:val="00550A7B"/>
    <w:rsid w:val="00550E47"/>
    <w:rsid w:val="005512AE"/>
    <w:rsid w:val="005535D2"/>
    <w:rsid w:val="0055444D"/>
    <w:rsid w:val="00554677"/>
    <w:rsid w:val="00554B87"/>
    <w:rsid w:val="0055791C"/>
    <w:rsid w:val="00561265"/>
    <w:rsid w:val="00561F7F"/>
    <w:rsid w:val="00562114"/>
    <w:rsid w:val="005622CE"/>
    <w:rsid w:val="00564B58"/>
    <w:rsid w:val="00565D70"/>
    <w:rsid w:val="00570962"/>
    <w:rsid w:val="0057183A"/>
    <w:rsid w:val="00571F1C"/>
    <w:rsid w:val="00572587"/>
    <w:rsid w:val="005726A2"/>
    <w:rsid w:val="00572834"/>
    <w:rsid w:val="005731B7"/>
    <w:rsid w:val="00573603"/>
    <w:rsid w:val="00575298"/>
    <w:rsid w:val="0057609B"/>
    <w:rsid w:val="00576148"/>
    <w:rsid w:val="005763D4"/>
    <w:rsid w:val="00580898"/>
    <w:rsid w:val="00581572"/>
    <w:rsid w:val="00581F0F"/>
    <w:rsid w:val="005821D2"/>
    <w:rsid w:val="0058275C"/>
    <w:rsid w:val="00582D92"/>
    <w:rsid w:val="00584BC6"/>
    <w:rsid w:val="005870CB"/>
    <w:rsid w:val="00587736"/>
    <w:rsid w:val="00590F4D"/>
    <w:rsid w:val="005911A9"/>
    <w:rsid w:val="0059530B"/>
    <w:rsid w:val="005969A5"/>
    <w:rsid w:val="005A048B"/>
    <w:rsid w:val="005A24A0"/>
    <w:rsid w:val="005A297C"/>
    <w:rsid w:val="005A46C2"/>
    <w:rsid w:val="005A48F7"/>
    <w:rsid w:val="005A4DCA"/>
    <w:rsid w:val="005A5533"/>
    <w:rsid w:val="005A5DEF"/>
    <w:rsid w:val="005A6A78"/>
    <w:rsid w:val="005A6C6A"/>
    <w:rsid w:val="005A6DA8"/>
    <w:rsid w:val="005A708D"/>
    <w:rsid w:val="005A75EB"/>
    <w:rsid w:val="005A7948"/>
    <w:rsid w:val="005B16A1"/>
    <w:rsid w:val="005B1B8A"/>
    <w:rsid w:val="005B2609"/>
    <w:rsid w:val="005B30B8"/>
    <w:rsid w:val="005B3C1A"/>
    <w:rsid w:val="005B3D86"/>
    <w:rsid w:val="005B444D"/>
    <w:rsid w:val="005B4EF6"/>
    <w:rsid w:val="005B54DC"/>
    <w:rsid w:val="005C0272"/>
    <w:rsid w:val="005C0E20"/>
    <w:rsid w:val="005C4129"/>
    <w:rsid w:val="005C6AF9"/>
    <w:rsid w:val="005D1167"/>
    <w:rsid w:val="005D2497"/>
    <w:rsid w:val="005D2CCA"/>
    <w:rsid w:val="005D45FA"/>
    <w:rsid w:val="005D48F6"/>
    <w:rsid w:val="005D50B5"/>
    <w:rsid w:val="005D628C"/>
    <w:rsid w:val="005D7349"/>
    <w:rsid w:val="005E03FC"/>
    <w:rsid w:val="005E1AF8"/>
    <w:rsid w:val="005E1C87"/>
    <w:rsid w:val="005E1D4C"/>
    <w:rsid w:val="005E2D88"/>
    <w:rsid w:val="005E36C8"/>
    <w:rsid w:val="005E3FD5"/>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4408"/>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4983"/>
    <w:rsid w:val="00685514"/>
    <w:rsid w:val="00685FF5"/>
    <w:rsid w:val="006875E4"/>
    <w:rsid w:val="00687F60"/>
    <w:rsid w:val="00690903"/>
    <w:rsid w:val="0069109A"/>
    <w:rsid w:val="006932F0"/>
    <w:rsid w:val="006942B4"/>
    <w:rsid w:val="00694F99"/>
    <w:rsid w:val="00696AEE"/>
    <w:rsid w:val="00697214"/>
    <w:rsid w:val="00697359"/>
    <w:rsid w:val="00697AE3"/>
    <w:rsid w:val="006A1C69"/>
    <w:rsid w:val="006A380B"/>
    <w:rsid w:val="006A3B14"/>
    <w:rsid w:val="006A46EE"/>
    <w:rsid w:val="006A5EBB"/>
    <w:rsid w:val="006A674A"/>
    <w:rsid w:val="006A7142"/>
    <w:rsid w:val="006A7F50"/>
    <w:rsid w:val="006B0CF4"/>
    <w:rsid w:val="006B12D7"/>
    <w:rsid w:val="006B2207"/>
    <w:rsid w:val="006B2510"/>
    <w:rsid w:val="006B34C2"/>
    <w:rsid w:val="006B34E6"/>
    <w:rsid w:val="006B449F"/>
    <w:rsid w:val="006B55D4"/>
    <w:rsid w:val="006B5AD5"/>
    <w:rsid w:val="006B634A"/>
    <w:rsid w:val="006B7553"/>
    <w:rsid w:val="006B7E6A"/>
    <w:rsid w:val="006C014E"/>
    <w:rsid w:val="006C2E98"/>
    <w:rsid w:val="006C30C7"/>
    <w:rsid w:val="006C33FB"/>
    <w:rsid w:val="006C3A85"/>
    <w:rsid w:val="006C425D"/>
    <w:rsid w:val="006C4456"/>
    <w:rsid w:val="006C52D6"/>
    <w:rsid w:val="006C5846"/>
    <w:rsid w:val="006C620D"/>
    <w:rsid w:val="006C7199"/>
    <w:rsid w:val="006D0ACC"/>
    <w:rsid w:val="006D0BC5"/>
    <w:rsid w:val="006D1002"/>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141E"/>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621"/>
    <w:rsid w:val="00726C34"/>
    <w:rsid w:val="007277CD"/>
    <w:rsid w:val="007279CF"/>
    <w:rsid w:val="00730504"/>
    <w:rsid w:val="0073195F"/>
    <w:rsid w:val="007327B6"/>
    <w:rsid w:val="00732B33"/>
    <w:rsid w:val="007333BB"/>
    <w:rsid w:val="007346D3"/>
    <w:rsid w:val="00734779"/>
    <w:rsid w:val="00735AF4"/>
    <w:rsid w:val="00735F4E"/>
    <w:rsid w:val="00736D11"/>
    <w:rsid w:val="0073773C"/>
    <w:rsid w:val="00740D11"/>
    <w:rsid w:val="0074188A"/>
    <w:rsid w:val="00741E48"/>
    <w:rsid w:val="0074267B"/>
    <w:rsid w:val="00742C76"/>
    <w:rsid w:val="00742CFE"/>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77953"/>
    <w:rsid w:val="00780344"/>
    <w:rsid w:val="00781710"/>
    <w:rsid w:val="00781768"/>
    <w:rsid w:val="007817D0"/>
    <w:rsid w:val="00782BB4"/>
    <w:rsid w:val="00782D82"/>
    <w:rsid w:val="0078309E"/>
    <w:rsid w:val="0078388F"/>
    <w:rsid w:val="00785576"/>
    <w:rsid w:val="00785B92"/>
    <w:rsid w:val="007861BA"/>
    <w:rsid w:val="00786762"/>
    <w:rsid w:val="00787A8C"/>
    <w:rsid w:val="007916B4"/>
    <w:rsid w:val="007932BC"/>
    <w:rsid w:val="007936F8"/>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2BB"/>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92B"/>
    <w:rsid w:val="007D2CD7"/>
    <w:rsid w:val="007D2F7C"/>
    <w:rsid w:val="007D43E9"/>
    <w:rsid w:val="007D4EFD"/>
    <w:rsid w:val="007D4FEC"/>
    <w:rsid w:val="007D7EDD"/>
    <w:rsid w:val="007E1644"/>
    <w:rsid w:val="007E1A65"/>
    <w:rsid w:val="007E3098"/>
    <w:rsid w:val="007E4A26"/>
    <w:rsid w:val="007E522E"/>
    <w:rsid w:val="007E64EE"/>
    <w:rsid w:val="007E6808"/>
    <w:rsid w:val="007E69EF"/>
    <w:rsid w:val="007E6B64"/>
    <w:rsid w:val="007E722E"/>
    <w:rsid w:val="007E727D"/>
    <w:rsid w:val="007E7F80"/>
    <w:rsid w:val="007F0B50"/>
    <w:rsid w:val="007F0EA4"/>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3E21"/>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ADA"/>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8E3"/>
    <w:rsid w:val="00873BA4"/>
    <w:rsid w:val="00875830"/>
    <w:rsid w:val="008778AC"/>
    <w:rsid w:val="008778B2"/>
    <w:rsid w:val="00880092"/>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05FF"/>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0C04"/>
    <w:rsid w:val="008C1DB8"/>
    <w:rsid w:val="008C267F"/>
    <w:rsid w:val="008C2BB8"/>
    <w:rsid w:val="008C2FAB"/>
    <w:rsid w:val="008C3DAF"/>
    <w:rsid w:val="008C4DF4"/>
    <w:rsid w:val="008C5D3D"/>
    <w:rsid w:val="008C5F70"/>
    <w:rsid w:val="008C5F73"/>
    <w:rsid w:val="008C6B90"/>
    <w:rsid w:val="008C7B1D"/>
    <w:rsid w:val="008D035C"/>
    <w:rsid w:val="008D0BCC"/>
    <w:rsid w:val="008D156E"/>
    <w:rsid w:val="008D2094"/>
    <w:rsid w:val="008D25B4"/>
    <w:rsid w:val="008D3360"/>
    <w:rsid w:val="008D39F1"/>
    <w:rsid w:val="008D4C5E"/>
    <w:rsid w:val="008D4D16"/>
    <w:rsid w:val="008D6A17"/>
    <w:rsid w:val="008E10E1"/>
    <w:rsid w:val="008E11BC"/>
    <w:rsid w:val="008E202F"/>
    <w:rsid w:val="008E2713"/>
    <w:rsid w:val="008E2C7A"/>
    <w:rsid w:val="008E2DA6"/>
    <w:rsid w:val="008E3160"/>
    <w:rsid w:val="008E424E"/>
    <w:rsid w:val="008E63EB"/>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47DE"/>
    <w:rsid w:val="00915A1D"/>
    <w:rsid w:val="00917643"/>
    <w:rsid w:val="00917FC0"/>
    <w:rsid w:val="009235A9"/>
    <w:rsid w:val="00923FA1"/>
    <w:rsid w:val="00925691"/>
    <w:rsid w:val="00925D76"/>
    <w:rsid w:val="009276E7"/>
    <w:rsid w:val="009307F8"/>
    <w:rsid w:val="009311C5"/>
    <w:rsid w:val="009312CA"/>
    <w:rsid w:val="00931594"/>
    <w:rsid w:val="00932023"/>
    <w:rsid w:val="00932D3A"/>
    <w:rsid w:val="00934A82"/>
    <w:rsid w:val="00935F33"/>
    <w:rsid w:val="00936AF6"/>
    <w:rsid w:val="009370FB"/>
    <w:rsid w:val="00941FEB"/>
    <w:rsid w:val="0094218E"/>
    <w:rsid w:val="00942B2B"/>
    <w:rsid w:val="00943E74"/>
    <w:rsid w:val="0094493D"/>
    <w:rsid w:val="009465BF"/>
    <w:rsid w:val="00946637"/>
    <w:rsid w:val="00947916"/>
    <w:rsid w:val="00947DC4"/>
    <w:rsid w:val="009505C4"/>
    <w:rsid w:val="009513CF"/>
    <w:rsid w:val="00951934"/>
    <w:rsid w:val="00951F4C"/>
    <w:rsid w:val="0095222E"/>
    <w:rsid w:val="0095282E"/>
    <w:rsid w:val="00954578"/>
    <w:rsid w:val="009548C1"/>
    <w:rsid w:val="00954BB1"/>
    <w:rsid w:val="00954D67"/>
    <w:rsid w:val="0095528C"/>
    <w:rsid w:val="0095566C"/>
    <w:rsid w:val="00955FFD"/>
    <w:rsid w:val="00957A37"/>
    <w:rsid w:val="00957AA2"/>
    <w:rsid w:val="00963353"/>
    <w:rsid w:val="0096448B"/>
    <w:rsid w:val="00964B71"/>
    <w:rsid w:val="00965A5A"/>
    <w:rsid w:val="00965CDA"/>
    <w:rsid w:val="00966BAE"/>
    <w:rsid w:val="009721AC"/>
    <w:rsid w:val="00973A76"/>
    <w:rsid w:val="00973C65"/>
    <w:rsid w:val="00974BFD"/>
    <w:rsid w:val="009753B8"/>
    <w:rsid w:val="00977804"/>
    <w:rsid w:val="00977A07"/>
    <w:rsid w:val="0098029A"/>
    <w:rsid w:val="0098116E"/>
    <w:rsid w:val="00981715"/>
    <w:rsid w:val="009817B1"/>
    <w:rsid w:val="00982CB8"/>
    <w:rsid w:val="00983F65"/>
    <w:rsid w:val="00984998"/>
    <w:rsid w:val="00984B2F"/>
    <w:rsid w:val="00984EC2"/>
    <w:rsid w:val="00985E60"/>
    <w:rsid w:val="00986211"/>
    <w:rsid w:val="0098623E"/>
    <w:rsid w:val="00986739"/>
    <w:rsid w:val="0099059E"/>
    <w:rsid w:val="009909F9"/>
    <w:rsid w:val="00990C09"/>
    <w:rsid w:val="0099102D"/>
    <w:rsid w:val="00991523"/>
    <w:rsid w:val="009923EA"/>
    <w:rsid w:val="00992CB9"/>
    <w:rsid w:val="00995820"/>
    <w:rsid w:val="00995B44"/>
    <w:rsid w:val="00995CC2"/>
    <w:rsid w:val="00996227"/>
    <w:rsid w:val="0099671F"/>
    <w:rsid w:val="00997476"/>
    <w:rsid w:val="009A053D"/>
    <w:rsid w:val="009A1D7B"/>
    <w:rsid w:val="009A1E71"/>
    <w:rsid w:val="009A24EA"/>
    <w:rsid w:val="009A3A01"/>
    <w:rsid w:val="009A462B"/>
    <w:rsid w:val="009A4CE5"/>
    <w:rsid w:val="009B0602"/>
    <w:rsid w:val="009B1F32"/>
    <w:rsid w:val="009B264D"/>
    <w:rsid w:val="009B3543"/>
    <w:rsid w:val="009B36A4"/>
    <w:rsid w:val="009B39F1"/>
    <w:rsid w:val="009B4868"/>
    <w:rsid w:val="009B61D2"/>
    <w:rsid w:val="009B635B"/>
    <w:rsid w:val="009B6875"/>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E4F"/>
    <w:rsid w:val="009D62D9"/>
    <w:rsid w:val="009D65A1"/>
    <w:rsid w:val="009D7262"/>
    <w:rsid w:val="009D72CA"/>
    <w:rsid w:val="009D7B58"/>
    <w:rsid w:val="009E08B0"/>
    <w:rsid w:val="009E0C35"/>
    <w:rsid w:val="009E153A"/>
    <w:rsid w:val="009E15A8"/>
    <w:rsid w:val="009E338E"/>
    <w:rsid w:val="009E36E8"/>
    <w:rsid w:val="009E3A53"/>
    <w:rsid w:val="009E4C56"/>
    <w:rsid w:val="009E4D51"/>
    <w:rsid w:val="009E54E8"/>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4143"/>
    <w:rsid w:val="00A1507D"/>
    <w:rsid w:val="00A1518A"/>
    <w:rsid w:val="00A16379"/>
    <w:rsid w:val="00A21416"/>
    <w:rsid w:val="00A22A96"/>
    <w:rsid w:val="00A23A52"/>
    <w:rsid w:val="00A25783"/>
    <w:rsid w:val="00A26B3C"/>
    <w:rsid w:val="00A27992"/>
    <w:rsid w:val="00A27B77"/>
    <w:rsid w:val="00A303CB"/>
    <w:rsid w:val="00A309DC"/>
    <w:rsid w:val="00A311AF"/>
    <w:rsid w:val="00A33349"/>
    <w:rsid w:val="00A3338B"/>
    <w:rsid w:val="00A359DB"/>
    <w:rsid w:val="00A405C6"/>
    <w:rsid w:val="00A40D28"/>
    <w:rsid w:val="00A40D9B"/>
    <w:rsid w:val="00A40FE3"/>
    <w:rsid w:val="00A418FF"/>
    <w:rsid w:val="00A4288C"/>
    <w:rsid w:val="00A42C14"/>
    <w:rsid w:val="00A42DBA"/>
    <w:rsid w:val="00A4398B"/>
    <w:rsid w:val="00A45435"/>
    <w:rsid w:val="00A45FC2"/>
    <w:rsid w:val="00A46A4E"/>
    <w:rsid w:val="00A46F5A"/>
    <w:rsid w:val="00A47DFE"/>
    <w:rsid w:val="00A50DBF"/>
    <w:rsid w:val="00A51D46"/>
    <w:rsid w:val="00A51E83"/>
    <w:rsid w:val="00A5399B"/>
    <w:rsid w:val="00A53E9F"/>
    <w:rsid w:val="00A54A97"/>
    <w:rsid w:val="00A5798D"/>
    <w:rsid w:val="00A579CC"/>
    <w:rsid w:val="00A60709"/>
    <w:rsid w:val="00A60830"/>
    <w:rsid w:val="00A60A70"/>
    <w:rsid w:val="00A61330"/>
    <w:rsid w:val="00A61AF9"/>
    <w:rsid w:val="00A623B3"/>
    <w:rsid w:val="00A63EF0"/>
    <w:rsid w:val="00A64AA4"/>
    <w:rsid w:val="00A652A0"/>
    <w:rsid w:val="00A6569C"/>
    <w:rsid w:val="00A65E28"/>
    <w:rsid w:val="00A67193"/>
    <w:rsid w:val="00A7007B"/>
    <w:rsid w:val="00A714BD"/>
    <w:rsid w:val="00A72094"/>
    <w:rsid w:val="00A726F7"/>
    <w:rsid w:val="00A72C44"/>
    <w:rsid w:val="00A75182"/>
    <w:rsid w:val="00A76B9C"/>
    <w:rsid w:val="00A772F3"/>
    <w:rsid w:val="00A77BF3"/>
    <w:rsid w:val="00A81B01"/>
    <w:rsid w:val="00A82A56"/>
    <w:rsid w:val="00A82F19"/>
    <w:rsid w:val="00A835DA"/>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4023"/>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5476"/>
    <w:rsid w:val="00AC6524"/>
    <w:rsid w:val="00AC6749"/>
    <w:rsid w:val="00AC7661"/>
    <w:rsid w:val="00AD3A65"/>
    <w:rsid w:val="00AD3A8F"/>
    <w:rsid w:val="00AD4B9A"/>
    <w:rsid w:val="00AD4EDF"/>
    <w:rsid w:val="00AD54ED"/>
    <w:rsid w:val="00AD699E"/>
    <w:rsid w:val="00AE109A"/>
    <w:rsid w:val="00AE13A0"/>
    <w:rsid w:val="00AE1495"/>
    <w:rsid w:val="00AE162B"/>
    <w:rsid w:val="00AE183A"/>
    <w:rsid w:val="00AE27B6"/>
    <w:rsid w:val="00AE2FF2"/>
    <w:rsid w:val="00AE3D43"/>
    <w:rsid w:val="00AF00ED"/>
    <w:rsid w:val="00AF2077"/>
    <w:rsid w:val="00AF492E"/>
    <w:rsid w:val="00AF4980"/>
    <w:rsid w:val="00AF4F4D"/>
    <w:rsid w:val="00AF5A40"/>
    <w:rsid w:val="00AF5B0F"/>
    <w:rsid w:val="00AF6620"/>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B68"/>
    <w:rsid w:val="00B41FE2"/>
    <w:rsid w:val="00B43E08"/>
    <w:rsid w:val="00B43FF3"/>
    <w:rsid w:val="00B448FC"/>
    <w:rsid w:val="00B45AF9"/>
    <w:rsid w:val="00B47025"/>
    <w:rsid w:val="00B475C9"/>
    <w:rsid w:val="00B47A5E"/>
    <w:rsid w:val="00B54AE7"/>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3743"/>
    <w:rsid w:val="00B84400"/>
    <w:rsid w:val="00B845CB"/>
    <w:rsid w:val="00B87720"/>
    <w:rsid w:val="00B87B86"/>
    <w:rsid w:val="00B9005A"/>
    <w:rsid w:val="00B91F54"/>
    <w:rsid w:val="00B92BE7"/>
    <w:rsid w:val="00B94002"/>
    <w:rsid w:val="00B94589"/>
    <w:rsid w:val="00B97C5D"/>
    <w:rsid w:val="00BA0FC7"/>
    <w:rsid w:val="00BA1434"/>
    <w:rsid w:val="00BA270C"/>
    <w:rsid w:val="00BA2FFB"/>
    <w:rsid w:val="00BA384E"/>
    <w:rsid w:val="00BA4546"/>
    <w:rsid w:val="00BA5306"/>
    <w:rsid w:val="00BA5375"/>
    <w:rsid w:val="00BA6392"/>
    <w:rsid w:val="00BA6F5A"/>
    <w:rsid w:val="00BA79E9"/>
    <w:rsid w:val="00BA7E23"/>
    <w:rsid w:val="00BB0481"/>
    <w:rsid w:val="00BB0C64"/>
    <w:rsid w:val="00BB0E04"/>
    <w:rsid w:val="00BB108B"/>
    <w:rsid w:val="00BB134F"/>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B58"/>
    <w:rsid w:val="00BD1D82"/>
    <w:rsid w:val="00BD1E9A"/>
    <w:rsid w:val="00BD25D5"/>
    <w:rsid w:val="00BD5247"/>
    <w:rsid w:val="00BD68E2"/>
    <w:rsid w:val="00BD6E2E"/>
    <w:rsid w:val="00BD776C"/>
    <w:rsid w:val="00BE0D58"/>
    <w:rsid w:val="00BE2130"/>
    <w:rsid w:val="00BE3270"/>
    <w:rsid w:val="00BE35BE"/>
    <w:rsid w:val="00BE52F5"/>
    <w:rsid w:val="00BE6148"/>
    <w:rsid w:val="00BE6E1C"/>
    <w:rsid w:val="00BE768F"/>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13FC"/>
    <w:rsid w:val="00C12476"/>
    <w:rsid w:val="00C12A55"/>
    <w:rsid w:val="00C1348E"/>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128"/>
    <w:rsid w:val="00C266B2"/>
    <w:rsid w:val="00C2738A"/>
    <w:rsid w:val="00C27936"/>
    <w:rsid w:val="00C328E5"/>
    <w:rsid w:val="00C3335B"/>
    <w:rsid w:val="00C34443"/>
    <w:rsid w:val="00C348B3"/>
    <w:rsid w:val="00C3586F"/>
    <w:rsid w:val="00C3596F"/>
    <w:rsid w:val="00C3615D"/>
    <w:rsid w:val="00C3629A"/>
    <w:rsid w:val="00C36939"/>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3F1"/>
    <w:rsid w:val="00C60788"/>
    <w:rsid w:val="00C63FEB"/>
    <w:rsid w:val="00C64708"/>
    <w:rsid w:val="00C647E1"/>
    <w:rsid w:val="00C65CD0"/>
    <w:rsid w:val="00C66B84"/>
    <w:rsid w:val="00C67A2D"/>
    <w:rsid w:val="00C67B74"/>
    <w:rsid w:val="00C70956"/>
    <w:rsid w:val="00C70EB8"/>
    <w:rsid w:val="00C71774"/>
    <w:rsid w:val="00C71BC1"/>
    <w:rsid w:val="00C722AD"/>
    <w:rsid w:val="00C73545"/>
    <w:rsid w:val="00C73F74"/>
    <w:rsid w:val="00C74DC1"/>
    <w:rsid w:val="00C75054"/>
    <w:rsid w:val="00C753E1"/>
    <w:rsid w:val="00C76050"/>
    <w:rsid w:val="00C760FB"/>
    <w:rsid w:val="00C77D81"/>
    <w:rsid w:val="00C80010"/>
    <w:rsid w:val="00C83530"/>
    <w:rsid w:val="00C839A5"/>
    <w:rsid w:val="00C8506E"/>
    <w:rsid w:val="00C854D6"/>
    <w:rsid w:val="00C854FD"/>
    <w:rsid w:val="00C86BAF"/>
    <w:rsid w:val="00C90764"/>
    <w:rsid w:val="00C90918"/>
    <w:rsid w:val="00C912A7"/>
    <w:rsid w:val="00C9217C"/>
    <w:rsid w:val="00C929B8"/>
    <w:rsid w:val="00C92B20"/>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6680"/>
    <w:rsid w:val="00CB79EB"/>
    <w:rsid w:val="00CB7D25"/>
    <w:rsid w:val="00CB7EED"/>
    <w:rsid w:val="00CC1413"/>
    <w:rsid w:val="00CC2C2A"/>
    <w:rsid w:val="00CC2C51"/>
    <w:rsid w:val="00CC2F66"/>
    <w:rsid w:val="00CC2FAD"/>
    <w:rsid w:val="00CC3E35"/>
    <w:rsid w:val="00CC3E83"/>
    <w:rsid w:val="00CC4916"/>
    <w:rsid w:val="00CC4A88"/>
    <w:rsid w:val="00CC62F7"/>
    <w:rsid w:val="00CC64CA"/>
    <w:rsid w:val="00CC6D10"/>
    <w:rsid w:val="00CD0596"/>
    <w:rsid w:val="00CD10CA"/>
    <w:rsid w:val="00CD18A2"/>
    <w:rsid w:val="00CD29AE"/>
    <w:rsid w:val="00CD2AAA"/>
    <w:rsid w:val="00CD2F24"/>
    <w:rsid w:val="00CD3C09"/>
    <w:rsid w:val="00CD5DEB"/>
    <w:rsid w:val="00CD777F"/>
    <w:rsid w:val="00CE0878"/>
    <w:rsid w:val="00CE0969"/>
    <w:rsid w:val="00CE0BF0"/>
    <w:rsid w:val="00CE1815"/>
    <w:rsid w:val="00CE2171"/>
    <w:rsid w:val="00CE2786"/>
    <w:rsid w:val="00CE368D"/>
    <w:rsid w:val="00CE6937"/>
    <w:rsid w:val="00CE719C"/>
    <w:rsid w:val="00CE7A6E"/>
    <w:rsid w:val="00CF0E36"/>
    <w:rsid w:val="00CF456E"/>
    <w:rsid w:val="00CF5682"/>
    <w:rsid w:val="00CF5EF5"/>
    <w:rsid w:val="00CF640F"/>
    <w:rsid w:val="00CF6CFF"/>
    <w:rsid w:val="00CF7123"/>
    <w:rsid w:val="00CF722C"/>
    <w:rsid w:val="00CF7388"/>
    <w:rsid w:val="00D00E52"/>
    <w:rsid w:val="00D01524"/>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DC6"/>
    <w:rsid w:val="00D21489"/>
    <w:rsid w:val="00D23010"/>
    <w:rsid w:val="00D23440"/>
    <w:rsid w:val="00D25758"/>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1F82"/>
    <w:rsid w:val="00D43817"/>
    <w:rsid w:val="00D46741"/>
    <w:rsid w:val="00D477F1"/>
    <w:rsid w:val="00D50460"/>
    <w:rsid w:val="00D50EC5"/>
    <w:rsid w:val="00D51623"/>
    <w:rsid w:val="00D535DF"/>
    <w:rsid w:val="00D548B4"/>
    <w:rsid w:val="00D54BF3"/>
    <w:rsid w:val="00D5504C"/>
    <w:rsid w:val="00D55B87"/>
    <w:rsid w:val="00D56D65"/>
    <w:rsid w:val="00D571D7"/>
    <w:rsid w:val="00D57407"/>
    <w:rsid w:val="00D575CE"/>
    <w:rsid w:val="00D57BDB"/>
    <w:rsid w:val="00D607E4"/>
    <w:rsid w:val="00D61E41"/>
    <w:rsid w:val="00D63328"/>
    <w:rsid w:val="00D64458"/>
    <w:rsid w:val="00D6476F"/>
    <w:rsid w:val="00D64DA1"/>
    <w:rsid w:val="00D662E0"/>
    <w:rsid w:val="00D66BCB"/>
    <w:rsid w:val="00D7154A"/>
    <w:rsid w:val="00D72062"/>
    <w:rsid w:val="00D75686"/>
    <w:rsid w:val="00D75EE5"/>
    <w:rsid w:val="00D770C0"/>
    <w:rsid w:val="00D774EB"/>
    <w:rsid w:val="00D77950"/>
    <w:rsid w:val="00D77D37"/>
    <w:rsid w:val="00D80E5F"/>
    <w:rsid w:val="00D8128D"/>
    <w:rsid w:val="00D81DD2"/>
    <w:rsid w:val="00D82971"/>
    <w:rsid w:val="00D838CA"/>
    <w:rsid w:val="00D838D7"/>
    <w:rsid w:val="00D83CB2"/>
    <w:rsid w:val="00D83E5F"/>
    <w:rsid w:val="00D845DB"/>
    <w:rsid w:val="00D84696"/>
    <w:rsid w:val="00D8502F"/>
    <w:rsid w:val="00D85EE0"/>
    <w:rsid w:val="00D86A66"/>
    <w:rsid w:val="00D913E8"/>
    <w:rsid w:val="00D926E6"/>
    <w:rsid w:val="00D9736D"/>
    <w:rsid w:val="00D97421"/>
    <w:rsid w:val="00DA0190"/>
    <w:rsid w:val="00DA0728"/>
    <w:rsid w:val="00DA2B8A"/>
    <w:rsid w:val="00DA4B5E"/>
    <w:rsid w:val="00DA53D1"/>
    <w:rsid w:val="00DA56C5"/>
    <w:rsid w:val="00DA61A8"/>
    <w:rsid w:val="00DA6CCF"/>
    <w:rsid w:val="00DA7DCB"/>
    <w:rsid w:val="00DA7FB9"/>
    <w:rsid w:val="00DB0AA5"/>
    <w:rsid w:val="00DB1A13"/>
    <w:rsid w:val="00DB1F5B"/>
    <w:rsid w:val="00DB3723"/>
    <w:rsid w:val="00DB4651"/>
    <w:rsid w:val="00DB4BE3"/>
    <w:rsid w:val="00DB5390"/>
    <w:rsid w:val="00DB5489"/>
    <w:rsid w:val="00DB59AC"/>
    <w:rsid w:val="00DB626D"/>
    <w:rsid w:val="00DB6CED"/>
    <w:rsid w:val="00DB7DB9"/>
    <w:rsid w:val="00DC0F50"/>
    <w:rsid w:val="00DC24BD"/>
    <w:rsid w:val="00DC381E"/>
    <w:rsid w:val="00DD0CAD"/>
    <w:rsid w:val="00DD224E"/>
    <w:rsid w:val="00DD3B33"/>
    <w:rsid w:val="00DD3B4B"/>
    <w:rsid w:val="00DD4AF6"/>
    <w:rsid w:val="00DD53B9"/>
    <w:rsid w:val="00DD5917"/>
    <w:rsid w:val="00DD6AF3"/>
    <w:rsid w:val="00DD73B2"/>
    <w:rsid w:val="00DE1240"/>
    <w:rsid w:val="00DE1B37"/>
    <w:rsid w:val="00DE2893"/>
    <w:rsid w:val="00DE3125"/>
    <w:rsid w:val="00DE37AB"/>
    <w:rsid w:val="00DE42B2"/>
    <w:rsid w:val="00DE4BC2"/>
    <w:rsid w:val="00DE7FE0"/>
    <w:rsid w:val="00DF1929"/>
    <w:rsid w:val="00DF1D3B"/>
    <w:rsid w:val="00DF4B7C"/>
    <w:rsid w:val="00DF78EF"/>
    <w:rsid w:val="00DF7E13"/>
    <w:rsid w:val="00E00D44"/>
    <w:rsid w:val="00E03619"/>
    <w:rsid w:val="00E04A13"/>
    <w:rsid w:val="00E04FD4"/>
    <w:rsid w:val="00E07FB4"/>
    <w:rsid w:val="00E107C4"/>
    <w:rsid w:val="00E11787"/>
    <w:rsid w:val="00E131B7"/>
    <w:rsid w:val="00E13861"/>
    <w:rsid w:val="00E13BAA"/>
    <w:rsid w:val="00E13CB5"/>
    <w:rsid w:val="00E14B01"/>
    <w:rsid w:val="00E158A7"/>
    <w:rsid w:val="00E159AD"/>
    <w:rsid w:val="00E15E25"/>
    <w:rsid w:val="00E16430"/>
    <w:rsid w:val="00E2025B"/>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733"/>
    <w:rsid w:val="00E3781B"/>
    <w:rsid w:val="00E40134"/>
    <w:rsid w:val="00E40139"/>
    <w:rsid w:val="00E4042A"/>
    <w:rsid w:val="00E4136D"/>
    <w:rsid w:val="00E4140C"/>
    <w:rsid w:val="00E41759"/>
    <w:rsid w:val="00E41A92"/>
    <w:rsid w:val="00E41F4A"/>
    <w:rsid w:val="00E4221C"/>
    <w:rsid w:val="00E426AA"/>
    <w:rsid w:val="00E43D3A"/>
    <w:rsid w:val="00E43DF0"/>
    <w:rsid w:val="00E44436"/>
    <w:rsid w:val="00E4488D"/>
    <w:rsid w:val="00E44D80"/>
    <w:rsid w:val="00E44FC5"/>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0D04"/>
    <w:rsid w:val="00E72B62"/>
    <w:rsid w:val="00E72EE7"/>
    <w:rsid w:val="00E7403E"/>
    <w:rsid w:val="00E74C0F"/>
    <w:rsid w:val="00E75A0D"/>
    <w:rsid w:val="00E75D1E"/>
    <w:rsid w:val="00E774DC"/>
    <w:rsid w:val="00E776A0"/>
    <w:rsid w:val="00E80FE8"/>
    <w:rsid w:val="00E822F7"/>
    <w:rsid w:val="00E82DF9"/>
    <w:rsid w:val="00E831B0"/>
    <w:rsid w:val="00E8341F"/>
    <w:rsid w:val="00E83464"/>
    <w:rsid w:val="00E84A66"/>
    <w:rsid w:val="00E86469"/>
    <w:rsid w:val="00E874EF"/>
    <w:rsid w:val="00E90707"/>
    <w:rsid w:val="00E909A3"/>
    <w:rsid w:val="00E912FC"/>
    <w:rsid w:val="00E91D1B"/>
    <w:rsid w:val="00E920CA"/>
    <w:rsid w:val="00E92F14"/>
    <w:rsid w:val="00E932FA"/>
    <w:rsid w:val="00E94044"/>
    <w:rsid w:val="00E94452"/>
    <w:rsid w:val="00E94EA7"/>
    <w:rsid w:val="00E96646"/>
    <w:rsid w:val="00E971A6"/>
    <w:rsid w:val="00EA0F7C"/>
    <w:rsid w:val="00EA203E"/>
    <w:rsid w:val="00EA273E"/>
    <w:rsid w:val="00EA2A9A"/>
    <w:rsid w:val="00EA31B3"/>
    <w:rsid w:val="00EA327D"/>
    <w:rsid w:val="00EA3B0B"/>
    <w:rsid w:val="00EA4DFE"/>
    <w:rsid w:val="00EA5AE4"/>
    <w:rsid w:val="00EA7079"/>
    <w:rsid w:val="00EA7536"/>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3B8E"/>
    <w:rsid w:val="00EC4444"/>
    <w:rsid w:val="00EC458C"/>
    <w:rsid w:val="00EC65D0"/>
    <w:rsid w:val="00EC6A23"/>
    <w:rsid w:val="00EC75E2"/>
    <w:rsid w:val="00EC776C"/>
    <w:rsid w:val="00EC7B5C"/>
    <w:rsid w:val="00ED00B2"/>
    <w:rsid w:val="00ED14A4"/>
    <w:rsid w:val="00ED29F9"/>
    <w:rsid w:val="00ED3768"/>
    <w:rsid w:val="00ED5205"/>
    <w:rsid w:val="00ED6D7A"/>
    <w:rsid w:val="00EE164B"/>
    <w:rsid w:val="00EE24BA"/>
    <w:rsid w:val="00EE2728"/>
    <w:rsid w:val="00EE318D"/>
    <w:rsid w:val="00EE3F22"/>
    <w:rsid w:val="00EE631C"/>
    <w:rsid w:val="00EE6555"/>
    <w:rsid w:val="00EE6B45"/>
    <w:rsid w:val="00EE70B9"/>
    <w:rsid w:val="00EE7AE2"/>
    <w:rsid w:val="00EF0584"/>
    <w:rsid w:val="00EF2351"/>
    <w:rsid w:val="00EF3915"/>
    <w:rsid w:val="00EF42D0"/>
    <w:rsid w:val="00EF4FA7"/>
    <w:rsid w:val="00EF5132"/>
    <w:rsid w:val="00EF6996"/>
    <w:rsid w:val="00EF6BE2"/>
    <w:rsid w:val="00EF6D14"/>
    <w:rsid w:val="00EF6E9F"/>
    <w:rsid w:val="00EF78C2"/>
    <w:rsid w:val="00EF7B2A"/>
    <w:rsid w:val="00EF7CC4"/>
    <w:rsid w:val="00EF7F86"/>
    <w:rsid w:val="00F00A86"/>
    <w:rsid w:val="00F00BAF"/>
    <w:rsid w:val="00F00CD3"/>
    <w:rsid w:val="00F014EE"/>
    <w:rsid w:val="00F02055"/>
    <w:rsid w:val="00F027F3"/>
    <w:rsid w:val="00F031F5"/>
    <w:rsid w:val="00F0366D"/>
    <w:rsid w:val="00F05849"/>
    <w:rsid w:val="00F0617A"/>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07B1"/>
    <w:rsid w:val="00F5156F"/>
    <w:rsid w:val="00F51645"/>
    <w:rsid w:val="00F5260D"/>
    <w:rsid w:val="00F539CA"/>
    <w:rsid w:val="00F56CFA"/>
    <w:rsid w:val="00F57C6D"/>
    <w:rsid w:val="00F61816"/>
    <w:rsid w:val="00F6196B"/>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2D99"/>
    <w:rsid w:val="00F73030"/>
    <w:rsid w:val="00F74B77"/>
    <w:rsid w:val="00F75F0F"/>
    <w:rsid w:val="00F7669F"/>
    <w:rsid w:val="00F808BA"/>
    <w:rsid w:val="00F81AB7"/>
    <w:rsid w:val="00F844DF"/>
    <w:rsid w:val="00F844E1"/>
    <w:rsid w:val="00F85273"/>
    <w:rsid w:val="00F852AE"/>
    <w:rsid w:val="00F86A7F"/>
    <w:rsid w:val="00F87880"/>
    <w:rsid w:val="00F9184B"/>
    <w:rsid w:val="00F94868"/>
    <w:rsid w:val="00F950C0"/>
    <w:rsid w:val="00FA0727"/>
    <w:rsid w:val="00FA1A16"/>
    <w:rsid w:val="00FA1DB8"/>
    <w:rsid w:val="00FA23A4"/>
    <w:rsid w:val="00FA24F4"/>
    <w:rsid w:val="00FA33AD"/>
    <w:rsid w:val="00FA472A"/>
    <w:rsid w:val="00FA4988"/>
    <w:rsid w:val="00FA4D23"/>
    <w:rsid w:val="00FA4E31"/>
    <w:rsid w:val="00FA5CDE"/>
    <w:rsid w:val="00FA641A"/>
    <w:rsid w:val="00FA7156"/>
    <w:rsid w:val="00FB2985"/>
    <w:rsid w:val="00FB3A98"/>
    <w:rsid w:val="00FB3CE5"/>
    <w:rsid w:val="00FB5171"/>
    <w:rsid w:val="00FB5387"/>
    <w:rsid w:val="00FB5769"/>
    <w:rsid w:val="00FC10E5"/>
    <w:rsid w:val="00FC1A96"/>
    <w:rsid w:val="00FC3917"/>
    <w:rsid w:val="00FC3D47"/>
    <w:rsid w:val="00FC4A70"/>
    <w:rsid w:val="00FC4C08"/>
    <w:rsid w:val="00FC54A4"/>
    <w:rsid w:val="00FC63CF"/>
    <w:rsid w:val="00FC6DD0"/>
    <w:rsid w:val="00FC706B"/>
    <w:rsid w:val="00FC731E"/>
    <w:rsid w:val="00FD0AE0"/>
    <w:rsid w:val="00FD0E63"/>
    <w:rsid w:val="00FD10A5"/>
    <w:rsid w:val="00FD1198"/>
    <w:rsid w:val="00FD11B2"/>
    <w:rsid w:val="00FD12EA"/>
    <w:rsid w:val="00FD3C0C"/>
    <w:rsid w:val="00FD48A9"/>
    <w:rsid w:val="00FD6555"/>
    <w:rsid w:val="00FD6B2C"/>
    <w:rsid w:val="00FD6D45"/>
    <w:rsid w:val="00FE0D01"/>
    <w:rsid w:val="00FE17E4"/>
    <w:rsid w:val="00FE3205"/>
    <w:rsid w:val="00FE3CFA"/>
    <w:rsid w:val="00FE4385"/>
    <w:rsid w:val="00FE4568"/>
    <w:rsid w:val="00FE4645"/>
    <w:rsid w:val="00FE55C9"/>
    <w:rsid w:val="00FE76B5"/>
    <w:rsid w:val="00FE79A1"/>
    <w:rsid w:val="00FF0BC5"/>
    <w:rsid w:val="00FF10A4"/>
    <w:rsid w:val="00FF1B89"/>
    <w:rsid w:val="00FF3EB0"/>
    <w:rsid w:val="00FF460C"/>
    <w:rsid w:val="00FF5C3A"/>
    <w:rsid w:val="00FF6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 w:type="character" w:customStyle="1" w:styleId="fontstyle01">
    <w:name w:val="fontstyle01"/>
    <w:basedOn w:val="Domylnaczcionkaakapitu"/>
    <w:rsid w:val="00CE0878"/>
    <w:rPr>
      <w:rFonts w:ascii="Times-Roman" w:hAnsi="Times-Roman" w:hint="default"/>
      <w:b w:val="0"/>
      <w:bCs w:val="0"/>
      <w:i w:val="0"/>
      <w:iCs w:val="0"/>
      <w:color w:val="000000"/>
      <w:sz w:val="22"/>
      <w:szCs w:val="22"/>
    </w:rPr>
  </w:style>
  <w:style w:type="character" w:customStyle="1" w:styleId="fontstyle11">
    <w:name w:val="fontstyle11"/>
    <w:basedOn w:val="Domylnaczcionkaakapitu"/>
    <w:rsid w:val="00CE0878"/>
    <w:rPr>
      <w:rFonts w:ascii="TimesNewRoman" w:eastAsia="TimesNewRoman" w:hint="eastAsia"/>
      <w:b w:val="0"/>
      <w:bCs w:val="0"/>
      <w:i w:val="0"/>
      <w:iCs w:val="0"/>
      <w:color w:val="000000"/>
      <w:sz w:val="22"/>
      <w:szCs w:val="22"/>
    </w:rPr>
  </w:style>
  <w:style w:type="character" w:customStyle="1" w:styleId="fontstyle21">
    <w:name w:val="fontstyle21"/>
    <w:basedOn w:val="Domylnaczcionkaakapitu"/>
    <w:rsid w:val="00186528"/>
    <w:rPr>
      <w:rFonts w:ascii="TimesNewRoman" w:eastAsia="TimesNewRoman" w:hint="eastAsia"/>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 w:type="character" w:customStyle="1" w:styleId="fontstyle01">
    <w:name w:val="fontstyle01"/>
    <w:basedOn w:val="Domylnaczcionkaakapitu"/>
    <w:rsid w:val="00CE0878"/>
    <w:rPr>
      <w:rFonts w:ascii="Times-Roman" w:hAnsi="Times-Roman" w:hint="default"/>
      <w:b w:val="0"/>
      <w:bCs w:val="0"/>
      <w:i w:val="0"/>
      <w:iCs w:val="0"/>
      <w:color w:val="000000"/>
      <w:sz w:val="22"/>
      <w:szCs w:val="22"/>
    </w:rPr>
  </w:style>
  <w:style w:type="character" w:customStyle="1" w:styleId="fontstyle11">
    <w:name w:val="fontstyle11"/>
    <w:basedOn w:val="Domylnaczcionkaakapitu"/>
    <w:rsid w:val="00CE0878"/>
    <w:rPr>
      <w:rFonts w:ascii="TimesNewRoman" w:eastAsia="TimesNewRoman" w:hint="eastAsia"/>
      <w:b w:val="0"/>
      <w:bCs w:val="0"/>
      <w:i w:val="0"/>
      <w:iCs w:val="0"/>
      <w:color w:val="000000"/>
      <w:sz w:val="22"/>
      <w:szCs w:val="22"/>
    </w:rPr>
  </w:style>
  <w:style w:type="character" w:customStyle="1" w:styleId="fontstyle21">
    <w:name w:val="fontstyle21"/>
    <w:basedOn w:val="Domylnaczcionkaakapitu"/>
    <w:rsid w:val="00186528"/>
    <w:rPr>
      <w:rFonts w:ascii="TimesNewRoman" w:eastAsia="TimesNewRoman" w:hint="eastAsia"/>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365667275">
      <w:bodyDiv w:val="1"/>
      <w:marLeft w:val="0"/>
      <w:marRight w:val="0"/>
      <w:marTop w:val="0"/>
      <w:marBottom w:val="0"/>
      <w:divBdr>
        <w:top w:val="none" w:sz="0" w:space="0" w:color="auto"/>
        <w:left w:val="none" w:sz="0" w:space="0" w:color="auto"/>
        <w:bottom w:val="none" w:sz="0" w:space="0" w:color="auto"/>
        <w:right w:val="none" w:sz="0" w:space="0" w:color="auto"/>
      </w:divBdr>
      <w:divsChild>
        <w:div w:id="104234202">
          <w:marLeft w:val="0"/>
          <w:marRight w:val="0"/>
          <w:marTop w:val="0"/>
          <w:marBottom w:val="0"/>
          <w:divBdr>
            <w:top w:val="none" w:sz="0" w:space="0" w:color="auto"/>
            <w:left w:val="none" w:sz="0" w:space="0" w:color="auto"/>
            <w:bottom w:val="none" w:sz="0" w:space="0" w:color="auto"/>
            <w:right w:val="none" w:sz="0" w:space="0" w:color="auto"/>
          </w:divBdr>
        </w:div>
        <w:div w:id="1655254176">
          <w:marLeft w:val="0"/>
          <w:marRight w:val="0"/>
          <w:marTop w:val="0"/>
          <w:marBottom w:val="0"/>
          <w:divBdr>
            <w:top w:val="none" w:sz="0" w:space="0" w:color="auto"/>
            <w:left w:val="none" w:sz="0" w:space="0" w:color="auto"/>
            <w:bottom w:val="none" w:sz="0" w:space="0" w:color="auto"/>
            <w:right w:val="none" w:sz="0" w:space="0" w:color="auto"/>
          </w:divBdr>
        </w:div>
        <w:div w:id="32703503">
          <w:marLeft w:val="0"/>
          <w:marRight w:val="0"/>
          <w:marTop w:val="0"/>
          <w:marBottom w:val="0"/>
          <w:divBdr>
            <w:top w:val="none" w:sz="0" w:space="0" w:color="auto"/>
            <w:left w:val="none" w:sz="0" w:space="0" w:color="auto"/>
            <w:bottom w:val="none" w:sz="0" w:space="0" w:color="auto"/>
            <w:right w:val="none" w:sz="0" w:space="0" w:color="auto"/>
          </w:divBdr>
        </w:div>
        <w:div w:id="930895952">
          <w:marLeft w:val="0"/>
          <w:marRight w:val="0"/>
          <w:marTop w:val="0"/>
          <w:marBottom w:val="0"/>
          <w:divBdr>
            <w:top w:val="none" w:sz="0" w:space="0" w:color="auto"/>
            <w:left w:val="none" w:sz="0" w:space="0" w:color="auto"/>
            <w:bottom w:val="none" w:sz="0" w:space="0" w:color="auto"/>
            <w:right w:val="none" w:sz="0" w:space="0" w:color="auto"/>
          </w:divBdr>
        </w:div>
        <w:div w:id="500588690">
          <w:marLeft w:val="0"/>
          <w:marRight w:val="0"/>
          <w:marTop w:val="0"/>
          <w:marBottom w:val="0"/>
          <w:divBdr>
            <w:top w:val="none" w:sz="0" w:space="0" w:color="auto"/>
            <w:left w:val="none" w:sz="0" w:space="0" w:color="auto"/>
            <w:bottom w:val="none" w:sz="0" w:space="0" w:color="auto"/>
            <w:right w:val="none" w:sz="0" w:space="0" w:color="auto"/>
          </w:divBdr>
        </w:div>
        <w:div w:id="1394885761">
          <w:marLeft w:val="0"/>
          <w:marRight w:val="0"/>
          <w:marTop w:val="0"/>
          <w:marBottom w:val="0"/>
          <w:divBdr>
            <w:top w:val="none" w:sz="0" w:space="0" w:color="auto"/>
            <w:left w:val="none" w:sz="0" w:space="0" w:color="auto"/>
            <w:bottom w:val="none" w:sz="0" w:space="0" w:color="auto"/>
            <w:right w:val="none" w:sz="0" w:space="0" w:color="auto"/>
          </w:divBdr>
        </w:div>
        <w:div w:id="471598800">
          <w:marLeft w:val="0"/>
          <w:marRight w:val="0"/>
          <w:marTop w:val="0"/>
          <w:marBottom w:val="0"/>
          <w:divBdr>
            <w:top w:val="none" w:sz="0" w:space="0" w:color="auto"/>
            <w:left w:val="none" w:sz="0" w:space="0" w:color="auto"/>
            <w:bottom w:val="none" w:sz="0" w:space="0" w:color="auto"/>
            <w:right w:val="none" w:sz="0" w:space="0" w:color="auto"/>
          </w:divBdr>
        </w:div>
        <w:div w:id="1660424392">
          <w:marLeft w:val="0"/>
          <w:marRight w:val="0"/>
          <w:marTop w:val="0"/>
          <w:marBottom w:val="0"/>
          <w:divBdr>
            <w:top w:val="none" w:sz="0" w:space="0" w:color="auto"/>
            <w:left w:val="none" w:sz="0" w:space="0" w:color="auto"/>
            <w:bottom w:val="none" w:sz="0" w:space="0" w:color="auto"/>
            <w:right w:val="none" w:sz="0" w:space="0" w:color="auto"/>
          </w:divBdr>
        </w:div>
        <w:div w:id="1319185643">
          <w:marLeft w:val="0"/>
          <w:marRight w:val="0"/>
          <w:marTop w:val="0"/>
          <w:marBottom w:val="0"/>
          <w:divBdr>
            <w:top w:val="none" w:sz="0" w:space="0" w:color="auto"/>
            <w:left w:val="none" w:sz="0" w:space="0" w:color="auto"/>
            <w:bottom w:val="none" w:sz="0" w:space="0" w:color="auto"/>
            <w:right w:val="none" w:sz="0" w:space="0" w:color="auto"/>
          </w:divBdr>
        </w:div>
        <w:div w:id="898520993">
          <w:marLeft w:val="0"/>
          <w:marRight w:val="0"/>
          <w:marTop w:val="0"/>
          <w:marBottom w:val="0"/>
          <w:divBdr>
            <w:top w:val="none" w:sz="0" w:space="0" w:color="auto"/>
            <w:left w:val="none" w:sz="0" w:space="0" w:color="auto"/>
            <w:bottom w:val="none" w:sz="0" w:space="0" w:color="auto"/>
            <w:right w:val="none" w:sz="0" w:space="0" w:color="auto"/>
          </w:divBdr>
        </w:div>
        <w:div w:id="1586915025">
          <w:marLeft w:val="0"/>
          <w:marRight w:val="0"/>
          <w:marTop w:val="0"/>
          <w:marBottom w:val="0"/>
          <w:divBdr>
            <w:top w:val="none" w:sz="0" w:space="0" w:color="auto"/>
            <w:left w:val="none" w:sz="0" w:space="0" w:color="auto"/>
            <w:bottom w:val="none" w:sz="0" w:space="0" w:color="auto"/>
            <w:right w:val="none" w:sz="0" w:space="0" w:color="auto"/>
          </w:divBdr>
        </w:div>
        <w:div w:id="2137525230">
          <w:marLeft w:val="0"/>
          <w:marRight w:val="0"/>
          <w:marTop w:val="0"/>
          <w:marBottom w:val="0"/>
          <w:divBdr>
            <w:top w:val="none" w:sz="0" w:space="0" w:color="auto"/>
            <w:left w:val="none" w:sz="0" w:space="0" w:color="auto"/>
            <w:bottom w:val="none" w:sz="0" w:space="0" w:color="auto"/>
            <w:right w:val="none" w:sz="0" w:space="0" w:color="auto"/>
          </w:divBdr>
        </w:div>
        <w:div w:id="866482154">
          <w:marLeft w:val="0"/>
          <w:marRight w:val="0"/>
          <w:marTop w:val="0"/>
          <w:marBottom w:val="0"/>
          <w:divBdr>
            <w:top w:val="none" w:sz="0" w:space="0" w:color="auto"/>
            <w:left w:val="none" w:sz="0" w:space="0" w:color="auto"/>
            <w:bottom w:val="none" w:sz="0" w:space="0" w:color="auto"/>
            <w:right w:val="none" w:sz="0" w:space="0" w:color="auto"/>
          </w:divBdr>
        </w:div>
        <w:div w:id="34887795">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587883378">
          <w:marLeft w:val="0"/>
          <w:marRight w:val="0"/>
          <w:marTop w:val="0"/>
          <w:marBottom w:val="0"/>
          <w:divBdr>
            <w:top w:val="none" w:sz="0" w:space="0" w:color="auto"/>
            <w:left w:val="none" w:sz="0" w:space="0" w:color="auto"/>
            <w:bottom w:val="none" w:sz="0" w:space="0" w:color="auto"/>
            <w:right w:val="none" w:sz="0" w:space="0" w:color="auto"/>
          </w:divBdr>
        </w:div>
        <w:div w:id="1119032485">
          <w:marLeft w:val="0"/>
          <w:marRight w:val="0"/>
          <w:marTop w:val="0"/>
          <w:marBottom w:val="0"/>
          <w:divBdr>
            <w:top w:val="none" w:sz="0" w:space="0" w:color="auto"/>
            <w:left w:val="none" w:sz="0" w:space="0" w:color="auto"/>
            <w:bottom w:val="none" w:sz="0" w:space="0" w:color="auto"/>
            <w:right w:val="none" w:sz="0" w:space="0" w:color="auto"/>
          </w:divBdr>
        </w:div>
        <w:div w:id="399015552">
          <w:marLeft w:val="0"/>
          <w:marRight w:val="0"/>
          <w:marTop w:val="0"/>
          <w:marBottom w:val="0"/>
          <w:divBdr>
            <w:top w:val="none" w:sz="0" w:space="0" w:color="auto"/>
            <w:left w:val="none" w:sz="0" w:space="0" w:color="auto"/>
            <w:bottom w:val="none" w:sz="0" w:space="0" w:color="auto"/>
            <w:right w:val="none" w:sz="0" w:space="0" w:color="auto"/>
          </w:divBdr>
        </w:div>
        <w:div w:id="718357642">
          <w:marLeft w:val="0"/>
          <w:marRight w:val="0"/>
          <w:marTop w:val="0"/>
          <w:marBottom w:val="0"/>
          <w:divBdr>
            <w:top w:val="none" w:sz="0" w:space="0" w:color="auto"/>
            <w:left w:val="none" w:sz="0" w:space="0" w:color="auto"/>
            <w:bottom w:val="none" w:sz="0" w:space="0" w:color="auto"/>
            <w:right w:val="none" w:sz="0" w:space="0" w:color="auto"/>
          </w:divBdr>
        </w:div>
        <w:div w:id="1904370262">
          <w:marLeft w:val="0"/>
          <w:marRight w:val="0"/>
          <w:marTop w:val="0"/>
          <w:marBottom w:val="0"/>
          <w:divBdr>
            <w:top w:val="none" w:sz="0" w:space="0" w:color="auto"/>
            <w:left w:val="none" w:sz="0" w:space="0" w:color="auto"/>
            <w:bottom w:val="none" w:sz="0" w:space="0" w:color="auto"/>
            <w:right w:val="none" w:sz="0" w:space="0" w:color="auto"/>
          </w:divBdr>
        </w:div>
        <w:div w:id="665478003">
          <w:marLeft w:val="0"/>
          <w:marRight w:val="0"/>
          <w:marTop w:val="0"/>
          <w:marBottom w:val="0"/>
          <w:divBdr>
            <w:top w:val="none" w:sz="0" w:space="0" w:color="auto"/>
            <w:left w:val="none" w:sz="0" w:space="0" w:color="auto"/>
            <w:bottom w:val="none" w:sz="0" w:space="0" w:color="auto"/>
            <w:right w:val="none" w:sz="0" w:space="0" w:color="auto"/>
          </w:divBdr>
        </w:div>
        <w:div w:id="1606696562">
          <w:marLeft w:val="0"/>
          <w:marRight w:val="0"/>
          <w:marTop w:val="0"/>
          <w:marBottom w:val="0"/>
          <w:divBdr>
            <w:top w:val="none" w:sz="0" w:space="0" w:color="auto"/>
            <w:left w:val="none" w:sz="0" w:space="0" w:color="auto"/>
            <w:bottom w:val="none" w:sz="0" w:space="0" w:color="auto"/>
            <w:right w:val="none" w:sz="0" w:space="0" w:color="auto"/>
          </w:divBdr>
        </w:div>
        <w:div w:id="855390432">
          <w:marLeft w:val="0"/>
          <w:marRight w:val="0"/>
          <w:marTop w:val="0"/>
          <w:marBottom w:val="0"/>
          <w:divBdr>
            <w:top w:val="none" w:sz="0" w:space="0" w:color="auto"/>
            <w:left w:val="none" w:sz="0" w:space="0" w:color="auto"/>
            <w:bottom w:val="none" w:sz="0" w:space="0" w:color="auto"/>
            <w:right w:val="none" w:sz="0" w:space="0" w:color="auto"/>
          </w:divBdr>
        </w:div>
        <w:div w:id="108161734">
          <w:marLeft w:val="0"/>
          <w:marRight w:val="0"/>
          <w:marTop w:val="0"/>
          <w:marBottom w:val="0"/>
          <w:divBdr>
            <w:top w:val="none" w:sz="0" w:space="0" w:color="auto"/>
            <w:left w:val="none" w:sz="0" w:space="0" w:color="auto"/>
            <w:bottom w:val="none" w:sz="0" w:space="0" w:color="auto"/>
            <w:right w:val="none" w:sz="0" w:space="0" w:color="auto"/>
          </w:divBdr>
        </w:div>
      </w:divsChild>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457599437">
      <w:bodyDiv w:val="1"/>
      <w:marLeft w:val="0"/>
      <w:marRight w:val="0"/>
      <w:marTop w:val="0"/>
      <w:marBottom w:val="0"/>
      <w:divBdr>
        <w:top w:val="none" w:sz="0" w:space="0" w:color="auto"/>
        <w:left w:val="none" w:sz="0" w:space="0" w:color="auto"/>
        <w:bottom w:val="none" w:sz="0" w:space="0" w:color="auto"/>
        <w:right w:val="none" w:sz="0" w:space="0" w:color="auto"/>
      </w:divBdr>
    </w:div>
    <w:div w:id="1595675141">
      <w:bodyDiv w:val="1"/>
      <w:marLeft w:val="0"/>
      <w:marRight w:val="0"/>
      <w:marTop w:val="0"/>
      <w:marBottom w:val="0"/>
      <w:divBdr>
        <w:top w:val="none" w:sz="0" w:space="0" w:color="auto"/>
        <w:left w:val="none" w:sz="0" w:space="0" w:color="auto"/>
        <w:bottom w:val="none" w:sz="0" w:space="0" w:color="auto"/>
        <w:right w:val="none" w:sz="0" w:space="0" w:color="auto"/>
      </w:divBdr>
    </w:div>
    <w:div w:id="1665670037">
      <w:bodyDiv w:val="1"/>
      <w:marLeft w:val="0"/>
      <w:marRight w:val="0"/>
      <w:marTop w:val="0"/>
      <w:marBottom w:val="0"/>
      <w:divBdr>
        <w:top w:val="none" w:sz="0" w:space="0" w:color="auto"/>
        <w:left w:val="none" w:sz="0" w:space="0" w:color="auto"/>
        <w:bottom w:val="none" w:sz="0" w:space="0" w:color="auto"/>
        <w:right w:val="none" w:sz="0" w:space="0" w:color="auto"/>
      </w:divBdr>
      <w:divsChild>
        <w:div w:id="53629635">
          <w:marLeft w:val="0"/>
          <w:marRight w:val="0"/>
          <w:marTop w:val="0"/>
          <w:marBottom w:val="0"/>
          <w:divBdr>
            <w:top w:val="none" w:sz="0" w:space="0" w:color="auto"/>
            <w:left w:val="none" w:sz="0" w:space="0" w:color="auto"/>
            <w:bottom w:val="none" w:sz="0" w:space="0" w:color="auto"/>
            <w:right w:val="none" w:sz="0" w:space="0" w:color="auto"/>
          </w:divBdr>
        </w:div>
        <w:div w:id="808327546">
          <w:marLeft w:val="0"/>
          <w:marRight w:val="0"/>
          <w:marTop w:val="0"/>
          <w:marBottom w:val="0"/>
          <w:divBdr>
            <w:top w:val="none" w:sz="0" w:space="0" w:color="auto"/>
            <w:left w:val="none" w:sz="0" w:space="0" w:color="auto"/>
            <w:bottom w:val="none" w:sz="0" w:space="0" w:color="auto"/>
            <w:right w:val="none" w:sz="0" w:space="0" w:color="auto"/>
          </w:divBdr>
        </w:div>
        <w:div w:id="1595283686">
          <w:marLeft w:val="0"/>
          <w:marRight w:val="0"/>
          <w:marTop w:val="0"/>
          <w:marBottom w:val="0"/>
          <w:divBdr>
            <w:top w:val="none" w:sz="0" w:space="0" w:color="auto"/>
            <w:left w:val="none" w:sz="0" w:space="0" w:color="auto"/>
            <w:bottom w:val="none" w:sz="0" w:space="0" w:color="auto"/>
            <w:right w:val="none" w:sz="0" w:space="0" w:color="auto"/>
          </w:divBdr>
        </w:div>
        <w:div w:id="847863876">
          <w:marLeft w:val="0"/>
          <w:marRight w:val="0"/>
          <w:marTop w:val="0"/>
          <w:marBottom w:val="0"/>
          <w:divBdr>
            <w:top w:val="none" w:sz="0" w:space="0" w:color="auto"/>
            <w:left w:val="none" w:sz="0" w:space="0" w:color="auto"/>
            <w:bottom w:val="none" w:sz="0" w:space="0" w:color="auto"/>
            <w:right w:val="none" w:sz="0" w:space="0" w:color="auto"/>
          </w:divBdr>
        </w:div>
        <w:div w:id="1101536905">
          <w:marLeft w:val="0"/>
          <w:marRight w:val="0"/>
          <w:marTop w:val="0"/>
          <w:marBottom w:val="0"/>
          <w:divBdr>
            <w:top w:val="none" w:sz="0" w:space="0" w:color="auto"/>
            <w:left w:val="none" w:sz="0" w:space="0" w:color="auto"/>
            <w:bottom w:val="none" w:sz="0" w:space="0" w:color="auto"/>
            <w:right w:val="none" w:sz="0" w:space="0" w:color="auto"/>
          </w:divBdr>
        </w:div>
        <w:div w:id="1891455675">
          <w:marLeft w:val="0"/>
          <w:marRight w:val="0"/>
          <w:marTop w:val="0"/>
          <w:marBottom w:val="0"/>
          <w:divBdr>
            <w:top w:val="none" w:sz="0" w:space="0" w:color="auto"/>
            <w:left w:val="none" w:sz="0" w:space="0" w:color="auto"/>
            <w:bottom w:val="none" w:sz="0" w:space="0" w:color="auto"/>
            <w:right w:val="none" w:sz="0" w:space="0" w:color="auto"/>
          </w:divBdr>
        </w:div>
        <w:div w:id="1626621289">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ulewicz@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a.ulewicz@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260F7.ED221C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BC61-2D19-4BA3-A205-13BD3F6B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10198</Words>
  <Characters>61190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71246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18</cp:revision>
  <cp:lastPrinted>2017-06-22T06:36:00Z</cp:lastPrinted>
  <dcterms:created xsi:type="dcterms:W3CDTF">2017-07-31T05:15:00Z</dcterms:created>
  <dcterms:modified xsi:type="dcterms:W3CDTF">2017-08-11T10:09:00Z</dcterms:modified>
</cp:coreProperties>
</file>