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17" w:rsidRPr="00915225" w:rsidRDefault="00201017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CZEŚĆ III</w:t>
      </w:r>
    </w:p>
    <w:p w:rsidR="00383A11" w:rsidRPr="00915225" w:rsidRDefault="00383A11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01017" w:rsidRPr="00915225" w:rsidRDefault="00201017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:rsidR="00383A11" w:rsidRPr="00915225" w:rsidRDefault="00383A11" w:rsidP="004313C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0A7DFE" w:rsidRPr="00915225" w:rsidRDefault="005A094E" w:rsidP="004313C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15225">
        <w:rPr>
          <w:rFonts w:ascii="Arial" w:hAnsi="Arial" w:cs="Arial"/>
          <w:b/>
          <w:color w:val="000000"/>
          <w:sz w:val="22"/>
          <w:szCs w:val="22"/>
        </w:rPr>
        <w:t>„</w:t>
      </w:r>
      <w:r w:rsidR="000F02D6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Przebudowa ul. </w:t>
      </w:r>
      <w:r w:rsidR="005D611E">
        <w:rPr>
          <w:rFonts w:ascii="Arial" w:hAnsi="Arial" w:cs="Arial"/>
          <w:b/>
          <w:color w:val="000000"/>
          <w:sz w:val="22"/>
          <w:szCs w:val="22"/>
          <w:u w:val="single"/>
        </w:rPr>
        <w:t>Rybackiej</w:t>
      </w:r>
      <w:r w:rsidR="0092522F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 </w:t>
      </w:r>
      <w:r w:rsidR="000F02D6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>Kołobrzegu</w:t>
      </w:r>
      <w:r w:rsidR="00EC1809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>”</w:t>
      </w:r>
    </w:p>
    <w:p w:rsidR="00D717B2" w:rsidRPr="00915225" w:rsidRDefault="00D717B2" w:rsidP="004313C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717B2" w:rsidRPr="00915225" w:rsidRDefault="00D717B2" w:rsidP="00D717B2">
      <w:pPr>
        <w:pStyle w:val="Normal0"/>
        <w:spacing w:before="120"/>
        <w:rPr>
          <w:shd w:val="clear" w:color="auto" w:fill="FFFFFF"/>
        </w:rPr>
      </w:pPr>
      <w:r w:rsidRPr="00915225">
        <w:rPr>
          <w:shd w:val="clear" w:color="auto" w:fill="FFFFFF"/>
        </w:rPr>
        <w:t>Kod CPV  zgodnie ze Wspólnym Słownikiem Zamówień:</w:t>
      </w:r>
    </w:p>
    <w:p w:rsidR="00D717B2" w:rsidRPr="00915225" w:rsidRDefault="00D717B2" w:rsidP="00E5788F">
      <w:pPr>
        <w:pStyle w:val="Normal0"/>
        <w:spacing w:before="120"/>
        <w:ind w:left="1418" w:hanging="1418"/>
        <w:jc w:val="both"/>
        <w:rPr>
          <w:rFonts w:cs="Arial"/>
          <w:szCs w:val="22"/>
        </w:rPr>
      </w:pPr>
      <w:r w:rsidRPr="00915225">
        <w:rPr>
          <w:rFonts w:cs="Arial"/>
          <w:szCs w:val="22"/>
        </w:rPr>
        <w:t>45231000-5</w:t>
      </w:r>
      <w:r w:rsidRPr="00915225">
        <w:rPr>
          <w:rFonts w:cs="Arial"/>
          <w:szCs w:val="22"/>
        </w:rPr>
        <w:tab/>
        <w:t xml:space="preserve">Roboty budowlane w zakresie budowy rurociągów, ciągów komunikacyjnych </w:t>
      </w:r>
      <w:r w:rsidR="0075214A" w:rsidRPr="00915225">
        <w:rPr>
          <w:rFonts w:cs="Arial"/>
          <w:szCs w:val="22"/>
        </w:rPr>
        <w:br/>
      </w:r>
      <w:r w:rsidRPr="00915225">
        <w:rPr>
          <w:rFonts w:cs="Arial"/>
          <w:szCs w:val="22"/>
        </w:rPr>
        <w:t>i linii energetycznych</w:t>
      </w:r>
    </w:p>
    <w:p w:rsidR="005A094E" w:rsidRPr="00915225" w:rsidRDefault="005A094E" w:rsidP="004313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1017" w:rsidRPr="00915225" w:rsidRDefault="00AE697A" w:rsidP="004313CC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Toc303595785"/>
      <w:r w:rsidRPr="00915225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0"/>
    </w:p>
    <w:p w:rsidR="00A5778C" w:rsidRPr="00915225" w:rsidRDefault="00A5778C" w:rsidP="004313CC">
      <w:pPr>
        <w:spacing w:line="276" w:lineRule="auto"/>
        <w:ind w:left="357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915225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zgodnie ze specyfikacją istotnych warunków zamówienia oraz zgo</w:t>
      </w:r>
      <w:r w:rsidR="003E2564" w:rsidRPr="00915225">
        <w:rPr>
          <w:rFonts w:ascii="Arial" w:hAnsi="Arial"/>
          <w:color w:val="000000"/>
          <w:sz w:val="22"/>
          <w:szCs w:val="22"/>
        </w:rPr>
        <w:t xml:space="preserve">dnie z dokumentacją projektową </w:t>
      </w:r>
      <w:r w:rsidRPr="00915225">
        <w:rPr>
          <w:rFonts w:ascii="Arial" w:hAnsi="Arial"/>
          <w:color w:val="000000"/>
          <w:sz w:val="22"/>
          <w:szCs w:val="22"/>
        </w:rPr>
        <w:t xml:space="preserve">zadania: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„</w:t>
      </w:r>
      <w:r w:rsidR="002F25E1" w:rsidRPr="00915225">
        <w:rPr>
          <w:rFonts w:ascii="Arial" w:hAnsi="Arial" w:cs="Arial"/>
          <w:b/>
          <w:i/>
          <w:color w:val="000000"/>
          <w:sz w:val="22"/>
          <w:szCs w:val="22"/>
        </w:rPr>
        <w:t xml:space="preserve">Przebudowa </w:t>
      </w:r>
      <w:r w:rsidR="0075214A" w:rsidRPr="00915225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="002F25E1" w:rsidRPr="00915225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 w:rsidR="004B1B27">
        <w:rPr>
          <w:rFonts w:ascii="Arial" w:hAnsi="Arial" w:cs="Arial"/>
          <w:b/>
          <w:i/>
          <w:color w:val="000000"/>
          <w:sz w:val="22"/>
          <w:szCs w:val="22"/>
        </w:rPr>
        <w:t>Rybackiej</w:t>
      </w:r>
      <w:r w:rsidR="002F25E1" w:rsidRPr="00915225">
        <w:rPr>
          <w:rFonts w:ascii="Arial" w:hAnsi="Arial" w:cs="Arial"/>
          <w:b/>
          <w:i/>
          <w:color w:val="000000"/>
          <w:sz w:val="22"/>
          <w:szCs w:val="22"/>
        </w:rPr>
        <w:t xml:space="preserve"> w Kołobrzegu</w:t>
      </w:r>
      <w:r w:rsidR="005A094E" w:rsidRPr="00915225">
        <w:rPr>
          <w:rFonts w:ascii="Arial" w:hAnsi="Arial" w:cs="Arial"/>
          <w:i/>
          <w:color w:val="000000"/>
          <w:sz w:val="22"/>
          <w:szCs w:val="22"/>
        </w:rPr>
        <w:t>"</w:t>
      </w:r>
      <w:r w:rsidR="008B0BB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15225">
        <w:rPr>
          <w:rFonts w:ascii="Arial" w:hAnsi="Arial" w:cs="Arial"/>
          <w:color w:val="000000"/>
          <w:sz w:val="22"/>
          <w:szCs w:val="22"/>
        </w:rPr>
        <w:t>w</w:t>
      </w:r>
      <w:r w:rsidRPr="00915225">
        <w:rPr>
          <w:rFonts w:ascii="Arial" w:hAnsi="Arial"/>
          <w:color w:val="000000"/>
          <w:sz w:val="22"/>
          <w:szCs w:val="22"/>
        </w:rPr>
        <w:t xml:space="preserve"> tym:</w:t>
      </w:r>
    </w:p>
    <w:p w:rsidR="001973BE" w:rsidRPr="00915225" w:rsidRDefault="001973BE" w:rsidP="004313CC">
      <w:pPr>
        <w:spacing w:line="276" w:lineRule="auto"/>
        <w:ind w:left="357"/>
        <w:jc w:val="both"/>
        <w:rPr>
          <w:rFonts w:ascii="Arial" w:hAnsi="Arial"/>
          <w:color w:val="000000"/>
          <w:sz w:val="22"/>
          <w:szCs w:val="22"/>
        </w:rPr>
      </w:pPr>
    </w:p>
    <w:p w:rsidR="00AE0981" w:rsidRDefault="002A3904" w:rsidP="001C5E8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bookmarkStart w:id="1" w:name="_Toc303595787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Roboty budowlane</w:t>
      </w:r>
      <w:r w:rsidR="006F6E46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(branża drogowa)</w:t>
      </w:r>
    </w:p>
    <w:p w:rsidR="006F6E46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color w:val="000000"/>
          <w:sz w:val="22"/>
          <w:szCs w:val="22"/>
          <w:lang w:eastAsia="pl-PL"/>
        </w:rPr>
        <w:t xml:space="preserve">Roboty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rozbiórkowe i </w:t>
      </w:r>
      <w:r w:rsidRPr="00915225">
        <w:rPr>
          <w:rFonts w:ascii="Arial" w:hAnsi="Arial" w:cs="Arial"/>
          <w:color w:val="000000"/>
          <w:sz w:val="22"/>
          <w:szCs w:val="22"/>
          <w:lang w:eastAsia="pl-PL"/>
        </w:rPr>
        <w:t>przygotowawcze</w:t>
      </w:r>
    </w:p>
    <w:p w:rsidR="006F6E46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Podbudowa</w:t>
      </w:r>
    </w:p>
    <w:p w:rsidR="006F6E46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Krawężniki i obrzeża</w:t>
      </w:r>
    </w:p>
    <w:p w:rsidR="006F6E46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Nawierzchnia</w:t>
      </w:r>
    </w:p>
    <w:p w:rsidR="006F6E46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Wyniesione przejścia dla pieszych</w:t>
      </w:r>
    </w:p>
    <w:p w:rsidR="006F6E46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Oznakowanie</w:t>
      </w:r>
    </w:p>
    <w:p w:rsidR="006F6E46" w:rsidRPr="00536AA0" w:rsidRDefault="006F6E46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Zieleń</w:t>
      </w:r>
    </w:p>
    <w:p w:rsidR="00536AA0" w:rsidRPr="00001C8A" w:rsidRDefault="00536AA0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C5E85">
        <w:rPr>
          <w:rFonts w:ascii="Arial" w:hAnsi="Arial" w:cs="Arial"/>
          <w:color w:val="000000"/>
          <w:sz w:val="22"/>
          <w:szCs w:val="22"/>
          <w:lang w:eastAsia="pl-PL"/>
        </w:rPr>
        <w:t>Przełożenie istniejącej nawierzchni z kostki betonowej</w:t>
      </w:r>
    </w:p>
    <w:p w:rsidR="00001C8A" w:rsidRPr="00616F6E" w:rsidRDefault="00001C8A" w:rsidP="00D95BB6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16F6E">
        <w:rPr>
          <w:rFonts w:ascii="Arial" w:hAnsi="Arial" w:cs="Arial"/>
          <w:sz w:val="22"/>
          <w:szCs w:val="22"/>
          <w:lang w:eastAsia="pl-PL"/>
        </w:rPr>
        <w:t>Budowa kanału technologicznego</w:t>
      </w:r>
    </w:p>
    <w:p w:rsidR="006F6E46" w:rsidRDefault="006F6E46" w:rsidP="001C5E8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Roboty budowlane (branża sanitarna)</w:t>
      </w:r>
    </w:p>
    <w:p w:rsidR="006F6E46" w:rsidRDefault="006F6E46" w:rsidP="00D95BB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A3904">
        <w:rPr>
          <w:rFonts w:ascii="Arial" w:hAnsi="Arial" w:cs="Arial"/>
          <w:color w:val="000000"/>
          <w:sz w:val="22"/>
          <w:szCs w:val="22"/>
          <w:lang w:eastAsia="pl-PL"/>
        </w:rPr>
        <w:t>Roboty przygotowawcze i ziemne</w:t>
      </w:r>
    </w:p>
    <w:p w:rsidR="006F6E46" w:rsidRDefault="006F6E46" w:rsidP="00D95BB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Roboty montażowe</w:t>
      </w:r>
    </w:p>
    <w:p w:rsidR="006F6E46" w:rsidRPr="006F6E46" w:rsidRDefault="006F6E46" w:rsidP="00D95BB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F6E46">
        <w:rPr>
          <w:rFonts w:ascii="Arial" w:hAnsi="Arial" w:cs="Arial"/>
          <w:color w:val="000000"/>
          <w:sz w:val="22"/>
          <w:szCs w:val="22"/>
          <w:lang w:eastAsia="pl-PL"/>
        </w:rPr>
        <w:t>Roboty na odcinku Distn.1 – D2</w:t>
      </w:r>
    </w:p>
    <w:p w:rsidR="006F6E46" w:rsidRPr="006F6E46" w:rsidRDefault="006F6E46" w:rsidP="001C5E8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Roboty budowlane (branża elektryczna – usunięcie kolizji)</w:t>
      </w:r>
    </w:p>
    <w:p w:rsidR="00D95BB6" w:rsidRPr="001C5E85" w:rsidRDefault="006F6E46" w:rsidP="001C5E8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5E85">
        <w:rPr>
          <w:rFonts w:ascii="Arial" w:hAnsi="Arial" w:cs="Arial"/>
          <w:b/>
          <w:color w:val="000000"/>
          <w:sz w:val="22"/>
          <w:szCs w:val="22"/>
        </w:rPr>
        <w:t>Mała architektura wg poniższego wzoru</w:t>
      </w:r>
    </w:p>
    <w:p w:rsidR="006F6E46" w:rsidRPr="00D95BB6" w:rsidRDefault="006F6E46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95BB6">
        <w:rPr>
          <w:rFonts w:ascii="Arial" w:hAnsi="Arial" w:cs="Arial"/>
          <w:color w:val="000000"/>
          <w:sz w:val="22"/>
          <w:szCs w:val="22"/>
        </w:rPr>
        <w:t xml:space="preserve">KOSZ NA </w:t>
      </w:r>
      <w:r w:rsidRPr="001C5E85">
        <w:rPr>
          <w:rFonts w:ascii="Arial" w:hAnsi="Arial" w:cs="Arial"/>
          <w:color w:val="000000"/>
          <w:sz w:val="22"/>
          <w:szCs w:val="22"/>
        </w:rPr>
        <w:t>ŚMIECI</w:t>
      </w:r>
      <w:r w:rsidR="00EB609E" w:rsidRPr="001C5E85">
        <w:rPr>
          <w:rFonts w:ascii="Arial" w:hAnsi="Arial" w:cs="Arial"/>
          <w:color w:val="000000"/>
          <w:sz w:val="22"/>
          <w:szCs w:val="22"/>
        </w:rPr>
        <w:t xml:space="preserve"> (10 sztuk)</w:t>
      </w:r>
    </w:p>
    <w:p w:rsidR="006F6E46" w:rsidRPr="006F6E46" w:rsidRDefault="006F7948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pl-PL"/>
        </w:rPr>
        <w:lastRenderedPageBreak/>
        <w:drawing>
          <wp:inline distT="0" distB="0" distL="0" distR="0">
            <wp:extent cx="2293620" cy="2484120"/>
            <wp:effectExtent l="0" t="0" r="0" b="0"/>
            <wp:docPr id="1" name="Obraz 1" descr="C:\Users\jstrucki\Desktop\Kosz na 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strucki\Desktop\Kosz na śmie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6" w:rsidRPr="006F6E46" w:rsidRDefault="006F6E46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F6E46">
        <w:rPr>
          <w:rFonts w:ascii="Arial" w:hAnsi="Arial" w:cs="Arial"/>
          <w:color w:val="000000"/>
          <w:sz w:val="22"/>
          <w:szCs w:val="22"/>
        </w:rPr>
        <w:t>Kosz na śmieci o poj. ok. 140dm</w:t>
      </w:r>
      <w:r w:rsidRPr="006F6E46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6F6E46">
        <w:rPr>
          <w:rFonts w:ascii="Arial" w:hAnsi="Arial" w:cs="Arial"/>
          <w:color w:val="000000"/>
          <w:sz w:val="22"/>
          <w:szCs w:val="22"/>
        </w:rPr>
        <w:t xml:space="preserve"> z dodatkową popielniczką o poj. min. 0,2dm</w:t>
      </w:r>
      <w:r w:rsidRPr="006F6E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Pr="006F6E46">
        <w:rPr>
          <w:rFonts w:ascii="Arial" w:hAnsi="Arial" w:cs="Arial"/>
          <w:color w:val="000000"/>
          <w:sz w:val="22"/>
          <w:szCs w:val="22"/>
        </w:rPr>
        <w:t>- wkłady ze stali nierdzewnej lub ocynkowanej ogniowo. Kosz powinien być stabilny, ciężki z elementami betonowymi i drewnianymi. Daszek kosza -  betonowy lub stalowy (gr. blachy min. 3mm).</w:t>
      </w:r>
    </w:p>
    <w:p w:rsidR="0061149D" w:rsidRPr="00D95BB6" w:rsidRDefault="006F6E46" w:rsidP="001C5E85">
      <w:p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6E46">
        <w:rPr>
          <w:rFonts w:ascii="Arial" w:hAnsi="Arial" w:cs="Arial"/>
          <w:color w:val="000000"/>
          <w:sz w:val="22"/>
          <w:szCs w:val="22"/>
        </w:rPr>
        <w:t xml:space="preserve">STOJAKI NA </w:t>
      </w:r>
      <w:r w:rsidRPr="001C5E85">
        <w:rPr>
          <w:rFonts w:ascii="Arial" w:hAnsi="Arial" w:cs="Arial"/>
          <w:color w:val="000000"/>
          <w:sz w:val="22"/>
          <w:szCs w:val="22"/>
        </w:rPr>
        <w:t>ROWERY</w:t>
      </w:r>
      <w:r w:rsidR="0061149D" w:rsidRPr="001C5E85">
        <w:rPr>
          <w:rFonts w:ascii="Arial" w:hAnsi="Arial" w:cs="Arial"/>
          <w:color w:val="000000"/>
          <w:sz w:val="22"/>
          <w:szCs w:val="22"/>
        </w:rPr>
        <w:t xml:space="preserve"> (10 sztuk)</w:t>
      </w:r>
    </w:p>
    <w:p w:rsidR="006F6E46" w:rsidRPr="006F6E46" w:rsidRDefault="006F7948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2537460" cy="2705100"/>
            <wp:effectExtent l="0" t="0" r="0" b="0"/>
            <wp:docPr id="2" name="Obraz 2" descr="C:\Users\jstrucki\Desktop\Stojaki rowerowe\SAM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strucki\Desktop\Stojaki rowerowe\SAM_4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0" t="15099" r="22649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6" w:rsidRDefault="006F6E46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F6E46">
        <w:rPr>
          <w:rFonts w:ascii="Arial" w:hAnsi="Arial" w:cs="Arial"/>
          <w:color w:val="000000"/>
          <w:sz w:val="22"/>
          <w:szCs w:val="22"/>
        </w:rPr>
        <w:t>Stojaki na rowery – wbetonowane w kształcie odwróconego U o wysokości ok. 90 cm, wykonane ze stali ocynkowanej ogniowo lub nierdzewnej ø65mm.</w:t>
      </w:r>
    </w:p>
    <w:p w:rsidR="00003E0A" w:rsidRDefault="00003E0A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03E0A" w:rsidRDefault="00003E0A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ŁAWKA (3 SZTUKI)</w:t>
      </w:r>
    </w:p>
    <w:p w:rsidR="00087D0A" w:rsidRDefault="00087D0A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343150" cy="2101480"/>
            <wp:effectExtent l="0" t="0" r="0" b="0"/>
            <wp:docPr id="3" name="Obraz 3" descr="Znalezione obrazy dla zapytania: Ł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ŁAW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27" cy="21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DD" w:rsidRPr="006F6E46" w:rsidRDefault="00F278DD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Ławka </w:t>
      </w:r>
      <w:r w:rsidR="00890B67">
        <w:rPr>
          <w:rFonts w:ascii="Arial" w:hAnsi="Arial" w:cs="Arial"/>
          <w:color w:val="000000"/>
          <w:sz w:val="22"/>
          <w:szCs w:val="22"/>
        </w:rPr>
        <w:t xml:space="preserve">mocowana na stałe do podłoża </w:t>
      </w:r>
      <w:r w:rsidR="00317930">
        <w:rPr>
          <w:rFonts w:ascii="Arial" w:hAnsi="Arial" w:cs="Arial"/>
          <w:color w:val="000000"/>
          <w:sz w:val="22"/>
          <w:szCs w:val="22"/>
        </w:rPr>
        <w:t>z oparciem</w:t>
      </w:r>
      <w:r w:rsidR="00AD154E">
        <w:rPr>
          <w:rFonts w:ascii="Arial" w:hAnsi="Arial" w:cs="Arial"/>
          <w:color w:val="000000"/>
          <w:sz w:val="22"/>
          <w:szCs w:val="22"/>
        </w:rPr>
        <w:t>,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wykonana</w:t>
      </w:r>
      <w:r w:rsidRPr="00F278DD">
        <w:rPr>
          <w:rFonts w:ascii="Arial" w:hAnsi="Arial" w:cs="Arial"/>
          <w:color w:val="000000"/>
          <w:sz w:val="22"/>
          <w:szCs w:val="22"/>
        </w:rPr>
        <w:t xml:space="preserve"> ze stali ocynkowanej ogniowo</w:t>
      </w:r>
      <w:r w:rsidR="00AD154E">
        <w:rPr>
          <w:rFonts w:ascii="Arial" w:hAnsi="Arial" w:cs="Arial"/>
          <w:color w:val="000000"/>
          <w:sz w:val="22"/>
          <w:szCs w:val="22"/>
        </w:rPr>
        <w:t xml:space="preserve"> malowanej</w:t>
      </w:r>
      <w:r w:rsidR="00890B67">
        <w:rPr>
          <w:rFonts w:ascii="Arial" w:hAnsi="Arial" w:cs="Arial"/>
          <w:color w:val="000000"/>
          <w:sz w:val="22"/>
          <w:szCs w:val="22"/>
        </w:rPr>
        <w:t xml:space="preserve"> proszkowo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78DD">
        <w:rPr>
          <w:rFonts w:ascii="Arial" w:hAnsi="Arial" w:cs="Arial"/>
          <w:color w:val="000000"/>
          <w:sz w:val="22"/>
          <w:szCs w:val="22"/>
        </w:rPr>
        <w:t xml:space="preserve">lub </w:t>
      </w:r>
      <w:r w:rsidR="00AD154E">
        <w:rPr>
          <w:rFonts w:ascii="Arial" w:hAnsi="Arial" w:cs="Arial"/>
          <w:color w:val="000000"/>
          <w:sz w:val="22"/>
          <w:szCs w:val="22"/>
        </w:rPr>
        <w:t xml:space="preserve">stali </w:t>
      </w:r>
      <w:r w:rsidRPr="00F278DD">
        <w:rPr>
          <w:rFonts w:ascii="Arial" w:hAnsi="Arial" w:cs="Arial"/>
          <w:color w:val="000000"/>
          <w:sz w:val="22"/>
          <w:szCs w:val="22"/>
        </w:rPr>
        <w:t>nierdzewnej</w:t>
      </w:r>
      <w:r w:rsidR="00AD154E">
        <w:rPr>
          <w:rFonts w:ascii="Arial" w:hAnsi="Arial" w:cs="Arial"/>
          <w:color w:val="000000"/>
          <w:sz w:val="22"/>
          <w:szCs w:val="22"/>
        </w:rPr>
        <w:t>; siedzisko drewniane</w:t>
      </w:r>
      <w:r w:rsidR="00890B67">
        <w:rPr>
          <w:rFonts w:ascii="Arial" w:hAnsi="Arial" w:cs="Arial"/>
          <w:color w:val="000000"/>
          <w:sz w:val="22"/>
          <w:szCs w:val="22"/>
        </w:rPr>
        <w:t xml:space="preserve"> (</w:t>
      </w:r>
      <w:r w:rsidR="00AD154E">
        <w:rPr>
          <w:rFonts w:ascii="Arial" w:hAnsi="Arial" w:cs="Arial"/>
          <w:color w:val="000000"/>
          <w:sz w:val="22"/>
          <w:szCs w:val="22"/>
        </w:rPr>
        <w:t>twarde</w:t>
      </w:r>
      <w:r w:rsidR="00890B67">
        <w:rPr>
          <w:rFonts w:ascii="Arial" w:hAnsi="Arial" w:cs="Arial"/>
          <w:color w:val="000000"/>
          <w:sz w:val="22"/>
          <w:szCs w:val="22"/>
        </w:rPr>
        <w:t>)</w:t>
      </w:r>
      <w:r w:rsidR="000A35F7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317930">
        <w:rPr>
          <w:rFonts w:ascii="Arial" w:hAnsi="Arial" w:cs="Arial"/>
          <w:color w:val="000000"/>
          <w:sz w:val="22"/>
          <w:szCs w:val="22"/>
        </w:rPr>
        <w:t>z konglomeratu</w:t>
      </w:r>
      <w:r w:rsidR="000A35F7">
        <w:rPr>
          <w:rFonts w:ascii="Arial" w:hAnsi="Arial" w:cs="Arial"/>
          <w:color w:val="000000"/>
          <w:sz w:val="22"/>
          <w:szCs w:val="22"/>
        </w:rPr>
        <w:t>, długość siedziska około 170cm; wysokość siedziska około 40cm; wysokość całkowita ławki około 75cm.</w:t>
      </w:r>
    </w:p>
    <w:p w:rsidR="006F6E46" w:rsidRPr="001C5E85" w:rsidRDefault="006F6E46" w:rsidP="001C5E8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C5E85">
        <w:rPr>
          <w:rFonts w:ascii="Arial" w:hAnsi="Arial" w:cs="Arial"/>
          <w:b/>
          <w:color w:val="000000"/>
          <w:sz w:val="22"/>
          <w:szCs w:val="22"/>
        </w:rPr>
        <w:t>Obsługa geodezyjna i geologiczna budowy</w:t>
      </w:r>
    </w:p>
    <w:p w:rsidR="006F6E46" w:rsidRPr="00915225" w:rsidRDefault="006F6E46" w:rsidP="00D95BB6">
      <w:pPr>
        <w:spacing w:line="276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 xml:space="preserve">Bieżąca obsługa geodezyjna oraz geologiczna potwierdzająca prawidłowość wykonywanych robót ich zgodność z projektem oraz warunkami technicznymi wykonania i odbioru robót w zakresie sprawdzenia stopnia zagęszczenia podłoża. </w:t>
      </w:r>
    </w:p>
    <w:p w:rsidR="006F6E46" w:rsidRPr="006F6E46" w:rsidRDefault="006F6E46" w:rsidP="00D95BB6">
      <w:pPr>
        <w:spacing w:line="276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W ramach obsługi geodezyjnej należy zapewnić załącznik do mapy powykonawczej zawierający: długości i powierzchnie wykonanych nawierzchni dróg z rozbiciem na poszczególne drogi w tym: rodzaj wykonanej nawierzchni i jej ilość w mb i m</w:t>
      </w:r>
      <w:r w:rsidRPr="00915225">
        <w:rPr>
          <w:rFonts w:ascii="Arial" w:hAnsi="Arial"/>
          <w:color w:val="000000"/>
          <w:sz w:val="22"/>
          <w:szCs w:val="22"/>
          <w:vertAlign w:val="superscript"/>
        </w:rPr>
        <w:t>2</w:t>
      </w:r>
      <w:r w:rsidRPr="00915225">
        <w:rPr>
          <w:rFonts w:ascii="Arial" w:hAnsi="Arial"/>
          <w:color w:val="000000"/>
          <w:sz w:val="22"/>
          <w:szCs w:val="22"/>
        </w:rPr>
        <w:t xml:space="preserve"> (wyszczególnienie na: powierzchnię jezdni, zjazdów, ciągu pieszego, miejsc postojowych) oraz średnicę i długość oraz rodzaj materiału wykonanej kanalizacji deszczowej, długości i przekroje kabli,. Załącznik powinien być sporządzony przez Wykonawcę (Kierownika Budowy) i potwierdzony przez uprawnionego geodetę.</w:t>
      </w:r>
    </w:p>
    <w:p w:rsidR="006F6E46" w:rsidRPr="001C5E85" w:rsidRDefault="006F6E46" w:rsidP="001C5E8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C5E85">
        <w:rPr>
          <w:rFonts w:ascii="Arial" w:hAnsi="Arial" w:cs="Arial"/>
          <w:b/>
          <w:color w:val="000000"/>
          <w:sz w:val="22"/>
          <w:szCs w:val="22"/>
        </w:rPr>
        <w:t>Dokumentacja powykonawcza</w:t>
      </w:r>
    </w:p>
    <w:p w:rsidR="006F6E46" w:rsidRPr="00915225" w:rsidRDefault="006F6E46" w:rsidP="00D95BB6">
      <w:pPr>
        <w:spacing w:line="276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 xml:space="preserve">Dokumentacja powykonawcza: mapa sytuacyjna powykonawcza wersja papierowa + zapis elektroniczny w formacie umożliwiającym odczytanie przez program GIS, dokumentacja projektowa z naniesionymi poprawkami, badania, aprobaty, opinie, Dziennik Budowy oraz oświadczenie Kierownika Budowy.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Kompletną dokumentację powykonawczą Wykonawca przedłoży Zamawiającemu w 3 egzemplarzach + wersja elektroniczna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(skan dokumentacji papierowej z czytelnym opisem poszczególnych plików - mówiącym o ich zawartości)</w:t>
      </w:r>
      <w:r w:rsidRPr="00915225">
        <w:rPr>
          <w:rFonts w:ascii="Arial" w:hAnsi="Arial" w:cs="Arial"/>
          <w:color w:val="000000"/>
          <w:sz w:val="22"/>
          <w:szCs w:val="22"/>
          <w:u w:val="single"/>
        </w:rPr>
        <w:t xml:space="preserve">na dzień przed odbiorem końcowym </w:t>
      </w:r>
      <w:r w:rsidRPr="00915225">
        <w:rPr>
          <w:rFonts w:ascii="Arial" w:hAnsi="Arial"/>
          <w:color w:val="000000"/>
          <w:sz w:val="22"/>
          <w:szCs w:val="22"/>
          <w:u w:val="single"/>
        </w:rPr>
        <w:t>zadania</w:t>
      </w:r>
      <w:r w:rsidRPr="00915225">
        <w:rPr>
          <w:rFonts w:ascii="Arial" w:hAnsi="Arial"/>
          <w:color w:val="000000"/>
          <w:sz w:val="22"/>
          <w:szCs w:val="22"/>
        </w:rPr>
        <w:t>.</w:t>
      </w:r>
    </w:p>
    <w:p w:rsidR="006F6E46" w:rsidRPr="006F6E46" w:rsidRDefault="006F6E46" w:rsidP="00D95BB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u w:val="single"/>
        </w:rPr>
      </w:pPr>
      <w:r w:rsidRPr="00915225">
        <w:rPr>
          <w:rFonts w:ascii="Arial" w:hAnsi="Arial" w:cs="Arial"/>
          <w:color w:val="000000"/>
          <w:sz w:val="22"/>
        </w:rPr>
        <w:t xml:space="preserve">Wykonawca zobowiązany jest do przygotowania wszystkich załączników umożliwiających złożenie zawiadomienia właściwego organu nadzoru budowlanego </w:t>
      </w:r>
      <w:r w:rsidRPr="00915225">
        <w:rPr>
          <w:rFonts w:ascii="Arial" w:hAnsi="Arial" w:cs="Arial"/>
          <w:color w:val="000000"/>
          <w:sz w:val="22"/>
        </w:rPr>
        <w:br/>
        <w:t xml:space="preserve">o zakończeniu budowy i przedłożenia ich najpóźniej </w:t>
      </w:r>
      <w:r w:rsidRPr="00915225">
        <w:rPr>
          <w:rFonts w:ascii="Arial" w:hAnsi="Arial" w:cs="Arial"/>
          <w:color w:val="000000"/>
          <w:sz w:val="22"/>
          <w:u w:val="single"/>
        </w:rPr>
        <w:t>w dniu odbioru końcowego robót.</w:t>
      </w:r>
    </w:p>
    <w:p w:rsidR="006F6E46" w:rsidRPr="001C5E85" w:rsidRDefault="006F6E46" w:rsidP="001C5E8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C5E85">
        <w:rPr>
          <w:rFonts w:ascii="Arial" w:hAnsi="Arial" w:cs="Arial"/>
          <w:b/>
          <w:color w:val="000000"/>
          <w:sz w:val="22"/>
        </w:rPr>
        <w:t>Tablice informacyjne</w:t>
      </w:r>
    </w:p>
    <w:p w:rsidR="006F6E46" w:rsidRPr="00915225" w:rsidRDefault="006F6E46" w:rsidP="001C5E85">
      <w:pPr>
        <w:numPr>
          <w:ilvl w:val="0"/>
          <w:numId w:val="42"/>
        </w:numPr>
        <w:spacing w:before="60" w:after="60" w:line="276" w:lineRule="auto"/>
        <w:ind w:left="143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Tablice pamiątkowe – 2 szt.</w:t>
      </w:r>
    </w:p>
    <w:p w:rsidR="006F6E46" w:rsidRPr="00915225" w:rsidRDefault="006F6E46" w:rsidP="00D95BB6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Wielkość tablicy pamiątkowej 80x120cm.</w:t>
      </w:r>
    </w:p>
    <w:p w:rsidR="006F6E46" w:rsidRPr="00915225" w:rsidRDefault="006F6E46" w:rsidP="00D95BB6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Tablica musi zostać wykonana z materiału pozwalającego zachować trwałość przez co najmniej 5 lat licząc od dnia zakończenia inwestycji (płyta z laminatu, nadruk – sitodruk). Konstrukcja stalowa, ocynkowana. </w:t>
      </w:r>
    </w:p>
    <w:p w:rsidR="006F6E46" w:rsidRPr="00915225" w:rsidRDefault="006F6E46" w:rsidP="00D95BB6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Sposób montażu – tablica wolnostojąca. Wzór tablicy udostępni Zamawiający.</w:t>
      </w:r>
    </w:p>
    <w:p w:rsidR="006F6E46" w:rsidRPr="00D95BB6" w:rsidRDefault="006F6E46" w:rsidP="001C5E85">
      <w:pPr>
        <w:numPr>
          <w:ilvl w:val="0"/>
          <w:numId w:val="42"/>
        </w:numPr>
        <w:spacing w:before="60" w:after="60" w:line="276" w:lineRule="auto"/>
        <w:ind w:left="143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Tablice informacyjne – 2 szt.</w:t>
      </w:r>
    </w:p>
    <w:p w:rsidR="006F6E46" w:rsidRPr="00915225" w:rsidRDefault="006F6E46" w:rsidP="00D95BB6">
      <w:pPr>
        <w:pStyle w:val="Tekstpodstawowy"/>
        <w:spacing w:after="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Tablica winna zawierać: nazwę zadania, treść, np.: </w:t>
      </w:r>
      <w:r w:rsidRPr="00915225">
        <w:rPr>
          <w:rFonts w:ascii="Arial" w:hAnsi="Arial" w:cs="Arial"/>
          <w:i/>
          <w:color w:val="000000"/>
          <w:sz w:val="22"/>
          <w:szCs w:val="22"/>
        </w:rPr>
        <w:t xml:space="preserve">„Przepraszamy za utrudnienia </w:t>
      </w:r>
      <w:r w:rsidRPr="00915225">
        <w:rPr>
          <w:rFonts w:ascii="Arial" w:hAnsi="Arial" w:cs="Arial"/>
          <w:i/>
          <w:color w:val="000000"/>
          <w:sz w:val="22"/>
          <w:szCs w:val="22"/>
        </w:rPr>
        <w:br/>
        <w:t>i prosimy o cierpliwość”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, logo Miasta Kołobrzeg, logo Wykonawcy, podpis: </w:t>
      </w:r>
      <w:r w:rsidRPr="00915225">
        <w:rPr>
          <w:rFonts w:ascii="Arial" w:hAnsi="Arial" w:cs="Arial"/>
          <w:i/>
          <w:color w:val="000000"/>
          <w:sz w:val="22"/>
          <w:szCs w:val="22"/>
        </w:rPr>
        <w:t xml:space="preserve">Prezydent Miasta, Wykonawca. </w:t>
      </w:r>
    </w:p>
    <w:p w:rsidR="006F6E46" w:rsidRPr="00915225" w:rsidRDefault="006F6E46" w:rsidP="00D95BB6">
      <w:pPr>
        <w:pStyle w:val="Tekstpodstawowy"/>
        <w:spacing w:after="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t>Wymiar tablicy 150x100cm; 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ateriał (płyta z laminatu, nadruk – sitodruk). Konstrukcja stalowa, ocynkowana. </w:t>
      </w:r>
    </w:p>
    <w:p w:rsidR="00A13A7E" w:rsidRDefault="006F6E46" w:rsidP="00D95BB6">
      <w:pPr>
        <w:pStyle w:val="Tekstpodstawowy"/>
        <w:spacing w:after="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225">
        <w:rPr>
          <w:rFonts w:ascii="Arial" w:hAnsi="Arial" w:cs="Arial"/>
          <w:b/>
          <w:color w:val="000000"/>
          <w:sz w:val="22"/>
          <w:szCs w:val="22"/>
        </w:rPr>
        <w:t>Ostateczny projekt tablicy Wykonawca zobowiązany jest uzgodnić z Zamawiającym!</w:t>
      </w:r>
    </w:p>
    <w:p w:rsidR="002659C7" w:rsidRDefault="002659C7" w:rsidP="00D95BB6">
      <w:pPr>
        <w:pStyle w:val="Tekstpodstawowy"/>
        <w:spacing w:after="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59C7" w:rsidRPr="00915225" w:rsidRDefault="002659C7" w:rsidP="00D95BB6">
      <w:pPr>
        <w:pStyle w:val="Tekstpodstawowy"/>
        <w:spacing w:after="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C09E8" w:rsidRPr="00915225" w:rsidRDefault="0077704B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Toc303595788"/>
      <w:bookmarkEnd w:id="1"/>
      <w:r w:rsidRPr="00915225">
        <w:rPr>
          <w:rFonts w:ascii="Arial" w:hAnsi="Arial" w:cs="Arial"/>
          <w:color w:val="000000"/>
          <w:sz w:val="24"/>
          <w:szCs w:val="24"/>
        </w:rPr>
        <w:lastRenderedPageBreak/>
        <w:t xml:space="preserve">Teren </w:t>
      </w:r>
      <w:bookmarkEnd w:id="2"/>
      <w:r w:rsidRPr="00915225">
        <w:rPr>
          <w:rFonts w:ascii="Arial" w:hAnsi="Arial" w:cs="Arial"/>
          <w:color w:val="000000"/>
          <w:sz w:val="24"/>
          <w:szCs w:val="24"/>
        </w:rPr>
        <w:t>budowy</w:t>
      </w:r>
    </w:p>
    <w:p w:rsidR="00E44C98" w:rsidRPr="00915225" w:rsidRDefault="009C09E8" w:rsidP="004560FF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2C4EC6" w:rsidRPr="00915225">
        <w:rPr>
          <w:rFonts w:ascii="Arial" w:hAnsi="Arial" w:cs="Arial"/>
          <w:color w:val="000000"/>
          <w:sz w:val="22"/>
          <w:szCs w:val="22"/>
        </w:rPr>
        <w:t xml:space="preserve"> w tym koszty związane z:</w:t>
      </w:r>
    </w:p>
    <w:p w:rsidR="0077704B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aopatrzenie</w:t>
      </w:r>
      <w:r w:rsidRPr="00915225">
        <w:rPr>
          <w:rFonts w:ascii="Arial" w:hAnsi="Arial" w:cs="Arial"/>
          <w:color w:val="000000"/>
          <w:sz w:val="22"/>
          <w:szCs w:val="22"/>
        </w:rPr>
        <w:t>m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915225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:rsidR="002C4EC6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>em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:rsidR="002C4EC6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:rsidR="003D2D97" w:rsidRPr="00915225" w:rsidRDefault="002C4EC6" w:rsidP="004560FF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:rsidR="00A70B77" w:rsidRPr="00915225" w:rsidRDefault="00A70B7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Dokumentacja</w:t>
      </w:r>
    </w:p>
    <w:p w:rsidR="00537318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</w:t>
      </w:r>
      <w:r w:rsidR="006D5895" w:rsidRPr="00915225">
        <w:rPr>
          <w:rFonts w:ascii="Arial" w:hAnsi="Arial" w:cs="Arial"/>
          <w:color w:val="000000"/>
          <w:sz w:val="22"/>
          <w:szCs w:val="22"/>
        </w:rPr>
        <w:t>budowlan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y 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 xml:space="preserve">- </w:t>
      </w:r>
      <w:r w:rsidR="00D95BB6">
        <w:rPr>
          <w:rFonts w:ascii="Arial" w:hAnsi="Arial" w:cs="Arial"/>
          <w:color w:val="000000"/>
          <w:sz w:val="22"/>
          <w:szCs w:val="22"/>
        </w:rPr>
        <w:t>branża drogowa</w:t>
      </w:r>
    </w:p>
    <w:p w:rsidR="00A70B77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budowlany – </w:t>
      </w:r>
      <w:r w:rsidR="00D95BB6">
        <w:rPr>
          <w:rFonts w:ascii="Arial" w:hAnsi="Arial" w:cs="Arial"/>
          <w:color w:val="000000"/>
          <w:sz w:val="22"/>
          <w:szCs w:val="22"/>
        </w:rPr>
        <w:t>branża sanitarna</w:t>
      </w:r>
    </w:p>
    <w:p w:rsidR="00537318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bud</w:t>
      </w:r>
      <w:r w:rsidR="00D95BB6">
        <w:rPr>
          <w:rFonts w:ascii="Arial" w:hAnsi="Arial" w:cs="Arial"/>
          <w:color w:val="000000"/>
          <w:sz w:val="22"/>
          <w:szCs w:val="22"/>
        </w:rPr>
        <w:t>owlany – branża elektryczna</w:t>
      </w:r>
    </w:p>
    <w:p w:rsidR="00537318" w:rsidRPr="00915225" w:rsidRDefault="00D95BB6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 wykonawczy - 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>branża drogowa</w:t>
      </w:r>
    </w:p>
    <w:p w:rsidR="00537318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wy</w:t>
      </w:r>
      <w:r w:rsidR="00D95BB6">
        <w:rPr>
          <w:rFonts w:ascii="Arial" w:hAnsi="Arial" w:cs="Arial"/>
          <w:color w:val="000000"/>
          <w:sz w:val="22"/>
          <w:szCs w:val="22"/>
        </w:rPr>
        <w:t>konawczy – branża sanitarna</w:t>
      </w:r>
    </w:p>
    <w:p w:rsidR="00537318" w:rsidRDefault="00D95BB6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 wykonawczy – branża elektryczna</w:t>
      </w:r>
    </w:p>
    <w:p w:rsidR="00E43F30" w:rsidRPr="00616F6E" w:rsidRDefault="00E43F30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sz w:val="22"/>
          <w:szCs w:val="22"/>
        </w:rPr>
      </w:pPr>
      <w:bookmarkStart w:id="3" w:name="_GoBack"/>
      <w:r w:rsidRPr="00616F6E">
        <w:rPr>
          <w:rFonts w:ascii="Arial" w:hAnsi="Arial" w:cs="Arial"/>
          <w:sz w:val="22"/>
          <w:szCs w:val="22"/>
        </w:rPr>
        <w:t>Projekt budowy kanalizacji kablowej</w:t>
      </w:r>
    </w:p>
    <w:bookmarkEnd w:id="3"/>
    <w:p w:rsidR="00690706" w:rsidRDefault="00690706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Opinia geotechniczna</w:t>
      </w:r>
    </w:p>
    <w:p w:rsidR="00690706" w:rsidRPr="00690706" w:rsidRDefault="00690706" w:rsidP="00690706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 tymczasowej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organizacji ruchu</w:t>
      </w:r>
    </w:p>
    <w:p w:rsidR="00A70B77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stałej organizacji ruchu</w:t>
      </w:r>
    </w:p>
    <w:p w:rsidR="000E08F5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Szczegółowa Specyfikacja Techniczna (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>wszystkie branże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)</w:t>
      </w:r>
    </w:p>
    <w:p w:rsidR="000E08F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Przedmiar robót 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(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>wszystkie branże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)</w:t>
      </w:r>
    </w:p>
    <w:p w:rsidR="00690706" w:rsidRDefault="00690706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Przyjęcie zgłoszenia przebudowy ulicy Rybackiej w Kołobrzegu </w:t>
      </w:r>
      <w:r w:rsidR="00B56C5D">
        <w:rPr>
          <w:rFonts w:ascii="Arial" w:hAnsi="Arial" w:cs="Arial"/>
          <w:color w:val="000000"/>
          <w:sz w:val="22"/>
          <w:szCs w:val="22"/>
        </w:rPr>
        <w:t>(pismo znak B.6743.00551.2019 z dnia 21 sierpnia 2019r.)</w:t>
      </w:r>
    </w:p>
    <w:p w:rsidR="00EC4B9F" w:rsidRPr="00915225" w:rsidRDefault="00EC4B9F" w:rsidP="00EC4B9F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3D2D97" w:rsidRPr="00915225" w:rsidRDefault="003D2D9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Uwagi końcowe</w:t>
      </w:r>
    </w:p>
    <w:p w:rsidR="003D2D97" w:rsidRPr="00915225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:rsidR="003D2D97" w:rsidRPr="00915225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3D2D97" w:rsidRPr="00915225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Materiały pochodzące z rozbiórki Wykonawca zobowiązany jest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="007D0419" w:rsidRPr="00915225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z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="0017503E" w:rsidRPr="00915225">
        <w:rPr>
          <w:rFonts w:ascii="Arial" w:hAnsi="Arial" w:cs="Arial"/>
          <w:i/>
          <w:color w:val="000000"/>
          <w:sz w:val="22"/>
          <w:szCs w:val="22"/>
        </w:rPr>
        <w:t xml:space="preserve">Dz. U. z </w:t>
      </w:r>
      <w:r w:rsidR="002662DD" w:rsidRPr="00915225">
        <w:rPr>
          <w:rFonts w:ascii="Arial" w:hAnsi="Arial" w:cs="Arial"/>
          <w:i/>
          <w:color w:val="000000"/>
          <w:sz w:val="22"/>
          <w:szCs w:val="22"/>
        </w:rPr>
        <w:t xml:space="preserve">2019r. poz. 701 </w:t>
      </w:r>
      <w:r w:rsidR="0017503E" w:rsidRPr="00915225">
        <w:rPr>
          <w:rFonts w:ascii="Arial" w:hAnsi="Arial" w:cs="Arial"/>
          <w:i/>
          <w:color w:val="000000"/>
          <w:sz w:val="22"/>
          <w:szCs w:val="22"/>
        </w:rPr>
        <w:t>z późn. zm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>.)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Materiały </w:t>
      </w:r>
      <w:r w:rsidR="007D0419" w:rsidRPr="0091522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z rozbiórki nadające się do ponownego wbudowania należy przekazać Zamawiającemu. Materiał winien zostać oczyszczony i ułożony we wskazanym miejscu w sposób usystematyzowany np.: na paletach. Transport materiałów wraz z </w:t>
      </w:r>
      <w:r w:rsidRPr="00915225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jego załadunkiem i rozładunkiem należy uwzględnić w cenie oferty. Miejsce składowania - magazyn na terenie MZZDiOŚ (odl. do </w:t>
      </w:r>
      <w:r w:rsidR="001C5E85">
        <w:rPr>
          <w:rFonts w:ascii="Arial" w:hAnsi="Arial" w:cs="Arial"/>
          <w:bCs/>
          <w:color w:val="000000"/>
          <w:sz w:val="22"/>
          <w:szCs w:val="22"/>
        </w:rPr>
        <w:t>3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km). Decyzje o przydatności materiałów z rozbiórki podejmuje Inspektor Nadzoru. </w:t>
      </w:r>
    </w:p>
    <w:p w:rsidR="003D2D97" w:rsidRPr="00915225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 i stały dostęp i dojazd do poszczególnych posesji i działek zarówno pieszym, samochodom: osobowym, dostawczym, odbierającym odpady komunalne (śmieciarkom) </w:t>
      </w:r>
      <w:r w:rsidR="003A77B8" w:rsidRPr="00915225"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innych służb. Po zakończeniu robót Wykonawca zobowiązany jest uporządkować teren budowy i przekazać go Zamawiającemu w dniu odbioru. </w:t>
      </w:r>
    </w:p>
    <w:p w:rsidR="00A24217" w:rsidRPr="00915225" w:rsidRDefault="00A2421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Nadmiar gruntu wykonawca zagospodaruje we własnym zakresie.</w:t>
      </w:r>
    </w:p>
    <w:p w:rsidR="00210A84" w:rsidRDefault="00210A84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zobowiązany jest do uzyskania zgody poszczególnych Zarządców Dróg na prowadzenie robót w pasach drogowych. </w:t>
      </w:r>
      <w:r w:rsidRPr="00915225">
        <w:rPr>
          <w:rFonts w:ascii="Arial" w:hAnsi="Arial" w:cs="Arial"/>
          <w:b/>
          <w:color w:val="000000"/>
          <w:sz w:val="22"/>
          <w:szCs w:val="22"/>
        </w:rPr>
        <w:t xml:space="preserve">Koszty zajęcia pasów drogowych wraz z opracowaniem projektów </w:t>
      </w:r>
      <w:r w:rsidR="00CA6D10" w:rsidRPr="00915225">
        <w:rPr>
          <w:rFonts w:ascii="Arial" w:hAnsi="Arial" w:cs="Arial"/>
          <w:b/>
          <w:color w:val="000000"/>
          <w:sz w:val="22"/>
          <w:szCs w:val="22"/>
        </w:rPr>
        <w:t xml:space="preserve">tymczasowej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organizacji ruchu Wykonawca uwzględni w cenie oferty.</w:t>
      </w:r>
    </w:p>
    <w:p w:rsidR="00C86326" w:rsidRPr="00C86326" w:rsidRDefault="00C86326" w:rsidP="00C86326">
      <w:pPr>
        <w:pStyle w:val="Tekstpodstawowy"/>
        <w:numPr>
          <w:ilvl w:val="0"/>
          <w:numId w:val="2"/>
        </w:numPr>
        <w:suppressAutoHyphens w:val="0"/>
        <w:spacing w:before="60" w:after="0" w:line="276" w:lineRule="auto"/>
        <w:jc w:val="both"/>
        <w:rPr>
          <w:rFonts w:ascii="Arial" w:hAnsi="Arial" w:cs="Arial"/>
          <w:sz w:val="22"/>
          <w:szCs w:val="22"/>
        </w:rPr>
      </w:pPr>
      <w:r w:rsidRPr="00CC1A3B">
        <w:rPr>
          <w:rFonts w:ascii="Arial" w:hAnsi="Arial" w:cs="Arial"/>
          <w:bCs/>
          <w:sz w:val="22"/>
          <w:szCs w:val="22"/>
        </w:rPr>
        <w:t>Wykonawca ma prawo do zmiany na swój koszt projektu tymczasowej organizacji ruchu.</w:t>
      </w:r>
    </w:p>
    <w:p w:rsidR="000E08F5" w:rsidRPr="00915225" w:rsidRDefault="000E08F5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Rozliczenie robót odbędzie się kosztorysem powykonawczym w oparciu o kosztorys ofertowy oraz książkę obmiaru potwierdzoną przez inspektora nadzoru.</w:t>
      </w:r>
    </w:p>
    <w:p w:rsidR="003D2D97" w:rsidRPr="00915225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do </w:t>
      </w:r>
      <w:r w:rsidR="00C3469F" w:rsidRPr="00915225">
        <w:rPr>
          <w:rFonts w:ascii="Arial" w:hAnsi="Arial" w:cs="Arial"/>
          <w:bCs/>
          <w:color w:val="000000"/>
          <w:sz w:val="22"/>
          <w:szCs w:val="22"/>
        </w:rPr>
        <w:t>30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 dni,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:rsidR="003D2D97" w:rsidRPr="00915225" w:rsidRDefault="003D2D97" w:rsidP="004313C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w trakcie robót zapewni odpowiednią koordynację robót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>w poszczególnych branżach.</w:t>
      </w:r>
    </w:p>
    <w:p w:rsidR="00AD0C9B" w:rsidRPr="00915225" w:rsidRDefault="00AD0C9B" w:rsidP="00AD0C9B">
      <w:pPr>
        <w:pStyle w:val="Akapitzlist1"/>
        <w:numPr>
          <w:ilvl w:val="0"/>
          <w:numId w:val="2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 xml:space="preserve">Wykonawca udostępni plac budowy dla służb technicznych MWiK Sp. z o.o. </w:t>
      </w:r>
      <w:r w:rsidRPr="00915225">
        <w:rPr>
          <w:rFonts w:ascii="Arial" w:hAnsi="Arial" w:cs="Arial"/>
          <w:color w:val="000000"/>
        </w:rPr>
        <w:br/>
        <w:t>w Kołobrzegu w celu:</w:t>
      </w:r>
    </w:p>
    <w:p w:rsidR="00AD0C9B" w:rsidRPr="00915225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>usuwania ewentualnych awarii sieci wodociągowych,</w:t>
      </w:r>
    </w:p>
    <w:p w:rsidR="00AD0C9B" w:rsidRPr="00915225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>udrażniania i czyszczenia sieci kanalizacji sanitarnej,</w:t>
      </w:r>
    </w:p>
    <w:p w:rsidR="00AD0C9B" w:rsidRPr="00915225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>dokonania przeglądów i napraw związanych z obsługą sieci wod. – kan. w zakresie eksploatacji sieci i prac budowlanych związanych z przebudową ulic.</w:t>
      </w:r>
    </w:p>
    <w:p w:rsidR="003D2D97" w:rsidRPr="00915225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915225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915225">
        <w:rPr>
          <w:rFonts w:ascii="Arial" w:hAnsi="Arial" w:cs="Arial"/>
          <w:color w:val="000000"/>
          <w:sz w:val="22"/>
          <w:szCs w:val="22"/>
        </w:rPr>
        <w:t>produkt i/lub materiał</w:t>
      </w:r>
      <w:r w:rsidRPr="00915225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706D" w:rsidRPr="00915225" w:rsidRDefault="0051706D" w:rsidP="0051706D">
      <w:pPr>
        <w:numPr>
          <w:ilvl w:val="0"/>
          <w:numId w:val="2"/>
        </w:numPr>
        <w:tabs>
          <w:tab w:val="clear" w:pos="720"/>
          <w:tab w:val="num" w:pos="709"/>
        </w:tabs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Zamawiający wymaga zatrudnienia przez Wykonawcę lub podwykonawcę na podstawie umowy o pracę osób wykonujących roboty drogowe, oraz instalacyjne sanitarne i elektryczne z wyłączeniem kadry kierowniczej, inżynierów oraz pracowników administracji.</w:t>
      </w:r>
    </w:p>
    <w:p w:rsidR="0051706D" w:rsidRPr="00915225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:rsidR="0051706D" w:rsidRPr="00915225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>Czynności wymienione będą świadczone przez osoby wymienione w Załączniku do SIWZ pn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„Wykaz osób zatrudnionych na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podstawie umowy o pracę”, które zostały wskazane przez Wykonawcę, zwane dalej „Pracownikami świadczącymi usługi”.</w:t>
      </w:r>
    </w:p>
    <w:p w:rsidR="009C09E8" w:rsidRPr="00417077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lastRenderedPageBreak/>
        <w:t>niezwłocznie, nie później niż w ciągu 7 dni przedstawić je Zamawiającemu. Przedstawiona dokumentacja i dowody winny być zanonimizowane w sposób zapewniający ochronę danych osobowych pracowników, zgodnie z przepisami Rozporządzenia Parlamentu Europejski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ego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Rady (UE) 2016/679 z dnia 27 kwietnia 2016r. w s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prawie ochrony osób fizycznych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w związku z przetwarzaniem danych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osobowych i w sprawie swobodnego przepływu takich danych tj. w szczególności bez adresów, nr PESEL pracowników. </w:t>
      </w:r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>Imię i nazwisko nie podlegają anonimizacji.</w:t>
      </w:r>
      <w:r w:rsidR="008B0B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>Informacje takie jak: data zawarcia umowy, rodzaj umowy o pracę i wymiar etatu powinny być możliwe do zidentyfikowania.</w:t>
      </w:r>
    </w:p>
    <w:sectPr w:rsidR="009C09E8" w:rsidRPr="00417077" w:rsidSect="00DF03EB">
      <w:footerReference w:type="even" r:id="rId10"/>
      <w:footerReference w:type="default" r:id="rId11"/>
      <w:pgSz w:w="11906" w:h="16838"/>
      <w:pgMar w:top="1019" w:right="1418" w:bottom="1418" w:left="1418" w:header="56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49" w:rsidRDefault="00A31249">
      <w:r>
        <w:separator/>
      </w:r>
    </w:p>
  </w:endnote>
  <w:endnote w:type="continuationSeparator" w:id="0">
    <w:p w:rsidR="00A31249" w:rsidRDefault="00A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AA" w:rsidRDefault="0046720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Pr="00387D67" w:rsidRDefault="00D21EC8" w:rsidP="00387D67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4"/>
        <w:szCs w:val="16"/>
      </w:rPr>
    </w:pPr>
    <w:r w:rsidRPr="008A3B59">
      <w:rPr>
        <w:rFonts w:ascii="Arial" w:hAnsi="Arial" w:cs="Arial"/>
        <w:sz w:val="16"/>
        <w:szCs w:val="16"/>
      </w:rPr>
      <w:t>Część</w:t>
    </w:r>
    <w:r w:rsidRPr="00FF3058">
      <w:rPr>
        <w:rFonts w:ascii="Arial" w:hAnsi="Arial" w:cs="Arial"/>
        <w:b/>
        <w:sz w:val="16"/>
        <w:szCs w:val="16"/>
      </w:rPr>
      <w:t xml:space="preserve"> III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0F02D6">
      <w:rPr>
        <w:rFonts w:ascii="Arial" w:hAnsi="Arial" w:cs="Arial"/>
        <w:b/>
        <w:sz w:val="16"/>
        <w:szCs w:val="16"/>
      </w:rPr>
      <w:t>–</w:t>
    </w:r>
    <w:r w:rsidR="000F02D6" w:rsidRPr="000F02D6">
      <w:rPr>
        <w:rFonts w:ascii="Arial" w:hAnsi="Arial" w:cs="Arial"/>
        <w:sz w:val="16"/>
        <w:szCs w:val="16"/>
      </w:rPr>
      <w:t xml:space="preserve">Przebudowa ul. </w:t>
    </w:r>
    <w:r w:rsidR="005B05C6">
      <w:rPr>
        <w:rFonts w:ascii="Arial" w:hAnsi="Arial" w:cs="Arial"/>
        <w:sz w:val="16"/>
        <w:szCs w:val="16"/>
      </w:rPr>
      <w:t>Rybackiej</w:t>
    </w:r>
    <w:r w:rsidR="000F02D6" w:rsidRPr="000F02D6">
      <w:rPr>
        <w:rFonts w:ascii="Arial" w:hAnsi="Arial" w:cs="Arial"/>
        <w:sz w:val="16"/>
        <w:szCs w:val="16"/>
      </w:rPr>
      <w:t xml:space="preserve"> w Kołobrzegu</w:t>
    </w:r>
  </w:p>
  <w:p w:rsidR="001A261C" w:rsidRPr="009C09E8" w:rsidRDefault="0046720A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880E8D">
      <w:rPr>
        <w:rFonts w:ascii="Arial" w:hAnsi="Arial" w:cs="Arial"/>
        <w:sz w:val="16"/>
        <w:szCs w:val="16"/>
      </w:rPr>
      <w:fldChar w:fldCharType="begin"/>
    </w:r>
    <w:r w:rsidR="0054793E" w:rsidRPr="00880E8D">
      <w:rPr>
        <w:rFonts w:ascii="Arial" w:hAnsi="Arial" w:cs="Arial"/>
        <w:sz w:val="16"/>
        <w:szCs w:val="16"/>
      </w:rPr>
      <w:instrText>PAGE   \* MERGEFORMAT</w:instrText>
    </w:r>
    <w:r w:rsidRPr="00880E8D">
      <w:rPr>
        <w:rFonts w:ascii="Arial" w:hAnsi="Arial" w:cs="Arial"/>
        <w:sz w:val="16"/>
        <w:szCs w:val="16"/>
      </w:rPr>
      <w:fldChar w:fldCharType="separate"/>
    </w:r>
    <w:r w:rsidR="00616F6E">
      <w:rPr>
        <w:rFonts w:ascii="Arial" w:hAnsi="Arial" w:cs="Arial"/>
        <w:noProof/>
        <w:sz w:val="16"/>
        <w:szCs w:val="16"/>
      </w:rPr>
      <w:t>5</w:t>
    </w:r>
    <w:r w:rsidRPr="00880E8D">
      <w:rPr>
        <w:rFonts w:ascii="Arial" w:hAnsi="Arial" w:cs="Arial"/>
        <w:sz w:val="16"/>
        <w:szCs w:val="16"/>
      </w:rPr>
      <w:fldChar w:fldCharType="end"/>
    </w:r>
    <w:r w:rsidR="0054793E" w:rsidRPr="0054793E">
      <w:rPr>
        <w:rFonts w:ascii="Arial" w:hAnsi="Arial" w:cs="Arial"/>
        <w:sz w:val="16"/>
        <w:szCs w:val="16"/>
      </w:rPr>
      <w:t>/</w:t>
    </w:r>
    <w:r w:rsidR="002659C7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49" w:rsidRDefault="00A31249">
      <w:r>
        <w:separator/>
      </w:r>
    </w:p>
  </w:footnote>
  <w:footnote w:type="continuationSeparator" w:id="0">
    <w:p w:rsidR="00A31249" w:rsidRDefault="00A3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D"/>
    <w:multiLevelType w:val="multilevel"/>
    <w:tmpl w:val="E746FF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11C33AB"/>
    <w:multiLevelType w:val="hybridMultilevel"/>
    <w:tmpl w:val="D4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E1F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15B99"/>
    <w:multiLevelType w:val="hybridMultilevel"/>
    <w:tmpl w:val="9E6C1474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11BB2"/>
    <w:multiLevelType w:val="hybridMultilevel"/>
    <w:tmpl w:val="82FA4DAE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9C7A72C6">
      <w:start w:val="1"/>
      <w:numFmt w:val="decimal"/>
      <w:lvlText w:val="%6)"/>
      <w:lvlJc w:val="left"/>
      <w:pPr>
        <w:ind w:left="4497" w:hanging="360"/>
      </w:pPr>
      <w:rPr>
        <w:rFonts w:ascii="Arial" w:hAnsi="Arial" w:cs="Arial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17E60C02"/>
    <w:multiLevelType w:val="hybridMultilevel"/>
    <w:tmpl w:val="D004CD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C3772B"/>
    <w:multiLevelType w:val="hybridMultilevel"/>
    <w:tmpl w:val="168A0D18"/>
    <w:lvl w:ilvl="0" w:tplc="0B7621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E50B49"/>
    <w:multiLevelType w:val="hybridMultilevel"/>
    <w:tmpl w:val="201AC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060543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200D47FF"/>
    <w:multiLevelType w:val="hybridMultilevel"/>
    <w:tmpl w:val="429A843C"/>
    <w:lvl w:ilvl="0" w:tplc="6826D7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177676"/>
    <w:multiLevelType w:val="hybridMultilevel"/>
    <w:tmpl w:val="B2920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02669A"/>
    <w:multiLevelType w:val="multilevel"/>
    <w:tmpl w:val="DAC8D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42A91"/>
    <w:multiLevelType w:val="hybridMultilevel"/>
    <w:tmpl w:val="56A44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47228"/>
    <w:multiLevelType w:val="hybridMultilevel"/>
    <w:tmpl w:val="4A70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06668"/>
    <w:multiLevelType w:val="hybridMultilevel"/>
    <w:tmpl w:val="F326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201A"/>
    <w:multiLevelType w:val="hybridMultilevel"/>
    <w:tmpl w:val="DA0C7E1E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C7984"/>
    <w:multiLevelType w:val="hybridMultilevel"/>
    <w:tmpl w:val="298416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541CFA"/>
    <w:multiLevelType w:val="multilevel"/>
    <w:tmpl w:val="520E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50CF6037"/>
    <w:multiLevelType w:val="hybridMultilevel"/>
    <w:tmpl w:val="F3F6E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283441A"/>
    <w:multiLevelType w:val="hybridMultilevel"/>
    <w:tmpl w:val="DDCEB942"/>
    <w:lvl w:ilvl="0" w:tplc="B75822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CF70C2"/>
    <w:multiLevelType w:val="hybridMultilevel"/>
    <w:tmpl w:val="0AA4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1317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65190"/>
    <w:multiLevelType w:val="hybridMultilevel"/>
    <w:tmpl w:val="4C362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34CD4"/>
    <w:multiLevelType w:val="hybridMultilevel"/>
    <w:tmpl w:val="7B94613C"/>
    <w:lvl w:ilvl="0" w:tplc="D0084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7" w15:restartNumberingAfterBreak="0">
    <w:nsid w:val="654E3B9F"/>
    <w:multiLevelType w:val="hybridMultilevel"/>
    <w:tmpl w:val="3A32F2F8"/>
    <w:lvl w:ilvl="0" w:tplc="D6647B9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5D2AB9"/>
    <w:multiLevelType w:val="hybridMultilevel"/>
    <w:tmpl w:val="B4582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83453DD"/>
    <w:multiLevelType w:val="hybridMultilevel"/>
    <w:tmpl w:val="2CAC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1F40"/>
    <w:multiLevelType w:val="hybridMultilevel"/>
    <w:tmpl w:val="08089406"/>
    <w:lvl w:ilvl="0" w:tplc="1EFAA5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CE547C"/>
    <w:multiLevelType w:val="hybridMultilevel"/>
    <w:tmpl w:val="74428D62"/>
    <w:lvl w:ilvl="0" w:tplc="7B5277D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125B2"/>
    <w:multiLevelType w:val="hybridMultilevel"/>
    <w:tmpl w:val="78442C04"/>
    <w:lvl w:ilvl="0" w:tplc="DB1EA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601E20"/>
    <w:multiLevelType w:val="hybridMultilevel"/>
    <w:tmpl w:val="B84CEE5A"/>
    <w:lvl w:ilvl="0" w:tplc="7A8CE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25006"/>
    <w:multiLevelType w:val="hybridMultilevel"/>
    <w:tmpl w:val="13F06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8"/>
  </w:num>
  <w:num w:numId="5">
    <w:abstractNumId w:val="35"/>
  </w:num>
  <w:num w:numId="6">
    <w:abstractNumId w:val="33"/>
  </w:num>
  <w:num w:numId="7">
    <w:abstractNumId w:val="32"/>
  </w:num>
  <w:num w:numId="8">
    <w:abstractNumId w:val="6"/>
  </w:num>
  <w:num w:numId="9">
    <w:abstractNumId w:val="20"/>
  </w:num>
  <w:num w:numId="10">
    <w:abstractNumId w:val="22"/>
  </w:num>
  <w:num w:numId="11">
    <w:abstractNumId w:val="36"/>
  </w:num>
  <w:num w:numId="12">
    <w:abstractNumId w:val="3"/>
  </w:num>
  <w:num w:numId="13">
    <w:abstractNumId w:val="9"/>
  </w:num>
  <w:num w:numId="14">
    <w:abstractNumId w:val="15"/>
  </w:num>
  <w:num w:numId="15">
    <w:abstractNumId w:val="25"/>
  </w:num>
  <w:num w:numId="16">
    <w:abstractNumId w:val="46"/>
  </w:num>
  <w:num w:numId="17">
    <w:abstractNumId w:val="11"/>
  </w:num>
  <w:num w:numId="18">
    <w:abstractNumId w:val="19"/>
  </w:num>
  <w:num w:numId="19">
    <w:abstractNumId w:val="39"/>
  </w:num>
  <w:num w:numId="20">
    <w:abstractNumId w:val="21"/>
  </w:num>
  <w:num w:numId="21">
    <w:abstractNumId w:val="5"/>
  </w:num>
  <w:num w:numId="22">
    <w:abstractNumId w:val="45"/>
  </w:num>
  <w:num w:numId="23">
    <w:abstractNumId w:val="38"/>
  </w:num>
  <w:num w:numId="24">
    <w:abstractNumId w:val="17"/>
  </w:num>
  <w:num w:numId="25">
    <w:abstractNumId w:val="43"/>
  </w:num>
  <w:num w:numId="26">
    <w:abstractNumId w:val="34"/>
  </w:num>
  <w:num w:numId="27">
    <w:abstractNumId w:val="4"/>
  </w:num>
  <w:num w:numId="28">
    <w:abstractNumId w:val="42"/>
  </w:num>
  <w:num w:numId="29">
    <w:abstractNumId w:val="14"/>
  </w:num>
  <w:num w:numId="30">
    <w:abstractNumId w:val="12"/>
  </w:num>
  <w:num w:numId="31">
    <w:abstractNumId w:val="30"/>
  </w:num>
  <w:num w:numId="32">
    <w:abstractNumId w:val="27"/>
  </w:num>
  <w:num w:numId="33">
    <w:abstractNumId w:val="29"/>
  </w:num>
  <w:num w:numId="34">
    <w:abstractNumId w:val="40"/>
  </w:num>
  <w:num w:numId="35">
    <w:abstractNumId w:val="26"/>
  </w:num>
  <w:num w:numId="36">
    <w:abstractNumId w:val="8"/>
  </w:num>
  <w:num w:numId="37">
    <w:abstractNumId w:val="31"/>
  </w:num>
  <w:num w:numId="38">
    <w:abstractNumId w:val="41"/>
  </w:num>
  <w:num w:numId="39">
    <w:abstractNumId w:val="10"/>
  </w:num>
  <w:num w:numId="40">
    <w:abstractNumId w:val="37"/>
  </w:num>
  <w:num w:numId="41">
    <w:abstractNumId w:val="16"/>
  </w:num>
  <w:num w:numId="42">
    <w:abstractNumId w:val="23"/>
  </w:num>
  <w:num w:numId="4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17"/>
    <w:rsid w:val="00001C8A"/>
    <w:rsid w:val="00003E0A"/>
    <w:rsid w:val="00011BDC"/>
    <w:rsid w:val="00017124"/>
    <w:rsid w:val="000201AF"/>
    <w:rsid w:val="000219AF"/>
    <w:rsid w:val="00021AC2"/>
    <w:rsid w:val="00027A4A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7E46"/>
    <w:rsid w:val="000617C4"/>
    <w:rsid w:val="000655F6"/>
    <w:rsid w:val="00067C76"/>
    <w:rsid w:val="000751F6"/>
    <w:rsid w:val="0008241E"/>
    <w:rsid w:val="00085ACD"/>
    <w:rsid w:val="00086BDA"/>
    <w:rsid w:val="00086C1E"/>
    <w:rsid w:val="00087117"/>
    <w:rsid w:val="00087511"/>
    <w:rsid w:val="00087D0A"/>
    <w:rsid w:val="00091997"/>
    <w:rsid w:val="00093BDB"/>
    <w:rsid w:val="000958AE"/>
    <w:rsid w:val="000A053F"/>
    <w:rsid w:val="000A0872"/>
    <w:rsid w:val="000A1A04"/>
    <w:rsid w:val="000A238E"/>
    <w:rsid w:val="000A35F7"/>
    <w:rsid w:val="000A618E"/>
    <w:rsid w:val="000A640F"/>
    <w:rsid w:val="000A6918"/>
    <w:rsid w:val="000A7DFE"/>
    <w:rsid w:val="000B098C"/>
    <w:rsid w:val="000B430D"/>
    <w:rsid w:val="000C2DAA"/>
    <w:rsid w:val="000C50AC"/>
    <w:rsid w:val="000E08F5"/>
    <w:rsid w:val="000E4324"/>
    <w:rsid w:val="000E50CF"/>
    <w:rsid w:val="000F02D6"/>
    <w:rsid w:val="00101088"/>
    <w:rsid w:val="00103ED2"/>
    <w:rsid w:val="00105973"/>
    <w:rsid w:val="001119E7"/>
    <w:rsid w:val="001135BD"/>
    <w:rsid w:val="00121852"/>
    <w:rsid w:val="00124141"/>
    <w:rsid w:val="00126803"/>
    <w:rsid w:val="00127874"/>
    <w:rsid w:val="00127B14"/>
    <w:rsid w:val="0013008D"/>
    <w:rsid w:val="001349F4"/>
    <w:rsid w:val="00134ECC"/>
    <w:rsid w:val="0013517D"/>
    <w:rsid w:val="00135B85"/>
    <w:rsid w:val="001372F7"/>
    <w:rsid w:val="0014014C"/>
    <w:rsid w:val="0014096F"/>
    <w:rsid w:val="00147B17"/>
    <w:rsid w:val="00150166"/>
    <w:rsid w:val="00150AA0"/>
    <w:rsid w:val="00151216"/>
    <w:rsid w:val="0015173C"/>
    <w:rsid w:val="0015242D"/>
    <w:rsid w:val="00155DEC"/>
    <w:rsid w:val="00162B01"/>
    <w:rsid w:val="00163A7D"/>
    <w:rsid w:val="00165EAC"/>
    <w:rsid w:val="0017442F"/>
    <w:rsid w:val="0017503E"/>
    <w:rsid w:val="001904AE"/>
    <w:rsid w:val="00191324"/>
    <w:rsid w:val="00192986"/>
    <w:rsid w:val="001973BE"/>
    <w:rsid w:val="00197FC2"/>
    <w:rsid w:val="001A147B"/>
    <w:rsid w:val="001A261C"/>
    <w:rsid w:val="001A3874"/>
    <w:rsid w:val="001A73F2"/>
    <w:rsid w:val="001B020D"/>
    <w:rsid w:val="001B42E4"/>
    <w:rsid w:val="001B6962"/>
    <w:rsid w:val="001B6BB8"/>
    <w:rsid w:val="001C0781"/>
    <w:rsid w:val="001C4288"/>
    <w:rsid w:val="001C5E85"/>
    <w:rsid w:val="001C6E53"/>
    <w:rsid w:val="001C7FF6"/>
    <w:rsid w:val="001D2070"/>
    <w:rsid w:val="001E6569"/>
    <w:rsid w:val="001F066E"/>
    <w:rsid w:val="001F3102"/>
    <w:rsid w:val="001F3119"/>
    <w:rsid w:val="001F44DF"/>
    <w:rsid w:val="001F5300"/>
    <w:rsid w:val="001F6C68"/>
    <w:rsid w:val="001F7B92"/>
    <w:rsid w:val="00201017"/>
    <w:rsid w:val="0020182A"/>
    <w:rsid w:val="00202740"/>
    <w:rsid w:val="00202A52"/>
    <w:rsid w:val="00210A84"/>
    <w:rsid w:val="00212E33"/>
    <w:rsid w:val="002133E5"/>
    <w:rsid w:val="00213DC7"/>
    <w:rsid w:val="00214802"/>
    <w:rsid w:val="00215961"/>
    <w:rsid w:val="0021724B"/>
    <w:rsid w:val="00221B24"/>
    <w:rsid w:val="00221FB3"/>
    <w:rsid w:val="00222286"/>
    <w:rsid w:val="00223945"/>
    <w:rsid w:val="00231C30"/>
    <w:rsid w:val="002327F1"/>
    <w:rsid w:val="00234234"/>
    <w:rsid w:val="0024004F"/>
    <w:rsid w:val="00243ADA"/>
    <w:rsid w:val="0024403B"/>
    <w:rsid w:val="0024412D"/>
    <w:rsid w:val="0024539E"/>
    <w:rsid w:val="00247B3F"/>
    <w:rsid w:val="00251960"/>
    <w:rsid w:val="0025741D"/>
    <w:rsid w:val="00257AFD"/>
    <w:rsid w:val="00261FFF"/>
    <w:rsid w:val="00263187"/>
    <w:rsid w:val="002659C7"/>
    <w:rsid w:val="002662DD"/>
    <w:rsid w:val="00267804"/>
    <w:rsid w:val="002708CE"/>
    <w:rsid w:val="00273051"/>
    <w:rsid w:val="002733F7"/>
    <w:rsid w:val="0027401F"/>
    <w:rsid w:val="00281B5A"/>
    <w:rsid w:val="002842FD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A0DF4"/>
    <w:rsid w:val="002A358D"/>
    <w:rsid w:val="002A3904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E3B"/>
    <w:rsid w:val="002D56D4"/>
    <w:rsid w:val="002D5AA7"/>
    <w:rsid w:val="002D709F"/>
    <w:rsid w:val="002D75B0"/>
    <w:rsid w:val="002E22DE"/>
    <w:rsid w:val="002E4867"/>
    <w:rsid w:val="002F25E1"/>
    <w:rsid w:val="002F37B2"/>
    <w:rsid w:val="0030347C"/>
    <w:rsid w:val="00305438"/>
    <w:rsid w:val="00307653"/>
    <w:rsid w:val="003102D8"/>
    <w:rsid w:val="00313F0C"/>
    <w:rsid w:val="00317930"/>
    <w:rsid w:val="00317FD5"/>
    <w:rsid w:val="00322FC5"/>
    <w:rsid w:val="00323651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60138"/>
    <w:rsid w:val="00367722"/>
    <w:rsid w:val="0037190F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A1DD6"/>
    <w:rsid w:val="003A24E7"/>
    <w:rsid w:val="003A4ACE"/>
    <w:rsid w:val="003A71AB"/>
    <w:rsid w:val="003A77B8"/>
    <w:rsid w:val="003A7E17"/>
    <w:rsid w:val="003B2F2D"/>
    <w:rsid w:val="003B3F01"/>
    <w:rsid w:val="003B4FBB"/>
    <w:rsid w:val="003B5B74"/>
    <w:rsid w:val="003B5DBD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7578"/>
    <w:rsid w:val="003F4572"/>
    <w:rsid w:val="003F5282"/>
    <w:rsid w:val="003F7D03"/>
    <w:rsid w:val="0040179C"/>
    <w:rsid w:val="004042EC"/>
    <w:rsid w:val="00404BF9"/>
    <w:rsid w:val="0041000F"/>
    <w:rsid w:val="00413EC1"/>
    <w:rsid w:val="00414AE9"/>
    <w:rsid w:val="00414BFD"/>
    <w:rsid w:val="00415305"/>
    <w:rsid w:val="00416B4C"/>
    <w:rsid w:val="00416DB9"/>
    <w:rsid w:val="00417077"/>
    <w:rsid w:val="0042082D"/>
    <w:rsid w:val="004241F8"/>
    <w:rsid w:val="00425A37"/>
    <w:rsid w:val="00426BE4"/>
    <w:rsid w:val="00430ED1"/>
    <w:rsid w:val="004313CC"/>
    <w:rsid w:val="00432EDB"/>
    <w:rsid w:val="00441AF1"/>
    <w:rsid w:val="004560FF"/>
    <w:rsid w:val="0045675C"/>
    <w:rsid w:val="004573DC"/>
    <w:rsid w:val="00457450"/>
    <w:rsid w:val="00461F1F"/>
    <w:rsid w:val="00462699"/>
    <w:rsid w:val="00463ACD"/>
    <w:rsid w:val="004670D5"/>
    <w:rsid w:val="00467139"/>
    <w:rsid w:val="0046720A"/>
    <w:rsid w:val="00470534"/>
    <w:rsid w:val="0047118D"/>
    <w:rsid w:val="0047355D"/>
    <w:rsid w:val="00473EC1"/>
    <w:rsid w:val="004766AD"/>
    <w:rsid w:val="00476F3B"/>
    <w:rsid w:val="00480E70"/>
    <w:rsid w:val="00484FAF"/>
    <w:rsid w:val="004855A2"/>
    <w:rsid w:val="00487357"/>
    <w:rsid w:val="00496500"/>
    <w:rsid w:val="0049661D"/>
    <w:rsid w:val="004A1B45"/>
    <w:rsid w:val="004A74B0"/>
    <w:rsid w:val="004B05E7"/>
    <w:rsid w:val="004B1B27"/>
    <w:rsid w:val="004C3B98"/>
    <w:rsid w:val="004C4218"/>
    <w:rsid w:val="004C78EC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5011B0"/>
    <w:rsid w:val="005042EC"/>
    <w:rsid w:val="00505F21"/>
    <w:rsid w:val="005071F0"/>
    <w:rsid w:val="00511EB9"/>
    <w:rsid w:val="005121CE"/>
    <w:rsid w:val="00515B4F"/>
    <w:rsid w:val="005168BB"/>
    <w:rsid w:val="00516EFD"/>
    <w:rsid w:val="0051706D"/>
    <w:rsid w:val="00517985"/>
    <w:rsid w:val="00521693"/>
    <w:rsid w:val="005269BE"/>
    <w:rsid w:val="00527251"/>
    <w:rsid w:val="00527FDB"/>
    <w:rsid w:val="0053013A"/>
    <w:rsid w:val="005308F9"/>
    <w:rsid w:val="005355EC"/>
    <w:rsid w:val="00536AA0"/>
    <w:rsid w:val="00537318"/>
    <w:rsid w:val="005375D5"/>
    <w:rsid w:val="005377CC"/>
    <w:rsid w:val="00537EC0"/>
    <w:rsid w:val="00542ADB"/>
    <w:rsid w:val="0054324A"/>
    <w:rsid w:val="0054793E"/>
    <w:rsid w:val="00551E37"/>
    <w:rsid w:val="00553259"/>
    <w:rsid w:val="0057334C"/>
    <w:rsid w:val="00573833"/>
    <w:rsid w:val="00575DEB"/>
    <w:rsid w:val="00576446"/>
    <w:rsid w:val="00581378"/>
    <w:rsid w:val="00596795"/>
    <w:rsid w:val="005A094E"/>
    <w:rsid w:val="005A0972"/>
    <w:rsid w:val="005A1A57"/>
    <w:rsid w:val="005A36E4"/>
    <w:rsid w:val="005A7DD9"/>
    <w:rsid w:val="005B05C6"/>
    <w:rsid w:val="005B2711"/>
    <w:rsid w:val="005B5C9C"/>
    <w:rsid w:val="005B7A43"/>
    <w:rsid w:val="005C166C"/>
    <w:rsid w:val="005C1807"/>
    <w:rsid w:val="005C2030"/>
    <w:rsid w:val="005C44AC"/>
    <w:rsid w:val="005C7046"/>
    <w:rsid w:val="005D06D9"/>
    <w:rsid w:val="005D13FE"/>
    <w:rsid w:val="005D611E"/>
    <w:rsid w:val="005E1115"/>
    <w:rsid w:val="005E2C7F"/>
    <w:rsid w:val="00600E3A"/>
    <w:rsid w:val="00605D28"/>
    <w:rsid w:val="0061149D"/>
    <w:rsid w:val="00615C1C"/>
    <w:rsid w:val="00616AE3"/>
    <w:rsid w:val="00616F6E"/>
    <w:rsid w:val="00620836"/>
    <w:rsid w:val="0062176F"/>
    <w:rsid w:val="00622AAA"/>
    <w:rsid w:val="006249EE"/>
    <w:rsid w:val="00624C27"/>
    <w:rsid w:val="00630C24"/>
    <w:rsid w:val="00631636"/>
    <w:rsid w:val="006417E9"/>
    <w:rsid w:val="006447E0"/>
    <w:rsid w:val="006479E3"/>
    <w:rsid w:val="00650436"/>
    <w:rsid w:val="00653D6D"/>
    <w:rsid w:val="00654DFC"/>
    <w:rsid w:val="006578B1"/>
    <w:rsid w:val="00673E54"/>
    <w:rsid w:val="00675004"/>
    <w:rsid w:val="0067511F"/>
    <w:rsid w:val="00676A3F"/>
    <w:rsid w:val="00684FD2"/>
    <w:rsid w:val="00687526"/>
    <w:rsid w:val="00690706"/>
    <w:rsid w:val="006945D5"/>
    <w:rsid w:val="0069609E"/>
    <w:rsid w:val="006A1E3F"/>
    <w:rsid w:val="006A2684"/>
    <w:rsid w:val="006A3E9A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1620"/>
    <w:rsid w:val="006E3513"/>
    <w:rsid w:val="006E45BA"/>
    <w:rsid w:val="006E5291"/>
    <w:rsid w:val="006F07F1"/>
    <w:rsid w:val="006F2065"/>
    <w:rsid w:val="006F33AF"/>
    <w:rsid w:val="006F6E46"/>
    <w:rsid w:val="006F72DC"/>
    <w:rsid w:val="006F7948"/>
    <w:rsid w:val="00700E65"/>
    <w:rsid w:val="007016E7"/>
    <w:rsid w:val="007033DC"/>
    <w:rsid w:val="00703B47"/>
    <w:rsid w:val="00704375"/>
    <w:rsid w:val="00704BF8"/>
    <w:rsid w:val="00704F78"/>
    <w:rsid w:val="00705782"/>
    <w:rsid w:val="00711CE6"/>
    <w:rsid w:val="007124CD"/>
    <w:rsid w:val="0071385A"/>
    <w:rsid w:val="00713C88"/>
    <w:rsid w:val="0072063F"/>
    <w:rsid w:val="0072597C"/>
    <w:rsid w:val="00726F71"/>
    <w:rsid w:val="0072733A"/>
    <w:rsid w:val="00730EE9"/>
    <w:rsid w:val="00737DA2"/>
    <w:rsid w:val="00740500"/>
    <w:rsid w:val="007443FD"/>
    <w:rsid w:val="00745726"/>
    <w:rsid w:val="00752102"/>
    <w:rsid w:val="0075214A"/>
    <w:rsid w:val="0075348F"/>
    <w:rsid w:val="00754B7D"/>
    <w:rsid w:val="00763ECA"/>
    <w:rsid w:val="00766413"/>
    <w:rsid w:val="0077317F"/>
    <w:rsid w:val="007740B6"/>
    <w:rsid w:val="0077704B"/>
    <w:rsid w:val="0078361E"/>
    <w:rsid w:val="0078704A"/>
    <w:rsid w:val="0078768D"/>
    <w:rsid w:val="007876D8"/>
    <w:rsid w:val="00796251"/>
    <w:rsid w:val="00797B24"/>
    <w:rsid w:val="007B1CC6"/>
    <w:rsid w:val="007B7A19"/>
    <w:rsid w:val="007C0256"/>
    <w:rsid w:val="007C1429"/>
    <w:rsid w:val="007C5868"/>
    <w:rsid w:val="007C58FF"/>
    <w:rsid w:val="007C6913"/>
    <w:rsid w:val="007D0419"/>
    <w:rsid w:val="007D2121"/>
    <w:rsid w:val="007D2A43"/>
    <w:rsid w:val="007D7FFB"/>
    <w:rsid w:val="007E297A"/>
    <w:rsid w:val="007E2E3F"/>
    <w:rsid w:val="007E34E0"/>
    <w:rsid w:val="007F00C4"/>
    <w:rsid w:val="00801E52"/>
    <w:rsid w:val="008039A8"/>
    <w:rsid w:val="008057BC"/>
    <w:rsid w:val="00811AF8"/>
    <w:rsid w:val="00814889"/>
    <w:rsid w:val="00814CCE"/>
    <w:rsid w:val="00817B4D"/>
    <w:rsid w:val="00817D72"/>
    <w:rsid w:val="00823E67"/>
    <w:rsid w:val="00824935"/>
    <w:rsid w:val="00825835"/>
    <w:rsid w:val="0082719B"/>
    <w:rsid w:val="00827219"/>
    <w:rsid w:val="00834D13"/>
    <w:rsid w:val="00846E1E"/>
    <w:rsid w:val="0084720C"/>
    <w:rsid w:val="00852CA5"/>
    <w:rsid w:val="00853489"/>
    <w:rsid w:val="00854467"/>
    <w:rsid w:val="00854952"/>
    <w:rsid w:val="0085505D"/>
    <w:rsid w:val="00864BC0"/>
    <w:rsid w:val="00865E77"/>
    <w:rsid w:val="00877165"/>
    <w:rsid w:val="008805DB"/>
    <w:rsid w:val="00880A48"/>
    <w:rsid w:val="00880BEC"/>
    <w:rsid w:val="00880E8D"/>
    <w:rsid w:val="008811ED"/>
    <w:rsid w:val="00882343"/>
    <w:rsid w:val="00882D93"/>
    <w:rsid w:val="00886528"/>
    <w:rsid w:val="00887C46"/>
    <w:rsid w:val="00890B67"/>
    <w:rsid w:val="00890C4B"/>
    <w:rsid w:val="00890E3F"/>
    <w:rsid w:val="008966C2"/>
    <w:rsid w:val="00897D9A"/>
    <w:rsid w:val="008A1EB6"/>
    <w:rsid w:val="008A3B59"/>
    <w:rsid w:val="008A44BE"/>
    <w:rsid w:val="008A5AA3"/>
    <w:rsid w:val="008B0BB2"/>
    <w:rsid w:val="008B3E6E"/>
    <w:rsid w:val="008C1F0F"/>
    <w:rsid w:val="008D0B78"/>
    <w:rsid w:val="008D1AC0"/>
    <w:rsid w:val="008D7C59"/>
    <w:rsid w:val="008E0862"/>
    <w:rsid w:val="008E39F9"/>
    <w:rsid w:val="008E58DB"/>
    <w:rsid w:val="008F1D4F"/>
    <w:rsid w:val="008F5D5D"/>
    <w:rsid w:val="008F649F"/>
    <w:rsid w:val="009028C8"/>
    <w:rsid w:val="00904FE0"/>
    <w:rsid w:val="00905459"/>
    <w:rsid w:val="00905706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3F3C"/>
    <w:rsid w:val="00944EB9"/>
    <w:rsid w:val="00945332"/>
    <w:rsid w:val="00950B7D"/>
    <w:rsid w:val="009529C0"/>
    <w:rsid w:val="00957335"/>
    <w:rsid w:val="00960EBA"/>
    <w:rsid w:val="00962AD9"/>
    <w:rsid w:val="0096563B"/>
    <w:rsid w:val="009730F7"/>
    <w:rsid w:val="00975423"/>
    <w:rsid w:val="009765F6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7CDF"/>
    <w:rsid w:val="009B05BA"/>
    <w:rsid w:val="009B096B"/>
    <w:rsid w:val="009B5695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2F6A"/>
    <w:rsid w:val="009E497D"/>
    <w:rsid w:val="009E5A35"/>
    <w:rsid w:val="009F054B"/>
    <w:rsid w:val="009F2724"/>
    <w:rsid w:val="009F4083"/>
    <w:rsid w:val="009F53F4"/>
    <w:rsid w:val="00A00A99"/>
    <w:rsid w:val="00A06724"/>
    <w:rsid w:val="00A07F21"/>
    <w:rsid w:val="00A12FD8"/>
    <w:rsid w:val="00A13A7E"/>
    <w:rsid w:val="00A16887"/>
    <w:rsid w:val="00A22786"/>
    <w:rsid w:val="00A22D68"/>
    <w:rsid w:val="00A23D0A"/>
    <w:rsid w:val="00A2420F"/>
    <w:rsid w:val="00A24217"/>
    <w:rsid w:val="00A25D21"/>
    <w:rsid w:val="00A26A13"/>
    <w:rsid w:val="00A31249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43D5"/>
    <w:rsid w:val="00A74508"/>
    <w:rsid w:val="00A7486A"/>
    <w:rsid w:val="00A75DD6"/>
    <w:rsid w:val="00A774F6"/>
    <w:rsid w:val="00A80789"/>
    <w:rsid w:val="00A87EF2"/>
    <w:rsid w:val="00A92E92"/>
    <w:rsid w:val="00A944EF"/>
    <w:rsid w:val="00A95814"/>
    <w:rsid w:val="00A95B3D"/>
    <w:rsid w:val="00AA3857"/>
    <w:rsid w:val="00AA620B"/>
    <w:rsid w:val="00AA6A9D"/>
    <w:rsid w:val="00AB5DA6"/>
    <w:rsid w:val="00AB62E2"/>
    <w:rsid w:val="00AC2C70"/>
    <w:rsid w:val="00AC578A"/>
    <w:rsid w:val="00AC589D"/>
    <w:rsid w:val="00AC76FF"/>
    <w:rsid w:val="00AD08C1"/>
    <w:rsid w:val="00AD0C9B"/>
    <w:rsid w:val="00AD154E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F2A69"/>
    <w:rsid w:val="00AF2C28"/>
    <w:rsid w:val="00AF3B3F"/>
    <w:rsid w:val="00AF51EB"/>
    <w:rsid w:val="00B018BC"/>
    <w:rsid w:val="00B02049"/>
    <w:rsid w:val="00B0335F"/>
    <w:rsid w:val="00B049E0"/>
    <w:rsid w:val="00B07828"/>
    <w:rsid w:val="00B1175C"/>
    <w:rsid w:val="00B129CF"/>
    <w:rsid w:val="00B13990"/>
    <w:rsid w:val="00B1531C"/>
    <w:rsid w:val="00B2070E"/>
    <w:rsid w:val="00B2204B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544F7"/>
    <w:rsid w:val="00B56C5D"/>
    <w:rsid w:val="00B572FD"/>
    <w:rsid w:val="00B630FE"/>
    <w:rsid w:val="00B64D16"/>
    <w:rsid w:val="00B6542D"/>
    <w:rsid w:val="00B66F77"/>
    <w:rsid w:val="00B743EB"/>
    <w:rsid w:val="00B760AF"/>
    <w:rsid w:val="00B7690B"/>
    <w:rsid w:val="00B81B3E"/>
    <w:rsid w:val="00B85DBE"/>
    <w:rsid w:val="00B87916"/>
    <w:rsid w:val="00B92D71"/>
    <w:rsid w:val="00BA0D28"/>
    <w:rsid w:val="00BA57B6"/>
    <w:rsid w:val="00BA7A6B"/>
    <w:rsid w:val="00BB15B1"/>
    <w:rsid w:val="00BB3D82"/>
    <w:rsid w:val="00BC083E"/>
    <w:rsid w:val="00BC3D83"/>
    <w:rsid w:val="00BC4621"/>
    <w:rsid w:val="00BC7509"/>
    <w:rsid w:val="00BC7A82"/>
    <w:rsid w:val="00BD7289"/>
    <w:rsid w:val="00BD7E28"/>
    <w:rsid w:val="00BE0BCE"/>
    <w:rsid w:val="00BE50BA"/>
    <w:rsid w:val="00BE6981"/>
    <w:rsid w:val="00BE74A9"/>
    <w:rsid w:val="00BF0D1E"/>
    <w:rsid w:val="00BF20EC"/>
    <w:rsid w:val="00BF5CE7"/>
    <w:rsid w:val="00BF68B4"/>
    <w:rsid w:val="00C00A65"/>
    <w:rsid w:val="00C02E66"/>
    <w:rsid w:val="00C046B3"/>
    <w:rsid w:val="00C1374C"/>
    <w:rsid w:val="00C14AA0"/>
    <w:rsid w:val="00C15E16"/>
    <w:rsid w:val="00C17ED7"/>
    <w:rsid w:val="00C21717"/>
    <w:rsid w:val="00C21FA5"/>
    <w:rsid w:val="00C22D9B"/>
    <w:rsid w:val="00C26B6C"/>
    <w:rsid w:val="00C32E3A"/>
    <w:rsid w:val="00C3469F"/>
    <w:rsid w:val="00C371BB"/>
    <w:rsid w:val="00C37572"/>
    <w:rsid w:val="00C37D7C"/>
    <w:rsid w:val="00C41A06"/>
    <w:rsid w:val="00C4286F"/>
    <w:rsid w:val="00C44C54"/>
    <w:rsid w:val="00C62B5E"/>
    <w:rsid w:val="00C639B1"/>
    <w:rsid w:val="00C74025"/>
    <w:rsid w:val="00C76771"/>
    <w:rsid w:val="00C82C1C"/>
    <w:rsid w:val="00C83D19"/>
    <w:rsid w:val="00C86326"/>
    <w:rsid w:val="00C86435"/>
    <w:rsid w:val="00C8679A"/>
    <w:rsid w:val="00C87485"/>
    <w:rsid w:val="00C87FBA"/>
    <w:rsid w:val="00C9155F"/>
    <w:rsid w:val="00C91D9E"/>
    <w:rsid w:val="00C93098"/>
    <w:rsid w:val="00C93CE9"/>
    <w:rsid w:val="00C97C4E"/>
    <w:rsid w:val="00CA587D"/>
    <w:rsid w:val="00CA6D10"/>
    <w:rsid w:val="00CA7519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59EE"/>
    <w:rsid w:val="00CC5F89"/>
    <w:rsid w:val="00CC6377"/>
    <w:rsid w:val="00CD17F9"/>
    <w:rsid w:val="00CD45A7"/>
    <w:rsid w:val="00CD4EF6"/>
    <w:rsid w:val="00CE249F"/>
    <w:rsid w:val="00CE678A"/>
    <w:rsid w:val="00CF0899"/>
    <w:rsid w:val="00CF09AC"/>
    <w:rsid w:val="00CF0C1C"/>
    <w:rsid w:val="00CF315B"/>
    <w:rsid w:val="00D0364C"/>
    <w:rsid w:val="00D03C34"/>
    <w:rsid w:val="00D03EC9"/>
    <w:rsid w:val="00D03F9F"/>
    <w:rsid w:val="00D04D80"/>
    <w:rsid w:val="00D106BA"/>
    <w:rsid w:val="00D144FD"/>
    <w:rsid w:val="00D1467E"/>
    <w:rsid w:val="00D21EC8"/>
    <w:rsid w:val="00D23B18"/>
    <w:rsid w:val="00D30F53"/>
    <w:rsid w:val="00D40FEC"/>
    <w:rsid w:val="00D41749"/>
    <w:rsid w:val="00D42A56"/>
    <w:rsid w:val="00D47BC7"/>
    <w:rsid w:val="00D51888"/>
    <w:rsid w:val="00D55823"/>
    <w:rsid w:val="00D60DE8"/>
    <w:rsid w:val="00D636C8"/>
    <w:rsid w:val="00D63AB6"/>
    <w:rsid w:val="00D67F53"/>
    <w:rsid w:val="00D717B2"/>
    <w:rsid w:val="00D72227"/>
    <w:rsid w:val="00D74B04"/>
    <w:rsid w:val="00D74D93"/>
    <w:rsid w:val="00D77B0F"/>
    <w:rsid w:val="00D82EBF"/>
    <w:rsid w:val="00D84A49"/>
    <w:rsid w:val="00D90913"/>
    <w:rsid w:val="00D91317"/>
    <w:rsid w:val="00D95BB6"/>
    <w:rsid w:val="00DA2370"/>
    <w:rsid w:val="00DA3629"/>
    <w:rsid w:val="00DA3D53"/>
    <w:rsid w:val="00DB0340"/>
    <w:rsid w:val="00DB0377"/>
    <w:rsid w:val="00DB2119"/>
    <w:rsid w:val="00DB7051"/>
    <w:rsid w:val="00DC2EC5"/>
    <w:rsid w:val="00DC4021"/>
    <w:rsid w:val="00DC5551"/>
    <w:rsid w:val="00DC7C70"/>
    <w:rsid w:val="00DD60A5"/>
    <w:rsid w:val="00DE06A7"/>
    <w:rsid w:val="00DE15B9"/>
    <w:rsid w:val="00DE4563"/>
    <w:rsid w:val="00DE75F9"/>
    <w:rsid w:val="00DF03EB"/>
    <w:rsid w:val="00DF5149"/>
    <w:rsid w:val="00DF796F"/>
    <w:rsid w:val="00E01856"/>
    <w:rsid w:val="00E038DA"/>
    <w:rsid w:val="00E03A0B"/>
    <w:rsid w:val="00E057AF"/>
    <w:rsid w:val="00E067A5"/>
    <w:rsid w:val="00E160D5"/>
    <w:rsid w:val="00E217B6"/>
    <w:rsid w:val="00E22B41"/>
    <w:rsid w:val="00E23EF7"/>
    <w:rsid w:val="00E24CA0"/>
    <w:rsid w:val="00E25BF3"/>
    <w:rsid w:val="00E278F3"/>
    <w:rsid w:val="00E304CB"/>
    <w:rsid w:val="00E40613"/>
    <w:rsid w:val="00E43F30"/>
    <w:rsid w:val="00E44C98"/>
    <w:rsid w:val="00E50BCB"/>
    <w:rsid w:val="00E51AC8"/>
    <w:rsid w:val="00E54AAC"/>
    <w:rsid w:val="00E56F81"/>
    <w:rsid w:val="00E5788F"/>
    <w:rsid w:val="00E61D45"/>
    <w:rsid w:val="00E6394A"/>
    <w:rsid w:val="00E643D7"/>
    <w:rsid w:val="00E6624C"/>
    <w:rsid w:val="00E75E18"/>
    <w:rsid w:val="00E775F1"/>
    <w:rsid w:val="00E83C49"/>
    <w:rsid w:val="00E866B6"/>
    <w:rsid w:val="00E92C65"/>
    <w:rsid w:val="00E9387D"/>
    <w:rsid w:val="00E9541D"/>
    <w:rsid w:val="00E95560"/>
    <w:rsid w:val="00E9744E"/>
    <w:rsid w:val="00EA493E"/>
    <w:rsid w:val="00EA6671"/>
    <w:rsid w:val="00EB3460"/>
    <w:rsid w:val="00EB609E"/>
    <w:rsid w:val="00EC0F39"/>
    <w:rsid w:val="00EC1647"/>
    <w:rsid w:val="00EC1809"/>
    <w:rsid w:val="00EC19D6"/>
    <w:rsid w:val="00EC1DB8"/>
    <w:rsid w:val="00EC2E2A"/>
    <w:rsid w:val="00EC2F26"/>
    <w:rsid w:val="00EC4032"/>
    <w:rsid w:val="00EC4B9F"/>
    <w:rsid w:val="00EC5D21"/>
    <w:rsid w:val="00EC66A4"/>
    <w:rsid w:val="00EC6E45"/>
    <w:rsid w:val="00ED29A1"/>
    <w:rsid w:val="00EE04CD"/>
    <w:rsid w:val="00EE401E"/>
    <w:rsid w:val="00EE4DC5"/>
    <w:rsid w:val="00EE7E27"/>
    <w:rsid w:val="00EF1175"/>
    <w:rsid w:val="00EF1920"/>
    <w:rsid w:val="00EF6511"/>
    <w:rsid w:val="00F049C7"/>
    <w:rsid w:val="00F05EE5"/>
    <w:rsid w:val="00F07C77"/>
    <w:rsid w:val="00F11416"/>
    <w:rsid w:val="00F12D5C"/>
    <w:rsid w:val="00F20A7E"/>
    <w:rsid w:val="00F21E8C"/>
    <w:rsid w:val="00F274EB"/>
    <w:rsid w:val="00F278DD"/>
    <w:rsid w:val="00F31A62"/>
    <w:rsid w:val="00F33BDB"/>
    <w:rsid w:val="00F368C2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63E97"/>
    <w:rsid w:val="00F74D3E"/>
    <w:rsid w:val="00F830CC"/>
    <w:rsid w:val="00F833C2"/>
    <w:rsid w:val="00F90C57"/>
    <w:rsid w:val="00F92392"/>
    <w:rsid w:val="00F95027"/>
    <w:rsid w:val="00F96B27"/>
    <w:rsid w:val="00FA18A3"/>
    <w:rsid w:val="00FA37B0"/>
    <w:rsid w:val="00FA414C"/>
    <w:rsid w:val="00FA7CB5"/>
    <w:rsid w:val="00FB3F9E"/>
    <w:rsid w:val="00FB665D"/>
    <w:rsid w:val="00FC4570"/>
    <w:rsid w:val="00FC46CA"/>
    <w:rsid w:val="00FD1F3B"/>
    <w:rsid w:val="00FD6CBE"/>
    <w:rsid w:val="00FE2D5E"/>
    <w:rsid w:val="00FE3032"/>
    <w:rsid w:val="00FE3928"/>
    <w:rsid w:val="00FE56A6"/>
    <w:rsid w:val="00FE7AE4"/>
    <w:rsid w:val="00FF042E"/>
    <w:rsid w:val="00FF1170"/>
    <w:rsid w:val="00FF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A203B-CA71-4EB0-A17A-8B22301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aulewicz</cp:lastModifiedBy>
  <cp:revision>26</cp:revision>
  <cp:lastPrinted>2015-02-25T10:45:00Z</cp:lastPrinted>
  <dcterms:created xsi:type="dcterms:W3CDTF">2020-03-11T13:08:00Z</dcterms:created>
  <dcterms:modified xsi:type="dcterms:W3CDTF">2020-06-02T06:47:00Z</dcterms:modified>
</cp:coreProperties>
</file>