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3B584" w14:textId="3B429EE8" w:rsidR="00B2191D" w:rsidRPr="000F5ED7" w:rsidRDefault="000F5ED7" w:rsidP="0089793B">
      <w:pPr>
        <w:pStyle w:val="Tekstpodstawowy"/>
        <w:spacing w:before="120" w:after="120"/>
        <w:rPr>
          <w:rFonts w:ascii="Arial" w:hAnsi="Arial" w:cs="Arial"/>
          <w:b/>
          <w:color w:val="FF0000"/>
          <w:sz w:val="22"/>
          <w:szCs w:val="22"/>
        </w:rPr>
      </w:pPr>
      <w:r w:rsidRPr="000F5ED7">
        <w:rPr>
          <w:rFonts w:ascii="Arial" w:eastAsia="Calibri" w:hAnsi="Arial" w:cs="Arial"/>
          <w:b/>
          <w:lang w:eastAsia="en-GB"/>
        </w:rPr>
        <w:t>BZ.271.2.35.2017.II</w:t>
      </w:r>
    </w:p>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6252D91C" w14:textId="4C70A3E4" w:rsidR="00861BD4" w:rsidRPr="008842FA" w:rsidRDefault="00861BD4" w:rsidP="0018740C">
      <w:pPr>
        <w:pStyle w:val="Tekstpodstawowy"/>
        <w:spacing w:before="120" w:after="120"/>
        <w:jc w:val="both"/>
      </w:pPr>
      <w:r w:rsidRPr="008842FA">
        <w:rPr>
          <w:rFonts w:ascii="Arial" w:hAnsi="Arial" w:cs="Arial"/>
          <w:b/>
          <w:sz w:val="24"/>
          <w:szCs w:val="24"/>
        </w:rPr>
        <w:t xml:space="preserve">POSTĘPOWANIE O UDZIELENIE ZAMÓWIENIA PUBLICZNEGO W TRYBIE PRZETARGU NIEOGRANICZONEGO O WARTOŚCI ZAMÓWIENIA </w:t>
      </w:r>
      <w:r w:rsidR="00A4217F" w:rsidRPr="00012360">
        <w:rPr>
          <w:rFonts w:ascii="Arial" w:hAnsi="Arial" w:cs="Arial"/>
          <w:b/>
          <w:color w:val="000000" w:themeColor="text1"/>
          <w:sz w:val="24"/>
          <w:szCs w:val="24"/>
        </w:rPr>
        <w:t>POWYŻEJ</w:t>
      </w:r>
      <w:r w:rsidR="00A4217F">
        <w:rPr>
          <w:rFonts w:ascii="Arial" w:hAnsi="Arial" w:cs="Arial"/>
          <w:b/>
          <w:color w:val="FF0000"/>
          <w:sz w:val="24"/>
          <w:szCs w:val="24"/>
        </w:rPr>
        <w:t xml:space="preserve"> </w:t>
      </w:r>
      <w:r w:rsidRPr="008842FA">
        <w:rPr>
          <w:rFonts w:ascii="Arial" w:hAnsi="Arial" w:cs="Arial"/>
          <w:b/>
          <w:sz w:val="24"/>
          <w:szCs w:val="24"/>
        </w:rPr>
        <w:t>KWOT OKREŚLONYCH W PRZEPISACH WYDANYCH NA PODSTAWIE ART. 11 UST. 8 USTAWY PZP</w:t>
      </w:r>
    </w:p>
    <w:p w14:paraId="1F5FE9EE"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3D9E125F" w14:textId="50800A84" w:rsidR="00861BD4" w:rsidRPr="0018740C"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00955045" w:rsidRPr="00955045">
        <w:rPr>
          <w:rFonts w:ascii="Arial" w:hAnsi="Arial" w:cs="Arial"/>
          <w:sz w:val="22"/>
          <w:szCs w:val="22"/>
        </w:rPr>
        <w:t>(Dz. U. z 2017r., poz. 1579</w:t>
      </w:r>
      <w:r w:rsidR="00A4217F">
        <w:rPr>
          <w:rFonts w:ascii="Arial" w:hAnsi="Arial" w:cs="Arial"/>
          <w:sz w:val="22"/>
          <w:szCs w:val="22"/>
        </w:rPr>
        <w:t xml:space="preserve"> </w:t>
      </w:r>
      <w:r w:rsidR="00A4217F" w:rsidRPr="00012360">
        <w:rPr>
          <w:rFonts w:ascii="Arial" w:hAnsi="Arial" w:cs="Arial"/>
          <w:color w:val="000000" w:themeColor="text1"/>
          <w:sz w:val="22"/>
          <w:szCs w:val="22"/>
        </w:rPr>
        <w:t>z późn.zm</w:t>
      </w:r>
      <w:r w:rsidRPr="00012360">
        <w:rPr>
          <w:rFonts w:ascii="Arial" w:hAnsi="Arial" w:cs="Arial"/>
          <w:color w:val="000000" w:themeColor="text1"/>
          <w:sz w:val="22"/>
          <w:szCs w:val="22"/>
        </w:rPr>
        <w:t>).</w:t>
      </w:r>
    </w:p>
    <w:p w14:paraId="7433A837"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599AB98" w14:textId="77373ECB" w:rsidR="0018740C" w:rsidRPr="003A0E74" w:rsidRDefault="0018740C" w:rsidP="006B6BAD">
      <w:pPr>
        <w:pStyle w:val="Bezodstpw"/>
        <w:jc w:val="center"/>
        <w:rPr>
          <w:rFonts w:ascii="Arial" w:hAnsi="Arial" w:cs="Arial"/>
          <w:b/>
          <w:sz w:val="32"/>
          <w:szCs w:val="32"/>
        </w:rPr>
      </w:pPr>
      <w:r w:rsidRPr="00E921D7">
        <w:rPr>
          <w:rFonts w:ascii="Arial" w:hAnsi="Arial" w:cs="Arial"/>
          <w:b/>
          <w:sz w:val="32"/>
          <w:szCs w:val="32"/>
        </w:rPr>
        <w:t>„</w:t>
      </w:r>
      <w:r w:rsidR="006B6BAD" w:rsidRPr="0066740A">
        <w:rPr>
          <w:rFonts w:ascii="Arial" w:hAnsi="Arial" w:cs="Arial"/>
          <w:b/>
          <w:sz w:val="28"/>
          <w:szCs w:val="32"/>
        </w:rPr>
        <w:t>Odbiór i zagospodarowanie odpadów komunalnych z nieruchomości zamieszkałych</w:t>
      </w:r>
      <w:r w:rsidR="005E76CB" w:rsidRPr="0066740A">
        <w:rPr>
          <w:rFonts w:ascii="Arial" w:hAnsi="Arial" w:cs="Arial"/>
          <w:b/>
          <w:sz w:val="28"/>
          <w:szCs w:val="32"/>
        </w:rPr>
        <w:t xml:space="preserve"> oraz z nieruchomości w części zamieszkałych a w części wykorzystywanych do prowadzenia działalności gospodarczej</w:t>
      </w:r>
      <w:r w:rsidR="006B6BAD" w:rsidRPr="0066740A">
        <w:rPr>
          <w:rFonts w:ascii="Arial" w:hAnsi="Arial" w:cs="Arial"/>
          <w:b/>
          <w:sz w:val="28"/>
          <w:szCs w:val="32"/>
        </w:rPr>
        <w:t xml:space="preserve"> z terenu Gminy Miasto Kołobrzeg</w:t>
      </w:r>
      <w:r w:rsidRPr="0066740A">
        <w:rPr>
          <w:rFonts w:ascii="Arial" w:hAnsi="Arial" w:cs="Arial"/>
          <w:b/>
          <w:sz w:val="28"/>
          <w:szCs w:val="32"/>
        </w:rPr>
        <w:t>”</w:t>
      </w:r>
    </w:p>
    <w:p w14:paraId="0358C8D4"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01D21FF" w14:textId="77777777" w:rsidR="0018740C" w:rsidRDefault="0018740C" w:rsidP="0089793B">
      <w:pPr>
        <w:pStyle w:val="pkt"/>
        <w:spacing w:before="120" w:after="120" w:line="240" w:lineRule="auto"/>
        <w:ind w:left="0" w:firstLine="0"/>
        <w:rPr>
          <w:rFonts w:ascii="Arial" w:hAnsi="Arial" w:cs="Arial"/>
          <w:b/>
          <w:sz w:val="24"/>
          <w:szCs w:val="24"/>
        </w:rPr>
      </w:pPr>
    </w:p>
    <w:p w14:paraId="78ADD0DB" w14:textId="77777777" w:rsidR="0018740C" w:rsidRDefault="0018740C" w:rsidP="0089793B">
      <w:pPr>
        <w:pStyle w:val="pkt"/>
        <w:spacing w:before="120" w:after="120" w:line="240" w:lineRule="auto"/>
        <w:ind w:left="0" w:firstLine="0"/>
        <w:rPr>
          <w:rFonts w:ascii="Arial" w:hAnsi="Arial" w:cs="Arial"/>
          <w:b/>
          <w:sz w:val="24"/>
          <w:szCs w:val="24"/>
        </w:rPr>
      </w:pPr>
    </w:p>
    <w:p w14:paraId="74695DDE" w14:textId="77777777" w:rsidR="008E4C09" w:rsidRDefault="008E4C09" w:rsidP="0089793B">
      <w:pPr>
        <w:pStyle w:val="pkt"/>
        <w:spacing w:before="120" w:after="120" w:line="240" w:lineRule="auto"/>
        <w:ind w:left="0" w:firstLine="0"/>
        <w:rPr>
          <w:rFonts w:ascii="Arial" w:hAnsi="Arial" w:cs="Arial"/>
          <w:b/>
          <w:sz w:val="24"/>
          <w:szCs w:val="24"/>
        </w:rPr>
      </w:pPr>
    </w:p>
    <w:p w14:paraId="09431679" w14:textId="77777777" w:rsidR="008E4C09" w:rsidRDefault="008E4C09" w:rsidP="0089793B">
      <w:pPr>
        <w:pStyle w:val="pkt"/>
        <w:spacing w:before="120" w:after="120" w:line="240" w:lineRule="auto"/>
        <w:ind w:left="0" w:firstLine="0"/>
        <w:rPr>
          <w:rFonts w:ascii="Arial" w:hAnsi="Arial" w:cs="Arial"/>
          <w:b/>
          <w:sz w:val="24"/>
          <w:szCs w:val="24"/>
        </w:rPr>
      </w:pPr>
    </w:p>
    <w:p w14:paraId="3F325B9E"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09F1A095"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15AA21FD"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3AE6A0AE"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3CAF0EC6"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22D69A6C"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1DEEE892"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715CD984" w14:textId="073C4243" w:rsidR="00EA0F7C" w:rsidRPr="0018740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C214E7">
        <w:rPr>
          <w:rFonts w:ascii="Arial" w:hAnsi="Arial" w:cs="Arial"/>
          <w:sz w:val="24"/>
          <w:szCs w:val="24"/>
        </w:rPr>
        <w:t>(</w:t>
      </w:r>
      <w:r w:rsidR="001010AB" w:rsidRPr="0018740C">
        <w:rPr>
          <w:rFonts w:ascii="Arial" w:hAnsi="Arial" w:cs="Arial"/>
          <w:sz w:val="24"/>
          <w:szCs w:val="24"/>
        </w:rPr>
        <w:t xml:space="preserve">BIP- zakładka Gospodarka) </w:t>
      </w:r>
    </w:p>
    <w:p w14:paraId="12118ACD" w14:textId="77777777" w:rsidR="00EA0F7C" w:rsidRDefault="00EA0F7C" w:rsidP="0089793B">
      <w:pPr>
        <w:pStyle w:val="pkt"/>
        <w:spacing w:before="120" w:after="120" w:line="240" w:lineRule="auto"/>
        <w:ind w:left="0" w:firstLine="0"/>
        <w:rPr>
          <w:rFonts w:ascii="Arial" w:hAnsi="Arial" w:cs="Arial"/>
          <w:b/>
          <w:sz w:val="24"/>
          <w:szCs w:val="24"/>
        </w:rPr>
      </w:pPr>
    </w:p>
    <w:p w14:paraId="4606990A" w14:textId="77777777" w:rsidR="00861BD4" w:rsidRDefault="00861BD4" w:rsidP="00AE1239">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F07AAD2" w14:textId="77777777" w:rsidR="00D7704B" w:rsidRPr="00AE1239" w:rsidRDefault="00D7704B" w:rsidP="00AE1239">
      <w:pPr>
        <w:pStyle w:val="pkt"/>
        <w:spacing w:before="120" w:after="120" w:line="240" w:lineRule="auto"/>
        <w:ind w:left="0" w:firstLine="0"/>
        <w:jc w:val="center"/>
        <w:rPr>
          <w:rFonts w:ascii="Arial" w:hAnsi="Arial" w:cs="Arial"/>
          <w:b/>
          <w:bCs/>
          <w:sz w:val="28"/>
          <w:szCs w:val="28"/>
          <w:u w:val="single"/>
        </w:rPr>
      </w:pPr>
    </w:p>
    <w:p w14:paraId="0629E1D0" w14:textId="77777777" w:rsidR="0089793B"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64313180" w14:textId="77777777" w:rsidR="00D7704B" w:rsidRPr="00B63614" w:rsidRDefault="00D7704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0FC89F7D" w14:textId="77777777" w:rsidR="0089793B" w:rsidRPr="00AE1239" w:rsidRDefault="00861BD4" w:rsidP="00C467DC">
      <w:pPr>
        <w:pStyle w:val="Nagwek1"/>
        <w:numPr>
          <w:ilvl w:val="0"/>
          <w:numId w:val="12"/>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9B37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43A779B2"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0AF4812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610A6BD6"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B24610">
        <w:rPr>
          <w:rFonts w:ascii="Arial" w:hAnsi="Arial" w:cs="Arial"/>
          <w:sz w:val="22"/>
          <w:szCs w:val="22"/>
        </w:rPr>
        <w:t xml:space="preserve">                    </w:t>
      </w:r>
      <w:r w:rsidRPr="00B63614">
        <w:rPr>
          <w:rFonts w:ascii="Arial" w:hAnsi="Arial" w:cs="Arial"/>
          <w:sz w:val="22"/>
          <w:szCs w:val="22"/>
        </w:rPr>
        <w:t>z wymaganymi przez SIWZ dokumentami).</w:t>
      </w:r>
    </w:p>
    <w:p w14:paraId="67D7C7F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5C1EEC53"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295D22B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508A169"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w:t>
      </w:r>
      <w:r w:rsidRPr="00910646">
        <w:rPr>
          <w:rFonts w:ascii="Arial" w:hAnsi="Arial" w:cs="Arial"/>
          <w:sz w:val="22"/>
          <w:szCs w:val="22"/>
        </w:rPr>
        <w:t xml:space="preserve">być </w:t>
      </w:r>
      <w:r w:rsidR="00C467DC" w:rsidRPr="00910646">
        <w:rPr>
          <w:rFonts w:ascii="Arial" w:hAnsi="Arial" w:cs="Arial"/>
          <w:sz w:val="22"/>
          <w:szCs w:val="22"/>
        </w:rPr>
        <w:t xml:space="preserve">sporządzone </w:t>
      </w:r>
      <w:r w:rsidRPr="00910646">
        <w:rPr>
          <w:rFonts w:ascii="Arial" w:hAnsi="Arial" w:cs="Arial"/>
          <w:sz w:val="22"/>
          <w:szCs w:val="22"/>
        </w:rPr>
        <w:t xml:space="preserve">w </w:t>
      </w:r>
      <w:r w:rsidRPr="00B63614">
        <w:rPr>
          <w:rFonts w:ascii="Arial" w:hAnsi="Arial" w:cs="Arial"/>
          <w:sz w:val="22"/>
          <w:szCs w:val="22"/>
        </w:rPr>
        <w:t>języku polskim.</w:t>
      </w:r>
    </w:p>
    <w:p w14:paraId="1932C739"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4C119B64"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73C87934" w14:textId="77777777" w:rsidR="002E6370" w:rsidRPr="00A504EA" w:rsidRDefault="002E6370" w:rsidP="001F438B">
      <w:pPr>
        <w:pStyle w:val="Tekstpodstawowy21"/>
        <w:numPr>
          <w:ilvl w:val="0"/>
          <w:numId w:val="5"/>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14:paraId="6CDEC2CA" w14:textId="77777777" w:rsidR="00143C28" w:rsidRPr="00A504EA"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 xml:space="preserve">67 ust. 1 pkt 6 </w:t>
      </w:r>
      <w:r w:rsidR="00A504EA" w:rsidRPr="00A504EA">
        <w:rPr>
          <w:rFonts w:ascii="Arial" w:hAnsi="Arial" w:cs="Arial"/>
          <w:sz w:val="22"/>
          <w:szCs w:val="22"/>
        </w:rPr>
        <w:t>.</w:t>
      </w:r>
    </w:p>
    <w:p w14:paraId="38E3A5D0" w14:textId="31B4CB4A" w:rsidR="00861BD4" w:rsidRPr="00143C28" w:rsidRDefault="00861BD4" w:rsidP="001F438B">
      <w:pPr>
        <w:pStyle w:val="Tekstpodstawowy21"/>
        <w:numPr>
          <w:ilvl w:val="0"/>
          <w:numId w:val="5"/>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r w:rsidR="008E043E">
        <w:rPr>
          <w:rFonts w:ascii="Arial" w:hAnsi="Arial" w:cs="Arial"/>
          <w:sz w:val="22"/>
          <w:szCs w:val="22"/>
        </w:rPr>
        <w:t xml:space="preserve">          </w:t>
      </w:r>
    </w:p>
    <w:p w14:paraId="6E175D17" w14:textId="18E2BB6B" w:rsidR="00C77D2D" w:rsidRPr="00C77D2D" w:rsidRDefault="002F7E82" w:rsidP="00012360">
      <w:pPr>
        <w:pStyle w:val="Tekstpodstawowy21"/>
        <w:numPr>
          <w:ilvl w:val="0"/>
          <w:numId w:val="5"/>
        </w:numPr>
        <w:spacing w:before="60"/>
        <w:rPr>
          <w:rFonts w:ascii="Arial" w:hAnsi="Arial" w:cs="Arial"/>
          <w:color w:val="FF0000"/>
          <w:sz w:val="22"/>
          <w:szCs w:val="22"/>
        </w:rPr>
      </w:pPr>
      <w:r w:rsidRPr="002F7E82">
        <w:rPr>
          <w:rFonts w:ascii="Arial" w:hAnsi="Arial" w:cs="Arial"/>
          <w:sz w:val="22"/>
          <w:szCs w:val="22"/>
        </w:rPr>
        <w:t>Zamawiający przewiduje dokonanie zmian umowy, jeżeli zmianie ulegnie</w:t>
      </w:r>
      <w:r w:rsidR="00C77D2D">
        <w:rPr>
          <w:rFonts w:ascii="Arial" w:hAnsi="Arial" w:cs="Arial"/>
          <w:sz w:val="22"/>
          <w:szCs w:val="22"/>
        </w:rPr>
        <w:t>:</w:t>
      </w:r>
      <w:r w:rsidRPr="002F7E82">
        <w:rPr>
          <w:rFonts w:ascii="Arial" w:hAnsi="Arial" w:cs="Arial"/>
          <w:sz w:val="22"/>
          <w:szCs w:val="22"/>
        </w:rPr>
        <w:t xml:space="preserve"> </w:t>
      </w:r>
    </w:p>
    <w:p w14:paraId="73F76F78" w14:textId="7B7D36C7" w:rsidR="00C77D2D" w:rsidRPr="00012360" w:rsidRDefault="00C77D2D" w:rsidP="007E57E9">
      <w:pPr>
        <w:pStyle w:val="Tekstpodstawowy21"/>
        <w:numPr>
          <w:ilvl w:val="0"/>
          <w:numId w:val="59"/>
        </w:numPr>
        <w:spacing w:before="60"/>
        <w:rPr>
          <w:rFonts w:ascii="Arial" w:hAnsi="Arial" w:cs="Arial"/>
          <w:color w:val="000000" w:themeColor="text1"/>
          <w:sz w:val="22"/>
          <w:szCs w:val="22"/>
        </w:rPr>
      </w:pPr>
      <w:r w:rsidRPr="00012360">
        <w:rPr>
          <w:rFonts w:ascii="Arial" w:hAnsi="Arial" w:cs="Arial"/>
          <w:color w:val="000000" w:themeColor="text1"/>
          <w:sz w:val="22"/>
          <w:szCs w:val="22"/>
        </w:rPr>
        <w:t xml:space="preserve">stawka podatku od towarów i usług; </w:t>
      </w:r>
    </w:p>
    <w:p w14:paraId="767C47AD" w14:textId="77777777" w:rsidR="00C77D2D" w:rsidRPr="00012360" w:rsidRDefault="00C77D2D" w:rsidP="007E57E9">
      <w:pPr>
        <w:pStyle w:val="Tekstpodstawowy21"/>
        <w:numPr>
          <w:ilvl w:val="0"/>
          <w:numId w:val="59"/>
        </w:numPr>
        <w:spacing w:before="60"/>
        <w:rPr>
          <w:rFonts w:ascii="Arial" w:hAnsi="Arial" w:cs="Arial"/>
          <w:color w:val="000000" w:themeColor="text1"/>
          <w:sz w:val="22"/>
          <w:szCs w:val="22"/>
        </w:rPr>
      </w:pPr>
      <w:r w:rsidRPr="00012360">
        <w:rPr>
          <w:rFonts w:ascii="Arial" w:hAnsi="Arial" w:cs="Arial"/>
          <w:color w:val="000000" w:themeColor="text1"/>
          <w:sz w:val="22"/>
          <w:szCs w:val="22"/>
        </w:rPr>
        <w:t xml:space="preserve">wysokość minimalnego wynagrodzenia za pracę albo wysokość minimalnej stawki godzinowej, ustalonych na podstawie przepisów ustawy z dnia 10 października 2002 r. o minimalnym wynagrodzeniu za pracę, </w:t>
      </w:r>
    </w:p>
    <w:p w14:paraId="18D6A612" w14:textId="77777777" w:rsidR="00C77D2D" w:rsidRPr="00012360" w:rsidRDefault="00C77D2D" w:rsidP="007E57E9">
      <w:pPr>
        <w:pStyle w:val="Tekstpodstawowy21"/>
        <w:numPr>
          <w:ilvl w:val="0"/>
          <w:numId w:val="59"/>
        </w:numPr>
        <w:spacing w:before="60"/>
        <w:rPr>
          <w:rFonts w:ascii="Arial" w:hAnsi="Arial" w:cs="Arial"/>
          <w:color w:val="000000" w:themeColor="text1"/>
          <w:sz w:val="22"/>
          <w:szCs w:val="22"/>
        </w:rPr>
      </w:pPr>
      <w:r w:rsidRPr="00012360">
        <w:rPr>
          <w:rFonts w:ascii="Arial" w:hAnsi="Arial" w:cs="Arial"/>
          <w:color w:val="000000" w:themeColor="text1"/>
          <w:sz w:val="22"/>
          <w:szCs w:val="22"/>
        </w:rPr>
        <w:t>zasada/y podlegania ubezpieczeniom społecznym lub ubezpieczeniu zdrowotnemu lub wysokość stawki składki na ubezpieczenia społeczne lub zdrowotne</w:t>
      </w:r>
    </w:p>
    <w:p w14:paraId="7DADBB81" w14:textId="559F8BE2" w:rsidR="00C77D2D" w:rsidRPr="00012360" w:rsidRDefault="00C77D2D" w:rsidP="00C77D2D">
      <w:pPr>
        <w:pStyle w:val="Tekstpodstawowy21"/>
        <w:spacing w:before="60"/>
        <w:ind w:left="720"/>
        <w:rPr>
          <w:rFonts w:ascii="Arial" w:hAnsi="Arial" w:cs="Arial"/>
          <w:color w:val="000000" w:themeColor="text1"/>
          <w:sz w:val="22"/>
          <w:szCs w:val="22"/>
        </w:rPr>
      </w:pPr>
      <w:r w:rsidRPr="00012360">
        <w:rPr>
          <w:rFonts w:ascii="Arial" w:hAnsi="Arial" w:cs="Arial"/>
          <w:color w:val="000000" w:themeColor="text1"/>
          <w:sz w:val="22"/>
          <w:szCs w:val="22"/>
        </w:rPr>
        <w:t>- jeżeli zmiany te będą miały wpływ na kos</w:t>
      </w:r>
      <w:r w:rsidR="006D6DDA">
        <w:rPr>
          <w:rFonts w:ascii="Arial" w:hAnsi="Arial" w:cs="Arial"/>
          <w:color w:val="000000" w:themeColor="text1"/>
          <w:sz w:val="22"/>
          <w:szCs w:val="22"/>
        </w:rPr>
        <w:t>zty wykonania zamówienia przez W</w:t>
      </w:r>
      <w:r w:rsidRPr="00012360">
        <w:rPr>
          <w:rFonts w:ascii="Arial" w:hAnsi="Arial" w:cs="Arial"/>
          <w:color w:val="000000" w:themeColor="text1"/>
          <w:sz w:val="22"/>
          <w:szCs w:val="22"/>
        </w:rPr>
        <w:t>ykonawcę.</w:t>
      </w:r>
    </w:p>
    <w:p w14:paraId="115B3B1D" w14:textId="77777777" w:rsidR="00C77D2D" w:rsidRPr="008054E0" w:rsidRDefault="00C77D2D" w:rsidP="002F7E82">
      <w:pPr>
        <w:pStyle w:val="Tekstpodstawowy21"/>
        <w:spacing w:before="60"/>
        <w:ind w:left="360"/>
        <w:rPr>
          <w:rFonts w:ascii="Arial" w:hAnsi="Arial" w:cs="Arial"/>
          <w:sz w:val="22"/>
          <w:szCs w:val="22"/>
        </w:rPr>
      </w:pPr>
    </w:p>
    <w:p w14:paraId="55664D21" w14:textId="54EF7447" w:rsidR="0081769B" w:rsidRPr="002F7E82" w:rsidRDefault="0081769B" w:rsidP="00C214E7">
      <w:pPr>
        <w:pStyle w:val="Tekstpodstawowy21"/>
        <w:spacing w:before="120" w:after="120"/>
        <w:rPr>
          <w:rFonts w:ascii="Arial" w:hAnsi="Arial" w:cs="Arial"/>
          <w:sz w:val="22"/>
          <w:szCs w:val="22"/>
        </w:rPr>
      </w:pP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1D43FB6E" w14:textId="77777777" w:rsidR="00923FA1" w:rsidRPr="00B63614" w:rsidRDefault="00923FA1" w:rsidP="00CD578A">
      <w:pPr>
        <w:numPr>
          <w:ilvl w:val="1"/>
          <w:numId w:val="36"/>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54116A6D" w14:textId="77777777" w:rsidR="00923FA1" w:rsidRPr="00B63614" w:rsidRDefault="00923FA1" w:rsidP="00CD578A">
      <w:pPr>
        <w:numPr>
          <w:ilvl w:val="1"/>
          <w:numId w:val="3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3B2CABAB" w14:textId="23094316" w:rsidR="00B77F06" w:rsidRPr="00902F78" w:rsidRDefault="007D4EFD" w:rsidP="00CD578A">
      <w:pPr>
        <w:pStyle w:val="Tekstpodstawowy21"/>
        <w:numPr>
          <w:ilvl w:val="1"/>
          <w:numId w:val="36"/>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 xml:space="preserve">ść </w:t>
      </w:r>
      <w:r w:rsidR="0081769B">
        <w:rPr>
          <w:rFonts w:ascii="Arial" w:hAnsi="Arial" w:cs="Arial"/>
          <w:sz w:val="22"/>
          <w:szCs w:val="22"/>
        </w:rPr>
        <w:t xml:space="preserve"> </w:t>
      </w:r>
      <w:r w:rsidR="005B3C1A" w:rsidRPr="00902F78">
        <w:rPr>
          <w:rFonts w:ascii="Arial" w:hAnsi="Arial" w:cs="Arial"/>
          <w:sz w:val="22"/>
          <w:szCs w:val="22"/>
        </w:rPr>
        <w:t>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w:t>
      </w:r>
      <w:r w:rsidR="00C70132">
        <w:rPr>
          <w:rFonts w:ascii="Arial" w:hAnsi="Arial" w:cs="Arial"/>
          <w:sz w:val="22"/>
          <w:szCs w:val="22"/>
        </w:rPr>
        <w:t>ryginałem dokonuje odpowiednio W</w:t>
      </w:r>
      <w:r w:rsidR="00B77F06" w:rsidRPr="00902F78">
        <w:rPr>
          <w:rFonts w:ascii="Arial" w:hAnsi="Arial" w:cs="Arial"/>
          <w:sz w:val="22"/>
          <w:szCs w:val="22"/>
        </w:rPr>
        <w:t>ykonawca, podmiot, na którego zd</w:t>
      </w:r>
      <w:r w:rsidR="00C70132">
        <w:rPr>
          <w:rFonts w:ascii="Arial" w:hAnsi="Arial" w:cs="Arial"/>
          <w:sz w:val="22"/>
          <w:szCs w:val="22"/>
        </w:rPr>
        <w:t>olnościach lub sytuacji polega Wykonawca, W</w:t>
      </w:r>
      <w:r w:rsidR="00B77F06" w:rsidRPr="00902F78">
        <w:rPr>
          <w:rFonts w:ascii="Arial" w:hAnsi="Arial" w:cs="Arial"/>
          <w:sz w:val="22"/>
          <w:szCs w:val="22"/>
        </w:rPr>
        <w:t>ykonawcy wspólnie ubiegający się o udzielenie zamówienia publicznego albo podwykonawca, w zakresie dokumentów, które każdego z nich dotyczą.</w:t>
      </w:r>
    </w:p>
    <w:p w14:paraId="3BC29151" w14:textId="77777777" w:rsidR="00923FA1" w:rsidRPr="007A75C6" w:rsidRDefault="00923FA1" w:rsidP="00CD578A">
      <w:pPr>
        <w:numPr>
          <w:ilvl w:val="1"/>
          <w:numId w:val="3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2B72D0EB" w14:textId="77777777" w:rsidR="008C434D" w:rsidRDefault="00923FA1" w:rsidP="008C434D">
      <w:pPr>
        <w:numPr>
          <w:ilvl w:val="1"/>
          <w:numId w:val="3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02F0C10B" w14:textId="6EC5840F" w:rsidR="00953A2F" w:rsidRPr="008C434D" w:rsidRDefault="00953A2F" w:rsidP="008C434D">
      <w:pPr>
        <w:numPr>
          <w:ilvl w:val="1"/>
          <w:numId w:val="36"/>
        </w:numPr>
        <w:tabs>
          <w:tab w:val="left" w:pos="360"/>
        </w:tabs>
        <w:suppressAutoHyphens/>
        <w:spacing w:before="120" w:after="120"/>
        <w:ind w:left="357" w:hanging="357"/>
        <w:jc w:val="both"/>
        <w:rPr>
          <w:rFonts w:ascii="Arial" w:hAnsi="Arial" w:cs="Arial"/>
          <w:color w:val="000000" w:themeColor="text1"/>
          <w:sz w:val="22"/>
          <w:szCs w:val="22"/>
        </w:rPr>
      </w:pPr>
      <w:r w:rsidRPr="008C434D">
        <w:rPr>
          <w:rFonts w:ascii="Arial" w:hAnsi="Arial" w:cs="Arial"/>
          <w:color w:val="000000" w:themeColor="text1"/>
          <w:sz w:val="22"/>
          <w:szCs w:val="22"/>
        </w:rPr>
        <w:t>Zaleca się, aby formularz oferty został trwale spięty oraz podpisany, a wszystkie strony oferty były ponumerowane - w tym wszystkie załączniki – parafowane przez osobę podpisującą ofertę.</w:t>
      </w:r>
    </w:p>
    <w:p w14:paraId="52D473B9" w14:textId="77777777" w:rsidR="00923FA1" w:rsidRPr="00B63614" w:rsidRDefault="00923FA1" w:rsidP="00CD578A">
      <w:pPr>
        <w:numPr>
          <w:ilvl w:val="1"/>
          <w:numId w:val="3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3B6859E6" w14:textId="77777777" w:rsidR="00AC273B" w:rsidRPr="00B63614" w:rsidRDefault="00923FA1" w:rsidP="00CD578A">
      <w:pPr>
        <w:numPr>
          <w:ilvl w:val="1"/>
          <w:numId w:val="3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B63614" w:rsidRDefault="00923FA1" w:rsidP="00CD578A">
      <w:pPr>
        <w:numPr>
          <w:ilvl w:val="1"/>
          <w:numId w:val="3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13A54884" w14:textId="77777777" w:rsidR="00AC273B" w:rsidRPr="00B63614" w:rsidRDefault="00923FA1" w:rsidP="00CD578A">
      <w:pPr>
        <w:numPr>
          <w:ilvl w:val="1"/>
          <w:numId w:val="3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 xml:space="preserve">i opis poszczególnych kolumn </w:t>
      </w:r>
      <w:r w:rsidR="0081769B">
        <w:rPr>
          <w:rFonts w:ascii="Arial" w:hAnsi="Arial" w:cs="Arial"/>
          <w:sz w:val="22"/>
          <w:szCs w:val="22"/>
        </w:rPr>
        <w:t xml:space="preserve">               </w:t>
      </w:r>
      <w:r w:rsidRPr="00B63614">
        <w:rPr>
          <w:rFonts w:ascii="Arial" w:hAnsi="Arial" w:cs="Arial"/>
          <w:sz w:val="22"/>
          <w:szCs w:val="22"/>
        </w:rPr>
        <w:t>i wierszy musi pozostać niezmieniony.</w:t>
      </w:r>
    </w:p>
    <w:p w14:paraId="46DBBD6E" w14:textId="77777777" w:rsidR="0016526A" w:rsidRPr="001D2C0C" w:rsidRDefault="00923FA1" w:rsidP="00CD578A">
      <w:pPr>
        <w:numPr>
          <w:ilvl w:val="1"/>
          <w:numId w:val="3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6FEF7C1"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E739C4D" w14:textId="1B5DAC03" w:rsidR="0089793B" w:rsidRPr="00994CD4" w:rsidRDefault="00902F78" w:rsidP="00D1757F">
      <w:pPr>
        <w:pStyle w:val="Bezodstpw"/>
        <w:jc w:val="center"/>
        <w:rPr>
          <w:rFonts w:ascii="Arial" w:hAnsi="Arial" w:cs="Arial"/>
          <w:b/>
          <w:sz w:val="22"/>
          <w:szCs w:val="22"/>
        </w:rPr>
      </w:pPr>
      <w:r w:rsidRPr="00994CD4">
        <w:rPr>
          <w:rFonts w:ascii="Arial" w:hAnsi="Arial" w:cs="Arial"/>
          <w:b/>
          <w:sz w:val="22"/>
          <w:szCs w:val="22"/>
        </w:rPr>
        <w:t>„</w:t>
      </w:r>
      <w:r w:rsidR="00623226" w:rsidRPr="00623226">
        <w:rPr>
          <w:rFonts w:ascii="Arial" w:hAnsi="Arial" w:cs="Arial"/>
          <w:b/>
          <w:sz w:val="22"/>
          <w:szCs w:val="22"/>
        </w:rPr>
        <w:t>Odbiór i zagospodarowanie odpadów komunalnych z nieruchomości zamieszkałych oraz z nieruchomości w części zamieszkałych a w części wykorzystywanych do prowadzenia działalności gospodarczej z terenu Gminy Miasto Kołobrzeg</w:t>
      </w:r>
      <w:r w:rsidRPr="00994CD4">
        <w:rPr>
          <w:rFonts w:ascii="Arial" w:hAnsi="Arial" w:cs="Arial"/>
          <w:b/>
          <w:sz w:val="22"/>
          <w:szCs w:val="22"/>
        </w:rPr>
        <w:t>”</w:t>
      </w:r>
    </w:p>
    <w:p w14:paraId="2440131C"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4929EA8B" w14:textId="77777777" w:rsidR="0016526A" w:rsidRDefault="0089793B" w:rsidP="001D2C0C">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6817BA60" w14:textId="77777777" w:rsidR="0089793B" w:rsidRDefault="00923FA1" w:rsidP="00CD578A">
      <w:pPr>
        <w:numPr>
          <w:ilvl w:val="1"/>
          <w:numId w:val="3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24610">
        <w:rPr>
          <w:rFonts w:ascii="Arial" w:hAnsi="Arial" w:cs="Arial"/>
          <w:sz w:val="22"/>
          <w:szCs w:val="22"/>
        </w:rPr>
        <w:t xml:space="preserve">            </w:t>
      </w:r>
      <w:r w:rsidRPr="0089793B">
        <w:rPr>
          <w:rFonts w:ascii="Arial" w:hAnsi="Arial" w:cs="Arial"/>
          <w:sz w:val="22"/>
          <w:szCs w:val="22"/>
        </w:rPr>
        <w:t>z treścią oferty.</w:t>
      </w:r>
    </w:p>
    <w:p w14:paraId="7155D395" w14:textId="77777777" w:rsidR="0089793B" w:rsidRDefault="00923FA1" w:rsidP="00CD578A">
      <w:pPr>
        <w:numPr>
          <w:ilvl w:val="1"/>
          <w:numId w:val="3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A2EBC0" w14:textId="77777777" w:rsidR="0089793B" w:rsidRDefault="00923FA1" w:rsidP="00CD578A">
      <w:pPr>
        <w:numPr>
          <w:ilvl w:val="1"/>
          <w:numId w:val="3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793AD886" w14:textId="77777777" w:rsidR="0089793B" w:rsidRDefault="00923FA1" w:rsidP="00CD578A">
      <w:pPr>
        <w:numPr>
          <w:ilvl w:val="1"/>
          <w:numId w:val="3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61917A39" w14:textId="77777777" w:rsidR="0089793B" w:rsidRDefault="00923FA1" w:rsidP="00CD578A">
      <w:pPr>
        <w:numPr>
          <w:ilvl w:val="1"/>
          <w:numId w:val="3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00B24610">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250ACC21" w14:textId="77777777" w:rsidR="00923FA1" w:rsidRPr="0089793B" w:rsidRDefault="00923FA1" w:rsidP="00CD578A">
      <w:pPr>
        <w:numPr>
          <w:ilvl w:val="1"/>
          <w:numId w:val="3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2A45C549"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51AE5D4E"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293E66BC"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59F7F544" w14:textId="77777777"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 xml:space="preserve">z </w:t>
      </w:r>
      <w:proofErr w:type="spellStart"/>
      <w:r w:rsidR="00457CFB" w:rsidRPr="007A75C6">
        <w:rPr>
          <w:rFonts w:ascii="Arial" w:hAnsi="Arial" w:cs="Arial"/>
          <w:bCs/>
          <w:i/>
          <w:sz w:val="22"/>
          <w:szCs w:val="22"/>
        </w:rPr>
        <w:t>późn</w:t>
      </w:r>
      <w:proofErr w:type="spellEnd"/>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14:paraId="188909AC" w14:textId="77777777" w:rsidR="0089793B" w:rsidRDefault="00E62042" w:rsidP="00823A10">
      <w:pPr>
        <w:spacing w:before="120" w:after="120"/>
        <w:ind w:left="360"/>
        <w:jc w:val="both"/>
        <w:rPr>
          <w:rFonts w:ascii="Arial" w:hAnsi="Arial" w:cs="Arial"/>
          <w:bCs/>
          <w:sz w:val="22"/>
          <w:szCs w:val="22"/>
        </w:rPr>
      </w:pPr>
      <w:r w:rsidRPr="00B63614">
        <w:rPr>
          <w:rFonts w:ascii="Arial" w:hAnsi="Arial" w:cs="Arial"/>
          <w:bCs/>
          <w:sz w:val="22"/>
          <w:szCs w:val="22"/>
        </w:rPr>
        <w:t xml:space="preserve">Zaleca się, aby informacje stanowiące tajemnicę przedsiębiorstwa były trwale spięte </w:t>
      </w:r>
      <w:r w:rsidR="00B24610">
        <w:rPr>
          <w:rFonts w:ascii="Arial" w:hAnsi="Arial" w:cs="Arial"/>
          <w:bCs/>
          <w:sz w:val="22"/>
          <w:szCs w:val="22"/>
        </w:rPr>
        <w:t xml:space="preserve">                   </w:t>
      </w:r>
      <w:r w:rsidRPr="00B63614">
        <w:rPr>
          <w:rFonts w:ascii="Arial" w:hAnsi="Arial" w:cs="Arial"/>
          <w:bCs/>
          <w:sz w:val="22"/>
          <w:szCs w:val="22"/>
        </w:rPr>
        <w:t>i oddzielone od pozostałej jawnej części.</w:t>
      </w:r>
    </w:p>
    <w:p w14:paraId="5C44C866" w14:textId="77777777" w:rsidR="0081769B" w:rsidRPr="0089793B" w:rsidRDefault="0081769B" w:rsidP="00823A10">
      <w:pPr>
        <w:spacing w:before="120" w:after="120"/>
        <w:ind w:left="360"/>
        <w:jc w:val="both"/>
        <w:rPr>
          <w:rFonts w:ascii="Arial" w:hAnsi="Arial" w:cs="Arial"/>
          <w:bCs/>
          <w:sz w:val="22"/>
          <w:szCs w:val="22"/>
        </w:rPr>
      </w:pPr>
    </w:p>
    <w:p w14:paraId="55C8E4BE" w14:textId="77777777" w:rsidR="0089793B" w:rsidRPr="00823A10" w:rsidRDefault="00923FA1" w:rsidP="00CD578A">
      <w:pPr>
        <w:pStyle w:val="Nagwek1"/>
        <w:numPr>
          <w:ilvl w:val="0"/>
          <w:numId w:val="3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16FC3840" w14:textId="1DF269D0" w:rsidR="00902F78" w:rsidRDefault="00C8654E" w:rsidP="00823A10">
      <w:pPr>
        <w:spacing w:before="120" w:after="120"/>
        <w:ind w:left="357"/>
        <w:jc w:val="both"/>
        <w:rPr>
          <w:rFonts w:ascii="Arial" w:hAnsi="Arial" w:cs="Arial"/>
          <w:sz w:val="22"/>
          <w:szCs w:val="22"/>
        </w:rPr>
      </w:pPr>
      <w:r w:rsidRPr="00012360">
        <w:rPr>
          <w:rFonts w:ascii="Arial" w:hAnsi="Arial" w:cs="Arial"/>
          <w:color w:val="000000" w:themeColor="text1"/>
          <w:sz w:val="22"/>
          <w:szCs w:val="22"/>
        </w:rPr>
        <w:t xml:space="preserve">Zamówienie podzielone jest na dwie części. </w:t>
      </w:r>
      <w:r w:rsidR="00202431" w:rsidRPr="00902F78">
        <w:rPr>
          <w:rFonts w:ascii="Arial" w:hAnsi="Arial" w:cs="Arial"/>
          <w:sz w:val="22"/>
          <w:szCs w:val="22"/>
        </w:rPr>
        <w:t xml:space="preserve">Zamawiający </w:t>
      </w:r>
      <w:r w:rsidR="00202431" w:rsidRPr="007F20BB">
        <w:rPr>
          <w:rFonts w:ascii="Arial" w:hAnsi="Arial" w:cs="Arial"/>
          <w:b/>
          <w:sz w:val="22"/>
          <w:szCs w:val="22"/>
        </w:rPr>
        <w:t>dopuszcza</w:t>
      </w:r>
      <w:r w:rsidR="00202431" w:rsidRPr="00902F78">
        <w:rPr>
          <w:rFonts w:ascii="Arial" w:hAnsi="Arial" w:cs="Arial"/>
          <w:sz w:val="22"/>
          <w:szCs w:val="22"/>
        </w:rPr>
        <w:t xml:space="preserve">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00202431" w:rsidRPr="00FD4948">
        <w:rPr>
          <w:rFonts w:ascii="Arial" w:hAnsi="Arial" w:cs="Arial"/>
          <w:sz w:val="22"/>
          <w:szCs w:val="22"/>
        </w:rPr>
        <w:t>Zamaw</w:t>
      </w:r>
      <w:r w:rsidR="004168AE">
        <w:rPr>
          <w:rFonts w:ascii="Arial" w:hAnsi="Arial" w:cs="Arial"/>
          <w:sz w:val="22"/>
          <w:szCs w:val="22"/>
        </w:rPr>
        <w:t>iający daje możliwość złożenia W</w:t>
      </w:r>
      <w:r w:rsidR="00202431" w:rsidRPr="00FD4948">
        <w:rPr>
          <w:rFonts w:ascii="Arial" w:hAnsi="Arial" w:cs="Arial"/>
          <w:sz w:val="22"/>
          <w:szCs w:val="22"/>
        </w:rPr>
        <w:t>ykona</w:t>
      </w:r>
      <w:r w:rsidR="00FD4948">
        <w:rPr>
          <w:rFonts w:ascii="Arial" w:hAnsi="Arial" w:cs="Arial"/>
          <w:sz w:val="22"/>
          <w:szCs w:val="22"/>
        </w:rPr>
        <w:t>wcy oferty na wszystkie części.</w:t>
      </w:r>
    </w:p>
    <w:p w14:paraId="65069FF4" w14:textId="77777777" w:rsidR="00823A10" w:rsidRPr="00823A10" w:rsidRDefault="00823A10" w:rsidP="00823A10">
      <w:pPr>
        <w:spacing w:before="120" w:after="120"/>
        <w:ind w:left="357"/>
        <w:jc w:val="both"/>
        <w:rPr>
          <w:rFonts w:ascii="Arial" w:hAnsi="Arial" w:cs="Arial"/>
          <w:sz w:val="22"/>
          <w:szCs w:val="22"/>
        </w:rPr>
      </w:pPr>
    </w:p>
    <w:p w14:paraId="4A333007" w14:textId="77777777" w:rsidR="0089793B" w:rsidRPr="008F244D" w:rsidRDefault="00923FA1" w:rsidP="00CD578A">
      <w:pPr>
        <w:pStyle w:val="Nagwek1"/>
        <w:numPr>
          <w:ilvl w:val="0"/>
          <w:numId w:val="3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BB621BB" w14:textId="77777777" w:rsidR="00823A10" w:rsidRDefault="00823A10" w:rsidP="00823A10">
      <w:pPr>
        <w:spacing w:before="120" w:after="120"/>
        <w:jc w:val="both"/>
        <w:rPr>
          <w:rFonts w:ascii="Arial" w:hAnsi="Arial" w:cs="Arial"/>
          <w:sz w:val="22"/>
          <w:szCs w:val="22"/>
        </w:rPr>
      </w:pPr>
    </w:p>
    <w:p w14:paraId="7538DDE5" w14:textId="77777777" w:rsidR="0089793B" w:rsidRPr="008F244D" w:rsidRDefault="00A726F7" w:rsidP="00CD578A">
      <w:pPr>
        <w:pStyle w:val="Nagwek1"/>
        <w:numPr>
          <w:ilvl w:val="0"/>
          <w:numId w:val="36"/>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21A587AA" w14:textId="360F0138"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sidR="002642C0">
        <w:rPr>
          <w:rFonts w:ascii="Arial" w:hAnsi="Arial"/>
          <w:sz w:val="22"/>
          <w:szCs w:val="22"/>
        </w:rPr>
        <w:t>Z</w:t>
      </w:r>
      <w:r w:rsidRPr="00902F78">
        <w:rPr>
          <w:rFonts w:ascii="Arial" w:hAnsi="Arial"/>
          <w:sz w:val="22"/>
          <w:szCs w:val="22"/>
        </w:rPr>
        <w:t xml:space="preserve">amawiający wykluczy </w:t>
      </w:r>
      <w:r w:rsidR="00DE62A6">
        <w:rPr>
          <w:rFonts w:ascii="Arial" w:hAnsi="Arial"/>
          <w:sz w:val="22"/>
          <w:szCs w:val="22"/>
        </w:rPr>
        <w:t>W</w:t>
      </w:r>
      <w:r w:rsidRPr="00902F78">
        <w:rPr>
          <w:rFonts w:ascii="Arial" w:hAnsi="Arial"/>
          <w:sz w:val="22"/>
          <w:szCs w:val="22"/>
        </w:rPr>
        <w:t>ykonawcę:</w:t>
      </w:r>
    </w:p>
    <w:p w14:paraId="665246C5" w14:textId="6F6D8DA3" w:rsidR="0016526A" w:rsidRPr="0025601E" w:rsidRDefault="0016526A" w:rsidP="00CD578A">
      <w:pPr>
        <w:numPr>
          <w:ilvl w:val="1"/>
          <w:numId w:val="3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3D36B4">
        <w:rPr>
          <w:rFonts w:ascii="Arial" w:hAnsi="Arial"/>
          <w:sz w:val="22"/>
          <w:szCs w:val="22"/>
        </w:rPr>
        <w:t>t. 1 ustawy z dnia 15 maja 2015</w:t>
      </w:r>
      <w:r w:rsidR="00C84B69">
        <w:rPr>
          <w:rFonts w:ascii="Arial" w:hAnsi="Arial"/>
          <w:sz w:val="22"/>
          <w:szCs w:val="22"/>
        </w:rPr>
        <w:t xml:space="preserve"> </w:t>
      </w:r>
      <w:r w:rsidRPr="00B502BE">
        <w:rPr>
          <w:rFonts w:ascii="Arial" w:hAnsi="Arial"/>
          <w:sz w:val="22"/>
          <w:szCs w:val="22"/>
        </w:rPr>
        <w:t>r. – Prawo re</w:t>
      </w:r>
      <w:r w:rsidR="008B1F5F">
        <w:rPr>
          <w:rFonts w:ascii="Arial" w:hAnsi="Arial"/>
          <w:sz w:val="22"/>
          <w:szCs w:val="22"/>
        </w:rPr>
        <w:t>strukturyzacyjne (Dz. U. z 2017</w:t>
      </w:r>
      <w:r w:rsidR="00C84B69">
        <w:rPr>
          <w:rFonts w:ascii="Arial" w:hAnsi="Arial"/>
          <w:sz w:val="22"/>
          <w:szCs w:val="22"/>
        </w:rPr>
        <w:t xml:space="preserve"> </w:t>
      </w:r>
      <w:r w:rsidR="008B1F5F">
        <w:rPr>
          <w:rFonts w:ascii="Arial" w:hAnsi="Arial"/>
          <w:sz w:val="22"/>
          <w:szCs w:val="22"/>
        </w:rPr>
        <w:t>r. poz. 1508</w:t>
      </w:r>
      <w:r w:rsidR="00953A2F">
        <w:rPr>
          <w:rFonts w:ascii="Arial" w:hAnsi="Arial"/>
          <w:sz w:val="22"/>
          <w:szCs w:val="22"/>
        </w:rPr>
        <w:t xml:space="preserve"> </w:t>
      </w:r>
      <w:r w:rsidR="00953A2F" w:rsidRPr="008C434D">
        <w:rPr>
          <w:rFonts w:ascii="Arial" w:hAnsi="Arial"/>
          <w:i/>
          <w:color w:val="000000" w:themeColor="text1"/>
          <w:sz w:val="22"/>
          <w:szCs w:val="22"/>
        </w:rPr>
        <w:t xml:space="preserve">z </w:t>
      </w:r>
      <w:proofErr w:type="spellStart"/>
      <w:r w:rsidR="00953A2F" w:rsidRPr="008C434D">
        <w:rPr>
          <w:rFonts w:ascii="Arial" w:hAnsi="Arial"/>
          <w:i/>
          <w:color w:val="000000" w:themeColor="text1"/>
          <w:sz w:val="22"/>
          <w:szCs w:val="22"/>
        </w:rPr>
        <w:t>późn</w:t>
      </w:r>
      <w:proofErr w:type="spellEnd"/>
      <w:r w:rsidR="00953A2F" w:rsidRPr="008C434D">
        <w:rPr>
          <w:rFonts w:ascii="Arial" w:hAnsi="Arial"/>
          <w:i/>
          <w:color w:val="000000" w:themeColor="text1"/>
          <w:sz w:val="22"/>
          <w:szCs w:val="22"/>
        </w:rPr>
        <w:t>. zm.</w:t>
      </w:r>
      <w:r w:rsidRPr="008C434D">
        <w:rPr>
          <w:rFonts w:ascii="Arial" w:hAnsi="Arial"/>
          <w:color w:val="000000" w:themeColor="text1"/>
          <w:sz w:val="22"/>
          <w:szCs w:val="22"/>
        </w:rPr>
        <w:t>) lub którego u</w:t>
      </w:r>
      <w:r w:rsidR="00C70132">
        <w:rPr>
          <w:rFonts w:ascii="Arial" w:hAnsi="Arial"/>
          <w:color w:val="000000" w:themeColor="text1"/>
          <w:sz w:val="22"/>
          <w:szCs w:val="22"/>
        </w:rPr>
        <w:t>padłość ogłoszono, z wyjątkiem W</w:t>
      </w:r>
      <w:r w:rsidRPr="008C434D">
        <w:rPr>
          <w:rFonts w:ascii="Arial" w:hAnsi="Arial"/>
          <w:color w:val="000000" w:themeColor="text1"/>
          <w:sz w:val="22"/>
          <w:szCs w:val="22"/>
        </w:rPr>
        <w:t xml:space="preserve">ykonawcy, który po ogłoszeniu </w:t>
      </w:r>
      <w:r w:rsidRPr="00B502BE">
        <w:rPr>
          <w:rFonts w:ascii="Arial" w:hAnsi="Arial"/>
          <w:sz w:val="22"/>
          <w:szCs w:val="22"/>
        </w:rPr>
        <w:t xml:space="preserve">upadłości zawarł układ zatwierdzony prawomocnym postanowieniem sądu, jeżeli układ nie przewiduje zaspokojenia wierzycieli przez likwidację majątku upadłego, chyba że sąd zarządził likwidację jego majątku w trybie art. 366 ust. 1 ustawy z dnia </w:t>
      </w:r>
      <w:r w:rsidR="008B1F5F">
        <w:rPr>
          <w:rFonts w:ascii="Arial" w:hAnsi="Arial"/>
          <w:sz w:val="22"/>
          <w:szCs w:val="22"/>
        </w:rPr>
        <w:t>28 lutego 2003</w:t>
      </w:r>
      <w:r w:rsidR="00C84B69">
        <w:rPr>
          <w:rFonts w:ascii="Arial" w:hAnsi="Arial"/>
          <w:sz w:val="22"/>
          <w:szCs w:val="22"/>
        </w:rPr>
        <w:t xml:space="preserve"> </w:t>
      </w:r>
      <w:r w:rsidRPr="00B502BE">
        <w:rPr>
          <w:rFonts w:ascii="Arial" w:hAnsi="Arial"/>
          <w:sz w:val="22"/>
          <w:szCs w:val="22"/>
        </w:rPr>
        <w:t>r. – Prawo upadłościowe</w:t>
      </w:r>
      <w:r w:rsidRPr="008C434D">
        <w:rPr>
          <w:rFonts w:ascii="Arial" w:hAnsi="Arial"/>
          <w:color w:val="000000" w:themeColor="text1"/>
          <w:sz w:val="22"/>
          <w:szCs w:val="22"/>
        </w:rPr>
        <w:t xml:space="preserve"> </w:t>
      </w:r>
      <w:r w:rsidR="00953A2F" w:rsidRPr="008C434D">
        <w:rPr>
          <w:rFonts w:ascii="Arial" w:hAnsi="Arial"/>
          <w:i/>
          <w:color w:val="000000" w:themeColor="text1"/>
          <w:sz w:val="22"/>
          <w:szCs w:val="22"/>
        </w:rPr>
        <w:t xml:space="preserve">(Dz. U. z 2017 r., poz. 2344 </w:t>
      </w:r>
      <w:r w:rsidR="00CD3E43">
        <w:rPr>
          <w:rFonts w:ascii="Arial" w:hAnsi="Arial"/>
          <w:i/>
          <w:color w:val="000000" w:themeColor="text1"/>
          <w:sz w:val="22"/>
          <w:szCs w:val="22"/>
        </w:rPr>
        <w:t xml:space="preserve">z </w:t>
      </w:r>
      <w:proofErr w:type="spellStart"/>
      <w:r w:rsidR="00CD3E43">
        <w:rPr>
          <w:rFonts w:ascii="Arial" w:hAnsi="Arial"/>
          <w:i/>
          <w:color w:val="000000" w:themeColor="text1"/>
          <w:sz w:val="22"/>
          <w:szCs w:val="22"/>
        </w:rPr>
        <w:t>późn</w:t>
      </w:r>
      <w:proofErr w:type="spellEnd"/>
      <w:r w:rsidR="00CD3E43">
        <w:rPr>
          <w:rFonts w:ascii="Arial" w:hAnsi="Arial"/>
          <w:i/>
          <w:color w:val="000000" w:themeColor="text1"/>
          <w:sz w:val="22"/>
          <w:szCs w:val="22"/>
        </w:rPr>
        <w:t>. zm.</w:t>
      </w:r>
      <w:r w:rsidR="00953A2F" w:rsidRPr="008C434D">
        <w:rPr>
          <w:rFonts w:ascii="Arial" w:hAnsi="Arial"/>
          <w:i/>
          <w:color w:val="000000" w:themeColor="text1"/>
          <w:sz w:val="22"/>
          <w:szCs w:val="22"/>
        </w:rPr>
        <w:t>).</w:t>
      </w:r>
    </w:p>
    <w:p w14:paraId="7D71CE60" w14:textId="6985C8DD" w:rsidR="0016526A" w:rsidRPr="00B502BE" w:rsidRDefault="0016526A" w:rsidP="00CD578A">
      <w:pPr>
        <w:numPr>
          <w:ilvl w:val="1"/>
          <w:numId w:val="3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 xml:space="preserve">Który w sposób zawiniony poważnie naruszył obowiązki zawodowe, co podważa jego uczciwość, w szczególności gdy </w:t>
      </w:r>
      <w:r w:rsidR="00F3570F" w:rsidRPr="00F3570F">
        <w:rPr>
          <w:rFonts w:ascii="Arial" w:hAnsi="Arial"/>
          <w:sz w:val="22"/>
          <w:szCs w:val="22"/>
        </w:rPr>
        <w:t>W</w:t>
      </w:r>
      <w:r w:rsidRPr="00F3570F">
        <w:rPr>
          <w:rFonts w:ascii="Arial" w:hAnsi="Arial"/>
          <w:sz w:val="22"/>
          <w:szCs w:val="22"/>
        </w:rPr>
        <w:t>ykonawca</w:t>
      </w:r>
      <w:r w:rsidRPr="00B502BE">
        <w:rPr>
          <w:rFonts w:ascii="Arial" w:hAnsi="Arial"/>
          <w:sz w:val="22"/>
          <w:szCs w:val="22"/>
        </w:rPr>
        <w:t xml:space="preserve"> w wyniku zamierzonego działania lub </w:t>
      </w:r>
      <w:r w:rsidRPr="00B502BE">
        <w:rPr>
          <w:rFonts w:ascii="Arial" w:hAnsi="Arial"/>
          <w:sz w:val="22"/>
          <w:szCs w:val="22"/>
        </w:rPr>
        <w:lastRenderedPageBreak/>
        <w:t>rażącego niedbalstwa nie wykonał lub n</w:t>
      </w:r>
      <w:r>
        <w:rPr>
          <w:rFonts w:ascii="Arial" w:hAnsi="Arial"/>
          <w:sz w:val="22"/>
          <w:szCs w:val="22"/>
        </w:rPr>
        <w:t xml:space="preserve">ienależycie wykonał zamówienie, </w:t>
      </w:r>
      <w:r w:rsidR="00AE49FB">
        <w:rPr>
          <w:rFonts w:ascii="Arial" w:hAnsi="Arial"/>
          <w:sz w:val="22"/>
          <w:szCs w:val="22"/>
        </w:rPr>
        <w:t>co Z</w:t>
      </w:r>
      <w:r w:rsidRPr="00B502BE">
        <w:rPr>
          <w:rFonts w:ascii="Arial" w:hAnsi="Arial"/>
          <w:sz w:val="22"/>
          <w:szCs w:val="22"/>
        </w:rPr>
        <w:t>amawiający jest w stanie wykazać za pomocą stosownych środków dowodowych.</w:t>
      </w:r>
    </w:p>
    <w:p w14:paraId="08B5AFB0" w14:textId="791FDA3C" w:rsidR="00764180" w:rsidRDefault="0016526A" w:rsidP="00764180">
      <w:pPr>
        <w:numPr>
          <w:ilvl w:val="1"/>
          <w:numId w:val="3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Który, z przyczyn leżących po jego stronie, nie wykonał albo nienależycie wykonał w istotnym stopniu wcześniejszą umowę w sprawie zamówienia publicznego</w:t>
      </w:r>
      <w:r w:rsidR="00AE49FB">
        <w:rPr>
          <w:rFonts w:ascii="Arial" w:hAnsi="Arial"/>
          <w:sz w:val="22"/>
          <w:szCs w:val="22"/>
        </w:rPr>
        <w:t xml:space="preserve"> lub umowę koncesji, zawartą z Z</w:t>
      </w:r>
      <w:r w:rsidRPr="00B502BE">
        <w:rPr>
          <w:rFonts w:ascii="Arial" w:hAnsi="Arial"/>
          <w:sz w:val="22"/>
          <w:szCs w:val="22"/>
        </w:rPr>
        <w:t xml:space="preserve">amawiającym, o którym mowa w art. 3 ust. 1 pkt 1–4 ustawy Prawo zamówień publicznych </w:t>
      </w:r>
      <w:r w:rsidR="008B1F5F" w:rsidRPr="00DE62A6">
        <w:rPr>
          <w:rFonts w:ascii="Arial" w:hAnsi="Arial"/>
          <w:sz w:val="22"/>
          <w:szCs w:val="22"/>
        </w:rPr>
        <w:t>(Dz.U. z 2017</w:t>
      </w:r>
      <w:r w:rsidR="00DE62A6" w:rsidRPr="00DE62A6">
        <w:rPr>
          <w:rFonts w:ascii="Arial" w:hAnsi="Arial"/>
          <w:sz w:val="22"/>
          <w:szCs w:val="22"/>
        </w:rPr>
        <w:t xml:space="preserve"> </w:t>
      </w:r>
      <w:r w:rsidR="008B1F5F" w:rsidRPr="00DE62A6">
        <w:rPr>
          <w:rFonts w:ascii="Arial" w:hAnsi="Arial"/>
          <w:sz w:val="22"/>
          <w:szCs w:val="22"/>
        </w:rPr>
        <w:t xml:space="preserve">r., poz. 1579 </w:t>
      </w:r>
      <w:r w:rsidR="00A4217F" w:rsidRPr="00012360">
        <w:rPr>
          <w:rFonts w:ascii="Arial" w:hAnsi="Arial" w:cs="Arial"/>
          <w:color w:val="000000" w:themeColor="text1"/>
          <w:sz w:val="22"/>
          <w:szCs w:val="22"/>
        </w:rPr>
        <w:t>z późn.zm</w:t>
      </w:r>
      <w:r w:rsidR="00012360" w:rsidRPr="00012360">
        <w:rPr>
          <w:rFonts w:ascii="Arial" w:hAnsi="Arial" w:cs="Arial"/>
          <w:color w:val="000000" w:themeColor="text1"/>
          <w:sz w:val="22"/>
          <w:szCs w:val="22"/>
        </w:rPr>
        <w:t>.</w:t>
      </w:r>
      <w:r w:rsidR="00A4217F" w:rsidRPr="00012360">
        <w:rPr>
          <w:rFonts w:ascii="Arial" w:hAnsi="Arial" w:cs="Arial"/>
          <w:color w:val="000000" w:themeColor="text1"/>
          <w:sz w:val="22"/>
          <w:szCs w:val="22"/>
        </w:rPr>
        <w:t>)</w:t>
      </w:r>
      <w:r w:rsidRPr="00012360">
        <w:rPr>
          <w:rFonts w:ascii="Arial" w:hAnsi="Arial"/>
          <w:color w:val="000000" w:themeColor="text1"/>
          <w:sz w:val="22"/>
          <w:szCs w:val="22"/>
        </w:rPr>
        <w:t xml:space="preserve">, co </w:t>
      </w:r>
      <w:r w:rsidRPr="00B502BE">
        <w:rPr>
          <w:rFonts w:ascii="Arial" w:hAnsi="Arial"/>
          <w:sz w:val="22"/>
          <w:szCs w:val="22"/>
        </w:rPr>
        <w:t>doprowadziło do rozwiązania umowy lub zasądzenia odszkodowania.</w:t>
      </w:r>
    </w:p>
    <w:p w14:paraId="10435DAE" w14:textId="3331BCA8" w:rsidR="00764180" w:rsidRPr="008C434D" w:rsidRDefault="00764180" w:rsidP="00764180">
      <w:pPr>
        <w:numPr>
          <w:ilvl w:val="1"/>
          <w:numId w:val="36"/>
        </w:numPr>
        <w:tabs>
          <w:tab w:val="left" w:pos="360"/>
        </w:tabs>
        <w:suppressAutoHyphens/>
        <w:spacing w:before="120" w:after="120"/>
        <w:ind w:left="357" w:hanging="357"/>
        <w:jc w:val="both"/>
        <w:rPr>
          <w:rFonts w:ascii="Arial" w:hAnsi="Arial" w:cs="Arial"/>
          <w:color w:val="000000" w:themeColor="text1"/>
          <w:sz w:val="22"/>
          <w:szCs w:val="22"/>
        </w:rPr>
      </w:pPr>
      <w:r w:rsidRPr="008C434D">
        <w:rPr>
          <w:rFonts w:ascii="Arial" w:hAnsi="Arial"/>
          <w:color w:val="000000" w:themeColor="text1"/>
          <w:sz w:val="22"/>
          <w:szCs w:val="22"/>
        </w:rPr>
        <w:t>Który naruszył obowiązki dotyczące płatności podatków, opłat lub składek na ubezpieczen</w:t>
      </w:r>
      <w:r w:rsidR="00AE49FB">
        <w:rPr>
          <w:rFonts w:ascii="Arial" w:hAnsi="Arial"/>
          <w:color w:val="000000" w:themeColor="text1"/>
          <w:sz w:val="22"/>
          <w:szCs w:val="22"/>
        </w:rPr>
        <w:t>ia społeczne lub zdrowotne, co Z</w:t>
      </w:r>
      <w:r w:rsidRPr="008C434D">
        <w:rPr>
          <w:rFonts w:ascii="Arial" w:hAnsi="Arial"/>
          <w:color w:val="000000" w:themeColor="text1"/>
          <w:sz w:val="22"/>
          <w:szCs w:val="22"/>
        </w:rPr>
        <w:t xml:space="preserve">amawiający jest w stanie wykazać za pomocą stosownych środków dowodowych, z wyjątkiem przypadku, o którym mowa w art. 24. ust. 1 pkt 15 4 ustawy Prawo zamówień publicznych </w:t>
      </w:r>
      <w:r w:rsidRPr="008C434D">
        <w:rPr>
          <w:rFonts w:ascii="Arial" w:hAnsi="Arial"/>
          <w:i/>
          <w:color w:val="000000" w:themeColor="text1"/>
          <w:sz w:val="22"/>
          <w:szCs w:val="22"/>
        </w:rPr>
        <w:t xml:space="preserve">(Dz. U. z 2017r., poz. 1579 z </w:t>
      </w:r>
      <w:proofErr w:type="spellStart"/>
      <w:r w:rsidRPr="008C434D">
        <w:rPr>
          <w:rFonts w:ascii="Arial" w:hAnsi="Arial"/>
          <w:i/>
          <w:color w:val="000000" w:themeColor="text1"/>
          <w:sz w:val="22"/>
          <w:szCs w:val="22"/>
        </w:rPr>
        <w:t>późn</w:t>
      </w:r>
      <w:proofErr w:type="spellEnd"/>
      <w:r w:rsidRPr="008C434D">
        <w:rPr>
          <w:rFonts w:ascii="Arial" w:hAnsi="Arial"/>
          <w:i/>
          <w:color w:val="000000" w:themeColor="text1"/>
          <w:sz w:val="22"/>
          <w:szCs w:val="22"/>
        </w:rPr>
        <w:t>. zm.)</w:t>
      </w:r>
      <w:r w:rsidR="00C70132">
        <w:rPr>
          <w:rFonts w:ascii="Arial" w:hAnsi="Arial"/>
          <w:color w:val="000000" w:themeColor="text1"/>
          <w:sz w:val="22"/>
          <w:szCs w:val="22"/>
        </w:rPr>
        <w:t>, chyba że W</w:t>
      </w:r>
      <w:r w:rsidRPr="008C434D">
        <w:rPr>
          <w:rFonts w:ascii="Arial" w:hAnsi="Arial"/>
          <w:color w:val="000000" w:themeColor="text1"/>
          <w:sz w:val="22"/>
          <w:szCs w:val="22"/>
        </w:rPr>
        <w:t>ykonawca dokonał płatności należnych podatków, opłat lub składek na ubezpieczenia społeczne lub zdrowotne wraz z odsetkami lub grzywnami lub zawarł wiążące porozumienie w sprawie spłaty tych należności.</w:t>
      </w:r>
    </w:p>
    <w:p w14:paraId="2855206D" w14:textId="77777777" w:rsidR="00953A2F" w:rsidRPr="00953A2F" w:rsidRDefault="00953A2F" w:rsidP="00953A2F">
      <w:pPr>
        <w:tabs>
          <w:tab w:val="left" w:pos="360"/>
        </w:tabs>
        <w:suppressAutoHyphens/>
        <w:spacing w:before="120" w:after="120"/>
        <w:ind w:left="357"/>
        <w:jc w:val="both"/>
        <w:rPr>
          <w:rFonts w:ascii="Arial" w:hAnsi="Arial" w:cs="Arial"/>
          <w:sz w:val="22"/>
          <w:szCs w:val="22"/>
        </w:rPr>
      </w:pPr>
    </w:p>
    <w:p w14:paraId="47BD3446" w14:textId="4A3DB533" w:rsidR="00404D70" w:rsidRDefault="00C22C87" w:rsidP="00CD578A">
      <w:pPr>
        <w:pStyle w:val="Nagwek1"/>
        <w:numPr>
          <w:ilvl w:val="0"/>
          <w:numId w:val="36"/>
        </w:numPr>
        <w:suppressAutoHyphens/>
        <w:spacing w:before="120" w:after="120"/>
        <w:jc w:val="both"/>
        <w:rPr>
          <w:sz w:val="24"/>
          <w:szCs w:val="24"/>
        </w:rPr>
      </w:pPr>
      <w:r w:rsidRPr="00B63614">
        <w:rPr>
          <w:sz w:val="24"/>
          <w:szCs w:val="24"/>
        </w:rPr>
        <w:t xml:space="preserve">Warunki udziału w postępowaniu </w:t>
      </w:r>
      <w:bookmarkEnd w:id="7"/>
    </w:p>
    <w:p w14:paraId="3C5D54F2" w14:textId="77777777" w:rsidR="00325511" w:rsidRPr="00325511" w:rsidRDefault="00325511" w:rsidP="00325511"/>
    <w:p w14:paraId="408B30C7" w14:textId="77777777" w:rsidR="0089793B" w:rsidRPr="00902F78" w:rsidRDefault="00923FA1" w:rsidP="00CD578A">
      <w:pPr>
        <w:numPr>
          <w:ilvl w:val="1"/>
          <w:numId w:val="3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14:paraId="36DB29D8" w14:textId="77777777" w:rsidR="0089793B" w:rsidRPr="00902F78" w:rsidRDefault="0089793B" w:rsidP="00C467DC">
      <w:pPr>
        <w:pStyle w:val="Akapitzlist"/>
        <w:numPr>
          <w:ilvl w:val="1"/>
          <w:numId w:val="20"/>
        </w:numPr>
        <w:spacing w:before="120" w:after="120"/>
        <w:ind w:left="1134" w:hanging="425"/>
        <w:jc w:val="both"/>
        <w:rPr>
          <w:rFonts w:ascii="Arial" w:hAnsi="Arial" w:cs="Arial"/>
          <w:b/>
          <w:i/>
          <w:sz w:val="22"/>
          <w:szCs w:val="22"/>
        </w:rPr>
      </w:pPr>
      <w:r w:rsidRPr="00902F78">
        <w:rPr>
          <w:rFonts w:ascii="Arial" w:hAnsi="Arial" w:cs="Arial"/>
          <w:sz w:val="22"/>
          <w:szCs w:val="22"/>
        </w:rPr>
        <w:t xml:space="preserve">nie podlegający wykluczeniu; </w:t>
      </w:r>
    </w:p>
    <w:p w14:paraId="10E11E5C" w14:textId="77777777" w:rsidR="0089793B" w:rsidRPr="00902F78" w:rsidRDefault="0089793B" w:rsidP="00C467DC">
      <w:pPr>
        <w:pStyle w:val="Akapitzlist"/>
        <w:numPr>
          <w:ilvl w:val="1"/>
          <w:numId w:val="20"/>
        </w:numPr>
        <w:spacing w:before="120" w:after="120"/>
        <w:ind w:left="1134" w:hanging="425"/>
        <w:jc w:val="both"/>
        <w:rPr>
          <w:rFonts w:ascii="Arial" w:hAnsi="Arial" w:cs="Arial"/>
          <w:sz w:val="22"/>
          <w:szCs w:val="22"/>
        </w:rPr>
      </w:pPr>
      <w:r w:rsidRPr="00902F78">
        <w:rPr>
          <w:rFonts w:ascii="Arial" w:hAnsi="Arial" w:cs="Arial"/>
          <w:sz w:val="22"/>
          <w:szCs w:val="22"/>
        </w:rPr>
        <w:t>spełniający warunki udziału w postępowaniu.</w:t>
      </w:r>
    </w:p>
    <w:p w14:paraId="27566F90" w14:textId="77777777" w:rsidR="0089793B" w:rsidRPr="00902F78" w:rsidRDefault="0089793B" w:rsidP="008E4C09">
      <w:pPr>
        <w:numPr>
          <w:ilvl w:val="1"/>
          <w:numId w:val="36"/>
        </w:numPr>
        <w:tabs>
          <w:tab w:val="left" w:pos="360"/>
        </w:tabs>
        <w:suppressAutoHyphens/>
        <w:spacing w:before="120" w:after="120"/>
        <w:ind w:hanging="502"/>
        <w:jc w:val="both"/>
        <w:rPr>
          <w:rFonts w:ascii="Arial" w:hAnsi="Arial" w:cs="Arial"/>
          <w:sz w:val="22"/>
          <w:szCs w:val="22"/>
        </w:rPr>
      </w:pPr>
      <w:r w:rsidRPr="00902F78">
        <w:rPr>
          <w:rFonts w:ascii="Arial" w:hAnsi="Arial" w:cs="Arial"/>
          <w:sz w:val="22"/>
          <w:szCs w:val="22"/>
        </w:rPr>
        <w:t>Warunki udziału w postępowaniu dotyczą:</w:t>
      </w:r>
    </w:p>
    <w:p w14:paraId="3A02AD5F" w14:textId="77777777" w:rsidR="0089793B" w:rsidRPr="00902F78" w:rsidRDefault="0089793B" w:rsidP="00C467DC">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14:paraId="13C1E8FC" w14:textId="77777777" w:rsidR="0089793B" w:rsidRPr="00902F78" w:rsidRDefault="0089793B" w:rsidP="00C467DC">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 xml:space="preserve">sytuacji ekonomicznej lub finansowej; </w:t>
      </w:r>
    </w:p>
    <w:p w14:paraId="616E86F4" w14:textId="2B605B53" w:rsidR="00177185" w:rsidRDefault="0089793B" w:rsidP="00177185">
      <w:pPr>
        <w:pStyle w:val="Akapitzlist"/>
        <w:numPr>
          <w:ilvl w:val="1"/>
          <w:numId w:val="21"/>
        </w:numPr>
        <w:spacing w:before="120" w:after="120"/>
        <w:ind w:left="1134" w:hanging="425"/>
        <w:jc w:val="both"/>
        <w:rPr>
          <w:rFonts w:ascii="Arial" w:hAnsi="Arial" w:cs="Arial"/>
          <w:sz w:val="22"/>
          <w:szCs w:val="22"/>
        </w:rPr>
      </w:pPr>
      <w:r w:rsidRPr="00902F78">
        <w:rPr>
          <w:rFonts w:ascii="Arial" w:hAnsi="Arial" w:cs="Arial"/>
          <w:sz w:val="22"/>
          <w:szCs w:val="22"/>
        </w:rPr>
        <w:t>zdolności technicznej lub zawodowej.</w:t>
      </w:r>
    </w:p>
    <w:p w14:paraId="2C5BFA4E" w14:textId="1AF67D4E" w:rsidR="004242A2" w:rsidRPr="00177185" w:rsidRDefault="004242A2" w:rsidP="008E4C09">
      <w:pPr>
        <w:pStyle w:val="Akapitzlist"/>
        <w:numPr>
          <w:ilvl w:val="0"/>
          <w:numId w:val="41"/>
        </w:numPr>
        <w:spacing w:before="120" w:after="120"/>
        <w:ind w:left="284" w:hanging="284"/>
        <w:jc w:val="both"/>
        <w:rPr>
          <w:rFonts w:ascii="Arial" w:hAnsi="Arial" w:cs="Arial"/>
          <w:sz w:val="22"/>
          <w:szCs w:val="22"/>
        </w:rPr>
      </w:pPr>
      <w:r w:rsidRPr="00177185">
        <w:rPr>
          <w:rFonts w:ascii="Arial" w:hAnsi="Arial" w:cs="Arial"/>
          <w:sz w:val="22"/>
          <w:szCs w:val="22"/>
        </w:rPr>
        <w:t>Opis sposobu dokonywania oceny spełniania warunków udziału w postępowaniu:</w:t>
      </w:r>
    </w:p>
    <w:p w14:paraId="5F9E55F4" w14:textId="4ECD3920" w:rsidR="004242A2" w:rsidRPr="00055997" w:rsidRDefault="004242A2" w:rsidP="00CD578A">
      <w:pPr>
        <w:numPr>
          <w:ilvl w:val="0"/>
          <w:numId w:val="38"/>
        </w:numPr>
        <w:tabs>
          <w:tab w:val="num" w:pos="720"/>
        </w:tabs>
        <w:autoSpaceDE w:val="0"/>
        <w:autoSpaceDN w:val="0"/>
        <w:adjustRightInd w:val="0"/>
        <w:spacing w:before="60"/>
        <w:ind w:left="720"/>
        <w:jc w:val="both"/>
        <w:rPr>
          <w:rFonts w:ascii="Arial" w:hAnsi="Arial" w:cs="Arial"/>
          <w:strike/>
          <w:sz w:val="22"/>
          <w:szCs w:val="22"/>
        </w:rPr>
      </w:pPr>
      <w:r w:rsidRPr="004242A2">
        <w:rPr>
          <w:rFonts w:ascii="Arial" w:hAnsi="Arial" w:cs="Arial"/>
          <w:sz w:val="22"/>
          <w:szCs w:val="22"/>
        </w:rPr>
        <w:t xml:space="preserve">Zamawiający uzna za spełniony warunek dotyczący posiadania kompetencji lub uprawnień do prowadzenia określonej działalności zawodowej, </w:t>
      </w:r>
    </w:p>
    <w:p w14:paraId="585466C1" w14:textId="5268BA51" w:rsidR="004242A2" w:rsidRPr="004242A2" w:rsidRDefault="004242A2" w:rsidP="00CD578A">
      <w:pPr>
        <w:pStyle w:val="Akapitzlist"/>
        <w:numPr>
          <w:ilvl w:val="0"/>
          <w:numId w:val="39"/>
        </w:numPr>
        <w:autoSpaceDE w:val="0"/>
        <w:autoSpaceDN w:val="0"/>
        <w:adjustRightInd w:val="0"/>
        <w:spacing w:before="60"/>
        <w:jc w:val="both"/>
        <w:rPr>
          <w:rFonts w:ascii="Arial" w:hAnsi="Arial" w:cs="Arial"/>
          <w:color w:val="FF0000"/>
          <w:sz w:val="22"/>
          <w:szCs w:val="22"/>
        </w:rPr>
      </w:pPr>
      <w:r w:rsidRPr="004242A2">
        <w:rPr>
          <w:rFonts w:ascii="Arial" w:hAnsi="Arial" w:cs="Arial"/>
          <w:sz w:val="22"/>
          <w:szCs w:val="22"/>
        </w:rPr>
        <w:t>jeżeli Wykonawca wykaże, że posiada wpis do rejestru działalności regulowanej, o której mowa w art. 9b ust</w:t>
      </w:r>
      <w:r>
        <w:rPr>
          <w:rFonts w:ascii="Arial" w:hAnsi="Arial" w:cs="Arial"/>
          <w:sz w:val="22"/>
          <w:szCs w:val="22"/>
        </w:rPr>
        <w:t xml:space="preserve">awy z dnia 13 września 1996 r. </w:t>
      </w:r>
      <w:r>
        <w:rPr>
          <w:rFonts w:ascii="Arial" w:hAnsi="Arial" w:cs="Arial"/>
          <w:sz w:val="22"/>
          <w:szCs w:val="22"/>
        </w:rPr>
        <w:br/>
      </w:r>
      <w:r w:rsidR="00F5538E">
        <w:rPr>
          <w:rFonts w:ascii="Arial" w:hAnsi="Arial" w:cs="Arial"/>
          <w:sz w:val="22"/>
          <w:szCs w:val="22"/>
        </w:rPr>
        <w:t>(</w:t>
      </w:r>
      <w:r w:rsidRPr="004242A2">
        <w:rPr>
          <w:rFonts w:ascii="Arial" w:hAnsi="Arial" w:cs="Arial"/>
          <w:sz w:val="22"/>
          <w:szCs w:val="22"/>
        </w:rPr>
        <w:t>Dz. U. z 2017 r. poz. 1289</w:t>
      </w:r>
      <w:r w:rsidR="00CD3E43">
        <w:rPr>
          <w:rFonts w:ascii="Arial" w:hAnsi="Arial" w:cs="Arial"/>
          <w:sz w:val="22"/>
          <w:szCs w:val="22"/>
        </w:rPr>
        <w:t xml:space="preserve"> z </w:t>
      </w:r>
      <w:proofErr w:type="spellStart"/>
      <w:r w:rsidR="00CD3E43">
        <w:rPr>
          <w:rFonts w:ascii="Arial" w:hAnsi="Arial" w:cs="Arial"/>
          <w:sz w:val="22"/>
          <w:szCs w:val="22"/>
        </w:rPr>
        <w:t>późn</w:t>
      </w:r>
      <w:proofErr w:type="spellEnd"/>
      <w:r w:rsidR="00CD3E43">
        <w:rPr>
          <w:rFonts w:ascii="Arial" w:hAnsi="Arial" w:cs="Arial"/>
          <w:sz w:val="22"/>
          <w:szCs w:val="22"/>
        </w:rPr>
        <w:t>. zm.</w:t>
      </w:r>
      <w:r w:rsidRPr="004242A2">
        <w:rPr>
          <w:rFonts w:ascii="Arial" w:hAnsi="Arial" w:cs="Arial"/>
          <w:sz w:val="22"/>
          <w:szCs w:val="22"/>
        </w:rPr>
        <w:t>)</w:t>
      </w:r>
      <w:r>
        <w:rPr>
          <w:rFonts w:ascii="Arial" w:hAnsi="Arial" w:cs="Arial"/>
          <w:sz w:val="22"/>
          <w:szCs w:val="22"/>
        </w:rPr>
        <w:t xml:space="preserve"> </w:t>
      </w:r>
      <w:r w:rsidRPr="004242A2">
        <w:rPr>
          <w:rFonts w:ascii="Arial" w:hAnsi="Arial" w:cs="Arial"/>
          <w:sz w:val="22"/>
          <w:szCs w:val="22"/>
        </w:rPr>
        <w:t>o utrzymaniu czystości i porządku w gminach, prowadzonego przez właściwy organ, w zakresie objętym przedmiotem zamówienia,</w:t>
      </w:r>
    </w:p>
    <w:p w14:paraId="38F6D048" w14:textId="5C6F0C2A" w:rsidR="004242A2" w:rsidRPr="004959D2" w:rsidRDefault="004242A2" w:rsidP="004959D2">
      <w:pPr>
        <w:numPr>
          <w:ilvl w:val="0"/>
          <w:numId w:val="39"/>
        </w:numPr>
        <w:suppressAutoHyphens/>
        <w:jc w:val="both"/>
        <w:rPr>
          <w:rFonts w:ascii="Arial" w:hAnsi="Arial" w:cs="Arial"/>
          <w:sz w:val="22"/>
          <w:szCs w:val="22"/>
        </w:rPr>
      </w:pPr>
      <w:r w:rsidRPr="004242A2">
        <w:rPr>
          <w:rFonts w:ascii="Arial" w:hAnsi="Arial" w:cs="Arial"/>
          <w:sz w:val="22"/>
          <w:szCs w:val="22"/>
        </w:rPr>
        <w:t>jeżeli Wykonawca wykaże, że posiada</w:t>
      </w:r>
      <w:r w:rsidRPr="004242A2">
        <w:rPr>
          <w:rFonts w:ascii="Arial" w:hAnsi="Arial" w:cs="Arial"/>
          <w:b/>
          <w:sz w:val="22"/>
          <w:szCs w:val="22"/>
        </w:rPr>
        <w:t xml:space="preserve"> </w:t>
      </w:r>
      <w:r w:rsidRPr="004242A2">
        <w:rPr>
          <w:rFonts w:ascii="Arial" w:hAnsi="Arial" w:cs="Arial"/>
          <w:sz w:val="22"/>
          <w:szCs w:val="22"/>
        </w:rPr>
        <w:t>zezwolenie na transport odpadów w zakresie objętym przedmiotem zamówienia, zgodnie z art. 233 ustawy z dnia 14 g</w:t>
      </w:r>
      <w:r w:rsidR="00F5538E">
        <w:rPr>
          <w:rFonts w:ascii="Arial" w:hAnsi="Arial" w:cs="Arial"/>
          <w:sz w:val="22"/>
          <w:szCs w:val="22"/>
        </w:rPr>
        <w:t xml:space="preserve">rudnia 2012 r. o odpadach </w:t>
      </w:r>
      <w:r w:rsidR="004959D2" w:rsidRPr="008C434D">
        <w:rPr>
          <w:rFonts w:ascii="Arial" w:hAnsi="Arial" w:cs="Arial"/>
          <w:color w:val="000000" w:themeColor="text1"/>
          <w:sz w:val="22"/>
          <w:szCs w:val="22"/>
        </w:rPr>
        <w:t>(Dz.U. z 2018r poz. 21 z</w:t>
      </w:r>
      <w:r w:rsidR="00067A09" w:rsidRPr="008C434D">
        <w:rPr>
          <w:rFonts w:ascii="Arial" w:hAnsi="Arial" w:cs="Arial"/>
          <w:color w:val="000000" w:themeColor="text1"/>
          <w:sz w:val="22"/>
          <w:szCs w:val="22"/>
        </w:rPr>
        <w:t xml:space="preserve"> </w:t>
      </w:r>
      <w:proofErr w:type="spellStart"/>
      <w:r w:rsidR="00067A09" w:rsidRPr="008C434D">
        <w:rPr>
          <w:rFonts w:ascii="Arial" w:hAnsi="Arial" w:cs="Arial"/>
          <w:color w:val="000000" w:themeColor="text1"/>
          <w:sz w:val="22"/>
          <w:szCs w:val="22"/>
        </w:rPr>
        <w:t>późn</w:t>
      </w:r>
      <w:proofErr w:type="spellEnd"/>
      <w:r w:rsidR="00067A09" w:rsidRPr="008C434D">
        <w:rPr>
          <w:rFonts w:ascii="Arial" w:hAnsi="Arial" w:cs="Arial"/>
          <w:color w:val="000000" w:themeColor="text1"/>
          <w:sz w:val="22"/>
          <w:szCs w:val="22"/>
        </w:rPr>
        <w:t>. zm.</w:t>
      </w:r>
      <w:r w:rsidR="004959D2" w:rsidRPr="008C434D">
        <w:rPr>
          <w:rFonts w:ascii="Arial" w:hAnsi="Arial" w:cs="Arial"/>
          <w:color w:val="000000" w:themeColor="text1"/>
          <w:sz w:val="22"/>
          <w:szCs w:val="22"/>
        </w:rPr>
        <w:t>)</w:t>
      </w:r>
      <w:r w:rsidRPr="008C434D">
        <w:rPr>
          <w:rFonts w:ascii="Arial" w:hAnsi="Arial" w:cs="Arial"/>
          <w:color w:val="000000" w:themeColor="text1"/>
          <w:sz w:val="22"/>
          <w:szCs w:val="22"/>
        </w:rPr>
        <w:t xml:space="preserve">; </w:t>
      </w:r>
      <w:r w:rsidRPr="004959D2">
        <w:rPr>
          <w:rFonts w:ascii="Arial" w:hAnsi="Arial" w:cs="Arial"/>
          <w:sz w:val="22"/>
          <w:szCs w:val="22"/>
        </w:rPr>
        <w:t>zezwolenie na transport odpadów winno obejmować co najmniej następujące kody odpadów:</w:t>
      </w:r>
    </w:p>
    <w:p w14:paraId="7F3E5F67" w14:textId="77777777" w:rsidR="004242A2" w:rsidRDefault="004242A2" w:rsidP="004242A2">
      <w:pPr>
        <w:suppressAutoHyphens/>
        <w:ind w:left="1440"/>
        <w:jc w:val="both"/>
        <w:rPr>
          <w:rFonts w:ascii="Arial" w:hAnsi="Arial" w:cs="Arial"/>
          <w:sz w:val="22"/>
          <w:szCs w:val="22"/>
        </w:rPr>
      </w:pPr>
    </w:p>
    <w:tbl>
      <w:tblPr>
        <w:tblStyle w:val="Tabela-Siatka"/>
        <w:tblW w:w="0" w:type="auto"/>
        <w:tblInd w:w="1526" w:type="dxa"/>
        <w:tblLook w:val="04A0" w:firstRow="1" w:lastRow="0" w:firstColumn="1" w:lastColumn="0" w:noHBand="0" w:noVBand="1"/>
      </w:tblPr>
      <w:tblGrid>
        <w:gridCol w:w="5528"/>
        <w:gridCol w:w="2156"/>
      </w:tblGrid>
      <w:tr w:rsidR="004242A2" w14:paraId="4AFA8727" w14:textId="77777777" w:rsidTr="001D68CE">
        <w:trPr>
          <w:trHeight w:val="455"/>
        </w:trPr>
        <w:tc>
          <w:tcPr>
            <w:tcW w:w="5528" w:type="dxa"/>
            <w:shd w:val="clear" w:color="auto" w:fill="D9D9D9" w:themeFill="background1" w:themeFillShade="D9"/>
            <w:vAlign w:val="center"/>
          </w:tcPr>
          <w:p w14:paraId="3128EAF8" w14:textId="6B11A86E" w:rsidR="004242A2" w:rsidRDefault="004242A2" w:rsidP="001D68CE">
            <w:pPr>
              <w:jc w:val="center"/>
              <w:rPr>
                <w:rFonts w:ascii="Arial" w:hAnsi="Arial" w:cs="Arial"/>
                <w:sz w:val="22"/>
                <w:szCs w:val="22"/>
              </w:rPr>
            </w:pPr>
            <w:r w:rsidRPr="004242A2">
              <w:rPr>
                <w:rFonts w:ascii="Calibri" w:hAnsi="Calibri"/>
                <w:b/>
                <w:bCs/>
                <w:sz w:val="22"/>
                <w:szCs w:val="22"/>
              </w:rPr>
              <w:t>Rodzaj odpadu</w:t>
            </w:r>
          </w:p>
        </w:tc>
        <w:tc>
          <w:tcPr>
            <w:tcW w:w="2156" w:type="dxa"/>
            <w:shd w:val="clear" w:color="auto" w:fill="D9D9D9" w:themeFill="background1" w:themeFillShade="D9"/>
            <w:vAlign w:val="center"/>
          </w:tcPr>
          <w:p w14:paraId="09CAFA8C" w14:textId="1F7765F8" w:rsidR="004242A2" w:rsidRDefault="004242A2" w:rsidP="001D68CE">
            <w:pPr>
              <w:jc w:val="center"/>
              <w:rPr>
                <w:rFonts w:ascii="Arial" w:hAnsi="Arial" w:cs="Arial"/>
                <w:sz w:val="22"/>
                <w:szCs w:val="22"/>
              </w:rPr>
            </w:pPr>
            <w:r w:rsidRPr="004242A2">
              <w:rPr>
                <w:rFonts w:ascii="Calibri" w:hAnsi="Calibri"/>
                <w:b/>
                <w:bCs/>
                <w:sz w:val="22"/>
                <w:szCs w:val="22"/>
              </w:rPr>
              <w:t>Kod odpadu</w:t>
            </w:r>
          </w:p>
        </w:tc>
      </w:tr>
      <w:tr w:rsidR="004242A2" w14:paraId="7C576FBA" w14:textId="77777777" w:rsidTr="001D68CE">
        <w:tc>
          <w:tcPr>
            <w:tcW w:w="5528" w:type="dxa"/>
            <w:vAlign w:val="bottom"/>
          </w:tcPr>
          <w:p w14:paraId="081FC926" w14:textId="1B0D8C07" w:rsidR="004242A2" w:rsidRDefault="004242A2" w:rsidP="004242A2">
            <w:pPr>
              <w:jc w:val="center"/>
              <w:rPr>
                <w:rFonts w:ascii="Arial" w:hAnsi="Arial" w:cs="Arial"/>
                <w:sz w:val="22"/>
                <w:szCs w:val="22"/>
              </w:rPr>
            </w:pPr>
            <w:r w:rsidRPr="004242A2">
              <w:rPr>
                <w:rFonts w:ascii="Calibri" w:hAnsi="Calibri"/>
                <w:sz w:val="22"/>
                <w:szCs w:val="22"/>
              </w:rPr>
              <w:t>Opakowania z papieru i tektury</w:t>
            </w:r>
          </w:p>
        </w:tc>
        <w:tc>
          <w:tcPr>
            <w:tcW w:w="2156" w:type="dxa"/>
            <w:vAlign w:val="bottom"/>
          </w:tcPr>
          <w:p w14:paraId="46747273" w14:textId="71C1B172" w:rsidR="004242A2" w:rsidRDefault="004242A2" w:rsidP="004242A2">
            <w:pPr>
              <w:jc w:val="center"/>
              <w:rPr>
                <w:rFonts w:ascii="Arial" w:hAnsi="Arial" w:cs="Arial"/>
                <w:sz w:val="22"/>
                <w:szCs w:val="22"/>
              </w:rPr>
            </w:pPr>
            <w:r w:rsidRPr="004242A2">
              <w:rPr>
                <w:rFonts w:ascii="Calibri" w:hAnsi="Calibri"/>
                <w:sz w:val="22"/>
                <w:szCs w:val="22"/>
              </w:rPr>
              <w:t>15 01 01</w:t>
            </w:r>
          </w:p>
        </w:tc>
      </w:tr>
      <w:tr w:rsidR="004242A2" w14:paraId="7BA37E70" w14:textId="77777777" w:rsidTr="001D68CE">
        <w:tc>
          <w:tcPr>
            <w:tcW w:w="5528" w:type="dxa"/>
            <w:vAlign w:val="bottom"/>
          </w:tcPr>
          <w:p w14:paraId="41663D7D" w14:textId="2EC15881" w:rsidR="004242A2" w:rsidRDefault="004242A2" w:rsidP="004242A2">
            <w:pPr>
              <w:jc w:val="center"/>
              <w:rPr>
                <w:rFonts w:ascii="Arial" w:hAnsi="Arial" w:cs="Arial"/>
                <w:sz w:val="22"/>
                <w:szCs w:val="22"/>
              </w:rPr>
            </w:pPr>
            <w:r w:rsidRPr="004242A2">
              <w:rPr>
                <w:rFonts w:ascii="Calibri" w:hAnsi="Calibri"/>
                <w:sz w:val="22"/>
                <w:szCs w:val="22"/>
              </w:rPr>
              <w:t>Opakowania z tworzyw sztucznych</w:t>
            </w:r>
          </w:p>
        </w:tc>
        <w:tc>
          <w:tcPr>
            <w:tcW w:w="2156" w:type="dxa"/>
            <w:vAlign w:val="bottom"/>
          </w:tcPr>
          <w:p w14:paraId="0A51B543" w14:textId="4A6D0A87" w:rsidR="004242A2" w:rsidRDefault="004242A2" w:rsidP="004242A2">
            <w:pPr>
              <w:jc w:val="center"/>
              <w:rPr>
                <w:rFonts w:ascii="Arial" w:hAnsi="Arial" w:cs="Arial"/>
                <w:sz w:val="22"/>
                <w:szCs w:val="22"/>
              </w:rPr>
            </w:pPr>
            <w:r w:rsidRPr="004242A2">
              <w:rPr>
                <w:rFonts w:ascii="Calibri" w:hAnsi="Calibri"/>
                <w:sz w:val="22"/>
                <w:szCs w:val="22"/>
              </w:rPr>
              <w:t>15 01 02</w:t>
            </w:r>
          </w:p>
        </w:tc>
      </w:tr>
      <w:tr w:rsidR="004242A2" w14:paraId="3D3A4C8A" w14:textId="77777777" w:rsidTr="001D68CE">
        <w:tc>
          <w:tcPr>
            <w:tcW w:w="5528" w:type="dxa"/>
            <w:vAlign w:val="bottom"/>
          </w:tcPr>
          <w:p w14:paraId="4A368A3E" w14:textId="5439C9B0" w:rsidR="004242A2" w:rsidRDefault="004242A2" w:rsidP="004242A2">
            <w:pPr>
              <w:jc w:val="center"/>
              <w:rPr>
                <w:rFonts w:ascii="Arial" w:hAnsi="Arial" w:cs="Arial"/>
                <w:sz w:val="22"/>
                <w:szCs w:val="22"/>
              </w:rPr>
            </w:pPr>
            <w:r w:rsidRPr="004242A2">
              <w:rPr>
                <w:rFonts w:ascii="Calibri" w:hAnsi="Calibri"/>
                <w:sz w:val="22"/>
                <w:szCs w:val="22"/>
              </w:rPr>
              <w:t>Opakowania z metali</w:t>
            </w:r>
          </w:p>
        </w:tc>
        <w:tc>
          <w:tcPr>
            <w:tcW w:w="2156" w:type="dxa"/>
            <w:vAlign w:val="bottom"/>
          </w:tcPr>
          <w:p w14:paraId="29625A98" w14:textId="47FB4D50" w:rsidR="004242A2" w:rsidRDefault="004242A2" w:rsidP="004242A2">
            <w:pPr>
              <w:jc w:val="center"/>
              <w:rPr>
                <w:rFonts w:ascii="Arial" w:hAnsi="Arial" w:cs="Arial"/>
                <w:sz w:val="22"/>
                <w:szCs w:val="22"/>
              </w:rPr>
            </w:pPr>
            <w:r w:rsidRPr="004242A2">
              <w:rPr>
                <w:rFonts w:ascii="Calibri" w:hAnsi="Calibri"/>
                <w:sz w:val="22"/>
                <w:szCs w:val="22"/>
              </w:rPr>
              <w:t>15 01 04</w:t>
            </w:r>
          </w:p>
        </w:tc>
      </w:tr>
      <w:tr w:rsidR="004242A2" w14:paraId="23A25141" w14:textId="77777777" w:rsidTr="001D68CE">
        <w:tc>
          <w:tcPr>
            <w:tcW w:w="5528" w:type="dxa"/>
            <w:vAlign w:val="bottom"/>
          </w:tcPr>
          <w:p w14:paraId="00972360" w14:textId="0ED1D0E1" w:rsidR="004242A2" w:rsidRDefault="004242A2" w:rsidP="004242A2">
            <w:pPr>
              <w:jc w:val="center"/>
              <w:rPr>
                <w:rFonts w:ascii="Arial" w:hAnsi="Arial" w:cs="Arial"/>
                <w:sz w:val="22"/>
                <w:szCs w:val="22"/>
              </w:rPr>
            </w:pPr>
            <w:r w:rsidRPr="004242A2">
              <w:rPr>
                <w:rFonts w:ascii="Calibri" w:hAnsi="Calibri"/>
                <w:sz w:val="22"/>
                <w:szCs w:val="22"/>
              </w:rPr>
              <w:t>Opakowania wielomateriałowe</w:t>
            </w:r>
          </w:p>
        </w:tc>
        <w:tc>
          <w:tcPr>
            <w:tcW w:w="2156" w:type="dxa"/>
            <w:vAlign w:val="bottom"/>
          </w:tcPr>
          <w:p w14:paraId="4134DA2A" w14:textId="224700E9" w:rsidR="004242A2" w:rsidRDefault="004242A2" w:rsidP="004242A2">
            <w:pPr>
              <w:jc w:val="center"/>
              <w:rPr>
                <w:rFonts w:ascii="Arial" w:hAnsi="Arial" w:cs="Arial"/>
                <w:sz w:val="22"/>
                <w:szCs w:val="22"/>
              </w:rPr>
            </w:pPr>
            <w:r w:rsidRPr="004242A2">
              <w:rPr>
                <w:rFonts w:ascii="Calibri" w:hAnsi="Calibri"/>
                <w:sz w:val="22"/>
                <w:szCs w:val="22"/>
              </w:rPr>
              <w:t>15 01 05</w:t>
            </w:r>
          </w:p>
        </w:tc>
      </w:tr>
      <w:tr w:rsidR="004242A2" w14:paraId="38D4508B" w14:textId="77777777" w:rsidTr="001D68CE">
        <w:tc>
          <w:tcPr>
            <w:tcW w:w="5528" w:type="dxa"/>
            <w:vAlign w:val="bottom"/>
          </w:tcPr>
          <w:p w14:paraId="2514014F" w14:textId="18FAB4D4" w:rsidR="004242A2" w:rsidRDefault="004242A2" w:rsidP="004242A2">
            <w:pPr>
              <w:jc w:val="center"/>
              <w:rPr>
                <w:rFonts w:ascii="Arial" w:hAnsi="Arial" w:cs="Arial"/>
                <w:sz w:val="22"/>
                <w:szCs w:val="22"/>
              </w:rPr>
            </w:pPr>
            <w:r w:rsidRPr="004242A2">
              <w:rPr>
                <w:rFonts w:ascii="Calibri" w:hAnsi="Calibri"/>
                <w:sz w:val="22"/>
                <w:szCs w:val="22"/>
              </w:rPr>
              <w:t>Zmieszane odpady opakowaniowe</w:t>
            </w:r>
          </w:p>
        </w:tc>
        <w:tc>
          <w:tcPr>
            <w:tcW w:w="2156" w:type="dxa"/>
            <w:vAlign w:val="bottom"/>
          </w:tcPr>
          <w:p w14:paraId="0B82ED3F" w14:textId="64F7D5BF" w:rsidR="004242A2" w:rsidRDefault="004242A2" w:rsidP="004242A2">
            <w:pPr>
              <w:jc w:val="center"/>
              <w:rPr>
                <w:rFonts w:ascii="Arial" w:hAnsi="Arial" w:cs="Arial"/>
                <w:sz w:val="22"/>
                <w:szCs w:val="22"/>
              </w:rPr>
            </w:pPr>
            <w:r w:rsidRPr="004242A2">
              <w:rPr>
                <w:rFonts w:ascii="Calibri" w:hAnsi="Calibri"/>
                <w:sz w:val="22"/>
                <w:szCs w:val="22"/>
              </w:rPr>
              <w:t>15 01 06</w:t>
            </w:r>
          </w:p>
        </w:tc>
      </w:tr>
      <w:tr w:rsidR="004242A2" w14:paraId="7E3A4A52" w14:textId="77777777" w:rsidTr="001D68CE">
        <w:tc>
          <w:tcPr>
            <w:tcW w:w="5528" w:type="dxa"/>
            <w:vAlign w:val="bottom"/>
          </w:tcPr>
          <w:p w14:paraId="4422C95A" w14:textId="12CFEB16" w:rsidR="004242A2" w:rsidRDefault="004242A2" w:rsidP="004242A2">
            <w:pPr>
              <w:jc w:val="center"/>
              <w:rPr>
                <w:rFonts w:ascii="Arial" w:hAnsi="Arial" w:cs="Arial"/>
                <w:sz w:val="22"/>
                <w:szCs w:val="22"/>
              </w:rPr>
            </w:pPr>
            <w:r w:rsidRPr="004242A2">
              <w:rPr>
                <w:rFonts w:ascii="Calibri" w:hAnsi="Calibri"/>
                <w:sz w:val="22"/>
                <w:szCs w:val="22"/>
              </w:rPr>
              <w:t>Opakowania ze szkła</w:t>
            </w:r>
          </w:p>
        </w:tc>
        <w:tc>
          <w:tcPr>
            <w:tcW w:w="2156" w:type="dxa"/>
            <w:vAlign w:val="bottom"/>
          </w:tcPr>
          <w:p w14:paraId="059347E8" w14:textId="4D7A77A5" w:rsidR="004242A2" w:rsidRDefault="004242A2" w:rsidP="004242A2">
            <w:pPr>
              <w:jc w:val="center"/>
              <w:rPr>
                <w:rFonts w:ascii="Arial" w:hAnsi="Arial" w:cs="Arial"/>
                <w:sz w:val="22"/>
                <w:szCs w:val="22"/>
              </w:rPr>
            </w:pPr>
            <w:r w:rsidRPr="004242A2">
              <w:rPr>
                <w:rFonts w:ascii="Calibri" w:hAnsi="Calibri"/>
                <w:sz w:val="22"/>
                <w:szCs w:val="22"/>
              </w:rPr>
              <w:t>15 01 07</w:t>
            </w:r>
          </w:p>
        </w:tc>
      </w:tr>
      <w:tr w:rsidR="004242A2" w14:paraId="364DC6A2" w14:textId="77777777" w:rsidTr="001D68CE">
        <w:tc>
          <w:tcPr>
            <w:tcW w:w="5528" w:type="dxa"/>
            <w:vAlign w:val="bottom"/>
          </w:tcPr>
          <w:p w14:paraId="2BBECBBC" w14:textId="6E4CC7CF" w:rsidR="004242A2" w:rsidRDefault="004242A2" w:rsidP="004242A2">
            <w:pPr>
              <w:jc w:val="center"/>
              <w:rPr>
                <w:rFonts w:ascii="Arial" w:hAnsi="Arial" w:cs="Arial"/>
                <w:sz w:val="22"/>
                <w:szCs w:val="22"/>
              </w:rPr>
            </w:pPr>
            <w:r w:rsidRPr="004242A2">
              <w:rPr>
                <w:rFonts w:ascii="Calibri" w:hAnsi="Calibri"/>
                <w:sz w:val="22"/>
                <w:szCs w:val="22"/>
              </w:rPr>
              <w:t>Makulatura</w:t>
            </w:r>
          </w:p>
        </w:tc>
        <w:tc>
          <w:tcPr>
            <w:tcW w:w="2156" w:type="dxa"/>
            <w:vAlign w:val="bottom"/>
          </w:tcPr>
          <w:p w14:paraId="519AAF8E" w14:textId="129A4C5C" w:rsidR="004242A2" w:rsidRDefault="004242A2" w:rsidP="004242A2">
            <w:pPr>
              <w:jc w:val="center"/>
              <w:rPr>
                <w:rFonts w:ascii="Arial" w:hAnsi="Arial" w:cs="Arial"/>
                <w:sz w:val="22"/>
                <w:szCs w:val="22"/>
              </w:rPr>
            </w:pPr>
            <w:r w:rsidRPr="004242A2">
              <w:rPr>
                <w:rFonts w:ascii="Calibri" w:hAnsi="Calibri"/>
                <w:sz w:val="22"/>
                <w:szCs w:val="22"/>
              </w:rPr>
              <w:t>20 01 01</w:t>
            </w:r>
          </w:p>
        </w:tc>
      </w:tr>
      <w:tr w:rsidR="004242A2" w14:paraId="745DA9DA" w14:textId="77777777" w:rsidTr="001D68CE">
        <w:tc>
          <w:tcPr>
            <w:tcW w:w="5528" w:type="dxa"/>
            <w:vAlign w:val="bottom"/>
          </w:tcPr>
          <w:p w14:paraId="5203FB43" w14:textId="44701826" w:rsidR="004242A2" w:rsidRDefault="004242A2" w:rsidP="004242A2">
            <w:pPr>
              <w:jc w:val="center"/>
              <w:rPr>
                <w:rFonts w:ascii="Arial" w:hAnsi="Arial" w:cs="Arial"/>
                <w:sz w:val="22"/>
                <w:szCs w:val="22"/>
              </w:rPr>
            </w:pPr>
            <w:r w:rsidRPr="004242A2">
              <w:rPr>
                <w:rFonts w:ascii="Calibri" w:hAnsi="Calibri"/>
                <w:sz w:val="22"/>
                <w:szCs w:val="22"/>
              </w:rPr>
              <w:t>Szkło</w:t>
            </w:r>
          </w:p>
        </w:tc>
        <w:tc>
          <w:tcPr>
            <w:tcW w:w="2156" w:type="dxa"/>
            <w:vAlign w:val="bottom"/>
          </w:tcPr>
          <w:p w14:paraId="7DCB1E7D" w14:textId="1B5B4286" w:rsidR="004242A2" w:rsidRDefault="004242A2" w:rsidP="004242A2">
            <w:pPr>
              <w:jc w:val="center"/>
              <w:rPr>
                <w:rFonts w:ascii="Arial" w:hAnsi="Arial" w:cs="Arial"/>
                <w:sz w:val="22"/>
                <w:szCs w:val="22"/>
              </w:rPr>
            </w:pPr>
            <w:r w:rsidRPr="004242A2">
              <w:rPr>
                <w:rFonts w:ascii="Calibri" w:hAnsi="Calibri"/>
                <w:sz w:val="22"/>
                <w:szCs w:val="22"/>
              </w:rPr>
              <w:t>20 01 02</w:t>
            </w:r>
          </w:p>
        </w:tc>
      </w:tr>
      <w:tr w:rsidR="004242A2" w14:paraId="0D2C4F37" w14:textId="77777777" w:rsidTr="001D68CE">
        <w:tc>
          <w:tcPr>
            <w:tcW w:w="5528" w:type="dxa"/>
            <w:vAlign w:val="bottom"/>
          </w:tcPr>
          <w:p w14:paraId="786C8DEC" w14:textId="3B548D61" w:rsidR="004242A2" w:rsidRDefault="004242A2" w:rsidP="004242A2">
            <w:pPr>
              <w:jc w:val="center"/>
              <w:rPr>
                <w:rFonts w:ascii="Arial" w:hAnsi="Arial" w:cs="Arial"/>
                <w:sz w:val="22"/>
                <w:szCs w:val="22"/>
              </w:rPr>
            </w:pPr>
            <w:r w:rsidRPr="004242A2">
              <w:rPr>
                <w:rFonts w:ascii="Calibri" w:hAnsi="Calibri"/>
                <w:sz w:val="22"/>
                <w:szCs w:val="22"/>
              </w:rPr>
              <w:t>Odpady kuchenne ulegające biodegradacji</w:t>
            </w:r>
          </w:p>
        </w:tc>
        <w:tc>
          <w:tcPr>
            <w:tcW w:w="2156" w:type="dxa"/>
            <w:vAlign w:val="bottom"/>
          </w:tcPr>
          <w:p w14:paraId="778D9223" w14:textId="35C08FA4" w:rsidR="004242A2" w:rsidRDefault="004242A2" w:rsidP="004242A2">
            <w:pPr>
              <w:jc w:val="center"/>
              <w:rPr>
                <w:rFonts w:ascii="Arial" w:hAnsi="Arial" w:cs="Arial"/>
                <w:sz w:val="22"/>
                <w:szCs w:val="22"/>
              </w:rPr>
            </w:pPr>
            <w:r w:rsidRPr="004242A2">
              <w:rPr>
                <w:rFonts w:ascii="Calibri" w:hAnsi="Calibri"/>
                <w:sz w:val="22"/>
                <w:szCs w:val="22"/>
              </w:rPr>
              <w:t>20 01 08</w:t>
            </w:r>
          </w:p>
        </w:tc>
      </w:tr>
      <w:tr w:rsidR="004242A2" w14:paraId="4AB81CBD" w14:textId="77777777" w:rsidTr="001D68CE">
        <w:tc>
          <w:tcPr>
            <w:tcW w:w="5528" w:type="dxa"/>
            <w:vAlign w:val="bottom"/>
          </w:tcPr>
          <w:p w14:paraId="3B9FA9BA" w14:textId="37535268" w:rsidR="004242A2" w:rsidRDefault="004242A2" w:rsidP="004242A2">
            <w:pPr>
              <w:jc w:val="center"/>
              <w:rPr>
                <w:rFonts w:ascii="Arial" w:hAnsi="Arial" w:cs="Arial"/>
                <w:sz w:val="22"/>
                <w:szCs w:val="22"/>
              </w:rPr>
            </w:pPr>
            <w:r w:rsidRPr="004242A2">
              <w:rPr>
                <w:rFonts w:ascii="Calibri" w:hAnsi="Calibri"/>
                <w:sz w:val="22"/>
                <w:szCs w:val="22"/>
              </w:rPr>
              <w:lastRenderedPageBreak/>
              <w:t>Tworzywa sztuczne</w:t>
            </w:r>
          </w:p>
        </w:tc>
        <w:tc>
          <w:tcPr>
            <w:tcW w:w="2156" w:type="dxa"/>
            <w:vAlign w:val="bottom"/>
          </w:tcPr>
          <w:p w14:paraId="773F193C" w14:textId="128D32BB" w:rsidR="004242A2" w:rsidRDefault="004242A2" w:rsidP="004242A2">
            <w:pPr>
              <w:jc w:val="center"/>
              <w:rPr>
                <w:rFonts w:ascii="Arial" w:hAnsi="Arial" w:cs="Arial"/>
                <w:sz w:val="22"/>
                <w:szCs w:val="22"/>
              </w:rPr>
            </w:pPr>
            <w:r w:rsidRPr="004242A2">
              <w:rPr>
                <w:rFonts w:ascii="Calibri" w:hAnsi="Calibri"/>
                <w:sz w:val="22"/>
                <w:szCs w:val="22"/>
              </w:rPr>
              <w:t>20 01 39</w:t>
            </w:r>
          </w:p>
        </w:tc>
      </w:tr>
      <w:tr w:rsidR="004242A2" w14:paraId="58C3F8DD" w14:textId="77777777" w:rsidTr="001D68CE">
        <w:tc>
          <w:tcPr>
            <w:tcW w:w="5528" w:type="dxa"/>
            <w:vAlign w:val="bottom"/>
          </w:tcPr>
          <w:p w14:paraId="280499B4" w14:textId="4DDFE655" w:rsidR="004242A2" w:rsidRDefault="004242A2" w:rsidP="004242A2">
            <w:pPr>
              <w:jc w:val="center"/>
              <w:rPr>
                <w:rFonts w:ascii="Arial" w:hAnsi="Arial" w:cs="Arial"/>
                <w:sz w:val="22"/>
                <w:szCs w:val="22"/>
              </w:rPr>
            </w:pPr>
            <w:r w:rsidRPr="004242A2">
              <w:rPr>
                <w:rFonts w:ascii="Calibri" w:hAnsi="Calibri"/>
                <w:sz w:val="22"/>
                <w:szCs w:val="22"/>
              </w:rPr>
              <w:t>Metale</w:t>
            </w:r>
          </w:p>
        </w:tc>
        <w:tc>
          <w:tcPr>
            <w:tcW w:w="2156" w:type="dxa"/>
            <w:vAlign w:val="bottom"/>
          </w:tcPr>
          <w:p w14:paraId="538963BC" w14:textId="21941FC6" w:rsidR="004242A2" w:rsidRDefault="004242A2" w:rsidP="004242A2">
            <w:pPr>
              <w:jc w:val="center"/>
              <w:rPr>
                <w:rFonts w:ascii="Arial" w:hAnsi="Arial" w:cs="Arial"/>
                <w:sz w:val="22"/>
                <w:szCs w:val="22"/>
              </w:rPr>
            </w:pPr>
            <w:r w:rsidRPr="004242A2">
              <w:rPr>
                <w:rFonts w:ascii="Calibri" w:hAnsi="Calibri"/>
                <w:sz w:val="22"/>
                <w:szCs w:val="22"/>
              </w:rPr>
              <w:t>20 01 40</w:t>
            </w:r>
          </w:p>
        </w:tc>
      </w:tr>
      <w:tr w:rsidR="004242A2" w14:paraId="57B1B51B" w14:textId="77777777" w:rsidTr="001D68CE">
        <w:tc>
          <w:tcPr>
            <w:tcW w:w="5528" w:type="dxa"/>
            <w:vAlign w:val="bottom"/>
          </w:tcPr>
          <w:p w14:paraId="7754C2C7" w14:textId="607ECB24" w:rsidR="004242A2" w:rsidRDefault="004242A2" w:rsidP="004242A2">
            <w:pPr>
              <w:jc w:val="center"/>
              <w:rPr>
                <w:rFonts w:ascii="Arial" w:hAnsi="Arial" w:cs="Arial"/>
                <w:sz w:val="22"/>
                <w:szCs w:val="22"/>
              </w:rPr>
            </w:pPr>
            <w:r w:rsidRPr="004242A2">
              <w:rPr>
                <w:rFonts w:ascii="Calibri" w:hAnsi="Calibri"/>
                <w:sz w:val="22"/>
                <w:szCs w:val="22"/>
              </w:rPr>
              <w:t>Inne niewymienione frakcje zbierane selektywnie</w:t>
            </w:r>
          </w:p>
        </w:tc>
        <w:tc>
          <w:tcPr>
            <w:tcW w:w="2156" w:type="dxa"/>
            <w:vAlign w:val="bottom"/>
          </w:tcPr>
          <w:p w14:paraId="09C14CF3" w14:textId="2161EC90" w:rsidR="004242A2" w:rsidRDefault="004242A2" w:rsidP="004242A2">
            <w:pPr>
              <w:jc w:val="center"/>
              <w:rPr>
                <w:rFonts w:ascii="Arial" w:hAnsi="Arial" w:cs="Arial"/>
                <w:sz w:val="22"/>
                <w:szCs w:val="22"/>
              </w:rPr>
            </w:pPr>
            <w:r w:rsidRPr="004242A2">
              <w:rPr>
                <w:rFonts w:ascii="Calibri" w:hAnsi="Calibri"/>
                <w:sz w:val="22"/>
                <w:szCs w:val="22"/>
              </w:rPr>
              <w:t>20 01 99</w:t>
            </w:r>
          </w:p>
        </w:tc>
      </w:tr>
      <w:tr w:rsidR="004242A2" w14:paraId="212CB406" w14:textId="77777777" w:rsidTr="001D68CE">
        <w:tc>
          <w:tcPr>
            <w:tcW w:w="5528" w:type="dxa"/>
            <w:vAlign w:val="bottom"/>
          </w:tcPr>
          <w:p w14:paraId="6AD8E0FB" w14:textId="44BD05D0" w:rsidR="004242A2" w:rsidRDefault="004242A2" w:rsidP="004242A2">
            <w:pPr>
              <w:jc w:val="center"/>
              <w:rPr>
                <w:rFonts w:ascii="Arial" w:hAnsi="Arial" w:cs="Arial"/>
                <w:sz w:val="22"/>
                <w:szCs w:val="22"/>
              </w:rPr>
            </w:pPr>
            <w:r w:rsidRPr="004242A2">
              <w:rPr>
                <w:rFonts w:ascii="Calibri" w:hAnsi="Calibri"/>
                <w:sz w:val="22"/>
                <w:szCs w:val="22"/>
              </w:rPr>
              <w:t>Odpady ulegające biodegradacji</w:t>
            </w:r>
          </w:p>
        </w:tc>
        <w:tc>
          <w:tcPr>
            <w:tcW w:w="2156" w:type="dxa"/>
            <w:vAlign w:val="bottom"/>
          </w:tcPr>
          <w:p w14:paraId="1D3BFB84" w14:textId="2294CA91" w:rsidR="004242A2" w:rsidRDefault="004242A2" w:rsidP="004242A2">
            <w:pPr>
              <w:jc w:val="center"/>
              <w:rPr>
                <w:rFonts w:ascii="Arial" w:hAnsi="Arial" w:cs="Arial"/>
                <w:sz w:val="22"/>
                <w:szCs w:val="22"/>
              </w:rPr>
            </w:pPr>
            <w:r w:rsidRPr="004242A2">
              <w:rPr>
                <w:rFonts w:ascii="Calibri" w:hAnsi="Calibri"/>
                <w:sz w:val="22"/>
                <w:szCs w:val="22"/>
              </w:rPr>
              <w:t>20 02 01</w:t>
            </w:r>
          </w:p>
        </w:tc>
      </w:tr>
      <w:tr w:rsidR="004242A2" w14:paraId="3C7C9DBD" w14:textId="77777777" w:rsidTr="001D68CE">
        <w:tc>
          <w:tcPr>
            <w:tcW w:w="5528" w:type="dxa"/>
            <w:vAlign w:val="bottom"/>
          </w:tcPr>
          <w:p w14:paraId="1D423117" w14:textId="412BD386" w:rsidR="004242A2" w:rsidRDefault="004242A2" w:rsidP="004242A2">
            <w:pPr>
              <w:jc w:val="center"/>
              <w:rPr>
                <w:rFonts w:ascii="Arial" w:hAnsi="Arial" w:cs="Arial"/>
                <w:sz w:val="22"/>
                <w:szCs w:val="22"/>
              </w:rPr>
            </w:pPr>
            <w:r w:rsidRPr="004242A2">
              <w:rPr>
                <w:rFonts w:ascii="Calibri" w:hAnsi="Calibri"/>
                <w:sz w:val="22"/>
                <w:szCs w:val="22"/>
              </w:rPr>
              <w:t>Niesegregowane (zmieszane) odpady komunalne</w:t>
            </w:r>
          </w:p>
        </w:tc>
        <w:tc>
          <w:tcPr>
            <w:tcW w:w="2156" w:type="dxa"/>
            <w:vAlign w:val="bottom"/>
          </w:tcPr>
          <w:p w14:paraId="0F61F83B" w14:textId="495E9405" w:rsidR="004242A2" w:rsidRDefault="004242A2" w:rsidP="004242A2">
            <w:pPr>
              <w:jc w:val="center"/>
              <w:rPr>
                <w:rFonts w:ascii="Arial" w:hAnsi="Arial" w:cs="Arial"/>
                <w:sz w:val="22"/>
                <w:szCs w:val="22"/>
              </w:rPr>
            </w:pPr>
            <w:r w:rsidRPr="004242A2">
              <w:rPr>
                <w:rFonts w:ascii="Calibri" w:hAnsi="Calibri"/>
                <w:sz w:val="22"/>
                <w:szCs w:val="22"/>
              </w:rPr>
              <w:t>20 03 01</w:t>
            </w:r>
          </w:p>
        </w:tc>
      </w:tr>
      <w:tr w:rsidR="004242A2" w14:paraId="442FDA2B" w14:textId="77777777" w:rsidTr="001D68CE">
        <w:tc>
          <w:tcPr>
            <w:tcW w:w="5528" w:type="dxa"/>
            <w:vAlign w:val="bottom"/>
          </w:tcPr>
          <w:p w14:paraId="325BD429" w14:textId="4C616393" w:rsidR="004242A2" w:rsidRDefault="004242A2" w:rsidP="004242A2">
            <w:pPr>
              <w:jc w:val="center"/>
              <w:rPr>
                <w:rFonts w:ascii="Arial" w:hAnsi="Arial" w:cs="Arial"/>
                <w:sz w:val="22"/>
                <w:szCs w:val="22"/>
              </w:rPr>
            </w:pPr>
            <w:r w:rsidRPr="004242A2">
              <w:rPr>
                <w:rFonts w:ascii="Calibri" w:hAnsi="Calibri"/>
                <w:sz w:val="22"/>
                <w:szCs w:val="22"/>
              </w:rPr>
              <w:t>Odpady komunalne niewymienione w innych podgrupach</w:t>
            </w:r>
          </w:p>
        </w:tc>
        <w:tc>
          <w:tcPr>
            <w:tcW w:w="2156" w:type="dxa"/>
            <w:vAlign w:val="bottom"/>
          </w:tcPr>
          <w:p w14:paraId="07E70177" w14:textId="4F35DD7C" w:rsidR="004242A2" w:rsidRDefault="004242A2" w:rsidP="004242A2">
            <w:pPr>
              <w:jc w:val="center"/>
              <w:rPr>
                <w:rFonts w:ascii="Arial" w:hAnsi="Arial" w:cs="Arial"/>
                <w:sz w:val="22"/>
                <w:szCs w:val="22"/>
              </w:rPr>
            </w:pPr>
            <w:r w:rsidRPr="004242A2">
              <w:rPr>
                <w:rFonts w:ascii="Calibri" w:hAnsi="Calibri"/>
                <w:sz w:val="22"/>
                <w:szCs w:val="22"/>
              </w:rPr>
              <w:t>20 03 99</w:t>
            </w:r>
          </w:p>
        </w:tc>
      </w:tr>
    </w:tbl>
    <w:p w14:paraId="2E4AD5C8" w14:textId="77777777" w:rsidR="00A93B20" w:rsidRPr="000018B3" w:rsidRDefault="00A93B20" w:rsidP="00CD578A">
      <w:pPr>
        <w:pStyle w:val="Akapitzlist"/>
        <w:numPr>
          <w:ilvl w:val="0"/>
          <w:numId w:val="38"/>
        </w:numPr>
        <w:autoSpaceDE w:val="0"/>
        <w:autoSpaceDN w:val="0"/>
        <w:adjustRightInd w:val="0"/>
        <w:spacing w:before="120"/>
        <w:contextualSpacing w:val="0"/>
        <w:jc w:val="both"/>
        <w:rPr>
          <w:rFonts w:ascii="Arial" w:hAnsi="Arial"/>
          <w:sz w:val="22"/>
          <w:szCs w:val="22"/>
        </w:rPr>
      </w:pPr>
      <w:r w:rsidRPr="000018B3">
        <w:rPr>
          <w:rFonts w:ascii="Arial" w:hAnsi="Arial" w:cs="Arial"/>
          <w:sz w:val="22"/>
          <w:szCs w:val="22"/>
        </w:rPr>
        <w:t xml:space="preserve">Zamawiający uzna za spełniony warunek </w:t>
      </w:r>
      <w:r w:rsidRPr="000018B3">
        <w:rPr>
          <w:rFonts w:ascii="Arial" w:hAnsi="Arial"/>
          <w:sz w:val="22"/>
          <w:szCs w:val="22"/>
        </w:rPr>
        <w:t xml:space="preserve">dotyczący sytuacji ekonomicznej lub finansowej, jeżeli Wykonawca przedłoży: </w:t>
      </w:r>
    </w:p>
    <w:p w14:paraId="49052958" w14:textId="454F5283" w:rsidR="00A93B20" w:rsidRPr="00A93B20" w:rsidRDefault="00A93B20" w:rsidP="00CD578A">
      <w:pPr>
        <w:pStyle w:val="Bezodstpw"/>
        <w:numPr>
          <w:ilvl w:val="0"/>
          <w:numId w:val="40"/>
        </w:numPr>
        <w:ind w:left="1418" w:hanging="425"/>
        <w:jc w:val="both"/>
        <w:rPr>
          <w:rFonts w:ascii="Arial" w:hAnsi="Arial" w:cs="Arial"/>
          <w:sz w:val="22"/>
          <w:szCs w:val="22"/>
        </w:rPr>
      </w:pPr>
      <w:r w:rsidRPr="000018B3">
        <w:rPr>
          <w:rFonts w:ascii="Arial" w:hAnsi="Arial" w:cs="Arial"/>
          <w:sz w:val="22"/>
          <w:szCs w:val="22"/>
        </w:rPr>
        <w:t xml:space="preserve">Informację banku lub spółdzielczej kasy oszczędnościowo-kredytowej potwierdzającej wysokość posiadanych środków finansowych lub zdolność kredytową Wykonawcy, w okresie nie wcześniejszym niż </w:t>
      </w:r>
      <w:r w:rsidRPr="000018B3">
        <w:rPr>
          <w:rFonts w:ascii="Arial" w:hAnsi="Arial" w:cs="Arial"/>
          <w:b/>
          <w:sz w:val="22"/>
          <w:szCs w:val="22"/>
          <w:u w:val="single"/>
        </w:rPr>
        <w:t>1 miesiąc</w:t>
      </w:r>
      <w:r w:rsidRPr="000018B3">
        <w:rPr>
          <w:rFonts w:ascii="Arial" w:hAnsi="Arial" w:cs="Arial"/>
          <w:sz w:val="22"/>
          <w:szCs w:val="22"/>
        </w:rPr>
        <w:t xml:space="preserve"> przed upływem terminu składania ofert </w:t>
      </w:r>
      <w:r>
        <w:rPr>
          <w:rFonts w:ascii="Arial" w:hAnsi="Arial" w:cs="Arial"/>
          <w:sz w:val="22"/>
          <w:szCs w:val="22"/>
        </w:rPr>
        <w:t xml:space="preserve">- </w:t>
      </w:r>
      <w:r w:rsidRPr="00A93B20">
        <w:rPr>
          <w:rFonts w:ascii="Arial" w:hAnsi="Arial" w:cs="Arial"/>
          <w:sz w:val="22"/>
          <w:szCs w:val="22"/>
        </w:rPr>
        <w:t>Wykonawca wykaże się:</w:t>
      </w:r>
    </w:p>
    <w:p w14:paraId="07F83586" w14:textId="05314959" w:rsidR="00A93B20" w:rsidRDefault="00A93B20" w:rsidP="00A93B20">
      <w:pPr>
        <w:pStyle w:val="Bezodstpw"/>
        <w:ind w:left="2410" w:hanging="283"/>
        <w:jc w:val="both"/>
        <w:rPr>
          <w:rFonts w:ascii="Arial" w:hAnsi="Arial" w:cs="Arial"/>
          <w:sz w:val="22"/>
          <w:szCs w:val="22"/>
        </w:rPr>
      </w:pPr>
      <w:r w:rsidRPr="00A93B20">
        <w:rPr>
          <w:rFonts w:ascii="Arial" w:hAnsi="Arial" w:cs="Arial"/>
          <w:sz w:val="22"/>
          <w:szCs w:val="22"/>
        </w:rPr>
        <w:t>a</w:t>
      </w:r>
      <w:r w:rsidR="00DA32BD">
        <w:rPr>
          <w:rFonts w:ascii="Arial" w:hAnsi="Arial" w:cs="Arial"/>
          <w:sz w:val="22"/>
          <w:szCs w:val="22"/>
        </w:rPr>
        <w:t>a</w:t>
      </w:r>
      <w:r w:rsidRPr="00A93B20">
        <w:rPr>
          <w:rFonts w:ascii="Arial" w:hAnsi="Arial" w:cs="Arial"/>
          <w:sz w:val="22"/>
          <w:szCs w:val="22"/>
        </w:rPr>
        <w:t xml:space="preserve">) posiadaniem środków lub zdolnością kredytową na kwotę minimum </w:t>
      </w:r>
      <w:r w:rsidRPr="00A93B20">
        <w:rPr>
          <w:rFonts w:ascii="Arial" w:hAnsi="Arial" w:cs="Arial"/>
          <w:b/>
          <w:sz w:val="22"/>
          <w:szCs w:val="22"/>
        </w:rPr>
        <w:t xml:space="preserve">1.000.000,00 zł </w:t>
      </w:r>
      <w:r w:rsidRPr="00A93B20">
        <w:rPr>
          <w:rFonts w:ascii="Arial" w:hAnsi="Arial" w:cs="Arial"/>
          <w:sz w:val="22"/>
          <w:szCs w:val="22"/>
        </w:rPr>
        <w:t>w przypadku złożenia</w:t>
      </w:r>
      <w:r w:rsidRPr="00A93B20">
        <w:rPr>
          <w:rFonts w:ascii="Arial" w:hAnsi="Arial" w:cs="Arial"/>
          <w:b/>
          <w:sz w:val="22"/>
          <w:szCs w:val="22"/>
        </w:rPr>
        <w:t xml:space="preserve"> </w:t>
      </w:r>
      <w:r w:rsidRPr="00A93B20">
        <w:rPr>
          <w:rFonts w:ascii="Arial" w:hAnsi="Arial" w:cs="Arial"/>
          <w:sz w:val="22"/>
          <w:szCs w:val="22"/>
        </w:rPr>
        <w:t xml:space="preserve">oferty na </w:t>
      </w:r>
      <w:r w:rsidRPr="00A93B20">
        <w:rPr>
          <w:rFonts w:ascii="Arial" w:hAnsi="Arial" w:cs="Arial"/>
          <w:b/>
          <w:sz w:val="22"/>
          <w:szCs w:val="22"/>
        </w:rPr>
        <w:t>część 1</w:t>
      </w:r>
      <w:r w:rsidRPr="00A93B20">
        <w:rPr>
          <w:rFonts w:ascii="Arial" w:hAnsi="Arial" w:cs="Arial"/>
          <w:sz w:val="22"/>
          <w:szCs w:val="22"/>
        </w:rPr>
        <w:t xml:space="preserve"> przedmiotu zamówienia,</w:t>
      </w:r>
      <w:r>
        <w:rPr>
          <w:rFonts w:ascii="Arial" w:hAnsi="Arial" w:cs="Arial"/>
          <w:sz w:val="22"/>
          <w:szCs w:val="22"/>
        </w:rPr>
        <w:t xml:space="preserve"> </w:t>
      </w:r>
      <w:r w:rsidRPr="00A93B20">
        <w:rPr>
          <w:rFonts w:ascii="Arial" w:hAnsi="Arial" w:cs="Arial"/>
          <w:sz w:val="22"/>
          <w:szCs w:val="22"/>
        </w:rPr>
        <w:t>tj. odbiór i transport odpadów zmieszanych (niesegregowanych), odpadów z tworzyw sztucznych, metali, odpadów z opakowań wielomateriałowych, odpadów biodegradowalnych</w:t>
      </w:r>
      <w:r>
        <w:rPr>
          <w:rFonts w:ascii="Arial" w:hAnsi="Arial" w:cs="Arial"/>
          <w:sz w:val="22"/>
          <w:szCs w:val="22"/>
        </w:rPr>
        <w:t>,</w:t>
      </w:r>
      <w:r w:rsidR="006A67FA">
        <w:rPr>
          <w:rFonts w:ascii="Arial" w:hAnsi="Arial" w:cs="Arial"/>
          <w:sz w:val="22"/>
          <w:szCs w:val="22"/>
        </w:rPr>
        <w:t xml:space="preserve"> odpadów resztkowych,</w:t>
      </w:r>
    </w:p>
    <w:p w14:paraId="6A45668D" w14:textId="6F16BE98" w:rsidR="00A93B20" w:rsidRDefault="00DA32BD" w:rsidP="00A93B20">
      <w:pPr>
        <w:pStyle w:val="Bezodstpw"/>
        <w:ind w:left="2410" w:hanging="283"/>
        <w:jc w:val="both"/>
        <w:rPr>
          <w:rFonts w:ascii="Arial" w:hAnsi="Arial" w:cs="Arial"/>
          <w:sz w:val="22"/>
          <w:szCs w:val="22"/>
        </w:rPr>
      </w:pPr>
      <w:r>
        <w:rPr>
          <w:rFonts w:ascii="Arial" w:hAnsi="Arial" w:cs="Arial"/>
          <w:sz w:val="22"/>
          <w:szCs w:val="22"/>
        </w:rPr>
        <w:t>a</w:t>
      </w:r>
      <w:r w:rsidR="00A93B20">
        <w:rPr>
          <w:rFonts w:ascii="Arial" w:hAnsi="Arial" w:cs="Arial"/>
          <w:sz w:val="22"/>
          <w:szCs w:val="22"/>
        </w:rPr>
        <w:t xml:space="preserve">b) </w:t>
      </w:r>
      <w:r w:rsidR="00A93B20" w:rsidRPr="00A93B20">
        <w:rPr>
          <w:rFonts w:ascii="Arial" w:hAnsi="Arial" w:cs="Arial"/>
          <w:sz w:val="22"/>
          <w:szCs w:val="22"/>
        </w:rPr>
        <w:t xml:space="preserve">posiadaniem środków lub zdolnością kredytową na kwotę minimum </w:t>
      </w:r>
      <w:r w:rsidR="00FD76CC">
        <w:rPr>
          <w:rFonts w:ascii="Arial" w:hAnsi="Arial" w:cs="Arial"/>
          <w:b/>
          <w:sz w:val="22"/>
          <w:szCs w:val="22"/>
        </w:rPr>
        <w:t>5</w:t>
      </w:r>
      <w:r w:rsidR="00A93B20" w:rsidRPr="00A93B20">
        <w:rPr>
          <w:rFonts w:ascii="Arial" w:hAnsi="Arial" w:cs="Arial"/>
          <w:b/>
          <w:sz w:val="22"/>
          <w:szCs w:val="22"/>
        </w:rPr>
        <w:t>0.000,00 zł</w:t>
      </w:r>
      <w:r w:rsidR="00A93B20">
        <w:rPr>
          <w:rFonts w:ascii="Arial" w:hAnsi="Arial" w:cs="Arial"/>
          <w:b/>
          <w:sz w:val="22"/>
          <w:szCs w:val="22"/>
        </w:rPr>
        <w:t xml:space="preserve"> </w:t>
      </w:r>
      <w:r w:rsidR="00A93B20" w:rsidRPr="00177185">
        <w:rPr>
          <w:rFonts w:ascii="Arial" w:hAnsi="Arial" w:cs="Arial"/>
          <w:sz w:val="22"/>
          <w:szCs w:val="22"/>
        </w:rPr>
        <w:t xml:space="preserve">w przypadku złożenia oferty na </w:t>
      </w:r>
      <w:r w:rsidR="00A93B20" w:rsidRPr="00177185">
        <w:rPr>
          <w:rFonts w:ascii="Arial" w:hAnsi="Arial" w:cs="Arial"/>
          <w:b/>
          <w:sz w:val="22"/>
          <w:szCs w:val="22"/>
        </w:rPr>
        <w:t>część 2</w:t>
      </w:r>
      <w:r w:rsidR="00A93B20" w:rsidRPr="00177185">
        <w:rPr>
          <w:rFonts w:ascii="Arial" w:hAnsi="Arial" w:cs="Arial"/>
          <w:sz w:val="22"/>
          <w:szCs w:val="22"/>
        </w:rPr>
        <w:t xml:space="preserve"> przedmiotu zamówienia,</w:t>
      </w:r>
      <w:r w:rsidR="00A93B20" w:rsidRPr="005E7B45">
        <w:t xml:space="preserve"> </w:t>
      </w:r>
      <w:r w:rsidR="00A93B20" w:rsidRPr="00177185">
        <w:rPr>
          <w:rFonts w:ascii="Arial" w:hAnsi="Arial" w:cs="Arial"/>
          <w:sz w:val="22"/>
          <w:szCs w:val="22"/>
        </w:rPr>
        <w:t>tj. odbiór i zagospodarowanie szkła (opakowań ze szkła), papieru i tektury</w:t>
      </w:r>
      <w:r w:rsidR="00A93B20">
        <w:rPr>
          <w:rFonts w:ascii="Arial" w:hAnsi="Arial" w:cs="Arial"/>
          <w:sz w:val="22"/>
          <w:szCs w:val="22"/>
        </w:rPr>
        <w:t>,</w:t>
      </w:r>
    </w:p>
    <w:p w14:paraId="103BBF4D" w14:textId="379FB6B7" w:rsidR="00A93B20" w:rsidRPr="00A93B20" w:rsidRDefault="00DA32BD" w:rsidP="00A93B20">
      <w:pPr>
        <w:pStyle w:val="Bezodstpw"/>
        <w:ind w:left="2410" w:hanging="283"/>
        <w:jc w:val="both"/>
        <w:rPr>
          <w:rFonts w:ascii="Arial" w:hAnsi="Arial" w:cs="Arial"/>
          <w:sz w:val="22"/>
          <w:szCs w:val="22"/>
        </w:rPr>
      </w:pPr>
      <w:proofErr w:type="spellStart"/>
      <w:r>
        <w:rPr>
          <w:rFonts w:ascii="Arial" w:hAnsi="Arial" w:cs="Arial"/>
          <w:sz w:val="22"/>
          <w:szCs w:val="22"/>
        </w:rPr>
        <w:t>a</w:t>
      </w:r>
      <w:r w:rsidR="00A93B20">
        <w:rPr>
          <w:rFonts w:ascii="Arial" w:hAnsi="Arial" w:cs="Arial"/>
          <w:sz w:val="22"/>
          <w:szCs w:val="22"/>
        </w:rPr>
        <w:t>c</w:t>
      </w:r>
      <w:proofErr w:type="spellEnd"/>
      <w:r w:rsidR="00A93B20">
        <w:rPr>
          <w:rFonts w:ascii="Arial" w:hAnsi="Arial" w:cs="Arial"/>
          <w:sz w:val="22"/>
          <w:szCs w:val="22"/>
        </w:rPr>
        <w:t xml:space="preserve">) </w:t>
      </w:r>
      <w:r w:rsidR="006A67FA">
        <w:rPr>
          <w:rFonts w:ascii="Arial" w:hAnsi="Arial" w:cs="Arial"/>
          <w:sz w:val="22"/>
          <w:szCs w:val="22"/>
        </w:rPr>
        <w:t xml:space="preserve">posiadaniem środków lub zdolnością kredytową </w:t>
      </w:r>
      <w:r w:rsidR="00A93B20" w:rsidRPr="00A93B20">
        <w:rPr>
          <w:rFonts w:ascii="Arial" w:hAnsi="Arial" w:cs="Arial"/>
          <w:sz w:val="22"/>
          <w:szCs w:val="22"/>
        </w:rPr>
        <w:t xml:space="preserve">w przypadku złożenia oferty na </w:t>
      </w:r>
      <w:r w:rsidR="00A93B20" w:rsidRPr="00853A4E">
        <w:rPr>
          <w:rFonts w:ascii="Arial" w:hAnsi="Arial" w:cs="Arial"/>
          <w:b/>
          <w:sz w:val="22"/>
          <w:szCs w:val="22"/>
        </w:rPr>
        <w:t>dwie części</w:t>
      </w:r>
      <w:r w:rsidR="00A93B20" w:rsidRPr="00A93B20">
        <w:rPr>
          <w:rFonts w:ascii="Arial" w:hAnsi="Arial" w:cs="Arial"/>
          <w:sz w:val="22"/>
          <w:szCs w:val="22"/>
        </w:rPr>
        <w:t xml:space="preserve"> przedmiotu zamówienia w wysokości sumy minimalnych kwot wymaganych dla danych części przedmiotu zamówienia.</w:t>
      </w:r>
    </w:p>
    <w:p w14:paraId="4D37D3AF" w14:textId="2B9A0821" w:rsidR="00C77D2D" w:rsidRPr="00012360" w:rsidRDefault="001D68CE" w:rsidP="00C77D2D">
      <w:pPr>
        <w:pStyle w:val="Bezodstpw"/>
        <w:numPr>
          <w:ilvl w:val="0"/>
          <w:numId w:val="40"/>
        </w:numPr>
        <w:jc w:val="both"/>
        <w:rPr>
          <w:rFonts w:ascii="Arial" w:hAnsi="Arial" w:cs="Arial"/>
          <w:color w:val="000000" w:themeColor="text1"/>
          <w:sz w:val="22"/>
          <w:szCs w:val="22"/>
        </w:rPr>
      </w:pPr>
      <w:r w:rsidRPr="000018B3">
        <w:rPr>
          <w:rFonts w:ascii="Arial" w:hAnsi="Arial" w:cs="Arial"/>
          <w:sz w:val="22"/>
          <w:szCs w:val="22"/>
        </w:rPr>
        <w:t xml:space="preserve">Dokument potwierdzający, że Wykonawca jest ubezpieczony od odpowiedzialności cywilnej w zakresie prowadzonej działalności związanej z przedmiotem zamówienia. </w:t>
      </w:r>
      <w:r w:rsidRPr="00123625">
        <w:rPr>
          <w:rFonts w:ascii="Arial" w:hAnsi="Arial" w:cs="Arial"/>
          <w:sz w:val="22"/>
          <w:szCs w:val="22"/>
        </w:rPr>
        <w:t>Wykonawca wykaże całkowitą sumę ubezpieczenia nie mniejszą niż</w:t>
      </w:r>
      <w:r w:rsidRPr="000018B3">
        <w:rPr>
          <w:rFonts w:ascii="Arial" w:hAnsi="Arial" w:cs="Arial"/>
          <w:i/>
          <w:sz w:val="22"/>
          <w:szCs w:val="22"/>
        </w:rPr>
        <w:t xml:space="preserve"> </w:t>
      </w:r>
      <w:r w:rsidRPr="006A67FA">
        <w:rPr>
          <w:rFonts w:ascii="Arial" w:hAnsi="Arial" w:cs="Arial"/>
          <w:b/>
          <w:sz w:val="22"/>
          <w:szCs w:val="22"/>
        </w:rPr>
        <w:t>1.000.000,00 zł</w:t>
      </w:r>
      <w:r w:rsidR="006A67FA" w:rsidRPr="006A67FA">
        <w:rPr>
          <w:rFonts w:ascii="Arial" w:hAnsi="Arial" w:cs="Arial"/>
          <w:b/>
          <w:sz w:val="22"/>
          <w:szCs w:val="22"/>
        </w:rPr>
        <w:t xml:space="preserve"> </w:t>
      </w:r>
      <w:r w:rsidR="00470530">
        <w:rPr>
          <w:rFonts w:ascii="Arial" w:hAnsi="Arial" w:cs="Arial"/>
          <w:sz w:val="22"/>
          <w:szCs w:val="22"/>
        </w:rPr>
        <w:t xml:space="preserve">w przypadku części 1 oraz nie mniejszą niż </w:t>
      </w:r>
      <w:r w:rsidR="00F45DA3" w:rsidRPr="00EF1079">
        <w:rPr>
          <w:rFonts w:ascii="Arial" w:hAnsi="Arial" w:cs="Arial"/>
          <w:b/>
          <w:sz w:val="22"/>
          <w:szCs w:val="22"/>
        </w:rPr>
        <w:t xml:space="preserve">50.000,00 </w:t>
      </w:r>
      <w:r w:rsidR="00470530" w:rsidRPr="00EF1079">
        <w:rPr>
          <w:rFonts w:ascii="Arial" w:hAnsi="Arial" w:cs="Arial"/>
          <w:b/>
          <w:sz w:val="22"/>
          <w:szCs w:val="22"/>
        </w:rPr>
        <w:t>zł</w:t>
      </w:r>
      <w:r w:rsidR="00470530">
        <w:rPr>
          <w:rFonts w:ascii="Arial" w:hAnsi="Arial" w:cs="Arial"/>
          <w:sz w:val="22"/>
          <w:szCs w:val="22"/>
        </w:rPr>
        <w:t xml:space="preserve"> w przypadku części </w:t>
      </w:r>
      <w:r w:rsidR="00470530" w:rsidRPr="00012360">
        <w:rPr>
          <w:rFonts w:ascii="Arial" w:hAnsi="Arial" w:cs="Arial"/>
          <w:color w:val="000000" w:themeColor="text1"/>
          <w:sz w:val="22"/>
          <w:szCs w:val="22"/>
        </w:rPr>
        <w:t>2.</w:t>
      </w:r>
      <w:r w:rsidR="00C77D2D" w:rsidRPr="00012360">
        <w:rPr>
          <w:rFonts w:ascii="Arial" w:hAnsi="Arial" w:cs="Arial"/>
          <w:color w:val="000000" w:themeColor="text1"/>
          <w:sz w:val="22"/>
          <w:szCs w:val="22"/>
        </w:rPr>
        <w:t xml:space="preserve"> W przypadku złożenia oferty na </w:t>
      </w:r>
      <w:r w:rsidR="00C77D2D" w:rsidRPr="00012360">
        <w:rPr>
          <w:rFonts w:ascii="Arial" w:hAnsi="Arial" w:cs="Arial"/>
          <w:b/>
          <w:color w:val="000000" w:themeColor="text1"/>
          <w:sz w:val="22"/>
          <w:szCs w:val="22"/>
        </w:rPr>
        <w:t>dwie części</w:t>
      </w:r>
      <w:r w:rsidR="00C77D2D" w:rsidRPr="00012360">
        <w:rPr>
          <w:rFonts w:ascii="Arial" w:hAnsi="Arial" w:cs="Arial"/>
          <w:color w:val="000000" w:themeColor="text1"/>
          <w:sz w:val="22"/>
          <w:szCs w:val="22"/>
        </w:rPr>
        <w:t xml:space="preserve"> przedmiotu zamówienia Wykonawca wykaże ubezpieczenie w wysokości sumy minimalnych kwot wymaganych dla danych części przedmiotu zamówienia.</w:t>
      </w:r>
    </w:p>
    <w:p w14:paraId="71C0C92C" w14:textId="77777777" w:rsidR="00C77D2D" w:rsidRPr="006A67FA" w:rsidRDefault="00C77D2D" w:rsidP="00C77D2D">
      <w:pPr>
        <w:pStyle w:val="Bezodstpw"/>
        <w:jc w:val="both"/>
        <w:rPr>
          <w:rFonts w:ascii="Arial" w:hAnsi="Arial" w:cs="Arial"/>
          <w:sz w:val="22"/>
          <w:szCs w:val="22"/>
        </w:rPr>
      </w:pPr>
    </w:p>
    <w:p w14:paraId="7CCA16F8" w14:textId="06AE6792" w:rsidR="009548C1" w:rsidRPr="00DA32BD" w:rsidRDefault="00DA32BD" w:rsidP="00DA32BD">
      <w:pPr>
        <w:spacing w:before="120" w:after="120"/>
        <w:ind w:left="851" w:hanging="284"/>
        <w:jc w:val="both"/>
        <w:rPr>
          <w:rFonts w:ascii="Arial" w:hAnsi="Arial" w:cs="Arial"/>
          <w:color w:val="FF0000"/>
          <w:sz w:val="22"/>
          <w:szCs w:val="22"/>
        </w:rPr>
      </w:pPr>
      <w:r>
        <w:rPr>
          <w:rFonts w:ascii="Arial" w:hAnsi="Arial" w:cs="Arial"/>
          <w:sz w:val="22"/>
          <w:szCs w:val="22"/>
        </w:rPr>
        <w:t xml:space="preserve">3) </w:t>
      </w:r>
      <w:r w:rsidR="00726C34" w:rsidRPr="00DA32BD">
        <w:rPr>
          <w:rFonts w:ascii="Arial" w:hAnsi="Arial" w:cs="Arial"/>
          <w:sz w:val="22"/>
          <w:szCs w:val="22"/>
        </w:rPr>
        <w:t>Zamawiający uzna za spełniony warune</w:t>
      </w:r>
      <w:r w:rsidR="0072554D" w:rsidRPr="00DA32BD">
        <w:rPr>
          <w:rFonts w:ascii="Arial" w:hAnsi="Arial" w:cs="Arial"/>
          <w:sz w:val="22"/>
          <w:szCs w:val="22"/>
        </w:rPr>
        <w:t xml:space="preserve">k dotyczący </w:t>
      </w:r>
      <w:r w:rsidR="009548C1" w:rsidRPr="00DA32BD">
        <w:rPr>
          <w:rFonts w:ascii="Arial" w:hAnsi="Arial" w:cs="Arial"/>
          <w:sz w:val="22"/>
          <w:szCs w:val="22"/>
        </w:rPr>
        <w:t>zdolności zawodowej</w:t>
      </w:r>
      <w:r w:rsidR="006D6DDA">
        <w:rPr>
          <w:rFonts w:ascii="Arial" w:hAnsi="Arial" w:cs="Arial"/>
          <w:sz w:val="22"/>
          <w:szCs w:val="22"/>
        </w:rPr>
        <w:t>, jeżeli W</w:t>
      </w:r>
      <w:r w:rsidR="00726C34" w:rsidRPr="00DA32BD">
        <w:rPr>
          <w:rFonts w:ascii="Arial" w:hAnsi="Arial" w:cs="Arial"/>
          <w:sz w:val="22"/>
          <w:szCs w:val="22"/>
        </w:rPr>
        <w:t xml:space="preserve">ykonawca </w:t>
      </w:r>
      <w:r w:rsidR="005E4D7D" w:rsidRPr="00DA32BD">
        <w:rPr>
          <w:rFonts w:ascii="Arial" w:hAnsi="Arial" w:cs="Arial"/>
          <w:sz w:val="22"/>
          <w:szCs w:val="22"/>
        </w:rPr>
        <w:t>przedłoży</w:t>
      </w:r>
      <w:r w:rsidR="009548C1" w:rsidRPr="00DA32BD">
        <w:rPr>
          <w:rFonts w:ascii="Arial" w:hAnsi="Arial" w:cs="Arial"/>
          <w:sz w:val="22"/>
          <w:szCs w:val="22"/>
        </w:rPr>
        <w:t>:</w:t>
      </w:r>
      <w:r w:rsidR="005E4D7D" w:rsidRPr="00DA32BD">
        <w:rPr>
          <w:rFonts w:ascii="Arial" w:hAnsi="Arial" w:cs="Arial"/>
          <w:sz w:val="22"/>
          <w:szCs w:val="22"/>
        </w:rPr>
        <w:t xml:space="preserve"> </w:t>
      </w:r>
    </w:p>
    <w:p w14:paraId="6FE0242C" w14:textId="77777777" w:rsidR="00C473CE" w:rsidRPr="00581C3C"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F21CA2">
        <w:rPr>
          <w:rFonts w:ascii="Arial" w:hAnsi="Arial" w:cs="Arial"/>
          <w:sz w:val="22"/>
          <w:szCs w:val="22"/>
        </w:rPr>
        <w:t>W</w:t>
      </w:r>
      <w:r w:rsidR="009548C1" w:rsidRPr="00F21CA2">
        <w:rPr>
          <w:rFonts w:ascii="Arial" w:hAnsi="Arial" w:cs="Arial"/>
          <w:sz w:val="22"/>
          <w:szCs w:val="22"/>
        </w:rPr>
        <w:t xml:space="preserve">ykaz </w:t>
      </w:r>
      <w:r w:rsidRPr="00F21CA2">
        <w:rPr>
          <w:rFonts w:ascii="Arial" w:hAnsi="Arial" w:cs="Arial"/>
          <w:b/>
          <w:sz w:val="22"/>
          <w:szCs w:val="22"/>
        </w:rPr>
        <w:t>usług</w:t>
      </w:r>
      <w:r w:rsidR="006F122D" w:rsidRPr="00F21CA2">
        <w:rPr>
          <w:rFonts w:ascii="Arial" w:hAnsi="Arial" w:cs="Arial"/>
          <w:sz w:val="22"/>
          <w:szCs w:val="22"/>
        </w:rPr>
        <w:t xml:space="preserve"> </w:t>
      </w:r>
      <w:r w:rsidRPr="00F21CA2">
        <w:rPr>
          <w:rFonts w:ascii="Arial" w:hAnsi="Arial" w:cs="Arial"/>
          <w:sz w:val="22"/>
          <w:szCs w:val="22"/>
        </w:rPr>
        <w:t>wykonanych</w:t>
      </w:r>
      <w:r w:rsidR="009548C1" w:rsidRPr="00F21CA2">
        <w:rPr>
          <w:rFonts w:ascii="Arial" w:hAnsi="Arial" w:cs="Arial"/>
          <w:sz w:val="22"/>
          <w:szCs w:val="22"/>
        </w:rPr>
        <w:t xml:space="preserve">, a w przypadku </w:t>
      </w:r>
      <w:r w:rsidR="009548C1" w:rsidRPr="00F21CA2">
        <w:rPr>
          <w:rFonts w:ascii="Arial" w:eastAsia="HiddenHorzOCR" w:hAnsi="Arial" w:cs="Arial"/>
          <w:sz w:val="22"/>
          <w:szCs w:val="22"/>
        </w:rPr>
        <w:t xml:space="preserve">świadczeń </w:t>
      </w:r>
      <w:r w:rsidR="009548C1" w:rsidRPr="00F21CA2">
        <w:rPr>
          <w:rFonts w:ascii="Arial" w:hAnsi="Arial" w:cs="Arial"/>
          <w:sz w:val="22"/>
          <w:szCs w:val="22"/>
        </w:rPr>
        <w:t xml:space="preserve">okresowych lub </w:t>
      </w:r>
      <w:r w:rsidR="009548C1" w:rsidRPr="00F21CA2">
        <w:rPr>
          <w:rFonts w:ascii="Arial" w:eastAsia="HiddenHorzOCR" w:hAnsi="Arial" w:cs="Arial"/>
          <w:sz w:val="22"/>
          <w:szCs w:val="22"/>
        </w:rPr>
        <w:t xml:space="preserve">ciągłych również </w:t>
      </w:r>
      <w:r w:rsidR="009548C1" w:rsidRPr="00F21CA2">
        <w:rPr>
          <w:rFonts w:ascii="Arial" w:hAnsi="Arial" w:cs="Arial"/>
          <w:sz w:val="22"/>
          <w:szCs w:val="22"/>
        </w:rPr>
        <w:t>wykonywanych,</w:t>
      </w:r>
      <w:r w:rsidRPr="00F21CA2">
        <w:rPr>
          <w:rFonts w:ascii="Arial" w:hAnsi="Arial" w:cs="Arial"/>
          <w:sz w:val="22"/>
          <w:szCs w:val="22"/>
        </w:rPr>
        <w:t xml:space="preserve"> w okresie ostatnich 3 lat przed upływem terminu </w:t>
      </w:r>
      <w:r w:rsidRPr="00581C3C">
        <w:rPr>
          <w:rFonts w:ascii="Arial" w:hAnsi="Arial" w:cs="Arial"/>
          <w:sz w:val="22"/>
          <w:szCs w:val="22"/>
        </w:rPr>
        <w:t>składania ofert, a jeżeli okres prowadzenia działalności jest krótszy – w tym okresie, wraz z podaniem ich wartości, przedmiotu, dat wykonani</w:t>
      </w:r>
      <w:r w:rsidR="006F122D" w:rsidRPr="00581C3C">
        <w:rPr>
          <w:rFonts w:ascii="Arial" w:hAnsi="Arial" w:cs="Arial"/>
          <w:sz w:val="22"/>
          <w:szCs w:val="22"/>
        </w:rPr>
        <w:t>a                           i podmiotów, na rzecz których</w:t>
      </w:r>
      <w:r w:rsidRPr="00581C3C">
        <w:rPr>
          <w:rFonts w:ascii="Arial" w:hAnsi="Arial" w:cs="Arial"/>
          <w:sz w:val="22"/>
          <w:szCs w:val="22"/>
        </w:rPr>
        <w:t xml:space="preserve"> usługi zostały wykonane, oraz załączeniem dowodów określających czy te usługi zostały wykonane lub są wykonywane należycie</w:t>
      </w:r>
      <w:r w:rsidR="006F1DC7" w:rsidRPr="00581C3C">
        <w:rPr>
          <w:rFonts w:ascii="Arial" w:hAnsi="Arial" w:cs="Arial"/>
          <w:sz w:val="22"/>
          <w:szCs w:val="22"/>
        </w:rPr>
        <w:t xml:space="preserve">. </w:t>
      </w:r>
    </w:p>
    <w:p w14:paraId="04D8A466" w14:textId="77777777" w:rsidR="00F21CA2" w:rsidRPr="00581C3C" w:rsidRDefault="00C473CE" w:rsidP="00F21CA2">
      <w:pPr>
        <w:pStyle w:val="Akapitzlist"/>
        <w:autoSpaceDE w:val="0"/>
        <w:autoSpaceDN w:val="0"/>
        <w:adjustRightInd w:val="0"/>
        <w:spacing w:before="120" w:after="120"/>
        <w:ind w:left="1418"/>
        <w:jc w:val="both"/>
        <w:rPr>
          <w:rFonts w:ascii="Arial" w:hAnsi="Arial" w:cs="Arial"/>
          <w:sz w:val="22"/>
          <w:szCs w:val="22"/>
        </w:rPr>
      </w:pPr>
      <w:r w:rsidRPr="00581C3C">
        <w:rPr>
          <w:rFonts w:ascii="Arial" w:hAnsi="Arial" w:cs="Arial"/>
          <w:sz w:val="22"/>
          <w:szCs w:val="22"/>
        </w:rPr>
        <w:t>Należy przedłożyć dokument potwierdzający wykonanie:</w:t>
      </w:r>
    </w:p>
    <w:p w14:paraId="06278CA3" w14:textId="3B65037F" w:rsidR="00C473CE" w:rsidRDefault="00C473CE" w:rsidP="00A002F9">
      <w:pPr>
        <w:pStyle w:val="Akapitzlist"/>
        <w:numPr>
          <w:ilvl w:val="2"/>
          <w:numId w:val="20"/>
        </w:numPr>
        <w:autoSpaceDE w:val="0"/>
        <w:autoSpaceDN w:val="0"/>
        <w:adjustRightInd w:val="0"/>
        <w:spacing w:before="120" w:after="120"/>
        <w:ind w:left="1843" w:hanging="425"/>
        <w:jc w:val="both"/>
        <w:rPr>
          <w:rFonts w:ascii="Arial" w:hAnsi="Arial" w:cs="Arial"/>
          <w:sz w:val="22"/>
          <w:szCs w:val="22"/>
        </w:rPr>
      </w:pPr>
      <w:r w:rsidRPr="00441844">
        <w:rPr>
          <w:rFonts w:ascii="Arial" w:hAnsi="Arial" w:cs="Arial"/>
          <w:sz w:val="22"/>
          <w:szCs w:val="22"/>
        </w:rPr>
        <w:t xml:space="preserve">w przypadku złożenia oferty </w:t>
      </w:r>
      <w:r w:rsidRPr="00441844">
        <w:rPr>
          <w:rFonts w:ascii="Arial" w:hAnsi="Arial" w:cs="Arial"/>
          <w:b/>
          <w:sz w:val="22"/>
          <w:szCs w:val="22"/>
        </w:rPr>
        <w:t>na część 1</w:t>
      </w:r>
      <w:r w:rsidRPr="00441844">
        <w:rPr>
          <w:rFonts w:ascii="Arial" w:hAnsi="Arial" w:cs="Arial"/>
          <w:sz w:val="22"/>
          <w:szCs w:val="22"/>
        </w:rPr>
        <w:t xml:space="preserve"> przedmiotu zamówienia,                      tj.</w:t>
      </w:r>
      <w:r w:rsidR="003554E4" w:rsidRPr="003554E4">
        <w:rPr>
          <w:rFonts w:ascii="Arial" w:hAnsi="Arial" w:cs="Arial"/>
          <w:i/>
          <w:sz w:val="22"/>
          <w:szCs w:val="22"/>
        </w:rPr>
        <w:t xml:space="preserve"> </w:t>
      </w:r>
      <w:r w:rsidR="00A002F9" w:rsidRPr="00FD76CC">
        <w:rPr>
          <w:rFonts w:ascii="Arial" w:hAnsi="Arial" w:cs="Arial"/>
          <w:sz w:val="22"/>
          <w:szCs w:val="22"/>
        </w:rPr>
        <w:t>odbiór i transport odpadów zmieszanych (niesegregowanych), odpadów z tworzyw sztucznych, metali, odpadów z opakowań wielomateriałowych, odpadów biodegradowalnych</w:t>
      </w:r>
      <w:r w:rsidR="00A002F9" w:rsidRPr="00A002F9">
        <w:rPr>
          <w:rFonts w:ascii="Arial" w:hAnsi="Arial" w:cs="Arial"/>
          <w:i/>
          <w:sz w:val="22"/>
          <w:szCs w:val="22"/>
        </w:rPr>
        <w:t>,</w:t>
      </w:r>
      <w:r w:rsidR="007C3ABA">
        <w:rPr>
          <w:rFonts w:ascii="Arial" w:hAnsi="Arial" w:cs="Arial"/>
          <w:i/>
          <w:sz w:val="22"/>
          <w:szCs w:val="22"/>
        </w:rPr>
        <w:t xml:space="preserve"> </w:t>
      </w:r>
      <w:r w:rsidR="007C3ABA" w:rsidRPr="007C3ABA">
        <w:rPr>
          <w:rFonts w:ascii="Arial" w:hAnsi="Arial" w:cs="Arial"/>
          <w:sz w:val="22"/>
          <w:szCs w:val="22"/>
        </w:rPr>
        <w:t>odpadów resztkowych,</w:t>
      </w:r>
      <w:r w:rsidR="00A002F9" w:rsidRPr="007C3ABA">
        <w:rPr>
          <w:rFonts w:ascii="Arial" w:hAnsi="Arial" w:cs="Arial"/>
          <w:sz w:val="22"/>
          <w:szCs w:val="22"/>
        </w:rPr>
        <w:t xml:space="preserve"> </w:t>
      </w:r>
      <w:r w:rsidR="003554E4" w:rsidRPr="007C3ABA">
        <w:rPr>
          <w:rFonts w:ascii="Arial" w:hAnsi="Arial" w:cs="Arial"/>
          <w:sz w:val="22"/>
          <w:szCs w:val="22"/>
        </w:rPr>
        <w:t xml:space="preserve">minimum 1 </w:t>
      </w:r>
      <w:r w:rsidR="00A002F9" w:rsidRPr="007C3ABA">
        <w:rPr>
          <w:rFonts w:ascii="Arial" w:hAnsi="Arial" w:cs="Arial"/>
          <w:sz w:val="22"/>
          <w:szCs w:val="22"/>
        </w:rPr>
        <w:t>usługi polegającej na odbieraniu odpa</w:t>
      </w:r>
      <w:r w:rsidR="00A002F9" w:rsidRPr="00A002F9">
        <w:rPr>
          <w:rFonts w:ascii="Arial" w:hAnsi="Arial" w:cs="Arial"/>
          <w:sz w:val="22"/>
          <w:szCs w:val="22"/>
        </w:rPr>
        <w:t xml:space="preserve">dów o </w:t>
      </w:r>
      <w:r w:rsidR="00FD76CC">
        <w:rPr>
          <w:rFonts w:ascii="Arial" w:hAnsi="Arial" w:cs="Arial"/>
          <w:sz w:val="22"/>
          <w:szCs w:val="22"/>
        </w:rPr>
        <w:t xml:space="preserve">łącznej </w:t>
      </w:r>
      <w:r w:rsidR="00A002F9" w:rsidRPr="00A002F9">
        <w:rPr>
          <w:rFonts w:ascii="Arial" w:hAnsi="Arial" w:cs="Arial"/>
          <w:sz w:val="22"/>
          <w:szCs w:val="22"/>
        </w:rPr>
        <w:t>masie odebranych odpadów komunalnych w ciągu następujących po sobie 12 miesięcy</w:t>
      </w:r>
      <w:r w:rsidR="00A002F9">
        <w:rPr>
          <w:rFonts w:ascii="Arial" w:hAnsi="Arial" w:cs="Arial"/>
          <w:sz w:val="22"/>
          <w:szCs w:val="22"/>
        </w:rPr>
        <w:t xml:space="preserve">, co najmniej </w:t>
      </w:r>
      <w:r w:rsidR="00A002F9" w:rsidRPr="00EC1F9D">
        <w:rPr>
          <w:rFonts w:ascii="Arial" w:hAnsi="Arial" w:cs="Arial"/>
          <w:b/>
          <w:sz w:val="22"/>
          <w:szCs w:val="22"/>
        </w:rPr>
        <w:t>10 000 Mg rocznie</w:t>
      </w:r>
      <w:r w:rsidR="00A002F9">
        <w:rPr>
          <w:rFonts w:ascii="Arial" w:hAnsi="Arial" w:cs="Arial"/>
          <w:sz w:val="22"/>
          <w:szCs w:val="22"/>
        </w:rPr>
        <w:t xml:space="preserve">, o </w:t>
      </w:r>
      <w:r w:rsidR="00A002F9" w:rsidRPr="00A002F9">
        <w:rPr>
          <w:rFonts w:ascii="Arial" w:hAnsi="Arial" w:cs="Arial"/>
          <w:sz w:val="22"/>
          <w:szCs w:val="22"/>
        </w:rPr>
        <w:t>wartośc</w:t>
      </w:r>
      <w:r w:rsidR="00A002F9">
        <w:rPr>
          <w:rFonts w:ascii="Arial" w:hAnsi="Arial" w:cs="Arial"/>
          <w:sz w:val="22"/>
          <w:szCs w:val="22"/>
        </w:rPr>
        <w:t xml:space="preserve">i </w:t>
      </w:r>
      <w:r w:rsidR="00EC49F7" w:rsidRPr="00441844">
        <w:rPr>
          <w:rFonts w:ascii="Arial" w:hAnsi="Arial" w:cs="Arial"/>
          <w:b/>
          <w:sz w:val="22"/>
          <w:szCs w:val="22"/>
        </w:rPr>
        <w:t xml:space="preserve">minimum </w:t>
      </w:r>
      <w:r w:rsidR="00F21CA2" w:rsidRPr="00441844">
        <w:rPr>
          <w:rFonts w:ascii="Arial" w:hAnsi="Arial" w:cs="Arial"/>
          <w:b/>
          <w:sz w:val="22"/>
          <w:szCs w:val="22"/>
        </w:rPr>
        <w:t xml:space="preserve"> </w:t>
      </w:r>
      <w:r w:rsidR="00170040">
        <w:rPr>
          <w:rFonts w:ascii="Arial" w:hAnsi="Arial" w:cs="Arial"/>
          <w:b/>
          <w:sz w:val="22"/>
          <w:szCs w:val="22"/>
        </w:rPr>
        <w:t>2.000</w:t>
      </w:r>
      <w:r w:rsidR="00A002F9">
        <w:rPr>
          <w:rFonts w:ascii="Arial" w:hAnsi="Arial" w:cs="Arial"/>
          <w:b/>
          <w:sz w:val="22"/>
          <w:szCs w:val="22"/>
        </w:rPr>
        <w:t>.</w:t>
      </w:r>
      <w:r w:rsidRPr="00441844">
        <w:rPr>
          <w:rFonts w:ascii="Arial" w:hAnsi="Arial" w:cs="Arial"/>
          <w:b/>
          <w:sz w:val="22"/>
          <w:szCs w:val="22"/>
        </w:rPr>
        <w:t>000,00 zł PLN</w:t>
      </w:r>
      <w:r w:rsidRPr="00441844">
        <w:rPr>
          <w:rFonts w:ascii="Arial" w:hAnsi="Arial" w:cs="Arial"/>
          <w:sz w:val="22"/>
          <w:szCs w:val="22"/>
        </w:rPr>
        <w:t xml:space="preserve"> (brutto),</w:t>
      </w:r>
    </w:p>
    <w:p w14:paraId="7E2AC614" w14:textId="64A788EF" w:rsidR="000765E9" w:rsidRDefault="00581C3C" w:rsidP="00A002F9">
      <w:pPr>
        <w:pStyle w:val="Akapitzlist"/>
        <w:autoSpaceDE w:val="0"/>
        <w:autoSpaceDN w:val="0"/>
        <w:adjustRightInd w:val="0"/>
        <w:spacing w:before="120" w:after="120"/>
        <w:ind w:left="1843" w:hanging="425"/>
        <w:jc w:val="both"/>
        <w:rPr>
          <w:rFonts w:ascii="Arial" w:hAnsi="Arial" w:cs="Arial"/>
          <w:sz w:val="22"/>
          <w:szCs w:val="22"/>
        </w:rPr>
      </w:pPr>
      <w:r w:rsidRPr="000765E9">
        <w:rPr>
          <w:rFonts w:ascii="Arial" w:hAnsi="Arial" w:cs="Arial"/>
          <w:sz w:val="22"/>
          <w:szCs w:val="22"/>
        </w:rPr>
        <w:lastRenderedPageBreak/>
        <w:t xml:space="preserve">ab) </w:t>
      </w:r>
      <w:r w:rsidR="000765E9" w:rsidRPr="000765E9">
        <w:rPr>
          <w:rFonts w:ascii="Arial" w:hAnsi="Arial" w:cs="Arial"/>
          <w:sz w:val="22"/>
          <w:szCs w:val="22"/>
        </w:rPr>
        <w:t xml:space="preserve">w przypadku złożenia oferty </w:t>
      </w:r>
      <w:r w:rsidR="000765E9" w:rsidRPr="000765E9">
        <w:rPr>
          <w:rFonts w:ascii="Arial" w:hAnsi="Arial" w:cs="Arial"/>
          <w:b/>
          <w:sz w:val="22"/>
          <w:szCs w:val="22"/>
        </w:rPr>
        <w:t xml:space="preserve">na część </w:t>
      </w:r>
      <w:r w:rsidR="000765E9">
        <w:rPr>
          <w:rFonts w:ascii="Arial" w:hAnsi="Arial" w:cs="Arial"/>
          <w:b/>
          <w:sz w:val="22"/>
          <w:szCs w:val="22"/>
        </w:rPr>
        <w:t>2</w:t>
      </w:r>
      <w:r w:rsidR="000765E9" w:rsidRPr="000765E9">
        <w:rPr>
          <w:rFonts w:ascii="Arial" w:hAnsi="Arial" w:cs="Arial"/>
          <w:sz w:val="22"/>
          <w:szCs w:val="22"/>
        </w:rPr>
        <w:t xml:space="preserve"> przedmiotu zamówienia,                      tj.</w:t>
      </w:r>
      <w:r w:rsidR="000765E9" w:rsidRPr="000765E9">
        <w:rPr>
          <w:rFonts w:ascii="Arial" w:hAnsi="Arial" w:cs="Arial"/>
          <w:i/>
          <w:sz w:val="22"/>
          <w:szCs w:val="22"/>
        </w:rPr>
        <w:t xml:space="preserve"> </w:t>
      </w:r>
      <w:r w:rsidR="00A002F9" w:rsidRPr="00FD76CC">
        <w:rPr>
          <w:rFonts w:ascii="Arial" w:hAnsi="Arial" w:cs="Arial"/>
          <w:sz w:val="22"/>
          <w:szCs w:val="22"/>
        </w:rPr>
        <w:t>odbiór i zagospodarowanie szkła (opakowań ze szkła), papieru i tektury</w:t>
      </w:r>
      <w:r w:rsidR="000765E9" w:rsidRPr="00FD76CC">
        <w:rPr>
          <w:rFonts w:ascii="Arial" w:hAnsi="Arial" w:cs="Arial"/>
          <w:sz w:val="22"/>
          <w:szCs w:val="22"/>
        </w:rPr>
        <w:t xml:space="preserve">, </w:t>
      </w:r>
      <w:r w:rsidR="00A002F9" w:rsidRPr="00FD76CC">
        <w:rPr>
          <w:rFonts w:ascii="Arial" w:hAnsi="Arial" w:cs="Arial"/>
          <w:sz w:val="22"/>
          <w:szCs w:val="22"/>
        </w:rPr>
        <w:t>minimum</w:t>
      </w:r>
      <w:r w:rsidR="00A002F9">
        <w:rPr>
          <w:rFonts w:ascii="Arial" w:hAnsi="Arial" w:cs="Arial"/>
          <w:sz w:val="22"/>
          <w:szCs w:val="22"/>
        </w:rPr>
        <w:t xml:space="preserve"> 1 </w:t>
      </w:r>
      <w:r w:rsidR="00A002F9" w:rsidRPr="00A002F9">
        <w:rPr>
          <w:rFonts w:ascii="Arial" w:hAnsi="Arial" w:cs="Arial"/>
          <w:sz w:val="22"/>
          <w:szCs w:val="22"/>
        </w:rPr>
        <w:t xml:space="preserve">usługi polegającej na odbieraniu odpadów o </w:t>
      </w:r>
      <w:r w:rsidR="00FD76CC">
        <w:rPr>
          <w:rFonts w:ascii="Arial" w:hAnsi="Arial" w:cs="Arial"/>
          <w:sz w:val="22"/>
          <w:szCs w:val="22"/>
        </w:rPr>
        <w:t xml:space="preserve">łącznej </w:t>
      </w:r>
      <w:r w:rsidR="00A002F9" w:rsidRPr="00A002F9">
        <w:rPr>
          <w:rFonts w:ascii="Arial" w:hAnsi="Arial" w:cs="Arial"/>
          <w:sz w:val="22"/>
          <w:szCs w:val="22"/>
        </w:rPr>
        <w:t xml:space="preserve">masie </w:t>
      </w:r>
      <w:r w:rsidR="00A002F9">
        <w:rPr>
          <w:rFonts w:ascii="Arial" w:hAnsi="Arial" w:cs="Arial"/>
          <w:sz w:val="22"/>
          <w:szCs w:val="22"/>
        </w:rPr>
        <w:t xml:space="preserve">odebranych odpadów </w:t>
      </w:r>
      <w:r w:rsidR="00FD76CC">
        <w:rPr>
          <w:rFonts w:ascii="Arial" w:hAnsi="Arial" w:cs="Arial"/>
          <w:sz w:val="22"/>
          <w:szCs w:val="22"/>
        </w:rPr>
        <w:t>surowcowych</w:t>
      </w:r>
      <w:r w:rsidR="00A002F9" w:rsidRPr="00A002F9">
        <w:rPr>
          <w:rFonts w:ascii="Arial" w:hAnsi="Arial" w:cs="Arial"/>
          <w:sz w:val="22"/>
          <w:szCs w:val="22"/>
        </w:rPr>
        <w:t xml:space="preserve"> w ciągu następujących po sobie 12 miesięcy</w:t>
      </w:r>
      <w:r w:rsidR="00A002F9">
        <w:rPr>
          <w:rFonts w:ascii="Arial" w:hAnsi="Arial" w:cs="Arial"/>
          <w:sz w:val="22"/>
          <w:szCs w:val="22"/>
        </w:rPr>
        <w:t xml:space="preserve">, co najmniej </w:t>
      </w:r>
      <w:r w:rsidR="00A002F9" w:rsidRPr="00EC1F9D">
        <w:rPr>
          <w:rFonts w:ascii="Arial" w:hAnsi="Arial" w:cs="Arial"/>
          <w:b/>
          <w:sz w:val="22"/>
          <w:szCs w:val="22"/>
        </w:rPr>
        <w:t>100 Mg rocznie</w:t>
      </w:r>
      <w:r w:rsidR="00A002F9">
        <w:rPr>
          <w:rFonts w:ascii="Arial" w:hAnsi="Arial" w:cs="Arial"/>
          <w:sz w:val="22"/>
          <w:szCs w:val="22"/>
        </w:rPr>
        <w:t>,</w:t>
      </w:r>
    </w:p>
    <w:p w14:paraId="40C1575A" w14:textId="5440FD39" w:rsidR="00307278" w:rsidRPr="00307278" w:rsidRDefault="00DB073D" w:rsidP="00307278">
      <w:pPr>
        <w:autoSpaceDE w:val="0"/>
        <w:autoSpaceDN w:val="0"/>
        <w:adjustRightInd w:val="0"/>
        <w:spacing w:before="120" w:after="120"/>
        <w:ind w:left="1418"/>
        <w:jc w:val="both"/>
        <w:rPr>
          <w:rFonts w:ascii="Arial" w:hAnsi="Arial" w:cs="Arial"/>
          <w:b/>
          <w:i/>
          <w:sz w:val="22"/>
          <w:szCs w:val="22"/>
        </w:rPr>
      </w:pPr>
      <w:r w:rsidRPr="00910646">
        <w:rPr>
          <w:rFonts w:ascii="Arial" w:hAnsi="Arial" w:cs="Arial"/>
          <w:b/>
          <w:i/>
          <w:sz w:val="22"/>
          <w:szCs w:val="22"/>
        </w:rPr>
        <w:t>Wykaz stanowi załącznik nr 5 do SIWZ.</w:t>
      </w:r>
    </w:p>
    <w:p w14:paraId="6A37E6D1" w14:textId="4A76B421" w:rsidR="006F5CDF" w:rsidRPr="004117BD" w:rsidRDefault="006F5CDF" w:rsidP="006F5CDF">
      <w:pPr>
        <w:autoSpaceDE w:val="0"/>
        <w:autoSpaceDN w:val="0"/>
        <w:adjustRightInd w:val="0"/>
        <w:spacing w:before="120" w:after="120"/>
        <w:ind w:left="1418" w:hanging="425"/>
        <w:jc w:val="both"/>
        <w:rPr>
          <w:rFonts w:ascii="Arial" w:hAnsi="Arial" w:cs="Arial"/>
          <w:sz w:val="22"/>
          <w:szCs w:val="22"/>
        </w:rPr>
      </w:pPr>
      <w:r>
        <w:rPr>
          <w:rFonts w:ascii="Arial" w:hAnsi="Arial" w:cs="Arial"/>
          <w:sz w:val="22"/>
          <w:szCs w:val="22"/>
        </w:rPr>
        <w:t xml:space="preserve">b) </w:t>
      </w:r>
      <w:r w:rsidRPr="004117BD">
        <w:rPr>
          <w:rFonts w:ascii="Arial" w:hAnsi="Arial" w:cs="Arial"/>
          <w:sz w:val="22"/>
          <w:szCs w:val="22"/>
        </w:rPr>
        <w:t xml:space="preserve">Wykaz </w:t>
      </w:r>
      <w:r w:rsidRPr="004117BD">
        <w:rPr>
          <w:rFonts w:ascii="Arial" w:eastAsia="HiddenHorzOCR" w:hAnsi="Arial" w:cs="Arial"/>
          <w:sz w:val="22"/>
          <w:szCs w:val="22"/>
        </w:rPr>
        <w:t>narzędzi</w:t>
      </w:r>
      <w:r w:rsidRPr="004117BD">
        <w:rPr>
          <w:rFonts w:ascii="Arial" w:hAnsi="Arial" w:cs="Arial"/>
          <w:sz w:val="22"/>
          <w:szCs w:val="22"/>
        </w:rPr>
        <w:t xml:space="preserve"> </w:t>
      </w:r>
      <w:r w:rsidRPr="004117BD">
        <w:rPr>
          <w:rFonts w:ascii="Arial" w:eastAsia="HiddenHorzOCR" w:hAnsi="Arial" w:cs="Arial"/>
          <w:sz w:val="22"/>
          <w:szCs w:val="22"/>
        </w:rPr>
        <w:t xml:space="preserve">dostępnych </w:t>
      </w:r>
      <w:r w:rsidRPr="004117BD">
        <w:rPr>
          <w:rFonts w:ascii="Arial" w:hAnsi="Arial" w:cs="Arial"/>
          <w:sz w:val="22"/>
          <w:szCs w:val="22"/>
        </w:rPr>
        <w:t xml:space="preserve">wykonawcy w celu wykonania zamówienia publicznego wraz z </w:t>
      </w:r>
      <w:r w:rsidRPr="004117BD">
        <w:rPr>
          <w:rFonts w:ascii="Arial" w:eastAsia="HiddenHorzOCR" w:hAnsi="Arial" w:cs="Arial"/>
          <w:sz w:val="22"/>
          <w:szCs w:val="22"/>
        </w:rPr>
        <w:t xml:space="preserve">informacją </w:t>
      </w:r>
      <w:r w:rsidRPr="004117BD">
        <w:rPr>
          <w:rFonts w:ascii="Arial" w:hAnsi="Arial" w:cs="Arial"/>
          <w:sz w:val="22"/>
          <w:szCs w:val="22"/>
        </w:rPr>
        <w:t>o podstawi</w:t>
      </w:r>
      <w:r>
        <w:rPr>
          <w:rFonts w:ascii="Arial" w:hAnsi="Arial" w:cs="Arial"/>
          <w:sz w:val="22"/>
          <w:szCs w:val="22"/>
        </w:rPr>
        <w:t>e do dysponowania tymi zasobami.</w:t>
      </w:r>
    </w:p>
    <w:p w14:paraId="7D9ED782" w14:textId="77777777" w:rsidR="006F5CDF" w:rsidRPr="000018B3" w:rsidRDefault="006F5CDF" w:rsidP="006F5CDF">
      <w:pPr>
        <w:pStyle w:val="Akapitzlist"/>
        <w:autoSpaceDE w:val="0"/>
        <w:autoSpaceDN w:val="0"/>
        <w:adjustRightInd w:val="0"/>
        <w:spacing w:before="60"/>
        <w:ind w:left="1418"/>
        <w:jc w:val="both"/>
        <w:rPr>
          <w:rFonts w:ascii="Arial" w:eastAsia="HiddenHorzOCR" w:hAnsi="Arial" w:cs="Arial"/>
          <w:sz w:val="22"/>
          <w:szCs w:val="22"/>
        </w:rPr>
      </w:pPr>
      <w:r w:rsidRPr="000018B3">
        <w:rPr>
          <w:rFonts w:ascii="Arial" w:eastAsia="HiddenHorzOCR" w:hAnsi="Arial" w:cs="Arial"/>
          <w:sz w:val="22"/>
          <w:szCs w:val="22"/>
        </w:rPr>
        <w:t>Należy wykazać, że Wykonawca dysponuje lub będzie dysponował  wyposażeniem umożliwiającym odbieranie odpadów komunalnych od właścicieli nieruchomości w ilości co najmniej:</w:t>
      </w:r>
    </w:p>
    <w:p w14:paraId="51BE9288" w14:textId="3378DF80" w:rsidR="006F5CDF" w:rsidRDefault="006F5CDF" w:rsidP="006F5CDF">
      <w:pPr>
        <w:pStyle w:val="Akapitzlist"/>
        <w:autoSpaceDE w:val="0"/>
        <w:autoSpaceDN w:val="0"/>
        <w:adjustRightInd w:val="0"/>
        <w:spacing w:before="60"/>
        <w:ind w:left="1985" w:hanging="567"/>
        <w:jc w:val="both"/>
        <w:rPr>
          <w:rFonts w:ascii="Arial" w:hAnsi="Arial" w:cs="Arial"/>
          <w:i/>
          <w:sz w:val="22"/>
          <w:szCs w:val="22"/>
        </w:rPr>
      </w:pPr>
      <w:r>
        <w:rPr>
          <w:rFonts w:ascii="Arial" w:eastAsia="HiddenHorzOCR" w:hAnsi="Arial" w:cs="Arial"/>
          <w:sz w:val="22"/>
          <w:szCs w:val="22"/>
        </w:rPr>
        <w:t xml:space="preserve">ba) w przypadku </w:t>
      </w:r>
      <w:r w:rsidRPr="002365A9">
        <w:rPr>
          <w:rFonts w:ascii="Arial" w:eastAsia="HiddenHorzOCR" w:hAnsi="Arial" w:cs="Arial"/>
          <w:b/>
          <w:sz w:val="22"/>
          <w:szCs w:val="22"/>
        </w:rPr>
        <w:t>części 1</w:t>
      </w:r>
      <w:r>
        <w:rPr>
          <w:rFonts w:ascii="Arial" w:eastAsia="HiddenHorzOCR" w:hAnsi="Arial" w:cs="Arial"/>
          <w:sz w:val="22"/>
          <w:szCs w:val="22"/>
        </w:rPr>
        <w:t xml:space="preserve">, </w:t>
      </w:r>
      <w:proofErr w:type="spellStart"/>
      <w:r>
        <w:rPr>
          <w:rFonts w:ascii="Arial" w:eastAsia="HiddenHorzOCR" w:hAnsi="Arial" w:cs="Arial"/>
          <w:sz w:val="22"/>
          <w:szCs w:val="22"/>
        </w:rPr>
        <w:t>tj</w:t>
      </w:r>
      <w:proofErr w:type="spellEnd"/>
      <w:r w:rsidRPr="002365A9">
        <w:rPr>
          <w:rFonts w:ascii="Arial" w:hAnsi="Arial" w:cs="Arial"/>
          <w:i/>
          <w:sz w:val="22"/>
          <w:szCs w:val="22"/>
        </w:rPr>
        <w:t xml:space="preserve"> </w:t>
      </w:r>
      <w:r w:rsidRPr="00B0326C">
        <w:rPr>
          <w:rFonts w:ascii="Arial" w:hAnsi="Arial" w:cs="Arial"/>
          <w:sz w:val="22"/>
          <w:szCs w:val="22"/>
        </w:rPr>
        <w:t>odbiór i transport odpadów zmieszanych (niesegregowanych), odpadów z tworzyw sztucznych, metali, odpadów z opakowań wielomateriałowych, odpadów biodegradowalnych</w:t>
      </w:r>
      <w:r w:rsidR="004C37F7">
        <w:rPr>
          <w:rFonts w:ascii="Arial" w:hAnsi="Arial" w:cs="Arial"/>
          <w:sz w:val="22"/>
          <w:szCs w:val="22"/>
        </w:rPr>
        <w:t>, odpadów resztkowych</w:t>
      </w:r>
      <w:r>
        <w:rPr>
          <w:rFonts w:ascii="Arial" w:hAnsi="Arial" w:cs="Arial"/>
          <w:i/>
          <w:sz w:val="22"/>
          <w:szCs w:val="22"/>
        </w:rPr>
        <w:t>:</w:t>
      </w:r>
    </w:p>
    <w:p w14:paraId="1708526F" w14:textId="77777777" w:rsidR="006F5CDF" w:rsidRPr="002365A9" w:rsidRDefault="006F5CDF" w:rsidP="006F5CDF">
      <w:pPr>
        <w:pStyle w:val="Akapitzlist"/>
        <w:autoSpaceDE w:val="0"/>
        <w:autoSpaceDN w:val="0"/>
        <w:adjustRightInd w:val="0"/>
        <w:spacing w:before="60"/>
        <w:ind w:left="2127" w:hanging="142"/>
        <w:jc w:val="both"/>
        <w:rPr>
          <w:rFonts w:ascii="Arial" w:hAnsi="Arial" w:cs="Arial"/>
          <w:i/>
          <w:sz w:val="22"/>
          <w:szCs w:val="22"/>
        </w:rPr>
      </w:pPr>
      <w:r>
        <w:rPr>
          <w:rFonts w:ascii="Arial" w:hAnsi="Arial" w:cs="Arial"/>
          <w:i/>
          <w:sz w:val="22"/>
          <w:szCs w:val="22"/>
        </w:rPr>
        <w:t xml:space="preserve">- </w:t>
      </w:r>
      <w:r w:rsidRPr="002365A9">
        <w:rPr>
          <w:rFonts w:ascii="Arial" w:eastAsia="HiddenHorzOCR" w:hAnsi="Arial" w:cs="Arial"/>
          <w:b/>
          <w:sz w:val="22"/>
          <w:szCs w:val="22"/>
        </w:rPr>
        <w:t>trzy</w:t>
      </w:r>
      <w:r w:rsidRPr="002365A9">
        <w:rPr>
          <w:rFonts w:ascii="Arial" w:eastAsia="HiddenHorzOCR" w:hAnsi="Arial" w:cs="Arial"/>
          <w:sz w:val="22"/>
          <w:szCs w:val="22"/>
        </w:rPr>
        <w:t xml:space="preserve"> pojazdy specjalistyczne przystosowane do odbioru odpadów </w:t>
      </w:r>
      <w:r>
        <w:rPr>
          <w:rFonts w:ascii="Arial" w:eastAsia="HiddenHorzOCR" w:hAnsi="Arial" w:cs="Arial"/>
          <w:sz w:val="22"/>
          <w:szCs w:val="22"/>
        </w:rPr>
        <w:t xml:space="preserve"> </w:t>
      </w:r>
      <w:r w:rsidRPr="002365A9">
        <w:rPr>
          <w:rFonts w:ascii="Arial" w:eastAsia="HiddenHorzOCR" w:hAnsi="Arial" w:cs="Arial"/>
          <w:sz w:val="22"/>
          <w:szCs w:val="22"/>
        </w:rPr>
        <w:t>komunalnych wyposażonych w system zbierający odcieki,</w:t>
      </w:r>
    </w:p>
    <w:p w14:paraId="354F3CCC" w14:textId="77777777" w:rsidR="006F5CDF" w:rsidRPr="000018B3" w:rsidRDefault="006F5CDF" w:rsidP="006F5CDF">
      <w:pPr>
        <w:pStyle w:val="Akapitzlist"/>
        <w:autoSpaceDE w:val="0"/>
        <w:autoSpaceDN w:val="0"/>
        <w:adjustRightInd w:val="0"/>
        <w:spacing w:before="60"/>
        <w:ind w:left="2127" w:hanging="142"/>
        <w:jc w:val="both"/>
        <w:rPr>
          <w:rFonts w:ascii="Arial" w:eastAsia="HiddenHorzOCR" w:hAnsi="Arial" w:cs="Arial"/>
          <w:sz w:val="22"/>
          <w:szCs w:val="22"/>
        </w:rPr>
      </w:pPr>
      <w:r w:rsidRPr="000018B3">
        <w:rPr>
          <w:rFonts w:ascii="Arial" w:eastAsia="HiddenHorzOCR" w:hAnsi="Arial" w:cs="Arial"/>
          <w:sz w:val="22"/>
          <w:szCs w:val="22"/>
        </w:rPr>
        <w:t>-</w:t>
      </w:r>
      <w:r>
        <w:rPr>
          <w:rFonts w:ascii="Arial" w:eastAsia="HiddenHorzOCR" w:hAnsi="Arial" w:cs="Arial"/>
          <w:sz w:val="22"/>
          <w:szCs w:val="22"/>
        </w:rPr>
        <w:t xml:space="preserve"> </w:t>
      </w:r>
      <w:r w:rsidRPr="00C548D0">
        <w:rPr>
          <w:rFonts w:ascii="Arial" w:eastAsia="HiddenHorzOCR" w:hAnsi="Arial" w:cs="Arial"/>
          <w:b/>
          <w:sz w:val="22"/>
          <w:szCs w:val="22"/>
        </w:rPr>
        <w:t>jeden</w:t>
      </w:r>
      <w:r>
        <w:rPr>
          <w:rFonts w:ascii="Arial" w:eastAsia="HiddenHorzOCR" w:hAnsi="Arial" w:cs="Arial"/>
          <w:sz w:val="22"/>
          <w:szCs w:val="22"/>
        </w:rPr>
        <w:t xml:space="preserve"> pojazd specjalistyczny z funkcją mycia i dezynfekcji pojemników o pojemności m.in. 80l, 120l, 240l,1100l,</w:t>
      </w:r>
    </w:p>
    <w:p w14:paraId="3BDC3B19" w14:textId="77777777" w:rsidR="006F5CDF" w:rsidRDefault="006F5CDF" w:rsidP="006F5CDF">
      <w:pPr>
        <w:tabs>
          <w:tab w:val="left" w:pos="2127"/>
        </w:tabs>
        <w:autoSpaceDE w:val="0"/>
        <w:autoSpaceDN w:val="0"/>
        <w:adjustRightInd w:val="0"/>
        <w:spacing w:before="60"/>
        <w:ind w:left="2127" w:hanging="142"/>
        <w:jc w:val="both"/>
        <w:rPr>
          <w:rFonts w:ascii="Arial" w:eastAsia="HiddenHorzOCR" w:hAnsi="Arial" w:cs="Arial"/>
          <w:sz w:val="22"/>
          <w:szCs w:val="22"/>
        </w:rPr>
      </w:pPr>
      <w:r w:rsidRPr="000018B3">
        <w:rPr>
          <w:rFonts w:ascii="Arial" w:eastAsia="HiddenHorzOCR" w:hAnsi="Arial" w:cs="Arial"/>
          <w:sz w:val="22"/>
          <w:szCs w:val="22"/>
        </w:rPr>
        <w:t xml:space="preserve">- </w:t>
      </w:r>
      <w:r w:rsidRPr="000018B3">
        <w:rPr>
          <w:rFonts w:ascii="Arial" w:eastAsia="HiddenHorzOCR" w:hAnsi="Arial" w:cs="Arial"/>
          <w:b/>
          <w:sz w:val="22"/>
          <w:szCs w:val="22"/>
        </w:rPr>
        <w:t>dwa</w:t>
      </w:r>
      <w:r w:rsidRPr="000018B3">
        <w:rPr>
          <w:rFonts w:ascii="Arial" w:eastAsia="HiddenHorzOCR" w:hAnsi="Arial" w:cs="Arial"/>
          <w:sz w:val="22"/>
          <w:szCs w:val="22"/>
        </w:rPr>
        <w:t xml:space="preserve"> pojazdy typu </w:t>
      </w:r>
      <w:proofErr w:type="spellStart"/>
      <w:r w:rsidRPr="000018B3">
        <w:rPr>
          <w:rFonts w:ascii="Arial" w:eastAsia="HiddenHorzOCR" w:hAnsi="Arial" w:cs="Arial"/>
          <w:sz w:val="22"/>
          <w:szCs w:val="22"/>
        </w:rPr>
        <w:t>hakowiec</w:t>
      </w:r>
      <w:proofErr w:type="spellEnd"/>
      <w:r w:rsidRPr="000018B3">
        <w:rPr>
          <w:rFonts w:ascii="Arial" w:eastAsia="HiddenHorzOCR" w:hAnsi="Arial" w:cs="Arial"/>
          <w:sz w:val="22"/>
          <w:szCs w:val="22"/>
        </w:rPr>
        <w:t xml:space="preserve"> do odbioru od</w:t>
      </w:r>
      <w:r>
        <w:rPr>
          <w:rFonts w:ascii="Arial" w:eastAsia="HiddenHorzOCR" w:hAnsi="Arial" w:cs="Arial"/>
          <w:sz w:val="22"/>
          <w:szCs w:val="22"/>
        </w:rPr>
        <w:t>padów bez frakcji  kompaktującej,</w:t>
      </w:r>
    </w:p>
    <w:p w14:paraId="0AD3F185" w14:textId="77777777" w:rsidR="006F5CDF" w:rsidRPr="00B0326C" w:rsidRDefault="006F5CDF" w:rsidP="006F5CDF">
      <w:pPr>
        <w:tabs>
          <w:tab w:val="left" w:pos="2127"/>
        </w:tabs>
        <w:autoSpaceDE w:val="0"/>
        <w:autoSpaceDN w:val="0"/>
        <w:adjustRightInd w:val="0"/>
        <w:spacing w:before="60"/>
        <w:ind w:left="2127" w:hanging="142"/>
        <w:jc w:val="both"/>
        <w:rPr>
          <w:rFonts w:ascii="Arial" w:eastAsia="HiddenHorzOCR" w:hAnsi="Arial" w:cs="Arial"/>
          <w:sz w:val="22"/>
          <w:szCs w:val="22"/>
        </w:rPr>
      </w:pPr>
      <w:r>
        <w:rPr>
          <w:rFonts w:ascii="Arial" w:eastAsia="HiddenHorzOCR" w:hAnsi="Arial" w:cs="Arial"/>
          <w:sz w:val="22"/>
          <w:szCs w:val="22"/>
        </w:rPr>
        <w:t xml:space="preserve">- </w:t>
      </w:r>
      <w:r w:rsidRPr="006D1B67">
        <w:rPr>
          <w:rFonts w:ascii="Arial" w:eastAsia="HiddenHorzOCR" w:hAnsi="Arial" w:cs="Arial"/>
          <w:b/>
          <w:sz w:val="22"/>
          <w:szCs w:val="22"/>
        </w:rPr>
        <w:t xml:space="preserve">jeden </w:t>
      </w:r>
      <w:r>
        <w:rPr>
          <w:rFonts w:ascii="Arial" w:eastAsia="HiddenHorzOCR" w:hAnsi="Arial" w:cs="Arial"/>
          <w:sz w:val="22"/>
          <w:szCs w:val="22"/>
        </w:rPr>
        <w:t>pojazd przystosowany do odbierania selektywnie zebranych odpadów komunalnych,</w:t>
      </w:r>
    </w:p>
    <w:p w14:paraId="7FE54112" w14:textId="6A08C514" w:rsidR="006F5CDF" w:rsidRPr="00F51D87" w:rsidRDefault="006F5CDF" w:rsidP="006F5CDF">
      <w:pPr>
        <w:pStyle w:val="Akapitzlist"/>
        <w:tabs>
          <w:tab w:val="left" w:pos="1843"/>
        </w:tabs>
        <w:autoSpaceDE w:val="0"/>
        <w:autoSpaceDN w:val="0"/>
        <w:adjustRightInd w:val="0"/>
        <w:spacing w:before="120" w:after="120"/>
        <w:ind w:left="1843" w:hanging="425"/>
        <w:jc w:val="both"/>
        <w:rPr>
          <w:rFonts w:ascii="Arial" w:hAnsi="Arial" w:cs="Arial"/>
          <w:sz w:val="22"/>
          <w:szCs w:val="22"/>
        </w:rPr>
      </w:pPr>
      <w:proofErr w:type="spellStart"/>
      <w:r>
        <w:rPr>
          <w:rFonts w:ascii="Arial" w:hAnsi="Arial" w:cs="Arial"/>
          <w:sz w:val="22"/>
          <w:szCs w:val="22"/>
        </w:rPr>
        <w:t>bb</w:t>
      </w:r>
      <w:proofErr w:type="spellEnd"/>
      <w:r>
        <w:rPr>
          <w:rFonts w:ascii="Arial" w:hAnsi="Arial" w:cs="Arial"/>
          <w:sz w:val="22"/>
          <w:szCs w:val="22"/>
        </w:rPr>
        <w:t xml:space="preserve">) </w:t>
      </w:r>
      <w:r>
        <w:rPr>
          <w:rFonts w:ascii="Arial" w:eastAsia="HiddenHorzOCR" w:hAnsi="Arial" w:cs="Arial"/>
          <w:sz w:val="22"/>
          <w:szCs w:val="22"/>
        </w:rPr>
        <w:t xml:space="preserve">w przypadku </w:t>
      </w:r>
      <w:r w:rsidRPr="002365A9">
        <w:rPr>
          <w:rFonts w:ascii="Arial" w:eastAsia="HiddenHorzOCR" w:hAnsi="Arial" w:cs="Arial"/>
          <w:b/>
          <w:sz w:val="22"/>
          <w:szCs w:val="22"/>
        </w:rPr>
        <w:t xml:space="preserve">części </w:t>
      </w:r>
      <w:r>
        <w:rPr>
          <w:rFonts w:ascii="Arial" w:eastAsia="HiddenHorzOCR" w:hAnsi="Arial" w:cs="Arial"/>
          <w:b/>
          <w:sz w:val="22"/>
          <w:szCs w:val="22"/>
        </w:rPr>
        <w:t>2</w:t>
      </w:r>
      <w:r>
        <w:rPr>
          <w:rFonts w:ascii="Arial" w:eastAsia="HiddenHorzOCR" w:hAnsi="Arial" w:cs="Arial"/>
          <w:sz w:val="22"/>
          <w:szCs w:val="22"/>
        </w:rPr>
        <w:t xml:space="preserve">, </w:t>
      </w:r>
      <w:proofErr w:type="spellStart"/>
      <w:r>
        <w:rPr>
          <w:rFonts w:ascii="Arial" w:eastAsia="HiddenHorzOCR" w:hAnsi="Arial" w:cs="Arial"/>
          <w:sz w:val="22"/>
          <w:szCs w:val="22"/>
        </w:rPr>
        <w:t>tj</w:t>
      </w:r>
      <w:proofErr w:type="spellEnd"/>
      <w:r w:rsidRPr="002365A9">
        <w:rPr>
          <w:rFonts w:ascii="Arial" w:hAnsi="Arial" w:cs="Arial"/>
          <w:i/>
          <w:sz w:val="22"/>
          <w:szCs w:val="22"/>
        </w:rPr>
        <w:t xml:space="preserve"> </w:t>
      </w:r>
      <w:r w:rsidRPr="00F51D87">
        <w:rPr>
          <w:rFonts w:ascii="Arial" w:hAnsi="Arial" w:cs="Arial"/>
          <w:sz w:val="22"/>
          <w:szCs w:val="22"/>
        </w:rPr>
        <w:t>odbiór i zagospodarowanie szkła (opakowań ze szkła), papieru i tektury:</w:t>
      </w:r>
    </w:p>
    <w:p w14:paraId="18FE53DD" w14:textId="018EE7BA" w:rsidR="006F5CDF" w:rsidRDefault="006F5CDF" w:rsidP="006F5CDF">
      <w:pPr>
        <w:tabs>
          <w:tab w:val="left" w:pos="1985"/>
        </w:tabs>
        <w:autoSpaceDE w:val="0"/>
        <w:autoSpaceDN w:val="0"/>
        <w:adjustRightInd w:val="0"/>
        <w:spacing w:before="60"/>
        <w:ind w:left="1985"/>
        <w:jc w:val="both"/>
        <w:rPr>
          <w:rFonts w:ascii="Arial" w:eastAsia="HiddenHorzOCR" w:hAnsi="Arial" w:cs="Arial"/>
          <w:sz w:val="22"/>
          <w:szCs w:val="22"/>
        </w:rPr>
      </w:pPr>
      <w:r>
        <w:rPr>
          <w:rFonts w:ascii="Arial" w:hAnsi="Arial" w:cs="Arial"/>
          <w:i/>
          <w:sz w:val="22"/>
          <w:szCs w:val="22"/>
        </w:rPr>
        <w:t xml:space="preserve">- </w:t>
      </w:r>
      <w:r w:rsidRPr="000018B3">
        <w:rPr>
          <w:rFonts w:ascii="Arial" w:eastAsia="HiddenHorzOCR" w:hAnsi="Arial" w:cs="Arial"/>
          <w:b/>
          <w:sz w:val="22"/>
          <w:szCs w:val="22"/>
        </w:rPr>
        <w:t>dwa</w:t>
      </w:r>
      <w:r w:rsidRPr="000018B3">
        <w:rPr>
          <w:rFonts w:ascii="Arial" w:eastAsia="HiddenHorzOCR" w:hAnsi="Arial" w:cs="Arial"/>
          <w:sz w:val="22"/>
          <w:szCs w:val="22"/>
        </w:rPr>
        <w:t xml:space="preserve"> pojazdy przystosowane do odbierania selektywnie zebranych odpadów  komunalnych</w:t>
      </w:r>
      <w:r w:rsidR="004C37F7">
        <w:rPr>
          <w:rFonts w:ascii="Arial" w:eastAsia="HiddenHorzOCR" w:hAnsi="Arial" w:cs="Arial"/>
          <w:sz w:val="22"/>
          <w:szCs w:val="22"/>
        </w:rPr>
        <w:t xml:space="preserve"> o udźwigu 2 tony przy długości ramienia 8m.</w:t>
      </w:r>
    </w:p>
    <w:p w14:paraId="1C48EEC9" w14:textId="7CF1CD7A" w:rsidR="006F5CDF" w:rsidRPr="000018B3" w:rsidRDefault="006F5CDF" w:rsidP="006F5CDF">
      <w:pPr>
        <w:autoSpaceDE w:val="0"/>
        <w:autoSpaceDN w:val="0"/>
        <w:adjustRightInd w:val="0"/>
        <w:spacing w:before="60"/>
        <w:ind w:left="1418"/>
        <w:jc w:val="both"/>
        <w:rPr>
          <w:rFonts w:ascii="Arial" w:eastAsia="HiddenHorzOCR" w:hAnsi="Arial" w:cs="Arial"/>
          <w:sz w:val="22"/>
          <w:szCs w:val="22"/>
        </w:rPr>
      </w:pPr>
      <w:r w:rsidRPr="000018B3">
        <w:rPr>
          <w:rFonts w:ascii="Arial" w:hAnsi="Arial" w:cs="Arial"/>
          <w:sz w:val="22"/>
          <w:szCs w:val="22"/>
        </w:rPr>
        <w:t>Wymagania techniczne dotyczące poj</w:t>
      </w:r>
      <w:r w:rsidR="00E75665">
        <w:rPr>
          <w:rFonts w:ascii="Arial" w:hAnsi="Arial" w:cs="Arial"/>
          <w:sz w:val="22"/>
          <w:szCs w:val="22"/>
        </w:rPr>
        <w:t xml:space="preserve">azdów, o których mowa powyżej, </w:t>
      </w:r>
      <w:r w:rsidRPr="000018B3">
        <w:rPr>
          <w:rFonts w:ascii="Arial" w:hAnsi="Arial" w:cs="Arial"/>
          <w:sz w:val="22"/>
          <w:szCs w:val="22"/>
        </w:rPr>
        <w:t>i ich wyposażenia</w:t>
      </w:r>
      <w:r w:rsidR="00E75665">
        <w:rPr>
          <w:rFonts w:ascii="Arial" w:hAnsi="Arial" w:cs="Arial"/>
          <w:sz w:val="22"/>
          <w:szCs w:val="22"/>
        </w:rPr>
        <w:t xml:space="preserve"> szczegółowo określono w SIWZ w cz. III – opis przedmiotu zamówienia w Rozdziale IV pkt 4 </w:t>
      </w:r>
      <w:proofErr w:type="spellStart"/>
      <w:r w:rsidR="00E75665">
        <w:rPr>
          <w:rFonts w:ascii="Arial" w:hAnsi="Arial" w:cs="Arial"/>
          <w:sz w:val="22"/>
          <w:szCs w:val="22"/>
        </w:rPr>
        <w:t>ppkt</w:t>
      </w:r>
      <w:proofErr w:type="spellEnd"/>
      <w:r w:rsidR="00E75665">
        <w:rPr>
          <w:rFonts w:ascii="Arial" w:hAnsi="Arial" w:cs="Arial"/>
          <w:sz w:val="22"/>
          <w:szCs w:val="22"/>
        </w:rPr>
        <w:t>. 1-10</w:t>
      </w:r>
      <w:r w:rsidR="00E75665" w:rsidRPr="000018B3">
        <w:rPr>
          <w:rFonts w:ascii="Arial" w:eastAsia="HiddenHorzOCR" w:hAnsi="Arial" w:cs="Arial"/>
          <w:sz w:val="22"/>
          <w:szCs w:val="22"/>
        </w:rPr>
        <w:t xml:space="preserve"> </w:t>
      </w:r>
    </w:p>
    <w:p w14:paraId="02EB1C0C" w14:textId="77777777" w:rsidR="009874F1" w:rsidRDefault="009874F1" w:rsidP="006F5CDF">
      <w:pPr>
        <w:pStyle w:val="Akapitzlist"/>
        <w:tabs>
          <w:tab w:val="left" w:pos="1843"/>
        </w:tabs>
        <w:autoSpaceDE w:val="0"/>
        <w:autoSpaceDN w:val="0"/>
        <w:adjustRightInd w:val="0"/>
        <w:spacing w:before="120" w:after="120"/>
        <w:ind w:left="1843" w:hanging="425"/>
        <w:jc w:val="both"/>
        <w:rPr>
          <w:rFonts w:ascii="Arial" w:hAnsi="Arial" w:cs="Arial"/>
          <w:sz w:val="22"/>
          <w:szCs w:val="22"/>
        </w:rPr>
      </w:pPr>
    </w:p>
    <w:p w14:paraId="764508D1" w14:textId="14222EDE" w:rsidR="006F5CDF" w:rsidRDefault="006F5CDF" w:rsidP="006F5CDF">
      <w:pPr>
        <w:pStyle w:val="Akapitzlist"/>
        <w:tabs>
          <w:tab w:val="left" w:pos="1843"/>
        </w:tabs>
        <w:autoSpaceDE w:val="0"/>
        <w:autoSpaceDN w:val="0"/>
        <w:adjustRightInd w:val="0"/>
        <w:spacing w:before="120" w:after="120"/>
        <w:ind w:left="1843" w:hanging="425"/>
        <w:jc w:val="both"/>
        <w:rPr>
          <w:rFonts w:ascii="Arial" w:hAnsi="Arial" w:cs="Arial"/>
          <w:sz w:val="22"/>
          <w:szCs w:val="22"/>
        </w:rPr>
      </w:pPr>
      <w:proofErr w:type="spellStart"/>
      <w:r>
        <w:rPr>
          <w:rFonts w:ascii="Arial" w:hAnsi="Arial" w:cs="Arial"/>
          <w:sz w:val="22"/>
          <w:szCs w:val="22"/>
        </w:rPr>
        <w:t>bc</w:t>
      </w:r>
      <w:proofErr w:type="spellEnd"/>
      <w:r>
        <w:rPr>
          <w:rFonts w:ascii="Arial" w:hAnsi="Arial" w:cs="Arial"/>
          <w:sz w:val="22"/>
          <w:szCs w:val="22"/>
        </w:rPr>
        <w:t xml:space="preserve">) </w:t>
      </w:r>
      <w:r w:rsidRPr="009B22E1">
        <w:rPr>
          <w:rFonts w:ascii="Arial" w:hAnsi="Arial" w:cs="Arial"/>
          <w:sz w:val="22"/>
          <w:szCs w:val="22"/>
        </w:rPr>
        <w:t xml:space="preserve">w przypadku złożenia oferty na </w:t>
      </w:r>
      <w:r w:rsidRPr="009B22E1">
        <w:rPr>
          <w:rFonts w:ascii="Arial" w:hAnsi="Arial" w:cs="Arial"/>
          <w:b/>
          <w:sz w:val="22"/>
          <w:szCs w:val="22"/>
        </w:rPr>
        <w:t>dwie części</w:t>
      </w:r>
      <w:r w:rsidRPr="009B22E1">
        <w:rPr>
          <w:rFonts w:ascii="Arial" w:hAnsi="Arial" w:cs="Arial"/>
          <w:sz w:val="22"/>
          <w:szCs w:val="22"/>
        </w:rPr>
        <w:t xml:space="preserve"> przedmiotu zamówienia Zamawiający uzna warunek dotyczący </w:t>
      </w:r>
      <w:r>
        <w:rPr>
          <w:rFonts w:ascii="Arial" w:hAnsi="Arial" w:cs="Arial"/>
          <w:sz w:val="22"/>
          <w:szCs w:val="22"/>
        </w:rPr>
        <w:t>dysponowania zasobami i narzędziami</w:t>
      </w:r>
      <w:r w:rsidRPr="009B22E1">
        <w:rPr>
          <w:rFonts w:ascii="Arial" w:hAnsi="Arial" w:cs="Arial"/>
          <w:sz w:val="22"/>
          <w:szCs w:val="22"/>
        </w:rPr>
        <w:t xml:space="preserve"> za spełniony, jeżeli Wykonawca wykaże ilość skierowanych do re</w:t>
      </w:r>
      <w:r>
        <w:rPr>
          <w:rFonts w:ascii="Arial" w:hAnsi="Arial" w:cs="Arial"/>
          <w:sz w:val="22"/>
          <w:szCs w:val="22"/>
        </w:rPr>
        <w:t>alizacji zamówienia publicznego pojazdów</w:t>
      </w:r>
      <w:r w:rsidRPr="009B22E1">
        <w:rPr>
          <w:rFonts w:ascii="Arial" w:hAnsi="Arial" w:cs="Arial"/>
          <w:sz w:val="22"/>
          <w:szCs w:val="22"/>
        </w:rPr>
        <w:t xml:space="preserve">, wykonujących czynności związane z odbiorem odpadów komunalnych, stanowiących sumę ilości </w:t>
      </w:r>
      <w:r>
        <w:rPr>
          <w:rFonts w:ascii="Arial" w:hAnsi="Arial" w:cs="Arial"/>
          <w:sz w:val="22"/>
          <w:szCs w:val="22"/>
        </w:rPr>
        <w:t xml:space="preserve">pojazdów </w:t>
      </w:r>
      <w:r w:rsidRPr="009B22E1">
        <w:rPr>
          <w:rFonts w:ascii="Arial" w:hAnsi="Arial" w:cs="Arial"/>
          <w:sz w:val="22"/>
          <w:szCs w:val="22"/>
        </w:rPr>
        <w:t>wymaganych odrębnie dla danej części przedmiotu zamówienia, dla których oferta jest składana</w:t>
      </w:r>
      <w:r>
        <w:rPr>
          <w:rFonts w:ascii="Arial" w:hAnsi="Arial" w:cs="Arial"/>
          <w:sz w:val="22"/>
          <w:szCs w:val="22"/>
        </w:rPr>
        <w:t>.</w:t>
      </w:r>
    </w:p>
    <w:p w14:paraId="64F0BC9A" w14:textId="587B579B" w:rsidR="006F5CDF" w:rsidRPr="0034003E" w:rsidRDefault="00D82A6E" w:rsidP="0034003E">
      <w:pPr>
        <w:autoSpaceDE w:val="0"/>
        <w:autoSpaceDN w:val="0"/>
        <w:adjustRightInd w:val="0"/>
        <w:spacing w:before="120" w:after="120"/>
        <w:ind w:left="1418"/>
        <w:jc w:val="both"/>
        <w:rPr>
          <w:rFonts w:ascii="Arial" w:hAnsi="Arial" w:cs="Arial"/>
          <w:b/>
          <w:i/>
          <w:sz w:val="22"/>
          <w:szCs w:val="22"/>
        </w:rPr>
      </w:pPr>
      <w:r>
        <w:rPr>
          <w:rFonts w:ascii="Arial" w:hAnsi="Arial" w:cs="Arial"/>
          <w:b/>
          <w:i/>
          <w:sz w:val="22"/>
          <w:szCs w:val="22"/>
        </w:rPr>
        <w:t>Wykaz stanowi załącznik nr 7</w:t>
      </w:r>
      <w:r w:rsidR="006F5CDF" w:rsidRPr="00910646">
        <w:rPr>
          <w:rFonts w:ascii="Arial" w:hAnsi="Arial" w:cs="Arial"/>
          <w:b/>
          <w:i/>
          <w:sz w:val="22"/>
          <w:szCs w:val="22"/>
        </w:rPr>
        <w:t xml:space="preserve"> do SIWZ.</w:t>
      </w:r>
    </w:p>
    <w:p w14:paraId="12D75E68" w14:textId="77777777" w:rsidR="00EF0D54" w:rsidRDefault="00EF0D54" w:rsidP="007E57E9">
      <w:pPr>
        <w:pStyle w:val="Akapitzlist"/>
        <w:numPr>
          <w:ilvl w:val="0"/>
          <w:numId w:val="43"/>
        </w:numPr>
        <w:autoSpaceDE w:val="0"/>
        <w:autoSpaceDN w:val="0"/>
        <w:adjustRightInd w:val="0"/>
        <w:spacing w:before="60"/>
        <w:jc w:val="both"/>
        <w:rPr>
          <w:rFonts w:ascii="Arial" w:hAnsi="Arial" w:cs="Arial"/>
          <w:sz w:val="22"/>
          <w:szCs w:val="22"/>
        </w:rPr>
      </w:pPr>
      <w:r w:rsidRPr="000018B3">
        <w:rPr>
          <w:rFonts w:ascii="Arial" w:eastAsia="HiddenHorzOCR" w:hAnsi="Arial" w:cs="Arial"/>
          <w:sz w:val="22"/>
          <w:szCs w:val="22"/>
        </w:rPr>
        <w:t xml:space="preserve">Oświadczenie </w:t>
      </w:r>
      <w:r w:rsidRPr="000018B3">
        <w:rPr>
          <w:rFonts w:ascii="Arial" w:hAnsi="Arial" w:cs="Arial"/>
          <w:sz w:val="22"/>
          <w:szCs w:val="22"/>
        </w:rPr>
        <w:t xml:space="preserve">na temat </w:t>
      </w:r>
      <w:r w:rsidRPr="000018B3">
        <w:rPr>
          <w:rFonts w:ascii="Arial" w:eastAsia="HiddenHorzOCR" w:hAnsi="Arial" w:cs="Arial"/>
          <w:sz w:val="22"/>
          <w:szCs w:val="22"/>
        </w:rPr>
        <w:t xml:space="preserve">wielkości średniego </w:t>
      </w:r>
      <w:r w:rsidRPr="000018B3">
        <w:rPr>
          <w:rFonts w:ascii="Arial" w:hAnsi="Arial" w:cs="Arial"/>
          <w:sz w:val="22"/>
          <w:szCs w:val="22"/>
        </w:rPr>
        <w:t xml:space="preserve">rocznego zatrudnienia u wykonawcy oraz </w:t>
      </w:r>
      <w:r w:rsidRPr="000018B3">
        <w:rPr>
          <w:rFonts w:ascii="Arial" w:eastAsia="HiddenHorzOCR" w:hAnsi="Arial" w:cs="Arial"/>
          <w:sz w:val="22"/>
          <w:szCs w:val="22"/>
        </w:rPr>
        <w:t xml:space="preserve">liczebności kadry kierowniczej, </w:t>
      </w:r>
      <w:r w:rsidRPr="000018B3">
        <w:rPr>
          <w:rFonts w:ascii="Arial" w:hAnsi="Arial" w:cs="Arial"/>
          <w:sz w:val="22"/>
          <w:szCs w:val="22"/>
        </w:rPr>
        <w:t xml:space="preserve">w ostatnich 3 latach przed </w:t>
      </w:r>
      <w:r w:rsidRPr="000018B3">
        <w:rPr>
          <w:rFonts w:ascii="Arial" w:eastAsia="HiddenHorzOCR" w:hAnsi="Arial" w:cs="Arial"/>
          <w:sz w:val="22"/>
          <w:szCs w:val="22"/>
        </w:rPr>
        <w:t xml:space="preserve">upływem </w:t>
      </w:r>
      <w:r w:rsidRPr="000018B3">
        <w:rPr>
          <w:rFonts w:ascii="Arial" w:hAnsi="Arial" w:cs="Arial"/>
          <w:sz w:val="22"/>
          <w:szCs w:val="22"/>
        </w:rPr>
        <w:t xml:space="preserve">terminu </w:t>
      </w:r>
      <w:r w:rsidRPr="000018B3">
        <w:rPr>
          <w:rFonts w:ascii="Arial" w:eastAsia="HiddenHorzOCR" w:hAnsi="Arial" w:cs="Arial"/>
          <w:sz w:val="22"/>
          <w:szCs w:val="22"/>
        </w:rPr>
        <w:t xml:space="preserve">składania </w:t>
      </w:r>
      <w:r w:rsidRPr="000018B3">
        <w:rPr>
          <w:rFonts w:ascii="Arial" w:hAnsi="Arial" w:cs="Arial"/>
          <w:sz w:val="22"/>
          <w:szCs w:val="22"/>
        </w:rPr>
        <w:t>ofert</w:t>
      </w:r>
      <w:r w:rsidRPr="000018B3">
        <w:rPr>
          <w:rFonts w:ascii="Arial" w:eastAsia="HiddenHorzOCR" w:hAnsi="Arial" w:cs="Arial"/>
          <w:sz w:val="22"/>
          <w:szCs w:val="22"/>
        </w:rPr>
        <w:t xml:space="preserve">, </w:t>
      </w:r>
      <w:r w:rsidRPr="000018B3">
        <w:rPr>
          <w:rFonts w:ascii="Arial" w:hAnsi="Arial" w:cs="Arial"/>
          <w:sz w:val="22"/>
          <w:szCs w:val="22"/>
        </w:rPr>
        <w:t xml:space="preserve">a w przypadku gdy okres prowadzenia </w:t>
      </w:r>
      <w:r w:rsidRPr="000018B3">
        <w:rPr>
          <w:rFonts w:ascii="Arial" w:eastAsia="HiddenHorzOCR" w:hAnsi="Arial" w:cs="Arial"/>
          <w:sz w:val="22"/>
          <w:szCs w:val="22"/>
        </w:rPr>
        <w:t xml:space="preserve">działalności </w:t>
      </w:r>
      <w:r w:rsidRPr="000018B3">
        <w:rPr>
          <w:rFonts w:ascii="Arial" w:hAnsi="Arial" w:cs="Arial"/>
          <w:sz w:val="22"/>
          <w:szCs w:val="22"/>
        </w:rPr>
        <w:t>jest krótszy - w tym okresie wymagane zatrudnienie</w:t>
      </w:r>
      <w:r>
        <w:rPr>
          <w:rFonts w:ascii="Arial" w:hAnsi="Arial" w:cs="Arial"/>
          <w:sz w:val="22"/>
          <w:szCs w:val="22"/>
        </w:rPr>
        <w:t>:</w:t>
      </w:r>
    </w:p>
    <w:p w14:paraId="6421133F" w14:textId="77777777" w:rsidR="00EF0D54" w:rsidRDefault="00EF0D54" w:rsidP="00EF0D54">
      <w:pPr>
        <w:pStyle w:val="Akapitzlist"/>
        <w:autoSpaceDE w:val="0"/>
        <w:autoSpaceDN w:val="0"/>
        <w:adjustRightInd w:val="0"/>
        <w:spacing w:before="60"/>
        <w:ind w:left="1620"/>
        <w:jc w:val="both"/>
        <w:rPr>
          <w:rFonts w:ascii="Arial" w:hAnsi="Arial" w:cs="Arial"/>
          <w:sz w:val="22"/>
          <w:szCs w:val="22"/>
        </w:rPr>
      </w:pPr>
      <w:r>
        <w:rPr>
          <w:rFonts w:ascii="Arial" w:hAnsi="Arial" w:cs="Arial"/>
          <w:sz w:val="22"/>
          <w:szCs w:val="22"/>
        </w:rPr>
        <w:t xml:space="preserve">- w przypadku </w:t>
      </w:r>
      <w:r w:rsidRPr="00EF0D54">
        <w:rPr>
          <w:rFonts w:ascii="Arial" w:hAnsi="Arial" w:cs="Arial"/>
          <w:b/>
          <w:sz w:val="22"/>
          <w:szCs w:val="22"/>
        </w:rPr>
        <w:t>części 1</w:t>
      </w:r>
      <w:r>
        <w:rPr>
          <w:rFonts w:ascii="Arial" w:hAnsi="Arial" w:cs="Arial"/>
          <w:sz w:val="22"/>
          <w:szCs w:val="22"/>
        </w:rPr>
        <w:t xml:space="preserve"> przedmiotu zamówienia -</w:t>
      </w:r>
      <w:r w:rsidRPr="000018B3">
        <w:rPr>
          <w:rFonts w:ascii="Arial" w:hAnsi="Arial" w:cs="Arial"/>
          <w:sz w:val="22"/>
          <w:szCs w:val="22"/>
        </w:rPr>
        <w:t xml:space="preserve"> minimum 16 osób w tym min. 1 osoba na  stanowisku kierowniczym</w:t>
      </w:r>
      <w:r>
        <w:rPr>
          <w:rFonts w:ascii="Arial" w:hAnsi="Arial" w:cs="Arial"/>
          <w:sz w:val="22"/>
          <w:szCs w:val="22"/>
        </w:rPr>
        <w:t>,</w:t>
      </w:r>
    </w:p>
    <w:p w14:paraId="7A4A3156" w14:textId="0CBF40D3" w:rsidR="00EF0D54" w:rsidRDefault="00EF0D54" w:rsidP="00EF0D54">
      <w:pPr>
        <w:pStyle w:val="Akapitzlist"/>
        <w:autoSpaceDE w:val="0"/>
        <w:autoSpaceDN w:val="0"/>
        <w:adjustRightInd w:val="0"/>
        <w:spacing w:before="60"/>
        <w:ind w:left="1620"/>
        <w:jc w:val="both"/>
        <w:rPr>
          <w:rFonts w:ascii="Arial" w:hAnsi="Arial" w:cs="Arial"/>
          <w:sz w:val="22"/>
          <w:szCs w:val="22"/>
        </w:rPr>
      </w:pPr>
      <w:r>
        <w:rPr>
          <w:rFonts w:ascii="Arial" w:hAnsi="Arial" w:cs="Arial"/>
          <w:sz w:val="22"/>
          <w:szCs w:val="22"/>
        </w:rPr>
        <w:t xml:space="preserve">- w przypadku </w:t>
      </w:r>
      <w:r w:rsidRPr="00EF0D54">
        <w:rPr>
          <w:rFonts w:ascii="Arial" w:hAnsi="Arial" w:cs="Arial"/>
          <w:b/>
          <w:sz w:val="22"/>
          <w:szCs w:val="22"/>
        </w:rPr>
        <w:t>części 2</w:t>
      </w:r>
      <w:r>
        <w:rPr>
          <w:rFonts w:ascii="Arial" w:hAnsi="Arial" w:cs="Arial"/>
          <w:sz w:val="22"/>
          <w:szCs w:val="22"/>
        </w:rPr>
        <w:t xml:space="preserve"> przedmiotu zamówienia – minimum 4 osoby w tym min. 1 osoba na stanowisku kierowniczym</w:t>
      </w:r>
      <w:r w:rsidR="00A5781D">
        <w:rPr>
          <w:rFonts w:ascii="Arial" w:hAnsi="Arial" w:cs="Arial"/>
          <w:sz w:val="22"/>
          <w:szCs w:val="22"/>
        </w:rPr>
        <w:t>,</w:t>
      </w:r>
    </w:p>
    <w:p w14:paraId="20269CD8" w14:textId="35383A25" w:rsidR="00A5781D" w:rsidRDefault="00A5781D" w:rsidP="00EF0D54">
      <w:pPr>
        <w:pStyle w:val="Akapitzlist"/>
        <w:autoSpaceDE w:val="0"/>
        <w:autoSpaceDN w:val="0"/>
        <w:adjustRightInd w:val="0"/>
        <w:spacing w:before="60"/>
        <w:ind w:left="1620"/>
        <w:jc w:val="both"/>
        <w:rPr>
          <w:rFonts w:ascii="Arial" w:hAnsi="Arial" w:cs="Arial"/>
          <w:sz w:val="22"/>
          <w:szCs w:val="22"/>
        </w:rPr>
      </w:pPr>
      <w:r>
        <w:rPr>
          <w:rFonts w:ascii="Arial" w:hAnsi="Arial" w:cs="Arial"/>
          <w:sz w:val="22"/>
          <w:szCs w:val="22"/>
        </w:rPr>
        <w:t xml:space="preserve">- w przypadku </w:t>
      </w:r>
      <w:r w:rsidRPr="009B22E1">
        <w:rPr>
          <w:rFonts w:ascii="Arial" w:hAnsi="Arial" w:cs="Arial"/>
          <w:sz w:val="22"/>
          <w:szCs w:val="22"/>
        </w:rPr>
        <w:t xml:space="preserve">złożenia oferty na </w:t>
      </w:r>
      <w:r w:rsidRPr="009B22E1">
        <w:rPr>
          <w:rFonts w:ascii="Arial" w:hAnsi="Arial" w:cs="Arial"/>
          <w:b/>
          <w:sz w:val="22"/>
          <w:szCs w:val="22"/>
        </w:rPr>
        <w:t>dwie części</w:t>
      </w:r>
      <w:r w:rsidRPr="009B22E1">
        <w:rPr>
          <w:rFonts w:ascii="Arial" w:hAnsi="Arial" w:cs="Arial"/>
          <w:sz w:val="22"/>
          <w:szCs w:val="22"/>
        </w:rPr>
        <w:t xml:space="preserve"> przedmiotu zamówienia</w:t>
      </w:r>
      <w:r>
        <w:rPr>
          <w:rFonts w:ascii="Arial" w:hAnsi="Arial" w:cs="Arial"/>
          <w:sz w:val="22"/>
          <w:szCs w:val="22"/>
        </w:rPr>
        <w:t xml:space="preserve"> – suma minimalnej ilości zatrudnionych </w:t>
      </w:r>
      <w:r w:rsidRPr="009B22E1">
        <w:rPr>
          <w:rFonts w:ascii="Arial" w:hAnsi="Arial" w:cs="Arial"/>
          <w:sz w:val="22"/>
          <w:szCs w:val="22"/>
        </w:rPr>
        <w:t xml:space="preserve">wymaganych odrębnie dla danej części przedmiotu zamówienia, </w:t>
      </w:r>
      <w:r>
        <w:rPr>
          <w:rFonts w:ascii="Arial" w:hAnsi="Arial" w:cs="Arial"/>
          <w:sz w:val="22"/>
          <w:szCs w:val="22"/>
        </w:rPr>
        <w:t>w tym 1 osoba na stanowisku kierowniczym</w:t>
      </w:r>
      <w:r w:rsidR="005A169A">
        <w:rPr>
          <w:rFonts w:ascii="Arial" w:hAnsi="Arial" w:cs="Arial"/>
          <w:sz w:val="22"/>
          <w:szCs w:val="22"/>
        </w:rPr>
        <w:t>.</w:t>
      </w:r>
    </w:p>
    <w:p w14:paraId="62EB5C8B" w14:textId="6CB709DB" w:rsidR="00EF0D54" w:rsidRPr="00EF0D54" w:rsidRDefault="00EF0D54" w:rsidP="00EF0D54">
      <w:pPr>
        <w:autoSpaceDE w:val="0"/>
        <w:autoSpaceDN w:val="0"/>
        <w:adjustRightInd w:val="0"/>
        <w:spacing w:before="60"/>
        <w:ind w:left="1260"/>
        <w:jc w:val="both"/>
        <w:rPr>
          <w:rFonts w:ascii="Arial" w:hAnsi="Arial" w:cs="Arial"/>
          <w:sz w:val="22"/>
          <w:szCs w:val="22"/>
        </w:rPr>
      </w:pPr>
      <w:r w:rsidRPr="00EF0D54">
        <w:rPr>
          <w:rFonts w:ascii="Arial" w:hAnsi="Arial" w:cs="Arial"/>
          <w:b/>
          <w:sz w:val="22"/>
          <w:szCs w:val="22"/>
        </w:rPr>
        <w:t>Oświadczenie</w:t>
      </w:r>
      <w:r w:rsidRPr="00EF0D54">
        <w:rPr>
          <w:rFonts w:ascii="Arial" w:hAnsi="Arial" w:cs="Arial"/>
          <w:sz w:val="22"/>
          <w:szCs w:val="22"/>
        </w:rPr>
        <w:t xml:space="preserve"> </w:t>
      </w:r>
      <w:r w:rsidR="00D82A6E">
        <w:rPr>
          <w:rFonts w:ascii="Arial" w:hAnsi="Arial" w:cs="Arial"/>
          <w:b/>
          <w:sz w:val="22"/>
          <w:szCs w:val="22"/>
        </w:rPr>
        <w:t>stanowi załącznik nr 8</w:t>
      </w:r>
      <w:r w:rsidRPr="00EF0D54">
        <w:rPr>
          <w:rFonts w:ascii="Arial" w:hAnsi="Arial" w:cs="Arial"/>
          <w:b/>
          <w:sz w:val="22"/>
          <w:szCs w:val="22"/>
        </w:rPr>
        <w:t xml:space="preserve"> do SIWZ.</w:t>
      </w:r>
    </w:p>
    <w:p w14:paraId="3A0997BE" w14:textId="379B76E2" w:rsidR="00AE5018" w:rsidRPr="002D3202" w:rsidRDefault="006D6DDA" w:rsidP="007E57E9">
      <w:pPr>
        <w:pStyle w:val="Akapitzlist"/>
        <w:numPr>
          <w:ilvl w:val="0"/>
          <w:numId w:val="43"/>
        </w:numPr>
        <w:autoSpaceDE w:val="0"/>
        <w:autoSpaceDN w:val="0"/>
        <w:adjustRightInd w:val="0"/>
        <w:spacing w:before="120" w:after="120"/>
        <w:jc w:val="both"/>
        <w:rPr>
          <w:rFonts w:ascii="Arial" w:hAnsi="Arial" w:cs="Arial"/>
          <w:sz w:val="22"/>
          <w:szCs w:val="22"/>
        </w:rPr>
      </w:pPr>
      <w:r>
        <w:rPr>
          <w:rFonts w:ascii="Arial" w:hAnsi="Arial" w:cs="Arial"/>
          <w:sz w:val="22"/>
          <w:szCs w:val="22"/>
        </w:rPr>
        <w:lastRenderedPageBreak/>
        <w:t>Wykaz osób, skierowanych przez W</w:t>
      </w:r>
      <w:r w:rsidR="00AE5018" w:rsidRPr="002D3202">
        <w:rPr>
          <w:rFonts w:ascii="Arial" w:hAnsi="Arial" w:cs="Arial"/>
          <w:sz w:val="22"/>
          <w:szCs w:val="22"/>
        </w:rPr>
        <w:t xml:space="preserve">ykonawcę do realizacji zamówienia publicznego wraz z informacjami na temat ich kwalifikacji zawodowych, uprawnień, </w:t>
      </w:r>
      <w:r w:rsidR="00AE5018" w:rsidRPr="002D3202">
        <w:rPr>
          <w:rFonts w:ascii="Arial" w:eastAsia="HiddenHorzOCR" w:hAnsi="Arial" w:cs="Arial"/>
          <w:sz w:val="22"/>
          <w:szCs w:val="22"/>
        </w:rPr>
        <w:t xml:space="preserve">doświadczenia </w:t>
      </w:r>
      <w:r w:rsidR="00AE5018" w:rsidRPr="005C136E">
        <w:rPr>
          <w:rFonts w:ascii="Arial" w:hAnsi="Arial" w:cs="Arial"/>
          <w:sz w:val="22"/>
          <w:szCs w:val="22"/>
        </w:rPr>
        <w:t xml:space="preserve">i </w:t>
      </w:r>
      <w:r w:rsidR="00AE5018" w:rsidRPr="005C136E">
        <w:rPr>
          <w:rFonts w:ascii="Arial" w:eastAsia="HiddenHorzOCR" w:hAnsi="Arial" w:cs="Arial"/>
          <w:sz w:val="22"/>
          <w:szCs w:val="22"/>
        </w:rPr>
        <w:t xml:space="preserve">wykształcenia </w:t>
      </w:r>
      <w:r w:rsidR="00AE5018" w:rsidRPr="002D3202">
        <w:rPr>
          <w:rFonts w:ascii="Arial" w:eastAsia="HiddenHorzOCR" w:hAnsi="Arial" w:cs="Arial"/>
          <w:sz w:val="22"/>
          <w:szCs w:val="22"/>
        </w:rPr>
        <w:t xml:space="preserve">niezbędnych </w:t>
      </w:r>
      <w:r w:rsidR="00AE5018" w:rsidRPr="002D3202">
        <w:rPr>
          <w:rFonts w:ascii="Arial" w:hAnsi="Arial" w:cs="Arial"/>
          <w:sz w:val="22"/>
          <w:szCs w:val="22"/>
        </w:rPr>
        <w:t xml:space="preserve">do wykonania zamówienia publicznego, a </w:t>
      </w:r>
      <w:r w:rsidR="00AE5018" w:rsidRPr="002D3202">
        <w:rPr>
          <w:rFonts w:ascii="Arial" w:eastAsia="HiddenHorzOCR" w:hAnsi="Arial" w:cs="Arial"/>
          <w:sz w:val="22"/>
          <w:szCs w:val="22"/>
        </w:rPr>
        <w:t xml:space="preserve">także </w:t>
      </w:r>
      <w:r w:rsidR="00AE5018" w:rsidRPr="002D3202">
        <w:rPr>
          <w:rFonts w:ascii="Arial" w:hAnsi="Arial" w:cs="Arial"/>
          <w:sz w:val="22"/>
          <w:szCs w:val="22"/>
        </w:rPr>
        <w:t xml:space="preserve">zakresu wykonywanych przez nie </w:t>
      </w:r>
      <w:r w:rsidR="00AE5018" w:rsidRPr="002D3202">
        <w:rPr>
          <w:rFonts w:ascii="Arial" w:eastAsia="HiddenHorzOCR" w:hAnsi="Arial" w:cs="Arial"/>
          <w:sz w:val="22"/>
          <w:szCs w:val="22"/>
        </w:rPr>
        <w:t xml:space="preserve">czynności </w:t>
      </w:r>
      <w:r w:rsidR="00AE5018" w:rsidRPr="002D3202">
        <w:rPr>
          <w:rFonts w:ascii="Arial" w:hAnsi="Arial" w:cs="Arial"/>
          <w:sz w:val="22"/>
          <w:szCs w:val="22"/>
        </w:rPr>
        <w:t xml:space="preserve">oraz </w:t>
      </w:r>
      <w:r w:rsidR="00AE5018" w:rsidRPr="002D3202">
        <w:rPr>
          <w:rFonts w:ascii="Arial" w:eastAsia="HiddenHorzOCR" w:hAnsi="Arial" w:cs="Arial"/>
          <w:sz w:val="22"/>
          <w:szCs w:val="22"/>
        </w:rPr>
        <w:t xml:space="preserve">informacją </w:t>
      </w:r>
      <w:r w:rsidR="00AE5018" w:rsidRPr="002D3202">
        <w:rPr>
          <w:rFonts w:ascii="Arial" w:hAnsi="Arial" w:cs="Arial"/>
          <w:sz w:val="22"/>
          <w:szCs w:val="22"/>
        </w:rPr>
        <w:t xml:space="preserve">o podstawie do dysponowania tymi osobami. </w:t>
      </w:r>
    </w:p>
    <w:p w14:paraId="0573D175" w14:textId="77777777" w:rsidR="006B6C54" w:rsidRPr="006B6C54" w:rsidRDefault="006B6C54" w:rsidP="006B6C54">
      <w:pPr>
        <w:autoSpaceDE w:val="0"/>
        <w:autoSpaceDN w:val="0"/>
        <w:adjustRightInd w:val="0"/>
        <w:spacing w:before="60"/>
        <w:ind w:left="1418"/>
        <w:jc w:val="both"/>
        <w:rPr>
          <w:rFonts w:ascii="Arial" w:eastAsia="HiddenHorzOCR" w:hAnsi="Arial" w:cs="Arial"/>
          <w:sz w:val="22"/>
          <w:szCs w:val="22"/>
        </w:rPr>
      </w:pPr>
      <w:r w:rsidRPr="006B6C54">
        <w:rPr>
          <w:rFonts w:ascii="Arial" w:eastAsia="HiddenHorzOCR" w:hAnsi="Arial" w:cs="Arial"/>
          <w:sz w:val="22"/>
          <w:szCs w:val="22"/>
        </w:rPr>
        <w:t xml:space="preserve">Należy wykazać, że Wykonawca dysponuje osobami zdolnymi do wykonania zamówienia w zakresie objętym zamówieniem, </w:t>
      </w:r>
      <w:proofErr w:type="spellStart"/>
      <w:r w:rsidRPr="006B6C54">
        <w:rPr>
          <w:rFonts w:ascii="Arial" w:eastAsia="HiddenHorzOCR" w:hAnsi="Arial" w:cs="Arial"/>
          <w:sz w:val="22"/>
          <w:szCs w:val="22"/>
        </w:rPr>
        <w:t>tj</w:t>
      </w:r>
      <w:proofErr w:type="spellEnd"/>
      <w:r w:rsidRPr="006B6C54">
        <w:rPr>
          <w:rFonts w:ascii="Arial" w:eastAsia="HiddenHorzOCR" w:hAnsi="Arial" w:cs="Arial"/>
          <w:sz w:val="22"/>
          <w:szCs w:val="22"/>
        </w:rPr>
        <w:t>:</w:t>
      </w:r>
    </w:p>
    <w:p w14:paraId="231F2CE2" w14:textId="450219FC" w:rsidR="006B6C54" w:rsidRDefault="00933328" w:rsidP="006B6C54">
      <w:pPr>
        <w:pStyle w:val="Akapitzlist"/>
        <w:autoSpaceDE w:val="0"/>
        <w:autoSpaceDN w:val="0"/>
        <w:adjustRightInd w:val="0"/>
        <w:spacing w:before="60"/>
        <w:ind w:left="1843" w:hanging="425"/>
        <w:jc w:val="both"/>
        <w:rPr>
          <w:rFonts w:ascii="Arial" w:hAnsi="Arial" w:cs="Arial"/>
          <w:sz w:val="22"/>
          <w:szCs w:val="22"/>
        </w:rPr>
      </w:pPr>
      <w:r>
        <w:rPr>
          <w:rFonts w:ascii="Arial" w:eastAsia="HiddenHorzOCR" w:hAnsi="Arial" w:cs="Arial"/>
          <w:sz w:val="22"/>
          <w:szCs w:val="22"/>
        </w:rPr>
        <w:t>d</w:t>
      </w:r>
      <w:r w:rsidR="006B6C54">
        <w:rPr>
          <w:rFonts w:ascii="Arial" w:eastAsia="HiddenHorzOCR" w:hAnsi="Arial" w:cs="Arial"/>
          <w:sz w:val="22"/>
          <w:szCs w:val="22"/>
        </w:rPr>
        <w:t xml:space="preserve">a) w przypadku </w:t>
      </w:r>
      <w:r w:rsidR="006B6C54" w:rsidRPr="006B6C54">
        <w:rPr>
          <w:rFonts w:ascii="Arial" w:eastAsia="HiddenHorzOCR" w:hAnsi="Arial" w:cs="Arial"/>
          <w:b/>
          <w:sz w:val="22"/>
          <w:szCs w:val="22"/>
        </w:rPr>
        <w:t>części 1</w:t>
      </w:r>
      <w:r w:rsidR="006B6C54">
        <w:rPr>
          <w:rFonts w:ascii="Arial" w:eastAsia="HiddenHorzOCR" w:hAnsi="Arial" w:cs="Arial"/>
          <w:sz w:val="22"/>
          <w:szCs w:val="22"/>
        </w:rPr>
        <w:t xml:space="preserve">, tj. </w:t>
      </w:r>
      <w:r w:rsidR="006B6C54" w:rsidRPr="00FD76CC">
        <w:rPr>
          <w:rFonts w:ascii="Arial" w:hAnsi="Arial" w:cs="Arial"/>
          <w:sz w:val="22"/>
          <w:szCs w:val="22"/>
        </w:rPr>
        <w:t>odbiór i transport odpadów zmieszanych (niesegregowanych), odpadów z tworzyw sztucznych, metali, odpadów z opakowań wielomateriałowych, odpadów biodegradowalnych</w:t>
      </w:r>
      <w:r w:rsidR="00D82A6E">
        <w:rPr>
          <w:rFonts w:ascii="Arial" w:hAnsi="Arial" w:cs="Arial"/>
          <w:sz w:val="22"/>
          <w:szCs w:val="22"/>
        </w:rPr>
        <w:t>, odpadów resztkowych</w:t>
      </w:r>
      <w:r w:rsidR="006B6C54">
        <w:rPr>
          <w:rFonts w:ascii="Arial" w:hAnsi="Arial" w:cs="Arial"/>
          <w:sz w:val="22"/>
          <w:szCs w:val="22"/>
        </w:rPr>
        <w:t>:</w:t>
      </w:r>
    </w:p>
    <w:p w14:paraId="47371A85" w14:textId="7D717F69" w:rsidR="006B6C54" w:rsidRPr="008C434D" w:rsidRDefault="006B6C54" w:rsidP="007E57E9">
      <w:pPr>
        <w:pStyle w:val="Akapitzlist"/>
        <w:numPr>
          <w:ilvl w:val="0"/>
          <w:numId w:val="64"/>
        </w:numPr>
        <w:autoSpaceDE w:val="0"/>
        <w:autoSpaceDN w:val="0"/>
        <w:adjustRightInd w:val="0"/>
        <w:spacing w:before="60"/>
        <w:jc w:val="both"/>
        <w:rPr>
          <w:rFonts w:ascii="Arial" w:eastAsia="HiddenHorzOCR" w:hAnsi="Arial" w:cs="Arial"/>
          <w:color w:val="000000" w:themeColor="text1"/>
          <w:sz w:val="22"/>
          <w:szCs w:val="22"/>
        </w:rPr>
      </w:pPr>
      <w:r w:rsidRPr="008C434D">
        <w:rPr>
          <w:rFonts w:ascii="Arial" w:eastAsia="HiddenHorzOCR" w:hAnsi="Arial" w:cs="Arial"/>
          <w:color w:val="000000" w:themeColor="text1"/>
          <w:sz w:val="22"/>
          <w:szCs w:val="22"/>
        </w:rPr>
        <w:t xml:space="preserve">co najmniej </w:t>
      </w:r>
      <w:r w:rsidRPr="008C434D">
        <w:rPr>
          <w:rFonts w:ascii="Arial" w:eastAsia="HiddenHorzOCR" w:hAnsi="Arial" w:cs="Arial"/>
          <w:b/>
          <w:color w:val="000000" w:themeColor="text1"/>
          <w:sz w:val="22"/>
          <w:szCs w:val="22"/>
        </w:rPr>
        <w:t>siedmioma</w:t>
      </w:r>
      <w:r w:rsidR="00DC7C98" w:rsidRPr="008C434D">
        <w:rPr>
          <w:rFonts w:ascii="Arial" w:eastAsia="HiddenHorzOCR" w:hAnsi="Arial" w:cs="Arial"/>
          <w:b/>
          <w:color w:val="000000" w:themeColor="text1"/>
          <w:sz w:val="22"/>
          <w:szCs w:val="22"/>
        </w:rPr>
        <w:t xml:space="preserve"> </w:t>
      </w:r>
      <w:r w:rsidR="00434E85" w:rsidRPr="008C434D">
        <w:rPr>
          <w:rFonts w:ascii="Arial" w:eastAsia="HiddenHorzOCR" w:hAnsi="Arial" w:cs="Arial"/>
          <w:color w:val="000000" w:themeColor="text1"/>
          <w:sz w:val="22"/>
          <w:szCs w:val="22"/>
        </w:rPr>
        <w:t>kierowcami pojazdów - osobami</w:t>
      </w:r>
      <w:r w:rsidRPr="008C434D">
        <w:rPr>
          <w:rFonts w:ascii="Arial" w:eastAsia="HiddenHorzOCR" w:hAnsi="Arial" w:cs="Arial"/>
          <w:color w:val="000000" w:themeColor="text1"/>
          <w:sz w:val="22"/>
          <w:szCs w:val="22"/>
        </w:rPr>
        <w:t xml:space="preserve"> uprawnionymi do kierowania pojazdem do odbioru odpadów komunalnych, posiadającymi prawo jazdy kategorii C zgodnie z ustawą Prawo </w:t>
      </w:r>
      <w:r w:rsidR="00497283" w:rsidRPr="008C434D">
        <w:rPr>
          <w:rFonts w:ascii="Arial" w:eastAsia="HiddenHorzOCR" w:hAnsi="Arial" w:cs="Arial"/>
          <w:color w:val="000000" w:themeColor="text1"/>
          <w:sz w:val="22"/>
          <w:szCs w:val="22"/>
        </w:rPr>
        <w:t xml:space="preserve">o </w:t>
      </w:r>
      <w:r w:rsidRPr="008C434D">
        <w:rPr>
          <w:rFonts w:ascii="Arial" w:eastAsia="HiddenHorzOCR" w:hAnsi="Arial" w:cs="Arial"/>
          <w:color w:val="000000" w:themeColor="text1"/>
          <w:sz w:val="22"/>
          <w:szCs w:val="22"/>
        </w:rPr>
        <w:t>ruchu drogowym oraz minimum 2 lata doświadczenia w zakresie obsługi pojazdu do odbierania odpadów komunalnych,</w:t>
      </w:r>
    </w:p>
    <w:p w14:paraId="630218F4" w14:textId="41F813C7" w:rsidR="003971C8" w:rsidRPr="008C434D" w:rsidRDefault="00023330" w:rsidP="003971C8">
      <w:pPr>
        <w:pStyle w:val="Akapitzlist"/>
        <w:numPr>
          <w:ilvl w:val="0"/>
          <w:numId w:val="64"/>
        </w:numPr>
        <w:autoSpaceDE w:val="0"/>
        <w:autoSpaceDN w:val="0"/>
        <w:adjustRightInd w:val="0"/>
        <w:spacing w:before="60"/>
        <w:jc w:val="both"/>
        <w:rPr>
          <w:rFonts w:ascii="Arial" w:hAnsi="Arial" w:cs="Arial"/>
          <w:color w:val="000000" w:themeColor="text1"/>
          <w:sz w:val="22"/>
          <w:szCs w:val="22"/>
        </w:rPr>
      </w:pPr>
      <w:r w:rsidRPr="008C434D">
        <w:rPr>
          <w:rFonts w:ascii="Arial" w:eastAsia="HiddenHorzOCR" w:hAnsi="Arial" w:cs="Arial"/>
          <w:color w:val="000000" w:themeColor="text1"/>
          <w:sz w:val="22"/>
          <w:szCs w:val="22"/>
        </w:rPr>
        <w:t xml:space="preserve">co najmniej </w:t>
      </w:r>
      <w:r w:rsidRPr="008C434D">
        <w:rPr>
          <w:rFonts w:ascii="Arial" w:eastAsia="HiddenHorzOCR" w:hAnsi="Arial" w:cs="Arial"/>
          <w:b/>
          <w:color w:val="000000" w:themeColor="text1"/>
          <w:sz w:val="22"/>
          <w:szCs w:val="22"/>
        </w:rPr>
        <w:t xml:space="preserve">jednym </w:t>
      </w:r>
      <w:r w:rsidRPr="008C434D">
        <w:rPr>
          <w:rFonts w:ascii="Arial" w:eastAsia="HiddenHorzOCR" w:hAnsi="Arial" w:cs="Arial"/>
          <w:color w:val="000000" w:themeColor="text1"/>
          <w:sz w:val="22"/>
          <w:szCs w:val="22"/>
        </w:rPr>
        <w:t>pracownikiem</w:t>
      </w:r>
      <w:r w:rsidR="00A32233" w:rsidRPr="008C434D">
        <w:rPr>
          <w:rFonts w:ascii="Arial" w:eastAsia="HiddenHorzOCR" w:hAnsi="Arial" w:cs="Arial"/>
          <w:color w:val="000000" w:themeColor="text1"/>
          <w:sz w:val="22"/>
          <w:szCs w:val="22"/>
        </w:rPr>
        <w:t xml:space="preserve">, </w:t>
      </w:r>
      <w:r w:rsidR="00A32233" w:rsidRPr="008C434D">
        <w:rPr>
          <w:rFonts w:ascii="Arial" w:hAnsi="Arial" w:cs="Arial"/>
          <w:color w:val="000000" w:themeColor="text1"/>
          <w:sz w:val="22"/>
          <w:szCs w:val="22"/>
        </w:rPr>
        <w:t xml:space="preserve">który z ramienia Wykonawcy będzie kierować i nadzorować realizacje </w:t>
      </w:r>
      <w:r w:rsidR="00A32233" w:rsidRPr="008C434D">
        <w:rPr>
          <w:rFonts w:ascii="Arial" w:hAnsi="Arial" w:cs="Arial"/>
          <w:b/>
          <w:color w:val="000000" w:themeColor="text1"/>
          <w:sz w:val="22"/>
          <w:szCs w:val="22"/>
        </w:rPr>
        <w:t>części 1</w:t>
      </w:r>
      <w:r w:rsidR="00A32233" w:rsidRPr="008C434D">
        <w:rPr>
          <w:rFonts w:ascii="Arial" w:hAnsi="Arial" w:cs="Arial"/>
          <w:color w:val="000000" w:themeColor="text1"/>
          <w:sz w:val="22"/>
          <w:szCs w:val="22"/>
        </w:rPr>
        <w:t xml:space="preserve"> przedmiotu zamówienia,</w:t>
      </w:r>
      <w:r w:rsidRPr="008C434D">
        <w:rPr>
          <w:rFonts w:ascii="Arial" w:eastAsia="HiddenHorzOCR" w:hAnsi="Arial" w:cs="Arial"/>
          <w:color w:val="000000" w:themeColor="text1"/>
          <w:sz w:val="22"/>
          <w:szCs w:val="22"/>
        </w:rPr>
        <w:t xml:space="preserve"> legitymującym się wykształceniem wyższym technicznym z co najmniej 1-rocznym doświadczeniem w nadzorowaniu, kierowaniu i rozdysponowaniu taboru samochodowego w procesach logistycznych związanych z </w:t>
      </w:r>
      <w:r w:rsidR="00434E85" w:rsidRPr="008C434D">
        <w:rPr>
          <w:rFonts w:ascii="Arial" w:eastAsia="HiddenHorzOCR" w:hAnsi="Arial" w:cs="Arial"/>
          <w:color w:val="000000" w:themeColor="text1"/>
          <w:sz w:val="22"/>
          <w:szCs w:val="22"/>
        </w:rPr>
        <w:t xml:space="preserve">odbieraniem odpadów komunalnych </w:t>
      </w:r>
    </w:p>
    <w:p w14:paraId="63239E7A" w14:textId="305E2EDF" w:rsidR="006B6C54" w:rsidRPr="008C434D" w:rsidRDefault="00933328" w:rsidP="006B6C54">
      <w:pPr>
        <w:autoSpaceDE w:val="0"/>
        <w:autoSpaceDN w:val="0"/>
        <w:adjustRightInd w:val="0"/>
        <w:spacing w:before="60"/>
        <w:ind w:left="1843" w:hanging="425"/>
        <w:jc w:val="both"/>
        <w:rPr>
          <w:rFonts w:ascii="Arial" w:hAnsi="Arial" w:cs="Arial"/>
          <w:color w:val="000000" w:themeColor="text1"/>
          <w:sz w:val="22"/>
          <w:szCs w:val="22"/>
        </w:rPr>
      </w:pPr>
      <w:proofErr w:type="spellStart"/>
      <w:r w:rsidRPr="008C434D">
        <w:rPr>
          <w:rFonts w:ascii="Arial" w:eastAsia="HiddenHorzOCR" w:hAnsi="Arial" w:cs="Arial"/>
          <w:color w:val="000000" w:themeColor="text1"/>
          <w:sz w:val="22"/>
          <w:szCs w:val="22"/>
        </w:rPr>
        <w:t>d</w:t>
      </w:r>
      <w:r w:rsidR="006B6C54" w:rsidRPr="008C434D">
        <w:rPr>
          <w:rFonts w:ascii="Arial" w:eastAsia="HiddenHorzOCR" w:hAnsi="Arial" w:cs="Arial"/>
          <w:color w:val="000000" w:themeColor="text1"/>
          <w:sz w:val="22"/>
          <w:szCs w:val="22"/>
        </w:rPr>
        <w:t>b</w:t>
      </w:r>
      <w:proofErr w:type="spellEnd"/>
      <w:r w:rsidR="006B6C54" w:rsidRPr="008C434D">
        <w:rPr>
          <w:rFonts w:ascii="Arial" w:eastAsia="HiddenHorzOCR" w:hAnsi="Arial" w:cs="Arial"/>
          <w:color w:val="000000" w:themeColor="text1"/>
          <w:sz w:val="22"/>
          <w:szCs w:val="22"/>
        </w:rPr>
        <w:t xml:space="preserve">) w przypadku </w:t>
      </w:r>
      <w:r w:rsidR="006B6C54" w:rsidRPr="008C434D">
        <w:rPr>
          <w:rFonts w:ascii="Arial" w:eastAsia="HiddenHorzOCR" w:hAnsi="Arial" w:cs="Arial"/>
          <w:b/>
          <w:color w:val="000000" w:themeColor="text1"/>
          <w:sz w:val="22"/>
          <w:szCs w:val="22"/>
        </w:rPr>
        <w:t>części 2</w:t>
      </w:r>
      <w:r w:rsidR="006B6C54" w:rsidRPr="008C434D">
        <w:rPr>
          <w:rFonts w:ascii="Arial" w:eastAsia="HiddenHorzOCR" w:hAnsi="Arial" w:cs="Arial"/>
          <w:color w:val="000000" w:themeColor="text1"/>
          <w:sz w:val="22"/>
          <w:szCs w:val="22"/>
        </w:rPr>
        <w:t>, tj.</w:t>
      </w:r>
      <w:r w:rsidR="006B6C54" w:rsidRPr="008C434D">
        <w:rPr>
          <w:rFonts w:ascii="Arial" w:hAnsi="Arial" w:cs="Arial"/>
          <w:color w:val="000000" w:themeColor="text1"/>
          <w:sz w:val="22"/>
          <w:szCs w:val="22"/>
        </w:rPr>
        <w:t xml:space="preserve"> odbiór i zagospodarowanie szkła (opakowań ze szkła), papieru i tektury:</w:t>
      </w:r>
    </w:p>
    <w:p w14:paraId="7D3BBE24" w14:textId="5310C0AD" w:rsidR="00023330" w:rsidRDefault="006B6C54" w:rsidP="007E57E9">
      <w:pPr>
        <w:pStyle w:val="Akapitzlist"/>
        <w:numPr>
          <w:ilvl w:val="0"/>
          <w:numId w:val="65"/>
        </w:numPr>
        <w:autoSpaceDE w:val="0"/>
        <w:autoSpaceDN w:val="0"/>
        <w:adjustRightInd w:val="0"/>
        <w:spacing w:before="60"/>
        <w:jc w:val="both"/>
        <w:rPr>
          <w:rFonts w:ascii="Arial" w:hAnsi="Arial" w:cs="Arial"/>
          <w:sz w:val="22"/>
          <w:szCs w:val="22"/>
        </w:rPr>
      </w:pPr>
      <w:r w:rsidRPr="008C434D">
        <w:rPr>
          <w:rFonts w:ascii="Arial" w:hAnsi="Arial" w:cs="Arial"/>
          <w:color w:val="000000" w:themeColor="text1"/>
          <w:sz w:val="22"/>
          <w:szCs w:val="22"/>
        </w:rPr>
        <w:t xml:space="preserve">co najmniej </w:t>
      </w:r>
      <w:r w:rsidR="00DC7C98" w:rsidRPr="008C434D">
        <w:rPr>
          <w:rFonts w:ascii="Arial" w:hAnsi="Arial" w:cs="Arial"/>
          <w:b/>
          <w:color w:val="000000" w:themeColor="text1"/>
          <w:sz w:val="22"/>
          <w:szCs w:val="22"/>
        </w:rPr>
        <w:t xml:space="preserve">dwoma </w:t>
      </w:r>
      <w:r w:rsidR="00434E85" w:rsidRPr="008C434D">
        <w:rPr>
          <w:rFonts w:ascii="Arial" w:eastAsia="HiddenHorzOCR" w:hAnsi="Arial" w:cs="Arial"/>
          <w:color w:val="000000" w:themeColor="text1"/>
          <w:sz w:val="22"/>
          <w:szCs w:val="22"/>
        </w:rPr>
        <w:t>kierowcami pojazdów - osobami</w:t>
      </w:r>
      <w:r w:rsidRPr="008C434D">
        <w:rPr>
          <w:rFonts w:ascii="Arial" w:hAnsi="Arial" w:cs="Arial"/>
          <w:color w:val="000000" w:themeColor="text1"/>
          <w:sz w:val="22"/>
          <w:szCs w:val="22"/>
        </w:rPr>
        <w:t xml:space="preserve"> </w:t>
      </w:r>
      <w:r w:rsidRPr="00130614">
        <w:rPr>
          <w:rFonts w:ascii="Arial" w:hAnsi="Arial" w:cs="Arial"/>
          <w:sz w:val="22"/>
          <w:szCs w:val="22"/>
        </w:rPr>
        <w:t xml:space="preserve">uprawnionymi do kierowania pojazdem do odbioru odpadów komunalnych, posiadającymi prawo jazdy kategorii C zgodnie z ustawą Prawo </w:t>
      </w:r>
      <w:r w:rsidR="00497283" w:rsidRPr="00130614">
        <w:rPr>
          <w:rFonts w:ascii="Arial" w:hAnsi="Arial" w:cs="Arial"/>
          <w:sz w:val="22"/>
          <w:szCs w:val="22"/>
        </w:rPr>
        <w:t xml:space="preserve">o </w:t>
      </w:r>
      <w:r w:rsidRPr="00130614">
        <w:rPr>
          <w:rFonts w:ascii="Arial" w:hAnsi="Arial" w:cs="Arial"/>
          <w:sz w:val="22"/>
          <w:szCs w:val="22"/>
        </w:rPr>
        <w:t>ruchu drogowym oraz minimum 2 lata doświadczenia w zakresie obsługi pojazdu do</w:t>
      </w:r>
      <w:r w:rsidR="00023330" w:rsidRPr="00130614">
        <w:rPr>
          <w:rFonts w:ascii="Arial" w:hAnsi="Arial" w:cs="Arial"/>
          <w:sz w:val="22"/>
          <w:szCs w:val="22"/>
        </w:rPr>
        <w:t xml:space="preserve"> odbierania odpadów komunalnych,</w:t>
      </w:r>
    </w:p>
    <w:p w14:paraId="227BF41E" w14:textId="421202AB" w:rsidR="00F35677" w:rsidRPr="000C1E7B" w:rsidRDefault="00F35677" w:rsidP="00F35677">
      <w:pPr>
        <w:pStyle w:val="Akapitzlist"/>
        <w:numPr>
          <w:ilvl w:val="0"/>
          <w:numId w:val="65"/>
        </w:numPr>
        <w:autoSpaceDE w:val="0"/>
        <w:autoSpaceDN w:val="0"/>
        <w:adjustRightInd w:val="0"/>
        <w:spacing w:before="60"/>
        <w:jc w:val="both"/>
        <w:rPr>
          <w:rFonts w:ascii="Arial" w:hAnsi="Arial" w:cs="Arial"/>
          <w:color w:val="000000" w:themeColor="text1"/>
          <w:sz w:val="22"/>
          <w:szCs w:val="22"/>
        </w:rPr>
      </w:pPr>
      <w:r w:rsidRPr="000C1E7B">
        <w:rPr>
          <w:rFonts w:ascii="Arial" w:eastAsia="HiddenHorzOCR" w:hAnsi="Arial" w:cs="Arial"/>
          <w:color w:val="000000" w:themeColor="text1"/>
          <w:sz w:val="22"/>
          <w:szCs w:val="22"/>
        </w:rPr>
        <w:t xml:space="preserve">co najmniej </w:t>
      </w:r>
      <w:r w:rsidRPr="000C1E7B">
        <w:rPr>
          <w:rFonts w:ascii="Arial" w:eastAsia="HiddenHorzOCR" w:hAnsi="Arial" w:cs="Arial"/>
          <w:b/>
          <w:color w:val="000000" w:themeColor="text1"/>
          <w:sz w:val="22"/>
          <w:szCs w:val="22"/>
        </w:rPr>
        <w:t xml:space="preserve">jednym </w:t>
      </w:r>
      <w:r w:rsidRPr="000C1E7B">
        <w:rPr>
          <w:rFonts w:ascii="Arial" w:eastAsia="HiddenHorzOCR" w:hAnsi="Arial" w:cs="Arial"/>
          <w:color w:val="000000" w:themeColor="text1"/>
          <w:sz w:val="22"/>
          <w:szCs w:val="22"/>
        </w:rPr>
        <w:t xml:space="preserve">pracownikiem, </w:t>
      </w:r>
      <w:r w:rsidRPr="000C1E7B">
        <w:rPr>
          <w:rFonts w:ascii="Arial" w:hAnsi="Arial" w:cs="Arial"/>
          <w:color w:val="000000" w:themeColor="text1"/>
          <w:sz w:val="22"/>
          <w:szCs w:val="22"/>
        </w:rPr>
        <w:t xml:space="preserve">który z ramienia Wykonawcy będzie kierować i nadzorować realizacje </w:t>
      </w:r>
      <w:r w:rsidRPr="000C1E7B">
        <w:rPr>
          <w:rFonts w:ascii="Arial" w:hAnsi="Arial" w:cs="Arial"/>
          <w:b/>
          <w:color w:val="000000" w:themeColor="text1"/>
          <w:sz w:val="22"/>
          <w:szCs w:val="22"/>
        </w:rPr>
        <w:t xml:space="preserve">części </w:t>
      </w:r>
      <w:r w:rsidR="000C1E7B" w:rsidRPr="000C1E7B">
        <w:rPr>
          <w:rFonts w:ascii="Arial" w:hAnsi="Arial" w:cs="Arial"/>
          <w:b/>
          <w:color w:val="000000" w:themeColor="text1"/>
          <w:sz w:val="22"/>
          <w:szCs w:val="22"/>
        </w:rPr>
        <w:t>2</w:t>
      </w:r>
      <w:r w:rsidRPr="000C1E7B">
        <w:rPr>
          <w:rFonts w:ascii="Arial" w:hAnsi="Arial" w:cs="Arial"/>
          <w:color w:val="000000" w:themeColor="text1"/>
          <w:sz w:val="22"/>
          <w:szCs w:val="22"/>
        </w:rPr>
        <w:t xml:space="preserve"> przedmiotu zamówienia,</w:t>
      </w:r>
      <w:r w:rsidRPr="000C1E7B">
        <w:rPr>
          <w:rFonts w:ascii="Arial" w:eastAsia="HiddenHorzOCR" w:hAnsi="Arial" w:cs="Arial"/>
          <w:color w:val="000000" w:themeColor="text1"/>
          <w:sz w:val="22"/>
          <w:szCs w:val="22"/>
        </w:rPr>
        <w:t xml:space="preserve"> legitymującym się wykształceniem wyższym technicznym z co najmniej 1-rocznym doświadczeniem w nadzorowaniu, kierowaniu i rozdysponowaniu taboru samochodowego w procesach logistycznych związanych z odbieraniem odpadów komunalnych </w:t>
      </w:r>
    </w:p>
    <w:p w14:paraId="75B1E61B" w14:textId="5BB29B72" w:rsidR="008749B2" w:rsidRPr="005C136E" w:rsidRDefault="00933328" w:rsidP="008749B2">
      <w:pPr>
        <w:autoSpaceDE w:val="0"/>
        <w:autoSpaceDN w:val="0"/>
        <w:adjustRightInd w:val="0"/>
        <w:spacing w:before="60"/>
        <w:ind w:left="1843" w:hanging="425"/>
        <w:jc w:val="both"/>
        <w:rPr>
          <w:rFonts w:ascii="Arial" w:hAnsi="Arial" w:cs="Arial"/>
          <w:color w:val="FF0000"/>
          <w:sz w:val="22"/>
          <w:szCs w:val="22"/>
        </w:rPr>
      </w:pPr>
      <w:r>
        <w:rPr>
          <w:rFonts w:ascii="Arial" w:hAnsi="Arial" w:cs="Arial"/>
          <w:sz w:val="22"/>
          <w:szCs w:val="22"/>
        </w:rPr>
        <w:t>d</w:t>
      </w:r>
      <w:r w:rsidR="008749B2">
        <w:rPr>
          <w:rFonts w:ascii="Arial" w:hAnsi="Arial" w:cs="Arial"/>
          <w:sz w:val="22"/>
          <w:szCs w:val="22"/>
        </w:rPr>
        <w:t xml:space="preserve">c) </w:t>
      </w:r>
      <w:r w:rsidR="008749B2" w:rsidRPr="008749B2">
        <w:rPr>
          <w:rFonts w:ascii="Arial" w:hAnsi="Arial" w:cs="Arial"/>
          <w:sz w:val="22"/>
          <w:szCs w:val="22"/>
        </w:rPr>
        <w:t xml:space="preserve">w przypadku złożenia oferty na </w:t>
      </w:r>
      <w:r w:rsidR="008749B2" w:rsidRPr="008749B2">
        <w:rPr>
          <w:rFonts w:ascii="Arial" w:hAnsi="Arial" w:cs="Arial"/>
          <w:b/>
          <w:sz w:val="22"/>
          <w:szCs w:val="22"/>
        </w:rPr>
        <w:t>dwie części</w:t>
      </w:r>
      <w:r w:rsidR="008749B2" w:rsidRPr="008749B2">
        <w:rPr>
          <w:rFonts w:ascii="Arial" w:hAnsi="Arial" w:cs="Arial"/>
          <w:sz w:val="22"/>
          <w:szCs w:val="22"/>
        </w:rPr>
        <w:t xml:space="preserve"> przedmiotu zamówienia Zamawiający uzna warunek dotyczący zdolności zawodowej za spełniony, jeżeli Wykonawca wykaże </w:t>
      </w:r>
      <w:r w:rsidR="008749B2" w:rsidRPr="00B66A7F">
        <w:rPr>
          <w:rFonts w:ascii="Arial" w:hAnsi="Arial" w:cs="Arial"/>
          <w:sz w:val="22"/>
          <w:szCs w:val="22"/>
        </w:rPr>
        <w:t xml:space="preserve">ilość </w:t>
      </w:r>
      <w:r w:rsidR="0055468A" w:rsidRPr="00B66A7F">
        <w:rPr>
          <w:rFonts w:ascii="Arial" w:eastAsia="HiddenHorzOCR" w:hAnsi="Arial" w:cs="Arial"/>
          <w:sz w:val="22"/>
          <w:szCs w:val="22"/>
        </w:rPr>
        <w:t xml:space="preserve">kierowców pojazdów </w:t>
      </w:r>
      <w:r w:rsidR="008749B2" w:rsidRPr="00B66A7F">
        <w:rPr>
          <w:rFonts w:ascii="Arial" w:hAnsi="Arial" w:cs="Arial"/>
          <w:sz w:val="22"/>
          <w:szCs w:val="22"/>
        </w:rPr>
        <w:t>skierowanych do realizacji zamówienia publicznego, wykonujących czynności związane z odbiorem odpadów komunalnych, stanowiących sumę</w:t>
      </w:r>
      <w:r w:rsidR="00C021DC">
        <w:rPr>
          <w:rFonts w:ascii="Arial" w:hAnsi="Arial" w:cs="Arial"/>
          <w:sz w:val="22"/>
          <w:szCs w:val="22"/>
        </w:rPr>
        <w:t xml:space="preserve"> kierowców pojazdów</w:t>
      </w:r>
      <w:r w:rsidR="008749B2" w:rsidRPr="00B66A7F">
        <w:rPr>
          <w:rFonts w:ascii="Arial" w:hAnsi="Arial" w:cs="Arial"/>
          <w:sz w:val="22"/>
          <w:szCs w:val="22"/>
        </w:rPr>
        <w:t xml:space="preserve"> wymaganych odrębnie dla danej części przedmiotu zamówienia</w:t>
      </w:r>
      <w:r w:rsidR="0055468A" w:rsidRPr="00B66A7F">
        <w:rPr>
          <w:rFonts w:ascii="Arial" w:hAnsi="Arial" w:cs="Arial"/>
          <w:sz w:val="22"/>
          <w:szCs w:val="22"/>
        </w:rPr>
        <w:t xml:space="preserve"> </w:t>
      </w:r>
      <w:r w:rsidR="008749B2" w:rsidRPr="00477BBB">
        <w:rPr>
          <w:rFonts w:ascii="Arial" w:hAnsi="Arial" w:cs="Arial"/>
          <w:color w:val="000000" w:themeColor="text1"/>
          <w:sz w:val="22"/>
          <w:szCs w:val="22"/>
        </w:rPr>
        <w:t>oraz min. 1 osobę</w:t>
      </w:r>
      <w:r w:rsidR="008749B2" w:rsidRPr="00B66A7F">
        <w:rPr>
          <w:rFonts w:ascii="Arial" w:hAnsi="Arial" w:cs="Arial"/>
          <w:sz w:val="22"/>
          <w:szCs w:val="22"/>
        </w:rPr>
        <w:t>, któr</w:t>
      </w:r>
      <w:r w:rsidR="008749B2" w:rsidRPr="0055468A">
        <w:rPr>
          <w:rFonts w:ascii="Arial" w:hAnsi="Arial" w:cs="Arial"/>
          <w:sz w:val="22"/>
          <w:szCs w:val="22"/>
        </w:rPr>
        <w:t>a z ramienia Wykonawcy będzie kierować i nadzorować realizację przedmiotu</w:t>
      </w:r>
      <w:r w:rsidR="00395720" w:rsidRPr="0055468A">
        <w:rPr>
          <w:rFonts w:ascii="Arial" w:hAnsi="Arial" w:cs="Arial"/>
          <w:sz w:val="22"/>
          <w:szCs w:val="22"/>
        </w:rPr>
        <w:t xml:space="preserve"> zamówienia, spełniającą </w:t>
      </w:r>
      <w:r w:rsidR="008749B2" w:rsidRPr="0055468A">
        <w:rPr>
          <w:rFonts w:ascii="Arial" w:hAnsi="Arial" w:cs="Arial"/>
          <w:sz w:val="22"/>
          <w:szCs w:val="22"/>
        </w:rPr>
        <w:t>wymagania dotyczące wykształcenia i doświadczenia, określone dla danych części, których oferta dotyczy.</w:t>
      </w:r>
    </w:p>
    <w:p w14:paraId="465AFB50" w14:textId="68530827" w:rsidR="008A79D8" w:rsidRPr="0093474F" w:rsidRDefault="00023330" w:rsidP="0093474F">
      <w:pPr>
        <w:autoSpaceDE w:val="0"/>
        <w:autoSpaceDN w:val="0"/>
        <w:adjustRightInd w:val="0"/>
        <w:spacing w:before="120" w:after="120"/>
        <w:ind w:left="1418"/>
        <w:jc w:val="both"/>
        <w:rPr>
          <w:rFonts w:ascii="Arial" w:hAnsi="Arial" w:cs="Arial"/>
          <w:b/>
          <w:i/>
          <w:sz w:val="22"/>
          <w:szCs w:val="22"/>
        </w:rPr>
      </w:pPr>
      <w:r w:rsidRPr="00910646">
        <w:rPr>
          <w:rFonts w:ascii="Arial" w:hAnsi="Arial" w:cs="Arial"/>
          <w:b/>
          <w:i/>
          <w:sz w:val="22"/>
          <w:szCs w:val="22"/>
        </w:rPr>
        <w:t xml:space="preserve">Wykaz stanowi załącznik nr </w:t>
      </w:r>
      <w:r>
        <w:rPr>
          <w:rFonts w:ascii="Arial" w:hAnsi="Arial" w:cs="Arial"/>
          <w:b/>
          <w:i/>
          <w:sz w:val="22"/>
          <w:szCs w:val="22"/>
        </w:rPr>
        <w:t>4</w:t>
      </w:r>
      <w:r w:rsidRPr="00910646">
        <w:rPr>
          <w:rFonts w:ascii="Arial" w:hAnsi="Arial" w:cs="Arial"/>
          <w:b/>
          <w:i/>
          <w:sz w:val="22"/>
          <w:szCs w:val="22"/>
        </w:rPr>
        <w:t xml:space="preserve"> do SIWZ.</w:t>
      </w:r>
    </w:p>
    <w:p w14:paraId="48731E5C" w14:textId="4BDA89B3" w:rsidR="0089793B" w:rsidRPr="000B18A0" w:rsidRDefault="009B22E1" w:rsidP="00922B02">
      <w:pPr>
        <w:tabs>
          <w:tab w:val="left" w:pos="1843"/>
        </w:tabs>
        <w:autoSpaceDE w:val="0"/>
        <w:autoSpaceDN w:val="0"/>
        <w:adjustRightInd w:val="0"/>
        <w:spacing w:before="120" w:after="120"/>
        <w:ind w:left="709" w:hanging="283"/>
        <w:jc w:val="both"/>
        <w:rPr>
          <w:rFonts w:ascii="Arial" w:hAnsi="Arial" w:cs="Arial"/>
          <w:sz w:val="22"/>
          <w:szCs w:val="22"/>
        </w:rPr>
      </w:pPr>
      <w:r>
        <w:rPr>
          <w:rFonts w:ascii="Arial" w:hAnsi="Arial" w:cs="Arial"/>
          <w:sz w:val="22"/>
          <w:szCs w:val="22"/>
        </w:rPr>
        <w:t xml:space="preserve">3. </w:t>
      </w:r>
      <w:r w:rsidR="00CA57FC" w:rsidRPr="000B18A0">
        <w:rPr>
          <w:rFonts w:ascii="Arial" w:hAnsi="Arial" w:cs="Arial"/>
          <w:sz w:val="22"/>
          <w:szCs w:val="22"/>
        </w:rPr>
        <w:t>Ocena spełniania warunków udziału w postępowaniu zostanie dokonana na podstawie dokumentów złożonych przez Wykonawcę, na zasadzie</w:t>
      </w:r>
      <w:r w:rsidR="00441F32" w:rsidRPr="000B18A0">
        <w:rPr>
          <w:rFonts w:ascii="Arial" w:hAnsi="Arial" w:cs="Arial"/>
          <w:sz w:val="22"/>
          <w:szCs w:val="22"/>
        </w:rPr>
        <w:t>:</w:t>
      </w:r>
      <w:r w:rsidR="00A4398B" w:rsidRPr="000B18A0">
        <w:rPr>
          <w:rFonts w:ascii="Arial" w:hAnsi="Arial" w:cs="Arial"/>
          <w:sz w:val="22"/>
          <w:szCs w:val="22"/>
        </w:rPr>
        <w:t xml:space="preserve"> </w:t>
      </w:r>
      <w:r w:rsidR="004E4BC9" w:rsidRPr="000B18A0">
        <w:rPr>
          <w:rFonts w:ascii="Arial" w:hAnsi="Arial" w:cs="Arial"/>
          <w:sz w:val="22"/>
          <w:szCs w:val="22"/>
        </w:rPr>
        <w:t>SPEŁNIA/NIE SPEŁNIA.</w:t>
      </w:r>
    </w:p>
    <w:p w14:paraId="03609674" w14:textId="73F08CAF" w:rsidR="0089793B" w:rsidRPr="00902F78" w:rsidRDefault="009B22E1" w:rsidP="009C2ABD">
      <w:pPr>
        <w:tabs>
          <w:tab w:val="left" w:pos="709"/>
        </w:tabs>
        <w:suppressAutoHyphens/>
        <w:spacing w:before="120" w:after="120"/>
        <w:ind w:left="709" w:hanging="283"/>
        <w:jc w:val="both"/>
        <w:rPr>
          <w:rFonts w:ascii="Arial" w:hAnsi="Arial" w:cs="Arial"/>
          <w:sz w:val="22"/>
          <w:szCs w:val="22"/>
        </w:rPr>
      </w:pPr>
      <w:r>
        <w:rPr>
          <w:rFonts w:ascii="Arial" w:hAnsi="Arial" w:cs="Arial"/>
          <w:bCs/>
          <w:sz w:val="22"/>
          <w:szCs w:val="22"/>
        </w:rPr>
        <w:lastRenderedPageBreak/>
        <w:t xml:space="preserve">4. </w:t>
      </w:r>
      <w:r w:rsidR="00B02F93" w:rsidRPr="00902F78">
        <w:rPr>
          <w:rFonts w:ascii="Arial" w:hAnsi="Arial" w:cs="Arial"/>
          <w:bCs/>
          <w:sz w:val="22"/>
          <w:szCs w:val="22"/>
        </w:rPr>
        <w:t xml:space="preserve">Zamawiający może, na każdym </w:t>
      </w:r>
      <w:r w:rsidR="006D6DDA">
        <w:rPr>
          <w:rFonts w:ascii="Arial" w:hAnsi="Arial" w:cs="Arial"/>
          <w:bCs/>
          <w:sz w:val="22"/>
          <w:szCs w:val="22"/>
        </w:rPr>
        <w:t>etapie postępowania, uznać, że W</w:t>
      </w:r>
      <w:r w:rsidR="00B02F93" w:rsidRPr="00902F78">
        <w:rPr>
          <w:rFonts w:ascii="Arial" w:hAnsi="Arial" w:cs="Arial"/>
          <w:bCs/>
          <w:sz w:val="22"/>
          <w:szCs w:val="22"/>
        </w:rPr>
        <w:t>ykonawca nie posiada wymaganych zdolności, jeżeli zaangażowanie zasobó</w:t>
      </w:r>
      <w:r w:rsidR="006D6DDA">
        <w:rPr>
          <w:rFonts w:ascii="Arial" w:hAnsi="Arial" w:cs="Arial"/>
          <w:bCs/>
          <w:sz w:val="22"/>
          <w:szCs w:val="22"/>
        </w:rPr>
        <w:t>w technicznych lub zawodowych W</w:t>
      </w:r>
      <w:r w:rsidR="00B02F93" w:rsidRPr="00902F78">
        <w:rPr>
          <w:rFonts w:ascii="Arial" w:hAnsi="Arial" w:cs="Arial"/>
          <w:bCs/>
          <w:sz w:val="22"/>
          <w:szCs w:val="22"/>
        </w:rPr>
        <w:t>ykonawcy w in</w:t>
      </w:r>
      <w:r w:rsidR="00F3570F">
        <w:rPr>
          <w:rFonts w:ascii="Arial" w:hAnsi="Arial" w:cs="Arial"/>
          <w:bCs/>
          <w:sz w:val="22"/>
          <w:szCs w:val="22"/>
        </w:rPr>
        <w:t>ne przedsięwzięcia gospodarcze W</w:t>
      </w:r>
      <w:r w:rsidR="00B02F93" w:rsidRPr="00902F78">
        <w:rPr>
          <w:rFonts w:ascii="Arial" w:hAnsi="Arial" w:cs="Arial"/>
          <w:bCs/>
          <w:sz w:val="22"/>
          <w:szCs w:val="22"/>
        </w:rPr>
        <w:t xml:space="preserve">ykonawcy może mieć negatywny wpływ na realizację zamówienia. </w:t>
      </w:r>
    </w:p>
    <w:p w14:paraId="24193B1E" w14:textId="13C485D0" w:rsidR="00E345B4" w:rsidRPr="0093474F" w:rsidRDefault="0093474F" w:rsidP="0093474F">
      <w:pPr>
        <w:autoSpaceDE w:val="0"/>
        <w:autoSpaceDN w:val="0"/>
        <w:adjustRightInd w:val="0"/>
        <w:ind w:left="360" w:firstLine="66"/>
        <w:jc w:val="both"/>
        <w:rPr>
          <w:rFonts w:ascii="Arial" w:hAnsi="Arial" w:cs="Arial"/>
          <w:sz w:val="22"/>
          <w:szCs w:val="22"/>
        </w:rPr>
      </w:pPr>
      <w:r>
        <w:rPr>
          <w:rFonts w:ascii="Arial" w:hAnsi="Arial" w:cs="Arial"/>
          <w:sz w:val="22"/>
          <w:szCs w:val="22"/>
        </w:rPr>
        <w:t xml:space="preserve">5. </w:t>
      </w:r>
      <w:r w:rsidR="00E345B4" w:rsidRPr="0093474F">
        <w:rPr>
          <w:rFonts w:ascii="Arial" w:hAnsi="Arial" w:cs="Arial"/>
          <w:sz w:val="22"/>
          <w:szCs w:val="22"/>
        </w:rPr>
        <w:t>Poleganie na zdolnościach lub sytuacji innych podmiotów:</w:t>
      </w:r>
    </w:p>
    <w:p w14:paraId="76FDBCF2" w14:textId="77777777"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Wykonawca może w celu potwierdzenia spełniania warunków, </w:t>
      </w:r>
      <w:r w:rsidRPr="00DA4546">
        <w:rPr>
          <w:rFonts w:ascii="Arial" w:hAnsi="Arial" w:cs="Arial"/>
          <w:b/>
          <w:bCs/>
          <w:sz w:val="22"/>
          <w:szCs w:val="22"/>
        </w:rPr>
        <w:t xml:space="preserve">o których mowa w rozdz. VI. pkt. 3. </w:t>
      </w:r>
      <w:proofErr w:type="spellStart"/>
      <w:r w:rsidRPr="00DA4546">
        <w:rPr>
          <w:rFonts w:ascii="Arial" w:hAnsi="Arial" w:cs="Arial"/>
          <w:b/>
          <w:bCs/>
          <w:sz w:val="22"/>
          <w:szCs w:val="22"/>
        </w:rPr>
        <w:t>ppkt</w:t>
      </w:r>
      <w:proofErr w:type="spellEnd"/>
      <w:r w:rsidRPr="00DA4546">
        <w:rPr>
          <w:rFonts w:ascii="Arial" w:hAnsi="Arial" w:cs="Arial"/>
          <w:b/>
          <w:bCs/>
          <w:sz w:val="22"/>
          <w:szCs w:val="22"/>
        </w:rPr>
        <w:t>. 2) i 3)</w:t>
      </w:r>
      <w:r w:rsidRPr="00DA4546">
        <w:rPr>
          <w:rFonts w:ascii="Arial" w:hAnsi="Arial" w:cs="Arial"/>
          <w:sz w:val="22"/>
          <w:szCs w:val="22"/>
        </w:rPr>
        <w:t>,</w:t>
      </w:r>
      <w:r w:rsidRPr="000018B3">
        <w:rPr>
          <w:rFonts w:ascii="Arial" w:hAnsi="Arial" w:cs="Arial"/>
          <w:i/>
          <w:sz w:val="22"/>
          <w:szCs w:val="22"/>
        </w:rPr>
        <w:t xml:space="preserve"> </w:t>
      </w:r>
      <w:r w:rsidRPr="000018B3">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F4681F4" w14:textId="77777777"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0018B3">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4EF4592A" w14:textId="77777777"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0018B3">
        <w:rPr>
          <w:rFonts w:ascii="Arial" w:hAnsi="Arial" w:cs="Arial"/>
          <w:sz w:val="22"/>
          <w:szCs w:val="22"/>
        </w:rPr>
        <w:t>Pzp</w:t>
      </w:r>
      <w:proofErr w:type="spellEnd"/>
      <w:r w:rsidRPr="000018B3">
        <w:rPr>
          <w:rFonts w:ascii="Arial" w:hAnsi="Arial" w:cs="Arial"/>
          <w:sz w:val="22"/>
          <w:szCs w:val="22"/>
        </w:rPr>
        <w:t>.</w:t>
      </w:r>
    </w:p>
    <w:p w14:paraId="0F0D6CEA" w14:textId="77777777"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1117F985" w14:textId="7261C7F5"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Wykonawca, który polega na sytuacji finansowej lub ekonomicznej innych podmiotów, odpowiada solidarnie z podmiotem, który zobowiązał się do udostępnienia zasob</w:t>
      </w:r>
      <w:r w:rsidR="00AE49FB">
        <w:rPr>
          <w:rFonts w:ascii="Arial" w:hAnsi="Arial" w:cs="Arial"/>
          <w:sz w:val="22"/>
          <w:szCs w:val="22"/>
        </w:rPr>
        <w:t>ów, za szkodę poniesioną przez Z</w:t>
      </w:r>
      <w:r w:rsidRPr="000018B3">
        <w:rPr>
          <w:rFonts w:ascii="Arial" w:hAnsi="Arial" w:cs="Arial"/>
          <w:sz w:val="22"/>
          <w:szCs w:val="22"/>
        </w:rPr>
        <w:t>amawiającego powstałą wskutek nieudostępnienia tych zasobów, chyba że za nieudostępnienie zasobów nie ponosi winy.</w:t>
      </w:r>
    </w:p>
    <w:p w14:paraId="5FCC12BF" w14:textId="7EF7979B"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Jeżeli zdolności techniczne lub zawodowe lub sytuacja ekonomiczna lub finansowa, podmiotu, o którym mowa w </w:t>
      </w:r>
      <w:proofErr w:type="spellStart"/>
      <w:r w:rsidRPr="000018B3">
        <w:rPr>
          <w:rFonts w:ascii="Arial" w:hAnsi="Arial" w:cs="Arial"/>
          <w:sz w:val="22"/>
          <w:szCs w:val="22"/>
        </w:rPr>
        <w:t>ppkt</w:t>
      </w:r>
      <w:proofErr w:type="spellEnd"/>
      <w:r w:rsidRPr="000018B3">
        <w:rPr>
          <w:rFonts w:ascii="Arial" w:hAnsi="Arial" w:cs="Arial"/>
          <w:sz w:val="22"/>
          <w:szCs w:val="22"/>
        </w:rPr>
        <w:t xml:space="preserve"> 1), nie potwierdzają spełnienia przez Wykonawcę warunków udziału w postępowaniu lub zachodzą wobec tych p</w:t>
      </w:r>
      <w:r w:rsidR="00AE49FB">
        <w:rPr>
          <w:rFonts w:ascii="Arial" w:hAnsi="Arial" w:cs="Arial"/>
          <w:sz w:val="22"/>
          <w:szCs w:val="22"/>
        </w:rPr>
        <w:t>odmiotów podstawy wykluczenia, Z</w:t>
      </w:r>
      <w:r w:rsidRPr="000018B3">
        <w:rPr>
          <w:rFonts w:ascii="Arial" w:hAnsi="Arial" w:cs="Arial"/>
          <w:sz w:val="22"/>
          <w:szCs w:val="22"/>
        </w:rPr>
        <w:t>amawiający żąda, aby Wykonawca w termini</w:t>
      </w:r>
      <w:r w:rsidR="00AE49FB">
        <w:rPr>
          <w:rFonts w:ascii="Arial" w:hAnsi="Arial" w:cs="Arial"/>
          <w:sz w:val="22"/>
          <w:szCs w:val="22"/>
        </w:rPr>
        <w:t>e określonym przez Z</w:t>
      </w:r>
      <w:r w:rsidRPr="000018B3">
        <w:rPr>
          <w:rFonts w:ascii="Arial" w:hAnsi="Arial" w:cs="Arial"/>
          <w:sz w:val="22"/>
          <w:szCs w:val="22"/>
        </w:rPr>
        <w:t xml:space="preserve">amawiającego: </w:t>
      </w:r>
    </w:p>
    <w:p w14:paraId="32F80267" w14:textId="77777777" w:rsidR="00E345B4" w:rsidRPr="000018B3" w:rsidRDefault="00E345B4" w:rsidP="007E57E9">
      <w:pPr>
        <w:pStyle w:val="Akapitzlist"/>
        <w:numPr>
          <w:ilvl w:val="0"/>
          <w:numId w:val="42"/>
        </w:numPr>
        <w:tabs>
          <w:tab w:val="num" w:pos="1560"/>
        </w:tabs>
        <w:ind w:left="1560" w:hanging="284"/>
        <w:jc w:val="both"/>
        <w:rPr>
          <w:rFonts w:ascii="Arial" w:hAnsi="Arial" w:cs="Arial"/>
          <w:sz w:val="22"/>
          <w:szCs w:val="22"/>
        </w:rPr>
      </w:pPr>
      <w:r w:rsidRPr="000018B3">
        <w:rPr>
          <w:rFonts w:ascii="Arial" w:hAnsi="Arial" w:cs="Arial"/>
          <w:sz w:val="22"/>
          <w:szCs w:val="22"/>
        </w:rPr>
        <w:t>zastąpił ten podmiot innym podmiotem lub podmiotami lub</w:t>
      </w:r>
    </w:p>
    <w:p w14:paraId="6F80FB2A" w14:textId="77777777" w:rsidR="00E345B4" w:rsidRPr="000018B3" w:rsidRDefault="00E345B4" w:rsidP="007E57E9">
      <w:pPr>
        <w:pStyle w:val="Akapitzlist"/>
        <w:numPr>
          <w:ilvl w:val="0"/>
          <w:numId w:val="42"/>
        </w:numPr>
        <w:tabs>
          <w:tab w:val="num" w:pos="1560"/>
        </w:tabs>
        <w:ind w:left="1560" w:hanging="284"/>
        <w:jc w:val="both"/>
        <w:rPr>
          <w:rFonts w:ascii="Arial" w:hAnsi="Arial" w:cs="Arial"/>
          <w:sz w:val="22"/>
          <w:szCs w:val="22"/>
        </w:rPr>
      </w:pPr>
      <w:r w:rsidRPr="000018B3">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0018B3">
        <w:rPr>
          <w:rFonts w:ascii="Arial" w:hAnsi="Arial" w:cs="Arial"/>
          <w:sz w:val="22"/>
          <w:szCs w:val="22"/>
        </w:rPr>
        <w:t>ppkt</w:t>
      </w:r>
      <w:proofErr w:type="spellEnd"/>
      <w:r w:rsidRPr="000018B3">
        <w:rPr>
          <w:rFonts w:ascii="Arial" w:hAnsi="Arial" w:cs="Arial"/>
          <w:sz w:val="22"/>
          <w:szCs w:val="22"/>
        </w:rPr>
        <w:t>. 1).</w:t>
      </w:r>
    </w:p>
    <w:p w14:paraId="3CE7B19A" w14:textId="77777777" w:rsidR="0089793B" w:rsidRPr="00FD4948" w:rsidRDefault="0089793B" w:rsidP="0089793B">
      <w:pPr>
        <w:pStyle w:val="Akapitzlist"/>
        <w:tabs>
          <w:tab w:val="num" w:pos="1560"/>
        </w:tabs>
        <w:spacing w:before="120" w:after="120"/>
        <w:ind w:left="1560"/>
        <w:jc w:val="both"/>
        <w:rPr>
          <w:rFonts w:ascii="Arial" w:hAnsi="Arial" w:cs="Arial"/>
          <w:sz w:val="22"/>
          <w:szCs w:val="22"/>
        </w:rPr>
      </w:pPr>
    </w:p>
    <w:p w14:paraId="39BB112D" w14:textId="53531565" w:rsidR="0089793B" w:rsidRPr="00325511"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FD4948">
        <w:rPr>
          <w:sz w:val="24"/>
          <w:szCs w:val="24"/>
        </w:rPr>
        <w:t>Wykaz oświadczeń i dokumentów składanych wraz z formularzem ofertowym.</w:t>
      </w:r>
    </w:p>
    <w:p w14:paraId="588EC5EF" w14:textId="20D2284A"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w:t>
      </w:r>
      <w:r w:rsidR="00E066B3">
        <w:rPr>
          <w:rFonts w:ascii="Arial" w:hAnsi="Arial" w:cs="Arial"/>
          <w:b/>
          <w:sz w:val="22"/>
          <w:szCs w:val="22"/>
        </w:rPr>
        <w:t>załącznik</w:t>
      </w:r>
      <w:r w:rsidRPr="005E1D99">
        <w:rPr>
          <w:rFonts w:ascii="Arial" w:hAnsi="Arial" w:cs="Arial"/>
          <w:b/>
          <w:sz w:val="22"/>
          <w:szCs w:val="22"/>
        </w:rPr>
        <w:t xml:space="preserve"> </w:t>
      </w:r>
      <w:r w:rsidR="00E066B3">
        <w:rPr>
          <w:rFonts w:ascii="Arial" w:hAnsi="Arial" w:cs="Arial"/>
          <w:b/>
          <w:sz w:val="22"/>
          <w:szCs w:val="22"/>
        </w:rPr>
        <w:t>n</w:t>
      </w:r>
      <w:r w:rsidRPr="005E1D99">
        <w:rPr>
          <w:rFonts w:ascii="Arial" w:hAnsi="Arial" w:cs="Arial"/>
          <w:b/>
          <w:sz w:val="22"/>
          <w:szCs w:val="22"/>
        </w:rPr>
        <w:t>r</w:t>
      </w:r>
      <w:r w:rsidR="00E86469" w:rsidRPr="005E1D99">
        <w:rPr>
          <w:rFonts w:ascii="Arial" w:hAnsi="Arial" w:cs="Arial"/>
          <w:b/>
          <w:sz w:val="22"/>
          <w:szCs w:val="22"/>
        </w:rPr>
        <w:t xml:space="preserve"> 1 </w:t>
      </w:r>
      <w:r w:rsidR="00EB3982" w:rsidRPr="005E1D99">
        <w:rPr>
          <w:rFonts w:ascii="Arial" w:hAnsi="Arial" w:cs="Arial"/>
          <w:b/>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2AA7E215" w14:textId="13D39FAF" w:rsidR="00824678" w:rsidRPr="00824678" w:rsidRDefault="00824678" w:rsidP="007E57E9">
      <w:pPr>
        <w:pStyle w:val="Akapitzlist"/>
        <w:numPr>
          <w:ilvl w:val="0"/>
          <w:numId w:val="44"/>
        </w:numPr>
        <w:spacing w:before="120" w:after="120"/>
        <w:jc w:val="both"/>
        <w:rPr>
          <w:rFonts w:ascii="Arial" w:hAnsi="Arial" w:cs="Arial"/>
          <w:sz w:val="22"/>
          <w:szCs w:val="22"/>
        </w:rPr>
      </w:pPr>
      <w:r w:rsidRPr="00824678">
        <w:rPr>
          <w:rFonts w:ascii="Arial" w:hAnsi="Arial" w:cs="Arial"/>
          <w:sz w:val="22"/>
          <w:szCs w:val="22"/>
        </w:rPr>
        <w:t>Oświadczenie w formie jednolitego europejskiego dokumentu zamówienia (dalej zwanego JEDZ) w zakresie wskazanym w załączniku nr 2 do SIWZ. Informacje zawarte w oświadczeniu będą stan</w:t>
      </w:r>
      <w:r w:rsidR="006D6DDA">
        <w:rPr>
          <w:rFonts w:ascii="Arial" w:hAnsi="Arial" w:cs="Arial"/>
          <w:sz w:val="22"/>
          <w:szCs w:val="22"/>
        </w:rPr>
        <w:t>owić wstępne potwierdzenie, że W</w:t>
      </w:r>
      <w:r w:rsidRPr="00824678">
        <w:rPr>
          <w:rFonts w:ascii="Arial" w:hAnsi="Arial" w:cs="Arial"/>
          <w:sz w:val="22"/>
          <w:szCs w:val="22"/>
        </w:rPr>
        <w:t>ykonawca nie podlega wykluczeniu oraz spełnia warunki udziału w postępowaniu. Zamawiający informuje, że Wykonawca przy wypełnieniu oświadczenia na formularzu JEDZ może wykorzystać również narzędzie dostępne na stronie https://ec.europa.eu/growth/tools-databases/espd/.</w:t>
      </w:r>
    </w:p>
    <w:p w14:paraId="0599005F" w14:textId="77777777" w:rsidR="00824678" w:rsidRPr="00824678" w:rsidRDefault="00824678" w:rsidP="007E57E9">
      <w:pPr>
        <w:pStyle w:val="Akapitzlist"/>
        <w:numPr>
          <w:ilvl w:val="0"/>
          <w:numId w:val="44"/>
        </w:numPr>
        <w:spacing w:before="120" w:after="120"/>
        <w:jc w:val="both"/>
        <w:rPr>
          <w:rFonts w:ascii="Arial" w:hAnsi="Arial" w:cs="Arial"/>
          <w:sz w:val="22"/>
          <w:szCs w:val="22"/>
        </w:rPr>
      </w:pPr>
      <w:r w:rsidRPr="00824678">
        <w:rPr>
          <w:rFonts w:ascii="Arial" w:hAnsi="Arial" w:cs="Arial"/>
          <w:sz w:val="22"/>
          <w:szCs w:val="22"/>
        </w:rPr>
        <w:t>Dowód wniesienia wadium.</w:t>
      </w:r>
    </w:p>
    <w:p w14:paraId="5E84E472" w14:textId="39626EB3"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 xml:space="preserve">Zamawiający najpierw dokona oceny ofert, a następnie zbada, czy </w:t>
      </w:r>
      <w:r w:rsidR="0075619C">
        <w:rPr>
          <w:rFonts w:ascii="Arial" w:hAnsi="Arial" w:cs="Arial"/>
          <w:b/>
          <w:sz w:val="22"/>
          <w:szCs w:val="22"/>
        </w:rPr>
        <w:t>W</w:t>
      </w:r>
      <w:r w:rsidRPr="00902F78">
        <w:rPr>
          <w:rFonts w:ascii="Arial" w:hAnsi="Arial" w:cs="Arial"/>
          <w:b/>
          <w:sz w:val="22"/>
          <w:szCs w:val="22"/>
        </w:rPr>
        <w:t>ykonawca, którego oferta zostanie oceniona jako najkorzystniejsza, nie podlega wykluczeniu oraz spełnia warunki udziału w postępowaniu.</w:t>
      </w:r>
    </w:p>
    <w:p w14:paraId="560732AF" w14:textId="77777777" w:rsidR="00DA222D" w:rsidRPr="00325511" w:rsidRDefault="00DA222D" w:rsidP="00325511">
      <w:pPr>
        <w:spacing w:before="120" w:after="120"/>
        <w:jc w:val="both"/>
        <w:rPr>
          <w:rFonts w:ascii="Arial" w:hAnsi="Arial" w:cs="Arial"/>
          <w:b/>
          <w:sz w:val="22"/>
          <w:szCs w:val="22"/>
        </w:rPr>
      </w:pPr>
    </w:p>
    <w:p w14:paraId="6D303B3D" w14:textId="77777777" w:rsidR="0089793B" w:rsidRPr="00FD4948" w:rsidRDefault="00F26B92" w:rsidP="00C467DC">
      <w:pPr>
        <w:pStyle w:val="Nagwek1"/>
        <w:numPr>
          <w:ilvl w:val="0"/>
          <w:numId w:val="19"/>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8"/>
    </w:p>
    <w:p w14:paraId="18155F43" w14:textId="32E272EA" w:rsidR="00163D5A" w:rsidRDefault="0075619C" w:rsidP="007E57E9">
      <w:pPr>
        <w:pStyle w:val="Akapitzlist"/>
        <w:numPr>
          <w:ilvl w:val="1"/>
          <w:numId w:val="45"/>
        </w:numPr>
        <w:tabs>
          <w:tab w:val="clear" w:pos="1800"/>
        </w:tabs>
        <w:ind w:left="567" w:hanging="425"/>
        <w:jc w:val="both"/>
        <w:rPr>
          <w:rFonts w:ascii="Arial" w:hAnsi="Arial" w:cs="Arial"/>
          <w:sz w:val="22"/>
          <w:szCs w:val="22"/>
        </w:rPr>
      </w:pPr>
      <w:r>
        <w:rPr>
          <w:rFonts w:ascii="Arial" w:hAnsi="Arial" w:cs="Arial"/>
          <w:sz w:val="22"/>
          <w:szCs w:val="22"/>
        </w:rPr>
        <w:t>Do oferty każdy W</w:t>
      </w:r>
      <w:r w:rsidR="00163D5A" w:rsidRPr="000018B3">
        <w:rPr>
          <w:rFonts w:ascii="Arial" w:hAnsi="Arial" w:cs="Arial"/>
          <w:sz w:val="22"/>
          <w:szCs w:val="22"/>
        </w:rPr>
        <w:t>ykonawca musi dołączyć aktualne na dzień składania ofert oświadczenie w formie Jednolitego Europejskiego Dokumentu Zamówień (dalej zwanym JEDZ) w zakresie wskazanym w załączniku nr</w:t>
      </w:r>
      <w:r w:rsidR="00163D5A" w:rsidRPr="000018B3">
        <w:rPr>
          <w:rFonts w:ascii="Arial" w:hAnsi="Arial" w:cs="Arial"/>
          <w:b/>
          <w:sz w:val="22"/>
          <w:szCs w:val="22"/>
          <w:u w:val="single"/>
        </w:rPr>
        <w:t xml:space="preserve"> </w:t>
      </w:r>
      <w:r w:rsidR="00163D5A" w:rsidRPr="000018B3">
        <w:rPr>
          <w:rFonts w:ascii="Arial" w:hAnsi="Arial" w:cs="Arial"/>
          <w:sz w:val="22"/>
          <w:szCs w:val="22"/>
          <w:u w:val="single"/>
        </w:rPr>
        <w:t>2</w:t>
      </w:r>
      <w:r w:rsidR="00163D5A" w:rsidRPr="000018B3">
        <w:rPr>
          <w:rFonts w:ascii="Arial" w:hAnsi="Arial" w:cs="Arial"/>
          <w:b/>
          <w:sz w:val="22"/>
          <w:szCs w:val="22"/>
          <w:u w:val="single"/>
        </w:rPr>
        <w:t xml:space="preserve"> </w:t>
      </w:r>
      <w:r w:rsidR="00163D5A" w:rsidRPr="000018B3">
        <w:rPr>
          <w:rFonts w:ascii="Arial" w:hAnsi="Arial" w:cs="Arial"/>
          <w:sz w:val="22"/>
          <w:szCs w:val="22"/>
        </w:rPr>
        <w:t>do SIWZ. Informacje zawarte w oświadczeniu będą stan</w:t>
      </w:r>
      <w:r>
        <w:rPr>
          <w:rFonts w:ascii="Arial" w:hAnsi="Arial" w:cs="Arial"/>
          <w:sz w:val="22"/>
          <w:szCs w:val="22"/>
        </w:rPr>
        <w:t>owić wstępne potwierdzenie, że W</w:t>
      </w:r>
      <w:r w:rsidR="00163D5A" w:rsidRPr="000018B3">
        <w:rPr>
          <w:rFonts w:ascii="Arial" w:hAnsi="Arial" w:cs="Arial"/>
          <w:sz w:val="22"/>
          <w:szCs w:val="22"/>
        </w:rPr>
        <w:t xml:space="preserve">ykonawca nie podlega wykluczeniu oraz spełnia warunki udziału w postępowaniu. </w:t>
      </w:r>
    </w:p>
    <w:p w14:paraId="466194B4" w14:textId="77777777" w:rsidR="00C77D2D" w:rsidRDefault="00C77D2D" w:rsidP="00C77D2D">
      <w:pPr>
        <w:pStyle w:val="Akapitzlist"/>
        <w:ind w:left="567"/>
        <w:jc w:val="both"/>
        <w:rPr>
          <w:rFonts w:ascii="Arial" w:hAnsi="Arial" w:cs="Arial"/>
          <w:sz w:val="22"/>
          <w:szCs w:val="22"/>
        </w:rPr>
      </w:pPr>
    </w:p>
    <w:p w14:paraId="289292A9" w14:textId="0AE95B5C" w:rsidR="00C77D2D" w:rsidRPr="003D1BB8" w:rsidRDefault="00C77D2D" w:rsidP="00C77D2D">
      <w:pPr>
        <w:pStyle w:val="Akapitzlist"/>
        <w:spacing w:before="120" w:after="120"/>
        <w:ind w:left="360"/>
        <w:jc w:val="both"/>
        <w:rPr>
          <w:rFonts w:ascii="Arial" w:hAnsi="Arial" w:cs="Arial"/>
          <w:sz w:val="22"/>
          <w:szCs w:val="22"/>
        </w:rPr>
      </w:pPr>
      <w:r w:rsidRPr="003D1BB8">
        <w:rPr>
          <w:rFonts w:ascii="Arial" w:hAnsi="Arial" w:cs="Arial"/>
          <w:sz w:val="22"/>
          <w:szCs w:val="22"/>
        </w:rPr>
        <w:t xml:space="preserve">UWAGA: Wykonawcy składający oferty zarówno na Część I </w:t>
      </w:r>
      <w:proofErr w:type="spellStart"/>
      <w:r w:rsidRPr="003D1BB8">
        <w:rPr>
          <w:rFonts w:ascii="Arial" w:hAnsi="Arial" w:cs="Arial"/>
          <w:sz w:val="22"/>
          <w:szCs w:val="22"/>
        </w:rPr>
        <w:t>i</w:t>
      </w:r>
      <w:proofErr w:type="spellEnd"/>
      <w:r w:rsidRPr="003D1BB8">
        <w:rPr>
          <w:rFonts w:ascii="Arial" w:hAnsi="Arial" w:cs="Arial"/>
          <w:sz w:val="22"/>
          <w:szCs w:val="22"/>
        </w:rPr>
        <w:t xml:space="preserve"> Część II zobowiązani są do przedłożenia osobno dla każdej Części oświadczenia w formie JEDZ.</w:t>
      </w:r>
    </w:p>
    <w:p w14:paraId="0C35E6F1" w14:textId="77777777" w:rsidR="00C77D2D" w:rsidRPr="00C77D2D" w:rsidRDefault="00C77D2D" w:rsidP="00C77D2D">
      <w:pPr>
        <w:pStyle w:val="Akapitzlist"/>
        <w:spacing w:before="120" w:after="120"/>
        <w:ind w:left="360"/>
        <w:jc w:val="both"/>
        <w:rPr>
          <w:rFonts w:ascii="Arial" w:hAnsi="Arial" w:cs="Arial"/>
          <w:color w:val="FF0000"/>
          <w:sz w:val="22"/>
          <w:szCs w:val="22"/>
        </w:rPr>
      </w:pPr>
    </w:p>
    <w:p w14:paraId="06F44D68" w14:textId="2B9F5C1B" w:rsidR="00163D5A" w:rsidRPr="000018B3" w:rsidRDefault="00163D5A" w:rsidP="00CD578A">
      <w:pPr>
        <w:pStyle w:val="Akapitzlist"/>
        <w:numPr>
          <w:ilvl w:val="0"/>
          <w:numId w:val="35"/>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 xml:space="preserve">W przypadku </w:t>
      </w:r>
      <w:r w:rsidRPr="000018B3">
        <w:rPr>
          <w:rFonts w:ascii="Arial" w:hAnsi="Arial" w:cs="Arial"/>
          <w:sz w:val="22"/>
          <w:szCs w:val="22"/>
          <w:u w:val="single"/>
        </w:rPr>
        <w:t>wspólnego ubiegania się</w:t>
      </w:r>
      <w:r w:rsidR="0075619C">
        <w:rPr>
          <w:rFonts w:ascii="Arial" w:hAnsi="Arial" w:cs="Arial"/>
          <w:sz w:val="22"/>
          <w:szCs w:val="22"/>
        </w:rPr>
        <w:t xml:space="preserve"> o zamówienie przez W</w:t>
      </w:r>
      <w:r w:rsidRPr="000018B3">
        <w:rPr>
          <w:rFonts w:ascii="Arial" w:hAnsi="Arial" w:cs="Arial"/>
          <w:sz w:val="22"/>
          <w:szCs w:val="22"/>
        </w:rPr>
        <w:t xml:space="preserve">ykonawców oświadczenie w formie JEDZ  o którym </w:t>
      </w:r>
      <w:r w:rsidR="0075619C">
        <w:rPr>
          <w:rFonts w:ascii="Arial" w:hAnsi="Arial" w:cs="Arial"/>
          <w:sz w:val="22"/>
          <w:szCs w:val="22"/>
        </w:rPr>
        <w:t>mowa w pkt. 1., składa każdy z W</w:t>
      </w:r>
      <w:r w:rsidRPr="000018B3">
        <w:rPr>
          <w:rFonts w:ascii="Arial" w:hAnsi="Arial" w:cs="Arial"/>
          <w:sz w:val="22"/>
          <w:szCs w:val="22"/>
        </w:rPr>
        <w:t>ykonawców wspólnie ubiegających się o zamówienie. Oświadczenie to ma potwierdzać spełnianie warunków udziału w postępowaniu, brak podstaw wykluczeni</w:t>
      </w:r>
      <w:r w:rsidR="0075619C">
        <w:rPr>
          <w:rFonts w:ascii="Arial" w:hAnsi="Arial" w:cs="Arial"/>
          <w:sz w:val="22"/>
          <w:szCs w:val="22"/>
        </w:rPr>
        <w:t>a w zakresie, w którym każdy z W</w:t>
      </w:r>
      <w:r w:rsidRPr="000018B3">
        <w:rPr>
          <w:rFonts w:ascii="Arial" w:hAnsi="Arial" w:cs="Arial"/>
          <w:sz w:val="22"/>
          <w:szCs w:val="22"/>
        </w:rPr>
        <w:t xml:space="preserve">ykonawców wykazuje spełnianie warunków udziału w postępowaniu oraz brak podstaw wykluczenia. </w:t>
      </w:r>
    </w:p>
    <w:p w14:paraId="654A4DDE" w14:textId="77777777" w:rsidR="00163D5A" w:rsidRPr="000018B3" w:rsidRDefault="00163D5A" w:rsidP="00CD578A">
      <w:pPr>
        <w:pStyle w:val="Akapitzlist"/>
        <w:numPr>
          <w:ilvl w:val="0"/>
          <w:numId w:val="35"/>
        </w:numPr>
        <w:tabs>
          <w:tab w:val="left" w:pos="567"/>
        </w:tabs>
        <w:spacing w:before="60"/>
        <w:ind w:left="567" w:hanging="425"/>
        <w:contextualSpacing w:val="0"/>
        <w:jc w:val="both"/>
        <w:rPr>
          <w:rFonts w:ascii="Arial" w:hAnsi="Arial" w:cs="Arial"/>
          <w:strike/>
          <w:sz w:val="22"/>
          <w:szCs w:val="22"/>
        </w:rPr>
      </w:pPr>
      <w:r w:rsidRPr="000018B3">
        <w:rPr>
          <w:rFonts w:ascii="Arial" w:hAnsi="Arial" w:cs="Arial"/>
          <w:sz w:val="22"/>
          <w:szCs w:val="22"/>
        </w:rPr>
        <w:t xml:space="preserve">Wykonawca, </w:t>
      </w:r>
      <w:r w:rsidRPr="000018B3">
        <w:rPr>
          <w:rFonts w:ascii="Arial" w:hAnsi="Arial" w:cs="Arial"/>
          <w:sz w:val="22"/>
          <w:szCs w:val="22"/>
          <w:u w:val="single"/>
        </w:rPr>
        <w:t>który zamierza powierzyć wykonanie części zamówienia podwykonawcom</w:t>
      </w:r>
      <w:r w:rsidRPr="000018B3">
        <w:rPr>
          <w:rFonts w:ascii="Arial" w:hAnsi="Arial" w:cs="Arial"/>
          <w:sz w:val="22"/>
          <w:szCs w:val="22"/>
        </w:rPr>
        <w:t xml:space="preserve">, w celu wykazania braku istnienia wobec nich podstaw wykluczenia z udziału w postępowaniu </w:t>
      </w:r>
      <w:r w:rsidRPr="000018B3">
        <w:rPr>
          <w:rFonts w:ascii="Arial" w:hAnsi="Arial" w:cs="Arial"/>
          <w:bCs/>
          <w:sz w:val="22"/>
          <w:szCs w:val="22"/>
        </w:rPr>
        <w:t>składa</w:t>
      </w:r>
      <w:r w:rsidRPr="000018B3">
        <w:rPr>
          <w:rFonts w:ascii="Arial" w:hAnsi="Arial" w:cs="Arial"/>
          <w:b/>
          <w:bCs/>
          <w:sz w:val="22"/>
          <w:szCs w:val="22"/>
        </w:rPr>
        <w:t xml:space="preserve"> </w:t>
      </w:r>
      <w:r w:rsidRPr="000018B3">
        <w:rPr>
          <w:rFonts w:ascii="Arial" w:hAnsi="Arial" w:cs="Arial"/>
          <w:bCs/>
          <w:sz w:val="22"/>
          <w:szCs w:val="22"/>
        </w:rPr>
        <w:t>oświadczenie</w:t>
      </w:r>
      <w:r w:rsidRPr="000018B3">
        <w:rPr>
          <w:rFonts w:ascii="Arial" w:hAnsi="Arial" w:cs="Arial"/>
          <w:sz w:val="22"/>
          <w:szCs w:val="22"/>
        </w:rPr>
        <w:t xml:space="preserve"> w formie JEDZ,</w:t>
      </w:r>
      <w:r w:rsidRPr="000018B3">
        <w:rPr>
          <w:rFonts w:ascii="Arial" w:hAnsi="Arial" w:cs="Arial"/>
          <w:b/>
          <w:bCs/>
          <w:sz w:val="22"/>
          <w:szCs w:val="22"/>
        </w:rPr>
        <w:t xml:space="preserve"> </w:t>
      </w:r>
      <w:r w:rsidRPr="000018B3">
        <w:rPr>
          <w:rFonts w:ascii="Arial" w:hAnsi="Arial" w:cs="Arial"/>
          <w:bCs/>
          <w:sz w:val="22"/>
          <w:szCs w:val="22"/>
        </w:rPr>
        <w:t>o którym mowa w pkt. 1.</w:t>
      </w:r>
      <w:r w:rsidRPr="000018B3">
        <w:rPr>
          <w:rFonts w:ascii="Arial" w:hAnsi="Arial" w:cs="Arial"/>
          <w:b/>
          <w:bCs/>
          <w:sz w:val="22"/>
          <w:szCs w:val="22"/>
        </w:rPr>
        <w:t xml:space="preserve"> </w:t>
      </w:r>
      <w:r w:rsidRPr="000018B3">
        <w:rPr>
          <w:rFonts w:ascii="Arial" w:hAnsi="Arial" w:cs="Arial"/>
          <w:bCs/>
          <w:sz w:val="22"/>
          <w:szCs w:val="22"/>
        </w:rPr>
        <w:t>dotyczące podwykonawców</w:t>
      </w:r>
      <w:r w:rsidRPr="000018B3">
        <w:rPr>
          <w:rFonts w:ascii="Arial" w:hAnsi="Arial" w:cs="Arial"/>
          <w:b/>
          <w:bCs/>
          <w:sz w:val="22"/>
          <w:szCs w:val="22"/>
        </w:rPr>
        <w:t>.</w:t>
      </w:r>
    </w:p>
    <w:p w14:paraId="6E9A3B9A" w14:textId="77777777" w:rsidR="00163D5A" w:rsidRPr="000018B3" w:rsidRDefault="00163D5A" w:rsidP="00CD578A">
      <w:pPr>
        <w:pStyle w:val="Akapitzlist"/>
        <w:numPr>
          <w:ilvl w:val="0"/>
          <w:numId w:val="35"/>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 xml:space="preserve">Wykonawca, który </w:t>
      </w:r>
      <w:r w:rsidRPr="000018B3">
        <w:rPr>
          <w:rFonts w:ascii="Arial" w:hAnsi="Arial" w:cs="Arial"/>
          <w:sz w:val="22"/>
          <w:szCs w:val="22"/>
          <w:u w:val="single"/>
        </w:rPr>
        <w:t>powołuje się na zasoby innych podmiotów</w:t>
      </w:r>
      <w:r w:rsidRPr="000018B3">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0018B3">
        <w:rPr>
          <w:rFonts w:ascii="Arial" w:hAnsi="Arial" w:cs="Arial"/>
          <w:bCs/>
          <w:sz w:val="22"/>
          <w:szCs w:val="22"/>
        </w:rPr>
        <w:t>składa także</w:t>
      </w:r>
      <w:r w:rsidRPr="000018B3">
        <w:rPr>
          <w:rFonts w:ascii="Arial" w:hAnsi="Arial" w:cs="Arial"/>
          <w:b/>
          <w:bCs/>
          <w:sz w:val="22"/>
          <w:szCs w:val="22"/>
        </w:rPr>
        <w:t xml:space="preserve"> </w:t>
      </w:r>
      <w:r w:rsidRPr="000018B3">
        <w:rPr>
          <w:rFonts w:ascii="Arial" w:hAnsi="Arial" w:cs="Arial"/>
          <w:sz w:val="22"/>
          <w:szCs w:val="22"/>
        </w:rPr>
        <w:t>oświadczenie w formie JEDZ,</w:t>
      </w:r>
      <w:r w:rsidRPr="000018B3">
        <w:rPr>
          <w:rFonts w:ascii="Arial" w:hAnsi="Arial" w:cs="Arial"/>
          <w:b/>
          <w:bCs/>
          <w:sz w:val="22"/>
          <w:szCs w:val="22"/>
        </w:rPr>
        <w:t xml:space="preserve"> </w:t>
      </w:r>
      <w:r w:rsidRPr="000018B3">
        <w:rPr>
          <w:rFonts w:ascii="Arial" w:hAnsi="Arial" w:cs="Arial"/>
          <w:bCs/>
          <w:sz w:val="22"/>
          <w:szCs w:val="22"/>
        </w:rPr>
        <w:t>o którym mowa w pkt. 1. dotyczące tych podmiotów.</w:t>
      </w:r>
      <w:r w:rsidRPr="000018B3">
        <w:rPr>
          <w:rFonts w:ascii="Arial" w:hAnsi="Arial" w:cs="Arial"/>
          <w:b/>
          <w:bCs/>
          <w:sz w:val="22"/>
          <w:szCs w:val="22"/>
        </w:rPr>
        <w:t xml:space="preserve"> </w:t>
      </w:r>
    </w:p>
    <w:p w14:paraId="2DED69C0" w14:textId="77777777" w:rsidR="00163D5A" w:rsidRPr="000018B3" w:rsidRDefault="00163D5A" w:rsidP="00CD578A">
      <w:pPr>
        <w:pStyle w:val="Akapitzlist"/>
        <w:numPr>
          <w:ilvl w:val="0"/>
          <w:numId w:val="35"/>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Wykonawca może wykorzystać w JEDZ nadal aktualne informacje zawarte w innym JEDZ złożonym w odrębnym postępowaniu o udzieleniu zamówienia.</w:t>
      </w:r>
    </w:p>
    <w:p w14:paraId="07FEA652" w14:textId="77777777" w:rsidR="00163D5A" w:rsidRPr="000018B3" w:rsidRDefault="00163D5A" w:rsidP="00163D5A">
      <w:pPr>
        <w:jc w:val="both"/>
        <w:rPr>
          <w:rFonts w:ascii="Arial" w:hAnsi="Arial" w:cs="Arial"/>
          <w:sz w:val="22"/>
          <w:szCs w:val="22"/>
        </w:rPr>
      </w:pPr>
    </w:p>
    <w:p w14:paraId="4F3F5AC6" w14:textId="07E808C0" w:rsidR="00163D5A" w:rsidRPr="000018B3" w:rsidRDefault="00163D5A" w:rsidP="007E57E9">
      <w:pPr>
        <w:pStyle w:val="Akapitzlist"/>
        <w:numPr>
          <w:ilvl w:val="1"/>
          <w:numId w:val="45"/>
        </w:numPr>
        <w:tabs>
          <w:tab w:val="clear" w:pos="1800"/>
        </w:tabs>
        <w:ind w:left="567" w:hanging="425"/>
        <w:jc w:val="both"/>
        <w:rPr>
          <w:rFonts w:ascii="Arial" w:hAnsi="Arial" w:cs="Arial"/>
          <w:sz w:val="22"/>
          <w:szCs w:val="22"/>
        </w:rPr>
      </w:pPr>
      <w:r w:rsidRPr="000018B3">
        <w:rPr>
          <w:rFonts w:ascii="Arial" w:hAnsi="Arial" w:cs="Arial"/>
          <w:sz w:val="22"/>
          <w:szCs w:val="22"/>
        </w:rPr>
        <w:t xml:space="preserve">Zamawiający przed udzieleniem zamówienia, </w:t>
      </w:r>
      <w:r w:rsidRPr="000018B3">
        <w:rPr>
          <w:rFonts w:ascii="Arial" w:hAnsi="Arial" w:cs="Arial"/>
          <w:b/>
          <w:bCs/>
          <w:sz w:val="22"/>
          <w:szCs w:val="22"/>
        </w:rPr>
        <w:t xml:space="preserve">wezwie </w:t>
      </w:r>
      <w:r w:rsidRPr="000018B3">
        <w:rPr>
          <w:rFonts w:ascii="Arial" w:hAnsi="Arial" w:cs="Arial"/>
          <w:sz w:val="22"/>
          <w:szCs w:val="22"/>
        </w:rPr>
        <w:t>Wykonawcę, którego oferta została najwyżej oceniona, do złożenia w wyznaczonym</w:t>
      </w:r>
      <w:r w:rsidRPr="000018B3">
        <w:rPr>
          <w:rFonts w:ascii="Arial" w:hAnsi="Arial" w:cs="Arial"/>
          <w:b/>
          <w:bCs/>
          <w:sz w:val="22"/>
          <w:szCs w:val="22"/>
        </w:rPr>
        <w:t xml:space="preserve">, </w:t>
      </w:r>
      <w:r w:rsidRPr="000018B3">
        <w:rPr>
          <w:rFonts w:ascii="Arial" w:hAnsi="Arial" w:cs="Arial"/>
          <w:sz w:val="22"/>
          <w:szCs w:val="22"/>
        </w:rPr>
        <w:t>nie krótszym niż</w:t>
      </w:r>
      <w:r w:rsidRPr="003D1BB8">
        <w:rPr>
          <w:rFonts w:ascii="Arial" w:hAnsi="Arial" w:cs="Arial"/>
          <w:sz w:val="22"/>
          <w:szCs w:val="22"/>
        </w:rPr>
        <w:t xml:space="preserve"> </w:t>
      </w:r>
      <w:r w:rsidR="00C77D2D" w:rsidRPr="003D1BB8">
        <w:rPr>
          <w:rFonts w:ascii="Arial" w:hAnsi="Arial" w:cs="Arial"/>
          <w:b/>
          <w:sz w:val="22"/>
          <w:szCs w:val="22"/>
        </w:rPr>
        <w:t>10</w:t>
      </w:r>
      <w:r w:rsidRPr="003D1BB8">
        <w:rPr>
          <w:rFonts w:ascii="Arial" w:hAnsi="Arial" w:cs="Arial"/>
          <w:b/>
          <w:bCs/>
          <w:sz w:val="22"/>
          <w:szCs w:val="22"/>
        </w:rPr>
        <w:t xml:space="preserve"> </w:t>
      </w:r>
      <w:r w:rsidRPr="000018B3">
        <w:rPr>
          <w:rFonts w:ascii="Arial" w:hAnsi="Arial" w:cs="Arial"/>
          <w:sz w:val="22"/>
          <w:szCs w:val="22"/>
        </w:rPr>
        <w:t xml:space="preserve">dni, terminie aktualnych na dzień złożenia następujących oświadczeń lub dokumentów: </w:t>
      </w:r>
    </w:p>
    <w:p w14:paraId="4C8A469B" w14:textId="2255521F" w:rsidR="00163D5A" w:rsidRPr="008C434D" w:rsidRDefault="00163D5A" w:rsidP="007E57E9">
      <w:pPr>
        <w:numPr>
          <w:ilvl w:val="0"/>
          <w:numId w:val="47"/>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Odpis</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z </w:t>
      </w:r>
      <w:r w:rsidRPr="008C434D">
        <w:rPr>
          <w:rFonts w:ascii="Arial" w:eastAsia="HiddenHorzOCR" w:hAnsi="Arial" w:cs="Arial"/>
          <w:color w:val="000000" w:themeColor="text1"/>
          <w:sz w:val="22"/>
          <w:szCs w:val="22"/>
        </w:rPr>
        <w:t xml:space="preserve">właściwego </w:t>
      </w:r>
      <w:r w:rsidRPr="008C434D">
        <w:rPr>
          <w:rFonts w:ascii="Arial" w:hAnsi="Arial" w:cs="Arial"/>
          <w:color w:val="000000" w:themeColor="text1"/>
          <w:sz w:val="22"/>
          <w:szCs w:val="22"/>
        </w:rPr>
        <w:t xml:space="preserve">rejestru lub z centralnej ewidencji i informacji o </w:t>
      </w:r>
      <w:r w:rsidRPr="008C434D">
        <w:rPr>
          <w:rFonts w:ascii="Arial" w:eastAsia="HiddenHorzOCR" w:hAnsi="Arial" w:cs="Arial"/>
          <w:color w:val="000000" w:themeColor="text1"/>
          <w:sz w:val="22"/>
          <w:szCs w:val="22"/>
        </w:rPr>
        <w:t xml:space="preserve">działalności </w:t>
      </w:r>
      <w:r w:rsidRPr="008C434D">
        <w:rPr>
          <w:rFonts w:ascii="Arial" w:hAnsi="Arial" w:cs="Arial"/>
          <w:color w:val="000000" w:themeColor="text1"/>
          <w:sz w:val="22"/>
          <w:szCs w:val="22"/>
        </w:rPr>
        <w:t xml:space="preserve">gospodarczej, </w:t>
      </w:r>
      <w:r w:rsidRPr="008C434D">
        <w:rPr>
          <w:rFonts w:ascii="Arial" w:eastAsia="HiddenHorzOCR" w:hAnsi="Arial" w:cs="Arial"/>
          <w:color w:val="000000" w:themeColor="text1"/>
          <w:sz w:val="22"/>
          <w:szCs w:val="22"/>
        </w:rPr>
        <w:t xml:space="preserve">jeżeli odrębne </w:t>
      </w:r>
      <w:r w:rsidRPr="008C434D">
        <w:rPr>
          <w:rFonts w:ascii="Arial" w:hAnsi="Arial" w:cs="Arial"/>
          <w:color w:val="000000" w:themeColor="text1"/>
          <w:sz w:val="22"/>
          <w:szCs w:val="22"/>
        </w:rPr>
        <w:t xml:space="preserve">przepisy </w:t>
      </w:r>
      <w:r w:rsidRPr="008C434D">
        <w:rPr>
          <w:rFonts w:ascii="Arial" w:eastAsia="HiddenHorzOCR" w:hAnsi="Arial" w:cs="Arial"/>
          <w:color w:val="000000" w:themeColor="text1"/>
          <w:sz w:val="22"/>
          <w:szCs w:val="22"/>
        </w:rPr>
        <w:t xml:space="preserve">wymagają </w:t>
      </w:r>
      <w:r w:rsidRPr="008C434D">
        <w:rPr>
          <w:rFonts w:ascii="Arial" w:hAnsi="Arial" w:cs="Arial"/>
          <w:color w:val="000000" w:themeColor="text1"/>
          <w:sz w:val="22"/>
          <w:szCs w:val="22"/>
        </w:rPr>
        <w:t>wpisu do rejestru lub ewidencji, w celu wykazania braku podstaw do wykluczenia na podstawie art. 24 ust. 5 pkt.1 ustawy.</w:t>
      </w:r>
      <w:r w:rsidRPr="008C434D">
        <w:rPr>
          <w:rFonts w:ascii="Arial" w:hAnsi="Arial" w:cs="Arial"/>
          <w:strike/>
          <w:color w:val="000000" w:themeColor="text1"/>
          <w:sz w:val="22"/>
          <w:szCs w:val="22"/>
        </w:rPr>
        <w:t xml:space="preserve">  </w:t>
      </w:r>
    </w:p>
    <w:p w14:paraId="6FC378A1" w14:textId="26B0FFF1" w:rsidR="00163D5A" w:rsidRPr="008C434D" w:rsidRDefault="00163D5A" w:rsidP="007E57E9">
      <w:pPr>
        <w:pStyle w:val="Akapitzlist"/>
        <w:numPr>
          <w:ilvl w:val="0"/>
          <w:numId w:val="47"/>
        </w:numPr>
        <w:jc w:val="both"/>
        <w:rPr>
          <w:rFonts w:ascii="Arial" w:hAnsi="Arial" w:cs="Arial"/>
          <w:color w:val="000000" w:themeColor="text1"/>
          <w:sz w:val="22"/>
          <w:szCs w:val="22"/>
        </w:rPr>
      </w:pPr>
      <w:r w:rsidRPr="008C434D">
        <w:rPr>
          <w:rFonts w:ascii="Arial" w:hAnsi="Arial" w:cs="Arial"/>
          <w:color w:val="000000" w:themeColor="text1"/>
          <w:sz w:val="22"/>
          <w:szCs w:val="22"/>
        </w:rPr>
        <w:t>Zaświadczeni</w:t>
      </w:r>
      <w:r w:rsidR="00C77D2D" w:rsidRPr="008C434D">
        <w:rPr>
          <w:rFonts w:ascii="Arial" w:hAnsi="Arial" w:cs="Arial"/>
          <w:color w:val="000000" w:themeColor="text1"/>
          <w:sz w:val="22"/>
          <w:szCs w:val="22"/>
        </w:rPr>
        <w:t>a</w:t>
      </w:r>
      <w:r w:rsidRPr="008C434D">
        <w:rPr>
          <w:rFonts w:ascii="Arial" w:hAnsi="Arial" w:cs="Arial"/>
          <w:color w:val="000000" w:themeColor="text1"/>
          <w:sz w:val="22"/>
          <w:szCs w:val="22"/>
        </w:rPr>
        <w:t xml:space="preserv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8F7ADE7" w14:textId="0D5230F2" w:rsidR="00163D5A" w:rsidRPr="000018B3" w:rsidRDefault="00163D5A" w:rsidP="007E57E9">
      <w:pPr>
        <w:numPr>
          <w:ilvl w:val="0"/>
          <w:numId w:val="47"/>
        </w:numPr>
        <w:suppressAutoHyphens/>
        <w:spacing w:before="60"/>
        <w:jc w:val="both"/>
        <w:rPr>
          <w:rFonts w:ascii="Arial" w:hAnsi="Arial" w:cs="Arial"/>
          <w:sz w:val="22"/>
          <w:szCs w:val="22"/>
        </w:rPr>
      </w:pPr>
      <w:r w:rsidRPr="008C434D">
        <w:rPr>
          <w:rFonts w:ascii="Arial" w:hAnsi="Arial" w:cs="Arial"/>
          <w:color w:val="000000" w:themeColor="text1"/>
          <w:sz w:val="22"/>
          <w:szCs w:val="22"/>
        </w:rPr>
        <w:t>Zaświadczeni</w:t>
      </w:r>
      <w:r w:rsidR="00C77D2D" w:rsidRPr="008C434D">
        <w:rPr>
          <w:rFonts w:ascii="Arial" w:hAnsi="Arial" w:cs="Arial"/>
          <w:color w:val="000000" w:themeColor="text1"/>
          <w:sz w:val="22"/>
          <w:szCs w:val="22"/>
        </w:rPr>
        <w:t>a</w:t>
      </w:r>
      <w:r w:rsidRPr="008C434D">
        <w:rPr>
          <w:rFonts w:ascii="Arial" w:hAnsi="Arial" w:cs="Arial"/>
          <w:color w:val="000000" w:themeColor="text1"/>
          <w:sz w:val="22"/>
          <w:szCs w:val="22"/>
        </w:rPr>
        <w:t xml:space="preserve"> właściwej terenowej jednostki organizacyjnej</w:t>
      </w:r>
      <w:r w:rsidRPr="008C434D">
        <w:rPr>
          <w:rFonts w:ascii="TimesNewRoman" w:hAnsi="TimesNewRoman" w:cs="TimesNewRoman"/>
          <w:color w:val="000000" w:themeColor="text1"/>
        </w:rPr>
        <w:t xml:space="preserve"> </w:t>
      </w:r>
      <w:r w:rsidRPr="008C434D">
        <w:rPr>
          <w:rFonts w:ascii="Arial" w:hAnsi="Arial" w:cs="Arial"/>
          <w:color w:val="000000" w:themeColor="text1"/>
          <w:sz w:val="22"/>
          <w:szCs w:val="22"/>
        </w:rPr>
        <w:t>Zakładu Ubezpieczeń Społecznych lub Kasy Rolniczego Ubezpieczenia Społecznego albo innego dokumentu potwierdzającego</w:t>
      </w:r>
      <w:r w:rsidRPr="000018B3">
        <w:rPr>
          <w:rFonts w:ascii="Arial" w:hAnsi="Arial" w:cs="Arial"/>
          <w:sz w:val="22"/>
          <w:szCs w:val="22"/>
        </w:rPr>
        <w:t>,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0D742AC" w14:textId="33E334DD" w:rsidR="00163D5A" w:rsidRPr="008C434D" w:rsidRDefault="00163D5A" w:rsidP="007E57E9">
      <w:pPr>
        <w:numPr>
          <w:ilvl w:val="0"/>
          <w:numId w:val="47"/>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lastRenderedPageBreak/>
        <w:t>Informacj</w:t>
      </w:r>
      <w:r w:rsidR="00C77D2D" w:rsidRPr="008C434D">
        <w:rPr>
          <w:rFonts w:ascii="Arial" w:hAnsi="Arial" w:cs="Arial"/>
          <w:color w:val="000000" w:themeColor="text1"/>
          <w:sz w:val="22"/>
          <w:szCs w:val="22"/>
        </w:rPr>
        <w:t>i</w:t>
      </w:r>
      <w:r w:rsidRPr="008C434D">
        <w:rPr>
          <w:rFonts w:ascii="Arial" w:hAnsi="Arial" w:cs="Arial"/>
          <w:color w:val="000000" w:themeColor="text1"/>
          <w:sz w:val="22"/>
          <w:szCs w:val="22"/>
        </w:rPr>
        <w:t xml:space="preserve"> banku lub </w:t>
      </w:r>
      <w:r w:rsidRPr="008C434D">
        <w:rPr>
          <w:rFonts w:ascii="Arial" w:eastAsia="HiddenHorzOCR" w:hAnsi="Arial" w:cs="Arial"/>
          <w:color w:val="000000" w:themeColor="text1"/>
          <w:sz w:val="22"/>
          <w:szCs w:val="22"/>
        </w:rPr>
        <w:t xml:space="preserve">spółdzielczej </w:t>
      </w:r>
      <w:r w:rsidRPr="008C434D">
        <w:rPr>
          <w:rFonts w:ascii="Arial" w:hAnsi="Arial" w:cs="Arial"/>
          <w:color w:val="000000" w:themeColor="text1"/>
          <w:sz w:val="22"/>
          <w:szCs w:val="22"/>
        </w:rPr>
        <w:t xml:space="preserve">kasy </w:t>
      </w:r>
      <w:r w:rsidRPr="008C434D">
        <w:rPr>
          <w:rFonts w:ascii="Arial" w:eastAsia="HiddenHorzOCR" w:hAnsi="Arial" w:cs="Arial"/>
          <w:color w:val="000000" w:themeColor="text1"/>
          <w:sz w:val="22"/>
          <w:szCs w:val="22"/>
        </w:rPr>
        <w:t xml:space="preserve">oszczędnościowo-kredytowej potwierdzająca wysokość </w:t>
      </w:r>
      <w:r w:rsidRPr="008C434D">
        <w:rPr>
          <w:rFonts w:ascii="Arial" w:hAnsi="Arial" w:cs="Arial"/>
          <w:color w:val="000000" w:themeColor="text1"/>
          <w:sz w:val="22"/>
          <w:szCs w:val="22"/>
        </w:rPr>
        <w:t xml:space="preserve">posiadanych </w:t>
      </w:r>
      <w:r w:rsidRPr="008C434D">
        <w:rPr>
          <w:rFonts w:ascii="Arial" w:eastAsia="HiddenHorzOCR" w:hAnsi="Arial" w:cs="Arial"/>
          <w:color w:val="000000" w:themeColor="text1"/>
          <w:sz w:val="22"/>
          <w:szCs w:val="22"/>
        </w:rPr>
        <w:t xml:space="preserve">środków </w:t>
      </w:r>
      <w:r w:rsidRPr="008C434D">
        <w:rPr>
          <w:rFonts w:ascii="Arial" w:hAnsi="Arial" w:cs="Arial"/>
          <w:color w:val="000000" w:themeColor="text1"/>
          <w:sz w:val="22"/>
          <w:szCs w:val="22"/>
        </w:rPr>
        <w:t xml:space="preserve">finansowych lub </w:t>
      </w:r>
      <w:r w:rsidRPr="008C434D">
        <w:rPr>
          <w:rFonts w:ascii="Arial" w:eastAsia="HiddenHorzOCR" w:hAnsi="Arial" w:cs="Arial"/>
          <w:color w:val="000000" w:themeColor="text1"/>
          <w:sz w:val="22"/>
          <w:szCs w:val="22"/>
        </w:rPr>
        <w:t xml:space="preserve">zdolność kredytową </w:t>
      </w:r>
      <w:r w:rsidRPr="008C434D">
        <w:rPr>
          <w:rFonts w:ascii="Arial" w:hAnsi="Arial" w:cs="Arial"/>
          <w:color w:val="000000" w:themeColor="text1"/>
          <w:sz w:val="22"/>
          <w:szCs w:val="22"/>
        </w:rPr>
        <w:t xml:space="preserve">Wykonawcy, w okresie nie wcześniejszym niż 1 miesiąc przed </w:t>
      </w:r>
      <w:r w:rsidRPr="008C434D">
        <w:rPr>
          <w:rFonts w:ascii="Arial" w:eastAsia="HiddenHorzOCR" w:hAnsi="Arial" w:cs="Arial"/>
          <w:color w:val="000000" w:themeColor="text1"/>
          <w:sz w:val="22"/>
          <w:szCs w:val="22"/>
        </w:rPr>
        <w:t xml:space="preserve">upływem </w:t>
      </w:r>
      <w:r w:rsidRPr="008C434D">
        <w:rPr>
          <w:rFonts w:ascii="Arial" w:hAnsi="Arial" w:cs="Arial"/>
          <w:color w:val="000000" w:themeColor="text1"/>
          <w:sz w:val="22"/>
          <w:szCs w:val="22"/>
        </w:rPr>
        <w:t xml:space="preserve">terminu </w:t>
      </w:r>
      <w:r w:rsidRPr="008C434D">
        <w:rPr>
          <w:rFonts w:ascii="Arial" w:eastAsia="HiddenHorzOCR" w:hAnsi="Arial" w:cs="Arial"/>
          <w:color w:val="000000" w:themeColor="text1"/>
          <w:sz w:val="22"/>
          <w:szCs w:val="22"/>
        </w:rPr>
        <w:t xml:space="preserve">składania </w:t>
      </w:r>
      <w:r w:rsidRPr="008C434D">
        <w:rPr>
          <w:rFonts w:ascii="Arial" w:hAnsi="Arial" w:cs="Arial"/>
          <w:color w:val="000000" w:themeColor="text1"/>
          <w:sz w:val="22"/>
          <w:szCs w:val="22"/>
        </w:rPr>
        <w:t>ofert</w:t>
      </w:r>
      <w:r w:rsidRPr="008C434D">
        <w:rPr>
          <w:rFonts w:ascii="Arial" w:eastAsia="HiddenHorzOCR" w:hAnsi="Arial" w:cs="Arial"/>
          <w:color w:val="000000" w:themeColor="text1"/>
          <w:sz w:val="22"/>
          <w:szCs w:val="22"/>
        </w:rPr>
        <w:t xml:space="preserve">. </w:t>
      </w:r>
    </w:p>
    <w:p w14:paraId="2D258C77" w14:textId="29C8DF26" w:rsidR="00163D5A" w:rsidRPr="008C434D" w:rsidRDefault="00163D5A" w:rsidP="007E57E9">
      <w:pPr>
        <w:pStyle w:val="Bezodstpw"/>
        <w:numPr>
          <w:ilvl w:val="0"/>
          <w:numId w:val="47"/>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Dokument</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potwierdzając</w:t>
      </w:r>
      <w:r w:rsidR="00C77D2D" w:rsidRPr="008C434D">
        <w:rPr>
          <w:rFonts w:ascii="Arial" w:hAnsi="Arial" w:cs="Arial"/>
          <w:color w:val="000000" w:themeColor="text1"/>
          <w:sz w:val="22"/>
          <w:szCs w:val="22"/>
        </w:rPr>
        <w:t>ego</w:t>
      </w:r>
      <w:r w:rsidRPr="008C434D">
        <w:rPr>
          <w:rFonts w:ascii="Arial" w:hAnsi="Arial" w:cs="Arial"/>
          <w:color w:val="000000" w:themeColor="text1"/>
          <w:sz w:val="22"/>
          <w:szCs w:val="22"/>
        </w:rPr>
        <w:t xml:space="preserve">, że Wykonawca jest ubezpieczony od odpowiedzialności cywilnej w zakresie prowadzonej działalności związanej z przedmiotem zamówienia. </w:t>
      </w:r>
    </w:p>
    <w:p w14:paraId="17E2B036" w14:textId="1A257997" w:rsidR="00581DF2" w:rsidRPr="008C434D" w:rsidRDefault="00581DF2" w:rsidP="007E57E9">
      <w:pPr>
        <w:numPr>
          <w:ilvl w:val="0"/>
          <w:numId w:val="47"/>
        </w:numPr>
        <w:suppressAutoHyphens/>
        <w:spacing w:before="60"/>
        <w:jc w:val="both"/>
        <w:rPr>
          <w:rFonts w:ascii="Arial" w:hAnsi="Arial" w:cs="Arial"/>
          <w:b/>
          <w:color w:val="000000" w:themeColor="text1"/>
          <w:sz w:val="22"/>
          <w:szCs w:val="22"/>
        </w:rPr>
      </w:pPr>
      <w:r w:rsidRPr="008C434D">
        <w:rPr>
          <w:rFonts w:ascii="Arial" w:hAnsi="Arial" w:cs="Arial"/>
          <w:color w:val="000000" w:themeColor="text1"/>
          <w:sz w:val="22"/>
          <w:szCs w:val="22"/>
        </w:rPr>
        <w:t>Wykaz</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usług</w:t>
      </w:r>
      <w:r w:rsidRPr="008C434D">
        <w:rPr>
          <w:rFonts w:ascii="Arial" w:eastAsia="HiddenHorzOCR" w:hAnsi="Arial" w:cs="Arial"/>
          <w:i/>
          <w:color w:val="000000" w:themeColor="text1"/>
          <w:sz w:val="22"/>
          <w:szCs w:val="22"/>
        </w:rPr>
        <w:t xml:space="preserve"> </w:t>
      </w:r>
      <w:r w:rsidRPr="008C434D">
        <w:rPr>
          <w:rFonts w:ascii="Arial" w:hAnsi="Arial" w:cs="Arial"/>
          <w:color w:val="000000" w:themeColor="text1"/>
          <w:sz w:val="22"/>
          <w:szCs w:val="22"/>
        </w:rPr>
        <w:t xml:space="preserve">wykonanych, a w przypadku </w:t>
      </w:r>
      <w:r w:rsidRPr="008C434D">
        <w:rPr>
          <w:rFonts w:ascii="Arial" w:eastAsia="HiddenHorzOCR" w:hAnsi="Arial" w:cs="Arial"/>
          <w:color w:val="000000" w:themeColor="text1"/>
          <w:sz w:val="22"/>
          <w:szCs w:val="22"/>
        </w:rPr>
        <w:t xml:space="preserve">świadczeń </w:t>
      </w:r>
      <w:r w:rsidRPr="008C434D">
        <w:rPr>
          <w:rFonts w:ascii="Arial" w:hAnsi="Arial" w:cs="Arial"/>
          <w:color w:val="000000" w:themeColor="text1"/>
          <w:sz w:val="22"/>
          <w:szCs w:val="22"/>
        </w:rPr>
        <w:t xml:space="preserve">okresowych lub </w:t>
      </w:r>
      <w:r w:rsidRPr="008C434D">
        <w:rPr>
          <w:rFonts w:ascii="Arial" w:eastAsia="HiddenHorzOCR" w:hAnsi="Arial" w:cs="Arial"/>
          <w:color w:val="000000" w:themeColor="text1"/>
          <w:sz w:val="22"/>
          <w:szCs w:val="22"/>
        </w:rPr>
        <w:t xml:space="preserve">ciągłych również </w:t>
      </w:r>
      <w:r w:rsidRPr="008C434D">
        <w:rPr>
          <w:rFonts w:ascii="Arial" w:hAnsi="Arial" w:cs="Arial"/>
          <w:color w:val="000000" w:themeColor="text1"/>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8C434D">
        <w:rPr>
          <w:rFonts w:ascii="Arial" w:hAnsi="Arial" w:cs="Arial"/>
          <w:b/>
          <w:color w:val="000000" w:themeColor="text1"/>
          <w:sz w:val="22"/>
          <w:szCs w:val="22"/>
        </w:rPr>
        <w:t>załącznik nr 5 do SIWZ.</w:t>
      </w:r>
    </w:p>
    <w:p w14:paraId="47529883" w14:textId="2AB665F5" w:rsidR="00581DF2" w:rsidRPr="00305662" w:rsidRDefault="00581DF2" w:rsidP="007E57E9">
      <w:pPr>
        <w:pStyle w:val="Akapitzlist"/>
        <w:numPr>
          <w:ilvl w:val="0"/>
          <w:numId w:val="47"/>
        </w:numPr>
        <w:spacing w:before="120" w:after="120"/>
        <w:jc w:val="both"/>
        <w:rPr>
          <w:rFonts w:ascii="Arial" w:hAnsi="Arial" w:cs="Arial"/>
          <w:i/>
          <w:color w:val="548DD4" w:themeColor="text2" w:themeTint="99"/>
          <w:sz w:val="22"/>
          <w:szCs w:val="22"/>
        </w:rPr>
      </w:pPr>
      <w:r w:rsidRPr="008C434D">
        <w:rPr>
          <w:rFonts w:ascii="Arial" w:hAnsi="Arial" w:cs="Arial"/>
          <w:color w:val="000000" w:themeColor="text1"/>
          <w:sz w:val="22"/>
          <w:szCs w:val="22"/>
        </w:rPr>
        <w:t>Wykaz</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osób, skierowanych przez Wykonawcę do realizacji zamówienia publicznego, w </w:t>
      </w:r>
      <w:r w:rsidRPr="008C434D">
        <w:rPr>
          <w:rFonts w:ascii="Arial" w:eastAsia="HiddenHorzOCR" w:hAnsi="Arial" w:cs="Arial"/>
          <w:color w:val="000000" w:themeColor="text1"/>
          <w:sz w:val="22"/>
          <w:szCs w:val="22"/>
        </w:rPr>
        <w:t xml:space="preserve">szczególności </w:t>
      </w:r>
      <w:r w:rsidRPr="008C434D">
        <w:rPr>
          <w:rFonts w:ascii="Arial" w:hAnsi="Arial" w:cs="Arial"/>
          <w:color w:val="000000" w:themeColor="text1"/>
          <w:sz w:val="22"/>
          <w:szCs w:val="22"/>
        </w:rPr>
        <w:t xml:space="preserve">odpowiedzialnych za </w:t>
      </w:r>
      <w:r w:rsidRPr="008C434D">
        <w:rPr>
          <w:rFonts w:ascii="Arial" w:eastAsia="HiddenHorzOCR" w:hAnsi="Arial" w:cs="Arial"/>
          <w:color w:val="000000" w:themeColor="text1"/>
          <w:sz w:val="22"/>
          <w:szCs w:val="22"/>
        </w:rPr>
        <w:t>świadczenie usługi</w:t>
      </w:r>
      <w:r w:rsidRPr="008C434D">
        <w:rPr>
          <w:rFonts w:ascii="Arial" w:eastAsia="HiddenHorzOCR" w:hAnsi="Arial" w:cs="Arial"/>
          <w:b/>
          <w:color w:val="000000" w:themeColor="text1"/>
          <w:sz w:val="22"/>
          <w:szCs w:val="22"/>
        </w:rPr>
        <w:t xml:space="preserve">, </w:t>
      </w:r>
      <w:r w:rsidRPr="008C434D">
        <w:rPr>
          <w:rFonts w:ascii="Arial" w:eastAsia="HiddenHorzOCR" w:hAnsi="Arial" w:cs="Arial"/>
          <w:color w:val="000000" w:themeColor="text1"/>
          <w:sz w:val="22"/>
          <w:szCs w:val="22"/>
        </w:rPr>
        <w:t xml:space="preserve">w zakresie </w:t>
      </w:r>
      <w:r w:rsidRPr="008C434D">
        <w:rPr>
          <w:rFonts w:ascii="Arial" w:hAnsi="Arial" w:cs="Arial"/>
          <w:color w:val="000000" w:themeColor="text1"/>
          <w:sz w:val="22"/>
          <w:szCs w:val="22"/>
        </w:rPr>
        <w:t>kierowania i nadzorowania realizacji przedmiotu zamówienia</w:t>
      </w:r>
      <w:r w:rsidRPr="008C434D">
        <w:rPr>
          <w:rFonts w:ascii="Arial" w:eastAsia="HiddenHorzOCR" w:hAnsi="Arial" w:cs="Arial"/>
          <w:color w:val="000000" w:themeColor="text1"/>
          <w:sz w:val="22"/>
          <w:szCs w:val="22"/>
        </w:rPr>
        <w:t xml:space="preserve">, </w:t>
      </w:r>
      <w:r w:rsidRPr="008C434D">
        <w:rPr>
          <w:rFonts w:ascii="Arial" w:hAnsi="Arial" w:cs="Arial"/>
          <w:color w:val="000000" w:themeColor="text1"/>
          <w:sz w:val="22"/>
          <w:szCs w:val="22"/>
        </w:rPr>
        <w:t xml:space="preserve">wraz </w:t>
      </w:r>
      <w:r w:rsidR="00CA301D" w:rsidRPr="008C434D">
        <w:rPr>
          <w:rFonts w:ascii="Arial" w:hAnsi="Arial" w:cs="Arial"/>
          <w:color w:val="000000" w:themeColor="text1"/>
          <w:sz w:val="22"/>
          <w:szCs w:val="22"/>
        </w:rPr>
        <w:t>z</w:t>
      </w:r>
      <w:r w:rsidRPr="008C434D">
        <w:rPr>
          <w:rFonts w:ascii="Arial" w:hAnsi="Arial" w:cs="Arial"/>
          <w:color w:val="000000" w:themeColor="text1"/>
          <w:sz w:val="22"/>
          <w:szCs w:val="22"/>
        </w:rPr>
        <w:t xml:space="preserve"> informacjami na temat ich kwalifikacji </w:t>
      </w:r>
      <w:r w:rsidRPr="004B08AD">
        <w:rPr>
          <w:rFonts w:ascii="Arial" w:hAnsi="Arial" w:cs="Arial"/>
          <w:sz w:val="22"/>
          <w:szCs w:val="22"/>
        </w:rPr>
        <w:t xml:space="preserve">zawodowych, uprawnień, </w:t>
      </w:r>
      <w:r w:rsidR="00CA301D">
        <w:rPr>
          <w:rFonts w:ascii="Arial" w:eastAsia="HiddenHorzOCR" w:hAnsi="Arial" w:cs="Arial"/>
          <w:sz w:val="22"/>
          <w:szCs w:val="22"/>
        </w:rPr>
        <w:t>doświadczenia</w:t>
      </w:r>
      <w:r>
        <w:rPr>
          <w:rFonts w:ascii="Arial" w:eastAsia="HiddenHorzOCR" w:hAnsi="Arial" w:cs="Arial"/>
          <w:sz w:val="22"/>
          <w:szCs w:val="22"/>
        </w:rPr>
        <w:t xml:space="preserve"> </w:t>
      </w:r>
      <w:r w:rsidRPr="00C31E31">
        <w:rPr>
          <w:rFonts w:ascii="Arial" w:hAnsi="Arial" w:cs="Arial"/>
          <w:sz w:val="22"/>
          <w:szCs w:val="22"/>
        </w:rPr>
        <w:t xml:space="preserve">i </w:t>
      </w:r>
      <w:r w:rsidRPr="00C31E31">
        <w:rPr>
          <w:rFonts w:ascii="Arial" w:eastAsia="HiddenHorzOCR" w:hAnsi="Arial" w:cs="Arial"/>
          <w:sz w:val="22"/>
          <w:szCs w:val="22"/>
        </w:rPr>
        <w:t xml:space="preserve">wykształcenia niezbędnych </w:t>
      </w:r>
      <w:r w:rsidRPr="00C31E31">
        <w:rPr>
          <w:rFonts w:ascii="Arial" w:hAnsi="Arial" w:cs="Arial"/>
          <w:sz w:val="22"/>
          <w:szCs w:val="22"/>
        </w:rPr>
        <w:t xml:space="preserve">do wykonania zamówienia publicznego, a </w:t>
      </w:r>
      <w:r w:rsidRPr="00C31E31">
        <w:rPr>
          <w:rFonts w:ascii="Arial" w:eastAsia="HiddenHorzOCR" w:hAnsi="Arial" w:cs="Arial"/>
          <w:sz w:val="22"/>
          <w:szCs w:val="22"/>
        </w:rPr>
        <w:t xml:space="preserve">także </w:t>
      </w:r>
      <w:r w:rsidRPr="00C31E31">
        <w:rPr>
          <w:rFonts w:ascii="Arial" w:hAnsi="Arial" w:cs="Arial"/>
          <w:sz w:val="22"/>
          <w:szCs w:val="22"/>
        </w:rPr>
        <w:t xml:space="preserve">zakresu wykonywanych przez nie </w:t>
      </w:r>
      <w:r w:rsidRPr="00C31E31">
        <w:rPr>
          <w:rFonts w:ascii="Arial" w:eastAsia="HiddenHorzOCR" w:hAnsi="Arial" w:cs="Arial"/>
          <w:sz w:val="22"/>
          <w:szCs w:val="22"/>
        </w:rPr>
        <w:t xml:space="preserve">czynności </w:t>
      </w:r>
      <w:r w:rsidRPr="00C31E31">
        <w:rPr>
          <w:rFonts w:ascii="Arial" w:hAnsi="Arial" w:cs="Arial"/>
          <w:sz w:val="22"/>
          <w:szCs w:val="22"/>
        </w:rPr>
        <w:t xml:space="preserve">oraz </w:t>
      </w:r>
      <w:r w:rsidRPr="00C31E31">
        <w:rPr>
          <w:rFonts w:ascii="Arial" w:eastAsia="HiddenHorzOCR" w:hAnsi="Arial" w:cs="Arial"/>
          <w:sz w:val="22"/>
          <w:szCs w:val="22"/>
        </w:rPr>
        <w:t xml:space="preserve">informacją </w:t>
      </w:r>
      <w:r w:rsidRPr="00C31E31">
        <w:rPr>
          <w:rFonts w:ascii="Arial" w:hAnsi="Arial" w:cs="Arial"/>
          <w:sz w:val="22"/>
          <w:szCs w:val="22"/>
        </w:rPr>
        <w:t>o podstawie do dysponowania tymi osobami</w:t>
      </w:r>
      <w:r w:rsidR="00CA301D">
        <w:rPr>
          <w:rFonts w:ascii="Arial" w:hAnsi="Arial" w:cs="Arial"/>
          <w:sz w:val="22"/>
          <w:szCs w:val="22"/>
        </w:rPr>
        <w:t xml:space="preserve"> </w:t>
      </w:r>
      <w:r w:rsidR="00880514">
        <w:rPr>
          <w:rFonts w:ascii="Arial" w:hAnsi="Arial" w:cs="Arial"/>
          <w:sz w:val="22"/>
          <w:szCs w:val="22"/>
        </w:rPr>
        <w:t xml:space="preserve">- </w:t>
      </w:r>
      <w:r w:rsidR="00CA301D" w:rsidRPr="000018B3">
        <w:rPr>
          <w:rFonts w:ascii="Arial" w:hAnsi="Arial" w:cs="Arial"/>
          <w:b/>
          <w:sz w:val="22"/>
          <w:szCs w:val="22"/>
        </w:rPr>
        <w:t>załącznik nr 4 do SIWZ.</w:t>
      </w:r>
    </w:p>
    <w:p w14:paraId="28602A1A" w14:textId="0DF83644" w:rsidR="00581DF2" w:rsidRPr="008C434D" w:rsidRDefault="00581DF2" w:rsidP="007E57E9">
      <w:pPr>
        <w:pStyle w:val="Akapitzlist"/>
        <w:numPr>
          <w:ilvl w:val="0"/>
          <w:numId w:val="47"/>
        </w:numPr>
        <w:spacing w:before="120" w:after="120"/>
        <w:jc w:val="both"/>
        <w:rPr>
          <w:rFonts w:ascii="Arial" w:hAnsi="Arial" w:cs="Arial"/>
          <w:color w:val="000000" w:themeColor="text1"/>
          <w:sz w:val="22"/>
          <w:szCs w:val="22"/>
        </w:rPr>
      </w:pPr>
      <w:r w:rsidRPr="008C434D">
        <w:rPr>
          <w:rFonts w:ascii="Arial" w:hAnsi="Arial" w:cs="Arial"/>
          <w:color w:val="000000" w:themeColor="text1"/>
          <w:sz w:val="22"/>
          <w:szCs w:val="22"/>
        </w:rPr>
        <w:t>Oświadczeni</w:t>
      </w:r>
      <w:r w:rsidR="00C77D2D" w:rsidRPr="008C434D">
        <w:rPr>
          <w:rFonts w:ascii="Arial" w:hAnsi="Arial" w:cs="Arial"/>
          <w:color w:val="000000" w:themeColor="text1"/>
          <w:sz w:val="22"/>
          <w:szCs w:val="22"/>
        </w:rPr>
        <w:t>a</w:t>
      </w:r>
      <w:r w:rsidRPr="008C434D">
        <w:rPr>
          <w:rFonts w:ascii="Arial" w:hAnsi="Arial" w:cs="Arial"/>
          <w:color w:val="000000" w:themeColor="text1"/>
          <w:sz w:val="22"/>
          <w:szCs w:val="22"/>
        </w:rPr>
        <w:t xml:space="preserve"> na temat wielkości średniego rocznego z</w:t>
      </w:r>
      <w:r w:rsidR="0075619C">
        <w:rPr>
          <w:rFonts w:ascii="Arial" w:hAnsi="Arial" w:cs="Arial"/>
          <w:color w:val="000000" w:themeColor="text1"/>
          <w:sz w:val="22"/>
          <w:szCs w:val="22"/>
        </w:rPr>
        <w:t>atrudnienia u W</w:t>
      </w:r>
      <w:r w:rsidRPr="008C434D">
        <w:rPr>
          <w:rFonts w:ascii="Arial" w:hAnsi="Arial" w:cs="Arial"/>
          <w:color w:val="000000" w:themeColor="text1"/>
          <w:sz w:val="22"/>
          <w:szCs w:val="22"/>
        </w:rPr>
        <w:t xml:space="preserve">ykonawcy oraz liczebności kadry kierowniczej, w ostatnich 3 latach przed upływem terminu składania ofert, a w przypadku gdy okres prowadzenia działalności jest krótszy - w tym okresie – </w:t>
      </w:r>
      <w:r w:rsidRPr="008C434D">
        <w:rPr>
          <w:rFonts w:ascii="Arial" w:hAnsi="Arial" w:cs="Arial"/>
          <w:b/>
          <w:color w:val="000000" w:themeColor="text1"/>
          <w:sz w:val="22"/>
          <w:szCs w:val="22"/>
        </w:rPr>
        <w:t xml:space="preserve">załącznik nr </w:t>
      </w:r>
      <w:r w:rsidR="00BF294A" w:rsidRPr="008C434D">
        <w:rPr>
          <w:rFonts w:ascii="Arial" w:hAnsi="Arial" w:cs="Arial"/>
          <w:b/>
          <w:color w:val="000000" w:themeColor="text1"/>
          <w:sz w:val="22"/>
          <w:szCs w:val="22"/>
        </w:rPr>
        <w:t>8</w:t>
      </w:r>
      <w:r w:rsidRPr="008C434D">
        <w:rPr>
          <w:rFonts w:ascii="Arial" w:hAnsi="Arial" w:cs="Arial"/>
          <w:b/>
          <w:color w:val="000000" w:themeColor="text1"/>
          <w:sz w:val="22"/>
          <w:szCs w:val="22"/>
        </w:rPr>
        <w:t xml:space="preserve"> do SIWZ</w:t>
      </w:r>
      <w:r w:rsidRPr="008C434D">
        <w:rPr>
          <w:rFonts w:ascii="Arial" w:hAnsi="Arial" w:cs="Arial"/>
          <w:color w:val="000000" w:themeColor="text1"/>
          <w:sz w:val="22"/>
          <w:szCs w:val="22"/>
        </w:rPr>
        <w:t>.</w:t>
      </w:r>
    </w:p>
    <w:p w14:paraId="0C3BFA65" w14:textId="7AB6A9F5" w:rsidR="00581DF2" w:rsidRPr="008C434D" w:rsidRDefault="00581DF2" w:rsidP="007E57E9">
      <w:pPr>
        <w:numPr>
          <w:ilvl w:val="0"/>
          <w:numId w:val="47"/>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Wpis</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do rejestru działalności regulowanej, o której mowa w art. 9b ustawy z dnia 13 września 1996 r. (</w:t>
      </w:r>
      <w:r w:rsidR="009663DB" w:rsidRPr="008C434D">
        <w:rPr>
          <w:rFonts w:ascii="Arial" w:hAnsi="Arial" w:cs="Arial"/>
          <w:color w:val="000000" w:themeColor="text1"/>
          <w:sz w:val="22"/>
          <w:szCs w:val="22"/>
        </w:rPr>
        <w:t>Dz. U. z 2017</w:t>
      </w:r>
      <w:r w:rsidRPr="008C434D">
        <w:rPr>
          <w:rFonts w:ascii="Arial" w:hAnsi="Arial" w:cs="Arial"/>
          <w:color w:val="000000" w:themeColor="text1"/>
          <w:sz w:val="22"/>
          <w:szCs w:val="22"/>
        </w:rPr>
        <w:t xml:space="preserve"> r. poz. </w:t>
      </w:r>
      <w:r w:rsidR="009663DB" w:rsidRPr="008C434D">
        <w:rPr>
          <w:rFonts w:ascii="Arial" w:hAnsi="Arial" w:cs="Arial"/>
          <w:color w:val="000000" w:themeColor="text1"/>
          <w:sz w:val="22"/>
          <w:szCs w:val="22"/>
        </w:rPr>
        <w:t>1289</w:t>
      </w:r>
      <w:r w:rsidR="00CD3E43">
        <w:rPr>
          <w:rFonts w:ascii="Arial" w:hAnsi="Arial" w:cs="Arial"/>
          <w:color w:val="000000" w:themeColor="text1"/>
          <w:sz w:val="22"/>
          <w:szCs w:val="22"/>
        </w:rPr>
        <w:t xml:space="preserve"> z </w:t>
      </w:r>
      <w:proofErr w:type="spellStart"/>
      <w:r w:rsidR="00CD3E43">
        <w:rPr>
          <w:rFonts w:ascii="Arial" w:hAnsi="Arial" w:cs="Arial"/>
          <w:color w:val="000000" w:themeColor="text1"/>
          <w:sz w:val="22"/>
          <w:szCs w:val="22"/>
        </w:rPr>
        <w:t>późn</w:t>
      </w:r>
      <w:proofErr w:type="spellEnd"/>
      <w:r w:rsidR="00CD3E43">
        <w:rPr>
          <w:rFonts w:ascii="Arial" w:hAnsi="Arial" w:cs="Arial"/>
          <w:color w:val="000000" w:themeColor="text1"/>
          <w:sz w:val="22"/>
          <w:szCs w:val="22"/>
        </w:rPr>
        <w:t>. zm.</w:t>
      </w:r>
      <w:r w:rsidRPr="008C434D">
        <w:rPr>
          <w:rFonts w:ascii="Arial" w:hAnsi="Arial" w:cs="Arial"/>
          <w:color w:val="000000" w:themeColor="text1"/>
          <w:sz w:val="22"/>
          <w:szCs w:val="22"/>
        </w:rPr>
        <w:t>) o utrzymaniu czystości i porządku w gminach, prowadzonego przez właściwy organ, w zakresie objętym przedmiotem zamówienia.</w:t>
      </w:r>
    </w:p>
    <w:p w14:paraId="1327922A" w14:textId="13159F70" w:rsidR="00E1752C" w:rsidRPr="008C434D" w:rsidRDefault="00581DF2" w:rsidP="00E1752C">
      <w:pPr>
        <w:numPr>
          <w:ilvl w:val="0"/>
          <w:numId w:val="47"/>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Zezwoleni</w:t>
      </w:r>
      <w:r w:rsidR="00C77D2D" w:rsidRPr="008C434D">
        <w:rPr>
          <w:rFonts w:ascii="Arial" w:hAnsi="Arial" w:cs="Arial"/>
          <w:color w:val="000000" w:themeColor="text1"/>
          <w:sz w:val="22"/>
          <w:szCs w:val="22"/>
        </w:rPr>
        <w:t>a</w:t>
      </w:r>
      <w:r w:rsidRPr="008C434D">
        <w:rPr>
          <w:rFonts w:ascii="Arial" w:hAnsi="Arial" w:cs="Arial"/>
          <w:color w:val="000000" w:themeColor="text1"/>
          <w:sz w:val="22"/>
          <w:szCs w:val="22"/>
        </w:rPr>
        <w:t xml:space="preserve"> na transport odpadów w zakresie objętym przedmiotem zamówienia, zgodnie z art. 233 ustawy z dnia 14 grudnia 2012 r. o odpadach</w:t>
      </w:r>
      <w:r w:rsidR="00E1752C" w:rsidRPr="008C434D">
        <w:rPr>
          <w:rFonts w:ascii="Arial" w:hAnsi="Arial" w:cs="Arial"/>
          <w:color w:val="000000" w:themeColor="text1"/>
          <w:sz w:val="22"/>
          <w:szCs w:val="22"/>
        </w:rPr>
        <w:t xml:space="preserve"> (Dz.U. z 2018r </w:t>
      </w:r>
      <w:r w:rsidR="00067A09" w:rsidRPr="008C434D">
        <w:rPr>
          <w:rFonts w:ascii="Arial" w:hAnsi="Arial" w:cs="Arial"/>
          <w:color w:val="000000" w:themeColor="text1"/>
          <w:sz w:val="22"/>
          <w:szCs w:val="22"/>
        </w:rPr>
        <w:t xml:space="preserve">poz. 21 z </w:t>
      </w:r>
      <w:proofErr w:type="spellStart"/>
      <w:r w:rsidR="00067A09" w:rsidRPr="008C434D">
        <w:rPr>
          <w:rFonts w:ascii="Arial" w:hAnsi="Arial" w:cs="Arial"/>
          <w:color w:val="000000" w:themeColor="text1"/>
          <w:sz w:val="22"/>
          <w:szCs w:val="22"/>
        </w:rPr>
        <w:t>późn</w:t>
      </w:r>
      <w:proofErr w:type="spellEnd"/>
      <w:r w:rsidR="00067A09" w:rsidRPr="008C434D">
        <w:rPr>
          <w:rFonts w:ascii="Arial" w:hAnsi="Arial" w:cs="Arial"/>
          <w:color w:val="000000" w:themeColor="text1"/>
          <w:sz w:val="22"/>
          <w:szCs w:val="22"/>
        </w:rPr>
        <w:t>. zm.</w:t>
      </w:r>
      <w:r w:rsidR="00E1752C" w:rsidRPr="008C434D">
        <w:rPr>
          <w:rFonts w:ascii="Arial" w:hAnsi="Arial" w:cs="Arial"/>
          <w:color w:val="000000" w:themeColor="text1"/>
          <w:sz w:val="22"/>
          <w:szCs w:val="22"/>
        </w:rPr>
        <w:t>).</w:t>
      </w:r>
    </w:p>
    <w:p w14:paraId="20CAF51A" w14:textId="5D278BE9" w:rsidR="00C77D2D" w:rsidRDefault="00163D5A" w:rsidP="007E57E9">
      <w:pPr>
        <w:numPr>
          <w:ilvl w:val="0"/>
          <w:numId w:val="47"/>
        </w:numPr>
        <w:suppressAutoHyphens/>
        <w:spacing w:before="60"/>
        <w:jc w:val="both"/>
        <w:rPr>
          <w:rFonts w:ascii="Arial" w:hAnsi="Arial" w:cs="Arial"/>
          <w:sz w:val="22"/>
          <w:szCs w:val="22"/>
        </w:rPr>
      </w:pPr>
      <w:r w:rsidRPr="008C434D">
        <w:rPr>
          <w:rFonts w:ascii="Arial" w:hAnsi="Arial" w:cs="Arial"/>
          <w:color w:val="000000" w:themeColor="text1"/>
          <w:sz w:val="22"/>
          <w:szCs w:val="22"/>
        </w:rPr>
        <w:t>Wykaz</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w:t>
      </w:r>
      <w:r w:rsidRPr="008C434D">
        <w:rPr>
          <w:rFonts w:ascii="Arial" w:eastAsia="HiddenHorzOCR" w:hAnsi="Arial" w:cs="Arial"/>
          <w:color w:val="000000" w:themeColor="text1"/>
          <w:sz w:val="22"/>
          <w:szCs w:val="22"/>
        </w:rPr>
        <w:t xml:space="preserve">narzędzi dostępnych </w:t>
      </w:r>
      <w:r w:rsidR="0075619C">
        <w:rPr>
          <w:rFonts w:ascii="Arial" w:hAnsi="Arial" w:cs="Arial"/>
          <w:sz w:val="22"/>
          <w:szCs w:val="22"/>
        </w:rPr>
        <w:t>W</w:t>
      </w:r>
      <w:r w:rsidRPr="009663DB">
        <w:rPr>
          <w:rFonts w:ascii="Arial" w:hAnsi="Arial" w:cs="Arial"/>
          <w:sz w:val="22"/>
          <w:szCs w:val="22"/>
        </w:rPr>
        <w:t>ykonawcy w celu wykonania zamówienia</w:t>
      </w:r>
      <w:r w:rsidRPr="000018B3">
        <w:rPr>
          <w:rFonts w:ascii="Arial" w:hAnsi="Arial" w:cs="Arial"/>
          <w:sz w:val="22"/>
          <w:szCs w:val="22"/>
        </w:rPr>
        <w:t xml:space="preserve"> publicznego wraz z </w:t>
      </w:r>
      <w:r w:rsidRPr="000018B3">
        <w:rPr>
          <w:rFonts w:ascii="Arial" w:eastAsia="HiddenHorzOCR" w:hAnsi="Arial" w:cs="Arial"/>
          <w:sz w:val="22"/>
          <w:szCs w:val="22"/>
        </w:rPr>
        <w:t xml:space="preserve">informacją </w:t>
      </w:r>
      <w:r w:rsidRPr="000018B3">
        <w:rPr>
          <w:rFonts w:ascii="Arial" w:hAnsi="Arial" w:cs="Arial"/>
          <w:sz w:val="22"/>
          <w:szCs w:val="22"/>
        </w:rPr>
        <w:t>o podstawie do dysponowania tymi zasobami -</w:t>
      </w:r>
      <w:r w:rsidRPr="000018B3">
        <w:rPr>
          <w:rFonts w:ascii="Arial" w:hAnsi="Arial" w:cs="Arial"/>
          <w:b/>
          <w:sz w:val="22"/>
          <w:szCs w:val="22"/>
        </w:rPr>
        <w:t xml:space="preserve"> załącznik nr </w:t>
      </w:r>
      <w:r w:rsidR="008F6F01" w:rsidRPr="003D1BB8">
        <w:rPr>
          <w:rFonts w:ascii="Arial" w:hAnsi="Arial" w:cs="Arial"/>
          <w:b/>
          <w:sz w:val="22"/>
          <w:szCs w:val="22"/>
        </w:rPr>
        <w:t>7</w:t>
      </w:r>
      <w:r w:rsidRPr="000018B3">
        <w:rPr>
          <w:rFonts w:ascii="Arial" w:hAnsi="Arial" w:cs="Arial"/>
          <w:b/>
          <w:sz w:val="22"/>
          <w:szCs w:val="22"/>
        </w:rPr>
        <w:t xml:space="preserve"> do SIWZ.</w:t>
      </w:r>
    </w:p>
    <w:p w14:paraId="70801C3A" w14:textId="148CC6BF" w:rsidR="00C77D2D" w:rsidRPr="008C434D" w:rsidRDefault="00C77D2D" w:rsidP="007E57E9">
      <w:pPr>
        <w:numPr>
          <w:ilvl w:val="0"/>
          <w:numId w:val="47"/>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 xml:space="preserve">Informacji z Krajowego Rejestru Karnego w zakresie określonym w art. 24 ust. 1 pkt 13,14 i 21 ustawy, wystawionej nie wcześniej niż 6 miesięcy przed upływem terminu </w:t>
      </w:r>
      <w:r w:rsidRPr="008C434D">
        <w:rPr>
          <w:rStyle w:val="Uwydatnienie"/>
          <w:rFonts w:ascii="Arial" w:hAnsi="Arial" w:cs="Arial"/>
          <w:color w:val="000000" w:themeColor="text1"/>
          <w:sz w:val="22"/>
          <w:szCs w:val="22"/>
        </w:rPr>
        <w:t>składania</w:t>
      </w:r>
      <w:r w:rsidRPr="008C434D">
        <w:rPr>
          <w:rFonts w:ascii="Arial" w:hAnsi="Arial" w:cs="Arial"/>
          <w:color w:val="000000" w:themeColor="text1"/>
          <w:sz w:val="22"/>
          <w:szCs w:val="22"/>
        </w:rPr>
        <w:t xml:space="preserve"> ofert albo wniosków o dopuszczenie do udziału w postępowaniu.</w:t>
      </w:r>
    </w:p>
    <w:p w14:paraId="6DEF015B" w14:textId="18325650" w:rsidR="00C77D2D" w:rsidRPr="008C434D" w:rsidRDefault="0075619C" w:rsidP="007E57E9">
      <w:pPr>
        <w:numPr>
          <w:ilvl w:val="0"/>
          <w:numId w:val="47"/>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Oświadczenia W</w:t>
      </w:r>
      <w:r w:rsidR="00C77D2D" w:rsidRPr="008C434D">
        <w:rPr>
          <w:rFonts w:ascii="Arial" w:hAnsi="Arial" w:cs="Arial"/>
          <w:color w:val="000000" w:themeColor="text1"/>
          <w:sz w:val="22"/>
          <w:szCs w:val="22"/>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009874F1" w:rsidRPr="008C434D">
        <w:rPr>
          <w:rFonts w:ascii="Arial" w:hAnsi="Arial" w:cs="Arial"/>
          <w:color w:val="000000" w:themeColor="text1"/>
          <w:sz w:val="22"/>
          <w:szCs w:val="22"/>
        </w:rPr>
        <w:t>6</w:t>
      </w:r>
      <w:r w:rsidR="00C77D2D" w:rsidRPr="008C434D">
        <w:rPr>
          <w:rFonts w:ascii="Arial" w:hAnsi="Arial" w:cs="Arial"/>
          <w:color w:val="000000" w:themeColor="text1"/>
          <w:sz w:val="22"/>
          <w:szCs w:val="22"/>
        </w:rPr>
        <w:t xml:space="preserve"> część B. do SIWZ.</w:t>
      </w:r>
    </w:p>
    <w:p w14:paraId="5954BEE3" w14:textId="4429897F" w:rsidR="00C77D2D" w:rsidRPr="008C434D" w:rsidRDefault="0075619C" w:rsidP="007E57E9">
      <w:pPr>
        <w:numPr>
          <w:ilvl w:val="0"/>
          <w:numId w:val="47"/>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lastRenderedPageBreak/>
        <w:t>Oświadczenia W</w:t>
      </w:r>
      <w:r w:rsidR="00C77D2D" w:rsidRPr="008C434D">
        <w:rPr>
          <w:rFonts w:ascii="Arial" w:hAnsi="Arial" w:cs="Arial"/>
          <w:color w:val="000000" w:themeColor="text1"/>
          <w:sz w:val="22"/>
          <w:szCs w:val="22"/>
        </w:rPr>
        <w:t xml:space="preserve">ykonawcy o braku orzeczenia wobec niego tytułem środka zapobiegawczego zakazu ubiegania się o zamówienia publiczne Wzór oświadczenia stanowi załącznik nr </w:t>
      </w:r>
      <w:r w:rsidR="009874F1" w:rsidRPr="008C434D">
        <w:rPr>
          <w:rFonts w:ascii="Arial" w:hAnsi="Arial" w:cs="Arial"/>
          <w:color w:val="000000" w:themeColor="text1"/>
          <w:sz w:val="22"/>
          <w:szCs w:val="22"/>
        </w:rPr>
        <w:t>6</w:t>
      </w:r>
      <w:r w:rsidR="00C77D2D" w:rsidRPr="008C434D">
        <w:rPr>
          <w:rFonts w:ascii="Arial" w:hAnsi="Arial" w:cs="Arial"/>
          <w:color w:val="000000" w:themeColor="text1"/>
          <w:sz w:val="22"/>
          <w:szCs w:val="22"/>
        </w:rPr>
        <w:t xml:space="preserve"> część A. do SIWZ.</w:t>
      </w:r>
    </w:p>
    <w:p w14:paraId="03EB43AF" w14:textId="158D3938" w:rsidR="00C77D2D" w:rsidRPr="008C434D" w:rsidRDefault="0075619C" w:rsidP="007E57E9">
      <w:pPr>
        <w:numPr>
          <w:ilvl w:val="0"/>
          <w:numId w:val="47"/>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Oświadczenia W</w:t>
      </w:r>
      <w:r w:rsidR="00C77D2D" w:rsidRPr="008C434D">
        <w:rPr>
          <w:rFonts w:ascii="Arial" w:hAnsi="Arial" w:cs="Arial"/>
          <w:color w:val="000000" w:themeColor="text1"/>
          <w:sz w:val="22"/>
          <w:szCs w:val="22"/>
        </w:rPr>
        <w:t>ykonawcy o niezaleganiu z opłacaniem podatków i opłat lokalnych, o których mowa w ustawie z dnia 12 stycznia 1991 r. o podatkach i o</w:t>
      </w:r>
      <w:r w:rsidR="00CD3E43">
        <w:rPr>
          <w:rFonts w:ascii="Arial" w:hAnsi="Arial" w:cs="Arial"/>
          <w:color w:val="000000" w:themeColor="text1"/>
          <w:sz w:val="22"/>
          <w:szCs w:val="22"/>
        </w:rPr>
        <w:t>płatach lokalnych (Dz. U. z 2017</w:t>
      </w:r>
      <w:r w:rsidR="00C77D2D" w:rsidRPr="008C434D">
        <w:rPr>
          <w:rFonts w:ascii="Arial" w:hAnsi="Arial" w:cs="Arial"/>
          <w:color w:val="000000" w:themeColor="text1"/>
          <w:sz w:val="22"/>
          <w:szCs w:val="22"/>
        </w:rPr>
        <w:t xml:space="preserve"> r. poz. </w:t>
      </w:r>
      <w:r w:rsidR="00CD3E43">
        <w:rPr>
          <w:rFonts w:ascii="Arial" w:hAnsi="Arial" w:cs="Arial"/>
          <w:color w:val="000000" w:themeColor="text1"/>
          <w:sz w:val="22"/>
          <w:szCs w:val="22"/>
        </w:rPr>
        <w:t xml:space="preserve">1785 z </w:t>
      </w:r>
      <w:proofErr w:type="spellStart"/>
      <w:r w:rsidR="00CD3E43">
        <w:rPr>
          <w:rFonts w:ascii="Arial" w:hAnsi="Arial" w:cs="Arial"/>
          <w:color w:val="000000" w:themeColor="text1"/>
          <w:sz w:val="22"/>
          <w:szCs w:val="22"/>
        </w:rPr>
        <w:t>późn</w:t>
      </w:r>
      <w:proofErr w:type="spellEnd"/>
      <w:r w:rsidR="00CD3E43">
        <w:rPr>
          <w:rFonts w:ascii="Arial" w:hAnsi="Arial" w:cs="Arial"/>
          <w:color w:val="000000" w:themeColor="text1"/>
          <w:sz w:val="22"/>
          <w:szCs w:val="22"/>
        </w:rPr>
        <w:t>. zm.)</w:t>
      </w:r>
      <w:r w:rsidR="00C77D2D" w:rsidRPr="008C434D">
        <w:rPr>
          <w:rFonts w:ascii="Arial" w:hAnsi="Arial" w:cs="Arial"/>
          <w:color w:val="000000" w:themeColor="text1"/>
          <w:sz w:val="22"/>
          <w:szCs w:val="22"/>
        </w:rPr>
        <w:t xml:space="preserve">. Wzór oświadczenia stanowi załącznik nr </w:t>
      </w:r>
      <w:r w:rsidR="009874F1" w:rsidRPr="008C434D">
        <w:rPr>
          <w:rFonts w:ascii="Arial" w:hAnsi="Arial" w:cs="Arial"/>
          <w:color w:val="000000" w:themeColor="text1"/>
          <w:sz w:val="22"/>
          <w:szCs w:val="22"/>
        </w:rPr>
        <w:t>6</w:t>
      </w:r>
      <w:r w:rsidR="00C77D2D" w:rsidRPr="008C434D">
        <w:rPr>
          <w:rFonts w:ascii="Arial" w:hAnsi="Arial" w:cs="Arial"/>
          <w:color w:val="000000" w:themeColor="text1"/>
          <w:sz w:val="22"/>
          <w:szCs w:val="22"/>
        </w:rPr>
        <w:t xml:space="preserve"> część C.  do SIWZ.</w:t>
      </w:r>
    </w:p>
    <w:p w14:paraId="0C1CABA3" w14:textId="77777777" w:rsidR="00C77D2D" w:rsidRPr="000018B3" w:rsidRDefault="00C77D2D" w:rsidP="009874F1">
      <w:pPr>
        <w:suppressAutoHyphens/>
        <w:spacing w:before="60"/>
        <w:ind w:left="720"/>
        <w:jc w:val="both"/>
        <w:rPr>
          <w:rFonts w:ascii="Arial" w:hAnsi="Arial" w:cs="Arial"/>
          <w:sz w:val="22"/>
          <w:szCs w:val="22"/>
        </w:rPr>
      </w:pPr>
    </w:p>
    <w:p w14:paraId="259FCA07" w14:textId="77777777" w:rsidR="00163D5A" w:rsidRPr="000018B3" w:rsidRDefault="00163D5A" w:rsidP="007E57E9">
      <w:pPr>
        <w:pStyle w:val="Akapitzlist"/>
        <w:numPr>
          <w:ilvl w:val="1"/>
          <w:numId w:val="48"/>
        </w:numPr>
        <w:tabs>
          <w:tab w:val="left" w:pos="720"/>
        </w:tabs>
        <w:suppressAutoHyphens/>
        <w:spacing w:before="40"/>
        <w:jc w:val="both"/>
        <w:rPr>
          <w:rFonts w:ascii="Arial" w:hAnsi="Arial" w:cs="Arial"/>
          <w:sz w:val="22"/>
          <w:szCs w:val="22"/>
        </w:rPr>
      </w:pPr>
      <w:r w:rsidRPr="000018B3">
        <w:rPr>
          <w:rFonts w:ascii="Arial" w:hAnsi="Arial" w:cs="Arial"/>
          <w:sz w:val="22"/>
          <w:szCs w:val="22"/>
        </w:rPr>
        <w:t>Zamawiający żąda:</w:t>
      </w:r>
    </w:p>
    <w:p w14:paraId="7E163EB6" w14:textId="4F76CA04" w:rsidR="00163D5A" w:rsidRPr="000018B3" w:rsidRDefault="00163D5A" w:rsidP="007E57E9">
      <w:pPr>
        <w:pStyle w:val="Akapitzlist"/>
        <w:numPr>
          <w:ilvl w:val="0"/>
          <w:numId w:val="49"/>
        </w:numPr>
        <w:tabs>
          <w:tab w:val="left" w:pos="720"/>
        </w:tabs>
        <w:suppressAutoHyphens/>
        <w:spacing w:before="40"/>
        <w:jc w:val="both"/>
        <w:rPr>
          <w:rFonts w:ascii="Arial" w:hAnsi="Arial" w:cs="Arial"/>
          <w:sz w:val="22"/>
          <w:szCs w:val="22"/>
        </w:rPr>
      </w:pPr>
      <w:r w:rsidRPr="000018B3">
        <w:rPr>
          <w:rFonts w:ascii="Arial" w:hAnsi="Arial" w:cs="Arial"/>
          <w:sz w:val="22"/>
          <w:szCs w:val="22"/>
        </w:rPr>
        <w:t>Od Wykonawcy, który polega na zdolnościach lub sytuacji innych podmiotów na zasadach określonych w art. 22a ustawy Prawo zam</w:t>
      </w:r>
      <w:r w:rsidR="003B530C">
        <w:rPr>
          <w:rFonts w:ascii="Arial" w:hAnsi="Arial" w:cs="Arial"/>
          <w:sz w:val="22"/>
          <w:szCs w:val="22"/>
        </w:rPr>
        <w:t>ówień publicznych (Dz. U. z 2017 r.</w:t>
      </w:r>
      <w:r w:rsidRPr="000018B3">
        <w:rPr>
          <w:rFonts w:ascii="Arial" w:hAnsi="Arial" w:cs="Arial"/>
          <w:sz w:val="22"/>
          <w:szCs w:val="22"/>
        </w:rPr>
        <w:t xml:space="preserve"> poz. </w:t>
      </w:r>
      <w:r w:rsidR="003B530C">
        <w:rPr>
          <w:rFonts w:ascii="Arial" w:hAnsi="Arial" w:cs="Arial"/>
          <w:sz w:val="22"/>
          <w:szCs w:val="22"/>
        </w:rPr>
        <w:t>1579</w:t>
      </w:r>
      <w:r w:rsidRPr="000018B3">
        <w:rPr>
          <w:rFonts w:ascii="Arial" w:hAnsi="Arial" w:cs="Arial"/>
          <w:sz w:val="22"/>
          <w:szCs w:val="22"/>
        </w:rPr>
        <w:t>), przedstawienia w odniesieniu do tych podmiotów dokumentów wymieniony</w:t>
      </w:r>
      <w:r w:rsidR="0088358D">
        <w:rPr>
          <w:rFonts w:ascii="Arial" w:hAnsi="Arial" w:cs="Arial"/>
          <w:sz w:val="22"/>
          <w:szCs w:val="22"/>
        </w:rPr>
        <w:t xml:space="preserve">ch w pkt. 2. </w:t>
      </w:r>
      <w:proofErr w:type="spellStart"/>
      <w:r w:rsidR="0088358D">
        <w:rPr>
          <w:rFonts w:ascii="Arial" w:hAnsi="Arial" w:cs="Arial"/>
          <w:sz w:val="22"/>
          <w:szCs w:val="22"/>
        </w:rPr>
        <w:t>ppkt</w:t>
      </w:r>
      <w:proofErr w:type="spellEnd"/>
      <w:r w:rsidR="0088358D">
        <w:rPr>
          <w:rFonts w:ascii="Arial" w:hAnsi="Arial" w:cs="Arial"/>
          <w:sz w:val="22"/>
          <w:szCs w:val="22"/>
        </w:rPr>
        <w:t xml:space="preserve"> 1), 2) i 3</w:t>
      </w:r>
      <w:r w:rsidR="0088358D" w:rsidRPr="003D1BB8">
        <w:rPr>
          <w:rFonts w:ascii="Arial" w:hAnsi="Arial" w:cs="Arial"/>
          <w:sz w:val="22"/>
          <w:szCs w:val="22"/>
        </w:rPr>
        <w:t xml:space="preserve">) </w:t>
      </w:r>
      <w:r w:rsidR="0088358D" w:rsidRPr="00565C2E">
        <w:rPr>
          <w:rFonts w:ascii="Arial" w:hAnsi="Arial" w:cs="Arial"/>
          <w:color w:val="000000" w:themeColor="text1"/>
          <w:sz w:val="22"/>
          <w:szCs w:val="22"/>
        </w:rPr>
        <w:t xml:space="preserve">oraz </w:t>
      </w:r>
      <w:r w:rsidR="00FB68BE" w:rsidRPr="00565C2E">
        <w:rPr>
          <w:rFonts w:ascii="Arial" w:hAnsi="Arial" w:cs="Arial"/>
          <w:color w:val="000000" w:themeColor="text1"/>
          <w:sz w:val="22"/>
          <w:szCs w:val="22"/>
        </w:rPr>
        <w:t>12, 13), 14), 15).</w:t>
      </w:r>
    </w:p>
    <w:p w14:paraId="3670D9F5" w14:textId="523CA308" w:rsidR="00163D5A" w:rsidRPr="00FB68BE" w:rsidRDefault="00163D5A" w:rsidP="00FB68BE">
      <w:pPr>
        <w:pStyle w:val="Akapitzlist"/>
        <w:numPr>
          <w:ilvl w:val="0"/>
          <w:numId w:val="49"/>
        </w:numPr>
        <w:tabs>
          <w:tab w:val="left" w:pos="720"/>
        </w:tabs>
        <w:suppressAutoHyphens/>
        <w:spacing w:before="40"/>
        <w:jc w:val="both"/>
        <w:rPr>
          <w:rFonts w:ascii="Arial" w:hAnsi="Arial" w:cs="Arial"/>
          <w:sz w:val="22"/>
          <w:szCs w:val="22"/>
        </w:rPr>
      </w:pPr>
      <w:r w:rsidRPr="000018B3">
        <w:rPr>
          <w:rFonts w:ascii="Arial" w:hAnsi="Arial" w:cs="Arial"/>
          <w:sz w:val="22"/>
          <w:szCs w:val="22"/>
        </w:rPr>
        <w:t xml:space="preserve">Od Wykonawcy przedstawienia dokumentów wymienionych w pkt. 2. </w:t>
      </w:r>
      <w:proofErr w:type="spellStart"/>
      <w:r w:rsidRPr="000018B3">
        <w:rPr>
          <w:rFonts w:ascii="Arial" w:hAnsi="Arial" w:cs="Arial"/>
          <w:sz w:val="22"/>
          <w:szCs w:val="22"/>
        </w:rPr>
        <w:t>ppkt</w:t>
      </w:r>
      <w:proofErr w:type="spellEnd"/>
      <w:r w:rsidRPr="000018B3">
        <w:rPr>
          <w:rFonts w:ascii="Arial" w:hAnsi="Arial" w:cs="Arial"/>
          <w:sz w:val="22"/>
          <w:szCs w:val="22"/>
        </w:rPr>
        <w:t xml:space="preserve"> 1), 2) i 3)</w:t>
      </w:r>
      <w:r w:rsidR="0088358D">
        <w:rPr>
          <w:rFonts w:ascii="Arial" w:hAnsi="Arial" w:cs="Arial"/>
          <w:sz w:val="22"/>
          <w:szCs w:val="22"/>
        </w:rPr>
        <w:t xml:space="preserve"> </w:t>
      </w:r>
      <w:r w:rsidR="0088358D" w:rsidRPr="00565C2E">
        <w:rPr>
          <w:rFonts w:ascii="Arial" w:hAnsi="Arial" w:cs="Arial"/>
          <w:color w:val="000000" w:themeColor="text1"/>
          <w:sz w:val="22"/>
          <w:szCs w:val="22"/>
        </w:rPr>
        <w:t xml:space="preserve">oraz </w:t>
      </w:r>
      <w:r w:rsidR="00FB68BE" w:rsidRPr="00565C2E">
        <w:rPr>
          <w:rFonts w:ascii="Arial" w:hAnsi="Arial" w:cs="Arial"/>
          <w:color w:val="000000" w:themeColor="text1"/>
          <w:sz w:val="22"/>
          <w:szCs w:val="22"/>
        </w:rPr>
        <w:t xml:space="preserve">12, 13), 14), 15) </w:t>
      </w:r>
      <w:r w:rsidRPr="00FB68BE">
        <w:rPr>
          <w:rFonts w:ascii="Arial" w:hAnsi="Arial" w:cs="Arial"/>
          <w:sz w:val="22"/>
          <w:szCs w:val="22"/>
        </w:rPr>
        <w:t xml:space="preserve">dotyczących podwykonawcy, któremu zamierza powierzyć wykonanie części zamówienia, a który nie jest podmiotem, na którego </w:t>
      </w:r>
      <w:r w:rsidR="0075619C">
        <w:rPr>
          <w:rFonts w:ascii="Arial" w:hAnsi="Arial" w:cs="Arial"/>
          <w:sz w:val="22"/>
          <w:szCs w:val="22"/>
        </w:rPr>
        <w:t>zdolnościach lub sytuacji W</w:t>
      </w:r>
      <w:r w:rsidRPr="00FB68BE">
        <w:rPr>
          <w:rFonts w:ascii="Arial" w:hAnsi="Arial" w:cs="Arial"/>
          <w:sz w:val="22"/>
          <w:szCs w:val="22"/>
        </w:rPr>
        <w:t>ykonawca polega na zasadach określonych w art. 22a ustawy Prawo zamówień publicznych (Dz. U. z 201</w:t>
      </w:r>
      <w:r w:rsidR="003B530C" w:rsidRPr="00FB68BE">
        <w:rPr>
          <w:rFonts w:ascii="Arial" w:hAnsi="Arial" w:cs="Arial"/>
          <w:sz w:val="22"/>
          <w:szCs w:val="22"/>
        </w:rPr>
        <w:t xml:space="preserve">7 r. </w:t>
      </w:r>
      <w:r w:rsidRPr="00FB68BE">
        <w:rPr>
          <w:rFonts w:ascii="Arial" w:hAnsi="Arial" w:cs="Arial"/>
          <w:sz w:val="22"/>
          <w:szCs w:val="22"/>
        </w:rPr>
        <w:t xml:space="preserve">poz. </w:t>
      </w:r>
      <w:r w:rsidR="003B530C" w:rsidRPr="00FB68BE">
        <w:rPr>
          <w:rFonts w:ascii="Arial" w:hAnsi="Arial" w:cs="Arial"/>
          <w:sz w:val="22"/>
          <w:szCs w:val="22"/>
        </w:rPr>
        <w:t>1579</w:t>
      </w:r>
      <w:r w:rsidR="00CD3E43">
        <w:rPr>
          <w:rFonts w:ascii="Arial" w:hAnsi="Arial" w:cs="Arial"/>
          <w:sz w:val="22"/>
          <w:szCs w:val="22"/>
        </w:rPr>
        <w:t xml:space="preserve"> z </w:t>
      </w:r>
      <w:proofErr w:type="spellStart"/>
      <w:r w:rsidR="00CD3E43">
        <w:rPr>
          <w:rFonts w:ascii="Arial" w:hAnsi="Arial" w:cs="Arial"/>
          <w:sz w:val="22"/>
          <w:szCs w:val="22"/>
        </w:rPr>
        <w:t>późn</w:t>
      </w:r>
      <w:proofErr w:type="spellEnd"/>
      <w:r w:rsidR="00CD3E43">
        <w:rPr>
          <w:rFonts w:ascii="Arial" w:hAnsi="Arial" w:cs="Arial"/>
          <w:sz w:val="22"/>
          <w:szCs w:val="22"/>
        </w:rPr>
        <w:t>. zm.</w:t>
      </w:r>
      <w:r w:rsidRPr="00FB68BE">
        <w:rPr>
          <w:rFonts w:ascii="Arial" w:hAnsi="Arial" w:cs="Arial"/>
          <w:sz w:val="22"/>
          <w:szCs w:val="22"/>
        </w:rPr>
        <w:t>).</w:t>
      </w:r>
    </w:p>
    <w:p w14:paraId="22666000" w14:textId="77777777" w:rsidR="00163D5A" w:rsidRPr="000018B3" w:rsidRDefault="00163D5A" w:rsidP="00163D5A">
      <w:pPr>
        <w:pStyle w:val="Akapitzlist"/>
        <w:tabs>
          <w:tab w:val="left" w:pos="720"/>
        </w:tabs>
        <w:suppressAutoHyphens/>
        <w:spacing w:before="40"/>
        <w:ind w:left="862"/>
        <w:jc w:val="both"/>
        <w:rPr>
          <w:rFonts w:ascii="Arial" w:hAnsi="Arial" w:cs="Arial"/>
          <w:sz w:val="22"/>
          <w:szCs w:val="22"/>
        </w:rPr>
      </w:pPr>
    </w:p>
    <w:p w14:paraId="4C7DAB3A" w14:textId="77777777" w:rsidR="00163D5A" w:rsidRPr="000018B3" w:rsidRDefault="00163D5A" w:rsidP="007E57E9">
      <w:pPr>
        <w:pStyle w:val="Akapitzlist"/>
        <w:numPr>
          <w:ilvl w:val="1"/>
          <w:numId w:val="48"/>
        </w:numPr>
        <w:tabs>
          <w:tab w:val="left" w:pos="720"/>
        </w:tabs>
        <w:suppressAutoHyphens/>
        <w:spacing w:before="40"/>
        <w:jc w:val="both"/>
        <w:rPr>
          <w:rFonts w:ascii="Arial" w:hAnsi="Arial" w:cs="Arial"/>
          <w:sz w:val="22"/>
          <w:szCs w:val="22"/>
        </w:rPr>
      </w:pPr>
      <w:r w:rsidRPr="000018B3">
        <w:rPr>
          <w:rFonts w:ascii="Arial" w:hAnsi="Arial" w:cs="Arial"/>
          <w:sz w:val="22"/>
          <w:szCs w:val="22"/>
        </w:rPr>
        <w:t>Wykonawcy zagraniczni:</w:t>
      </w:r>
    </w:p>
    <w:p w14:paraId="523EAD7E" w14:textId="4E0A710F" w:rsidR="0088358D" w:rsidRPr="003D1BB8" w:rsidRDefault="00163D5A" w:rsidP="007E57E9">
      <w:pPr>
        <w:pStyle w:val="Akapitzlist"/>
        <w:numPr>
          <w:ilvl w:val="0"/>
          <w:numId w:val="46"/>
        </w:numPr>
        <w:suppressAutoHyphens/>
        <w:spacing w:before="60"/>
        <w:ind w:left="1077" w:hanging="368"/>
        <w:contextualSpacing w:val="0"/>
        <w:jc w:val="both"/>
        <w:rPr>
          <w:rFonts w:ascii="Arial" w:hAnsi="Arial" w:cs="Arial"/>
          <w:sz w:val="22"/>
          <w:szCs w:val="22"/>
        </w:rPr>
      </w:pPr>
      <w:r w:rsidRPr="003D1BB8">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3D1BB8">
        <w:rPr>
          <w:rFonts w:ascii="Arial" w:hAnsi="Arial" w:cs="Arial"/>
          <w:sz w:val="22"/>
          <w:szCs w:val="22"/>
        </w:rPr>
        <w:t>ppkt</w:t>
      </w:r>
      <w:proofErr w:type="spellEnd"/>
      <w:r w:rsidRPr="003D1BB8">
        <w:rPr>
          <w:rFonts w:ascii="Arial" w:hAnsi="Arial" w:cs="Arial"/>
          <w:sz w:val="22"/>
          <w:szCs w:val="22"/>
        </w:rPr>
        <w:t xml:space="preserve">. 1),  2) </w:t>
      </w:r>
      <w:proofErr w:type="spellStart"/>
      <w:r w:rsidR="0088358D" w:rsidRPr="003D1BB8">
        <w:rPr>
          <w:rFonts w:ascii="Arial" w:hAnsi="Arial" w:cs="Arial"/>
          <w:sz w:val="22"/>
          <w:szCs w:val="22"/>
        </w:rPr>
        <w:t>ppk</w:t>
      </w:r>
      <w:r w:rsidR="00F63253">
        <w:rPr>
          <w:rFonts w:ascii="Arial" w:hAnsi="Arial" w:cs="Arial"/>
          <w:sz w:val="22"/>
          <w:szCs w:val="22"/>
        </w:rPr>
        <w:t>t</w:t>
      </w:r>
      <w:proofErr w:type="spellEnd"/>
      <w:r w:rsidR="00F63253">
        <w:rPr>
          <w:rFonts w:ascii="Arial" w:hAnsi="Arial" w:cs="Arial"/>
          <w:sz w:val="22"/>
          <w:szCs w:val="22"/>
        </w:rPr>
        <w:t xml:space="preserve"> 3) oraz </w:t>
      </w:r>
      <w:proofErr w:type="spellStart"/>
      <w:r w:rsidR="00F63253" w:rsidRPr="00565C2E">
        <w:rPr>
          <w:rFonts w:ascii="Arial" w:hAnsi="Arial" w:cs="Arial"/>
          <w:color w:val="000000" w:themeColor="text1"/>
          <w:sz w:val="22"/>
          <w:szCs w:val="22"/>
        </w:rPr>
        <w:t>ppkt</w:t>
      </w:r>
      <w:proofErr w:type="spellEnd"/>
      <w:r w:rsidR="00F63253" w:rsidRPr="00565C2E">
        <w:rPr>
          <w:rFonts w:ascii="Arial" w:hAnsi="Arial" w:cs="Arial"/>
          <w:color w:val="000000" w:themeColor="text1"/>
          <w:sz w:val="22"/>
          <w:szCs w:val="22"/>
        </w:rPr>
        <w:t xml:space="preserve"> 1</w:t>
      </w:r>
      <w:r w:rsidR="00AC111A" w:rsidRPr="00565C2E">
        <w:rPr>
          <w:rFonts w:ascii="Arial" w:hAnsi="Arial" w:cs="Arial"/>
          <w:color w:val="000000" w:themeColor="text1"/>
          <w:sz w:val="22"/>
          <w:szCs w:val="22"/>
        </w:rPr>
        <w:t>2</w:t>
      </w:r>
      <w:r w:rsidR="00F63253" w:rsidRPr="00565C2E">
        <w:rPr>
          <w:rFonts w:ascii="Arial" w:hAnsi="Arial" w:cs="Arial"/>
          <w:color w:val="000000" w:themeColor="text1"/>
          <w:sz w:val="22"/>
          <w:szCs w:val="22"/>
        </w:rPr>
        <w:t xml:space="preserve">) </w:t>
      </w:r>
      <w:r w:rsidR="00F63253">
        <w:rPr>
          <w:rFonts w:ascii="Arial" w:hAnsi="Arial" w:cs="Arial"/>
          <w:sz w:val="22"/>
          <w:szCs w:val="22"/>
        </w:rPr>
        <w:t>odpowiednio</w:t>
      </w:r>
      <w:r w:rsidR="0088358D" w:rsidRPr="003D1BB8">
        <w:rPr>
          <w:rFonts w:ascii="Arial" w:hAnsi="Arial" w:cs="Arial"/>
          <w:sz w:val="22"/>
          <w:szCs w:val="22"/>
        </w:rPr>
        <w:t>:</w:t>
      </w:r>
    </w:p>
    <w:p w14:paraId="4992A253" w14:textId="5E773C21" w:rsidR="0088358D" w:rsidRPr="003D1BB8" w:rsidRDefault="0088358D" w:rsidP="007E57E9">
      <w:pPr>
        <w:numPr>
          <w:ilvl w:val="1"/>
          <w:numId w:val="46"/>
        </w:numPr>
        <w:tabs>
          <w:tab w:val="left" w:pos="720"/>
        </w:tabs>
        <w:suppressAutoHyphens/>
        <w:spacing w:before="60"/>
        <w:ind w:left="1560" w:hanging="426"/>
        <w:jc w:val="both"/>
        <w:rPr>
          <w:rFonts w:ascii="Arial" w:hAnsi="Arial" w:cs="Arial"/>
          <w:sz w:val="22"/>
          <w:szCs w:val="22"/>
        </w:rPr>
      </w:pPr>
      <w:r w:rsidRPr="003D1BB8">
        <w:rPr>
          <w:rFonts w:ascii="Arial" w:hAnsi="Arial" w:cs="Arial"/>
          <w:sz w:val="22"/>
          <w:szCs w:val="22"/>
        </w:rPr>
        <w:t>składa dokument lub dokument</w:t>
      </w:r>
      <w:r w:rsidR="0075619C">
        <w:rPr>
          <w:rFonts w:ascii="Arial" w:hAnsi="Arial" w:cs="Arial"/>
          <w:sz w:val="22"/>
          <w:szCs w:val="22"/>
        </w:rPr>
        <w:t>y wystawione w kraju, w którym W</w:t>
      </w:r>
      <w:r w:rsidRPr="003D1BB8">
        <w:rPr>
          <w:rFonts w:ascii="Arial" w:hAnsi="Arial" w:cs="Arial"/>
          <w:sz w:val="22"/>
          <w:szCs w:val="22"/>
        </w:rPr>
        <w:t>ykonawca ma siedzibę lub miejsce zamieszkania, potwierdzające, że nie otwarto jego likwidacji ani nie ogłoszono upadłości;</w:t>
      </w:r>
    </w:p>
    <w:p w14:paraId="196A250B" w14:textId="37756B93" w:rsidR="0088358D" w:rsidRPr="003D1BB8" w:rsidRDefault="0088358D" w:rsidP="007E57E9">
      <w:pPr>
        <w:numPr>
          <w:ilvl w:val="1"/>
          <w:numId w:val="46"/>
        </w:numPr>
        <w:tabs>
          <w:tab w:val="left" w:pos="720"/>
        </w:tabs>
        <w:suppressAutoHyphens/>
        <w:spacing w:before="60"/>
        <w:ind w:left="1560" w:hanging="426"/>
        <w:jc w:val="both"/>
        <w:rPr>
          <w:rFonts w:ascii="Arial" w:hAnsi="Arial" w:cs="Arial"/>
          <w:sz w:val="22"/>
          <w:szCs w:val="22"/>
        </w:rPr>
      </w:pPr>
      <w:r w:rsidRPr="003D1BB8">
        <w:rPr>
          <w:rFonts w:ascii="Arial" w:hAnsi="Arial" w:cs="Arial"/>
          <w:sz w:val="22"/>
          <w:szCs w:val="22"/>
        </w:rPr>
        <w:t>składa dokument lub dokument</w:t>
      </w:r>
      <w:r w:rsidR="0075619C">
        <w:rPr>
          <w:rFonts w:ascii="Arial" w:hAnsi="Arial" w:cs="Arial"/>
          <w:sz w:val="22"/>
          <w:szCs w:val="22"/>
        </w:rPr>
        <w:t>y wystawione w kraju, w którym W</w:t>
      </w:r>
      <w:r w:rsidRPr="003D1BB8">
        <w:rPr>
          <w:rFonts w:ascii="Arial" w:hAnsi="Arial" w:cs="Arial"/>
          <w:sz w:val="22"/>
          <w:szCs w:val="22"/>
        </w:rPr>
        <w:t>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szczególności</w:t>
      </w:r>
      <w:r w:rsidRPr="003D1BB8">
        <w:rPr>
          <w:rFonts w:ascii="Arial" w:hAnsi="Arial" w:cs="Arial"/>
          <w:sz w:val="30"/>
          <w:szCs w:val="30"/>
        </w:rPr>
        <w:t xml:space="preserve"> </w:t>
      </w:r>
      <w:r w:rsidRPr="003D1BB8">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606FFED9" w14:textId="0FD5A8C4" w:rsidR="0088358D" w:rsidRPr="003D1BB8" w:rsidRDefault="0088358D" w:rsidP="007E57E9">
      <w:pPr>
        <w:numPr>
          <w:ilvl w:val="1"/>
          <w:numId w:val="46"/>
        </w:numPr>
        <w:tabs>
          <w:tab w:val="left" w:pos="720"/>
        </w:tabs>
        <w:suppressAutoHyphens/>
        <w:spacing w:before="60"/>
        <w:ind w:left="1560" w:hanging="426"/>
        <w:jc w:val="both"/>
        <w:rPr>
          <w:rFonts w:ascii="Arial" w:hAnsi="Arial" w:cs="Arial"/>
          <w:sz w:val="22"/>
          <w:szCs w:val="22"/>
        </w:rPr>
      </w:pPr>
      <w:r w:rsidRPr="003D1BB8">
        <w:rPr>
          <w:rFonts w:ascii="Arial" w:hAnsi="Arial" w:cs="Arial"/>
          <w:sz w:val="22"/>
          <w:szCs w:val="22"/>
        </w:rPr>
        <w:t>składa informację z odpowiedniego rejestru albo, w przypadku braku takiego rejestru, inny równoważny dokument wydany przez właściwy organ sądowy lub a</w:t>
      </w:r>
      <w:r w:rsidR="0075619C">
        <w:rPr>
          <w:rFonts w:ascii="Arial" w:hAnsi="Arial" w:cs="Arial"/>
          <w:sz w:val="22"/>
          <w:szCs w:val="22"/>
        </w:rPr>
        <w:t>dministracyjny kraju, w którym W</w:t>
      </w:r>
      <w:r w:rsidRPr="003D1BB8">
        <w:rPr>
          <w:rFonts w:ascii="Arial" w:hAnsi="Arial" w:cs="Arial"/>
          <w:sz w:val="22"/>
          <w:szCs w:val="22"/>
        </w:rPr>
        <w:t>ykonawca ma siedzibę lub miejsce zamieszkania lub miejsce zamieszkania ma osoba, której dotyczy informacja albo dokument, w zakresie określonym w art. 24 ust. 1 pkt 13,14 i 21 ustawy;</w:t>
      </w:r>
    </w:p>
    <w:p w14:paraId="6007ADD4" w14:textId="77777777" w:rsidR="0088358D" w:rsidRPr="003D1BB8" w:rsidRDefault="0088358D" w:rsidP="0088358D">
      <w:pPr>
        <w:tabs>
          <w:tab w:val="left" w:pos="720"/>
        </w:tabs>
        <w:suppressAutoHyphens/>
        <w:spacing w:before="60"/>
        <w:ind w:left="1560"/>
        <w:jc w:val="both"/>
        <w:rPr>
          <w:rFonts w:ascii="Arial" w:hAnsi="Arial" w:cs="Arial"/>
          <w:sz w:val="22"/>
          <w:szCs w:val="22"/>
        </w:rPr>
      </w:pPr>
    </w:p>
    <w:p w14:paraId="1FEA6212" w14:textId="77777777" w:rsidR="0088358D" w:rsidRPr="003D1BB8" w:rsidRDefault="0088358D" w:rsidP="007E57E9">
      <w:pPr>
        <w:pStyle w:val="Akapitzlist"/>
        <w:numPr>
          <w:ilvl w:val="0"/>
          <w:numId w:val="46"/>
        </w:numPr>
        <w:suppressAutoHyphens/>
        <w:spacing w:before="60"/>
        <w:ind w:left="1077" w:hanging="368"/>
        <w:contextualSpacing w:val="0"/>
        <w:jc w:val="both"/>
        <w:rPr>
          <w:rFonts w:ascii="Arial" w:hAnsi="Arial" w:cs="Arial"/>
          <w:sz w:val="22"/>
          <w:szCs w:val="22"/>
        </w:rPr>
      </w:pPr>
      <w:r w:rsidRPr="003D1BB8">
        <w:rPr>
          <w:rFonts w:ascii="Arial" w:hAnsi="Arial" w:cs="Arial"/>
          <w:sz w:val="22"/>
          <w:szCs w:val="22"/>
        </w:rPr>
        <w:t xml:space="preserve">Dokument, o którym mowa w Rozdz. VIII pkt 4 </w:t>
      </w:r>
      <w:proofErr w:type="spellStart"/>
      <w:r w:rsidRPr="003D1BB8">
        <w:rPr>
          <w:rFonts w:ascii="Arial" w:hAnsi="Arial" w:cs="Arial"/>
          <w:sz w:val="22"/>
          <w:szCs w:val="22"/>
        </w:rPr>
        <w:t>ppkt</w:t>
      </w:r>
      <w:proofErr w:type="spellEnd"/>
      <w:r w:rsidRPr="003D1BB8">
        <w:rPr>
          <w:rFonts w:ascii="Arial" w:hAnsi="Arial" w:cs="Arial"/>
          <w:sz w:val="22"/>
          <w:szCs w:val="22"/>
        </w:rPr>
        <w:t xml:space="preserve"> 1) </w:t>
      </w:r>
      <w:proofErr w:type="spellStart"/>
      <w:r w:rsidRPr="003D1BB8">
        <w:rPr>
          <w:rFonts w:ascii="Arial" w:hAnsi="Arial" w:cs="Arial"/>
          <w:sz w:val="22"/>
          <w:szCs w:val="22"/>
        </w:rPr>
        <w:t>lit.a</w:t>
      </w:r>
      <w:proofErr w:type="spellEnd"/>
      <w:r w:rsidRPr="003D1BB8">
        <w:rPr>
          <w:rFonts w:ascii="Arial" w:hAnsi="Arial" w:cs="Arial"/>
          <w:sz w:val="22"/>
          <w:szCs w:val="22"/>
        </w:rPr>
        <w:t xml:space="preserve">) oraz lit c) powinien być wystawiony nie wcześniej niż 6 miesięcy przed upływem terminu składania ofert. Dokument, o którym mowa w Rozdz. VIII  pkt 4 </w:t>
      </w:r>
      <w:proofErr w:type="spellStart"/>
      <w:r w:rsidRPr="003D1BB8">
        <w:rPr>
          <w:rFonts w:ascii="Arial" w:hAnsi="Arial" w:cs="Arial"/>
          <w:sz w:val="22"/>
          <w:szCs w:val="22"/>
        </w:rPr>
        <w:t>ppkt</w:t>
      </w:r>
      <w:proofErr w:type="spellEnd"/>
      <w:r w:rsidRPr="003D1BB8">
        <w:rPr>
          <w:rFonts w:ascii="Arial" w:hAnsi="Arial" w:cs="Arial"/>
          <w:sz w:val="22"/>
          <w:szCs w:val="22"/>
        </w:rPr>
        <w:t xml:space="preserve"> 1) </w:t>
      </w:r>
      <w:proofErr w:type="spellStart"/>
      <w:r w:rsidRPr="003D1BB8">
        <w:rPr>
          <w:rFonts w:ascii="Arial" w:hAnsi="Arial" w:cs="Arial"/>
          <w:sz w:val="22"/>
          <w:szCs w:val="22"/>
        </w:rPr>
        <w:t>lit.b</w:t>
      </w:r>
      <w:proofErr w:type="spellEnd"/>
      <w:r w:rsidRPr="003D1BB8">
        <w:rPr>
          <w:rFonts w:ascii="Arial" w:hAnsi="Arial" w:cs="Arial"/>
          <w:sz w:val="22"/>
          <w:szCs w:val="22"/>
        </w:rPr>
        <w:t>), powinien być wystawiony nie wcześniej niż 3 miesiące przed upływem terminu składania ofert.</w:t>
      </w:r>
    </w:p>
    <w:p w14:paraId="7DC11764" w14:textId="22546F2C" w:rsidR="0088358D" w:rsidRPr="00BB4544" w:rsidRDefault="0075619C" w:rsidP="007E57E9">
      <w:pPr>
        <w:pStyle w:val="Akapitzlist"/>
        <w:numPr>
          <w:ilvl w:val="0"/>
          <w:numId w:val="46"/>
        </w:numPr>
        <w:suppressAutoHyphens/>
        <w:spacing w:before="60"/>
        <w:ind w:left="1077" w:hanging="357"/>
        <w:contextualSpacing w:val="0"/>
        <w:jc w:val="both"/>
        <w:rPr>
          <w:rFonts w:ascii="Arial" w:hAnsi="Arial" w:cs="Arial"/>
          <w:sz w:val="22"/>
          <w:szCs w:val="22"/>
        </w:rPr>
      </w:pPr>
      <w:r>
        <w:rPr>
          <w:rFonts w:ascii="Arial" w:hAnsi="Arial" w:cs="Arial"/>
          <w:sz w:val="22"/>
          <w:szCs w:val="22"/>
        </w:rPr>
        <w:t>Jeżeli w kraju, w którym W</w:t>
      </w:r>
      <w:r w:rsidR="0088358D" w:rsidRPr="00EF6D14">
        <w:rPr>
          <w:rFonts w:ascii="Arial" w:hAnsi="Arial" w:cs="Arial"/>
          <w:sz w:val="22"/>
          <w:szCs w:val="22"/>
        </w:rPr>
        <w:t xml:space="preserve">ykonawca ma siedzibę lub miejsce zamieszkania lub miejsce zamieszkania ma osoba, której dokument dotyczy, nie wydaje </w:t>
      </w:r>
      <w:r w:rsidR="0088358D">
        <w:rPr>
          <w:rFonts w:ascii="Arial" w:hAnsi="Arial" w:cs="Arial"/>
          <w:sz w:val="22"/>
          <w:szCs w:val="22"/>
        </w:rPr>
        <w:t xml:space="preserve">się dokumentów, o których mowa </w:t>
      </w:r>
      <w:r w:rsidR="0088358D" w:rsidRPr="003D1BB8">
        <w:rPr>
          <w:rFonts w:ascii="Arial" w:hAnsi="Arial" w:cs="Arial"/>
          <w:sz w:val="22"/>
          <w:szCs w:val="22"/>
        </w:rPr>
        <w:t xml:space="preserve">w Rozdz. VIII </w:t>
      </w:r>
      <w:r w:rsidR="0088358D" w:rsidRPr="00EF6D14">
        <w:rPr>
          <w:rFonts w:ascii="Arial" w:hAnsi="Arial" w:cs="Arial"/>
          <w:sz w:val="22"/>
          <w:szCs w:val="22"/>
        </w:rPr>
        <w:t xml:space="preserve">pkt. 4 </w:t>
      </w:r>
      <w:proofErr w:type="spellStart"/>
      <w:r w:rsidR="0088358D" w:rsidRPr="00EF6D14">
        <w:rPr>
          <w:rFonts w:ascii="Arial" w:hAnsi="Arial" w:cs="Arial"/>
          <w:sz w:val="22"/>
          <w:szCs w:val="22"/>
        </w:rPr>
        <w:t>ppkt</w:t>
      </w:r>
      <w:proofErr w:type="spellEnd"/>
      <w:r w:rsidR="0088358D" w:rsidRPr="00EF6D14">
        <w:rPr>
          <w:rFonts w:ascii="Arial" w:hAnsi="Arial" w:cs="Arial"/>
          <w:sz w:val="22"/>
          <w:szCs w:val="22"/>
        </w:rPr>
        <w:t xml:space="preserve"> 1), zastępuje się je dokumentem zawiera</w:t>
      </w:r>
      <w:r>
        <w:rPr>
          <w:rFonts w:ascii="Arial" w:hAnsi="Arial" w:cs="Arial"/>
          <w:sz w:val="22"/>
          <w:szCs w:val="22"/>
        </w:rPr>
        <w:t>jącym odpowiednio oświadczenie W</w:t>
      </w:r>
      <w:r w:rsidR="0088358D" w:rsidRPr="00EF6D14">
        <w:rPr>
          <w:rFonts w:ascii="Arial" w:hAnsi="Arial" w:cs="Arial"/>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Arial" w:hAnsi="Arial" w:cs="Arial"/>
          <w:sz w:val="22"/>
          <w:szCs w:val="22"/>
        </w:rPr>
        <w:t>dzibę lub miejsce zamieszkania W</w:t>
      </w:r>
      <w:r w:rsidR="0088358D" w:rsidRPr="00EF6D14">
        <w:rPr>
          <w:rFonts w:ascii="Arial" w:hAnsi="Arial" w:cs="Arial"/>
          <w:sz w:val="22"/>
          <w:szCs w:val="22"/>
        </w:rPr>
        <w:t xml:space="preserve">ykonawcy lub miejsce zamieszkania tej osoby. </w:t>
      </w:r>
      <w:r w:rsidR="0088358D" w:rsidRPr="00EF6D14">
        <w:rPr>
          <w:rFonts w:ascii="Arial" w:hAnsi="Arial" w:cs="Arial"/>
          <w:bCs/>
          <w:sz w:val="22"/>
          <w:szCs w:val="22"/>
        </w:rPr>
        <w:t>Oświadczenie, powinno być wystawione</w:t>
      </w:r>
      <w:r w:rsidR="0088358D">
        <w:rPr>
          <w:rFonts w:ascii="Arial" w:hAnsi="Arial" w:cs="Arial"/>
          <w:bCs/>
          <w:sz w:val="22"/>
          <w:szCs w:val="22"/>
        </w:rPr>
        <w:t>:</w:t>
      </w:r>
    </w:p>
    <w:p w14:paraId="73AB42C6" w14:textId="14898655" w:rsidR="0088358D" w:rsidRPr="003D1BB8" w:rsidRDefault="0088358D" w:rsidP="007E57E9">
      <w:pPr>
        <w:pStyle w:val="Akapitzlist"/>
        <w:numPr>
          <w:ilvl w:val="0"/>
          <w:numId w:val="63"/>
        </w:numPr>
        <w:suppressAutoHyphens/>
        <w:spacing w:before="60"/>
        <w:contextualSpacing w:val="0"/>
        <w:jc w:val="both"/>
        <w:rPr>
          <w:rFonts w:ascii="Arial" w:hAnsi="Arial" w:cs="Arial"/>
          <w:sz w:val="22"/>
          <w:szCs w:val="22"/>
        </w:rPr>
      </w:pPr>
      <w:r w:rsidRPr="003D1BB8">
        <w:rPr>
          <w:rFonts w:ascii="Arial" w:hAnsi="Arial" w:cs="Arial"/>
          <w:bCs/>
          <w:sz w:val="22"/>
          <w:szCs w:val="22"/>
        </w:rPr>
        <w:lastRenderedPageBreak/>
        <w:t xml:space="preserve">nie wcześniej niż </w:t>
      </w:r>
      <w:r w:rsidRPr="003D1BB8">
        <w:rPr>
          <w:rFonts w:ascii="Arial" w:hAnsi="Arial" w:cs="Arial"/>
          <w:bCs/>
          <w:sz w:val="22"/>
          <w:szCs w:val="22"/>
          <w:u w:val="single"/>
        </w:rPr>
        <w:t>6 miesięcy</w:t>
      </w:r>
      <w:r w:rsidRPr="003D1BB8">
        <w:rPr>
          <w:rFonts w:ascii="Arial" w:hAnsi="Arial" w:cs="Arial"/>
          <w:bCs/>
          <w:sz w:val="22"/>
          <w:szCs w:val="22"/>
        </w:rPr>
        <w:t xml:space="preserve"> przed upływem składania terminu składania ofert w stosunku do oświadczenia potwierdzającego, że nie otwarto jego likwidacji ani nie ogłoszono upadłości a także w stosunku do </w:t>
      </w:r>
      <w:r w:rsidRPr="003D1BB8">
        <w:rPr>
          <w:rFonts w:ascii="Arial" w:hAnsi="Arial" w:cs="Arial"/>
          <w:sz w:val="22"/>
          <w:szCs w:val="22"/>
        </w:rPr>
        <w:t>informacji z odpowiedniego rejestru albo, w przypadku braku takiego rejestru, innego równoważnego  dokumentu wydanego przez właściwy organ sądowy lub a</w:t>
      </w:r>
      <w:r w:rsidR="0075619C">
        <w:rPr>
          <w:rFonts w:ascii="Arial" w:hAnsi="Arial" w:cs="Arial"/>
          <w:sz w:val="22"/>
          <w:szCs w:val="22"/>
        </w:rPr>
        <w:t>dministracyjny kraju, w którym W</w:t>
      </w:r>
      <w:r w:rsidRPr="003D1BB8">
        <w:rPr>
          <w:rFonts w:ascii="Arial" w:hAnsi="Arial" w:cs="Arial"/>
          <w:sz w:val="22"/>
          <w:szCs w:val="22"/>
        </w:rPr>
        <w:t xml:space="preserve">ykonawca ma siedzibę lub miejsce zamieszkania lub miejsce zamieszkania ma osoba, której dotyczy informacja albo dokument, w zakresie określonym w </w:t>
      </w:r>
      <w:proofErr w:type="spellStart"/>
      <w:r w:rsidRPr="003D1BB8">
        <w:rPr>
          <w:rFonts w:ascii="Arial" w:hAnsi="Arial" w:cs="Arial"/>
          <w:sz w:val="22"/>
          <w:szCs w:val="22"/>
        </w:rPr>
        <w:t>rt</w:t>
      </w:r>
      <w:proofErr w:type="spellEnd"/>
      <w:r w:rsidRPr="003D1BB8">
        <w:rPr>
          <w:rFonts w:ascii="Arial" w:hAnsi="Arial" w:cs="Arial"/>
          <w:sz w:val="22"/>
          <w:szCs w:val="22"/>
        </w:rPr>
        <w:t xml:space="preserve">. 24 ust. 1 pkt 13,14 i 21 ustawy </w:t>
      </w:r>
    </w:p>
    <w:p w14:paraId="0C2D920E" w14:textId="0C8F03EE" w:rsidR="0088358D" w:rsidRPr="00AB18F3" w:rsidRDefault="0088358D" w:rsidP="007E57E9">
      <w:pPr>
        <w:pStyle w:val="Akapitzlist"/>
        <w:numPr>
          <w:ilvl w:val="0"/>
          <w:numId w:val="63"/>
        </w:numPr>
        <w:suppressAutoHyphens/>
        <w:spacing w:before="60"/>
        <w:contextualSpacing w:val="0"/>
        <w:jc w:val="both"/>
        <w:rPr>
          <w:rFonts w:ascii="Arial" w:hAnsi="Arial" w:cs="Arial"/>
          <w:sz w:val="22"/>
          <w:szCs w:val="22"/>
        </w:rPr>
      </w:pPr>
      <w:r w:rsidRPr="003D1BB8">
        <w:rPr>
          <w:rFonts w:ascii="Arial" w:hAnsi="Arial" w:cs="Arial"/>
          <w:bCs/>
          <w:sz w:val="22"/>
          <w:szCs w:val="22"/>
        </w:rPr>
        <w:t xml:space="preserve">nie wcześniej niż </w:t>
      </w:r>
      <w:r w:rsidRPr="003D1BB8">
        <w:rPr>
          <w:rFonts w:ascii="Arial" w:hAnsi="Arial" w:cs="Arial"/>
          <w:bCs/>
          <w:sz w:val="22"/>
          <w:szCs w:val="22"/>
          <w:u w:val="single"/>
        </w:rPr>
        <w:t>3 miesiące</w:t>
      </w:r>
      <w:r w:rsidRPr="003D1BB8">
        <w:rPr>
          <w:rFonts w:ascii="Arial" w:hAnsi="Arial" w:cs="Arial"/>
          <w:bCs/>
          <w:sz w:val="22"/>
          <w:szCs w:val="22"/>
        </w:rPr>
        <w:t xml:space="preserve"> przed upływem składania terminu składania ofert w stosunku do oświadczenia potwierdzającego że podmiot nie </w:t>
      </w:r>
      <w:r w:rsidRPr="003D1BB8">
        <w:rPr>
          <w:rFonts w:ascii="Arial" w:hAnsi="Arial" w:cs="Arial"/>
          <w:sz w:val="22"/>
          <w:szCs w:val="22"/>
        </w:rPr>
        <w:t xml:space="preserve">zalega z uiszczaniem </w:t>
      </w:r>
      <w:r w:rsidRPr="00AB18F3">
        <w:rPr>
          <w:rFonts w:ascii="Arial" w:hAnsi="Arial" w:cs="Arial"/>
          <w:sz w:val="22"/>
          <w:szCs w:val="22"/>
        </w:rPr>
        <w:t>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B18F3">
        <w:rPr>
          <w:rFonts w:ascii="Arial" w:hAnsi="Arial" w:cs="Arial"/>
          <w:bCs/>
          <w:sz w:val="22"/>
          <w:szCs w:val="22"/>
        </w:rPr>
        <w:t>.</w:t>
      </w:r>
    </w:p>
    <w:p w14:paraId="4390AA84" w14:textId="6596784E" w:rsidR="0088358D" w:rsidRPr="003D1BB8" w:rsidRDefault="0088358D" w:rsidP="007E57E9">
      <w:pPr>
        <w:pStyle w:val="Akapitzlist"/>
        <w:numPr>
          <w:ilvl w:val="0"/>
          <w:numId w:val="46"/>
        </w:numPr>
        <w:suppressAutoHyphens/>
        <w:spacing w:before="60"/>
        <w:ind w:left="1077" w:hanging="368"/>
        <w:contextualSpacing w:val="0"/>
        <w:jc w:val="both"/>
        <w:rPr>
          <w:rFonts w:ascii="Arial" w:hAnsi="Arial" w:cs="Arial"/>
          <w:sz w:val="22"/>
          <w:szCs w:val="22"/>
        </w:rPr>
      </w:pPr>
      <w:r w:rsidRPr="003D1BB8">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Rozdz. VIII  pkt 2 </w:t>
      </w:r>
      <w:proofErr w:type="spellStart"/>
      <w:r w:rsidRPr="003D1BB8">
        <w:rPr>
          <w:rFonts w:ascii="Arial" w:hAnsi="Arial" w:cs="Arial"/>
          <w:sz w:val="22"/>
          <w:szCs w:val="22"/>
        </w:rPr>
        <w:t>ppkt</w:t>
      </w:r>
      <w:proofErr w:type="spellEnd"/>
      <w:r w:rsidRPr="003D1BB8">
        <w:rPr>
          <w:rFonts w:ascii="Arial" w:hAnsi="Arial" w:cs="Arial"/>
          <w:sz w:val="22"/>
          <w:szCs w:val="22"/>
        </w:rPr>
        <w:t xml:space="preserve"> 6), składa dokument, o którym mowa w Rozdz. VIII pkt 4. </w:t>
      </w:r>
      <w:proofErr w:type="spellStart"/>
      <w:r w:rsidRPr="003D1BB8">
        <w:rPr>
          <w:rFonts w:ascii="Arial" w:hAnsi="Arial" w:cs="Arial"/>
          <w:sz w:val="22"/>
          <w:szCs w:val="22"/>
        </w:rPr>
        <w:t>ppkt</w:t>
      </w:r>
      <w:proofErr w:type="spellEnd"/>
      <w:r w:rsidRPr="003D1BB8">
        <w:rPr>
          <w:rFonts w:ascii="Arial" w:hAnsi="Arial" w:cs="Arial"/>
          <w:sz w:val="22"/>
          <w:szCs w:val="22"/>
        </w:rPr>
        <w:t xml:space="preserve"> 1) lit c.) , w zakresie określonym w art. 24 ust. 1 pkt 13,14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3D1BB8">
        <w:rPr>
          <w:rFonts w:ascii="Arial" w:hAnsi="Arial" w:cs="Arial"/>
          <w:bCs/>
          <w:sz w:val="22"/>
          <w:szCs w:val="22"/>
        </w:rPr>
        <w:t xml:space="preserve">Oświadczenie, powinno być wystawione nie wcześniej niż </w:t>
      </w:r>
      <w:r w:rsidRPr="003D1BB8">
        <w:rPr>
          <w:rFonts w:ascii="Arial" w:hAnsi="Arial" w:cs="Arial"/>
          <w:bCs/>
          <w:sz w:val="22"/>
          <w:szCs w:val="22"/>
          <w:u w:val="single"/>
        </w:rPr>
        <w:t>6 miesięcy</w:t>
      </w:r>
      <w:r w:rsidRPr="003D1BB8">
        <w:rPr>
          <w:rFonts w:ascii="Arial" w:hAnsi="Arial" w:cs="Arial"/>
          <w:bCs/>
          <w:sz w:val="22"/>
          <w:szCs w:val="22"/>
        </w:rPr>
        <w:t xml:space="preserve"> przed upływem składania terminu składania ofert. </w:t>
      </w:r>
    </w:p>
    <w:p w14:paraId="21521C90" w14:textId="77777777" w:rsidR="0088358D" w:rsidRPr="00AB18F3" w:rsidRDefault="0088358D" w:rsidP="0088358D">
      <w:pPr>
        <w:pStyle w:val="Akapitzlist"/>
        <w:suppressAutoHyphens/>
        <w:spacing w:before="60"/>
        <w:ind w:left="1077"/>
        <w:contextualSpacing w:val="0"/>
        <w:jc w:val="both"/>
        <w:rPr>
          <w:rFonts w:ascii="Arial" w:hAnsi="Arial" w:cs="Arial"/>
          <w:sz w:val="22"/>
          <w:szCs w:val="22"/>
        </w:rPr>
      </w:pPr>
    </w:p>
    <w:p w14:paraId="6AFD801F" w14:textId="77777777" w:rsidR="00163D5A" w:rsidRPr="000018B3" w:rsidRDefault="00163D5A" w:rsidP="007E57E9">
      <w:pPr>
        <w:pStyle w:val="Akapitzlist"/>
        <w:numPr>
          <w:ilvl w:val="1"/>
          <w:numId w:val="48"/>
        </w:numPr>
        <w:tabs>
          <w:tab w:val="left" w:pos="720"/>
        </w:tabs>
        <w:suppressAutoHyphens/>
        <w:spacing w:before="40"/>
        <w:jc w:val="both"/>
        <w:rPr>
          <w:rFonts w:ascii="Arial" w:hAnsi="Arial" w:cs="Arial"/>
          <w:sz w:val="22"/>
          <w:szCs w:val="22"/>
        </w:rPr>
      </w:pPr>
      <w:r w:rsidRPr="00AB18F3">
        <w:rPr>
          <w:rFonts w:ascii="Arial" w:hAnsi="Arial" w:cs="Arial"/>
          <w:sz w:val="22"/>
          <w:szCs w:val="22"/>
        </w:rPr>
        <w:t>W przypadku udzielonego pełnomocnictwa</w:t>
      </w:r>
      <w:r w:rsidRPr="00AB18F3">
        <w:rPr>
          <w:rFonts w:ascii="Arial" w:hAnsi="Arial" w:cs="Arial"/>
          <w:b/>
          <w:sz w:val="22"/>
          <w:szCs w:val="22"/>
        </w:rPr>
        <w:t xml:space="preserve"> </w:t>
      </w:r>
      <w:r w:rsidRPr="00AB18F3">
        <w:rPr>
          <w:rFonts w:ascii="Arial" w:hAnsi="Arial" w:cs="Arial"/>
          <w:sz w:val="22"/>
          <w:szCs w:val="22"/>
        </w:rPr>
        <w:t>Wykonawcy muszą dołączyć do oferty oryginał pełnomocnictwa lub kopię pełnomocnictwa poświadczoną „za zgodność z oryginałem” przez notariusza</w:t>
      </w:r>
      <w:r w:rsidRPr="000018B3">
        <w:rPr>
          <w:rFonts w:ascii="Arial" w:hAnsi="Arial" w:cs="Arial"/>
          <w:sz w:val="22"/>
          <w:szCs w:val="22"/>
        </w:rPr>
        <w:t xml:space="preserve">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0018B3">
        <w:rPr>
          <w:rFonts w:ascii="Arial" w:hAnsi="Arial" w:cs="Arial"/>
          <w:sz w:val="22"/>
          <w:szCs w:val="22"/>
        </w:rPr>
        <w:t>Pzp</w:t>
      </w:r>
      <w:proofErr w:type="spellEnd"/>
      <w:r w:rsidRPr="000018B3">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1A290D0A" w14:textId="77777777" w:rsidR="00163D5A" w:rsidRPr="000018B3" w:rsidRDefault="00163D5A" w:rsidP="007E57E9">
      <w:pPr>
        <w:pStyle w:val="Akapitzlist"/>
        <w:numPr>
          <w:ilvl w:val="1"/>
          <w:numId w:val="48"/>
        </w:numPr>
        <w:tabs>
          <w:tab w:val="left" w:pos="720"/>
        </w:tabs>
        <w:suppressAutoHyphens/>
        <w:spacing w:before="40"/>
        <w:jc w:val="both"/>
        <w:rPr>
          <w:rFonts w:ascii="Arial" w:hAnsi="Arial" w:cs="Arial"/>
          <w:sz w:val="22"/>
          <w:szCs w:val="22"/>
        </w:rPr>
      </w:pPr>
      <w:r w:rsidRPr="000018B3">
        <w:rPr>
          <w:rFonts w:ascii="Arial" w:hAnsi="Arial" w:cs="Arial"/>
          <w:sz w:val="22"/>
          <w:szCs w:val="22"/>
        </w:rPr>
        <w:t>Dokumenty sporządzone w języku obcym</w:t>
      </w:r>
      <w:r w:rsidRPr="000018B3">
        <w:rPr>
          <w:rFonts w:ascii="Arial" w:hAnsi="Arial" w:cs="Arial"/>
          <w:b/>
          <w:sz w:val="22"/>
          <w:szCs w:val="22"/>
        </w:rPr>
        <w:t xml:space="preserve"> </w:t>
      </w:r>
      <w:r w:rsidRPr="000018B3">
        <w:rPr>
          <w:rFonts w:ascii="Arial" w:hAnsi="Arial" w:cs="Arial"/>
          <w:sz w:val="22"/>
          <w:szCs w:val="22"/>
        </w:rPr>
        <w:t>są składane wraz z tłumaczeniem na język polski, poświadczonym przez Wykonawcę jego podpisem. Wersja polskojęzyczna jest wersją wiążącą.</w:t>
      </w:r>
    </w:p>
    <w:p w14:paraId="33E60223" w14:textId="77777777" w:rsidR="00163D5A" w:rsidRPr="000018B3" w:rsidRDefault="00163D5A" w:rsidP="007E57E9">
      <w:pPr>
        <w:pStyle w:val="Akapitzlist"/>
        <w:numPr>
          <w:ilvl w:val="1"/>
          <w:numId w:val="48"/>
        </w:numPr>
        <w:tabs>
          <w:tab w:val="left" w:pos="720"/>
        </w:tabs>
        <w:suppressAutoHyphens/>
        <w:spacing w:before="40"/>
        <w:jc w:val="both"/>
        <w:rPr>
          <w:rFonts w:ascii="Arial" w:hAnsi="Arial" w:cs="Arial"/>
          <w:sz w:val="22"/>
          <w:szCs w:val="22"/>
        </w:rPr>
      </w:pPr>
      <w:r w:rsidRPr="000018B3">
        <w:rPr>
          <w:rFonts w:ascii="Arial" w:hAnsi="Arial" w:cs="Arial"/>
          <w:bCs/>
          <w:sz w:val="22"/>
          <w:szCs w:val="22"/>
        </w:rPr>
        <w:t>Osoba lub osoby składające wniosek ponoszą pełną odpowiedzialność za treść złożonego oświadczenia woli na zasadach określonych w art. 297 § 1 Kodeksu karnego.</w:t>
      </w:r>
    </w:p>
    <w:p w14:paraId="0E9BF5DD" w14:textId="79F72FAB" w:rsidR="0088358D" w:rsidRPr="0027407F" w:rsidRDefault="00163D5A" w:rsidP="007E57E9">
      <w:pPr>
        <w:pStyle w:val="Akapitzlist"/>
        <w:numPr>
          <w:ilvl w:val="1"/>
          <w:numId w:val="48"/>
        </w:numPr>
        <w:tabs>
          <w:tab w:val="left" w:pos="720"/>
        </w:tabs>
        <w:suppressAutoHyphens/>
        <w:spacing w:before="40"/>
        <w:jc w:val="both"/>
        <w:rPr>
          <w:rFonts w:ascii="Arial" w:hAnsi="Arial" w:cs="Arial"/>
          <w:sz w:val="22"/>
          <w:szCs w:val="22"/>
        </w:rPr>
      </w:pPr>
      <w:r w:rsidRPr="000018B3">
        <w:rPr>
          <w:rFonts w:ascii="Arial" w:hAnsi="Arial" w:cs="Arial"/>
          <w:sz w:val="22"/>
          <w:szCs w:val="22"/>
        </w:rPr>
        <w:t>W zakresie nie uregulowanym SIWZ, zastosowanie mają przepisy rozporządzenia Ministra Rozwoju z dnia 26 lipca 2016 r. w sprawie rodzajów dokumentów, ja</w:t>
      </w:r>
      <w:r w:rsidR="0075619C">
        <w:rPr>
          <w:rFonts w:ascii="Arial" w:hAnsi="Arial" w:cs="Arial"/>
          <w:sz w:val="22"/>
          <w:szCs w:val="22"/>
        </w:rPr>
        <w:t xml:space="preserve">kich może </w:t>
      </w:r>
      <w:r w:rsidR="00AE49FB">
        <w:rPr>
          <w:rFonts w:ascii="Arial" w:hAnsi="Arial" w:cs="Arial"/>
          <w:sz w:val="22"/>
          <w:szCs w:val="22"/>
        </w:rPr>
        <w:t>żądać Z</w:t>
      </w:r>
      <w:r w:rsidR="0075619C">
        <w:rPr>
          <w:rFonts w:ascii="Arial" w:hAnsi="Arial" w:cs="Arial"/>
          <w:sz w:val="22"/>
          <w:szCs w:val="22"/>
        </w:rPr>
        <w:t>amawiający od W</w:t>
      </w:r>
      <w:r w:rsidRPr="000018B3">
        <w:rPr>
          <w:rFonts w:ascii="Arial" w:hAnsi="Arial" w:cs="Arial"/>
          <w:sz w:val="22"/>
          <w:szCs w:val="22"/>
        </w:rPr>
        <w:t>ykonawcy w postępowaniu o udzielenie zamówienia (Dz. U. z 2016 r., poz. 1126).</w:t>
      </w:r>
    </w:p>
    <w:p w14:paraId="00EC67F9" w14:textId="77777777" w:rsidR="009D07F8" w:rsidRPr="00726030" w:rsidRDefault="009D07F8" w:rsidP="00726030">
      <w:pPr>
        <w:spacing w:after="40"/>
        <w:jc w:val="both"/>
        <w:rPr>
          <w:rFonts w:ascii="Arial" w:hAnsi="Arial" w:cs="Arial"/>
          <w:sz w:val="22"/>
          <w:szCs w:val="22"/>
        </w:rPr>
      </w:pPr>
    </w:p>
    <w:p w14:paraId="487CA2E4" w14:textId="68AB064C" w:rsidR="00AF6EFF" w:rsidRPr="00300328" w:rsidRDefault="004330C3" w:rsidP="00AF6EFF">
      <w:pPr>
        <w:pStyle w:val="Nagwek1"/>
        <w:numPr>
          <w:ilvl w:val="0"/>
          <w:numId w:val="18"/>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7081D6A6" w14:textId="20CE8B26" w:rsidR="00AF6EFF" w:rsidRPr="003D1BB8" w:rsidRDefault="001C038E" w:rsidP="00CD578A">
      <w:pPr>
        <w:pStyle w:val="Akapitzlist"/>
        <w:numPr>
          <w:ilvl w:val="0"/>
          <w:numId w:val="22"/>
        </w:numPr>
        <w:spacing w:before="120" w:after="120"/>
        <w:jc w:val="both"/>
        <w:rPr>
          <w:rFonts w:ascii="Arial" w:hAnsi="Arial" w:cs="Arial"/>
          <w:b/>
          <w:sz w:val="22"/>
          <w:szCs w:val="22"/>
        </w:rPr>
      </w:pPr>
      <w:r w:rsidRPr="00910646">
        <w:rPr>
          <w:rFonts w:ascii="Arial" w:hAnsi="Arial" w:cs="Arial"/>
          <w:sz w:val="22"/>
          <w:szCs w:val="22"/>
        </w:rPr>
        <w:t>W przypadku składan</w:t>
      </w:r>
      <w:r w:rsidR="00F3570F">
        <w:rPr>
          <w:rFonts w:ascii="Arial" w:hAnsi="Arial" w:cs="Arial"/>
          <w:sz w:val="22"/>
          <w:szCs w:val="22"/>
        </w:rPr>
        <w:t>ia oferty wspólnej przez kilku W</w:t>
      </w:r>
      <w:r w:rsidRPr="00910646">
        <w:rPr>
          <w:rFonts w:ascii="Arial" w:hAnsi="Arial" w:cs="Arial"/>
          <w:sz w:val="22"/>
          <w:szCs w:val="22"/>
        </w:rPr>
        <w:t>ykonawców, każdy ze wspólników musi złożyć dokumenty wymienione w ro</w:t>
      </w:r>
      <w:r w:rsidR="00E41759" w:rsidRPr="00910646">
        <w:rPr>
          <w:rFonts w:ascii="Arial" w:hAnsi="Arial" w:cs="Arial"/>
          <w:sz w:val="22"/>
          <w:szCs w:val="22"/>
        </w:rPr>
        <w:t xml:space="preserve">zdziale </w:t>
      </w:r>
      <w:r w:rsidR="00211127" w:rsidRPr="00910646">
        <w:rPr>
          <w:rFonts w:ascii="Arial" w:hAnsi="Arial" w:cs="Arial"/>
          <w:sz w:val="22"/>
          <w:szCs w:val="22"/>
        </w:rPr>
        <w:t>VII. pkt. 1</w:t>
      </w:r>
      <w:r w:rsidR="007A75C6" w:rsidRPr="00910646">
        <w:rPr>
          <w:rFonts w:ascii="Arial" w:hAnsi="Arial" w:cs="Arial"/>
          <w:sz w:val="22"/>
          <w:szCs w:val="22"/>
        </w:rPr>
        <w:t xml:space="preserve"> </w:t>
      </w:r>
      <w:proofErr w:type="spellStart"/>
      <w:r w:rsidR="00211127" w:rsidRPr="00910646">
        <w:rPr>
          <w:rFonts w:ascii="Arial" w:hAnsi="Arial" w:cs="Arial"/>
          <w:sz w:val="22"/>
          <w:szCs w:val="22"/>
        </w:rPr>
        <w:t>ppkt</w:t>
      </w:r>
      <w:proofErr w:type="spellEnd"/>
      <w:r w:rsidR="00211127" w:rsidRPr="00910646">
        <w:rPr>
          <w:rFonts w:ascii="Arial" w:hAnsi="Arial" w:cs="Arial"/>
          <w:sz w:val="22"/>
          <w:szCs w:val="22"/>
        </w:rPr>
        <w:t xml:space="preserve"> 1) oraz rozdziale </w:t>
      </w:r>
      <w:r w:rsidR="00E41759" w:rsidRPr="00910646">
        <w:rPr>
          <w:rFonts w:ascii="Arial" w:hAnsi="Arial" w:cs="Arial"/>
          <w:sz w:val="22"/>
          <w:szCs w:val="22"/>
        </w:rPr>
        <w:t>V</w:t>
      </w:r>
      <w:r w:rsidR="00211127" w:rsidRPr="00910646">
        <w:rPr>
          <w:rFonts w:ascii="Arial" w:hAnsi="Arial" w:cs="Arial"/>
          <w:sz w:val="22"/>
          <w:szCs w:val="22"/>
        </w:rPr>
        <w:t>III</w:t>
      </w:r>
      <w:r w:rsidR="00E41759" w:rsidRPr="00910646">
        <w:rPr>
          <w:rFonts w:ascii="Arial" w:hAnsi="Arial" w:cs="Arial"/>
          <w:sz w:val="22"/>
          <w:szCs w:val="22"/>
        </w:rPr>
        <w:t xml:space="preserve"> </w:t>
      </w:r>
      <w:r w:rsidR="007E3098" w:rsidRPr="00910646">
        <w:rPr>
          <w:rFonts w:ascii="Arial" w:hAnsi="Arial" w:cs="Arial"/>
          <w:sz w:val="22"/>
          <w:szCs w:val="22"/>
        </w:rPr>
        <w:t>pkt</w:t>
      </w:r>
      <w:r w:rsidR="00E41759" w:rsidRPr="00910646">
        <w:rPr>
          <w:rFonts w:ascii="Arial" w:hAnsi="Arial" w:cs="Arial"/>
          <w:sz w:val="22"/>
          <w:szCs w:val="22"/>
        </w:rPr>
        <w:t xml:space="preserve">. 1 </w:t>
      </w:r>
      <w:r w:rsidR="00211127" w:rsidRPr="00910646">
        <w:rPr>
          <w:rFonts w:ascii="Arial" w:hAnsi="Arial" w:cs="Arial"/>
          <w:sz w:val="22"/>
          <w:szCs w:val="22"/>
        </w:rPr>
        <w:t xml:space="preserve"> </w:t>
      </w:r>
      <w:proofErr w:type="spellStart"/>
      <w:r w:rsidR="007E3098" w:rsidRPr="00910646">
        <w:rPr>
          <w:rFonts w:ascii="Arial" w:hAnsi="Arial" w:cs="Arial"/>
          <w:sz w:val="22"/>
          <w:szCs w:val="22"/>
        </w:rPr>
        <w:t>p</w:t>
      </w:r>
      <w:r w:rsidR="00E41759" w:rsidRPr="00910646">
        <w:rPr>
          <w:rFonts w:ascii="Arial" w:hAnsi="Arial" w:cs="Arial"/>
          <w:sz w:val="22"/>
          <w:szCs w:val="22"/>
        </w:rPr>
        <w:t>pkt</w:t>
      </w:r>
      <w:proofErr w:type="spellEnd"/>
      <w:r w:rsidR="00951F4C" w:rsidRPr="00910646">
        <w:rPr>
          <w:rFonts w:ascii="Arial" w:hAnsi="Arial" w:cs="Arial"/>
          <w:sz w:val="22"/>
          <w:szCs w:val="22"/>
        </w:rPr>
        <w:t>.</w:t>
      </w:r>
      <w:r w:rsidR="00E41759" w:rsidRPr="00910646">
        <w:rPr>
          <w:rFonts w:ascii="Arial" w:hAnsi="Arial" w:cs="Arial"/>
          <w:sz w:val="22"/>
          <w:szCs w:val="22"/>
        </w:rPr>
        <w:t xml:space="preserve"> 1</w:t>
      </w:r>
      <w:r w:rsidR="00DA09BF" w:rsidRPr="00910646">
        <w:rPr>
          <w:rFonts w:ascii="Arial" w:hAnsi="Arial" w:cs="Arial"/>
          <w:sz w:val="22"/>
          <w:szCs w:val="22"/>
        </w:rPr>
        <w:t>a</w:t>
      </w:r>
      <w:r w:rsidR="00211127" w:rsidRPr="00910646">
        <w:rPr>
          <w:rFonts w:ascii="Arial" w:hAnsi="Arial" w:cs="Arial"/>
          <w:sz w:val="22"/>
          <w:szCs w:val="22"/>
        </w:rPr>
        <w:t>)</w:t>
      </w:r>
      <w:r w:rsidR="00400E95">
        <w:rPr>
          <w:rFonts w:ascii="Arial" w:hAnsi="Arial" w:cs="Arial"/>
          <w:sz w:val="22"/>
          <w:szCs w:val="22"/>
        </w:rPr>
        <w:t xml:space="preserve">, </w:t>
      </w:r>
      <w:r w:rsidR="0027407F">
        <w:rPr>
          <w:rFonts w:ascii="Arial" w:hAnsi="Arial" w:cs="Arial"/>
          <w:sz w:val="22"/>
          <w:szCs w:val="22"/>
        </w:rPr>
        <w:t xml:space="preserve">pkt 2) </w:t>
      </w:r>
      <w:proofErr w:type="spellStart"/>
      <w:r w:rsidR="0027407F">
        <w:rPr>
          <w:rFonts w:ascii="Arial" w:hAnsi="Arial" w:cs="Arial"/>
          <w:sz w:val="22"/>
          <w:szCs w:val="22"/>
        </w:rPr>
        <w:t>ppkt</w:t>
      </w:r>
      <w:proofErr w:type="spellEnd"/>
      <w:r w:rsidR="0027407F">
        <w:rPr>
          <w:rFonts w:ascii="Arial" w:hAnsi="Arial" w:cs="Arial"/>
          <w:sz w:val="22"/>
          <w:szCs w:val="22"/>
        </w:rPr>
        <w:t xml:space="preserve"> 1</w:t>
      </w:r>
      <w:r w:rsidR="0027407F" w:rsidRPr="003D1BB8">
        <w:rPr>
          <w:rFonts w:ascii="Arial" w:hAnsi="Arial" w:cs="Arial"/>
          <w:sz w:val="22"/>
          <w:szCs w:val="22"/>
        </w:rPr>
        <w:t xml:space="preserve">), 2), 3)  oraz </w:t>
      </w:r>
      <w:r w:rsidR="007A19A5" w:rsidRPr="00565C2E">
        <w:rPr>
          <w:rFonts w:ascii="Arial" w:hAnsi="Arial" w:cs="Arial"/>
          <w:color w:val="000000" w:themeColor="text1"/>
          <w:sz w:val="22"/>
          <w:szCs w:val="22"/>
        </w:rPr>
        <w:t>12, 13), 14), 15)</w:t>
      </w:r>
      <w:r w:rsidR="003D1BB8" w:rsidRPr="00565C2E">
        <w:rPr>
          <w:rFonts w:ascii="Arial" w:hAnsi="Arial" w:cs="Arial"/>
          <w:color w:val="000000" w:themeColor="text1"/>
          <w:sz w:val="22"/>
          <w:szCs w:val="22"/>
        </w:rPr>
        <w:t xml:space="preserve"> </w:t>
      </w:r>
      <w:r w:rsidR="007A75C6" w:rsidRPr="003D1BB8">
        <w:rPr>
          <w:rFonts w:ascii="Arial" w:hAnsi="Arial" w:cs="Arial"/>
          <w:sz w:val="22"/>
          <w:szCs w:val="22"/>
        </w:rPr>
        <w:t>a także w</w:t>
      </w:r>
      <w:r w:rsidR="00211127" w:rsidRPr="003D1BB8">
        <w:rPr>
          <w:rFonts w:ascii="Arial" w:hAnsi="Arial" w:cs="Arial"/>
          <w:sz w:val="22"/>
          <w:szCs w:val="22"/>
        </w:rPr>
        <w:t xml:space="preserve"> rozdziale XVII. pkt.</w:t>
      </w:r>
      <w:r w:rsidR="007A75C6" w:rsidRPr="003D1BB8">
        <w:rPr>
          <w:rFonts w:ascii="Arial" w:hAnsi="Arial" w:cs="Arial"/>
          <w:sz w:val="22"/>
          <w:szCs w:val="22"/>
        </w:rPr>
        <w:t>2.</w:t>
      </w:r>
      <w:r w:rsidR="00D32E6F" w:rsidRPr="003D1BB8">
        <w:rPr>
          <w:rFonts w:ascii="Arial" w:hAnsi="Arial" w:cs="Arial"/>
          <w:sz w:val="22"/>
          <w:szCs w:val="22"/>
        </w:rPr>
        <w:t xml:space="preserve"> </w:t>
      </w:r>
    </w:p>
    <w:p w14:paraId="401485A2" w14:textId="77777777" w:rsidR="00AF6EFF" w:rsidRPr="007A452B" w:rsidRDefault="007D2CD7" w:rsidP="00CD578A">
      <w:pPr>
        <w:pStyle w:val="Akapitzlist"/>
        <w:numPr>
          <w:ilvl w:val="0"/>
          <w:numId w:val="22"/>
        </w:numPr>
        <w:spacing w:before="120" w:after="120"/>
        <w:jc w:val="both"/>
        <w:rPr>
          <w:rFonts w:ascii="Arial" w:hAnsi="Arial" w:cs="Arial"/>
          <w:b/>
          <w:sz w:val="22"/>
          <w:szCs w:val="22"/>
        </w:rPr>
      </w:pPr>
      <w:r w:rsidRPr="003D1BB8">
        <w:rPr>
          <w:rFonts w:ascii="Arial" w:hAnsi="Arial" w:cs="Arial"/>
          <w:sz w:val="22"/>
          <w:szCs w:val="22"/>
        </w:rPr>
        <w:lastRenderedPageBreak/>
        <w:t xml:space="preserve">Wykonawcy, zgodnie z art. 141 ustawy </w:t>
      </w:r>
      <w:proofErr w:type="spellStart"/>
      <w:r w:rsidRPr="003D1BB8">
        <w:rPr>
          <w:rFonts w:ascii="Arial" w:hAnsi="Arial" w:cs="Arial"/>
          <w:sz w:val="22"/>
          <w:szCs w:val="22"/>
        </w:rPr>
        <w:t>Pzp</w:t>
      </w:r>
      <w:proofErr w:type="spellEnd"/>
      <w:r w:rsidRPr="003D1BB8">
        <w:rPr>
          <w:rFonts w:ascii="Arial" w:hAnsi="Arial" w:cs="Arial"/>
          <w:sz w:val="22"/>
          <w:szCs w:val="22"/>
        </w:rPr>
        <w:t xml:space="preserve">, ponoszą solidarną </w:t>
      </w:r>
      <w:r w:rsidRPr="00910646">
        <w:rPr>
          <w:rFonts w:ascii="Arial" w:hAnsi="Arial" w:cs="Arial"/>
          <w:sz w:val="22"/>
          <w:szCs w:val="22"/>
        </w:rPr>
        <w:t xml:space="preserve">odpowiedzialność za wykonanie umowy i </w:t>
      </w:r>
      <w:r w:rsidR="00C31E31" w:rsidRPr="00910646">
        <w:rPr>
          <w:rFonts w:ascii="Arial" w:hAnsi="Arial" w:cs="Arial"/>
          <w:sz w:val="22"/>
          <w:szCs w:val="22"/>
        </w:rPr>
        <w:t xml:space="preserve">wniesienie </w:t>
      </w:r>
      <w:r w:rsidR="00C31E31">
        <w:rPr>
          <w:rFonts w:ascii="Arial" w:hAnsi="Arial" w:cs="Arial"/>
          <w:sz w:val="22"/>
          <w:szCs w:val="22"/>
        </w:rPr>
        <w:t xml:space="preserve">zabezpieczenia należytego wykonania umowy, </w:t>
      </w:r>
      <w:r w:rsidRPr="007A452B">
        <w:rPr>
          <w:rFonts w:ascii="Arial" w:hAnsi="Arial" w:cs="Arial"/>
          <w:sz w:val="22"/>
          <w:szCs w:val="22"/>
        </w:rPr>
        <w:t xml:space="preserve">zgodnie </w:t>
      </w:r>
      <w:r w:rsidR="00C31E31">
        <w:rPr>
          <w:rFonts w:ascii="Arial" w:hAnsi="Arial" w:cs="Arial"/>
          <w:sz w:val="22"/>
          <w:szCs w:val="22"/>
        </w:rPr>
        <w:t xml:space="preserve">           </w:t>
      </w:r>
      <w:r w:rsidRPr="007A452B">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28BA871E" w14:textId="6FA5C3E4" w:rsidR="00464BAE" w:rsidRPr="00E374D2" w:rsidRDefault="00664B4E" w:rsidP="00CD578A">
      <w:pPr>
        <w:pStyle w:val="Akapitzlist"/>
        <w:numPr>
          <w:ilvl w:val="0"/>
          <w:numId w:val="22"/>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EAC644" w14:textId="35A959A1" w:rsidR="0089793B" w:rsidRPr="00300328" w:rsidRDefault="00EB48A1" w:rsidP="0089793B">
      <w:pPr>
        <w:pStyle w:val="Nagwek1"/>
        <w:numPr>
          <w:ilvl w:val="0"/>
          <w:numId w:val="18"/>
        </w:numPr>
        <w:suppressAutoHyphens/>
        <w:spacing w:before="120" w:after="120"/>
        <w:jc w:val="both"/>
        <w:rPr>
          <w:sz w:val="24"/>
          <w:szCs w:val="24"/>
        </w:rPr>
      </w:pPr>
      <w:bookmarkStart w:id="10" w:name="_Toc412451392"/>
      <w:r w:rsidRPr="00136AAA">
        <w:rPr>
          <w:sz w:val="24"/>
          <w:szCs w:val="24"/>
        </w:rPr>
        <w:t>Opis sposobu obliczenia</w:t>
      </w:r>
      <w:r w:rsidR="00923FA1" w:rsidRPr="00136AAA">
        <w:rPr>
          <w:sz w:val="24"/>
          <w:szCs w:val="24"/>
        </w:rPr>
        <w:t xml:space="preserve"> ceny </w:t>
      </w:r>
      <w:bookmarkEnd w:id="10"/>
    </w:p>
    <w:p w14:paraId="11C51192" w14:textId="682A8B35" w:rsidR="00923FA1" w:rsidRPr="007A5001"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9C3AF4" w:rsidRPr="007A452B">
        <w:rPr>
          <w:rFonts w:ascii="Arial" w:hAnsi="Arial" w:cs="Arial"/>
          <w:sz w:val="22"/>
          <w:szCs w:val="22"/>
        </w:rPr>
        <w:t xml:space="preserve">ena </w:t>
      </w:r>
      <w:r w:rsidR="008B2264" w:rsidRPr="007A452B">
        <w:rPr>
          <w:rFonts w:ascii="Arial" w:hAnsi="Arial" w:cs="Arial"/>
          <w:sz w:val="22"/>
          <w:szCs w:val="22"/>
        </w:rPr>
        <w:t xml:space="preserve">ta </w:t>
      </w:r>
      <w:r w:rsidR="009C3AF4" w:rsidRPr="007A452B">
        <w:rPr>
          <w:rFonts w:ascii="Arial" w:hAnsi="Arial" w:cs="Arial"/>
          <w:sz w:val="22"/>
          <w:szCs w:val="22"/>
        </w:rPr>
        <w:t xml:space="preserve">musi zawierać wszystkie koszty związane z realizacją zamówienia wraz </w:t>
      </w:r>
      <w:r w:rsidR="00B2293E">
        <w:rPr>
          <w:rFonts w:ascii="Arial" w:hAnsi="Arial" w:cs="Arial"/>
          <w:sz w:val="22"/>
          <w:szCs w:val="22"/>
        </w:rPr>
        <w:t xml:space="preserve">   </w:t>
      </w:r>
      <w:r w:rsidR="009C3AF4" w:rsidRPr="007A452B">
        <w:rPr>
          <w:rFonts w:ascii="Arial" w:hAnsi="Arial" w:cs="Arial"/>
          <w:sz w:val="22"/>
          <w:szCs w:val="22"/>
        </w:rPr>
        <w:t>z podatkiem VAT obowiązującym w dacie sporządzenia oferty.</w:t>
      </w:r>
      <w:r w:rsidR="00923FA1" w:rsidRPr="007A452B">
        <w:rPr>
          <w:rFonts w:ascii="Arial" w:hAnsi="Arial" w:cs="Arial"/>
          <w:sz w:val="22"/>
          <w:szCs w:val="22"/>
        </w:rPr>
        <w:t xml:space="preserve"> Stawka podatku VAT musi zostać określona zg</w:t>
      </w:r>
      <w:r w:rsidR="009D07F8">
        <w:rPr>
          <w:rFonts w:ascii="Arial" w:hAnsi="Arial" w:cs="Arial"/>
          <w:sz w:val="22"/>
          <w:szCs w:val="22"/>
        </w:rPr>
        <w:t>odnie z ustawą z dn. 11.03.2004</w:t>
      </w:r>
      <w:r w:rsidR="00923FA1" w:rsidRPr="007A452B">
        <w:rPr>
          <w:rFonts w:ascii="Arial" w:hAnsi="Arial" w:cs="Arial"/>
          <w:sz w:val="22"/>
          <w:szCs w:val="22"/>
        </w:rPr>
        <w:t xml:space="preserve">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B2293E">
        <w:rPr>
          <w:rFonts w:ascii="Arial" w:hAnsi="Arial" w:cs="Arial"/>
          <w:sz w:val="22"/>
          <w:szCs w:val="22"/>
        </w:rPr>
        <w:t xml:space="preserve">           </w:t>
      </w:r>
      <w:r w:rsidR="00923FA1" w:rsidRPr="007A5001">
        <w:rPr>
          <w:rFonts w:ascii="Arial" w:hAnsi="Arial" w:cs="Arial"/>
          <w:sz w:val="22"/>
          <w:szCs w:val="22"/>
        </w:rPr>
        <w:t xml:space="preserve">(Dz. U. </w:t>
      </w:r>
      <w:r w:rsidR="00305662" w:rsidRPr="007A5001">
        <w:rPr>
          <w:rFonts w:ascii="Arial" w:hAnsi="Arial" w:cs="Arial"/>
          <w:sz w:val="22"/>
          <w:szCs w:val="22"/>
        </w:rPr>
        <w:t xml:space="preserve"> z 2017</w:t>
      </w:r>
      <w:r w:rsidR="007A75C6" w:rsidRPr="007A5001">
        <w:rPr>
          <w:rFonts w:ascii="Arial" w:hAnsi="Arial" w:cs="Arial"/>
          <w:sz w:val="22"/>
          <w:szCs w:val="22"/>
        </w:rPr>
        <w:t xml:space="preserve">r. </w:t>
      </w:r>
      <w:r w:rsidR="00305662" w:rsidRPr="007A5001">
        <w:rPr>
          <w:rFonts w:ascii="Arial" w:hAnsi="Arial" w:cs="Arial"/>
          <w:sz w:val="22"/>
          <w:szCs w:val="22"/>
        </w:rPr>
        <w:t>poz. 1221</w:t>
      </w:r>
      <w:r w:rsidR="007A75C6" w:rsidRPr="007A5001">
        <w:rPr>
          <w:rFonts w:ascii="Arial" w:hAnsi="Arial" w:cs="Arial"/>
          <w:sz w:val="22"/>
          <w:szCs w:val="22"/>
        </w:rPr>
        <w:t xml:space="preserve"> z </w:t>
      </w:r>
      <w:proofErr w:type="spellStart"/>
      <w:r w:rsidR="007A75C6" w:rsidRPr="007A5001">
        <w:rPr>
          <w:rFonts w:ascii="Arial" w:hAnsi="Arial" w:cs="Arial"/>
          <w:sz w:val="22"/>
          <w:szCs w:val="22"/>
        </w:rPr>
        <w:t>póżn</w:t>
      </w:r>
      <w:proofErr w:type="spellEnd"/>
      <w:r w:rsidR="007A75C6" w:rsidRPr="007A5001">
        <w:rPr>
          <w:rFonts w:ascii="Arial" w:hAnsi="Arial" w:cs="Arial"/>
          <w:sz w:val="22"/>
          <w:szCs w:val="22"/>
        </w:rPr>
        <w:t>.</w:t>
      </w:r>
      <w:r w:rsidR="006A46EE" w:rsidRPr="007A5001">
        <w:rPr>
          <w:rFonts w:ascii="Arial" w:hAnsi="Arial" w:cs="Arial"/>
          <w:sz w:val="22"/>
          <w:szCs w:val="22"/>
        </w:rPr>
        <w:t xml:space="preserve"> zm</w:t>
      </w:r>
      <w:r w:rsidR="00923FA1" w:rsidRPr="007A5001">
        <w:rPr>
          <w:rFonts w:ascii="Arial" w:hAnsi="Arial" w:cs="Arial"/>
          <w:sz w:val="22"/>
          <w:szCs w:val="22"/>
        </w:rPr>
        <w:t>.).</w:t>
      </w:r>
    </w:p>
    <w:p w14:paraId="6533AE72" w14:textId="77777777" w:rsidR="00B752E9" w:rsidRDefault="00B752E9" w:rsidP="00B752E9">
      <w:pPr>
        <w:pStyle w:val="Akapitzlist"/>
        <w:numPr>
          <w:ilvl w:val="0"/>
          <w:numId w:val="7"/>
        </w:numPr>
        <w:rPr>
          <w:rFonts w:ascii="Arial" w:hAnsi="Arial" w:cs="Arial"/>
          <w:sz w:val="22"/>
          <w:szCs w:val="22"/>
        </w:rPr>
      </w:pPr>
      <w:r w:rsidRPr="00B752E9">
        <w:rPr>
          <w:rFonts w:ascii="Arial" w:hAnsi="Arial" w:cs="Arial"/>
          <w:sz w:val="22"/>
          <w:szCs w:val="22"/>
        </w:rPr>
        <w:t xml:space="preserve">Wykonawca poda w Formularzu ofertowym – załącznik nr 1 do SIWZ, </w:t>
      </w:r>
      <w:r w:rsidRPr="00B752E9">
        <w:rPr>
          <w:rFonts w:ascii="Arial" w:hAnsi="Arial" w:cs="Arial"/>
          <w:b/>
          <w:sz w:val="22"/>
          <w:szCs w:val="22"/>
        </w:rPr>
        <w:t>cenę ryczałtową</w:t>
      </w:r>
      <w:r w:rsidRPr="00B752E9">
        <w:rPr>
          <w:rFonts w:ascii="Arial" w:hAnsi="Arial" w:cs="Arial"/>
          <w:sz w:val="22"/>
          <w:szCs w:val="22"/>
        </w:rPr>
        <w:t xml:space="preserve"> w PLN. Cena ta musi zawierać wszystkie koszty związane z realizacją zadania wraz z podatkiem VAT.</w:t>
      </w:r>
    </w:p>
    <w:p w14:paraId="1C94CA35" w14:textId="77777777" w:rsidR="00B752E9" w:rsidRDefault="00B752E9" w:rsidP="00B752E9">
      <w:pPr>
        <w:pStyle w:val="Akapitzlist"/>
        <w:numPr>
          <w:ilvl w:val="0"/>
          <w:numId w:val="7"/>
        </w:numPr>
        <w:rPr>
          <w:rFonts w:ascii="Arial" w:hAnsi="Arial" w:cs="Arial"/>
          <w:sz w:val="22"/>
          <w:szCs w:val="22"/>
        </w:rPr>
      </w:pPr>
      <w:r w:rsidRPr="00B752E9">
        <w:rPr>
          <w:rFonts w:ascii="Arial" w:hAnsi="Arial" w:cs="Arial"/>
          <w:sz w:val="22"/>
          <w:szCs w:val="22"/>
        </w:rPr>
        <w:t>Wartość cen należy podać do dwóch miejsc po przecinku.</w:t>
      </w:r>
    </w:p>
    <w:p w14:paraId="131E1C16" w14:textId="77777777" w:rsidR="00B752E9" w:rsidRDefault="00B752E9" w:rsidP="00B752E9">
      <w:pPr>
        <w:pStyle w:val="Akapitzlist"/>
        <w:numPr>
          <w:ilvl w:val="0"/>
          <w:numId w:val="7"/>
        </w:numPr>
        <w:rPr>
          <w:rFonts w:ascii="Arial" w:hAnsi="Arial" w:cs="Arial"/>
          <w:sz w:val="22"/>
          <w:szCs w:val="22"/>
        </w:rPr>
      </w:pPr>
      <w:r w:rsidRPr="00B752E9">
        <w:rPr>
          <w:rFonts w:ascii="Arial" w:hAnsi="Arial" w:cs="Arial"/>
          <w:sz w:val="22"/>
          <w:szCs w:val="22"/>
        </w:rPr>
        <w:t xml:space="preserve">Ryczałtowa cena podana w Formularzu ofertowym powinna być ceną stałą w całym okresie realizacji przedmiotu zamówienia. </w:t>
      </w:r>
    </w:p>
    <w:p w14:paraId="422E98D0" w14:textId="33B91F23" w:rsidR="00FE5AD8" w:rsidRPr="00B752E9" w:rsidRDefault="00B752E9" w:rsidP="00B752E9">
      <w:pPr>
        <w:pStyle w:val="Akapitzlist"/>
        <w:numPr>
          <w:ilvl w:val="0"/>
          <w:numId w:val="7"/>
        </w:numPr>
        <w:rPr>
          <w:rFonts w:ascii="Arial" w:hAnsi="Arial" w:cs="Arial"/>
          <w:sz w:val="22"/>
          <w:szCs w:val="22"/>
        </w:rPr>
      </w:pPr>
      <w:r w:rsidRPr="00B752E9">
        <w:rPr>
          <w:rFonts w:ascii="Arial" w:hAnsi="Arial" w:cs="Arial"/>
          <w:sz w:val="22"/>
          <w:szCs w:val="22"/>
        </w:rPr>
        <w:t>Zaoferowana cena musi uwzględniać wykonanie zamówienia zgodnie z zapisami SIWZ i jej załącznikami</w:t>
      </w:r>
      <w:r w:rsidR="00525B1E">
        <w:rPr>
          <w:rFonts w:ascii="Arial" w:hAnsi="Arial" w:cs="Arial"/>
          <w:sz w:val="22"/>
          <w:szCs w:val="22"/>
        </w:rPr>
        <w:t>.</w:t>
      </w:r>
      <w:r w:rsidRPr="00B752E9">
        <w:rPr>
          <w:rFonts w:ascii="Arial" w:hAnsi="Arial" w:cs="Arial"/>
          <w:sz w:val="22"/>
          <w:szCs w:val="22"/>
        </w:rPr>
        <w:t xml:space="preserve"> </w:t>
      </w:r>
      <w:r w:rsidRPr="00B752E9">
        <w:rPr>
          <w:rFonts w:ascii="Arial" w:hAnsi="Arial" w:cs="Arial"/>
          <w:color w:val="FF0000"/>
          <w:sz w:val="22"/>
          <w:szCs w:val="22"/>
        </w:rPr>
        <w:tab/>
      </w:r>
    </w:p>
    <w:p w14:paraId="10A94918" w14:textId="69AC5422" w:rsidR="00E932FA"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Jeżeli zaoferowana cena</w:t>
      </w:r>
      <w:r w:rsidR="00B81CCC">
        <w:rPr>
          <w:rFonts w:ascii="Arial" w:hAnsi="Arial" w:cs="Arial"/>
          <w:sz w:val="22"/>
          <w:szCs w:val="22"/>
        </w:rPr>
        <w:t>, lub jej</w:t>
      </w:r>
      <w:r w:rsidRPr="00136AAA">
        <w:rPr>
          <w:rFonts w:ascii="Arial" w:hAnsi="Arial" w:cs="Arial"/>
          <w:sz w:val="22"/>
          <w:szCs w:val="22"/>
        </w:rPr>
        <w:t xml:space="preserve"> istotne części składowe, wydają się rażąco niskie </w:t>
      </w:r>
      <w:r w:rsidR="00B81CCC">
        <w:rPr>
          <w:rFonts w:ascii="Arial" w:hAnsi="Arial" w:cs="Arial"/>
          <w:sz w:val="22"/>
          <w:szCs w:val="22"/>
        </w:rPr>
        <w:t xml:space="preserve">                  </w:t>
      </w:r>
      <w:r w:rsidRPr="00136AAA">
        <w:rPr>
          <w:rFonts w:ascii="Arial" w:hAnsi="Arial" w:cs="Arial"/>
          <w:sz w:val="22"/>
          <w:szCs w:val="22"/>
        </w:rPr>
        <w:t xml:space="preserve">w stosunku do przedmiotu zamówienia </w:t>
      </w:r>
      <w:r w:rsidR="00AE49FB">
        <w:rPr>
          <w:rFonts w:ascii="Arial" w:hAnsi="Arial" w:cs="Arial"/>
          <w:sz w:val="22"/>
          <w:szCs w:val="22"/>
        </w:rPr>
        <w:t>i budzą wątpliwości Z</w:t>
      </w:r>
      <w:r w:rsidRPr="00136AAA">
        <w:rPr>
          <w:rFonts w:ascii="Arial" w:hAnsi="Arial" w:cs="Arial"/>
          <w:sz w:val="22"/>
          <w:szCs w:val="22"/>
        </w:rPr>
        <w:t>amawiającego co do możliwości wykonania przedmiotu zamówienia zgodnie z</w:t>
      </w:r>
      <w:r w:rsidR="00AE49FB">
        <w:rPr>
          <w:rFonts w:ascii="Arial" w:hAnsi="Arial" w:cs="Arial"/>
          <w:sz w:val="22"/>
          <w:szCs w:val="22"/>
        </w:rPr>
        <w:t xml:space="preserve"> wymaganiami określonymi przez Z</w:t>
      </w:r>
      <w:r w:rsidRPr="00136AAA">
        <w:rPr>
          <w:rFonts w:ascii="Arial" w:hAnsi="Arial" w:cs="Arial"/>
          <w:sz w:val="22"/>
          <w:szCs w:val="22"/>
        </w:rPr>
        <w:t>amawiającego lub wynik</w:t>
      </w:r>
      <w:r w:rsidR="00AE49FB">
        <w:rPr>
          <w:rFonts w:ascii="Arial" w:hAnsi="Arial" w:cs="Arial"/>
          <w:sz w:val="22"/>
          <w:szCs w:val="22"/>
        </w:rPr>
        <w:t>ającymi z odrębnych przepisów, Z</w:t>
      </w:r>
      <w:r w:rsidRPr="00136AAA">
        <w:rPr>
          <w:rFonts w:ascii="Arial" w:hAnsi="Arial" w:cs="Arial"/>
          <w:sz w:val="22"/>
          <w:szCs w:val="22"/>
        </w:rPr>
        <w:t xml:space="preserve">amawiający zwraca się o udzielenie wyjaśnień, w tym złożenie dowodów, dotyczących wyliczenia ceny, </w:t>
      </w:r>
      <w:r w:rsidR="00B81CCC">
        <w:rPr>
          <w:rFonts w:ascii="Arial" w:hAnsi="Arial" w:cs="Arial"/>
          <w:sz w:val="22"/>
          <w:szCs w:val="22"/>
        </w:rPr>
        <w:t xml:space="preserve">                    </w:t>
      </w:r>
      <w:r w:rsidRPr="00136AAA">
        <w:rPr>
          <w:rFonts w:ascii="Arial" w:hAnsi="Arial" w:cs="Arial"/>
          <w:sz w:val="22"/>
          <w:szCs w:val="22"/>
        </w:rPr>
        <w:t>w szczególności w zakresie:</w:t>
      </w:r>
    </w:p>
    <w:p w14:paraId="4965D5EA" w14:textId="6CFFD62A" w:rsidR="00AF6EFF" w:rsidRPr="00265E9A" w:rsidRDefault="00E932FA" w:rsidP="00CD578A">
      <w:pPr>
        <w:pStyle w:val="Akapitzlist"/>
        <w:numPr>
          <w:ilvl w:val="0"/>
          <w:numId w:val="23"/>
        </w:numPr>
        <w:spacing w:before="120" w:after="120"/>
        <w:ind w:left="1134" w:hanging="425"/>
        <w:jc w:val="both"/>
        <w:rPr>
          <w:rFonts w:ascii="Arial" w:hAnsi="Arial" w:cs="Arial"/>
          <w:sz w:val="22"/>
          <w:szCs w:val="22"/>
        </w:rPr>
      </w:pPr>
      <w:r w:rsidRPr="00136AAA">
        <w:rPr>
          <w:rFonts w:ascii="Arial" w:hAnsi="Arial" w:cs="Arial"/>
          <w:sz w:val="22"/>
          <w:szCs w:val="22"/>
        </w:rPr>
        <w:t xml:space="preserve">oszczędności metody wykonania zamówienia, wybranych rozwiązań technicznych, wyjątkowo sprzyjających warunków wykonywania zamówienia </w:t>
      </w:r>
      <w:r w:rsidR="00F3570F">
        <w:rPr>
          <w:rFonts w:ascii="Arial" w:hAnsi="Arial" w:cs="Arial"/>
          <w:sz w:val="22"/>
          <w:szCs w:val="22"/>
        </w:rPr>
        <w:t>dostępnych dla W</w:t>
      </w:r>
      <w:r w:rsidRPr="00136AAA">
        <w:rPr>
          <w:rFonts w:ascii="Arial" w:hAnsi="Arial" w:cs="Arial"/>
          <w:sz w:val="22"/>
          <w:szCs w:val="22"/>
        </w:rPr>
        <w:t>yk</w:t>
      </w:r>
      <w:r w:rsidR="00F3570F">
        <w:rPr>
          <w:rFonts w:ascii="Arial" w:hAnsi="Arial" w:cs="Arial"/>
          <w:sz w:val="22"/>
          <w:szCs w:val="22"/>
        </w:rPr>
        <w:t>onawcy, oryginalności projektu W</w:t>
      </w:r>
      <w:r w:rsidRPr="00136AAA">
        <w:rPr>
          <w:rFonts w:ascii="Arial" w:hAnsi="Arial" w:cs="Arial"/>
          <w:sz w:val="22"/>
          <w:szCs w:val="22"/>
        </w:rPr>
        <w:t xml:space="preserve">ykonawcy, kosztów pracy, których wartość przyjęta do ustalenia ceny nie może być niższa od minimalnego wynagrodzenia za pracę </w:t>
      </w:r>
      <w:r w:rsidR="00265E9A">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 xml:space="preserve">r. o minimalnym wynagrodzeniu za pracę (Dz. U. </w:t>
      </w:r>
      <w:r w:rsidR="00DC4344">
        <w:rPr>
          <w:rFonts w:ascii="Arial" w:hAnsi="Arial" w:cs="Arial"/>
          <w:sz w:val="22"/>
          <w:szCs w:val="22"/>
        </w:rPr>
        <w:t>z 2017</w:t>
      </w:r>
      <w:r w:rsidR="00F27F5B">
        <w:rPr>
          <w:rFonts w:ascii="Arial" w:hAnsi="Arial" w:cs="Arial"/>
          <w:sz w:val="22"/>
          <w:szCs w:val="22"/>
        </w:rPr>
        <w:t xml:space="preserve"> </w:t>
      </w:r>
      <w:r w:rsidR="00DC4344">
        <w:rPr>
          <w:rFonts w:ascii="Arial" w:hAnsi="Arial" w:cs="Arial"/>
          <w:sz w:val="22"/>
          <w:szCs w:val="22"/>
        </w:rPr>
        <w:t>r. poz. 847</w:t>
      </w:r>
      <w:r w:rsidR="002642C0">
        <w:rPr>
          <w:rFonts w:ascii="Arial" w:hAnsi="Arial" w:cs="Arial"/>
          <w:sz w:val="22"/>
          <w:szCs w:val="22"/>
        </w:rPr>
        <w:t>),</w:t>
      </w:r>
    </w:p>
    <w:p w14:paraId="62CC54B0" w14:textId="6EBB311D" w:rsidR="00AF6EFF" w:rsidRPr="00136AAA" w:rsidRDefault="00E932FA" w:rsidP="00CD578A">
      <w:pPr>
        <w:pStyle w:val="Akapitzlist"/>
        <w:numPr>
          <w:ilvl w:val="0"/>
          <w:numId w:val="23"/>
        </w:numPr>
        <w:spacing w:before="120" w:after="120"/>
        <w:ind w:left="1134" w:hanging="425"/>
        <w:jc w:val="both"/>
        <w:rPr>
          <w:rFonts w:ascii="Arial" w:hAnsi="Arial" w:cs="Arial"/>
          <w:sz w:val="22"/>
          <w:szCs w:val="22"/>
        </w:rPr>
      </w:pPr>
      <w:r w:rsidRPr="00136AAA">
        <w:rPr>
          <w:rFonts w:ascii="Arial" w:hAnsi="Arial" w:cs="Arial"/>
          <w:sz w:val="22"/>
          <w:szCs w:val="22"/>
        </w:rPr>
        <w:t>pomocy publicznej udzielonej n</w:t>
      </w:r>
      <w:r w:rsidR="008E4C09">
        <w:rPr>
          <w:rFonts w:ascii="Arial" w:hAnsi="Arial" w:cs="Arial"/>
          <w:sz w:val="22"/>
          <w:szCs w:val="22"/>
        </w:rPr>
        <w:t>a podstawie odrębnych przepisów,</w:t>
      </w:r>
    </w:p>
    <w:p w14:paraId="53D9C63E" w14:textId="022CFFDD" w:rsidR="00AF6EFF" w:rsidRPr="00136AAA" w:rsidRDefault="00E932FA" w:rsidP="00CD578A">
      <w:pPr>
        <w:pStyle w:val="Akapitzlist"/>
        <w:numPr>
          <w:ilvl w:val="0"/>
          <w:numId w:val="23"/>
        </w:numPr>
        <w:spacing w:before="120" w:after="120"/>
        <w:ind w:left="1134" w:hanging="425"/>
        <w:jc w:val="both"/>
        <w:rPr>
          <w:rFonts w:ascii="Arial" w:hAnsi="Arial" w:cs="Arial"/>
          <w:sz w:val="22"/>
          <w:szCs w:val="22"/>
        </w:rPr>
      </w:pPr>
      <w:r w:rsidRPr="00136AAA">
        <w:rPr>
          <w:rFonts w:ascii="Arial" w:hAnsi="Arial" w:cs="Arial"/>
          <w:sz w:val="22"/>
          <w:szCs w:val="22"/>
        </w:rPr>
        <w:t>wynikającym z przepisów prawa pracy i przepisów o zabezpieczeniu społecznym, obowiązujących w miejscu, w któ</w:t>
      </w:r>
      <w:r w:rsidR="008E4C09">
        <w:rPr>
          <w:rFonts w:ascii="Arial" w:hAnsi="Arial" w:cs="Arial"/>
          <w:sz w:val="22"/>
          <w:szCs w:val="22"/>
        </w:rPr>
        <w:t>rym realizowane jest zamówienie,</w:t>
      </w:r>
    </w:p>
    <w:p w14:paraId="64971E59" w14:textId="33AC9931" w:rsidR="00AF6EFF" w:rsidRPr="00136AAA" w:rsidRDefault="00E932FA" w:rsidP="00CD578A">
      <w:pPr>
        <w:pStyle w:val="Akapitzlist"/>
        <w:numPr>
          <w:ilvl w:val="0"/>
          <w:numId w:val="23"/>
        </w:numPr>
        <w:spacing w:before="120" w:after="120"/>
        <w:ind w:left="1134" w:hanging="425"/>
        <w:jc w:val="both"/>
        <w:rPr>
          <w:rFonts w:ascii="Arial" w:hAnsi="Arial" w:cs="Arial"/>
          <w:sz w:val="22"/>
          <w:szCs w:val="22"/>
        </w:rPr>
      </w:pPr>
      <w:r w:rsidRPr="00136AAA">
        <w:rPr>
          <w:rFonts w:ascii="Arial" w:hAnsi="Arial" w:cs="Arial"/>
          <w:sz w:val="22"/>
          <w:szCs w:val="22"/>
        </w:rPr>
        <w:t>wynikającym z prze</w:t>
      </w:r>
      <w:r w:rsidR="008E4C09">
        <w:rPr>
          <w:rFonts w:ascii="Arial" w:hAnsi="Arial" w:cs="Arial"/>
          <w:sz w:val="22"/>
          <w:szCs w:val="22"/>
        </w:rPr>
        <w:t>pisów prawa ochrony środowiska,</w:t>
      </w:r>
    </w:p>
    <w:p w14:paraId="4965CF66" w14:textId="737A3206" w:rsidR="00FE5AD8" w:rsidRPr="00B752E9" w:rsidRDefault="00E932FA" w:rsidP="00CD578A">
      <w:pPr>
        <w:pStyle w:val="Akapitzlist"/>
        <w:numPr>
          <w:ilvl w:val="0"/>
          <w:numId w:val="23"/>
        </w:numPr>
        <w:spacing w:before="120" w:after="120"/>
        <w:ind w:left="1134" w:hanging="425"/>
        <w:jc w:val="both"/>
        <w:rPr>
          <w:rFonts w:ascii="Arial" w:hAnsi="Arial" w:cs="Arial"/>
          <w:sz w:val="22"/>
          <w:szCs w:val="22"/>
        </w:rPr>
      </w:pPr>
      <w:r w:rsidRPr="00136AAA">
        <w:rPr>
          <w:rFonts w:ascii="Arial" w:hAnsi="Arial" w:cs="Arial"/>
          <w:sz w:val="22"/>
          <w:szCs w:val="22"/>
        </w:rPr>
        <w:t>powierzenia wykonania części zamówienia podwykonawcy.</w:t>
      </w:r>
    </w:p>
    <w:p w14:paraId="61D25FDC" w14:textId="2DC7F7B4"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W przypadku</w:t>
      </w:r>
      <w:r w:rsidR="00F27F5B">
        <w:rPr>
          <w:rFonts w:ascii="Arial" w:hAnsi="Arial" w:cs="Arial"/>
          <w:sz w:val="22"/>
          <w:szCs w:val="22"/>
        </w:rPr>
        <w:t>,</w:t>
      </w:r>
      <w:r w:rsidRPr="00136AAA">
        <w:rPr>
          <w:rFonts w:ascii="Arial" w:hAnsi="Arial" w:cs="Arial"/>
          <w:sz w:val="22"/>
          <w:szCs w:val="22"/>
        </w:rPr>
        <w:t xml:space="preserve"> gdy cena całkowita oferty jest niższa o co najmniej 30% od: </w:t>
      </w:r>
    </w:p>
    <w:p w14:paraId="5EB452A9" w14:textId="077492C3" w:rsidR="00AF6EFF" w:rsidRPr="00136AAA" w:rsidRDefault="00E932FA" w:rsidP="00CD578A">
      <w:pPr>
        <w:pStyle w:val="Akapitzlist"/>
        <w:numPr>
          <w:ilvl w:val="0"/>
          <w:numId w:val="24"/>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w:t>
      </w:r>
      <w:proofErr w:type="spellStart"/>
      <w:r w:rsidR="00720878" w:rsidRPr="00136AAA">
        <w:rPr>
          <w:rFonts w:ascii="Arial" w:hAnsi="Arial" w:cs="Arial"/>
          <w:sz w:val="22"/>
          <w:szCs w:val="22"/>
        </w:rPr>
        <w:t>Pzp</w:t>
      </w:r>
      <w:proofErr w:type="spellEnd"/>
      <w:r w:rsidRPr="00136AAA">
        <w:rPr>
          <w:rFonts w:ascii="Arial" w:hAnsi="Arial" w:cs="Arial"/>
          <w:sz w:val="22"/>
          <w:szCs w:val="22"/>
        </w:rPr>
        <w:t xml:space="preserve"> lub średniej arytmetycznej c</w:t>
      </w:r>
      <w:r w:rsidR="00F3570F">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w:t>
      </w:r>
      <w:r w:rsidR="008E4C09">
        <w:rPr>
          <w:rFonts w:ascii="Arial" w:hAnsi="Arial" w:cs="Arial"/>
          <w:sz w:val="22"/>
          <w:szCs w:val="22"/>
        </w:rPr>
        <w:t>które nie wymagają wyjaśnienia,</w:t>
      </w:r>
    </w:p>
    <w:p w14:paraId="46D41222" w14:textId="4004E49B" w:rsidR="00726629" w:rsidRPr="00136AAA" w:rsidRDefault="00E932FA" w:rsidP="00CD578A">
      <w:pPr>
        <w:pStyle w:val="Akapitzlist"/>
        <w:numPr>
          <w:ilvl w:val="0"/>
          <w:numId w:val="24"/>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zaktualizowanej z uwzględnieniem okoliczności, które nastąpiły po wszczęciu postępowania, w szczególności is</w:t>
      </w:r>
      <w:r w:rsidR="00F3570F">
        <w:rPr>
          <w:rFonts w:ascii="Arial" w:hAnsi="Arial" w:cs="Arial"/>
          <w:sz w:val="22"/>
          <w:szCs w:val="22"/>
        </w:rPr>
        <w:t>totnej zmiany cen rynkowych, Z</w:t>
      </w:r>
      <w:r w:rsidRPr="00136AAA">
        <w:rPr>
          <w:rFonts w:ascii="Arial" w:hAnsi="Arial" w:cs="Arial"/>
          <w:sz w:val="22"/>
          <w:szCs w:val="22"/>
        </w:rPr>
        <w:t xml:space="preserve">amawiający może zwrócić się o udzielenie wyjaśnień, o których mowa w </w:t>
      </w:r>
      <w:r w:rsidR="00720878" w:rsidRPr="00136AAA">
        <w:rPr>
          <w:rFonts w:ascii="Arial" w:hAnsi="Arial" w:cs="Arial"/>
          <w:sz w:val="22"/>
          <w:szCs w:val="22"/>
        </w:rPr>
        <w:t>pkt. 5.</w:t>
      </w:r>
    </w:p>
    <w:p w14:paraId="50C87C0A" w14:textId="4BFD22E6" w:rsidR="005715DF" w:rsidRPr="00A9721A"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proofErr w:type="spellStart"/>
      <w:r w:rsidRPr="00A9721A">
        <w:rPr>
          <w:rFonts w:ascii="Arial" w:hAnsi="Arial" w:cs="Arial"/>
          <w:sz w:val="22"/>
          <w:szCs w:val="22"/>
        </w:rPr>
        <w:t>Pzp</w:t>
      </w:r>
      <w:proofErr w:type="spellEnd"/>
      <w:r w:rsidRPr="00A9721A">
        <w:rPr>
          <w:rFonts w:ascii="Arial" w:hAnsi="Arial" w:cs="Arial"/>
          <w:sz w:val="22"/>
          <w:szCs w:val="22"/>
        </w:rPr>
        <w:t>), której wy</w:t>
      </w:r>
      <w:r w:rsidR="00F3570F">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sidR="00AE49FB">
        <w:rPr>
          <w:rFonts w:ascii="Arial" w:hAnsi="Arial" w:cs="Arial"/>
          <w:sz w:val="22"/>
          <w:szCs w:val="22"/>
        </w:rPr>
        <w:t xml:space="preserve"> o podatku od towarów i usług, Z</w:t>
      </w:r>
      <w:r w:rsidRPr="00A9721A">
        <w:rPr>
          <w:rFonts w:ascii="Arial" w:hAnsi="Arial" w:cs="Arial"/>
          <w:sz w:val="22"/>
          <w:szCs w:val="22"/>
        </w:rPr>
        <w:t xml:space="preserve">amawiający w celu oceny takiej oferty doliczy do przedstawionej w niej ceny podatek od towarów i usług, który miałby obowiązek rozliczyć zgodnie z tymi przepisami. W takim przypadku Wykonawca, </w:t>
      </w:r>
      <w:r w:rsidRPr="00A9721A">
        <w:rPr>
          <w:rFonts w:ascii="Arial" w:hAnsi="Arial" w:cs="Arial"/>
          <w:sz w:val="22"/>
          <w:szCs w:val="22"/>
        </w:rPr>
        <w:lastRenderedPageBreak/>
        <w:t>składając ofertę, jest zobligo</w:t>
      </w:r>
      <w:r w:rsidR="00AE49FB">
        <w:rPr>
          <w:rFonts w:ascii="Arial" w:hAnsi="Arial" w:cs="Arial"/>
          <w:sz w:val="22"/>
          <w:szCs w:val="22"/>
        </w:rPr>
        <w:t>wany poinformować Z</w:t>
      </w:r>
      <w:r w:rsidRPr="00A9721A">
        <w:rPr>
          <w:rFonts w:ascii="Arial" w:hAnsi="Arial" w:cs="Arial"/>
          <w:sz w:val="22"/>
          <w:szCs w:val="22"/>
        </w:rPr>
        <w:t>amawiającego, że wybór jego oferty b</w:t>
      </w:r>
      <w:r w:rsidR="00AE49FB">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13CD5E91" w14:textId="77777777" w:rsidR="00726030" w:rsidRPr="0089793B" w:rsidRDefault="00726030" w:rsidP="0051721E">
      <w:pPr>
        <w:tabs>
          <w:tab w:val="left" w:pos="360"/>
        </w:tabs>
        <w:suppressAutoHyphens/>
        <w:spacing w:before="120" w:after="120"/>
        <w:jc w:val="both"/>
        <w:rPr>
          <w:rFonts w:ascii="Arial" w:hAnsi="Arial" w:cs="Arial"/>
          <w:color w:val="FF0000"/>
          <w:sz w:val="22"/>
          <w:szCs w:val="22"/>
          <w:lang w:val="cs-CZ"/>
        </w:rPr>
      </w:pPr>
    </w:p>
    <w:p w14:paraId="12487F7D" w14:textId="7AED193D" w:rsidR="002C5B1F" w:rsidRDefault="00917643" w:rsidP="002C5B1F">
      <w:pPr>
        <w:pStyle w:val="Nagwek1"/>
        <w:numPr>
          <w:ilvl w:val="0"/>
          <w:numId w:val="18"/>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74EE2E6C" w14:textId="0ED2449A" w:rsidR="002C5B1F" w:rsidRPr="002C5B1F" w:rsidRDefault="00876DD9" w:rsidP="002C5B1F">
      <w:pPr>
        <w:rPr>
          <w:rFonts w:ascii="Arial" w:hAnsi="Arial" w:cs="Arial"/>
          <w:sz w:val="22"/>
          <w:szCs w:val="22"/>
          <w:u w:val="single"/>
        </w:rPr>
      </w:pPr>
      <w:r>
        <w:rPr>
          <w:rFonts w:ascii="Arial" w:hAnsi="Arial" w:cs="Arial"/>
          <w:sz w:val="22"/>
          <w:szCs w:val="22"/>
          <w:u w:val="single"/>
        </w:rPr>
        <w:t xml:space="preserve">A. </w:t>
      </w:r>
      <w:r w:rsidR="002C5B1F" w:rsidRPr="002C5B1F">
        <w:rPr>
          <w:rFonts w:ascii="Arial" w:hAnsi="Arial" w:cs="Arial"/>
          <w:sz w:val="22"/>
          <w:szCs w:val="22"/>
          <w:u w:val="single"/>
        </w:rPr>
        <w:t>Dla części 1</w:t>
      </w:r>
    </w:p>
    <w:p w14:paraId="0F9A78BA" w14:textId="77777777" w:rsidR="00B2293E" w:rsidRPr="001729B4" w:rsidRDefault="00B2293E" w:rsidP="00CD578A">
      <w:pPr>
        <w:pStyle w:val="Akapitzlist"/>
        <w:numPr>
          <w:ilvl w:val="0"/>
          <w:numId w:val="25"/>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34162295" w14:textId="77777777" w:rsidR="00B2293E" w:rsidRPr="006A1D72" w:rsidRDefault="00B2293E" w:rsidP="00C467DC">
      <w:pPr>
        <w:pStyle w:val="Style2"/>
        <w:numPr>
          <w:ilvl w:val="2"/>
          <w:numId w:val="14"/>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p>
    <w:p w14:paraId="50396BA5" w14:textId="7C5F51AE" w:rsidR="00B2293E" w:rsidRPr="001729B4" w:rsidRDefault="00F57705" w:rsidP="00F57705">
      <w:pPr>
        <w:pStyle w:val="Style2"/>
        <w:numPr>
          <w:ilvl w:val="2"/>
          <w:numId w:val="14"/>
        </w:numPr>
        <w:shd w:val="clear" w:color="auto" w:fill="auto"/>
        <w:tabs>
          <w:tab w:val="left" w:pos="851"/>
        </w:tabs>
        <w:spacing w:before="120" w:after="120" w:line="240" w:lineRule="auto"/>
        <w:ind w:left="851" w:hanging="425"/>
        <w:jc w:val="both"/>
        <w:rPr>
          <w:rStyle w:val="CharStyle19"/>
          <w:b w:val="0"/>
          <w:bCs w:val="0"/>
          <w:sz w:val="22"/>
          <w:szCs w:val="22"/>
          <w:shd w:val="clear" w:color="auto" w:fill="auto"/>
        </w:rPr>
      </w:pPr>
      <w:r w:rsidRPr="00F57705">
        <w:rPr>
          <w:rStyle w:val="CharStyle19"/>
          <w:sz w:val="22"/>
          <w:szCs w:val="22"/>
        </w:rPr>
        <w:t xml:space="preserve">Mycie i dezynfekcja pojemników na odpady w ciągu roku </w:t>
      </w:r>
      <w:r>
        <w:rPr>
          <w:rStyle w:val="CharStyle19"/>
          <w:sz w:val="22"/>
          <w:szCs w:val="22"/>
        </w:rPr>
        <w:t>–</w:t>
      </w:r>
      <w:r w:rsidRPr="00F57705">
        <w:rPr>
          <w:rStyle w:val="CharStyle19"/>
          <w:sz w:val="22"/>
          <w:szCs w:val="22"/>
        </w:rPr>
        <w:t xml:space="preserve"> częstotliwość</w:t>
      </w:r>
      <w:r>
        <w:rPr>
          <w:rStyle w:val="CharStyle19"/>
          <w:sz w:val="22"/>
          <w:szCs w:val="22"/>
        </w:rPr>
        <w:t xml:space="preserve"> (M)</w:t>
      </w:r>
      <w:r w:rsidRPr="00F57705">
        <w:rPr>
          <w:rStyle w:val="CharStyle19"/>
          <w:sz w:val="22"/>
          <w:szCs w:val="22"/>
        </w:rPr>
        <w:t xml:space="preserve"> </w:t>
      </w:r>
      <w:r w:rsidR="00B2293E" w:rsidRPr="00B63614">
        <w:rPr>
          <w:b/>
          <w:sz w:val="22"/>
          <w:szCs w:val="22"/>
        </w:rPr>
        <w:t>–</w:t>
      </w:r>
      <w:r w:rsidR="00B2293E">
        <w:rPr>
          <w:b/>
          <w:sz w:val="22"/>
          <w:szCs w:val="22"/>
        </w:rPr>
        <w:t xml:space="preserve"> </w:t>
      </w:r>
      <w:r w:rsidR="0099492D">
        <w:rPr>
          <w:rStyle w:val="CharStyle19"/>
          <w:sz w:val="22"/>
          <w:szCs w:val="22"/>
        </w:rPr>
        <w:t>30</w:t>
      </w:r>
      <w:r w:rsidR="00B2293E" w:rsidRPr="001729B4">
        <w:rPr>
          <w:rStyle w:val="CharStyle19"/>
          <w:sz w:val="22"/>
          <w:szCs w:val="22"/>
        </w:rPr>
        <w:t>%</w:t>
      </w:r>
    </w:p>
    <w:p w14:paraId="45E377A7" w14:textId="369F5877" w:rsidR="00996076" w:rsidRPr="00112974" w:rsidRDefault="00F57705" w:rsidP="00C467DC">
      <w:pPr>
        <w:pStyle w:val="Style2"/>
        <w:numPr>
          <w:ilvl w:val="2"/>
          <w:numId w:val="14"/>
        </w:numPr>
        <w:shd w:val="clear" w:color="auto" w:fill="auto"/>
        <w:tabs>
          <w:tab w:val="left" w:pos="851"/>
        </w:tabs>
        <w:spacing w:before="120" w:after="120" w:line="240" w:lineRule="auto"/>
        <w:ind w:left="822" w:hanging="397"/>
        <w:jc w:val="both"/>
        <w:rPr>
          <w:rStyle w:val="CharStyle3"/>
          <w:sz w:val="22"/>
          <w:szCs w:val="22"/>
          <w:shd w:val="clear" w:color="auto" w:fill="auto"/>
        </w:rPr>
      </w:pPr>
      <w:r>
        <w:rPr>
          <w:rStyle w:val="CharStyle19"/>
          <w:sz w:val="22"/>
          <w:szCs w:val="22"/>
        </w:rPr>
        <w:t>Akcja edukacyjna dotycząca</w:t>
      </w:r>
      <w:r w:rsidR="00B1609F">
        <w:rPr>
          <w:rStyle w:val="CharStyle19"/>
          <w:sz w:val="22"/>
          <w:szCs w:val="22"/>
        </w:rPr>
        <w:t xml:space="preserve"> promocji selektywnej zbiórki odpadów komunalnych</w:t>
      </w:r>
      <w:r w:rsidR="009F7250">
        <w:rPr>
          <w:rStyle w:val="CharStyle19"/>
          <w:sz w:val="22"/>
          <w:szCs w:val="22"/>
        </w:rPr>
        <w:t xml:space="preserve"> (E)</w:t>
      </w:r>
      <w:r>
        <w:rPr>
          <w:rStyle w:val="CharStyle19"/>
          <w:sz w:val="22"/>
          <w:szCs w:val="22"/>
        </w:rPr>
        <w:t xml:space="preserve"> </w:t>
      </w:r>
      <w:r w:rsidR="00B2293E">
        <w:rPr>
          <w:rStyle w:val="CharStyle19"/>
          <w:sz w:val="22"/>
          <w:szCs w:val="22"/>
        </w:rPr>
        <w:t xml:space="preserve"> </w:t>
      </w:r>
      <w:r w:rsidR="00B2293E" w:rsidRPr="00DE7D9B">
        <w:rPr>
          <w:b/>
          <w:sz w:val="22"/>
          <w:szCs w:val="22"/>
        </w:rPr>
        <w:t xml:space="preserve">– </w:t>
      </w:r>
      <w:r w:rsidR="00112974" w:rsidRPr="00724AB3">
        <w:rPr>
          <w:rStyle w:val="CharStyle19"/>
          <w:sz w:val="22"/>
          <w:szCs w:val="22"/>
        </w:rPr>
        <w:t>1</w:t>
      </w:r>
      <w:r w:rsidR="0099492D">
        <w:rPr>
          <w:rStyle w:val="CharStyle19"/>
          <w:sz w:val="22"/>
          <w:szCs w:val="22"/>
        </w:rPr>
        <w:t>0</w:t>
      </w:r>
      <w:r w:rsidR="00B2293E" w:rsidRPr="00DE7D9B">
        <w:rPr>
          <w:rStyle w:val="CharStyle19"/>
          <w:sz w:val="22"/>
          <w:szCs w:val="22"/>
        </w:rPr>
        <w:t>%</w:t>
      </w:r>
    </w:p>
    <w:p w14:paraId="42720BEC" w14:textId="1C79BE0A" w:rsidR="00996076" w:rsidRPr="00112974" w:rsidRDefault="00AB6499" w:rsidP="00C467DC">
      <w:pPr>
        <w:pStyle w:val="Style2"/>
        <w:numPr>
          <w:ilvl w:val="0"/>
          <w:numId w:val="14"/>
        </w:numPr>
        <w:shd w:val="clear" w:color="auto" w:fill="auto"/>
        <w:tabs>
          <w:tab w:val="left" w:pos="851"/>
        </w:tabs>
        <w:spacing w:before="120" w:after="120" w:line="240" w:lineRule="auto"/>
        <w:jc w:val="both"/>
        <w:rPr>
          <w:rStyle w:val="CharStyle3"/>
          <w:b/>
          <w:color w:val="FF0000"/>
          <w:sz w:val="22"/>
          <w:szCs w:val="22"/>
          <w:shd w:val="clear" w:color="auto" w:fill="auto"/>
        </w:rPr>
      </w:pPr>
      <w:r w:rsidRPr="00996076">
        <w:rPr>
          <w:rStyle w:val="CharStyle3"/>
          <w:sz w:val="22"/>
          <w:szCs w:val="22"/>
        </w:rPr>
        <w:t>Ocena kryterium zostan</w:t>
      </w:r>
      <w:r w:rsidR="002C5B1F">
        <w:rPr>
          <w:rStyle w:val="CharStyle3"/>
          <w:sz w:val="22"/>
          <w:szCs w:val="22"/>
        </w:rPr>
        <w:t>ie dokonana poprzez:</w:t>
      </w:r>
    </w:p>
    <w:p w14:paraId="4278FBB7" w14:textId="5D375BC1" w:rsidR="00B1609F" w:rsidRDefault="00B1609F" w:rsidP="00996076">
      <w:pPr>
        <w:pStyle w:val="Tekstpodstawowywcity21"/>
        <w:spacing w:before="120" w:after="120"/>
        <w:ind w:left="357"/>
        <w:rPr>
          <w:rFonts w:ascii="Arial" w:hAnsi="Arial" w:cs="Arial"/>
          <w:sz w:val="22"/>
          <w:szCs w:val="22"/>
        </w:rPr>
      </w:pPr>
      <w:r>
        <w:rPr>
          <w:rFonts w:ascii="Arial" w:hAnsi="Arial" w:cs="Arial"/>
          <w:b/>
          <w:sz w:val="22"/>
          <w:szCs w:val="22"/>
        </w:rPr>
        <w:t xml:space="preserve">a) </w:t>
      </w:r>
      <w:r w:rsidRPr="00B1609F">
        <w:rPr>
          <w:rFonts w:ascii="Arial" w:hAnsi="Arial" w:cs="Arial"/>
          <w:sz w:val="22"/>
          <w:szCs w:val="22"/>
        </w:rPr>
        <w:t xml:space="preserve">w kryterium </w:t>
      </w:r>
      <w:r w:rsidRPr="00F649EF">
        <w:rPr>
          <w:rFonts w:ascii="Arial" w:hAnsi="Arial" w:cs="Arial"/>
          <w:b/>
          <w:sz w:val="22"/>
          <w:szCs w:val="22"/>
        </w:rPr>
        <w:t>cena</w:t>
      </w:r>
      <w:r w:rsidR="006D3BE0">
        <w:rPr>
          <w:rFonts w:ascii="Arial" w:hAnsi="Arial" w:cs="Arial"/>
          <w:b/>
          <w:sz w:val="22"/>
          <w:szCs w:val="22"/>
        </w:rPr>
        <w:t xml:space="preserve"> brutto</w:t>
      </w:r>
      <w:r w:rsidRPr="00F649EF">
        <w:rPr>
          <w:rFonts w:ascii="Arial" w:hAnsi="Arial" w:cs="Arial"/>
          <w:b/>
          <w:sz w:val="22"/>
          <w:szCs w:val="22"/>
        </w:rPr>
        <w:t xml:space="preserve"> (</w:t>
      </w:r>
      <w:r w:rsidR="00996076" w:rsidRPr="00F649EF">
        <w:rPr>
          <w:rFonts w:ascii="Arial" w:hAnsi="Arial" w:cs="Arial"/>
          <w:b/>
          <w:sz w:val="22"/>
          <w:szCs w:val="22"/>
        </w:rPr>
        <w:t>C</w:t>
      </w:r>
      <w:r w:rsidRPr="00F649EF">
        <w:rPr>
          <w:rFonts w:ascii="Arial" w:hAnsi="Arial" w:cs="Arial"/>
          <w:b/>
          <w:sz w:val="22"/>
          <w:szCs w:val="22"/>
        </w:rPr>
        <w:t>)</w:t>
      </w:r>
      <w:r>
        <w:rPr>
          <w:rFonts w:ascii="Arial" w:hAnsi="Arial" w:cs="Arial"/>
          <w:sz w:val="22"/>
          <w:szCs w:val="22"/>
        </w:rPr>
        <w:t xml:space="preserve"> oferta może</w:t>
      </w:r>
      <w:r w:rsidRPr="00B1609F">
        <w:rPr>
          <w:rFonts w:ascii="Arial" w:hAnsi="Arial" w:cs="Arial"/>
          <w:sz w:val="22"/>
          <w:szCs w:val="22"/>
        </w:rPr>
        <w:t xml:space="preserve"> uzyskać</w:t>
      </w:r>
      <w:r>
        <w:rPr>
          <w:rFonts w:ascii="Arial" w:hAnsi="Arial" w:cs="Arial"/>
          <w:sz w:val="22"/>
          <w:szCs w:val="22"/>
        </w:rPr>
        <w:t xml:space="preserve"> max 60 punktów. Ocena będzie następowała wg wzoru:</w:t>
      </w:r>
    </w:p>
    <w:p w14:paraId="2C4036CD" w14:textId="367D446E" w:rsidR="00996076" w:rsidRPr="00B63614" w:rsidRDefault="00B1609F" w:rsidP="006D3BE0">
      <w:pPr>
        <w:pStyle w:val="Tekstpodstawowywcity21"/>
        <w:spacing w:before="120" w:after="120"/>
        <w:ind w:left="357" w:firstLine="352"/>
        <w:jc w:val="left"/>
        <w:rPr>
          <w:rFonts w:ascii="Arial" w:hAnsi="Arial" w:cs="Arial"/>
          <w:sz w:val="22"/>
          <w:szCs w:val="22"/>
        </w:rPr>
      </w:pPr>
      <w:r w:rsidRPr="00B1609F">
        <w:rPr>
          <w:rFonts w:ascii="Arial" w:hAnsi="Arial" w:cs="Arial"/>
          <w:b/>
          <w:sz w:val="22"/>
          <w:szCs w:val="22"/>
        </w:rPr>
        <w:t>C</w:t>
      </w:r>
      <w:r w:rsidR="00996076" w:rsidRPr="00B1609F">
        <w:rPr>
          <w:rFonts w:ascii="Arial" w:hAnsi="Arial" w:cs="Arial"/>
          <w:b/>
          <w:sz w:val="22"/>
          <w:szCs w:val="22"/>
        </w:rPr>
        <w:t xml:space="preserve"> = (</w:t>
      </w:r>
      <w:proofErr w:type="spellStart"/>
      <w:r w:rsidR="00996076" w:rsidRPr="00B1609F">
        <w:rPr>
          <w:rFonts w:ascii="Arial" w:hAnsi="Arial" w:cs="Arial"/>
          <w:b/>
          <w:sz w:val="22"/>
          <w:szCs w:val="22"/>
        </w:rPr>
        <w:t>Cn</w:t>
      </w:r>
      <w:proofErr w:type="spellEnd"/>
      <w:r w:rsidR="00996076">
        <w:rPr>
          <w:rFonts w:ascii="Arial" w:hAnsi="Arial" w:cs="Arial"/>
          <w:b/>
          <w:sz w:val="22"/>
          <w:szCs w:val="22"/>
        </w:rPr>
        <w:t xml:space="preserve"> : </w:t>
      </w:r>
      <w:proofErr w:type="spellStart"/>
      <w:r w:rsidR="00996076">
        <w:rPr>
          <w:rFonts w:ascii="Arial" w:hAnsi="Arial" w:cs="Arial"/>
          <w:b/>
          <w:sz w:val="22"/>
          <w:szCs w:val="22"/>
        </w:rPr>
        <w:t>Cb</w:t>
      </w:r>
      <w:proofErr w:type="spellEnd"/>
      <w:r w:rsidR="00996076">
        <w:rPr>
          <w:rFonts w:ascii="Arial" w:hAnsi="Arial" w:cs="Arial"/>
          <w:b/>
          <w:sz w:val="22"/>
          <w:szCs w:val="22"/>
        </w:rPr>
        <w:t xml:space="preserve">) </w:t>
      </w:r>
      <w:r w:rsidR="00996076" w:rsidRPr="00B63614">
        <w:rPr>
          <w:rFonts w:ascii="Arial" w:hAnsi="Arial" w:cs="Arial"/>
          <w:b/>
          <w:sz w:val="22"/>
          <w:szCs w:val="22"/>
        </w:rPr>
        <w:t xml:space="preserve"> x </w:t>
      </w:r>
      <w:r w:rsidR="00996076">
        <w:rPr>
          <w:rFonts w:ascii="Arial" w:hAnsi="Arial" w:cs="Arial"/>
          <w:b/>
          <w:sz w:val="22"/>
          <w:szCs w:val="22"/>
        </w:rPr>
        <w:t>60</w:t>
      </w:r>
      <w:r w:rsidR="00FA1EE9">
        <w:rPr>
          <w:rFonts w:ascii="Arial" w:hAnsi="Arial" w:cs="Arial"/>
          <w:b/>
          <w:sz w:val="22"/>
          <w:szCs w:val="22"/>
        </w:rPr>
        <w:t xml:space="preserve"> </w:t>
      </w:r>
      <w:r w:rsidR="00996076">
        <w:rPr>
          <w:rFonts w:ascii="Arial" w:hAnsi="Arial" w:cs="Arial"/>
          <w:b/>
          <w:sz w:val="22"/>
          <w:szCs w:val="22"/>
        </w:rPr>
        <w:t xml:space="preserve">pkt </w:t>
      </w:r>
      <w:r>
        <w:rPr>
          <w:rFonts w:ascii="Arial" w:hAnsi="Arial" w:cs="Arial"/>
          <w:sz w:val="22"/>
          <w:szCs w:val="22"/>
        </w:rPr>
        <w:t>(waga kryterium)</w:t>
      </w:r>
    </w:p>
    <w:p w14:paraId="368316B0"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5E0A2AF6" w14:textId="77777777" w:rsidR="00996076" w:rsidRDefault="00996076" w:rsidP="006D3BE0">
      <w:pPr>
        <w:pStyle w:val="Tekstpodstawowywcity21"/>
        <w:spacing w:before="120" w:after="120"/>
        <w:ind w:left="357" w:firstLine="352"/>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471F1514" w14:textId="77777777" w:rsidR="00996076" w:rsidRDefault="00996076" w:rsidP="006D3BE0">
      <w:pPr>
        <w:pStyle w:val="Tekstpodstawowywcity21"/>
        <w:spacing w:before="120" w:after="120"/>
        <w:ind w:left="357" w:firstLine="352"/>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3C168414" w14:textId="5509A8E8" w:rsidR="00FA1EE9" w:rsidRDefault="006D3BE0" w:rsidP="00FA1EE9">
      <w:pPr>
        <w:pStyle w:val="Tekstpodstawowywcity21"/>
        <w:spacing w:before="120" w:after="120"/>
        <w:ind w:left="357" w:firstLine="6"/>
        <w:rPr>
          <w:rFonts w:ascii="Arial" w:hAnsi="Arial" w:cs="Arial"/>
          <w:sz w:val="22"/>
          <w:szCs w:val="22"/>
        </w:rPr>
      </w:pPr>
      <w:r>
        <w:rPr>
          <w:rFonts w:ascii="Arial" w:hAnsi="Arial" w:cs="Arial"/>
          <w:b/>
          <w:sz w:val="22"/>
          <w:szCs w:val="22"/>
        </w:rPr>
        <w:t xml:space="preserve">b) </w:t>
      </w:r>
      <w:r w:rsidRPr="006D3BE0">
        <w:rPr>
          <w:rFonts w:ascii="Arial" w:hAnsi="Arial" w:cs="Arial"/>
          <w:sz w:val="22"/>
          <w:szCs w:val="22"/>
        </w:rPr>
        <w:t>w kryterium</w:t>
      </w:r>
      <w:r>
        <w:rPr>
          <w:rFonts w:ascii="Arial" w:hAnsi="Arial" w:cs="Arial"/>
          <w:b/>
          <w:sz w:val="22"/>
          <w:szCs w:val="22"/>
        </w:rPr>
        <w:t xml:space="preserve"> mycie i dezynfekcja pojemników na odpady w ciągu roku </w:t>
      </w:r>
      <w:r>
        <w:rPr>
          <w:rFonts w:ascii="Arial" w:hAnsi="Arial" w:cs="Arial"/>
          <w:sz w:val="22"/>
          <w:szCs w:val="22"/>
        </w:rPr>
        <w:t xml:space="preserve">– </w:t>
      </w:r>
      <w:r w:rsidRPr="006D3BE0">
        <w:rPr>
          <w:rFonts w:ascii="Arial" w:hAnsi="Arial" w:cs="Arial"/>
          <w:b/>
          <w:sz w:val="22"/>
          <w:szCs w:val="22"/>
        </w:rPr>
        <w:t>częstotliwość (M)</w:t>
      </w:r>
      <w:r w:rsidR="00FA1EE9">
        <w:rPr>
          <w:rFonts w:ascii="Arial" w:hAnsi="Arial" w:cs="Arial"/>
          <w:b/>
          <w:sz w:val="22"/>
          <w:szCs w:val="22"/>
        </w:rPr>
        <w:t xml:space="preserve"> </w:t>
      </w:r>
      <w:r w:rsidR="003D1BB8">
        <w:rPr>
          <w:rFonts w:ascii="Arial" w:hAnsi="Arial" w:cs="Arial"/>
          <w:sz w:val="22"/>
          <w:szCs w:val="22"/>
        </w:rPr>
        <w:t xml:space="preserve">oferta może uzyskać max </w:t>
      </w:r>
      <w:r w:rsidR="0099492D">
        <w:rPr>
          <w:rFonts w:ascii="Arial" w:hAnsi="Arial" w:cs="Arial"/>
          <w:sz w:val="22"/>
          <w:szCs w:val="22"/>
        </w:rPr>
        <w:t xml:space="preserve">30 </w:t>
      </w:r>
      <w:r w:rsidR="00FA1EE9" w:rsidRPr="00FA1EE9">
        <w:rPr>
          <w:rFonts w:ascii="Arial" w:hAnsi="Arial" w:cs="Arial"/>
          <w:sz w:val="22"/>
          <w:szCs w:val="22"/>
        </w:rPr>
        <w:t>punktów. Ocena zostanie dokonana na podstawie wskazania przez Wykonawcę częstotliwości mycia i dezynfekcji pojemników</w:t>
      </w:r>
      <w:r w:rsidR="002C5B1F">
        <w:rPr>
          <w:rFonts w:ascii="Arial" w:hAnsi="Arial" w:cs="Arial"/>
          <w:sz w:val="22"/>
          <w:szCs w:val="22"/>
        </w:rPr>
        <w:t xml:space="preserve"> w ciągu roku. </w:t>
      </w:r>
      <w:r w:rsidR="00820A47">
        <w:rPr>
          <w:rFonts w:ascii="Arial" w:hAnsi="Arial" w:cs="Arial"/>
          <w:sz w:val="22"/>
          <w:szCs w:val="22"/>
        </w:rPr>
        <w:t xml:space="preserve">                         </w:t>
      </w:r>
    </w:p>
    <w:p w14:paraId="68B87603" w14:textId="0794399E" w:rsidR="00754CCC" w:rsidRPr="00754CCC" w:rsidRDefault="00754CCC" w:rsidP="00FA1EE9">
      <w:pPr>
        <w:pStyle w:val="Tekstpodstawowywcity21"/>
        <w:spacing w:before="120" w:after="120"/>
        <w:ind w:left="357" w:firstLine="6"/>
        <w:rPr>
          <w:rFonts w:ascii="Arial" w:hAnsi="Arial" w:cs="Arial"/>
          <w:sz w:val="22"/>
          <w:szCs w:val="22"/>
          <w:u w:val="single"/>
        </w:rPr>
      </w:pPr>
      <w:r w:rsidRPr="00754CCC">
        <w:rPr>
          <w:rFonts w:ascii="Arial" w:hAnsi="Arial" w:cs="Arial"/>
          <w:sz w:val="22"/>
          <w:szCs w:val="22"/>
          <w:u w:val="single"/>
        </w:rPr>
        <w:t>Uwaga:</w:t>
      </w:r>
    </w:p>
    <w:p w14:paraId="2B858CD1" w14:textId="6CB9EAEC" w:rsidR="00FA1EE9" w:rsidRDefault="00754CCC" w:rsidP="00FA1EE9">
      <w:pPr>
        <w:pStyle w:val="Tekstpodstawowywcity21"/>
        <w:spacing w:before="120" w:after="120"/>
        <w:ind w:left="709"/>
        <w:rPr>
          <w:rFonts w:ascii="Arial" w:hAnsi="Arial" w:cs="Arial"/>
          <w:sz w:val="22"/>
          <w:szCs w:val="22"/>
        </w:rPr>
      </w:pPr>
      <w:r>
        <w:rPr>
          <w:rFonts w:ascii="Arial" w:hAnsi="Arial" w:cs="Arial"/>
          <w:sz w:val="22"/>
          <w:szCs w:val="22"/>
        </w:rPr>
        <w:t>Z</w:t>
      </w:r>
      <w:r w:rsidR="00FA1EE9" w:rsidRPr="00FA1EE9">
        <w:rPr>
          <w:rFonts w:ascii="Arial" w:hAnsi="Arial" w:cs="Arial"/>
          <w:sz w:val="22"/>
          <w:szCs w:val="22"/>
        </w:rPr>
        <w:t>aoferowana częs</w:t>
      </w:r>
      <w:r w:rsidR="000124EE">
        <w:rPr>
          <w:rFonts w:ascii="Arial" w:hAnsi="Arial" w:cs="Arial"/>
          <w:sz w:val="22"/>
          <w:szCs w:val="22"/>
        </w:rPr>
        <w:t>totliwość</w:t>
      </w:r>
      <w:r w:rsidR="00FA1EE9" w:rsidRPr="00FA1EE9">
        <w:rPr>
          <w:rFonts w:ascii="Arial" w:hAnsi="Arial" w:cs="Arial"/>
          <w:sz w:val="22"/>
          <w:szCs w:val="22"/>
        </w:rPr>
        <w:t xml:space="preserve"> mycia i dezynfekcji pojemników na odpady w ciągu roku, nie może być </w:t>
      </w:r>
      <w:r w:rsidR="00F27F5B">
        <w:rPr>
          <w:rFonts w:ascii="Arial" w:hAnsi="Arial" w:cs="Arial"/>
          <w:sz w:val="22"/>
          <w:szCs w:val="22"/>
        </w:rPr>
        <w:t>rzadsza</w:t>
      </w:r>
      <w:r w:rsidR="00FA1EE9" w:rsidRPr="00FA1EE9">
        <w:rPr>
          <w:rFonts w:ascii="Arial" w:hAnsi="Arial" w:cs="Arial"/>
          <w:sz w:val="22"/>
          <w:szCs w:val="22"/>
        </w:rPr>
        <w:t xml:space="preserve"> niż wskazane minimum w rozdz. II ust. 3 Opisu przedmiotu zamówienia, tj. </w:t>
      </w:r>
      <w:r w:rsidR="00FA1EE9">
        <w:rPr>
          <w:rFonts w:ascii="Arial" w:hAnsi="Arial" w:cs="Arial"/>
          <w:sz w:val="22"/>
          <w:szCs w:val="22"/>
        </w:rPr>
        <w:t>1 raz</w:t>
      </w:r>
      <w:r w:rsidR="00FA1EE9" w:rsidRPr="00FA1EE9">
        <w:rPr>
          <w:rFonts w:ascii="Arial" w:hAnsi="Arial" w:cs="Arial"/>
          <w:sz w:val="22"/>
          <w:szCs w:val="22"/>
        </w:rPr>
        <w:t xml:space="preserve"> w ciągu roku. Oferty proponujące </w:t>
      </w:r>
      <w:r w:rsidR="00F27F5B">
        <w:rPr>
          <w:rFonts w:ascii="Arial" w:hAnsi="Arial" w:cs="Arial"/>
          <w:sz w:val="22"/>
          <w:szCs w:val="22"/>
        </w:rPr>
        <w:t>rzadszą</w:t>
      </w:r>
      <w:r w:rsidR="00FA1EE9">
        <w:rPr>
          <w:rFonts w:ascii="Arial" w:hAnsi="Arial" w:cs="Arial"/>
          <w:sz w:val="22"/>
          <w:szCs w:val="22"/>
        </w:rPr>
        <w:t xml:space="preserve"> częstotliwość mycia </w:t>
      </w:r>
      <w:r w:rsidR="00F27F5B">
        <w:rPr>
          <w:rFonts w:ascii="Arial" w:hAnsi="Arial" w:cs="Arial"/>
          <w:sz w:val="22"/>
          <w:szCs w:val="22"/>
        </w:rPr>
        <w:t xml:space="preserve">i dezynfekcji </w:t>
      </w:r>
      <w:r w:rsidR="00FA1EE9">
        <w:rPr>
          <w:rFonts w:ascii="Arial" w:hAnsi="Arial" w:cs="Arial"/>
          <w:sz w:val="22"/>
          <w:szCs w:val="22"/>
        </w:rPr>
        <w:t>niż 1 raz</w:t>
      </w:r>
      <w:r w:rsidR="00FA1EE9" w:rsidRPr="00FA1EE9">
        <w:rPr>
          <w:rFonts w:ascii="Arial" w:hAnsi="Arial" w:cs="Arial"/>
          <w:sz w:val="22"/>
          <w:szCs w:val="22"/>
        </w:rPr>
        <w:t xml:space="preserve"> w ciągu roku będą odrzucone.</w:t>
      </w:r>
    </w:p>
    <w:p w14:paraId="0CEF65F2" w14:textId="77777777" w:rsidR="00FA1EE9" w:rsidRDefault="00FA1EE9" w:rsidP="00FA1EE9">
      <w:pPr>
        <w:pStyle w:val="Tekstpodstawowywcity21"/>
        <w:spacing w:before="120" w:after="120"/>
        <w:ind w:left="357"/>
        <w:rPr>
          <w:rFonts w:ascii="Arial" w:hAnsi="Arial" w:cs="Arial"/>
          <w:sz w:val="22"/>
          <w:szCs w:val="22"/>
        </w:rPr>
      </w:pPr>
      <w:r>
        <w:rPr>
          <w:rFonts w:ascii="Arial" w:hAnsi="Arial" w:cs="Arial"/>
          <w:sz w:val="22"/>
          <w:szCs w:val="22"/>
        </w:rPr>
        <w:t>Ocena będzie następowała wg wzoru:</w:t>
      </w:r>
    </w:p>
    <w:p w14:paraId="5156E080" w14:textId="62CDA5C7" w:rsidR="00FA1EE9" w:rsidRDefault="003D1BB8" w:rsidP="004C7767">
      <w:pPr>
        <w:pStyle w:val="Tekstpodstawowywcity21"/>
        <w:spacing w:before="120" w:after="120"/>
        <w:ind w:firstLine="349"/>
        <w:rPr>
          <w:rFonts w:ascii="Arial" w:hAnsi="Arial" w:cs="Arial"/>
          <w:sz w:val="22"/>
          <w:szCs w:val="22"/>
        </w:rPr>
      </w:pPr>
      <w:r>
        <w:rPr>
          <w:rFonts w:ascii="Arial" w:hAnsi="Arial" w:cs="Arial"/>
          <w:b/>
          <w:sz w:val="22"/>
          <w:szCs w:val="22"/>
        </w:rPr>
        <w:t xml:space="preserve">M = (MDB : MD) x </w:t>
      </w:r>
      <w:r w:rsidR="0099492D">
        <w:rPr>
          <w:rFonts w:ascii="Arial" w:hAnsi="Arial" w:cs="Arial"/>
          <w:b/>
          <w:sz w:val="22"/>
          <w:szCs w:val="22"/>
        </w:rPr>
        <w:t>30 p</w:t>
      </w:r>
      <w:r w:rsidR="004C7767" w:rsidRPr="004C7767">
        <w:rPr>
          <w:rFonts w:ascii="Arial" w:hAnsi="Arial" w:cs="Arial"/>
          <w:b/>
          <w:sz w:val="22"/>
          <w:szCs w:val="22"/>
        </w:rPr>
        <w:t>kt</w:t>
      </w:r>
      <w:r w:rsidR="004C7767">
        <w:rPr>
          <w:rFonts w:ascii="Arial" w:hAnsi="Arial" w:cs="Arial"/>
          <w:sz w:val="22"/>
          <w:szCs w:val="22"/>
        </w:rPr>
        <w:t xml:space="preserve"> (waga kryterium)</w:t>
      </w:r>
    </w:p>
    <w:p w14:paraId="1A2BAD01" w14:textId="0A1A8CB5" w:rsidR="004C7767" w:rsidRDefault="004C7767" w:rsidP="00FA1EE9">
      <w:pPr>
        <w:pStyle w:val="Tekstpodstawowywcity21"/>
        <w:spacing w:before="120" w:after="120"/>
        <w:rPr>
          <w:rFonts w:ascii="Arial" w:hAnsi="Arial" w:cs="Arial"/>
          <w:sz w:val="22"/>
          <w:szCs w:val="22"/>
        </w:rPr>
      </w:pPr>
      <w:r>
        <w:rPr>
          <w:rFonts w:ascii="Arial" w:hAnsi="Arial" w:cs="Arial"/>
          <w:sz w:val="22"/>
          <w:szCs w:val="22"/>
        </w:rPr>
        <w:t>gdzie:</w:t>
      </w:r>
    </w:p>
    <w:p w14:paraId="6B6B77C5" w14:textId="225DE968" w:rsidR="004C7767" w:rsidRDefault="004C7767" w:rsidP="004C7767">
      <w:pPr>
        <w:pStyle w:val="Tekstpodstawowywcity21"/>
        <w:spacing w:before="120" w:after="120"/>
        <w:ind w:left="709"/>
        <w:rPr>
          <w:rFonts w:ascii="Arial" w:hAnsi="Arial" w:cs="Arial"/>
          <w:sz w:val="22"/>
          <w:szCs w:val="22"/>
        </w:rPr>
      </w:pPr>
      <w:r w:rsidRPr="004C7767">
        <w:rPr>
          <w:rFonts w:ascii="Arial" w:hAnsi="Arial" w:cs="Arial"/>
          <w:b/>
          <w:sz w:val="22"/>
          <w:szCs w:val="22"/>
        </w:rPr>
        <w:t>MDB</w:t>
      </w:r>
      <w:r w:rsidRPr="004C7767">
        <w:rPr>
          <w:rFonts w:ascii="Arial" w:hAnsi="Arial" w:cs="Arial"/>
          <w:sz w:val="22"/>
          <w:szCs w:val="22"/>
        </w:rPr>
        <w:t xml:space="preserve"> – częstotliwość mycia i dezynfekcji pojemników na odpady</w:t>
      </w:r>
      <w:r>
        <w:rPr>
          <w:rFonts w:ascii="Arial" w:hAnsi="Arial" w:cs="Arial"/>
          <w:sz w:val="22"/>
          <w:szCs w:val="22"/>
        </w:rPr>
        <w:t xml:space="preserve"> w ciągu roku w badanej ofercie</w:t>
      </w:r>
    </w:p>
    <w:p w14:paraId="7FE519CB" w14:textId="77777777" w:rsidR="004C7767" w:rsidRDefault="004C7767" w:rsidP="004C7767">
      <w:pPr>
        <w:pStyle w:val="Tekstpodstawowywcity21"/>
        <w:spacing w:before="120" w:after="120"/>
        <w:ind w:left="709"/>
        <w:rPr>
          <w:rFonts w:ascii="Arial" w:hAnsi="Arial" w:cs="Arial"/>
          <w:sz w:val="22"/>
          <w:szCs w:val="22"/>
        </w:rPr>
      </w:pPr>
      <w:r w:rsidRPr="004C7767">
        <w:rPr>
          <w:rFonts w:ascii="Arial" w:hAnsi="Arial" w:cs="Arial"/>
          <w:b/>
          <w:sz w:val="22"/>
          <w:szCs w:val="22"/>
        </w:rPr>
        <w:t>MD</w:t>
      </w:r>
      <w:r w:rsidRPr="004C7767">
        <w:rPr>
          <w:rFonts w:ascii="Arial" w:hAnsi="Arial" w:cs="Arial"/>
          <w:sz w:val="22"/>
          <w:szCs w:val="22"/>
        </w:rPr>
        <w:t xml:space="preserve"> – najwyższa częstotliwość mycia i dezynfekcji pojemników na odpady w ciąg</w:t>
      </w:r>
      <w:r>
        <w:rPr>
          <w:rFonts w:ascii="Arial" w:hAnsi="Arial" w:cs="Arial"/>
          <w:sz w:val="22"/>
          <w:szCs w:val="22"/>
        </w:rPr>
        <w:t>u roku zaproponowana w ofertach</w:t>
      </w:r>
    </w:p>
    <w:p w14:paraId="66B27ED4" w14:textId="55B475B9" w:rsidR="00754CCC" w:rsidRDefault="004C7767" w:rsidP="009B3855">
      <w:pPr>
        <w:pStyle w:val="Tekstpodstawowywcity21"/>
        <w:spacing w:before="120" w:after="120"/>
        <w:rPr>
          <w:rFonts w:ascii="Arial" w:hAnsi="Arial" w:cs="Arial"/>
          <w:sz w:val="22"/>
          <w:szCs w:val="22"/>
        </w:rPr>
      </w:pPr>
      <w:r>
        <w:rPr>
          <w:rFonts w:ascii="Arial" w:hAnsi="Arial" w:cs="Arial"/>
          <w:b/>
          <w:sz w:val="22"/>
          <w:szCs w:val="22"/>
        </w:rPr>
        <w:t xml:space="preserve">c) </w:t>
      </w:r>
      <w:r>
        <w:rPr>
          <w:rFonts w:ascii="Arial" w:hAnsi="Arial" w:cs="Arial"/>
          <w:sz w:val="22"/>
          <w:szCs w:val="22"/>
        </w:rPr>
        <w:tab/>
      </w:r>
      <w:r w:rsidR="009F7250">
        <w:rPr>
          <w:rFonts w:ascii="Arial" w:hAnsi="Arial" w:cs="Arial"/>
          <w:sz w:val="22"/>
          <w:szCs w:val="22"/>
        </w:rPr>
        <w:t xml:space="preserve">w kryterium </w:t>
      </w:r>
      <w:r w:rsidR="009F7250" w:rsidRPr="009F7250">
        <w:rPr>
          <w:rFonts w:ascii="Arial" w:hAnsi="Arial" w:cs="Arial"/>
          <w:b/>
          <w:sz w:val="22"/>
          <w:szCs w:val="22"/>
        </w:rPr>
        <w:t>akcja edukacyjna dotycząca promocji selektywnej zbiórki odpadów komunalnych (E)</w:t>
      </w:r>
      <w:r w:rsidR="009F7250">
        <w:rPr>
          <w:rFonts w:ascii="Arial" w:hAnsi="Arial" w:cs="Arial"/>
          <w:b/>
          <w:sz w:val="22"/>
          <w:szCs w:val="22"/>
        </w:rPr>
        <w:t xml:space="preserve"> </w:t>
      </w:r>
      <w:r w:rsidR="0016327D">
        <w:rPr>
          <w:rFonts w:ascii="Arial" w:hAnsi="Arial" w:cs="Arial"/>
          <w:sz w:val="22"/>
          <w:szCs w:val="22"/>
        </w:rPr>
        <w:t>oferta może uzyskać max 1</w:t>
      </w:r>
      <w:r w:rsidR="0099492D">
        <w:rPr>
          <w:rFonts w:ascii="Arial" w:hAnsi="Arial" w:cs="Arial"/>
          <w:sz w:val="22"/>
          <w:szCs w:val="22"/>
        </w:rPr>
        <w:t xml:space="preserve">0 </w:t>
      </w:r>
      <w:r w:rsidR="009F7250" w:rsidRPr="009F7250">
        <w:rPr>
          <w:rFonts w:ascii="Arial" w:hAnsi="Arial" w:cs="Arial"/>
          <w:sz w:val="22"/>
          <w:szCs w:val="22"/>
        </w:rPr>
        <w:t xml:space="preserve">punktów. Zamawiającemu zależy, aby Wykonawca zaoferował przeprowadzenie jak największej ilości zorganizowanych akcji promujących </w:t>
      </w:r>
      <w:r w:rsidR="009F7250">
        <w:rPr>
          <w:rFonts w:ascii="Arial" w:hAnsi="Arial" w:cs="Arial"/>
          <w:sz w:val="22"/>
          <w:szCs w:val="22"/>
        </w:rPr>
        <w:t>selektywną zbiórkę odpadów komunalnych w placówkach oświatowych na terenie Gminy Miasto Kołobrzeg.</w:t>
      </w:r>
      <w:r w:rsidR="00510932">
        <w:rPr>
          <w:rFonts w:ascii="Arial" w:hAnsi="Arial" w:cs="Arial"/>
          <w:sz w:val="22"/>
          <w:szCs w:val="22"/>
        </w:rPr>
        <w:t xml:space="preserve"> Na terenie Gminy Miasto Kołobrzeg </w:t>
      </w:r>
      <w:r w:rsidR="00F730EF" w:rsidRPr="0016327D">
        <w:rPr>
          <w:rFonts w:ascii="Arial" w:hAnsi="Arial" w:cs="Arial"/>
          <w:color w:val="000000" w:themeColor="text1"/>
          <w:sz w:val="22"/>
          <w:szCs w:val="22"/>
        </w:rPr>
        <w:t xml:space="preserve">znajduje się 16 placówek oświatowych w tym:  </w:t>
      </w:r>
      <w:r w:rsidR="00510932" w:rsidRPr="0016327D">
        <w:rPr>
          <w:rFonts w:ascii="Arial" w:hAnsi="Arial" w:cs="Arial"/>
          <w:color w:val="000000" w:themeColor="text1"/>
          <w:sz w:val="22"/>
          <w:szCs w:val="22"/>
        </w:rPr>
        <w:t xml:space="preserve">7 publicznych przedszkoli oraz </w:t>
      </w:r>
      <w:r w:rsidR="006A0EC0" w:rsidRPr="0016327D">
        <w:rPr>
          <w:rFonts w:ascii="Arial" w:hAnsi="Arial" w:cs="Arial"/>
          <w:color w:val="000000" w:themeColor="text1"/>
          <w:sz w:val="22"/>
          <w:szCs w:val="22"/>
        </w:rPr>
        <w:t>9 szkół podstawowych</w:t>
      </w:r>
      <w:r w:rsidR="00F730EF" w:rsidRPr="0016327D">
        <w:rPr>
          <w:rFonts w:ascii="Arial" w:hAnsi="Arial" w:cs="Arial"/>
          <w:color w:val="000000" w:themeColor="text1"/>
          <w:sz w:val="22"/>
          <w:szCs w:val="22"/>
        </w:rPr>
        <w:t xml:space="preserve"> </w:t>
      </w:r>
      <w:r w:rsidR="00510932">
        <w:rPr>
          <w:rFonts w:ascii="Arial" w:hAnsi="Arial" w:cs="Arial"/>
          <w:sz w:val="22"/>
          <w:szCs w:val="22"/>
        </w:rPr>
        <w:t>.</w:t>
      </w:r>
      <w:r w:rsidR="0016794C">
        <w:rPr>
          <w:rFonts w:ascii="Arial" w:hAnsi="Arial" w:cs="Arial"/>
          <w:sz w:val="22"/>
          <w:szCs w:val="22"/>
        </w:rPr>
        <w:t xml:space="preserve"> </w:t>
      </w:r>
    </w:p>
    <w:p w14:paraId="3CB7161A" w14:textId="5BB26AA7" w:rsidR="004C7767" w:rsidRDefault="0016794C" w:rsidP="004C7767">
      <w:pPr>
        <w:pStyle w:val="Tekstpodstawowywcity21"/>
        <w:spacing w:before="120" w:after="120"/>
        <w:rPr>
          <w:rFonts w:ascii="Arial" w:hAnsi="Arial" w:cs="Arial"/>
          <w:sz w:val="22"/>
          <w:szCs w:val="22"/>
        </w:rPr>
      </w:pPr>
      <w:r>
        <w:rPr>
          <w:rFonts w:ascii="Arial" w:hAnsi="Arial" w:cs="Arial"/>
          <w:sz w:val="22"/>
          <w:szCs w:val="22"/>
        </w:rPr>
        <w:t>Zamawiający przyjmuje następujący sposób obliczania w/w kryterium:</w:t>
      </w:r>
    </w:p>
    <w:p w14:paraId="7503F2E9" w14:textId="28090A5D" w:rsidR="00CA739E" w:rsidRDefault="00CA739E" w:rsidP="00CA739E">
      <w:pPr>
        <w:pStyle w:val="Tekstpodstawowywcity21"/>
        <w:spacing w:before="120" w:after="120"/>
        <w:rPr>
          <w:rFonts w:ascii="Arial" w:hAnsi="Arial" w:cs="Arial"/>
          <w:sz w:val="22"/>
          <w:szCs w:val="22"/>
        </w:rPr>
      </w:pPr>
      <w:r>
        <w:rPr>
          <w:rFonts w:ascii="Arial" w:hAnsi="Arial" w:cs="Arial"/>
          <w:sz w:val="22"/>
          <w:szCs w:val="22"/>
        </w:rPr>
        <w:lastRenderedPageBreak/>
        <w:t xml:space="preserve">- promocja w 16 wskazanych placówkach oświatowych wykonana w każdej z nich 6 razy w ciągu trwania przedmiotu zamówienia tj. 2 razy w roku 2018, 2 razy w roku 2019, 2 razy w roku 2020 – </w:t>
      </w:r>
      <w:r w:rsidR="0099492D">
        <w:rPr>
          <w:rFonts w:ascii="Arial" w:hAnsi="Arial" w:cs="Arial"/>
          <w:b/>
          <w:sz w:val="22"/>
          <w:szCs w:val="22"/>
        </w:rPr>
        <w:t>10</w:t>
      </w:r>
      <w:r w:rsidRPr="0016794C">
        <w:rPr>
          <w:rFonts w:ascii="Arial" w:hAnsi="Arial" w:cs="Arial"/>
          <w:b/>
          <w:sz w:val="22"/>
          <w:szCs w:val="22"/>
        </w:rPr>
        <w:t xml:space="preserve"> pkt</w:t>
      </w:r>
      <w:r>
        <w:rPr>
          <w:rFonts w:ascii="Arial" w:hAnsi="Arial" w:cs="Arial"/>
          <w:sz w:val="22"/>
          <w:szCs w:val="22"/>
        </w:rPr>
        <w:t>,</w:t>
      </w:r>
    </w:p>
    <w:p w14:paraId="338ACD35" w14:textId="4655A2EC" w:rsidR="00CA739E" w:rsidRDefault="00CA739E" w:rsidP="00CA739E">
      <w:pPr>
        <w:pStyle w:val="Tekstpodstawowywcity21"/>
        <w:spacing w:before="120" w:after="120"/>
        <w:rPr>
          <w:rFonts w:ascii="Arial" w:hAnsi="Arial" w:cs="Arial"/>
          <w:sz w:val="22"/>
          <w:szCs w:val="22"/>
        </w:rPr>
      </w:pPr>
      <w:r>
        <w:rPr>
          <w:rFonts w:ascii="Arial" w:hAnsi="Arial" w:cs="Arial"/>
          <w:sz w:val="22"/>
          <w:szCs w:val="22"/>
        </w:rPr>
        <w:t xml:space="preserve">- promocja w 16 wskazanych placówkach oświatowych wykonana w każdej z nich 3 razy w ciągu trwania przedmiotu zamówienia tj. 1 raz w roku 2018, 1 raz w roku 2019, 1 raz w roku 2020 – </w:t>
      </w:r>
      <w:r w:rsidR="0099492D">
        <w:rPr>
          <w:rFonts w:ascii="Arial" w:hAnsi="Arial" w:cs="Arial"/>
          <w:b/>
          <w:sz w:val="22"/>
          <w:szCs w:val="22"/>
        </w:rPr>
        <w:t>5</w:t>
      </w:r>
      <w:r w:rsidRPr="0016794C">
        <w:rPr>
          <w:rFonts w:ascii="Arial" w:hAnsi="Arial" w:cs="Arial"/>
          <w:b/>
          <w:sz w:val="22"/>
          <w:szCs w:val="22"/>
        </w:rPr>
        <w:t xml:space="preserve"> pkt</w:t>
      </w:r>
      <w:r>
        <w:rPr>
          <w:rFonts w:ascii="Arial" w:hAnsi="Arial" w:cs="Arial"/>
          <w:sz w:val="22"/>
          <w:szCs w:val="22"/>
        </w:rPr>
        <w:t>,</w:t>
      </w:r>
    </w:p>
    <w:p w14:paraId="0CD6E1EB" w14:textId="7CDC1AF5" w:rsidR="00CA739E" w:rsidRPr="00DB56DB" w:rsidRDefault="0016327D" w:rsidP="00CA739E">
      <w:pPr>
        <w:pStyle w:val="Tekstpodstawowywcity21"/>
        <w:spacing w:before="120" w:after="120"/>
        <w:rPr>
          <w:rFonts w:ascii="Arial" w:hAnsi="Arial" w:cs="Arial"/>
          <w:color w:val="000000" w:themeColor="text1"/>
          <w:sz w:val="22"/>
          <w:szCs w:val="22"/>
        </w:rPr>
      </w:pPr>
      <w:r w:rsidRPr="00DB56DB">
        <w:rPr>
          <w:rFonts w:ascii="Arial" w:hAnsi="Arial" w:cs="Arial"/>
          <w:color w:val="000000" w:themeColor="text1"/>
          <w:sz w:val="22"/>
          <w:szCs w:val="22"/>
        </w:rPr>
        <w:t xml:space="preserve">- brak promocji w 16 </w:t>
      </w:r>
      <w:r w:rsidR="00CA739E" w:rsidRPr="00DB56DB">
        <w:rPr>
          <w:rFonts w:ascii="Arial" w:hAnsi="Arial" w:cs="Arial"/>
          <w:color w:val="000000" w:themeColor="text1"/>
          <w:sz w:val="22"/>
          <w:szCs w:val="22"/>
        </w:rPr>
        <w:t>wskazanych placówkach</w:t>
      </w:r>
      <w:r w:rsidR="00E957EE" w:rsidRPr="00DB56DB">
        <w:rPr>
          <w:rFonts w:ascii="Arial" w:hAnsi="Arial" w:cs="Arial"/>
          <w:color w:val="000000" w:themeColor="text1"/>
          <w:sz w:val="22"/>
          <w:szCs w:val="22"/>
        </w:rPr>
        <w:t xml:space="preserve"> w jakimkolwiek roku  w ciągu trwania przedmiotu zamówienia lub wskazanie mniejszej ilości promocji niż powyżej  </w:t>
      </w:r>
      <w:r w:rsidR="00CA739E" w:rsidRPr="00DB56DB">
        <w:rPr>
          <w:rFonts w:ascii="Arial" w:hAnsi="Arial" w:cs="Arial"/>
          <w:color w:val="000000" w:themeColor="text1"/>
          <w:sz w:val="22"/>
          <w:szCs w:val="22"/>
        </w:rPr>
        <w:t xml:space="preserve">– </w:t>
      </w:r>
      <w:r w:rsidR="00CA739E" w:rsidRPr="00DB56DB">
        <w:rPr>
          <w:rFonts w:ascii="Arial" w:hAnsi="Arial" w:cs="Arial"/>
          <w:b/>
          <w:color w:val="000000" w:themeColor="text1"/>
          <w:sz w:val="22"/>
          <w:szCs w:val="22"/>
        </w:rPr>
        <w:t>0 pkt</w:t>
      </w:r>
      <w:r w:rsidR="00CA739E" w:rsidRPr="00DB56DB">
        <w:rPr>
          <w:rFonts w:ascii="Arial" w:hAnsi="Arial" w:cs="Arial"/>
          <w:color w:val="000000" w:themeColor="text1"/>
          <w:sz w:val="22"/>
          <w:szCs w:val="22"/>
        </w:rPr>
        <w:t>.</w:t>
      </w:r>
    </w:p>
    <w:p w14:paraId="0E7887D2" w14:textId="36150CDD" w:rsidR="00112974" w:rsidRPr="005350C3" w:rsidRDefault="005350C3" w:rsidP="00112974">
      <w:pPr>
        <w:spacing w:before="120" w:after="120"/>
        <w:contextualSpacing/>
        <w:jc w:val="both"/>
        <w:rPr>
          <w:rFonts w:ascii="Arial" w:hAnsi="Arial" w:cs="Arial"/>
          <w:sz w:val="22"/>
          <w:szCs w:val="22"/>
          <w:u w:val="single"/>
        </w:rPr>
      </w:pPr>
      <w:r w:rsidRPr="005350C3">
        <w:rPr>
          <w:rFonts w:ascii="Arial" w:hAnsi="Arial" w:cs="Arial"/>
          <w:sz w:val="22"/>
          <w:szCs w:val="22"/>
          <w:u w:val="single"/>
        </w:rPr>
        <w:t>Uwaga:</w:t>
      </w:r>
    </w:p>
    <w:p w14:paraId="48272360" w14:textId="7413EB9B" w:rsidR="00B7331A" w:rsidRPr="00B7331A" w:rsidRDefault="00B7331A" w:rsidP="00B7331A">
      <w:pPr>
        <w:spacing w:before="120" w:after="120"/>
        <w:ind w:left="709"/>
        <w:contextualSpacing/>
        <w:jc w:val="both"/>
        <w:rPr>
          <w:rFonts w:ascii="Arial" w:hAnsi="Arial" w:cs="Arial"/>
          <w:sz w:val="22"/>
          <w:szCs w:val="22"/>
        </w:rPr>
      </w:pPr>
      <w:r w:rsidRPr="00B7331A">
        <w:rPr>
          <w:rFonts w:ascii="Arial" w:hAnsi="Arial" w:cs="Arial"/>
          <w:sz w:val="22"/>
          <w:szCs w:val="22"/>
        </w:rPr>
        <w:t xml:space="preserve">Wskazanie większej ilości przeprowadzenia zorganizowanych akcji promocyjnych niż po 2 razy w ciągu każdego roku obowiązywania umowy </w:t>
      </w:r>
      <w:r>
        <w:rPr>
          <w:rFonts w:ascii="Arial" w:hAnsi="Arial" w:cs="Arial"/>
          <w:sz w:val="22"/>
          <w:szCs w:val="22"/>
        </w:rPr>
        <w:t>w 16</w:t>
      </w:r>
      <w:r w:rsidRPr="00B7331A">
        <w:rPr>
          <w:rFonts w:ascii="Arial" w:hAnsi="Arial" w:cs="Arial"/>
          <w:sz w:val="22"/>
          <w:szCs w:val="22"/>
        </w:rPr>
        <w:t xml:space="preserve"> wskazanych placówkach oświatowych nie spowoduje przyznania większej ilości punktów </w:t>
      </w:r>
      <w:r w:rsidR="000F5ED7">
        <w:rPr>
          <w:rFonts w:ascii="Arial" w:hAnsi="Arial" w:cs="Arial"/>
          <w:sz w:val="22"/>
          <w:szCs w:val="22"/>
        </w:rPr>
        <w:t>niż zakładane w tym kryterium 10</w:t>
      </w:r>
      <w:r w:rsidRPr="00B7331A">
        <w:rPr>
          <w:rFonts w:ascii="Arial" w:hAnsi="Arial" w:cs="Arial"/>
          <w:sz w:val="22"/>
          <w:szCs w:val="22"/>
        </w:rPr>
        <w:t xml:space="preserve"> pkt. Akcje promujące selektywną zbiórkę odpadów komunalnych mają zostać wykonane w dni nauki szkolnej, w godzinach nauki, w terminach uzgodnionych z dyrekcjami przedszkoli i szkół. </w:t>
      </w:r>
    </w:p>
    <w:p w14:paraId="7DDAAC59" w14:textId="63F42CF1" w:rsidR="00666765" w:rsidRDefault="00666765" w:rsidP="00112974">
      <w:pPr>
        <w:spacing w:before="120" w:after="120"/>
        <w:contextualSpacing/>
        <w:jc w:val="both"/>
        <w:rPr>
          <w:rFonts w:ascii="Arial" w:hAnsi="Arial" w:cs="Arial"/>
          <w:b/>
          <w:sz w:val="22"/>
          <w:szCs w:val="22"/>
        </w:rPr>
      </w:pPr>
      <w:r w:rsidRPr="00666765">
        <w:rPr>
          <w:rFonts w:ascii="Arial" w:hAnsi="Arial" w:cs="Arial"/>
          <w:b/>
          <w:sz w:val="22"/>
          <w:szCs w:val="22"/>
        </w:rPr>
        <w:t>Pozostawienie pustego miejsca w formularzu ofertowym bądź dokonanie innych niezgodnych z treścią SIWZ wpisów, spowoduje odrzucenie oferty jako niezgodnej z treścią SIWZ.</w:t>
      </w:r>
    </w:p>
    <w:p w14:paraId="296D187B" w14:textId="77777777" w:rsidR="00666765" w:rsidRDefault="00666765" w:rsidP="00112974">
      <w:pPr>
        <w:spacing w:before="120" w:after="120"/>
        <w:contextualSpacing/>
        <w:jc w:val="both"/>
        <w:rPr>
          <w:rFonts w:ascii="Arial" w:hAnsi="Arial" w:cs="Arial"/>
          <w:b/>
          <w:sz w:val="22"/>
          <w:szCs w:val="22"/>
        </w:rPr>
      </w:pPr>
    </w:p>
    <w:p w14:paraId="78B3B116" w14:textId="209D821E" w:rsidR="00297BCF" w:rsidRDefault="00297BCF" w:rsidP="00112974">
      <w:pPr>
        <w:spacing w:before="120" w:after="120"/>
        <w:contextualSpacing/>
        <w:jc w:val="both"/>
        <w:rPr>
          <w:rFonts w:ascii="Arial" w:hAnsi="Arial" w:cs="Arial"/>
          <w:sz w:val="22"/>
          <w:szCs w:val="22"/>
          <w:u w:val="single"/>
        </w:rPr>
      </w:pPr>
      <w:r w:rsidRPr="00297BCF">
        <w:rPr>
          <w:rFonts w:ascii="Arial" w:hAnsi="Arial" w:cs="Arial"/>
          <w:sz w:val="22"/>
          <w:szCs w:val="22"/>
          <w:u w:val="single"/>
        </w:rPr>
        <w:t>B. Dla części 2</w:t>
      </w:r>
    </w:p>
    <w:p w14:paraId="2491AF14" w14:textId="77777777" w:rsidR="00297BCF" w:rsidRPr="00297BCF" w:rsidRDefault="00297BCF" w:rsidP="00297BCF">
      <w:pPr>
        <w:spacing w:before="120" w:after="120"/>
        <w:jc w:val="both"/>
        <w:rPr>
          <w:rStyle w:val="CharStyle3"/>
          <w:b/>
          <w:color w:val="FF0000"/>
          <w:sz w:val="22"/>
          <w:szCs w:val="22"/>
          <w:shd w:val="clear" w:color="auto" w:fill="auto"/>
        </w:rPr>
      </w:pPr>
      <w:r w:rsidRPr="00297BCF">
        <w:rPr>
          <w:rFonts w:ascii="Arial" w:hAnsi="Arial" w:cs="Arial"/>
          <w:sz w:val="22"/>
          <w:szCs w:val="22"/>
        </w:rPr>
        <w:t xml:space="preserve">1. </w:t>
      </w:r>
      <w:r w:rsidRPr="00297BCF">
        <w:rPr>
          <w:rStyle w:val="CharStyle3"/>
          <w:sz w:val="22"/>
          <w:szCs w:val="22"/>
        </w:rPr>
        <w:t>Przy wyborze najkorzystniejszej oferty Zamawiający będzie się kierował kryterium:</w:t>
      </w:r>
    </w:p>
    <w:p w14:paraId="03F65BED" w14:textId="77777777" w:rsidR="00297BCF" w:rsidRPr="006A1D72" w:rsidRDefault="00297BCF" w:rsidP="00297BCF">
      <w:pPr>
        <w:pStyle w:val="Style2"/>
        <w:numPr>
          <w:ilvl w:val="2"/>
          <w:numId w:val="14"/>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6A1D72">
        <w:rPr>
          <w:b/>
          <w:sz w:val="22"/>
          <w:szCs w:val="22"/>
        </w:rPr>
        <w:t>60%</w:t>
      </w:r>
    </w:p>
    <w:p w14:paraId="1D31356B" w14:textId="4167EFF4" w:rsidR="00297BCF" w:rsidRPr="001729B4" w:rsidRDefault="00297BCF" w:rsidP="00297BCF">
      <w:pPr>
        <w:pStyle w:val="Style2"/>
        <w:numPr>
          <w:ilvl w:val="2"/>
          <w:numId w:val="14"/>
        </w:numPr>
        <w:shd w:val="clear" w:color="auto" w:fill="auto"/>
        <w:tabs>
          <w:tab w:val="left" w:pos="851"/>
        </w:tabs>
        <w:spacing w:before="120" w:after="120" w:line="240" w:lineRule="auto"/>
        <w:ind w:left="851" w:hanging="425"/>
        <w:jc w:val="both"/>
        <w:rPr>
          <w:rStyle w:val="CharStyle19"/>
          <w:b w:val="0"/>
          <w:bCs w:val="0"/>
          <w:sz w:val="22"/>
          <w:szCs w:val="22"/>
          <w:shd w:val="clear" w:color="auto" w:fill="auto"/>
        </w:rPr>
      </w:pPr>
      <w:r>
        <w:rPr>
          <w:rStyle w:val="CharStyle19"/>
          <w:sz w:val="22"/>
          <w:szCs w:val="22"/>
        </w:rPr>
        <w:t>Osiągnięcie poziomów recyklingu, przygotowania do ponownego użycia i odzysku odebranych odpadów na poziomie przekraczającym</w:t>
      </w:r>
      <w:r w:rsidR="000854E2">
        <w:rPr>
          <w:rStyle w:val="CharStyle19"/>
          <w:sz w:val="22"/>
          <w:szCs w:val="22"/>
        </w:rPr>
        <w:t xml:space="preserve"> 30% w 2018 r., 40% w 2019 r. i 50% w 2020 r. masy odebranych odpadów</w:t>
      </w:r>
      <w:r w:rsidR="00D7033F">
        <w:rPr>
          <w:rStyle w:val="CharStyle19"/>
          <w:sz w:val="22"/>
          <w:szCs w:val="22"/>
        </w:rPr>
        <w:t xml:space="preserve"> (P)</w:t>
      </w:r>
      <w:r w:rsidRPr="00F57705">
        <w:rPr>
          <w:rStyle w:val="CharStyle19"/>
          <w:sz w:val="22"/>
          <w:szCs w:val="22"/>
        </w:rPr>
        <w:t xml:space="preserve"> </w:t>
      </w:r>
      <w:r w:rsidRPr="00B63614">
        <w:rPr>
          <w:b/>
          <w:sz w:val="22"/>
          <w:szCs w:val="22"/>
        </w:rPr>
        <w:t>–</w:t>
      </w:r>
      <w:r>
        <w:rPr>
          <w:b/>
          <w:sz w:val="22"/>
          <w:szCs w:val="22"/>
        </w:rPr>
        <w:t xml:space="preserve"> </w:t>
      </w:r>
      <w:r w:rsidR="000854E2">
        <w:rPr>
          <w:rStyle w:val="CharStyle19"/>
          <w:sz w:val="22"/>
          <w:szCs w:val="22"/>
        </w:rPr>
        <w:t>4</w:t>
      </w:r>
      <w:r w:rsidRPr="001729B4">
        <w:rPr>
          <w:rStyle w:val="CharStyle19"/>
          <w:sz w:val="22"/>
          <w:szCs w:val="22"/>
        </w:rPr>
        <w:t>0%</w:t>
      </w:r>
    </w:p>
    <w:p w14:paraId="044FC455" w14:textId="0BBEDDF7" w:rsidR="00297BCF" w:rsidRPr="00112974" w:rsidRDefault="00C96540" w:rsidP="00C96540">
      <w:pPr>
        <w:pStyle w:val="Style2"/>
        <w:shd w:val="clear" w:color="auto" w:fill="auto"/>
        <w:tabs>
          <w:tab w:val="left" w:pos="851"/>
        </w:tabs>
        <w:spacing w:before="120" w:after="120" w:line="240" w:lineRule="auto"/>
        <w:ind w:firstLine="0"/>
        <w:jc w:val="both"/>
        <w:rPr>
          <w:rStyle w:val="CharStyle3"/>
          <w:b/>
          <w:color w:val="FF0000"/>
          <w:sz w:val="22"/>
          <w:szCs w:val="22"/>
          <w:shd w:val="clear" w:color="auto" w:fill="auto"/>
        </w:rPr>
      </w:pPr>
      <w:r>
        <w:rPr>
          <w:rStyle w:val="CharStyle3"/>
          <w:sz w:val="22"/>
          <w:szCs w:val="22"/>
        </w:rPr>
        <w:t xml:space="preserve">2. </w:t>
      </w:r>
      <w:r w:rsidR="00297BCF" w:rsidRPr="00996076">
        <w:rPr>
          <w:rStyle w:val="CharStyle3"/>
          <w:sz w:val="22"/>
          <w:szCs w:val="22"/>
        </w:rPr>
        <w:t>Ocena kryterium zostan</w:t>
      </w:r>
      <w:r w:rsidR="00297BCF">
        <w:rPr>
          <w:rStyle w:val="CharStyle3"/>
          <w:sz w:val="22"/>
          <w:szCs w:val="22"/>
        </w:rPr>
        <w:t>ie dokonana poprzez:</w:t>
      </w:r>
    </w:p>
    <w:p w14:paraId="032BB60B" w14:textId="77777777" w:rsidR="00297BCF" w:rsidRDefault="00297BCF" w:rsidP="00297BCF">
      <w:pPr>
        <w:pStyle w:val="Tekstpodstawowywcity21"/>
        <w:spacing w:before="120" w:after="120"/>
        <w:ind w:left="357"/>
        <w:rPr>
          <w:rFonts w:ascii="Arial" w:hAnsi="Arial" w:cs="Arial"/>
          <w:sz w:val="22"/>
          <w:szCs w:val="22"/>
        </w:rPr>
      </w:pPr>
      <w:r>
        <w:rPr>
          <w:rFonts w:ascii="Arial" w:hAnsi="Arial" w:cs="Arial"/>
          <w:b/>
          <w:sz w:val="22"/>
          <w:szCs w:val="22"/>
        </w:rPr>
        <w:t xml:space="preserve">a) </w:t>
      </w:r>
      <w:r w:rsidRPr="00B1609F">
        <w:rPr>
          <w:rFonts w:ascii="Arial" w:hAnsi="Arial" w:cs="Arial"/>
          <w:sz w:val="22"/>
          <w:szCs w:val="22"/>
        </w:rPr>
        <w:t xml:space="preserve">w kryterium </w:t>
      </w:r>
      <w:r w:rsidRPr="00F649EF">
        <w:rPr>
          <w:rFonts w:ascii="Arial" w:hAnsi="Arial" w:cs="Arial"/>
          <w:b/>
          <w:sz w:val="22"/>
          <w:szCs w:val="22"/>
        </w:rPr>
        <w:t>cena</w:t>
      </w:r>
      <w:r>
        <w:rPr>
          <w:rFonts w:ascii="Arial" w:hAnsi="Arial" w:cs="Arial"/>
          <w:b/>
          <w:sz w:val="22"/>
          <w:szCs w:val="22"/>
        </w:rPr>
        <w:t xml:space="preserve"> brutto</w:t>
      </w:r>
      <w:r w:rsidRPr="00F649EF">
        <w:rPr>
          <w:rFonts w:ascii="Arial" w:hAnsi="Arial" w:cs="Arial"/>
          <w:b/>
          <w:sz w:val="22"/>
          <w:szCs w:val="22"/>
        </w:rPr>
        <w:t xml:space="preserve"> (C)</w:t>
      </w:r>
      <w:r>
        <w:rPr>
          <w:rFonts w:ascii="Arial" w:hAnsi="Arial" w:cs="Arial"/>
          <w:sz w:val="22"/>
          <w:szCs w:val="22"/>
        </w:rPr>
        <w:t xml:space="preserve"> oferta może</w:t>
      </w:r>
      <w:r w:rsidRPr="00B1609F">
        <w:rPr>
          <w:rFonts w:ascii="Arial" w:hAnsi="Arial" w:cs="Arial"/>
          <w:sz w:val="22"/>
          <w:szCs w:val="22"/>
        </w:rPr>
        <w:t xml:space="preserve"> uzyskać</w:t>
      </w:r>
      <w:r>
        <w:rPr>
          <w:rFonts w:ascii="Arial" w:hAnsi="Arial" w:cs="Arial"/>
          <w:sz w:val="22"/>
          <w:szCs w:val="22"/>
        </w:rPr>
        <w:t xml:space="preserve"> max 60 punktów. Ocena będzie następowała wg wzoru:</w:t>
      </w:r>
    </w:p>
    <w:p w14:paraId="3EF36A36" w14:textId="77777777" w:rsidR="00297BCF" w:rsidRPr="00B63614" w:rsidRDefault="00297BCF" w:rsidP="00297BCF">
      <w:pPr>
        <w:pStyle w:val="Tekstpodstawowywcity21"/>
        <w:spacing w:before="120" w:after="120"/>
        <w:ind w:left="357" w:firstLine="352"/>
        <w:jc w:val="left"/>
        <w:rPr>
          <w:rFonts w:ascii="Arial" w:hAnsi="Arial" w:cs="Arial"/>
          <w:sz w:val="22"/>
          <w:szCs w:val="22"/>
        </w:rPr>
      </w:pPr>
      <w:r w:rsidRPr="00B1609F">
        <w:rPr>
          <w:rFonts w:ascii="Arial" w:hAnsi="Arial" w:cs="Arial"/>
          <w:b/>
          <w:sz w:val="22"/>
          <w:szCs w:val="22"/>
        </w:rPr>
        <w:t>C = (</w:t>
      </w:r>
      <w:proofErr w:type="spellStart"/>
      <w:r w:rsidRPr="00B1609F">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Pr>
          <w:rFonts w:ascii="Arial" w:hAnsi="Arial" w:cs="Arial"/>
          <w:b/>
          <w:sz w:val="22"/>
          <w:szCs w:val="22"/>
        </w:rPr>
        <w:t xml:space="preserve">60 pkt </w:t>
      </w:r>
      <w:r>
        <w:rPr>
          <w:rFonts w:ascii="Arial" w:hAnsi="Arial" w:cs="Arial"/>
          <w:sz w:val="22"/>
          <w:szCs w:val="22"/>
        </w:rPr>
        <w:t>(waga kryterium)</w:t>
      </w:r>
    </w:p>
    <w:p w14:paraId="1B3E6586" w14:textId="77777777" w:rsidR="00297BCF" w:rsidRDefault="00297BCF" w:rsidP="00297BCF">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43C9903C" w14:textId="77777777" w:rsidR="00297BCF" w:rsidRDefault="00297BCF" w:rsidP="00297BCF">
      <w:pPr>
        <w:pStyle w:val="Tekstpodstawowywcity21"/>
        <w:spacing w:before="120" w:after="120"/>
        <w:ind w:left="357" w:firstLine="352"/>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26AF1D5F" w14:textId="77777777" w:rsidR="00297BCF" w:rsidRDefault="00297BCF" w:rsidP="00297BCF">
      <w:pPr>
        <w:pStyle w:val="Tekstpodstawowywcity21"/>
        <w:spacing w:before="120" w:after="120"/>
        <w:ind w:left="357" w:firstLine="352"/>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3CD33376" w14:textId="4E291391" w:rsidR="009B3855" w:rsidRDefault="000854E2" w:rsidP="000854E2">
      <w:pPr>
        <w:pStyle w:val="Tekstpodstawowywcity21"/>
        <w:spacing w:before="120" w:after="120"/>
        <w:rPr>
          <w:rStyle w:val="CharStyle19"/>
          <w:b w:val="0"/>
          <w:sz w:val="22"/>
          <w:szCs w:val="22"/>
        </w:rPr>
      </w:pPr>
      <w:r>
        <w:rPr>
          <w:rFonts w:ascii="Arial" w:hAnsi="Arial" w:cs="Arial"/>
          <w:b/>
          <w:sz w:val="22"/>
          <w:szCs w:val="22"/>
        </w:rPr>
        <w:t>b)</w:t>
      </w:r>
      <w:r w:rsidR="00D7033F">
        <w:rPr>
          <w:rFonts w:ascii="Arial" w:hAnsi="Arial" w:cs="Arial"/>
          <w:b/>
          <w:sz w:val="22"/>
          <w:szCs w:val="22"/>
        </w:rPr>
        <w:t xml:space="preserve"> </w:t>
      </w:r>
      <w:r w:rsidR="00D7033F" w:rsidRPr="00D7033F">
        <w:rPr>
          <w:rFonts w:ascii="Arial" w:hAnsi="Arial" w:cs="Arial"/>
          <w:sz w:val="22"/>
          <w:szCs w:val="22"/>
        </w:rPr>
        <w:t>w kryterium</w:t>
      </w:r>
      <w:r w:rsidR="00D7033F">
        <w:rPr>
          <w:rFonts w:ascii="Arial" w:hAnsi="Arial" w:cs="Arial"/>
          <w:b/>
          <w:sz w:val="22"/>
          <w:szCs w:val="22"/>
        </w:rPr>
        <w:t xml:space="preserve"> </w:t>
      </w:r>
      <w:r w:rsidR="000307C4">
        <w:rPr>
          <w:rStyle w:val="CharStyle19"/>
          <w:sz w:val="22"/>
          <w:szCs w:val="22"/>
        </w:rPr>
        <w:t>o</w:t>
      </w:r>
      <w:r w:rsidR="00D7033F">
        <w:rPr>
          <w:rStyle w:val="CharStyle19"/>
          <w:sz w:val="22"/>
          <w:szCs w:val="22"/>
        </w:rPr>
        <w:t>siągnięcie poziomów recyklingu, przygotowania do ponownego użycia i odzysku odebranych odpadów na poziomie przekraczającym 30% w 2018 r., 40% w 2019 r. i 50% w 2020 r. masy odebranych odpadów</w:t>
      </w:r>
      <w:r w:rsidR="009B3855">
        <w:rPr>
          <w:rStyle w:val="CharStyle19"/>
          <w:sz w:val="22"/>
          <w:szCs w:val="22"/>
        </w:rPr>
        <w:t xml:space="preserve"> (P) </w:t>
      </w:r>
      <w:r w:rsidR="009B3855" w:rsidRPr="009B3855">
        <w:rPr>
          <w:rStyle w:val="CharStyle19"/>
          <w:b w:val="0"/>
          <w:sz w:val="22"/>
          <w:szCs w:val="22"/>
        </w:rPr>
        <w:t>oferta może uzyskać max 40 punktów.</w:t>
      </w:r>
      <w:r w:rsidR="009B3855">
        <w:rPr>
          <w:rStyle w:val="CharStyle19"/>
          <w:b w:val="0"/>
          <w:sz w:val="22"/>
          <w:szCs w:val="22"/>
        </w:rPr>
        <w:t xml:space="preserve"> Zamawiający wymaga osiągnięcie poziomów recyklingu, </w:t>
      </w:r>
      <w:r w:rsidR="009B3855" w:rsidRPr="009B3855">
        <w:rPr>
          <w:rStyle w:val="CharStyle19"/>
          <w:b w:val="0"/>
          <w:sz w:val="22"/>
          <w:szCs w:val="22"/>
        </w:rPr>
        <w:t>przygotowania do ponownego użycia i odzysku odebranych odpadów na poziomie przekraczającym 30% w 2018 r., 40% w 2019 r. i 50% w 2020 r. masy odebranych odpa</w:t>
      </w:r>
      <w:r w:rsidR="009B3855">
        <w:rPr>
          <w:rStyle w:val="CharStyle19"/>
          <w:b w:val="0"/>
          <w:sz w:val="22"/>
          <w:szCs w:val="22"/>
        </w:rPr>
        <w:t>dów.</w:t>
      </w:r>
    </w:p>
    <w:p w14:paraId="40A13E93" w14:textId="7961EC6E" w:rsidR="000854E2" w:rsidRDefault="000307C4" w:rsidP="000854E2">
      <w:pPr>
        <w:pStyle w:val="Tekstpodstawowywcity21"/>
        <w:spacing w:before="120" w:after="120"/>
        <w:rPr>
          <w:rStyle w:val="CharStyle19"/>
          <w:b w:val="0"/>
          <w:sz w:val="22"/>
          <w:szCs w:val="22"/>
        </w:rPr>
      </w:pPr>
      <w:r>
        <w:rPr>
          <w:rStyle w:val="CharStyle19"/>
          <w:b w:val="0"/>
          <w:sz w:val="22"/>
          <w:szCs w:val="22"/>
        </w:rPr>
        <w:t>Przy zadeklarow</w:t>
      </w:r>
      <w:r w:rsidR="009B3855">
        <w:rPr>
          <w:rStyle w:val="CharStyle19"/>
          <w:b w:val="0"/>
          <w:sz w:val="22"/>
          <w:szCs w:val="22"/>
        </w:rPr>
        <w:t>aniu osiągnięcia w każdym roku realizacji zamówienia poziomu recyklingu przekraczającego wartości przyjęte dla poszczególnych lat jw.:</w:t>
      </w:r>
    </w:p>
    <w:p w14:paraId="7514C1E2" w14:textId="2396CEB5" w:rsidR="009B3855" w:rsidRDefault="009B3855" w:rsidP="000854E2">
      <w:pPr>
        <w:pStyle w:val="Tekstpodstawowywcity21"/>
        <w:spacing w:before="120" w:after="120"/>
        <w:rPr>
          <w:rStyle w:val="CharStyle19"/>
          <w:b w:val="0"/>
          <w:sz w:val="22"/>
          <w:szCs w:val="22"/>
        </w:rPr>
      </w:pPr>
      <w:r>
        <w:rPr>
          <w:rStyle w:val="CharStyle19"/>
          <w:b w:val="0"/>
          <w:sz w:val="22"/>
          <w:szCs w:val="22"/>
        </w:rPr>
        <w:tab/>
        <w:t xml:space="preserve">- o co najmniej 25% otrzyma </w:t>
      </w:r>
      <w:r w:rsidRPr="000307C4">
        <w:rPr>
          <w:rStyle w:val="CharStyle19"/>
          <w:sz w:val="22"/>
          <w:szCs w:val="22"/>
        </w:rPr>
        <w:t>40 pkt</w:t>
      </w:r>
      <w:r>
        <w:rPr>
          <w:rStyle w:val="CharStyle19"/>
          <w:b w:val="0"/>
          <w:sz w:val="22"/>
          <w:szCs w:val="22"/>
        </w:rPr>
        <w:t>,</w:t>
      </w:r>
    </w:p>
    <w:p w14:paraId="3BDCE054" w14:textId="498424E0" w:rsidR="009B3855" w:rsidRDefault="009B3855" w:rsidP="000854E2">
      <w:pPr>
        <w:pStyle w:val="Tekstpodstawowywcity21"/>
        <w:spacing w:before="120" w:after="120"/>
        <w:rPr>
          <w:rStyle w:val="CharStyle19"/>
          <w:b w:val="0"/>
          <w:sz w:val="22"/>
          <w:szCs w:val="22"/>
        </w:rPr>
      </w:pPr>
      <w:r>
        <w:rPr>
          <w:rStyle w:val="CharStyle19"/>
          <w:b w:val="0"/>
          <w:sz w:val="22"/>
          <w:szCs w:val="22"/>
        </w:rPr>
        <w:tab/>
        <w:t xml:space="preserve">- o co najmniej 15%, </w:t>
      </w:r>
      <w:r w:rsidRPr="00A94EF3">
        <w:rPr>
          <w:rStyle w:val="CharStyle19"/>
          <w:b w:val="0"/>
          <w:sz w:val="22"/>
          <w:szCs w:val="22"/>
        </w:rPr>
        <w:t>ale mniej niż 25%</w:t>
      </w:r>
      <w:r>
        <w:rPr>
          <w:rStyle w:val="CharStyle19"/>
          <w:b w:val="0"/>
          <w:sz w:val="22"/>
          <w:szCs w:val="22"/>
        </w:rPr>
        <w:t xml:space="preserve"> otrzyma </w:t>
      </w:r>
      <w:r w:rsidRPr="000307C4">
        <w:rPr>
          <w:rStyle w:val="CharStyle19"/>
          <w:sz w:val="22"/>
          <w:szCs w:val="22"/>
        </w:rPr>
        <w:t>20 pkt</w:t>
      </w:r>
      <w:r>
        <w:rPr>
          <w:rStyle w:val="CharStyle19"/>
          <w:b w:val="0"/>
          <w:sz w:val="22"/>
          <w:szCs w:val="22"/>
        </w:rPr>
        <w:t>,</w:t>
      </w:r>
    </w:p>
    <w:p w14:paraId="5FE939BA" w14:textId="7F545732" w:rsidR="009B3855" w:rsidRDefault="009B3855" w:rsidP="000854E2">
      <w:pPr>
        <w:pStyle w:val="Tekstpodstawowywcity21"/>
        <w:spacing w:before="120" w:after="120"/>
        <w:rPr>
          <w:rStyle w:val="CharStyle19"/>
          <w:b w:val="0"/>
          <w:sz w:val="22"/>
          <w:szCs w:val="22"/>
        </w:rPr>
      </w:pPr>
      <w:r>
        <w:rPr>
          <w:rStyle w:val="CharStyle19"/>
          <w:b w:val="0"/>
          <w:sz w:val="22"/>
          <w:szCs w:val="22"/>
        </w:rPr>
        <w:tab/>
        <w:t xml:space="preserve">- o mniej niż 15% otrzyma </w:t>
      </w:r>
      <w:r w:rsidRPr="000307C4">
        <w:rPr>
          <w:rStyle w:val="CharStyle19"/>
          <w:sz w:val="22"/>
          <w:szCs w:val="22"/>
        </w:rPr>
        <w:t>5 pkt</w:t>
      </w:r>
      <w:r>
        <w:rPr>
          <w:rStyle w:val="CharStyle19"/>
          <w:b w:val="0"/>
          <w:sz w:val="22"/>
          <w:szCs w:val="22"/>
        </w:rPr>
        <w:t>.</w:t>
      </w:r>
    </w:p>
    <w:p w14:paraId="65B226A3" w14:textId="6A74CEA6" w:rsidR="009B3855" w:rsidRDefault="00E84743" w:rsidP="000854E2">
      <w:pPr>
        <w:pStyle w:val="Tekstpodstawowywcity21"/>
        <w:spacing w:before="120" w:after="120"/>
        <w:rPr>
          <w:rFonts w:ascii="Arial" w:hAnsi="Arial" w:cs="Arial"/>
          <w:b/>
          <w:sz w:val="22"/>
          <w:szCs w:val="22"/>
        </w:rPr>
      </w:pPr>
      <w:r>
        <w:rPr>
          <w:rFonts w:ascii="Arial" w:hAnsi="Arial" w:cs="Arial"/>
          <w:b/>
          <w:sz w:val="22"/>
          <w:szCs w:val="22"/>
        </w:rPr>
        <w:t>Uwaga:</w:t>
      </w:r>
    </w:p>
    <w:p w14:paraId="15D6BF47" w14:textId="17AE505C" w:rsidR="00E84743" w:rsidRDefault="00E84743" w:rsidP="00D43C89">
      <w:pPr>
        <w:pStyle w:val="Tekstpodstawowywcity21"/>
        <w:spacing w:before="120" w:after="120"/>
        <w:ind w:left="1134"/>
        <w:rPr>
          <w:rStyle w:val="CharStyle19"/>
          <w:b w:val="0"/>
          <w:sz w:val="22"/>
          <w:szCs w:val="22"/>
        </w:rPr>
      </w:pPr>
      <w:r w:rsidRPr="00D43C89">
        <w:rPr>
          <w:rFonts w:ascii="Arial" w:hAnsi="Arial" w:cs="Arial"/>
          <w:sz w:val="22"/>
          <w:szCs w:val="22"/>
        </w:rPr>
        <w:t>W formularzu stanowiącym załącznik nr</w:t>
      </w:r>
      <w:r w:rsidR="00EF73B4">
        <w:rPr>
          <w:rFonts w:ascii="Arial" w:hAnsi="Arial" w:cs="Arial"/>
          <w:sz w:val="22"/>
          <w:szCs w:val="22"/>
        </w:rPr>
        <w:t xml:space="preserve"> 1</w:t>
      </w:r>
      <w:r w:rsidRPr="00D43C89">
        <w:rPr>
          <w:rFonts w:ascii="Arial" w:hAnsi="Arial" w:cs="Arial"/>
          <w:sz w:val="22"/>
          <w:szCs w:val="22"/>
        </w:rPr>
        <w:t xml:space="preserve"> do SIWZ w tabelach osiągnięcie poziomu </w:t>
      </w:r>
      <w:r w:rsidRPr="00D43C89">
        <w:rPr>
          <w:rStyle w:val="CharStyle19"/>
          <w:b w:val="0"/>
          <w:sz w:val="22"/>
          <w:szCs w:val="22"/>
        </w:rPr>
        <w:t xml:space="preserve">recyklingu, przygotowania do ponownego użycia i odzysku odebranych odpadów dla części 2 Wykonawca wskazuje taką samą, jedną wartość </w:t>
      </w:r>
      <w:r w:rsidRPr="00D43C89">
        <w:rPr>
          <w:rStyle w:val="CharStyle19"/>
          <w:b w:val="0"/>
          <w:sz w:val="22"/>
          <w:szCs w:val="22"/>
        </w:rPr>
        <w:lastRenderedPageBreak/>
        <w:t>przekroczenia poziomu recyklingu, przygotowania do ponownego użycia i odzysku  na wszystkie lata, tj. na rok 2018, 2019 i 2020 (np. przekroczenie poziomu recyklingu o 10% (5 pkt) lub o 20% (20 pkt), lub o 26% (40 pkt).</w:t>
      </w:r>
    </w:p>
    <w:p w14:paraId="1D659001" w14:textId="0E53F0DF" w:rsidR="00B87974" w:rsidRPr="00B7331A" w:rsidRDefault="00B87974" w:rsidP="00B87974">
      <w:pPr>
        <w:pStyle w:val="Tekstpodstawowywcity21"/>
        <w:spacing w:before="120" w:after="120"/>
        <w:rPr>
          <w:rFonts w:ascii="Arial" w:hAnsi="Arial" w:cs="Arial"/>
          <w:sz w:val="22"/>
          <w:szCs w:val="22"/>
        </w:rPr>
      </w:pPr>
      <w:r w:rsidRPr="00AB18F3">
        <w:rPr>
          <w:rStyle w:val="CharStyle19"/>
          <w:sz w:val="22"/>
          <w:szCs w:val="22"/>
        </w:rPr>
        <w:t>Wartość poziomu recyklingu zadeklarowana w ofercie zostanie uwzględniona w Umowie z Wykonawcą. W przypadku braku zadeklarowania przez Wykonawcę w ofercie osiągnięcia poziomów recyklingu uznaje się, że Wykonawca zadeklarował osiągnięcie poziomów recyklingu, przygotowania do ponownego użycia i odzysku odebranych odpadów na poziomie co najmniej 30% w 2018 r., 40% w 2019r. i 50% w 2020r. masy odebranych odpadów i taki poziom recyklingu zostanie uwzględniony w Umowie z Wykonawcą</w:t>
      </w:r>
      <w:r w:rsidR="00AB18F3" w:rsidRPr="00AB18F3">
        <w:rPr>
          <w:rStyle w:val="CharStyle19"/>
          <w:sz w:val="22"/>
          <w:szCs w:val="22"/>
        </w:rPr>
        <w:t xml:space="preserve"> </w:t>
      </w:r>
      <w:r w:rsidR="00AB18F3" w:rsidRPr="00B7331A">
        <w:rPr>
          <w:rStyle w:val="CharStyle19"/>
          <w:b w:val="0"/>
          <w:sz w:val="22"/>
          <w:szCs w:val="22"/>
        </w:rPr>
        <w:t xml:space="preserve">- </w:t>
      </w:r>
      <w:r w:rsidR="00AB18F3" w:rsidRPr="00B7331A">
        <w:rPr>
          <w:rFonts w:ascii="Arial" w:hAnsi="Arial" w:cs="Arial"/>
          <w:b/>
          <w:sz w:val="22"/>
          <w:szCs w:val="22"/>
        </w:rPr>
        <w:t>w tym przypadku Wykonawca w tym kryterium nie otrzyma  punktów.</w:t>
      </w:r>
    </w:p>
    <w:p w14:paraId="36178010" w14:textId="77777777" w:rsidR="00297BCF" w:rsidRPr="00297BCF" w:rsidRDefault="00297BCF" w:rsidP="00112974">
      <w:pPr>
        <w:spacing w:before="120" w:after="120"/>
        <w:contextualSpacing/>
        <w:jc w:val="both"/>
        <w:rPr>
          <w:rFonts w:ascii="Arial" w:hAnsi="Arial" w:cs="Arial"/>
          <w:sz w:val="22"/>
          <w:szCs w:val="22"/>
          <w:u w:val="single"/>
        </w:rPr>
      </w:pPr>
    </w:p>
    <w:p w14:paraId="0AE35F3D" w14:textId="0A1CD2DE" w:rsidR="0051721E" w:rsidRPr="00876DD9" w:rsidRDefault="00876DD9" w:rsidP="00876DD9">
      <w:pPr>
        <w:spacing w:before="120" w:after="120"/>
        <w:ind w:left="360"/>
        <w:contextualSpacing/>
        <w:jc w:val="both"/>
        <w:rPr>
          <w:rFonts w:ascii="Arial" w:hAnsi="Arial" w:cs="Arial"/>
          <w:sz w:val="22"/>
          <w:szCs w:val="22"/>
        </w:rPr>
      </w:pPr>
      <w:r>
        <w:rPr>
          <w:rFonts w:ascii="Arial" w:hAnsi="Arial" w:cs="Arial"/>
          <w:sz w:val="22"/>
          <w:szCs w:val="22"/>
        </w:rPr>
        <w:t xml:space="preserve">3. </w:t>
      </w:r>
      <w:r w:rsidR="00AB6499" w:rsidRPr="00876DD9">
        <w:rPr>
          <w:rFonts w:ascii="Arial" w:hAnsi="Arial" w:cs="Arial"/>
          <w:sz w:val="22"/>
          <w:szCs w:val="22"/>
        </w:rPr>
        <w:t>Za najkorzystniejszą zostanie uznana oferta, która uzyska największą ilość punktów</w:t>
      </w:r>
      <w:r w:rsidR="00B4146D" w:rsidRPr="00876DD9">
        <w:rPr>
          <w:rFonts w:ascii="Arial" w:hAnsi="Arial" w:cs="Arial"/>
          <w:sz w:val="22"/>
          <w:szCs w:val="22"/>
        </w:rPr>
        <w:t xml:space="preserve"> dla danej części przedmiotu zamówienia</w:t>
      </w:r>
      <w:r w:rsidR="00AB6499" w:rsidRPr="00876DD9">
        <w:rPr>
          <w:rFonts w:ascii="Arial" w:hAnsi="Arial" w:cs="Arial"/>
          <w:sz w:val="22"/>
          <w:szCs w:val="22"/>
        </w:rPr>
        <w:t>.</w:t>
      </w:r>
    </w:p>
    <w:p w14:paraId="53FB654E" w14:textId="77777777" w:rsidR="00AB3B8D" w:rsidRPr="00AB3B8D" w:rsidRDefault="00AB3B8D" w:rsidP="00AB3B8D">
      <w:pPr>
        <w:pStyle w:val="Akapitzlist"/>
        <w:spacing w:before="120" w:after="120"/>
        <w:ind w:left="426"/>
        <w:rPr>
          <w:rFonts w:ascii="Arial" w:hAnsi="Arial" w:cs="Arial"/>
          <w:b/>
          <w:sz w:val="22"/>
          <w:szCs w:val="22"/>
        </w:rPr>
      </w:pPr>
    </w:p>
    <w:p w14:paraId="4FC95F48" w14:textId="77777777" w:rsidR="00996076" w:rsidRPr="00F27AE8" w:rsidRDefault="007B3AF7" w:rsidP="00C467DC">
      <w:pPr>
        <w:pStyle w:val="Nagwek1"/>
        <w:numPr>
          <w:ilvl w:val="0"/>
          <w:numId w:val="18"/>
        </w:numPr>
        <w:tabs>
          <w:tab w:val="left" w:pos="5220"/>
        </w:tabs>
        <w:suppressAutoHyphens/>
        <w:spacing w:before="120" w:after="120"/>
        <w:ind w:left="1077"/>
        <w:jc w:val="both"/>
        <w:rPr>
          <w:sz w:val="24"/>
          <w:szCs w:val="24"/>
        </w:rPr>
      </w:pPr>
      <w:bookmarkStart w:id="11" w:name="_toc370"/>
      <w:bookmarkStart w:id="12" w:name="_Toc412451395"/>
      <w:bookmarkEnd w:id="11"/>
      <w:r w:rsidRPr="00B63614">
        <w:rPr>
          <w:sz w:val="24"/>
          <w:szCs w:val="24"/>
        </w:rPr>
        <w:t>Wymagania</w:t>
      </w:r>
      <w:r w:rsidR="00D770C0" w:rsidRPr="00B63614">
        <w:rPr>
          <w:sz w:val="24"/>
          <w:szCs w:val="24"/>
        </w:rPr>
        <w:t xml:space="preserve"> dotyczące </w:t>
      </w:r>
      <w:r w:rsidR="00923FA1" w:rsidRPr="00B63614">
        <w:rPr>
          <w:sz w:val="24"/>
          <w:szCs w:val="24"/>
        </w:rPr>
        <w:t>wadium</w:t>
      </w:r>
      <w:bookmarkEnd w:id="12"/>
    </w:p>
    <w:p w14:paraId="580EC1DE" w14:textId="50BCEC24" w:rsidR="004847FD" w:rsidRPr="00CD4CCE" w:rsidRDefault="00923FA1" w:rsidP="00CD578A">
      <w:pPr>
        <w:pStyle w:val="Akapitzlist"/>
        <w:numPr>
          <w:ilvl w:val="0"/>
          <w:numId w:val="26"/>
        </w:numPr>
        <w:spacing w:before="120" w:after="120"/>
        <w:jc w:val="both"/>
        <w:rPr>
          <w:rFonts w:ascii="Arial" w:hAnsi="Arial" w:cs="Arial"/>
          <w:b/>
          <w:sz w:val="22"/>
          <w:szCs w:val="22"/>
        </w:rPr>
      </w:pPr>
      <w:r w:rsidRPr="00CD4CCE">
        <w:rPr>
          <w:rFonts w:ascii="Arial" w:hAnsi="Arial" w:cs="Arial"/>
          <w:sz w:val="22"/>
          <w:szCs w:val="22"/>
        </w:rPr>
        <w:t xml:space="preserve">Wykonawca przystępujący do postępowania o udzielenie zamówienia publicznego jest zobowiązany - przed upływem terminu składania ofert - wnieść </w:t>
      </w:r>
      <w:r w:rsidRPr="00CD4CCE">
        <w:rPr>
          <w:rFonts w:ascii="Arial" w:hAnsi="Arial" w:cs="Arial"/>
          <w:sz w:val="22"/>
          <w:szCs w:val="22"/>
          <w:u w:val="single"/>
        </w:rPr>
        <w:t>wadium</w:t>
      </w:r>
      <w:r w:rsidR="00F27AE8" w:rsidRPr="00CD4CCE">
        <w:rPr>
          <w:rFonts w:ascii="Arial" w:hAnsi="Arial" w:cs="Arial"/>
          <w:sz w:val="22"/>
          <w:szCs w:val="22"/>
          <w:u w:val="single"/>
        </w:rPr>
        <w:t xml:space="preserve"> dla </w:t>
      </w:r>
      <w:r w:rsidR="00434EA5">
        <w:rPr>
          <w:rFonts w:ascii="Arial" w:hAnsi="Arial" w:cs="Arial"/>
          <w:b/>
          <w:sz w:val="22"/>
          <w:szCs w:val="22"/>
          <w:u w:val="single"/>
        </w:rPr>
        <w:t>pierwszej</w:t>
      </w:r>
      <w:r w:rsidR="00E92AA8" w:rsidRPr="00CD4CCE">
        <w:rPr>
          <w:rFonts w:ascii="Arial" w:hAnsi="Arial" w:cs="Arial"/>
          <w:b/>
          <w:sz w:val="22"/>
          <w:szCs w:val="22"/>
          <w:u w:val="single"/>
        </w:rPr>
        <w:t xml:space="preserve"> </w:t>
      </w:r>
      <w:r w:rsidR="00F27AE8" w:rsidRPr="00CD4CCE">
        <w:rPr>
          <w:rFonts w:ascii="Arial" w:hAnsi="Arial" w:cs="Arial"/>
          <w:sz w:val="22"/>
          <w:szCs w:val="22"/>
          <w:u w:val="single"/>
        </w:rPr>
        <w:t>części przedmiotu zamówienia</w:t>
      </w:r>
      <w:r w:rsidR="00F27AE8" w:rsidRPr="00CD4CCE">
        <w:rPr>
          <w:rFonts w:ascii="Arial" w:hAnsi="Arial" w:cs="Arial"/>
          <w:sz w:val="22"/>
          <w:szCs w:val="22"/>
        </w:rPr>
        <w:t xml:space="preserve">, w wysokości </w:t>
      </w:r>
      <w:r w:rsidR="00EC5F5A" w:rsidRPr="00CD4CCE">
        <w:rPr>
          <w:rFonts w:ascii="Arial" w:hAnsi="Arial" w:cs="Arial"/>
          <w:b/>
          <w:sz w:val="22"/>
          <w:szCs w:val="22"/>
        </w:rPr>
        <w:t>1</w:t>
      </w:r>
      <w:r w:rsidR="00434EA5">
        <w:rPr>
          <w:rFonts w:ascii="Arial" w:hAnsi="Arial" w:cs="Arial"/>
          <w:b/>
          <w:sz w:val="22"/>
          <w:szCs w:val="22"/>
        </w:rPr>
        <w:t>00.</w:t>
      </w:r>
      <w:r w:rsidR="004847FD" w:rsidRPr="00CD4CCE">
        <w:rPr>
          <w:rFonts w:ascii="Arial" w:hAnsi="Arial" w:cs="Arial"/>
          <w:b/>
          <w:sz w:val="22"/>
          <w:szCs w:val="22"/>
        </w:rPr>
        <w:t>000</w:t>
      </w:r>
      <w:r w:rsidR="001D683D">
        <w:rPr>
          <w:rFonts w:ascii="Arial" w:hAnsi="Arial" w:cs="Arial"/>
          <w:b/>
          <w:sz w:val="22"/>
          <w:szCs w:val="22"/>
        </w:rPr>
        <w:t>,00</w:t>
      </w:r>
      <w:r w:rsidR="004847FD" w:rsidRPr="00CD4CCE">
        <w:rPr>
          <w:rFonts w:ascii="Arial" w:hAnsi="Arial" w:cs="Arial"/>
          <w:b/>
          <w:bCs/>
          <w:sz w:val="22"/>
          <w:szCs w:val="22"/>
        </w:rPr>
        <w:t xml:space="preserve"> zł</w:t>
      </w:r>
      <w:r w:rsidR="004847FD" w:rsidRPr="00CD4CCE">
        <w:rPr>
          <w:rFonts w:ascii="Arial" w:hAnsi="Arial" w:cs="Arial"/>
          <w:b/>
          <w:sz w:val="22"/>
          <w:szCs w:val="22"/>
        </w:rPr>
        <w:t xml:space="preserve"> </w:t>
      </w:r>
      <w:r w:rsidR="00EC5F5A" w:rsidRPr="00CD4CCE">
        <w:rPr>
          <w:rFonts w:ascii="Arial" w:hAnsi="Arial" w:cs="Arial"/>
          <w:sz w:val="22"/>
          <w:szCs w:val="22"/>
        </w:rPr>
        <w:t xml:space="preserve">(słownie: </w:t>
      </w:r>
      <w:r w:rsidR="00434EA5">
        <w:rPr>
          <w:rFonts w:ascii="Arial" w:hAnsi="Arial" w:cs="Arial"/>
          <w:sz w:val="22"/>
          <w:szCs w:val="22"/>
        </w:rPr>
        <w:t>sto</w:t>
      </w:r>
      <w:r w:rsidR="004847FD" w:rsidRPr="00CD4CCE">
        <w:rPr>
          <w:rFonts w:ascii="Arial" w:hAnsi="Arial" w:cs="Arial"/>
          <w:sz w:val="22"/>
          <w:szCs w:val="22"/>
        </w:rPr>
        <w:t xml:space="preserve"> tysi</w:t>
      </w:r>
      <w:r w:rsidR="00434EA5">
        <w:rPr>
          <w:rFonts w:ascii="Arial" w:hAnsi="Arial" w:cs="Arial"/>
          <w:sz w:val="22"/>
          <w:szCs w:val="22"/>
        </w:rPr>
        <w:t>ęcy</w:t>
      </w:r>
      <w:r w:rsidR="004847FD" w:rsidRPr="00CD4CCE">
        <w:rPr>
          <w:rFonts w:ascii="Arial" w:hAnsi="Arial" w:cs="Arial"/>
          <w:b/>
          <w:sz w:val="22"/>
          <w:szCs w:val="22"/>
        </w:rPr>
        <w:t xml:space="preserve"> </w:t>
      </w:r>
      <w:r w:rsidR="004847FD" w:rsidRPr="00CD4CCE">
        <w:rPr>
          <w:rFonts w:ascii="Arial" w:hAnsi="Arial" w:cs="Arial"/>
          <w:sz w:val="22"/>
          <w:szCs w:val="22"/>
        </w:rPr>
        <w:t>złotych 00/100)</w:t>
      </w:r>
      <w:r w:rsidR="00376EE9">
        <w:rPr>
          <w:rFonts w:ascii="Arial" w:hAnsi="Arial" w:cs="Arial"/>
          <w:b/>
          <w:sz w:val="22"/>
          <w:szCs w:val="22"/>
        </w:rPr>
        <w:t xml:space="preserve"> </w:t>
      </w:r>
      <w:r w:rsidR="00376EE9" w:rsidRPr="00376EE9">
        <w:rPr>
          <w:rFonts w:ascii="Arial" w:hAnsi="Arial" w:cs="Arial"/>
          <w:sz w:val="22"/>
          <w:szCs w:val="22"/>
        </w:rPr>
        <w:t>oraz</w:t>
      </w:r>
      <w:r w:rsidR="00376EE9">
        <w:rPr>
          <w:rFonts w:ascii="Arial" w:hAnsi="Arial" w:cs="Arial"/>
          <w:b/>
          <w:sz w:val="22"/>
          <w:szCs w:val="22"/>
        </w:rPr>
        <w:t xml:space="preserve"> </w:t>
      </w:r>
      <w:r w:rsidR="00376EE9" w:rsidRPr="00CD4CCE">
        <w:rPr>
          <w:rFonts w:ascii="Arial" w:hAnsi="Arial" w:cs="Arial"/>
          <w:sz w:val="22"/>
          <w:szCs w:val="22"/>
          <w:u w:val="single"/>
        </w:rPr>
        <w:t xml:space="preserve">wadium dla </w:t>
      </w:r>
      <w:r w:rsidR="00376EE9">
        <w:rPr>
          <w:rFonts w:ascii="Arial" w:hAnsi="Arial" w:cs="Arial"/>
          <w:b/>
          <w:sz w:val="22"/>
          <w:szCs w:val="22"/>
          <w:u w:val="single"/>
        </w:rPr>
        <w:t>drugiej</w:t>
      </w:r>
      <w:r w:rsidR="00376EE9" w:rsidRPr="00CD4CCE">
        <w:rPr>
          <w:rFonts w:ascii="Arial" w:hAnsi="Arial" w:cs="Arial"/>
          <w:b/>
          <w:sz w:val="22"/>
          <w:szCs w:val="22"/>
          <w:u w:val="single"/>
        </w:rPr>
        <w:t xml:space="preserve"> </w:t>
      </w:r>
      <w:r w:rsidR="00376EE9" w:rsidRPr="00CD4CCE">
        <w:rPr>
          <w:rFonts w:ascii="Arial" w:hAnsi="Arial" w:cs="Arial"/>
          <w:sz w:val="22"/>
          <w:szCs w:val="22"/>
          <w:u w:val="single"/>
        </w:rPr>
        <w:t>części przedmiotu zamówienia</w:t>
      </w:r>
      <w:r w:rsidR="00376EE9" w:rsidRPr="00CD4CCE">
        <w:rPr>
          <w:rFonts w:ascii="Arial" w:hAnsi="Arial" w:cs="Arial"/>
          <w:sz w:val="22"/>
          <w:szCs w:val="22"/>
        </w:rPr>
        <w:t xml:space="preserve">, w wysokości </w:t>
      </w:r>
      <w:r w:rsidR="00376EE9">
        <w:rPr>
          <w:rFonts w:ascii="Arial" w:hAnsi="Arial" w:cs="Arial"/>
          <w:sz w:val="22"/>
          <w:szCs w:val="22"/>
        </w:rPr>
        <w:br/>
      </w:r>
      <w:r w:rsidR="00376EE9" w:rsidRPr="00376EE9">
        <w:rPr>
          <w:rFonts w:ascii="Arial" w:hAnsi="Arial" w:cs="Arial"/>
          <w:b/>
          <w:sz w:val="22"/>
          <w:szCs w:val="22"/>
        </w:rPr>
        <w:t>5.</w:t>
      </w:r>
      <w:r w:rsidR="00376EE9" w:rsidRPr="00CD4CCE">
        <w:rPr>
          <w:rFonts w:ascii="Arial" w:hAnsi="Arial" w:cs="Arial"/>
          <w:b/>
          <w:sz w:val="22"/>
          <w:szCs w:val="22"/>
        </w:rPr>
        <w:t>000</w:t>
      </w:r>
      <w:r w:rsidR="00376EE9">
        <w:rPr>
          <w:rFonts w:ascii="Arial" w:hAnsi="Arial" w:cs="Arial"/>
          <w:b/>
          <w:sz w:val="22"/>
          <w:szCs w:val="22"/>
        </w:rPr>
        <w:t>,00</w:t>
      </w:r>
      <w:r w:rsidR="00376EE9" w:rsidRPr="00CD4CCE">
        <w:rPr>
          <w:rFonts w:ascii="Arial" w:hAnsi="Arial" w:cs="Arial"/>
          <w:b/>
          <w:bCs/>
          <w:sz w:val="22"/>
          <w:szCs w:val="22"/>
        </w:rPr>
        <w:t xml:space="preserve"> zł</w:t>
      </w:r>
      <w:r w:rsidR="00376EE9">
        <w:rPr>
          <w:rFonts w:ascii="Arial" w:hAnsi="Arial" w:cs="Arial"/>
          <w:b/>
          <w:bCs/>
          <w:sz w:val="22"/>
          <w:szCs w:val="22"/>
        </w:rPr>
        <w:t xml:space="preserve"> </w:t>
      </w:r>
      <w:r w:rsidR="00376EE9" w:rsidRPr="00376EE9">
        <w:rPr>
          <w:rFonts w:ascii="Arial" w:hAnsi="Arial" w:cs="Arial"/>
          <w:bCs/>
          <w:sz w:val="22"/>
          <w:szCs w:val="22"/>
        </w:rPr>
        <w:t>(słownie: pięć tysięcy złotych 00/100).</w:t>
      </w:r>
    </w:p>
    <w:p w14:paraId="71C70EBC" w14:textId="22F237B3" w:rsidR="003971C8" w:rsidRPr="003971C8" w:rsidRDefault="00923FA1" w:rsidP="003971C8">
      <w:pPr>
        <w:pStyle w:val="Akapitzlist"/>
        <w:numPr>
          <w:ilvl w:val="0"/>
          <w:numId w:val="26"/>
        </w:numPr>
        <w:spacing w:before="120" w:after="120"/>
        <w:jc w:val="both"/>
        <w:rPr>
          <w:rFonts w:ascii="Arial" w:hAnsi="Arial" w:cs="Arial"/>
          <w:b/>
          <w:sz w:val="22"/>
          <w:szCs w:val="22"/>
        </w:rPr>
      </w:pPr>
      <w:r w:rsidRPr="00CD4CCE">
        <w:rPr>
          <w:rFonts w:ascii="Arial" w:hAnsi="Arial" w:cs="Arial"/>
          <w:sz w:val="22"/>
          <w:szCs w:val="22"/>
        </w:rPr>
        <w:t>Wadium musi obejmować cały okres związania ofertą, zgodnie z postanowieniami Rozdziału</w:t>
      </w:r>
      <w:r w:rsidR="003B31DE" w:rsidRPr="00CD4CCE">
        <w:rPr>
          <w:rFonts w:ascii="Arial" w:hAnsi="Arial" w:cs="Arial"/>
          <w:sz w:val="22"/>
          <w:szCs w:val="22"/>
        </w:rPr>
        <w:t xml:space="preserve"> </w:t>
      </w:r>
      <w:r w:rsidRPr="00CD4CCE">
        <w:rPr>
          <w:rFonts w:ascii="Arial" w:hAnsi="Arial" w:cs="Arial"/>
          <w:sz w:val="22"/>
          <w:szCs w:val="22"/>
        </w:rPr>
        <w:t>XI</w:t>
      </w:r>
      <w:r w:rsidR="008D4D16" w:rsidRPr="00CD4CCE">
        <w:rPr>
          <w:rFonts w:ascii="Arial" w:hAnsi="Arial" w:cs="Arial"/>
          <w:sz w:val="22"/>
          <w:szCs w:val="22"/>
        </w:rPr>
        <w:t>II</w:t>
      </w:r>
      <w:r w:rsidRPr="00CD4CCE">
        <w:rPr>
          <w:rFonts w:ascii="Arial" w:hAnsi="Arial" w:cs="Arial"/>
          <w:sz w:val="22"/>
          <w:szCs w:val="22"/>
        </w:rPr>
        <w:t xml:space="preserve"> i może być wniesione w pieniądzu, poręczeniach bankowych lub poręczeniach spółdzielczej kasy oszczędnościowo-kredytowej (z tym, że</w:t>
      </w:r>
      <w:r w:rsidR="003B31DE" w:rsidRPr="00CD4CCE">
        <w:rPr>
          <w:rFonts w:ascii="Arial" w:hAnsi="Arial" w:cs="Arial"/>
          <w:sz w:val="22"/>
          <w:szCs w:val="22"/>
        </w:rPr>
        <w:t xml:space="preserve"> </w:t>
      </w:r>
      <w:r w:rsidRPr="00CD4CCE">
        <w:rPr>
          <w:rFonts w:ascii="Arial" w:hAnsi="Arial" w:cs="Arial"/>
          <w:sz w:val="22"/>
          <w:szCs w:val="22"/>
        </w:rPr>
        <w:t>poręczenie kasy jest zawsze poręczeniem pieniężnym), gwarancjach bankowych, gwarancjach ubezpieczeniowych, poręczeniach udzielanych przez podmioty, o których mowa w</w:t>
      </w:r>
      <w:r w:rsidR="003B31DE" w:rsidRPr="00CD4CCE">
        <w:rPr>
          <w:rFonts w:ascii="Arial" w:hAnsi="Arial" w:cs="Arial"/>
          <w:sz w:val="22"/>
          <w:szCs w:val="22"/>
        </w:rPr>
        <w:t xml:space="preserve"> </w:t>
      </w:r>
      <w:r w:rsidRPr="00CD4CCE">
        <w:rPr>
          <w:rFonts w:ascii="Arial" w:hAnsi="Arial" w:cs="Arial"/>
          <w:sz w:val="22"/>
          <w:szCs w:val="22"/>
        </w:rPr>
        <w:t>art. 6b</w:t>
      </w:r>
      <w:r w:rsidR="003B31DE" w:rsidRPr="00CD4CCE">
        <w:rPr>
          <w:rFonts w:ascii="Arial" w:hAnsi="Arial" w:cs="Arial"/>
          <w:sz w:val="22"/>
          <w:szCs w:val="22"/>
        </w:rPr>
        <w:t xml:space="preserve"> </w:t>
      </w:r>
      <w:r w:rsidRPr="00CD4CCE">
        <w:rPr>
          <w:rFonts w:ascii="Arial" w:hAnsi="Arial" w:cs="Arial"/>
          <w:sz w:val="22"/>
          <w:szCs w:val="22"/>
        </w:rPr>
        <w:t>ust.</w:t>
      </w:r>
      <w:r w:rsidR="003B31DE" w:rsidRPr="00CD4CCE">
        <w:rPr>
          <w:rFonts w:ascii="Arial" w:hAnsi="Arial" w:cs="Arial"/>
          <w:sz w:val="22"/>
          <w:szCs w:val="22"/>
        </w:rPr>
        <w:t xml:space="preserve"> </w:t>
      </w:r>
      <w:r w:rsidRPr="00CD4CCE">
        <w:rPr>
          <w:rFonts w:ascii="Arial" w:hAnsi="Arial" w:cs="Arial"/>
          <w:sz w:val="22"/>
          <w:szCs w:val="22"/>
        </w:rPr>
        <w:t>5 pkt 2</w:t>
      </w:r>
      <w:r w:rsidR="009D07F8" w:rsidRPr="00CD4CCE">
        <w:rPr>
          <w:rFonts w:ascii="Arial" w:hAnsi="Arial" w:cs="Arial"/>
          <w:sz w:val="22"/>
          <w:szCs w:val="22"/>
        </w:rPr>
        <w:t xml:space="preserve"> ustawy z dnia 9 listopada 2000</w:t>
      </w:r>
      <w:r w:rsidRPr="00CD4CCE">
        <w:rPr>
          <w:rFonts w:ascii="Arial" w:hAnsi="Arial" w:cs="Arial"/>
          <w:sz w:val="22"/>
          <w:szCs w:val="22"/>
        </w:rPr>
        <w:t xml:space="preserve">r. o utworzeniu Polskiej Agencji Rozwoju </w:t>
      </w:r>
      <w:r w:rsidRPr="00DB56DB">
        <w:rPr>
          <w:rFonts w:ascii="Arial" w:hAnsi="Arial" w:cs="Arial"/>
          <w:color w:val="000000" w:themeColor="text1"/>
          <w:sz w:val="22"/>
          <w:szCs w:val="22"/>
        </w:rPr>
        <w:t xml:space="preserve">Przedsiębiorczości </w:t>
      </w:r>
      <w:r w:rsidR="00DB56DB" w:rsidRPr="00DB56DB">
        <w:rPr>
          <w:rFonts w:ascii="Arial" w:hAnsi="Arial" w:cs="Arial"/>
          <w:color w:val="000000" w:themeColor="text1"/>
          <w:sz w:val="22"/>
          <w:szCs w:val="22"/>
        </w:rPr>
        <w:t>(</w:t>
      </w:r>
      <w:r w:rsidR="003971C8" w:rsidRPr="00DB56DB">
        <w:rPr>
          <w:rFonts w:ascii="Arial" w:hAnsi="Arial" w:cs="Arial"/>
          <w:color w:val="000000" w:themeColor="text1"/>
          <w:sz w:val="22"/>
          <w:szCs w:val="22"/>
        </w:rPr>
        <w:t xml:space="preserve">Dz.U. z 2018 r. poz. 110 </w:t>
      </w:r>
      <w:proofErr w:type="spellStart"/>
      <w:r w:rsidR="003971C8" w:rsidRPr="00DB56DB">
        <w:rPr>
          <w:rFonts w:ascii="Arial" w:hAnsi="Arial" w:cs="Arial"/>
          <w:color w:val="000000" w:themeColor="text1"/>
          <w:sz w:val="22"/>
          <w:szCs w:val="22"/>
        </w:rPr>
        <w:t>t.j</w:t>
      </w:r>
      <w:proofErr w:type="spellEnd"/>
      <w:r w:rsidR="003971C8" w:rsidRPr="00DB56DB">
        <w:rPr>
          <w:rFonts w:ascii="Arial" w:hAnsi="Arial" w:cs="Arial"/>
          <w:color w:val="000000" w:themeColor="text1"/>
          <w:sz w:val="22"/>
          <w:szCs w:val="22"/>
        </w:rPr>
        <w:t>.)</w:t>
      </w:r>
      <w:r w:rsidR="003971C8" w:rsidRPr="00DB56DB">
        <w:rPr>
          <w:rFonts w:ascii="Arial" w:hAnsi="Arial" w:cs="Arial"/>
          <w:color w:val="000000" w:themeColor="text1"/>
        </w:rPr>
        <w:t xml:space="preserve"> </w:t>
      </w:r>
    </w:p>
    <w:p w14:paraId="5D232BF1" w14:textId="37EC3D9D" w:rsidR="00996076" w:rsidRPr="009D07F8" w:rsidRDefault="00996076" w:rsidP="00CD578A">
      <w:pPr>
        <w:pStyle w:val="Akapitzlist"/>
        <w:numPr>
          <w:ilvl w:val="0"/>
          <w:numId w:val="27"/>
        </w:numPr>
        <w:autoSpaceDE w:val="0"/>
        <w:autoSpaceDN w:val="0"/>
        <w:adjustRightInd w:val="0"/>
        <w:spacing w:before="120" w:after="120"/>
        <w:ind w:left="709" w:hanging="283"/>
        <w:jc w:val="both"/>
        <w:rPr>
          <w:rFonts w:ascii="Arial" w:hAnsi="Arial" w:cs="Arial"/>
          <w:color w:val="FF0000"/>
          <w:sz w:val="22"/>
          <w:szCs w:val="22"/>
        </w:rPr>
      </w:pPr>
      <w:r w:rsidRPr="00CD4CCE">
        <w:rPr>
          <w:rFonts w:ascii="Arial" w:hAnsi="Arial" w:cs="Arial"/>
          <w:sz w:val="22"/>
          <w:szCs w:val="22"/>
        </w:rPr>
        <w:t>wadium</w:t>
      </w:r>
      <w:r w:rsidRPr="00CD4CCE">
        <w:rPr>
          <w:rFonts w:ascii="Arial" w:hAnsi="Arial" w:cs="Arial"/>
          <w:bCs/>
          <w:sz w:val="22"/>
          <w:szCs w:val="22"/>
        </w:rPr>
        <w:t xml:space="preserve"> wnoszone w pieniądzu należy wpłacić przelewem na konto: Bank PKO BP SA Oddział w Koszalinie nr </w:t>
      </w:r>
      <w:r w:rsidRPr="00CD4CCE">
        <w:rPr>
          <w:rFonts w:ascii="Arial" w:hAnsi="Arial" w:cs="Arial"/>
          <w:b/>
          <w:bCs/>
          <w:sz w:val="22"/>
          <w:szCs w:val="22"/>
        </w:rPr>
        <w:t xml:space="preserve">25 1020 2791 0000 7502 0228 1632 </w:t>
      </w:r>
      <w:r w:rsidRPr="00CD4CCE">
        <w:rPr>
          <w:rFonts w:ascii="Arial" w:hAnsi="Arial" w:cs="Arial"/>
          <w:bCs/>
          <w:sz w:val="22"/>
          <w:szCs w:val="22"/>
        </w:rPr>
        <w:t xml:space="preserve">z dopiskiem </w:t>
      </w:r>
      <w:r w:rsidRPr="00CD4CCE">
        <w:rPr>
          <w:rFonts w:ascii="Arial" w:hAnsi="Arial" w:cs="Arial"/>
          <w:bCs/>
          <w:sz w:val="22"/>
          <w:szCs w:val="22"/>
          <w:u w:val="single"/>
        </w:rPr>
        <w:t xml:space="preserve">„Wadium w przetargu nieograniczonym na </w:t>
      </w:r>
      <w:r w:rsidR="00902F78" w:rsidRPr="00CD4CCE">
        <w:rPr>
          <w:rFonts w:ascii="Arial" w:hAnsi="Arial" w:cs="Arial"/>
          <w:bCs/>
          <w:sz w:val="22"/>
          <w:szCs w:val="22"/>
          <w:u w:val="single"/>
        </w:rPr>
        <w:t>„</w:t>
      </w:r>
      <w:r w:rsidR="004113D5" w:rsidRPr="004113D5">
        <w:rPr>
          <w:rFonts w:ascii="Arial" w:hAnsi="Arial" w:cs="Arial"/>
          <w:sz w:val="22"/>
          <w:szCs w:val="22"/>
          <w:u w:val="single"/>
        </w:rPr>
        <w:t>Odbiór i zagospodarowanie odpadów komunalnych z nieruchomości zamieszkałych oraz z nieruchomości w części zamieszkałych a w części wykorzystywanych do prowadzenia działalności gospodarczej z terenu Gminy Miasto Kołobrzeg”</w:t>
      </w:r>
      <w:r w:rsidR="003B333D" w:rsidRPr="00CD4CCE">
        <w:rPr>
          <w:rFonts w:ascii="Arial" w:hAnsi="Arial" w:cs="Arial"/>
          <w:sz w:val="22"/>
          <w:szCs w:val="22"/>
          <w:u w:val="single"/>
        </w:rPr>
        <w:t xml:space="preserve"> – dla </w:t>
      </w:r>
      <w:r w:rsidR="004113D5">
        <w:rPr>
          <w:rFonts w:ascii="Arial" w:hAnsi="Arial" w:cs="Arial"/>
          <w:sz w:val="22"/>
          <w:szCs w:val="22"/>
          <w:u w:val="single"/>
        </w:rPr>
        <w:t>pierwszej</w:t>
      </w:r>
      <w:r w:rsidR="003B333D" w:rsidRPr="00CD4CCE">
        <w:rPr>
          <w:rFonts w:ascii="Arial" w:hAnsi="Arial" w:cs="Arial"/>
          <w:sz w:val="22"/>
          <w:szCs w:val="22"/>
          <w:u w:val="single"/>
        </w:rPr>
        <w:t xml:space="preserve"> części</w:t>
      </w:r>
      <w:r w:rsidR="00005A7E" w:rsidRPr="00CD4CCE">
        <w:rPr>
          <w:rFonts w:ascii="Arial" w:hAnsi="Arial" w:cs="Arial"/>
          <w:bCs/>
          <w:sz w:val="22"/>
          <w:szCs w:val="22"/>
          <w:u w:val="single"/>
        </w:rPr>
        <w:t>”</w:t>
      </w:r>
      <w:r w:rsidR="008B0BAC">
        <w:rPr>
          <w:rFonts w:ascii="Arial" w:hAnsi="Arial" w:cs="Arial"/>
          <w:bCs/>
          <w:i/>
          <w:sz w:val="22"/>
          <w:szCs w:val="22"/>
        </w:rPr>
        <w:t xml:space="preserve"> </w:t>
      </w:r>
      <w:r w:rsidR="008B0BAC" w:rsidRPr="008B0BAC">
        <w:rPr>
          <w:rFonts w:ascii="Arial" w:hAnsi="Arial" w:cs="Arial"/>
          <w:bCs/>
          <w:sz w:val="22"/>
          <w:szCs w:val="22"/>
        </w:rPr>
        <w:t>lub</w:t>
      </w:r>
      <w:r w:rsidR="008B0BAC">
        <w:rPr>
          <w:rFonts w:ascii="Arial" w:hAnsi="Arial" w:cs="Arial"/>
          <w:bCs/>
          <w:i/>
          <w:sz w:val="22"/>
          <w:szCs w:val="22"/>
        </w:rPr>
        <w:t xml:space="preserve"> </w:t>
      </w:r>
      <w:r w:rsidR="008B0BAC" w:rsidRPr="00CD4CCE">
        <w:rPr>
          <w:rFonts w:ascii="Arial" w:hAnsi="Arial" w:cs="Arial"/>
          <w:bCs/>
          <w:sz w:val="22"/>
          <w:szCs w:val="22"/>
          <w:u w:val="single"/>
        </w:rPr>
        <w:t>„Wadium w przetargu nieograniczonym na „</w:t>
      </w:r>
      <w:r w:rsidR="008B0BAC" w:rsidRPr="004113D5">
        <w:rPr>
          <w:rFonts w:ascii="Arial" w:hAnsi="Arial" w:cs="Arial"/>
          <w:sz w:val="22"/>
          <w:szCs w:val="22"/>
          <w:u w:val="single"/>
        </w:rPr>
        <w:t>Odbiór i zagospodarowanie odpadów komunalnych z nieruchomości zamieszkałych oraz z nieruchomości w części zamieszkałych a w części wykorzystywanych do prowadzenia działalności gospodarczej z terenu Gminy Miasto Kołobrzeg”</w:t>
      </w:r>
      <w:r w:rsidR="008B0BAC" w:rsidRPr="00CD4CCE">
        <w:rPr>
          <w:rFonts w:ascii="Arial" w:hAnsi="Arial" w:cs="Arial"/>
          <w:sz w:val="22"/>
          <w:szCs w:val="22"/>
          <w:u w:val="single"/>
        </w:rPr>
        <w:t xml:space="preserve"> – dla </w:t>
      </w:r>
      <w:r w:rsidR="008B0BAC">
        <w:rPr>
          <w:rFonts w:ascii="Arial" w:hAnsi="Arial" w:cs="Arial"/>
          <w:sz w:val="22"/>
          <w:szCs w:val="22"/>
          <w:u w:val="single"/>
        </w:rPr>
        <w:t>drugiej</w:t>
      </w:r>
      <w:r w:rsidR="008B0BAC" w:rsidRPr="00CD4CCE">
        <w:rPr>
          <w:rFonts w:ascii="Arial" w:hAnsi="Arial" w:cs="Arial"/>
          <w:sz w:val="22"/>
          <w:szCs w:val="22"/>
          <w:u w:val="single"/>
        </w:rPr>
        <w:t xml:space="preserve"> części</w:t>
      </w:r>
      <w:r w:rsidR="008B0BAC" w:rsidRPr="00CD4CCE">
        <w:rPr>
          <w:rFonts w:ascii="Arial" w:hAnsi="Arial" w:cs="Arial"/>
          <w:bCs/>
          <w:sz w:val="22"/>
          <w:szCs w:val="22"/>
          <w:u w:val="single"/>
        </w:rPr>
        <w:t>”</w:t>
      </w:r>
      <w:r w:rsidR="008B0BAC">
        <w:rPr>
          <w:rFonts w:ascii="Arial" w:hAnsi="Arial" w:cs="Arial"/>
          <w:bCs/>
          <w:i/>
          <w:sz w:val="22"/>
          <w:szCs w:val="22"/>
        </w:rPr>
        <w:t xml:space="preserve">. </w:t>
      </w:r>
      <w:r w:rsidRPr="00CD4CCE">
        <w:rPr>
          <w:rFonts w:ascii="Arial" w:hAnsi="Arial" w:cs="Arial"/>
          <w:bCs/>
          <w:sz w:val="22"/>
          <w:szCs w:val="22"/>
        </w:rPr>
        <w:t>Za skuteczne wniesienie wadium w pieniądzu Zamawiający uzna</w:t>
      </w:r>
      <w:r w:rsidRPr="00CD4CCE">
        <w:rPr>
          <w:rFonts w:ascii="Arial" w:hAnsi="Arial" w:cs="Arial"/>
          <w:sz w:val="22"/>
          <w:szCs w:val="22"/>
        </w:rPr>
        <w:t xml:space="preserve"> wadium, które przed upływem terminu składania ofert znajduje się na koncie Zamawiającego. Zaświadczenie </w:t>
      </w:r>
      <w:r w:rsidRPr="009D07F8">
        <w:rPr>
          <w:rFonts w:ascii="Arial" w:hAnsi="Arial" w:cs="Arial"/>
          <w:sz w:val="22"/>
          <w:szCs w:val="22"/>
        </w:rPr>
        <w:t>o wpłacie zaleca się załączyć do oferty,</w:t>
      </w:r>
    </w:p>
    <w:p w14:paraId="2959A261" w14:textId="77777777" w:rsidR="00996076" w:rsidRPr="005A77B4" w:rsidRDefault="00996076" w:rsidP="00CD578A">
      <w:pPr>
        <w:pStyle w:val="Akapitzlist"/>
        <w:numPr>
          <w:ilvl w:val="0"/>
          <w:numId w:val="27"/>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Pr>
          <w:rFonts w:ascii="Arial" w:hAnsi="Arial" w:cs="Arial"/>
          <w:sz w:val="22"/>
          <w:szCs w:val="22"/>
        </w:rPr>
        <w:t xml:space="preserve">                      </w:t>
      </w:r>
      <w:r w:rsidRPr="005A77B4">
        <w:rPr>
          <w:rFonts w:ascii="Arial" w:hAnsi="Arial" w:cs="Arial"/>
          <w:sz w:val="22"/>
          <w:szCs w:val="22"/>
        </w:rPr>
        <w:t>w terminie związania ofertą, zobowiązanie Gwaranta do wypłaty Zamawiającemu pełnej kwoty wadium w okolicznościach o</w:t>
      </w:r>
      <w:r w:rsidR="00FB2B4F">
        <w:rPr>
          <w:rFonts w:ascii="Arial" w:hAnsi="Arial" w:cs="Arial"/>
          <w:sz w:val="22"/>
          <w:szCs w:val="22"/>
        </w:rPr>
        <w:t>kreślonych w art. 46 ust. 4a</w:t>
      </w:r>
      <w:r w:rsidR="00910D26">
        <w:rPr>
          <w:rFonts w:ascii="Arial" w:hAnsi="Arial" w:cs="Arial"/>
          <w:sz w:val="22"/>
          <w:szCs w:val="22"/>
        </w:rPr>
        <w:t xml:space="preserve"> i 5</w:t>
      </w:r>
      <w:r w:rsidRPr="005A77B4">
        <w:rPr>
          <w:rFonts w:ascii="Arial" w:hAnsi="Arial" w:cs="Arial"/>
          <w:sz w:val="22"/>
          <w:szCs w:val="22"/>
        </w:rPr>
        <w:t xml:space="preserve"> ustawy PZP</w:t>
      </w:r>
      <w:r w:rsidR="00910D26">
        <w:rPr>
          <w:rFonts w:ascii="Arial" w:hAnsi="Arial" w:cs="Arial"/>
          <w:sz w:val="22"/>
          <w:szCs w:val="22"/>
        </w:rPr>
        <w:t>,</w:t>
      </w:r>
    </w:p>
    <w:p w14:paraId="6EB7374E" w14:textId="1DD89A74" w:rsidR="00996076" w:rsidRPr="005A77B4" w:rsidRDefault="00923FA1" w:rsidP="00CD578A">
      <w:pPr>
        <w:pStyle w:val="Akapitzlist"/>
        <w:numPr>
          <w:ilvl w:val="0"/>
          <w:numId w:val="26"/>
        </w:numPr>
        <w:spacing w:before="120" w:after="120"/>
        <w:jc w:val="both"/>
        <w:rPr>
          <w:rFonts w:ascii="Arial" w:hAnsi="Arial" w:cs="Arial"/>
          <w:b/>
          <w:sz w:val="22"/>
          <w:szCs w:val="22"/>
        </w:rPr>
      </w:pPr>
      <w:r w:rsidRPr="005A77B4">
        <w:rPr>
          <w:rFonts w:ascii="Arial" w:hAnsi="Arial" w:cs="Arial"/>
          <w:iCs/>
          <w:sz w:val="22"/>
          <w:szCs w:val="22"/>
        </w:rPr>
        <w:t>Zamaw</w:t>
      </w:r>
      <w:r w:rsidR="0075619C">
        <w:rPr>
          <w:rFonts w:ascii="Arial" w:hAnsi="Arial" w:cs="Arial"/>
          <w:iCs/>
          <w:sz w:val="22"/>
          <w:szCs w:val="22"/>
        </w:rPr>
        <w:t>iający zwraca wadium wszystkim W</w:t>
      </w:r>
      <w:r w:rsidRPr="005A77B4">
        <w:rPr>
          <w:rFonts w:ascii="Arial" w:hAnsi="Arial" w:cs="Arial"/>
          <w:iCs/>
          <w:sz w:val="22"/>
          <w:szCs w:val="22"/>
        </w:rPr>
        <w:t>ykonawcom niezwłocznie po wyborze oferty najkorzystniejszej lub unieważni</w:t>
      </w:r>
      <w:r w:rsidR="0075619C">
        <w:rPr>
          <w:rFonts w:ascii="Arial" w:hAnsi="Arial" w:cs="Arial"/>
          <w:iCs/>
          <w:sz w:val="22"/>
          <w:szCs w:val="22"/>
        </w:rPr>
        <w:t>eniu postępowania, z wyjątkiem W</w:t>
      </w:r>
      <w:r w:rsidRPr="005A77B4">
        <w:rPr>
          <w:rFonts w:ascii="Arial" w:hAnsi="Arial" w:cs="Arial"/>
          <w:iCs/>
          <w:sz w:val="22"/>
          <w:szCs w:val="22"/>
        </w:rPr>
        <w:t xml:space="preserve">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w:t>
      </w:r>
      <w:r w:rsidR="00AE49FB">
        <w:rPr>
          <w:rFonts w:ascii="Arial" w:hAnsi="Arial" w:cs="Arial"/>
          <w:iCs/>
          <w:sz w:val="22"/>
          <w:szCs w:val="22"/>
        </w:rPr>
        <w:t>ko najkorzystniejsza, Z</w:t>
      </w:r>
      <w:r w:rsidRPr="005A77B4">
        <w:rPr>
          <w:rFonts w:ascii="Arial" w:hAnsi="Arial" w:cs="Arial"/>
          <w:iCs/>
          <w:sz w:val="22"/>
          <w:szCs w:val="22"/>
        </w:rPr>
        <w:t>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05D1A3E6" w14:textId="6B2F8819" w:rsidR="00996076" w:rsidRPr="00996076" w:rsidRDefault="00923FA1" w:rsidP="00CD578A">
      <w:pPr>
        <w:pStyle w:val="Akapitzlist"/>
        <w:numPr>
          <w:ilvl w:val="0"/>
          <w:numId w:val="26"/>
        </w:numPr>
        <w:spacing w:before="120" w:after="120"/>
        <w:jc w:val="both"/>
        <w:rPr>
          <w:rFonts w:ascii="Arial" w:hAnsi="Arial" w:cs="Arial"/>
          <w:b/>
          <w:color w:val="FF0000"/>
          <w:sz w:val="22"/>
          <w:szCs w:val="22"/>
        </w:rPr>
      </w:pPr>
      <w:r w:rsidRPr="005A77B4">
        <w:rPr>
          <w:rFonts w:ascii="Arial" w:hAnsi="Arial" w:cs="Arial"/>
          <w:iCs/>
          <w:sz w:val="22"/>
          <w:szCs w:val="22"/>
        </w:rPr>
        <w:lastRenderedPageBreak/>
        <w:t>Zamawiający zwraca n</w:t>
      </w:r>
      <w:r w:rsidR="0075619C">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6896C12" w14:textId="19EED1BC" w:rsidR="00996076" w:rsidRPr="005A77B4" w:rsidRDefault="00923FA1" w:rsidP="00CD578A">
      <w:pPr>
        <w:pStyle w:val="Akapitzlist"/>
        <w:numPr>
          <w:ilvl w:val="0"/>
          <w:numId w:val="26"/>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sidR="00C40204">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sidR="00C40204">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w:t>
      </w:r>
      <w:r w:rsidR="0075619C">
        <w:rPr>
          <w:rFonts w:ascii="Arial" w:hAnsi="Arial" w:cs="Arial"/>
          <w:sz w:val="22"/>
          <w:szCs w:val="22"/>
        </w:rPr>
        <w:t>achunek bankowy wskazany przez W</w:t>
      </w:r>
      <w:r w:rsidRPr="00996076">
        <w:rPr>
          <w:rFonts w:ascii="Arial" w:hAnsi="Arial" w:cs="Arial"/>
          <w:sz w:val="22"/>
          <w:szCs w:val="22"/>
        </w:rPr>
        <w:t>ykonawcę.</w:t>
      </w:r>
    </w:p>
    <w:p w14:paraId="7103CD3F" w14:textId="20275E68" w:rsidR="00996076" w:rsidRPr="00136AAA" w:rsidRDefault="000E244C" w:rsidP="00CD578A">
      <w:pPr>
        <w:pStyle w:val="Akapitzlist"/>
        <w:numPr>
          <w:ilvl w:val="0"/>
          <w:numId w:val="26"/>
        </w:numPr>
        <w:spacing w:before="120" w:after="120"/>
        <w:jc w:val="both"/>
        <w:rPr>
          <w:rFonts w:ascii="Arial" w:hAnsi="Arial" w:cs="Arial"/>
          <w:b/>
          <w:sz w:val="22"/>
          <w:szCs w:val="22"/>
        </w:rPr>
      </w:pPr>
      <w:r w:rsidRPr="00136AAA">
        <w:rPr>
          <w:rFonts w:ascii="Arial" w:hAnsi="Arial" w:cs="Arial"/>
          <w:sz w:val="22"/>
          <w:szCs w:val="22"/>
        </w:rPr>
        <w:t>Zamawiający zatrzymuje w</w:t>
      </w:r>
      <w:r w:rsidR="0075619C">
        <w:rPr>
          <w:rFonts w:ascii="Arial" w:hAnsi="Arial" w:cs="Arial"/>
          <w:sz w:val="22"/>
          <w:szCs w:val="22"/>
        </w:rPr>
        <w:t>adium wraz z odsetkami, jeżeli W</w:t>
      </w:r>
      <w:r w:rsidRPr="00136AAA">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t>
      </w:r>
      <w:r w:rsidR="00005A7E">
        <w:rPr>
          <w:rFonts w:ascii="Arial" w:hAnsi="Arial" w:cs="Arial"/>
          <w:sz w:val="22"/>
          <w:szCs w:val="22"/>
        </w:rPr>
        <w:t xml:space="preserve">              </w:t>
      </w:r>
      <w:r w:rsidRPr="00136AAA">
        <w:rPr>
          <w:rFonts w:ascii="Arial" w:hAnsi="Arial" w:cs="Arial"/>
          <w:sz w:val="22"/>
          <w:szCs w:val="22"/>
        </w:rPr>
        <w:t xml:space="preserve">w art. 25 ust. 1, oświadczenia, o którym mowa w art. 25a ust. 1, pełnomocnictw lub nie wyraził zgody na poprawienie omyłki, o której mowa w art. 87 ust. 2 pkt 3, co spowodowało brak możliwości </w:t>
      </w:r>
      <w:r w:rsidR="0075619C">
        <w:rPr>
          <w:rFonts w:ascii="Arial" w:hAnsi="Arial" w:cs="Arial"/>
          <w:sz w:val="22"/>
          <w:szCs w:val="22"/>
        </w:rPr>
        <w:t>wybrania oferty złożonej przez W</w:t>
      </w:r>
      <w:r w:rsidRPr="00136AAA">
        <w:rPr>
          <w:rFonts w:ascii="Arial" w:hAnsi="Arial" w:cs="Arial"/>
          <w:sz w:val="22"/>
          <w:szCs w:val="22"/>
        </w:rPr>
        <w:t>ykonawcę jako najkorzystniejszej.</w:t>
      </w:r>
    </w:p>
    <w:p w14:paraId="39E5DA81" w14:textId="77777777" w:rsidR="00996076" w:rsidRPr="00996076" w:rsidRDefault="006E6F51" w:rsidP="00CD578A">
      <w:pPr>
        <w:pStyle w:val="Akapitzlist"/>
        <w:numPr>
          <w:ilvl w:val="0"/>
          <w:numId w:val="26"/>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14:paraId="41FC6101" w14:textId="77777777" w:rsidR="00996076" w:rsidRDefault="00996076" w:rsidP="00CD578A">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4BF7F7FE" w14:textId="000BEB23" w:rsidR="002B1D00" w:rsidRDefault="002B1D00" w:rsidP="00CD578A">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005A7E">
        <w:rPr>
          <w:rFonts w:ascii="Arial" w:hAnsi="Arial" w:cs="Arial"/>
          <w:sz w:val="22"/>
          <w:szCs w:val="22"/>
        </w:rPr>
        <w:t>nie wniósł wymaganego zabezpieczenia należytego wykonania umowy</w:t>
      </w:r>
      <w:r w:rsidR="00005A7E">
        <w:rPr>
          <w:rFonts w:ascii="Arial" w:hAnsi="Arial" w:cs="Arial"/>
          <w:sz w:val="22"/>
          <w:szCs w:val="22"/>
        </w:rPr>
        <w:t>,</w:t>
      </w:r>
    </w:p>
    <w:p w14:paraId="0A222A8C" w14:textId="77777777" w:rsidR="00996076" w:rsidRPr="00005A7E" w:rsidRDefault="00996076" w:rsidP="00CD578A">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005A7E">
        <w:rPr>
          <w:rFonts w:ascii="Arial" w:hAnsi="Arial" w:cs="Arial"/>
          <w:sz w:val="22"/>
          <w:szCs w:val="22"/>
        </w:rPr>
        <w:t>zawarcie umowy stanie się niemożliwe z przyczyn leżących po stronie Wykonawcy.</w:t>
      </w:r>
    </w:p>
    <w:p w14:paraId="7D34FFEC" w14:textId="2397753D" w:rsidR="00ED5CCD" w:rsidRPr="00325511" w:rsidRDefault="00271B41" w:rsidP="00CD578A">
      <w:pPr>
        <w:pStyle w:val="Akapitzlist"/>
        <w:numPr>
          <w:ilvl w:val="0"/>
          <w:numId w:val="26"/>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47974D0" w14:textId="77777777" w:rsidR="00325511" w:rsidRPr="00325511" w:rsidRDefault="00325511" w:rsidP="00325511">
      <w:pPr>
        <w:pStyle w:val="Akapitzlist"/>
        <w:spacing w:before="120" w:after="120"/>
        <w:ind w:left="360"/>
        <w:jc w:val="both"/>
        <w:rPr>
          <w:rFonts w:ascii="Arial" w:hAnsi="Arial" w:cs="Arial"/>
          <w:b/>
          <w:color w:val="FF0000"/>
          <w:sz w:val="22"/>
          <w:szCs w:val="22"/>
        </w:rPr>
      </w:pPr>
    </w:p>
    <w:p w14:paraId="5AF6B758" w14:textId="6ADA5A3D" w:rsidR="0089793B" w:rsidRPr="00325511" w:rsidRDefault="00923FA1" w:rsidP="0089793B">
      <w:pPr>
        <w:pStyle w:val="Nagwek1"/>
        <w:numPr>
          <w:ilvl w:val="0"/>
          <w:numId w:val="18"/>
        </w:numPr>
        <w:tabs>
          <w:tab w:val="left" w:pos="5220"/>
        </w:tabs>
        <w:suppressAutoHyphens/>
        <w:spacing w:before="120" w:after="120"/>
        <w:ind w:left="1077"/>
        <w:jc w:val="both"/>
        <w:rPr>
          <w:sz w:val="24"/>
          <w:szCs w:val="24"/>
        </w:rPr>
      </w:pPr>
      <w:bookmarkStart w:id="13" w:name="_toc395"/>
      <w:bookmarkStart w:id="14" w:name="_Toc412451396"/>
      <w:bookmarkEnd w:id="13"/>
      <w:r w:rsidRPr="00B63614">
        <w:rPr>
          <w:sz w:val="24"/>
          <w:szCs w:val="24"/>
        </w:rPr>
        <w:t>Termin związania ofertą</w:t>
      </w:r>
      <w:bookmarkEnd w:id="14"/>
    </w:p>
    <w:p w14:paraId="45E49A63" w14:textId="5D6C5E2B"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002A0B7A">
        <w:rPr>
          <w:rFonts w:ascii="Arial" w:hAnsi="Arial" w:cs="Arial"/>
          <w:b/>
          <w:bCs/>
          <w:sz w:val="22"/>
          <w:szCs w:val="22"/>
        </w:rPr>
        <w:t>6</w:t>
      </w:r>
      <w:r w:rsidRPr="00B63614">
        <w:rPr>
          <w:rFonts w:ascii="Arial" w:hAnsi="Arial" w:cs="Arial"/>
          <w:b/>
          <w:bCs/>
          <w:sz w:val="22"/>
          <w:szCs w:val="22"/>
        </w:rPr>
        <w:t>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6E03A59F"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CF5C6EA"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74EB9739" w14:textId="342B9E39" w:rsidR="00325511" w:rsidRDefault="00525751" w:rsidP="0032551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0861AF0D" w14:textId="77777777" w:rsidR="00325511" w:rsidRPr="00325511" w:rsidRDefault="00325511" w:rsidP="00325511">
      <w:pPr>
        <w:tabs>
          <w:tab w:val="left" w:pos="357"/>
        </w:tabs>
        <w:suppressAutoHyphens/>
        <w:spacing w:before="120" w:after="120"/>
        <w:ind w:left="357"/>
        <w:jc w:val="both"/>
        <w:rPr>
          <w:rFonts w:ascii="Arial" w:hAnsi="Arial" w:cs="Arial"/>
          <w:sz w:val="16"/>
          <w:szCs w:val="16"/>
        </w:rPr>
      </w:pPr>
    </w:p>
    <w:p w14:paraId="48B1A144" w14:textId="6820039C" w:rsidR="00726030" w:rsidRPr="001A747E" w:rsidRDefault="00923FA1" w:rsidP="00726030">
      <w:pPr>
        <w:pStyle w:val="Nagwek1"/>
        <w:numPr>
          <w:ilvl w:val="0"/>
          <w:numId w:val="18"/>
        </w:numPr>
        <w:spacing w:before="120" w:after="120"/>
        <w:ind w:left="1077"/>
        <w:jc w:val="both"/>
        <w:rPr>
          <w:sz w:val="24"/>
          <w:szCs w:val="24"/>
        </w:rPr>
      </w:pPr>
      <w:bookmarkStart w:id="15" w:name="_Toc412451397"/>
      <w:r w:rsidRPr="00B63614">
        <w:rPr>
          <w:sz w:val="24"/>
          <w:szCs w:val="24"/>
        </w:rPr>
        <w:t xml:space="preserve">Termin wykonania </w:t>
      </w:r>
      <w:r w:rsidR="00271B41" w:rsidRPr="00B63614">
        <w:rPr>
          <w:sz w:val="24"/>
          <w:szCs w:val="24"/>
        </w:rPr>
        <w:t>zamówienia</w:t>
      </w:r>
      <w:bookmarkEnd w:id="15"/>
    </w:p>
    <w:p w14:paraId="7827E5EF" w14:textId="2AFC1320" w:rsidR="00AD401F" w:rsidRPr="00AD401F" w:rsidRDefault="00AD401F" w:rsidP="00AD401F">
      <w:pPr>
        <w:spacing w:before="120"/>
        <w:jc w:val="both"/>
        <w:rPr>
          <w:rFonts w:ascii="Arial" w:hAnsi="Arial"/>
          <w:i/>
          <w:sz w:val="22"/>
          <w:szCs w:val="22"/>
        </w:rPr>
      </w:pPr>
      <w:bookmarkStart w:id="16" w:name="_toc408"/>
      <w:bookmarkStart w:id="17" w:name="_Toc251758220"/>
      <w:bookmarkEnd w:id="16"/>
      <w:r w:rsidRPr="00AD401F">
        <w:rPr>
          <w:rFonts w:ascii="Arial" w:hAnsi="Arial"/>
          <w:sz w:val="22"/>
          <w:szCs w:val="22"/>
        </w:rPr>
        <w:t>Wymagany</w:t>
      </w:r>
      <w:r w:rsidRPr="00AD401F">
        <w:rPr>
          <w:rFonts w:ascii="Arial" w:hAnsi="Arial"/>
          <w:b/>
          <w:sz w:val="22"/>
          <w:szCs w:val="22"/>
        </w:rPr>
        <w:t xml:space="preserve"> termin realizacji</w:t>
      </w:r>
      <w:r w:rsidRPr="00AD401F">
        <w:rPr>
          <w:rFonts w:ascii="Arial" w:hAnsi="Arial"/>
          <w:sz w:val="22"/>
          <w:szCs w:val="22"/>
        </w:rPr>
        <w:t xml:space="preserve"> zamówienia</w:t>
      </w:r>
      <w:r>
        <w:rPr>
          <w:rFonts w:ascii="Arial" w:hAnsi="Arial"/>
          <w:sz w:val="22"/>
          <w:szCs w:val="22"/>
        </w:rPr>
        <w:t xml:space="preserve"> </w:t>
      </w:r>
      <w:r w:rsidRPr="00AD401F">
        <w:rPr>
          <w:rFonts w:ascii="Arial" w:hAnsi="Arial"/>
          <w:sz w:val="22"/>
          <w:szCs w:val="22"/>
          <w:u w:val="single"/>
        </w:rPr>
        <w:t>dla obu części</w:t>
      </w:r>
      <w:r w:rsidRPr="00AD401F">
        <w:rPr>
          <w:rFonts w:ascii="Arial" w:hAnsi="Arial"/>
          <w:sz w:val="22"/>
          <w:szCs w:val="22"/>
        </w:rPr>
        <w:t xml:space="preserve">: </w:t>
      </w:r>
      <w:r w:rsidRPr="00AD401F">
        <w:rPr>
          <w:rFonts w:ascii="Arial" w:hAnsi="Arial"/>
          <w:b/>
          <w:sz w:val="22"/>
          <w:szCs w:val="22"/>
          <w:u w:val="single"/>
        </w:rPr>
        <w:t xml:space="preserve">od </w:t>
      </w:r>
      <w:r w:rsidR="009A0ABF">
        <w:rPr>
          <w:rFonts w:ascii="Arial" w:hAnsi="Arial"/>
          <w:b/>
          <w:sz w:val="22"/>
          <w:szCs w:val="22"/>
          <w:u w:val="single"/>
        </w:rPr>
        <w:t xml:space="preserve">dnia podpisania umowy </w:t>
      </w:r>
      <w:r w:rsidR="0031560E">
        <w:rPr>
          <w:rFonts w:ascii="Arial" w:hAnsi="Arial"/>
          <w:b/>
          <w:sz w:val="22"/>
          <w:szCs w:val="22"/>
          <w:u w:val="single"/>
        </w:rPr>
        <w:t>do 31.12.2020</w:t>
      </w:r>
      <w:r w:rsidRPr="00AD401F">
        <w:rPr>
          <w:rFonts w:ascii="Arial" w:hAnsi="Arial"/>
          <w:b/>
          <w:sz w:val="22"/>
          <w:szCs w:val="22"/>
          <w:u w:val="single"/>
        </w:rPr>
        <w:t xml:space="preserve"> r.</w:t>
      </w:r>
      <w:r w:rsidR="009A0ABF">
        <w:rPr>
          <w:rFonts w:ascii="Arial" w:hAnsi="Arial"/>
          <w:sz w:val="22"/>
          <w:szCs w:val="22"/>
        </w:rPr>
        <w:t xml:space="preserve"> </w:t>
      </w:r>
      <w:r w:rsidR="0031560E">
        <w:rPr>
          <w:rFonts w:ascii="Arial" w:hAnsi="Arial"/>
          <w:sz w:val="22"/>
          <w:szCs w:val="22"/>
        </w:rPr>
        <w:t>(33 miesiące</w:t>
      </w:r>
      <w:r w:rsidRPr="00AD401F">
        <w:rPr>
          <w:rFonts w:ascii="Arial" w:hAnsi="Arial"/>
          <w:sz w:val="22"/>
          <w:szCs w:val="22"/>
        </w:rPr>
        <w:t>)</w:t>
      </w:r>
      <w:r w:rsidRPr="00AD401F">
        <w:rPr>
          <w:rFonts w:ascii="Arial" w:hAnsi="Arial"/>
          <w:i/>
          <w:sz w:val="22"/>
          <w:szCs w:val="22"/>
        </w:rPr>
        <w:t>.</w:t>
      </w:r>
    </w:p>
    <w:p w14:paraId="4558FDE9" w14:textId="77777777" w:rsidR="00E374D2" w:rsidRPr="00840671" w:rsidRDefault="00E374D2" w:rsidP="00840671">
      <w:pPr>
        <w:pStyle w:val="Bezodstpw"/>
        <w:jc w:val="both"/>
        <w:rPr>
          <w:rFonts w:ascii="Arial" w:hAnsi="Arial" w:cs="Arial"/>
          <w:sz w:val="22"/>
          <w:szCs w:val="22"/>
        </w:rPr>
      </w:pPr>
    </w:p>
    <w:p w14:paraId="343D2D1D" w14:textId="615BEBE8" w:rsidR="00726030" w:rsidRPr="00726030" w:rsidRDefault="00923FA1" w:rsidP="00726030">
      <w:pPr>
        <w:pStyle w:val="Nagwek1"/>
        <w:numPr>
          <w:ilvl w:val="0"/>
          <w:numId w:val="18"/>
        </w:numPr>
        <w:tabs>
          <w:tab w:val="left" w:pos="5220"/>
        </w:tabs>
        <w:suppressAutoHyphens/>
        <w:spacing w:before="120" w:after="120"/>
        <w:ind w:left="1077"/>
        <w:jc w:val="both"/>
        <w:rPr>
          <w:sz w:val="24"/>
          <w:szCs w:val="24"/>
        </w:rPr>
      </w:pPr>
      <w:bookmarkStart w:id="18" w:name="_Toc412451398"/>
      <w:bookmarkEnd w:id="17"/>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18"/>
    </w:p>
    <w:p w14:paraId="0EF7252F"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3A5A2F07"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30CAE6CD"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1A04E195" w14:textId="6C032A1C" w:rsidR="00B7331A" w:rsidRDefault="00923FA1" w:rsidP="00B7331A">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dnia</w:t>
      </w:r>
      <w:r w:rsidR="001A747E">
        <w:rPr>
          <w:rFonts w:ascii="Arial" w:hAnsi="Arial" w:cs="Arial"/>
          <w:sz w:val="22"/>
          <w:szCs w:val="22"/>
        </w:rPr>
        <w:t xml:space="preserve"> </w:t>
      </w:r>
      <w:r w:rsidR="00763D88">
        <w:rPr>
          <w:rFonts w:ascii="Arial" w:hAnsi="Arial" w:cs="Arial"/>
          <w:b/>
          <w:sz w:val="22"/>
          <w:szCs w:val="22"/>
        </w:rPr>
        <w:t>20.03.</w:t>
      </w:r>
      <w:r w:rsidR="008470F1">
        <w:rPr>
          <w:rFonts w:ascii="Arial" w:hAnsi="Arial" w:cs="Arial"/>
          <w:b/>
          <w:sz w:val="22"/>
          <w:szCs w:val="22"/>
        </w:rPr>
        <w:t>2018</w:t>
      </w:r>
      <w:r w:rsidR="002C7E2F">
        <w:rPr>
          <w:rFonts w:ascii="Arial" w:hAnsi="Arial" w:cs="Arial"/>
          <w:b/>
          <w:sz w:val="22"/>
          <w:szCs w:val="22"/>
        </w:rPr>
        <w:t xml:space="preserve"> r.</w:t>
      </w:r>
      <w:r w:rsidR="00C40204">
        <w:rPr>
          <w:rFonts w:ascii="Arial" w:hAnsi="Arial" w:cs="Arial"/>
          <w:b/>
          <w:sz w:val="22"/>
          <w:szCs w:val="22"/>
        </w:rPr>
        <w:t xml:space="preserve"> </w:t>
      </w:r>
      <w:r w:rsidRPr="00085F1C">
        <w:rPr>
          <w:rFonts w:ascii="Arial" w:hAnsi="Arial" w:cs="Arial"/>
          <w:b/>
          <w:bCs/>
          <w:sz w:val="22"/>
          <w:szCs w:val="22"/>
        </w:rPr>
        <w:t>do godziny</w:t>
      </w:r>
      <w:r w:rsidR="0050526B" w:rsidRPr="00085F1C">
        <w:rPr>
          <w:rFonts w:ascii="Arial" w:hAnsi="Arial" w:cs="Arial"/>
          <w:b/>
          <w:bCs/>
          <w:sz w:val="22"/>
          <w:szCs w:val="22"/>
        </w:rPr>
        <w:t xml:space="preserve"> </w:t>
      </w:r>
      <w:r w:rsidR="00763D88">
        <w:rPr>
          <w:rFonts w:ascii="Arial" w:hAnsi="Arial" w:cs="Arial"/>
          <w:b/>
          <w:bCs/>
          <w:sz w:val="22"/>
          <w:szCs w:val="22"/>
        </w:rPr>
        <w:t>12:30</w:t>
      </w:r>
    </w:p>
    <w:p w14:paraId="6DFDA8B1" w14:textId="273BAEE1" w:rsidR="00AF2BA4" w:rsidRPr="00B7331A" w:rsidRDefault="00AF2BA4" w:rsidP="00B7331A">
      <w:pPr>
        <w:pStyle w:val="Akapitzlist"/>
        <w:numPr>
          <w:ilvl w:val="0"/>
          <w:numId w:val="10"/>
        </w:numPr>
        <w:spacing w:before="120" w:after="120"/>
        <w:jc w:val="both"/>
        <w:rPr>
          <w:rFonts w:ascii="Arial" w:hAnsi="Arial"/>
          <w:b/>
          <w:i/>
          <w:sz w:val="22"/>
          <w:szCs w:val="22"/>
        </w:rPr>
      </w:pPr>
      <w:r w:rsidRPr="00B7331A">
        <w:rPr>
          <w:rFonts w:ascii="Arial" w:hAnsi="Arial" w:cs="Arial"/>
          <w:sz w:val="22"/>
          <w:szCs w:val="22"/>
        </w:rPr>
        <w:t>Zamaw</w:t>
      </w:r>
      <w:r w:rsidR="0075619C">
        <w:rPr>
          <w:rFonts w:ascii="Arial" w:hAnsi="Arial" w:cs="Arial"/>
          <w:sz w:val="22"/>
          <w:szCs w:val="22"/>
        </w:rPr>
        <w:t>iający niezwłocznie zawiadamia W</w:t>
      </w:r>
      <w:r w:rsidRPr="00B7331A">
        <w:rPr>
          <w:rFonts w:ascii="Arial" w:hAnsi="Arial" w:cs="Arial"/>
          <w:sz w:val="22"/>
          <w:szCs w:val="22"/>
        </w:rPr>
        <w:t>ykonawcę o złożeniu oferty po terminie oraz zwraca ofertę po upływie terminu do wniesienia odwołania.</w:t>
      </w:r>
    </w:p>
    <w:p w14:paraId="4ED0F84D" w14:textId="1F701B4F" w:rsidR="00C40204" w:rsidRPr="0064218A" w:rsidRDefault="00AE49FB" w:rsidP="00C467DC">
      <w:pPr>
        <w:numPr>
          <w:ilvl w:val="0"/>
          <w:numId w:val="10"/>
        </w:numPr>
        <w:suppressAutoHyphens/>
        <w:spacing w:before="120" w:after="120"/>
        <w:jc w:val="both"/>
        <w:rPr>
          <w:rFonts w:ascii="Arial" w:hAnsi="Arial" w:cs="Arial"/>
          <w:sz w:val="22"/>
          <w:szCs w:val="22"/>
        </w:rPr>
      </w:pPr>
      <w:r>
        <w:rPr>
          <w:rFonts w:ascii="Arial" w:hAnsi="Arial" w:cs="Arial"/>
          <w:sz w:val="22"/>
          <w:szCs w:val="22"/>
        </w:rPr>
        <w:lastRenderedPageBreak/>
        <w:t>W uzasadnionych przypadkach Z</w:t>
      </w:r>
      <w:r w:rsidR="00C40204" w:rsidRPr="0064218A">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2" w:history="1">
        <w:r w:rsidR="00C40204" w:rsidRPr="0064218A">
          <w:rPr>
            <w:rStyle w:val="Hipercze"/>
            <w:rFonts w:ascii="Arial" w:hAnsi="Arial" w:cs="Arial"/>
            <w:color w:val="auto"/>
            <w:sz w:val="22"/>
            <w:szCs w:val="22"/>
          </w:rPr>
          <w:t>www.kolobrzeg.pl</w:t>
        </w:r>
      </w:hyperlink>
      <w:r w:rsidR="00C40204" w:rsidRPr="0064218A">
        <w:rPr>
          <w:rStyle w:val="Hipercze"/>
          <w:rFonts w:ascii="Arial" w:hAnsi="Arial" w:cs="Arial"/>
          <w:color w:val="auto"/>
          <w:sz w:val="22"/>
          <w:szCs w:val="22"/>
        </w:rPr>
        <w:t xml:space="preserve"> </w:t>
      </w:r>
      <w:r w:rsidR="002231EA">
        <w:rPr>
          <w:rStyle w:val="Hipercze"/>
          <w:rFonts w:ascii="Arial" w:hAnsi="Arial" w:cs="Arial"/>
          <w:bCs/>
          <w:color w:val="auto"/>
          <w:sz w:val="22"/>
          <w:szCs w:val="22"/>
        </w:rPr>
        <w:t>(</w:t>
      </w:r>
      <w:r w:rsidR="00C40204" w:rsidRPr="0064218A">
        <w:rPr>
          <w:rStyle w:val="Hipercze"/>
          <w:rFonts w:ascii="Arial" w:hAnsi="Arial" w:cs="Arial"/>
          <w:bCs/>
          <w:color w:val="auto"/>
          <w:sz w:val="22"/>
          <w:szCs w:val="22"/>
        </w:rPr>
        <w:t>BIP – zakładka Gospodarka).</w:t>
      </w:r>
    </w:p>
    <w:p w14:paraId="1E760883" w14:textId="0F54498D" w:rsidR="00726030" w:rsidRPr="001A747E" w:rsidRDefault="00C40204" w:rsidP="00325511">
      <w:pPr>
        <w:numPr>
          <w:ilvl w:val="0"/>
          <w:numId w:val="10"/>
        </w:numPr>
        <w:spacing w:before="120" w:after="120"/>
        <w:jc w:val="both"/>
        <w:rPr>
          <w:rStyle w:val="Hipercze"/>
          <w:rFonts w:ascii="Arial" w:hAnsi="Arial" w:cs="Arial"/>
          <w:color w:val="auto"/>
          <w:sz w:val="22"/>
          <w:szCs w:val="22"/>
          <w:u w:val="none"/>
        </w:rPr>
      </w:pPr>
      <w:r w:rsidRPr="0064218A">
        <w:rPr>
          <w:rFonts w:ascii="Arial" w:hAnsi="Arial" w:cs="Arial"/>
          <w:sz w:val="22"/>
          <w:szCs w:val="22"/>
        </w:rPr>
        <w:t xml:space="preserve">Jeżeli w wyniku zmiany treści SIWZ nie prowadzącej do zmiany treści ogłoszenia </w:t>
      </w:r>
      <w:r>
        <w:rPr>
          <w:rFonts w:ascii="Arial" w:hAnsi="Arial" w:cs="Arial"/>
          <w:sz w:val="22"/>
          <w:szCs w:val="22"/>
        </w:rPr>
        <w:t xml:space="preserve">                     </w:t>
      </w:r>
      <w:r w:rsidRPr="0064218A">
        <w:rPr>
          <w:rFonts w:ascii="Arial" w:hAnsi="Arial" w:cs="Arial"/>
          <w:sz w:val="22"/>
          <w:szCs w:val="22"/>
        </w:rPr>
        <w:t>o zamówieniu niezbędny jest dodatkowy czas na wprowadzenie zmian w ofertach, Zamawiający przedłuża termin składani</w:t>
      </w:r>
      <w:r w:rsidR="002231EA">
        <w:rPr>
          <w:rFonts w:ascii="Arial" w:hAnsi="Arial" w:cs="Arial"/>
          <w:sz w:val="22"/>
          <w:szCs w:val="22"/>
        </w:rPr>
        <w:t>a ofert i  zamieszcza informację</w:t>
      </w:r>
      <w:r w:rsidRPr="0064218A">
        <w:rPr>
          <w:rFonts w:ascii="Arial" w:hAnsi="Arial" w:cs="Arial"/>
          <w:sz w:val="22"/>
          <w:szCs w:val="22"/>
        </w:rPr>
        <w:t xml:space="preserve">  o tym na stronie internetowej </w:t>
      </w:r>
      <w:hyperlink r:id="rId13" w:history="1">
        <w:r w:rsidRPr="0064218A">
          <w:rPr>
            <w:rStyle w:val="Hipercze"/>
            <w:rFonts w:ascii="Arial" w:hAnsi="Arial" w:cs="Arial"/>
            <w:bCs/>
            <w:color w:val="auto"/>
            <w:sz w:val="22"/>
            <w:szCs w:val="22"/>
          </w:rPr>
          <w:t>www.kolobrzeg.pl</w:t>
        </w:r>
      </w:hyperlink>
      <w:bookmarkStart w:id="19" w:name="_toc423"/>
      <w:bookmarkEnd w:id="19"/>
      <w:r w:rsidR="002231EA">
        <w:rPr>
          <w:rStyle w:val="Hipercze"/>
          <w:rFonts w:ascii="Arial" w:hAnsi="Arial" w:cs="Arial"/>
          <w:bCs/>
          <w:color w:val="auto"/>
          <w:sz w:val="22"/>
          <w:szCs w:val="22"/>
        </w:rPr>
        <w:t xml:space="preserve"> (</w:t>
      </w:r>
      <w:r w:rsidRPr="0064218A">
        <w:rPr>
          <w:rStyle w:val="Hipercze"/>
          <w:rFonts w:ascii="Arial" w:hAnsi="Arial" w:cs="Arial"/>
          <w:bCs/>
          <w:color w:val="auto"/>
          <w:sz w:val="22"/>
          <w:szCs w:val="22"/>
        </w:rPr>
        <w:t>BIP – zakładka Gospodarka).</w:t>
      </w:r>
    </w:p>
    <w:p w14:paraId="03BD1624" w14:textId="77777777" w:rsidR="001A747E" w:rsidRPr="001A747E" w:rsidRDefault="001A747E" w:rsidP="001A747E">
      <w:pPr>
        <w:spacing w:before="120" w:after="120"/>
        <w:ind w:left="360"/>
        <w:jc w:val="both"/>
        <w:rPr>
          <w:rFonts w:ascii="Arial" w:hAnsi="Arial" w:cs="Arial"/>
          <w:sz w:val="22"/>
          <w:szCs w:val="22"/>
        </w:rPr>
      </w:pPr>
    </w:p>
    <w:p w14:paraId="463A65D3" w14:textId="77777777" w:rsidR="00F42CF9" w:rsidRPr="00ED7E5D" w:rsidRDefault="00923FA1" w:rsidP="00C467DC">
      <w:pPr>
        <w:pStyle w:val="Nagwek1"/>
        <w:numPr>
          <w:ilvl w:val="0"/>
          <w:numId w:val="18"/>
        </w:numPr>
        <w:suppressAutoHyphens/>
        <w:spacing w:before="120" w:after="120"/>
        <w:ind w:left="1077"/>
        <w:rPr>
          <w:sz w:val="24"/>
          <w:szCs w:val="24"/>
        </w:rPr>
      </w:pPr>
      <w:bookmarkStart w:id="20" w:name="_toc424"/>
      <w:bookmarkStart w:id="21" w:name="_Toc412451399"/>
      <w:bookmarkEnd w:id="20"/>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1"/>
    </w:p>
    <w:p w14:paraId="1019226F" w14:textId="424F441D" w:rsidR="001A747E" w:rsidRDefault="00923FA1" w:rsidP="001D2C0C">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t>
      </w:r>
      <w:r w:rsidR="00C40204">
        <w:rPr>
          <w:rFonts w:ascii="Arial" w:hAnsi="Arial" w:cs="Arial"/>
          <w:sz w:val="22"/>
          <w:szCs w:val="22"/>
        </w:rPr>
        <w:t xml:space="preserve"> </w:t>
      </w:r>
      <w:r w:rsidR="00DA4B5E" w:rsidRPr="00085F1C">
        <w:rPr>
          <w:rFonts w:ascii="Arial" w:hAnsi="Arial" w:cs="Arial"/>
          <w:sz w:val="22"/>
          <w:szCs w:val="22"/>
        </w:rPr>
        <w:t>w Kołobrzegu, ul. Ratuszowa 13, w</w:t>
      </w:r>
      <w:r w:rsidRPr="00085F1C">
        <w:rPr>
          <w:rFonts w:ascii="Arial" w:hAnsi="Arial" w:cs="Arial"/>
          <w:sz w:val="22"/>
          <w:szCs w:val="22"/>
        </w:rPr>
        <w:t xml:space="preserve"> dniu</w:t>
      </w:r>
      <w:r w:rsidR="0086078D">
        <w:rPr>
          <w:rFonts w:ascii="Arial" w:hAnsi="Arial" w:cs="Arial"/>
          <w:sz w:val="22"/>
          <w:szCs w:val="22"/>
        </w:rPr>
        <w:t xml:space="preserve"> </w:t>
      </w:r>
      <w:r w:rsidR="00763D88">
        <w:rPr>
          <w:rFonts w:ascii="Arial" w:hAnsi="Arial" w:cs="Arial"/>
          <w:b/>
          <w:sz w:val="22"/>
          <w:szCs w:val="22"/>
        </w:rPr>
        <w:t>20.03.</w:t>
      </w:r>
      <w:r w:rsidR="00C40204">
        <w:rPr>
          <w:rFonts w:ascii="Arial" w:hAnsi="Arial" w:cs="Arial"/>
          <w:b/>
          <w:bCs/>
          <w:sz w:val="22"/>
          <w:szCs w:val="22"/>
        </w:rPr>
        <w:t>201</w:t>
      </w:r>
      <w:r w:rsidR="008470F1">
        <w:rPr>
          <w:rFonts w:ascii="Arial" w:hAnsi="Arial" w:cs="Arial"/>
          <w:b/>
          <w:bCs/>
          <w:sz w:val="22"/>
          <w:szCs w:val="22"/>
        </w:rPr>
        <w:t>8</w:t>
      </w:r>
      <w:r w:rsidR="00503627">
        <w:rPr>
          <w:rFonts w:ascii="Arial" w:hAnsi="Arial" w:cs="Arial"/>
          <w:b/>
          <w:bCs/>
          <w:sz w:val="22"/>
          <w:szCs w:val="22"/>
        </w:rPr>
        <w:t xml:space="preserve"> </w:t>
      </w:r>
      <w:r w:rsidR="00C40204">
        <w:rPr>
          <w:rFonts w:ascii="Arial" w:hAnsi="Arial" w:cs="Arial"/>
          <w:b/>
          <w:bCs/>
          <w:sz w:val="22"/>
          <w:szCs w:val="22"/>
        </w:rPr>
        <w:t xml:space="preserve">r. </w:t>
      </w:r>
      <w:r w:rsidR="00902F78" w:rsidRPr="00902F78">
        <w:rPr>
          <w:rFonts w:ascii="Arial" w:hAnsi="Arial" w:cs="Arial"/>
          <w:b/>
          <w:bCs/>
          <w:sz w:val="22"/>
          <w:szCs w:val="22"/>
        </w:rPr>
        <w:t>godz</w:t>
      </w:r>
      <w:r w:rsidR="00763D88">
        <w:rPr>
          <w:rFonts w:ascii="Arial" w:hAnsi="Arial" w:cs="Arial"/>
          <w:b/>
          <w:bCs/>
          <w:sz w:val="22"/>
          <w:szCs w:val="22"/>
        </w:rPr>
        <w:t>. 13:00</w:t>
      </w:r>
      <w:r w:rsidR="00B655BE" w:rsidRPr="00902F78">
        <w:rPr>
          <w:rFonts w:ascii="Arial" w:hAnsi="Arial"/>
          <w:i/>
          <w:sz w:val="22"/>
          <w:szCs w:val="22"/>
        </w:rPr>
        <w:t xml:space="preserve">, </w:t>
      </w:r>
      <w:r w:rsidR="00B655BE" w:rsidRPr="00C40204">
        <w:rPr>
          <w:rFonts w:ascii="Arial" w:hAnsi="Arial"/>
          <w:sz w:val="22"/>
          <w:szCs w:val="22"/>
        </w:rPr>
        <w:t>tj</w:t>
      </w:r>
      <w:r w:rsidR="00B655BE" w:rsidRPr="00C40204">
        <w:rPr>
          <w:rFonts w:ascii="Arial" w:hAnsi="Arial"/>
          <w:color w:val="548DD4" w:themeColor="text2" w:themeTint="99"/>
          <w:sz w:val="22"/>
          <w:szCs w:val="22"/>
        </w:rPr>
        <w:t>.</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0086078D">
        <w:rPr>
          <w:rFonts w:ascii="Arial" w:hAnsi="Arial" w:cs="Arial"/>
          <w:sz w:val="22"/>
          <w:szCs w:val="22"/>
        </w:rPr>
        <w:t xml:space="preserve">              </w:t>
      </w:r>
      <w:r w:rsidR="005800EB">
        <w:rPr>
          <w:rFonts w:ascii="Arial" w:hAnsi="Arial" w:cs="Arial"/>
          <w:sz w:val="22"/>
          <w:szCs w:val="22"/>
        </w:rPr>
        <w:t xml:space="preserve">      </w:t>
      </w:r>
      <w:bookmarkStart w:id="22" w:name="_GoBack"/>
      <w:bookmarkEnd w:id="22"/>
      <w:r w:rsidR="0086078D">
        <w:rPr>
          <w:rFonts w:ascii="Arial" w:hAnsi="Arial" w:cs="Arial"/>
          <w:sz w:val="22"/>
          <w:szCs w:val="22"/>
        </w:rPr>
        <w:t xml:space="preserve">  </w:t>
      </w:r>
      <w:r w:rsidRPr="00B63614">
        <w:rPr>
          <w:rFonts w:ascii="Arial" w:hAnsi="Arial" w:cs="Arial"/>
          <w:sz w:val="22"/>
          <w:szCs w:val="22"/>
        </w:rPr>
        <w:t>w</w:t>
      </w:r>
      <w:r w:rsidR="005800EB">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3" w:name="_toc428"/>
      <w:bookmarkStart w:id="24" w:name="_Toc412451400"/>
      <w:bookmarkEnd w:id="23"/>
    </w:p>
    <w:p w14:paraId="264200F0" w14:textId="77777777" w:rsidR="00E374D2" w:rsidRPr="001A747E" w:rsidRDefault="00E374D2" w:rsidP="001D2C0C">
      <w:pPr>
        <w:spacing w:before="120" w:after="120"/>
        <w:jc w:val="both"/>
        <w:rPr>
          <w:rFonts w:ascii="Arial" w:hAnsi="Arial" w:cs="Arial"/>
          <w:sz w:val="22"/>
          <w:szCs w:val="22"/>
        </w:rPr>
      </w:pPr>
    </w:p>
    <w:p w14:paraId="2FFD32E3" w14:textId="77777777" w:rsidR="0089793B" w:rsidRPr="00ED7E5D" w:rsidRDefault="00923FA1" w:rsidP="00C467DC">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4"/>
      <w:r w:rsidR="00C71BC1">
        <w:rPr>
          <w:sz w:val="24"/>
          <w:szCs w:val="24"/>
        </w:rPr>
        <w:t>ofert</w:t>
      </w:r>
    </w:p>
    <w:p w14:paraId="1F95F01B" w14:textId="12575009"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00AE49FB">
        <w:rPr>
          <w:rFonts w:ascii="Arial" w:hAnsi="Arial" w:cs="Arial"/>
          <w:sz w:val="22"/>
          <w:szCs w:val="22"/>
        </w:rPr>
        <w:t xml:space="preserve"> ofert Z</w:t>
      </w:r>
      <w:r w:rsidRPr="00902F78">
        <w:rPr>
          <w:rFonts w:ascii="Arial" w:hAnsi="Arial" w:cs="Arial"/>
          <w:sz w:val="22"/>
          <w:szCs w:val="22"/>
        </w:rPr>
        <w:t xml:space="preserve">amawiający zamieszcza na stronie internetowej </w:t>
      </w:r>
      <w:hyperlink r:id="rId14" w:history="1">
        <w:r w:rsidRPr="00902F78">
          <w:rPr>
            <w:rStyle w:val="Hipercze"/>
            <w:rFonts w:ascii="Arial" w:hAnsi="Arial" w:cs="Arial"/>
            <w:bCs/>
            <w:color w:val="auto"/>
            <w:sz w:val="22"/>
            <w:szCs w:val="22"/>
          </w:rPr>
          <w:t>www.kolobrzeg.pl</w:t>
        </w:r>
      </w:hyperlink>
      <w:r w:rsidR="00572ACA">
        <w:rPr>
          <w:rStyle w:val="Hipercze"/>
          <w:rFonts w:ascii="Arial" w:hAnsi="Arial" w:cs="Arial"/>
          <w:bCs/>
          <w:color w:val="auto"/>
          <w:sz w:val="22"/>
          <w:szCs w:val="22"/>
        </w:rPr>
        <w:t xml:space="preserve"> (</w:t>
      </w:r>
      <w:r w:rsidR="00F4436E" w:rsidRPr="00902F78">
        <w:rPr>
          <w:rStyle w:val="Hipercze"/>
          <w:rFonts w:ascii="Arial" w:hAnsi="Arial" w:cs="Arial"/>
          <w:bCs/>
          <w:color w:val="auto"/>
          <w:sz w:val="22"/>
          <w:szCs w:val="22"/>
        </w:rPr>
        <w:t>BIP – zakładka Gospodarka)</w:t>
      </w:r>
      <w:r w:rsidRPr="00572ACA">
        <w:rPr>
          <w:rStyle w:val="Hipercze"/>
          <w:rFonts w:ascii="Arial" w:hAnsi="Arial" w:cs="Arial"/>
          <w:bCs/>
          <w:color w:val="auto"/>
          <w:sz w:val="22"/>
          <w:szCs w:val="22"/>
          <w:u w:val="none"/>
        </w:rPr>
        <w:t xml:space="preserve"> </w:t>
      </w:r>
      <w:r w:rsidRPr="00902F78">
        <w:rPr>
          <w:rFonts w:ascii="Arial" w:hAnsi="Arial" w:cs="Arial"/>
          <w:sz w:val="22"/>
          <w:szCs w:val="22"/>
        </w:rPr>
        <w:t xml:space="preserve">informacje dotyczące: </w:t>
      </w:r>
    </w:p>
    <w:p w14:paraId="5628F3C7" w14:textId="77777777" w:rsidR="00F42CF9" w:rsidRPr="00902F78" w:rsidRDefault="00B655BE" w:rsidP="00CD578A">
      <w:pPr>
        <w:pStyle w:val="Akapitzlist"/>
        <w:numPr>
          <w:ilvl w:val="0"/>
          <w:numId w:val="29"/>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7C1D0D6E" w14:textId="0E4D3B6B" w:rsidR="00F42CF9" w:rsidRPr="00902F78" w:rsidRDefault="00A02D7F" w:rsidP="00CD578A">
      <w:pPr>
        <w:pStyle w:val="Akapitzlist"/>
        <w:numPr>
          <w:ilvl w:val="0"/>
          <w:numId w:val="29"/>
        </w:numPr>
        <w:spacing w:before="120" w:after="120"/>
        <w:ind w:left="1134" w:hanging="425"/>
        <w:jc w:val="both"/>
        <w:rPr>
          <w:rFonts w:ascii="Arial" w:hAnsi="Arial" w:cs="Arial"/>
          <w:sz w:val="22"/>
          <w:szCs w:val="22"/>
        </w:rPr>
      </w:pPr>
      <w:r w:rsidRPr="00902F78">
        <w:rPr>
          <w:rFonts w:ascii="Arial" w:hAnsi="Arial" w:cs="Arial"/>
          <w:sz w:val="22"/>
          <w:szCs w:val="22"/>
        </w:rPr>
        <w:t>firm</w:t>
      </w:r>
      <w:r w:rsidR="00233B80">
        <w:rPr>
          <w:rFonts w:ascii="Arial" w:hAnsi="Arial" w:cs="Arial"/>
          <w:sz w:val="22"/>
          <w:szCs w:val="22"/>
        </w:rPr>
        <w:t xml:space="preserve"> oraz adresów W</w:t>
      </w:r>
      <w:r w:rsidR="00B655BE" w:rsidRPr="00902F78">
        <w:rPr>
          <w:rFonts w:ascii="Arial" w:hAnsi="Arial" w:cs="Arial"/>
          <w:sz w:val="22"/>
          <w:szCs w:val="22"/>
        </w:rPr>
        <w:t xml:space="preserve">ykonawców, </w:t>
      </w:r>
      <w:r w:rsidRPr="00902F78">
        <w:rPr>
          <w:rFonts w:ascii="Arial" w:hAnsi="Arial" w:cs="Arial"/>
          <w:sz w:val="22"/>
          <w:szCs w:val="22"/>
        </w:rPr>
        <w:t>którzy złożyli oferty w terminie;</w:t>
      </w:r>
    </w:p>
    <w:p w14:paraId="019923A2" w14:textId="77777777" w:rsidR="00B655BE" w:rsidRPr="00902F78" w:rsidRDefault="00B655BE" w:rsidP="00CD578A">
      <w:pPr>
        <w:pStyle w:val="Akapitzlist"/>
        <w:numPr>
          <w:ilvl w:val="0"/>
          <w:numId w:val="29"/>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6AF8BC44" w14:textId="190A69F1" w:rsidR="007647D3" w:rsidRP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Wykonawca, w terminie 3 dni od przekazania informacji</w:t>
      </w:r>
      <w:r w:rsidR="00572ACA">
        <w:rPr>
          <w:rFonts w:ascii="Arial" w:hAnsi="Arial" w:cs="Arial"/>
          <w:sz w:val="22"/>
          <w:szCs w:val="22"/>
        </w:rPr>
        <w:t>,</w:t>
      </w:r>
      <w:r w:rsidRPr="007647D3">
        <w:rPr>
          <w:rFonts w:ascii="Arial" w:hAnsi="Arial" w:cs="Arial"/>
          <w:sz w:val="22"/>
          <w:szCs w:val="22"/>
        </w:rPr>
        <w:t xml:space="preserve"> o której mowa w pkt.1</w:t>
      </w:r>
      <w:r w:rsidR="00572ACA">
        <w:rPr>
          <w:rFonts w:ascii="Arial" w:hAnsi="Arial" w:cs="Arial"/>
          <w:sz w:val="22"/>
          <w:szCs w:val="22"/>
        </w:rPr>
        <w:t>,</w:t>
      </w:r>
      <w:r w:rsidR="00AE49FB">
        <w:rPr>
          <w:rFonts w:ascii="Arial" w:hAnsi="Arial" w:cs="Arial"/>
          <w:sz w:val="22"/>
          <w:szCs w:val="22"/>
        </w:rPr>
        <w:t xml:space="preserve"> przekazuje Z</w:t>
      </w:r>
      <w:r w:rsidRPr="007647D3">
        <w:rPr>
          <w:rFonts w:ascii="Arial" w:hAnsi="Arial" w:cs="Arial"/>
          <w:sz w:val="22"/>
          <w:szCs w:val="22"/>
        </w:rPr>
        <w:t xml:space="preserve">amawiającemu oświadczenie o przynależności lub braku przynależności do tej samej grupy kapitałowej, o której mowa w art. 24. ust. 1 pkt 23, stanowiącym załącznik </w:t>
      </w:r>
      <w:r>
        <w:rPr>
          <w:rFonts w:ascii="Arial" w:hAnsi="Arial" w:cs="Arial"/>
          <w:b/>
          <w:sz w:val="22"/>
          <w:szCs w:val="22"/>
        </w:rPr>
        <w:t xml:space="preserve">nr </w:t>
      </w:r>
      <w:r w:rsidR="009F4781">
        <w:rPr>
          <w:rFonts w:ascii="Arial" w:hAnsi="Arial" w:cs="Arial"/>
          <w:b/>
          <w:sz w:val="22"/>
          <w:szCs w:val="22"/>
        </w:rPr>
        <w:t>3</w:t>
      </w:r>
      <w:r w:rsidRPr="007647D3">
        <w:rPr>
          <w:rFonts w:ascii="Arial" w:hAnsi="Arial" w:cs="Arial"/>
          <w:b/>
          <w:sz w:val="22"/>
          <w:szCs w:val="22"/>
        </w:rPr>
        <w:t xml:space="preserve"> </w:t>
      </w:r>
      <w:r w:rsidRPr="009F4781">
        <w:rPr>
          <w:rFonts w:ascii="Arial" w:hAnsi="Arial" w:cs="Arial"/>
          <w:sz w:val="22"/>
          <w:szCs w:val="22"/>
        </w:rPr>
        <w:t>do</w:t>
      </w:r>
      <w:r w:rsidR="00233B80" w:rsidRPr="009F4781">
        <w:rPr>
          <w:rFonts w:ascii="Arial" w:hAnsi="Arial" w:cs="Arial"/>
          <w:sz w:val="22"/>
          <w:szCs w:val="22"/>
        </w:rPr>
        <w:t xml:space="preserve"> </w:t>
      </w:r>
      <w:r w:rsidR="00233B80">
        <w:rPr>
          <w:rFonts w:ascii="Arial" w:hAnsi="Arial" w:cs="Arial"/>
          <w:sz w:val="22"/>
          <w:szCs w:val="22"/>
        </w:rPr>
        <w:t>SIWZ. W przypadku</w:t>
      </w:r>
      <w:r w:rsidR="00572ACA">
        <w:rPr>
          <w:rFonts w:ascii="Arial" w:hAnsi="Arial" w:cs="Arial"/>
          <w:sz w:val="22"/>
          <w:szCs w:val="22"/>
        </w:rPr>
        <w:t>,</w:t>
      </w:r>
      <w:r w:rsidR="00233B80">
        <w:rPr>
          <w:rFonts w:ascii="Arial" w:hAnsi="Arial" w:cs="Arial"/>
          <w:sz w:val="22"/>
          <w:szCs w:val="22"/>
        </w:rPr>
        <w:t xml:space="preserve"> gdy W</w:t>
      </w:r>
      <w:r w:rsidRPr="007647D3">
        <w:rPr>
          <w:rFonts w:ascii="Arial" w:hAnsi="Arial" w:cs="Arial"/>
          <w:sz w:val="22"/>
          <w:szCs w:val="22"/>
        </w:rPr>
        <w:t>ykonawca przynależy do tej samej grupy kapitałowej przedstawia dowod</w:t>
      </w:r>
      <w:r w:rsidR="00233B80">
        <w:rPr>
          <w:rFonts w:ascii="Arial" w:hAnsi="Arial" w:cs="Arial"/>
          <w:sz w:val="22"/>
          <w:szCs w:val="22"/>
        </w:rPr>
        <w:t>y, że powiązania z innym W</w:t>
      </w:r>
      <w:r w:rsidRPr="007647D3">
        <w:rPr>
          <w:rFonts w:ascii="Arial" w:hAnsi="Arial" w:cs="Arial"/>
          <w:sz w:val="22"/>
          <w:szCs w:val="22"/>
        </w:rPr>
        <w:t xml:space="preserve">ykonawcą nie prowadzą do zakłócenia konkurencji w postępowaniu. </w:t>
      </w:r>
    </w:p>
    <w:p w14:paraId="635B624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3D73B67" w14:textId="77777777" w:rsidR="00F42CF9" w:rsidRPr="00F42CF9" w:rsidRDefault="003C0E49" w:rsidP="00CD578A">
      <w:pPr>
        <w:pStyle w:val="Akapitzlist"/>
        <w:numPr>
          <w:ilvl w:val="0"/>
          <w:numId w:val="3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330EBBEE" w14:textId="77777777" w:rsidR="00F42CF9" w:rsidRPr="00F42CF9" w:rsidRDefault="003C0E49" w:rsidP="00CD578A">
      <w:pPr>
        <w:pStyle w:val="Akapitzlist"/>
        <w:numPr>
          <w:ilvl w:val="0"/>
          <w:numId w:val="3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574C674F" w14:textId="2D384CDF" w:rsidR="003C0E49" w:rsidRPr="00F42CF9" w:rsidRDefault="003C0E49" w:rsidP="00CD578A">
      <w:pPr>
        <w:pStyle w:val="Akapitzlist"/>
        <w:numPr>
          <w:ilvl w:val="0"/>
          <w:numId w:val="30"/>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w:t>
      </w:r>
      <w:r w:rsidR="00E25CED">
        <w:rPr>
          <w:rFonts w:ascii="Arial" w:hAnsi="Arial" w:cs="Arial"/>
          <w:sz w:val="22"/>
          <w:szCs w:val="22"/>
        </w:rPr>
        <w:t>istotnych zmian w treści oferty</w:t>
      </w:r>
      <w:r w:rsidRPr="00F42CF9">
        <w:rPr>
          <w:rFonts w:ascii="Arial" w:hAnsi="Arial" w:cs="Arial"/>
          <w:sz w:val="22"/>
          <w:szCs w:val="22"/>
        </w:rPr>
        <w:t xml:space="preserve"> </w:t>
      </w:r>
    </w:p>
    <w:p w14:paraId="29243757"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xml:space="preserve">-  </w:t>
      </w:r>
      <w:r w:rsidR="003C0E49" w:rsidRPr="00ED7E5D">
        <w:rPr>
          <w:rFonts w:ascii="Arial" w:hAnsi="Arial" w:cs="Arial"/>
          <w:sz w:val="22"/>
          <w:szCs w:val="22"/>
        </w:rPr>
        <w:t>n</w:t>
      </w:r>
      <w:r w:rsidR="003C0E49" w:rsidRPr="00B63614">
        <w:rPr>
          <w:rFonts w:ascii="Arial" w:hAnsi="Arial" w:cs="Arial"/>
          <w:sz w:val="22"/>
          <w:szCs w:val="22"/>
        </w:rPr>
        <w:t>iezwłocznie zawiadamiając o tym Wykonawcę, którego oferta została poprawiona.</w:t>
      </w:r>
    </w:p>
    <w:p w14:paraId="6D6BBED3" w14:textId="77777777" w:rsidR="003C2D34" w:rsidRDefault="00ED7E5D" w:rsidP="00C40204">
      <w:pPr>
        <w:pStyle w:val="Bezodstpw"/>
        <w:tabs>
          <w:tab w:val="left" w:pos="284"/>
        </w:tabs>
        <w:ind w:left="284" w:hanging="284"/>
        <w:jc w:val="both"/>
        <w:rPr>
          <w:rFonts w:ascii="Arial" w:hAnsi="Arial" w:cs="Arial"/>
          <w:sz w:val="22"/>
          <w:szCs w:val="22"/>
        </w:rPr>
      </w:pPr>
      <w:r w:rsidRPr="00ED7E5D">
        <w:rPr>
          <w:rFonts w:ascii="Arial" w:hAnsi="Arial" w:cs="Arial"/>
          <w:sz w:val="22"/>
          <w:szCs w:val="22"/>
        </w:rPr>
        <w:t>4</w:t>
      </w:r>
      <w:r w:rsidR="00C40204">
        <w:rPr>
          <w:rFonts w:ascii="Arial" w:hAnsi="Arial" w:cs="Arial"/>
          <w:sz w:val="22"/>
          <w:szCs w:val="22"/>
        </w:rPr>
        <w:t>. W t</w:t>
      </w:r>
      <w:r>
        <w:rPr>
          <w:rFonts w:ascii="Arial" w:hAnsi="Arial" w:cs="Arial"/>
          <w:sz w:val="22"/>
          <w:szCs w:val="22"/>
        </w:rPr>
        <w:t>oku dokonywania oceny złożonych ofert Zamawiający może żądać udzielenia przez Wykonawców wyjaśnień dotyczących treści złożonych przez nich ofert.</w:t>
      </w:r>
    </w:p>
    <w:p w14:paraId="1D43C87C" w14:textId="77777777" w:rsidR="00726030" w:rsidRPr="00ED7E5D" w:rsidRDefault="00726030" w:rsidP="00325511">
      <w:pPr>
        <w:pStyle w:val="Bezodstpw"/>
        <w:tabs>
          <w:tab w:val="left" w:pos="284"/>
        </w:tabs>
        <w:rPr>
          <w:rFonts w:ascii="Arial" w:hAnsi="Arial" w:cs="Arial"/>
          <w:sz w:val="22"/>
          <w:szCs w:val="22"/>
        </w:rPr>
      </w:pPr>
    </w:p>
    <w:p w14:paraId="4BBBD085" w14:textId="77777777" w:rsidR="00F42CF9" w:rsidRPr="00B24610" w:rsidRDefault="00C23AD7" w:rsidP="00C467DC">
      <w:pPr>
        <w:pStyle w:val="Nagwek1"/>
        <w:numPr>
          <w:ilvl w:val="0"/>
          <w:numId w:val="18"/>
        </w:numPr>
        <w:spacing w:before="120" w:after="120"/>
        <w:rPr>
          <w:sz w:val="24"/>
          <w:szCs w:val="24"/>
        </w:rPr>
      </w:pPr>
      <w:bookmarkStart w:id="25" w:name="_Toc412451401"/>
      <w:r>
        <w:rPr>
          <w:sz w:val="24"/>
          <w:szCs w:val="24"/>
        </w:rPr>
        <w:t xml:space="preserve">Udzielenie </w:t>
      </w:r>
      <w:r w:rsidR="00923FA1" w:rsidRPr="00B63614">
        <w:rPr>
          <w:sz w:val="24"/>
          <w:szCs w:val="24"/>
        </w:rPr>
        <w:t>zamówienia</w:t>
      </w:r>
      <w:bookmarkEnd w:id="25"/>
    </w:p>
    <w:p w14:paraId="7F3B6E41" w14:textId="77777777" w:rsidR="00F42CF9" w:rsidRDefault="00923FA1" w:rsidP="00CD578A">
      <w:pPr>
        <w:numPr>
          <w:ilvl w:val="0"/>
          <w:numId w:val="31"/>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2601C20E" w14:textId="0F871677" w:rsidR="00F42CF9" w:rsidRPr="00902F78" w:rsidRDefault="00212A14" w:rsidP="00CD578A">
      <w:pPr>
        <w:numPr>
          <w:ilvl w:val="0"/>
          <w:numId w:val="31"/>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Zamawiający inf</w:t>
      </w:r>
      <w:r w:rsidR="00233B80">
        <w:rPr>
          <w:rFonts w:ascii="Arial" w:hAnsi="Arial" w:cs="Arial"/>
          <w:sz w:val="22"/>
          <w:szCs w:val="22"/>
        </w:rPr>
        <w:t>ormuje niezwłocznie wszystkich W</w:t>
      </w:r>
      <w:r w:rsidRPr="00902F78">
        <w:rPr>
          <w:rFonts w:ascii="Arial" w:hAnsi="Arial" w:cs="Arial"/>
          <w:sz w:val="22"/>
          <w:szCs w:val="22"/>
        </w:rPr>
        <w:t xml:space="preserve">ykonawców o: </w:t>
      </w:r>
    </w:p>
    <w:p w14:paraId="2C7E521A" w14:textId="4ABB2DF0" w:rsidR="00F42CF9" w:rsidRDefault="00F42CF9" w:rsidP="00CD578A">
      <w:pPr>
        <w:pStyle w:val="Akapitzlist"/>
        <w:numPr>
          <w:ilvl w:val="0"/>
          <w:numId w:val="32"/>
        </w:numPr>
        <w:spacing w:before="120" w:after="120"/>
        <w:ind w:left="709" w:hanging="283"/>
        <w:jc w:val="both"/>
        <w:rPr>
          <w:rFonts w:ascii="Arial" w:hAnsi="Arial" w:cs="Arial"/>
          <w:sz w:val="22"/>
          <w:szCs w:val="22"/>
        </w:rPr>
      </w:pPr>
      <w:r w:rsidRPr="00902F78">
        <w:rPr>
          <w:rFonts w:ascii="Arial" w:hAnsi="Arial" w:cs="Arial"/>
          <w:sz w:val="22"/>
          <w:szCs w:val="22"/>
        </w:rPr>
        <w:t>wyborze najkorzystniejszej oferty, podając nazwę albo imię i nazwisko, siedzibę albo miejsce zamieszkania i adres, jeżeli jest mie</w:t>
      </w:r>
      <w:r w:rsidR="00233B80">
        <w:rPr>
          <w:rFonts w:ascii="Arial" w:hAnsi="Arial" w:cs="Arial"/>
          <w:sz w:val="22"/>
          <w:szCs w:val="22"/>
        </w:rPr>
        <w:t>jscem wykonywania działalności W</w:t>
      </w:r>
      <w:r w:rsidRPr="00902F78">
        <w:rPr>
          <w:rFonts w:ascii="Arial" w:hAnsi="Arial" w:cs="Arial"/>
          <w:sz w:val="22"/>
          <w:szCs w:val="22"/>
        </w:rPr>
        <w:t>ykonawcy, którego ofertę wybrano, oraz nazwy albo imiona i nazwiska, siedziby albo miejsca zamieszkania i adresy, jeżeli są miej</w:t>
      </w:r>
      <w:r w:rsidR="00233B80">
        <w:rPr>
          <w:rFonts w:ascii="Arial" w:hAnsi="Arial" w:cs="Arial"/>
          <w:sz w:val="22"/>
          <w:szCs w:val="22"/>
        </w:rPr>
        <w:t>scami wykonywania działalności W</w:t>
      </w:r>
      <w:r w:rsidRPr="00902F78">
        <w:rPr>
          <w:rFonts w:ascii="Arial" w:hAnsi="Arial" w:cs="Arial"/>
          <w:sz w:val="22"/>
          <w:szCs w:val="22"/>
        </w:rPr>
        <w:t xml:space="preserve">ykonawców, którzy złożyli oferty, a także punktację przyznaną ofertom w każdym kryterium oceny ofert i łączną punktację, </w:t>
      </w:r>
    </w:p>
    <w:p w14:paraId="05208012" w14:textId="10A2F33D" w:rsidR="00F42CF9" w:rsidRDefault="008C78B2" w:rsidP="00CD578A">
      <w:pPr>
        <w:pStyle w:val="Akapitzlist"/>
        <w:numPr>
          <w:ilvl w:val="0"/>
          <w:numId w:val="32"/>
        </w:numPr>
        <w:spacing w:before="120" w:after="120"/>
        <w:ind w:left="709" w:hanging="283"/>
        <w:jc w:val="both"/>
        <w:rPr>
          <w:rFonts w:ascii="Arial" w:hAnsi="Arial" w:cs="Arial"/>
          <w:sz w:val="22"/>
          <w:szCs w:val="22"/>
        </w:rPr>
      </w:pPr>
      <w:r>
        <w:rPr>
          <w:rFonts w:ascii="Arial" w:hAnsi="Arial" w:cs="Arial"/>
          <w:sz w:val="22"/>
          <w:szCs w:val="22"/>
        </w:rPr>
        <w:t>W</w:t>
      </w:r>
      <w:r w:rsidR="00F42CF9" w:rsidRPr="00B65546">
        <w:rPr>
          <w:rFonts w:ascii="Arial" w:hAnsi="Arial" w:cs="Arial"/>
          <w:sz w:val="22"/>
          <w:szCs w:val="22"/>
        </w:rPr>
        <w:t xml:space="preserve">ykonawcach, którzy zostali wykluczeni, </w:t>
      </w:r>
    </w:p>
    <w:p w14:paraId="4ADDF719" w14:textId="5D9A9F40" w:rsidR="00F42CF9" w:rsidRDefault="008C78B2" w:rsidP="00CD578A">
      <w:pPr>
        <w:pStyle w:val="Akapitzlist"/>
        <w:numPr>
          <w:ilvl w:val="0"/>
          <w:numId w:val="32"/>
        </w:numPr>
        <w:spacing w:before="120" w:after="120"/>
        <w:ind w:left="709" w:hanging="283"/>
        <w:jc w:val="both"/>
        <w:rPr>
          <w:rFonts w:ascii="Arial" w:hAnsi="Arial" w:cs="Arial"/>
          <w:sz w:val="22"/>
          <w:szCs w:val="22"/>
        </w:rPr>
      </w:pPr>
      <w:r>
        <w:rPr>
          <w:rFonts w:ascii="Arial" w:hAnsi="Arial" w:cs="Arial"/>
          <w:sz w:val="22"/>
          <w:szCs w:val="22"/>
        </w:rPr>
        <w:lastRenderedPageBreak/>
        <w:t>W</w:t>
      </w:r>
      <w:r w:rsidR="00F42CF9" w:rsidRPr="00B65546">
        <w:rPr>
          <w:rFonts w:ascii="Arial" w:hAnsi="Arial" w:cs="Arial"/>
          <w:sz w:val="22"/>
          <w:szCs w:val="22"/>
        </w:rPr>
        <w:t xml:space="preserve">ykonawcach, których oferty zostały odrzucone, powodach odrzucenia oferty, </w:t>
      </w:r>
      <w:r w:rsidR="00B65546">
        <w:rPr>
          <w:rFonts w:ascii="Arial" w:hAnsi="Arial" w:cs="Arial"/>
          <w:sz w:val="22"/>
          <w:szCs w:val="22"/>
        </w:rPr>
        <w:t xml:space="preserve">                </w:t>
      </w:r>
      <w:r w:rsidR="00F42CF9" w:rsidRPr="00B65546">
        <w:rPr>
          <w:rFonts w:ascii="Arial" w:hAnsi="Arial" w:cs="Arial"/>
          <w:sz w:val="22"/>
          <w:szCs w:val="22"/>
        </w:rPr>
        <w:t xml:space="preserve">a w przypadkach, o których mowa w art. 89 ust. 4 i 5, braku równoważności lub braku spełniania wymagań dotyczących wydajności lub funkcjonalności, </w:t>
      </w:r>
    </w:p>
    <w:p w14:paraId="405D5BA4" w14:textId="77777777" w:rsidR="00F42CF9" w:rsidRPr="00B65546" w:rsidRDefault="00F42CF9" w:rsidP="00CD578A">
      <w:pPr>
        <w:pStyle w:val="Akapitzlist"/>
        <w:numPr>
          <w:ilvl w:val="0"/>
          <w:numId w:val="32"/>
        </w:numPr>
        <w:spacing w:before="120" w:after="120"/>
        <w:ind w:left="709" w:hanging="283"/>
        <w:jc w:val="both"/>
        <w:rPr>
          <w:rFonts w:ascii="Arial" w:hAnsi="Arial" w:cs="Arial"/>
          <w:sz w:val="22"/>
          <w:szCs w:val="22"/>
        </w:rPr>
      </w:pPr>
      <w:r w:rsidRPr="00B65546">
        <w:rPr>
          <w:rFonts w:ascii="Arial" w:hAnsi="Arial" w:cs="Arial"/>
          <w:sz w:val="22"/>
          <w:szCs w:val="22"/>
        </w:rPr>
        <w:t xml:space="preserve">unieważnieniu postępowania </w:t>
      </w:r>
    </w:p>
    <w:p w14:paraId="58916916" w14:textId="77777777"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5D7947E8" w14:textId="6A83EDE9" w:rsidR="00F42CF9" w:rsidRPr="009E4B0E" w:rsidRDefault="00212A14" w:rsidP="00CD578A">
      <w:pPr>
        <w:numPr>
          <w:ilvl w:val="0"/>
          <w:numId w:val="3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5" w:history="1">
        <w:r w:rsidR="00EC0323" w:rsidRPr="009E4B0E">
          <w:rPr>
            <w:rStyle w:val="Hipercze"/>
            <w:rFonts w:ascii="Arial" w:hAnsi="Arial" w:cs="Arial"/>
            <w:bCs/>
            <w:color w:val="auto"/>
            <w:sz w:val="22"/>
            <w:szCs w:val="22"/>
          </w:rPr>
          <w:t>www.kolobrzeg.pl</w:t>
        </w:r>
      </w:hyperlink>
      <w:r w:rsidR="00267997">
        <w:rPr>
          <w:rStyle w:val="Hipercze"/>
          <w:rFonts w:ascii="Arial" w:hAnsi="Arial" w:cs="Arial"/>
          <w:bCs/>
          <w:color w:val="auto"/>
          <w:sz w:val="22"/>
          <w:szCs w:val="22"/>
        </w:rPr>
        <w:t xml:space="preserve"> (</w:t>
      </w:r>
      <w:r w:rsidR="003D13F3" w:rsidRPr="009E4B0E">
        <w:rPr>
          <w:rStyle w:val="Hipercze"/>
          <w:rFonts w:ascii="Arial" w:hAnsi="Arial" w:cs="Arial"/>
          <w:bCs/>
          <w:color w:val="auto"/>
          <w:sz w:val="22"/>
          <w:szCs w:val="22"/>
        </w:rPr>
        <w:t>BIP – zakładka Gospodarka).</w:t>
      </w:r>
    </w:p>
    <w:p w14:paraId="10C88419" w14:textId="6111F463" w:rsidR="00F42CF9" w:rsidRDefault="00923FA1" w:rsidP="00CD578A">
      <w:pPr>
        <w:numPr>
          <w:ilvl w:val="0"/>
          <w:numId w:val="3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w:t>
      </w:r>
      <w:r w:rsidR="008C3BF7">
        <w:rPr>
          <w:rFonts w:ascii="Arial" w:hAnsi="Arial" w:cs="Arial"/>
          <w:sz w:val="22"/>
          <w:szCs w:val="22"/>
        </w:rPr>
        <w:t>,</w:t>
      </w:r>
      <w:r w:rsidRPr="00F42CF9">
        <w:rPr>
          <w:rFonts w:ascii="Arial" w:hAnsi="Arial" w:cs="Arial"/>
          <w:sz w:val="22"/>
          <w:szCs w:val="22"/>
        </w:rPr>
        <w:t xml:space="preserve"> także miejsce i termin zawarcia umowy zostanie niezwłocznie doręczone Wykonawcy, którego oferta została wybrana.</w:t>
      </w:r>
    </w:p>
    <w:p w14:paraId="77806D60" w14:textId="752974CC" w:rsidR="00F42CF9" w:rsidRDefault="00923FA1" w:rsidP="00CD578A">
      <w:pPr>
        <w:numPr>
          <w:ilvl w:val="0"/>
          <w:numId w:val="3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81632D">
        <w:rPr>
          <w:rFonts w:ascii="Arial" w:hAnsi="Arial" w:cs="Arial"/>
          <w:sz w:val="22"/>
          <w:szCs w:val="22"/>
        </w:rPr>
        <w:t>,</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14F0E1DB" w14:textId="44BED6AB" w:rsidR="00F42CF9" w:rsidRDefault="006B5AD5" w:rsidP="00CD578A">
      <w:pPr>
        <w:numPr>
          <w:ilvl w:val="0"/>
          <w:numId w:val="3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w:t>
      </w:r>
      <w:r w:rsidR="00AF2BA4" w:rsidRPr="00B7331A">
        <w:rPr>
          <w:rFonts w:ascii="Arial" w:hAnsi="Arial" w:cs="Arial"/>
          <w:sz w:val="22"/>
          <w:szCs w:val="22"/>
        </w:rPr>
        <w:t xml:space="preserve">10 </w:t>
      </w:r>
      <w:r w:rsidRPr="00F42CF9">
        <w:rPr>
          <w:rFonts w:ascii="Arial" w:hAnsi="Arial" w:cs="Arial"/>
          <w:sz w:val="22"/>
          <w:szCs w:val="22"/>
        </w:rPr>
        <w:t xml:space="preserve">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78154A46" w14:textId="77777777" w:rsidR="00F42CF9" w:rsidRPr="009E4B0E" w:rsidRDefault="006E7BA5" w:rsidP="00CD578A">
      <w:pPr>
        <w:numPr>
          <w:ilvl w:val="0"/>
          <w:numId w:val="3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14:paraId="63CF56B7" w14:textId="77777777" w:rsidR="006E7BA5" w:rsidRPr="00F42CF9" w:rsidRDefault="006E7BA5" w:rsidP="00CD578A">
      <w:pPr>
        <w:numPr>
          <w:ilvl w:val="0"/>
          <w:numId w:val="3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Default="00F438D0" w:rsidP="001D2C0C">
      <w:pPr>
        <w:spacing w:before="120" w:after="120"/>
        <w:jc w:val="both"/>
        <w:rPr>
          <w:rFonts w:ascii="Arial" w:hAnsi="Arial" w:cs="Arial"/>
          <w:sz w:val="22"/>
          <w:szCs w:val="22"/>
        </w:rPr>
      </w:pPr>
    </w:p>
    <w:p w14:paraId="0E640415" w14:textId="77777777" w:rsidR="00AC3080" w:rsidRPr="009E4B0E" w:rsidRDefault="00BC4A6F" w:rsidP="00C467DC">
      <w:pPr>
        <w:pStyle w:val="Nagwek1"/>
        <w:numPr>
          <w:ilvl w:val="0"/>
          <w:numId w:val="18"/>
        </w:numPr>
        <w:spacing w:before="120" w:after="120"/>
        <w:ind w:left="1077"/>
        <w:jc w:val="both"/>
        <w:rPr>
          <w:sz w:val="24"/>
          <w:szCs w:val="24"/>
        </w:rPr>
      </w:pPr>
      <w:bookmarkStart w:id="26"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6"/>
    </w:p>
    <w:p w14:paraId="2DFD61A3" w14:textId="77777777" w:rsidR="0089793B" w:rsidRPr="0089793B" w:rsidRDefault="0089793B" w:rsidP="0089793B"/>
    <w:p w14:paraId="6C97730B" w14:textId="392A4B5E" w:rsidR="00923FA1" w:rsidRPr="009E4B0E" w:rsidRDefault="00E64BB2" w:rsidP="001F438B">
      <w:pPr>
        <w:pStyle w:val="pkt"/>
        <w:numPr>
          <w:ilvl w:val="0"/>
          <w:numId w:val="8"/>
        </w:numPr>
        <w:spacing w:before="120" w:after="120" w:line="240" w:lineRule="auto"/>
        <w:rPr>
          <w:rFonts w:ascii="Arial" w:hAnsi="Arial" w:cs="Arial"/>
          <w:sz w:val="22"/>
          <w:szCs w:val="22"/>
        </w:rPr>
      </w:pPr>
      <w:bookmarkStart w:id="27" w:name="_toc493"/>
      <w:bookmarkEnd w:id="27"/>
      <w:r w:rsidRPr="009E4B0E">
        <w:rPr>
          <w:rFonts w:ascii="Arial" w:hAnsi="Arial" w:cs="Arial"/>
          <w:sz w:val="22"/>
          <w:szCs w:val="22"/>
        </w:rPr>
        <w:t xml:space="preserve">SIWZ można pobrać ze strony internetowej </w:t>
      </w:r>
      <w:hyperlink r:id="rId16"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45558B">
        <w:rPr>
          <w:rStyle w:val="Hipercze"/>
          <w:rFonts w:ascii="Arial" w:hAnsi="Arial" w:cs="Arial"/>
          <w:bCs/>
          <w:color w:val="auto"/>
          <w:sz w:val="22"/>
          <w:szCs w:val="22"/>
        </w:rPr>
        <w:t>(</w:t>
      </w:r>
      <w:r w:rsidR="0014615C" w:rsidRPr="009E4B0E">
        <w:rPr>
          <w:rStyle w:val="Hipercze"/>
          <w:rFonts w:ascii="Arial" w:hAnsi="Arial" w:cs="Arial"/>
          <w:bCs/>
          <w:color w:val="auto"/>
          <w:sz w:val="22"/>
          <w:szCs w:val="22"/>
        </w:rPr>
        <w:t>BIP – zakładka Gospodarka).</w:t>
      </w:r>
    </w:p>
    <w:p w14:paraId="09255C1E" w14:textId="0B8CC83B" w:rsid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w:t>
      </w:r>
      <w:r w:rsidR="00E8193B">
        <w:rPr>
          <w:rFonts w:ascii="Arial" w:hAnsi="Arial" w:cs="Arial"/>
          <w:sz w:val="22"/>
          <w:szCs w:val="22"/>
        </w:rPr>
        <w:t xml:space="preserve"> na numer </w:t>
      </w:r>
      <w:r w:rsidR="00E8193B">
        <w:rPr>
          <w:rFonts w:ascii="Arial" w:hAnsi="Arial" w:cs="Arial"/>
          <w:sz w:val="22"/>
          <w:szCs w:val="22"/>
        </w:rPr>
        <w:br/>
        <w:t>+48 94 352 37 69</w:t>
      </w:r>
      <w:r w:rsidR="00A25783" w:rsidRPr="00A25783">
        <w:rPr>
          <w:rFonts w:ascii="Arial" w:hAnsi="Arial" w:cs="Arial"/>
          <w:sz w:val="22"/>
          <w:szCs w:val="22"/>
        </w:rPr>
        <w:t xml:space="preserve"> lub na adres mailowy</w:t>
      </w:r>
      <w:r w:rsidR="009E4B0E">
        <w:rPr>
          <w:rFonts w:ascii="Arial" w:hAnsi="Arial" w:cs="Arial"/>
          <w:sz w:val="22"/>
          <w:szCs w:val="22"/>
        </w:rPr>
        <w:t xml:space="preserve"> </w:t>
      </w:r>
      <w:hyperlink r:id="rId17" w:history="1">
        <w:r w:rsidR="00790D5C" w:rsidRPr="009E4293">
          <w:rPr>
            <w:rStyle w:val="Hipercze"/>
            <w:rFonts w:ascii="Arial" w:hAnsi="Arial" w:cs="Arial"/>
            <w:sz w:val="22"/>
            <w:szCs w:val="22"/>
          </w:rPr>
          <w:t>m.pytel@um.kolobrzeg.pl</w:t>
        </w:r>
      </w:hyperlink>
      <w:r w:rsidR="00CA7328">
        <w:rPr>
          <w:rFonts w:ascii="Arial" w:hAnsi="Arial" w:cs="Arial"/>
          <w:sz w:val="22"/>
          <w:szCs w:val="22"/>
        </w:rPr>
        <w:t>.</w:t>
      </w:r>
    </w:p>
    <w:p w14:paraId="794BACC2" w14:textId="27C666CE" w:rsidR="00E64BB2" w:rsidRPr="009E4B0E" w:rsidRDefault="00923FA1" w:rsidP="009E4B0E">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w:t>
      </w:r>
      <w:r w:rsidR="00E64BB2" w:rsidRPr="009E4B0E">
        <w:rPr>
          <w:rFonts w:ascii="Arial" w:hAnsi="Arial" w:cs="Arial"/>
          <w:sz w:val="22"/>
          <w:szCs w:val="22"/>
        </w:rPr>
        <w:t>jednak nie później niż</w:t>
      </w:r>
      <w:r w:rsidR="00E64BB2" w:rsidRPr="00B7331A">
        <w:rPr>
          <w:rFonts w:ascii="Arial" w:hAnsi="Arial" w:cs="Arial"/>
          <w:sz w:val="22"/>
          <w:szCs w:val="22"/>
        </w:rPr>
        <w:t xml:space="preserve"> </w:t>
      </w:r>
      <w:r w:rsidR="00AF2BA4" w:rsidRPr="00B7331A">
        <w:rPr>
          <w:rFonts w:ascii="Arial" w:hAnsi="Arial" w:cs="Arial"/>
          <w:sz w:val="22"/>
          <w:szCs w:val="22"/>
        </w:rPr>
        <w:t xml:space="preserve"> 6 </w:t>
      </w:r>
      <w:r w:rsidR="00E64BB2" w:rsidRPr="00B7331A">
        <w:rPr>
          <w:rFonts w:ascii="Arial" w:hAnsi="Arial" w:cs="Arial"/>
          <w:sz w:val="22"/>
          <w:szCs w:val="22"/>
        </w:rPr>
        <w:t xml:space="preserve"> </w:t>
      </w:r>
      <w:r w:rsidR="00E64BB2" w:rsidRPr="009E4B0E">
        <w:rPr>
          <w:rFonts w:ascii="Arial" w:hAnsi="Arial" w:cs="Arial"/>
          <w:sz w:val="22"/>
          <w:szCs w:val="22"/>
        </w:rPr>
        <w:t xml:space="preserve">dni przed upływem terminu składania ofert - pod warunkiem, że wniosek o wyjaśnienie treści specyfikacji istotnych </w:t>
      </w:r>
      <w:r w:rsidR="00AE49FB">
        <w:rPr>
          <w:rFonts w:ascii="Arial" w:hAnsi="Arial" w:cs="Arial"/>
          <w:sz w:val="22"/>
          <w:szCs w:val="22"/>
        </w:rPr>
        <w:t>warunków zamówienia wpłynął do Z</w:t>
      </w:r>
      <w:r w:rsidR="00E64BB2" w:rsidRPr="009E4B0E">
        <w:rPr>
          <w:rFonts w:ascii="Arial" w:hAnsi="Arial" w:cs="Arial"/>
          <w:sz w:val="22"/>
          <w:szCs w:val="22"/>
        </w:rPr>
        <w:t>amawiającego nie później niż do końca dnia, w którym upływa połowa wyznaczonego terminu składania ofert.</w:t>
      </w:r>
    </w:p>
    <w:p w14:paraId="672F81B7" w14:textId="555F842F" w:rsidR="00923FA1" w:rsidRPr="009E4B0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F03458">
        <w:rPr>
          <w:rStyle w:val="Hipercze"/>
          <w:rFonts w:ascii="Arial" w:hAnsi="Arial" w:cs="Arial"/>
          <w:bCs/>
          <w:color w:val="auto"/>
          <w:sz w:val="22"/>
          <w:szCs w:val="22"/>
        </w:rPr>
        <w:t>(</w:t>
      </w:r>
      <w:r w:rsidR="0014615C" w:rsidRPr="009E4B0E">
        <w:rPr>
          <w:rStyle w:val="Hipercze"/>
          <w:rFonts w:ascii="Arial" w:hAnsi="Arial" w:cs="Arial"/>
          <w:bCs/>
          <w:color w:val="auto"/>
          <w:sz w:val="22"/>
          <w:szCs w:val="22"/>
        </w:rPr>
        <w:t>BIP – zakładka Gospodarka</w:t>
      </w:r>
      <w:r w:rsidR="0014615C" w:rsidRPr="009E4B0E">
        <w:rPr>
          <w:rStyle w:val="Hipercze"/>
          <w:rFonts w:ascii="Arial" w:hAnsi="Arial" w:cs="Arial"/>
          <w:bCs/>
          <w:color w:val="auto"/>
          <w:sz w:val="22"/>
          <w:szCs w:val="22"/>
          <w:u w:val="none"/>
        </w:rPr>
        <w:t>)</w:t>
      </w:r>
      <w:r w:rsidR="0075619C">
        <w:rPr>
          <w:rStyle w:val="Hipercze"/>
          <w:rFonts w:ascii="Arial" w:hAnsi="Arial" w:cs="Arial"/>
          <w:bCs/>
          <w:color w:val="auto"/>
          <w:sz w:val="22"/>
          <w:szCs w:val="22"/>
          <w:u w:val="none"/>
        </w:rPr>
        <w:t xml:space="preserve"> oraz przekaże W</w:t>
      </w:r>
      <w:r w:rsidR="00A40FE3" w:rsidRPr="009E4B0E">
        <w:rPr>
          <w:rStyle w:val="Hipercze"/>
          <w:rFonts w:ascii="Arial" w:hAnsi="Arial" w:cs="Arial"/>
          <w:bCs/>
          <w:color w:val="auto"/>
          <w:sz w:val="22"/>
          <w:szCs w:val="22"/>
          <w:u w:val="none"/>
        </w:rPr>
        <w:t>ykonawcom, którym przekazał SIWZ.</w:t>
      </w:r>
    </w:p>
    <w:p w14:paraId="24903168" w14:textId="22959399" w:rsidR="003C0E49" w:rsidRPr="009E4B0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C82FAF">
        <w:rPr>
          <w:rFonts w:ascii="Arial" w:hAnsi="Arial" w:cs="Arial"/>
          <w:sz w:val="22"/>
          <w:szCs w:val="22"/>
        </w:rPr>
        <w:t>,</w:t>
      </w:r>
      <w:r w:rsidRPr="009E4B0E">
        <w:rPr>
          <w:rFonts w:ascii="Arial" w:hAnsi="Arial" w:cs="Arial"/>
          <w:sz w:val="22"/>
          <w:szCs w:val="22"/>
        </w:rPr>
        <w:t xml:space="preserve"> </w:t>
      </w:r>
      <w:r w:rsidR="007F46F0">
        <w:rPr>
          <w:rFonts w:ascii="Arial" w:hAnsi="Arial" w:cs="Arial"/>
          <w:sz w:val="22"/>
          <w:szCs w:val="22"/>
        </w:rPr>
        <w:t xml:space="preserve">                    </w:t>
      </w:r>
      <w:r w:rsidRPr="009E4B0E">
        <w:rPr>
          <w:rFonts w:ascii="Arial" w:hAnsi="Arial" w:cs="Arial"/>
          <w:sz w:val="22"/>
          <w:szCs w:val="22"/>
        </w:rPr>
        <w:t>o którym mo</w:t>
      </w:r>
      <w:r w:rsidR="003C0E49" w:rsidRPr="009E4B0E">
        <w:rPr>
          <w:rFonts w:ascii="Arial" w:hAnsi="Arial" w:cs="Arial"/>
          <w:sz w:val="22"/>
          <w:szCs w:val="22"/>
        </w:rPr>
        <w:t xml:space="preserve">wa w art. 26 ust. 3 ustawy </w:t>
      </w:r>
      <w:proofErr w:type="spellStart"/>
      <w:r w:rsidR="003C0E49" w:rsidRPr="009E4B0E">
        <w:rPr>
          <w:rFonts w:ascii="Arial" w:hAnsi="Arial" w:cs="Arial"/>
          <w:sz w:val="22"/>
          <w:szCs w:val="22"/>
        </w:rPr>
        <w:t>P</w:t>
      </w:r>
      <w:r w:rsidR="006912B8">
        <w:rPr>
          <w:rFonts w:ascii="Arial" w:hAnsi="Arial" w:cs="Arial"/>
          <w:sz w:val="22"/>
          <w:szCs w:val="22"/>
        </w:rPr>
        <w:t>zp</w:t>
      </w:r>
      <w:proofErr w:type="spellEnd"/>
      <w:r w:rsidR="003C0E49" w:rsidRPr="009E4B0E">
        <w:rPr>
          <w:rFonts w:ascii="Arial" w:hAnsi="Arial" w:cs="Arial"/>
          <w:sz w:val="22"/>
          <w:szCs w:val="22"/>
        </w:rPr>
        <w:t>).</w:t>
      </w:r>
    </w:p>
    <w:p w14:paraId="4AC43A26" w14:textId="77777777" w:rsidR="00923FA1" w:rsidRPr="009E4B0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lastRenderedPageBreak/>
        <w:t>W</w:t>
      </w:r>
      <w:r w:rsidR="00923FA1" w:rsidRPr="009E4B0E">
        <w:rPr>
          <w:rFonts w:ascii="Arial" w:hAnsi="Arial" w:cs="Arial"/>
          <w:sz w:val="22"/>
          <w:szCs w:val="22"/>
        </w:rPr>
        <w:t>nioski, zawiadomienia</w:t>
      </w:r>
      <w:r w:rsidRPr="009E4B0E">
        <w:rPr>
          <w:rFonts w:ascii="Arial" w:hAnsi="Arial" w:cs="Arial"/>
          <w:sz w:val="22"/>
          <w:szCs w:val="22"/>
        </w:rPr>
        <w:t>, wyjaśnienia</w:t>
      </w:r>
      <w:r w:rsidR="00923FA1" w:rsidRPr="009E4B0E">
        <w:rPr>
          <w:rFonts w:ascii="Arial" w:hAnsi="Arial" w:cs="Arial"/>
          <w:sz w:val="22"/>
          <w:szCs w:val="22"/>
        </w:rPr>
        <w:t xml:space="preserve"> oraz informa</w:t>
      </w:r>
      <w:r w:rsidR="00FC10E5" w:rsidRPr="009E4B0E">
        <w:rPr>
          <w:rFonts w:ascii="Arial" w:hAnsi="Arial" w:cs="Arial"/>
          <w:sz w:val="22"/>
          <w:szCs w:val="22"/>
        </w:rPr>
        <w:t>cje przekazane za pomocą e-maila</w:t>
      </w:r>
      <w:r w:rsidRPr="009E4B0E">
        <w:rPr>
          <w:rFonts w:ascii="Arial" w:hAnsi="Arial" w:cs="Arial"/>
          <w:sz w:val="22"/>
          <w:szCs w:val="22"/>
        </w:rPr>
        <w:t>,</w:t>
      </w:r>
      <w:r w:rsidR="00923FA1" w:rsidRPr="009E4B0E">
        <w:rPr>
          <w:rFonts w:ascii="Arial" w:hAnsi="Arial" w:cs="Arial"/>
          <w:sz w:val="22"/>
          <w:szCs w:val="22"/>
        </w:rPr>
        <w:t xml:space="preserve"> </w:t>
      </w:r>
      <w:r w:rsidRPr="009E4B0E">
        <w:rPr>
          <w:rFonts w:ascii="Arial" w:hAnsi="Arial" w:cs="Arial"/>
          <w:sz w:val="22"/>
          <w:szCs w:val="22"/>
        </w:rPr>
        <w:t xml:space="preserve">faxu </w:t>
      </w:r>
      <w:r w:rsidR="00923FA1" w:rsidRPr="009E4B0E">
        <w:rPr>
          <w:rFonts w:ascii="Arial" w:hAnsi="Arial" w:cs="Arial"/>
          <w:sz w:val="22"/>
          <w:szCs w:val="22"/>
        </w:rPr>
        <w:t>uważa się za złożone w terminie, jeżeli ich treść dotarła do adresata przed upływem terminu i została niezwłocznie potwierdzona pisemnie.</w:t>
      </w:r>
    </w:p>
    <w:p w14:paraId="64F795B3"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sidR="007F46F0">
        <w:rPr>
          <w:rFonts w:ascii="Arial" w:hAnsi="Arial" w:cs="Arial"/>
          <w:sz w:val="22"/>
          <w:szCs w:val="22"/>
        </w:rPr>
        <w:t xml:space="preserve"> </w:t>
      </w:r>
      <w:r w:rsidRPr="00B63614">
        <w:rPr>
          <w:rFonts w:ascii="Arial" w:hAnsi="Arial" w:cs="Arial"/>
          <w:sz w:val="22"/>
          <w:szCs w:val="22"/>
        </w:rPr>
        <w:t>w celu wyjaśnienia wątpliwości dotyczących SIWZ.</w:t>
      </w:r>
    </w:p>
    <w:p w14:paraId="0936E253" w14:textId="0311ADE7" w:rsidR="00E91D1B" w:rsidRPr="0089787E" w:rsidRDefault="00715388" w:rsidP="001F438B">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790D5C">
        <w:rPr>
          <w:rFonts w:ascii="Arial" w:hAnsi="Arial" w:cs="Arial"/>
          <w:sz w:val="22"/>
          <w:szCs w:val="22"/>
        </w:rPr>
        <w:t xml:space="preserve">Podinspektor ds. gospodarki odpadami </w:t>
      </w:r>
      <w:r w:rsidR="008470F1">
        <w:rPr>
          <w:rFonts w:ascii="Arial" w:hAnsi="Arial" w:cs="Arial"/>
          <w:sz w:val="22"/>
          <w:szCs w:val="22"/>
        </w:rPr>
        <w:t xml:space="preserve">Magdalena Pytel, </w:t>
      </w:r>
      <w:r w:rsidR="00C51787">
        <w:rPr>
          <w:rFonts w:ascii="Arial" w:hAnsi="Arial" w:cs="Arial"/>
          <w:sz w:val="22"/>
          <w:szCs w:val="22"/>
        </w:rPr>
        <w:t>fax</w:t>
      </w:r>
      <w:r w:rsidR="00B6504D">
        <w:rPr>
          <w:rFonts w:ascii="Arial" w:hAnsi="Arial" w:cs="Arial"/>
          <w:sz w:val="22"/>
          <w:szCs w:val="22"/>
        </w:rPr>
        <w:t>. +48 94 </w:t>
      </w:r>
      <w:r w:rsidR="009E4B0E">
        <w:rPr>
          <w:rFonts w:ascii="Arial" w:hAnsi="Arial" w:cs="Arial"/>
          <w:sz w:val="22"/>
          <w:szCs w:val="22"/>
        </w:rPr>
        <w:t>35</w:t>
      </w:r>
      <w:r w:rsidR="00B6504D">
        <w:rPr>
          <w:rFonts w:ascii="Arial" w:hAnsi="Arial" w:cs="Arial"/>
          <w:sz w:val="22"/>
          <w:szCs w:val="22"/>
        </w:rPr>
        <w:t xml:space="preserve">2 </w:t>
      </w:r>
      <w:r w:rsidR="00476D13">
        <w:rPr>
          <w:rFonts w:ascii="Arial" w:hAnsi="Arial" w:cs="Arial"/>
          <w:sz w:val="22"/>
          <w:szCs w:val="22"/>
        </w:rPr>
        <w:t>37</w:t>
      </w:r>
      <w:r w:rsidR="00B6504D">
        <w:rPr>
          <w:rFonts w:ascii="Arial" w:hAnsi="Arial" w:cs="Arial"/>
          <w:sz w:val="22"/>
          <w:szCs w:val="22"/>
        </w:rPr>
        <w:t xml:space="preserve"> </w:t>
      </w:r>
      <w:r w:rsidR="00476D13">
        <w:rPr>
          <w:rFonts w:ascii="Arial" w:hAnsi="Arial" w:cs="Arial"/>
          <w:sz w:val="22"/>
          <w:szCs w:val="22"/>
        </w:rPr>
        <w:t>69</w:t>
      </w:r>
      <w:r w:rsidR="009E4B0E" w:rsidRPr="009E4B0E">
        <w:rPr>
          <w:rFonts w:ascii="Arial" w:hAnsi="Arial" w:cs="Arial"/>
          <w:sz w:val="22"/>
          <w:szCs w:val="22"/>
        </w:rPr>
        <w:t xml:space="preserve">, </w:t>
      </w:r>
      <w:r w:rsidR="00B6504D">
        <w:rPr>
          <w:rFonts w:ascii="Arial" w:hAnsi="Arial" w:cs="Arial"/>
          <w:sz w:val="22"/>
          <w:szCs w:val="22"/>
        </w:rPr>
        <w:br/>
      </w:r>
      <w:r w:rsidR="009E4B0E" w:rsidRPr="009E4B0E">
        <w:rPr>
          <w:rFonts w:ascii="Arial" w:hAnsi="Arial" w:cs="Arial"/>
          <w:sz w:val="22"/>
          <w:szCs w:val="22"/>
        </w:rPr>
        <w:t>e-mail</w:t>
      </w:r>
      <w:r w:rsidR="009E4B0E">
        <w:rPr>
          <w:rFonts w:ascii="Arial" w:hAnsi="Arial" w:cs="Arial"/>
          <w:color w:val="FF0000"/>
          <w:sz w:val="22"/>
          <w:szCs w:val="22"/>
        </w:rPr>
        <w:t xml:space="preserve"> </w:t>
      </w:r>
      <w:hyperlink r:id="rId19" w:history="1">
        <w:r w:rsidR="008470F1" w:rsidRPr="009E4293">
          <w:rPr>
            <w:rStyle w:val="Hipercze"/>
            <w:rFonts w:ascii="Arial" w:hAnsi="Arial" w:cs="Arial"/>
            <w:sz w:val="22"/>
            <w:szCs w:val="22"/>
          </w:rPr>
          <w:t>m.pytel@um.kolobrzeg.pl</w:t>
        </w:r>
      </w:hyperlink>
      <w:r w:rsidR="00687E9B">
        <w:rPr>
          <w:rFonts w:ascii="Arial" w:hAnsi="Arial" w:cs="Arial"/>
          <w:sz w:val="22"/>
          <w:szCs w:val="22"/>
        </w:rPr>
        <w:t xml:space="preserve">. </w:t>
      </w:r>
    </w:p>
    <w:p w14:paraId="19954C04" w14:textId="77777777"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F920255" w14:textId="77777777" w:rsidR="00A406EE" w:rsidRPr="00AA02A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6F70384A" w14:textId="77777777" w:rsidR="00A406EE" w:rsidRPr="0027609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14:paraId="5A894543" w14:textId="096A6A31" w:rsidR="00726030" w:rsidRPr="00E374D2" w:rsidRDefault="00C32A4F" w:rsidP="00E374D2">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Umieszczane przez Zamawiającego na stronie intern</w:t>
      </w:r>
      <w:r w:rsidR="0075619C">
        <w:rPr>
          <w:rFonts w:ascii="Arial" w:hAnsi="Arial" w:cs="Arial"/>
          <w:sz w:val="22"/>
          <w:szCs w:val="22"/>
        </w:rPr>
        <w:t>etowej odpowiedzi na zapytania W</w:t>
      </w:r>
      <w:r w:rsidRPr="0027609E">
        <w:rPr>
          <w:rFonts w:ascii="Arial" w:hAnsi="Arial" w:cs="Arial"/>
          <w:sz w:val="22"/>
          <w:szCs w:val="22"/>
        </w:rPr>
        <w:t>ykonawców czy modyfikacja SIWZ będą stanowiły jej integralną część</w:t>
      </w:r>
      <w:r w:rsidR="008C78B2">
        <w:rPr>
          <w:rFonts w:ascii="Arial" w:hAnsi="Arial" w:cs="Arial"/>
          <w:sz w:val="22"/>
          <w:szCs w:val="22"/>
        </w:rPr>
        <w:t xml:space="preserve"> i będą wiążące dla wszystkich W</w:t>
      </w:r>
      <w:r w:rsidRPr="0027609E">
        <w:rPr>
          <w:rFonts w:ascii="Arial" w:hAnsi="Arial" w:cs="Arial"/>
          <w:sz w:val="22"/>
          <w:szCs w:val="22"/>
        </w:rPr>
        <w:t xml:space="preserve">ykonawców biorących udział w postępowaniu. </w:t>
      </w:r>
    </w:p>
    <w:p w14:paraId="3DBD0C0E" w14:textId="17DA8139" w:rsidR="00E374D2" w:rsidRPr="008C78B2" w:rsidRDefault="007F46F0" w:rsidP="00E374D2">
      <w:pPr>
        <w:pStyle w:val="Nagwek1"/>
        <w:numPr>
          <w:ilvl w:val="0"/>
          <w:numId w:val="18"/>
        </w:numPr>
        <w:tabs>
          <w:tab w:val="left" w:pos="5400"/>
        </w:tabs>
        <w:suppressAutoHyphens/>
        <w:spacing w:before="120" w:after="120"/>
        <w:jc w:val="both"/>
        <w:rPr>
          <w:sz w:val="24"/>
          <w:szCs w:val="24"/>
        </w:rPr>
      </w:pPr>
      <w:bookmarkStart w:id="28" w:name="_toc504"/>
      <w:bookmarkStart w:id="29" w:name="_Toc412451404"/>
      <w:bookmarkEnd w:id="28"/>
      <w:r w:rsidRPr="00EA0F7C">
        <w:rPr>
          <w:sz w:val="24"/>
          <w:szCs w:val="24"/>
        </w:rPr>
        <w:t>Wymagania dotyczące zabezpieczenia należytego wykonania umowy</w:t>
      </w:r>
      <w:bookmarkEnd w:id="29"/>
      <w:r w:rsidRPr="00EA0F7C">
        <w:rPr>
          <w:sz w:val="24"/>
          <w:szCs w:val="24"/>
        </w:rPr>
        <w:t xml:space="preserve"> </w:t>
      </w:r>
    </w:p>
    <w:p w14:paraId="228BB7DD" w14:textId="3077CB62" w:rsidR="007F46F0" w:rsidRPr="0064218A" w:rsidRDefault="007F46F0" w:rsidP="00CD578A">
      <w:pPr>
        <w:pStyle w:val="Akapitzlist"/>
        <w:numPr>
          <w:ilvl w:val="0"/>
          <w:numId w:val="33"/>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podpisania umowy zobowiązany jest wnieść zabezpieczenie należytego wykonania umowy w wysokości </w:t>
      </w:r>
      <w:r w:rsidR="00C53C51">
        <w:rPr>
          <w:rFonts w:ascii="Arial" w:hAnsi="Arial" w:cs="Arial"/>
          <w:b/>
          <w:sz w:val="22"/>
          <w:szCs w:val="22"/>
        </w:rPr>
        <w:t>10</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1974260E" w14:textId="40C54EBE" w:rsidR="007F46F0" w:rsidRPr="00DB56DB" w:rsidRDefault="007F46F0" w:rsidP="00AD1BE4">
      <w:pPr>
        <w:pStyle w:val="Akapitzlist"/>
        <w:numPr>
          <w:ilvl w:val="0"/>
          <w:numId w:val="66"/>
        </w:numPr>
        <w:spacing w:before="120" w:after="120"/>
        <w:jc w:val="both"/>
        <w:rPr>
          <w:rFonts w:ascii="Arial" w:hAnsi="Arial" w:cs="Arial"/>
          <w:i/>
          <w:iCs/>
          <w:color w:val="000000" w:themeColor="text1"/>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xml:space="preserve">. 5 pkt. 2 ustawy z dnia 9 listopada 2000r. o utworzeniu Polskiej Agencji Rozwoju </w:t>
      </w:r>
      <w:r w:rsidRPr="00DB56DB">
        <w:rPr>
          <w:rFonts w:ascii="Arial" w:hAnsi="Arial" w:cs="Arial"/>
          <w:color w:val="000000" w:themeColor="text1"/>
          <w:sz w:val="22"/>
          <w:szCs w:val="22"/>
        </w:rPr>
        <w:t xml:space="preserve">Przedsiębiorczości </w:t>
      </w:r>
      <w:r w:rsidR="00AD1BE4" w:rsidRPr="00DB56DB">
        <w:rPr>
          <w:rFonts w:ascii="Arial" w:hAnsi="Arial" w:cs="Arial"/>
          <w:color w:val="000000" w:themeColor="text1"/>
          <w:sz w:val="22"/>
          <w:szCs w:val="22"/>
        </w:rPr>
        <w:t xml:space="preserve">(Dz.U. z 2018 r. poz. 110 </w:t>
      </w:r>
      <w:proofErr w:type="spellStart"/>
      <w:r w:rsidR="00AD1BE4" w:rsidRPr="00DB56DB">
        <w:rPr>
          <w:rFonts w:ascii="Arial" w:hAnsi="Arial" w:cs="Arial"/>
          <w:color w:val="000000" w:themeColor="text1"/>
          <w:sz w:val="22"/>
          <w:szCs w:val="22"/>
        </w:rPr>
        <w:t>t.j</w:t>
      </w:r>
      <w:proofErr w:type="spellEnd"/>
      <w:r w:rsidR="00AD1BE4" w:rsidRPr="00DB56DB">
        <w:rPr>
          <w:rFonts w:ascii="Arial" w:hAnsi="Arial" w:cs="Arial"/>
          <w:color w:val="000000" w:themeColor="text1"/>
          <w:sz w:val="22"/>
          <w:szCs w:val="22"/>
        </w:rPr>
        <w:t xml:space="preserve">.) </w:t>
      </w:r>
    </w:p>
    <w:p w14:paraId="17E49B8A" w14:textId="77777777" w:rsidR="007F46F0" w:rsidRPr="0064218A" w:rsidRDefault="007F46F0" w:rsidP="00CD578A">
      <w:pPr>
        <w:pStyle w:val="Akapitzlist"/>
        <w:numPr>
          <w:ilvl w:val="0"/>
          <w:numId w:val="33"/>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382FB64E" w14:textId="67F3053D" w:rsidR="007F46F0" w:rsidRPr="00F42CF9" w:rsidRDefault="007F46F0" w:rsidP="00CD578A">
      <w:pPr>
        <w:pStyle w:val="Akapitzlist"/>
        <w:numPr>
          <w:ilvl w:val="0"/>
          <w:numId w:val="33"/>
        </w:numPr>
        <w:suppressAutoHyphens/>
        <w:spacing w:before="120" w:after="120"/>
        <w:jc w:val="both"/>
        <w:rPr>
          <w:rFonts w:ascii="Arial" w:hAnsi="Arial" w:cs="Arial"/>
          <w:i/>
          <w:color w:val="FF0000"/>
          <w:sz w:val="22"/>
          <w:szCs w:val="22"/>
        </w:rPr>
      </w:pPr>
      <w:r w:rsidRPr="00F42CF9">
        <w:rPr>
          <w:rFonts w:ascii="Arial" w:hAnsi="Arial" w:cs="Arial"/>
          <w:sz w:val="22"/>
          <w:szCs w:val="22"/>
        </w:rPr>
        <w:t>Zabez</w:t>
      </w:r>
      <w:r w:rsidR="0075619C">
        <w:rPr>
          <w:rFonts w:ascii="Arial" w:hAnsi="Arial" w:cs="Arial"/>
          <w:sz w:val="22"/>
          <w:szCs w:val="22"/>
        </w:rPr>
        <w:t>pieczenie wnoszone w pieniądzu W</w:t>
      </w:r>
      <w:r w:rsidRPr="00F42CF9">
        <w:rPr>
          <w:rFonts w:ascii="Arial" w:hAnsi="Arial" w:cs="Arial"/>
          <w:sz w:val="22"/>
          <w:szCs w:val="22"/>
        </w:rPr>
        <w:t xml:space="preserve">ykonawca wpłaca przelewem na poniżej wskazany rachunek bankowy: </w:t>
      </w:r>
      <w:r w:rsidRPr="00F42CF9">
        <w:rPr>
          <w:rFonts w:ascii="Arial" w:hAnsi="Arial" w:cs="Arial"/>
          <w:b/>
          <w:sz w:val="22"/>
          <w:szCs w:val="22"/>
        </w:rPr>
        <w:t>Bank PKO BP S.A. w Warszawie: 93 1020 2791 0000 7102 0228 1574</w:t>
      </w:r>
    </w:p>
    <w:p w14:paraId="19719885" w14:textId="75AE3C00" w:rsidR="007F46F0" w:rsidRPr="00F42CF9" w:rsidRDefault="007F46F0" w:rsidP="00CD578A">
      <w:pPr>
        <w:pStyle w:val="Akapitzlist"/>
        <w:numPr>
          <w:ilvl w:val="0"/>
          <w:numId w:val="33"/>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w:t>
      </w:r>
      <w:r w:rsidR="006D6DDA">
        <w:rPr>
          <w:rFonts w:ascii="Arial" w:hAnsi="Arial" w:cs="Arial"/>
          <w:sz w:val="22"/>
          <w:szCs w:val="22"/>
        </w:rPr>
        <w:t xml:space="preserve"> wniesienia wadium w pieniądzu W</w:t>
      </w:r>
      <w:r w:rsidRPr="00F42CF9">
        <w:rPr>
          <w:rFonts w:ascii="Arial" w:hAnsi="Arial" w:cs="Arial"/>
          <w:sz w:val="22"/>
          <w:szCs w:val="22"/>
        </w:rPr>
        <w:t>ykonawca może wyrazić zgodę na zaliczenie tej kwoty wadium na poczet zabezpieczenia.</w:t>
      </w:r>
    </w:p>
    <w:p w14:paraId="35F4D30D" w14:textId="77777777" w:rsidR="007F46F0" w:rsidRPr="00F42CF9" w:rsidRDefault="007F46F0" w:rsidP="00CD578A">
      <w:pPr>
        <w:pStyle w:val="Akapitzlist"/>
        <w:numPr>
          <w:ilvl w:val="0"/>
          <w:numId w:val="3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0C515E10" w14:textId="77777777" w:rsidR="007F46F0" w:rsidRPr="006E7D92" w:rsidRDefault="007F46F0" w:rsidP="00CD578A">
      <w:pPr>
        <w:pStyle w:val="Akapitzlist"/>
        <w:numPr>
          <w:ilvl w:val="0"/>
          <w:numId w:val="3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w:t>
      </w:r>
      <w:r w:rsidRPr="00F42CF9">
        <w:rPr>
          <w:rFonts w:ascii="Arial" w:hAnsi="Arial" w:cs="Arial"/>
          <w:sz w:val="22"/>
          <w:szCs w:val="22"/>
        </w:rPr>
        <w:lastRenderedPageBreak/>
        <w:t xml:space="preserve">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2892321A" w14:textId="77777777" w:rsidR="007F46F0" w:rsidRPr="006E7D92" w:rsidRDefault="007F46F0" w:rsidP="00CD578A">
      <w:pPr>
        <w:pStyle w:val="Akapitzlist"/>
        <w:numPr>
          <w:ilvl w:val="0"/>
          <w:numId w:val="33"/>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5F33067C" w14:textId="4FD317B0" w:rsidR="00726030" w:rsidRPr="00E374D2" w:rsidRDefault="007F46F0" w:rsidP="00CD578A">
      <w:pPr>
        <w:pStyle w:val="Akapitzlist"/>
        <w:numPr>
          <w:ilvl w:val="0"/>
          <w:numId w:val="33"/>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3C161400" w14:textId="77777777" w:rsidR="00E374D2" w:rsidRDefault="00E374D2" w:rsidP="00E374D2">
      <w:pPr>
        <w:pStyle w:val="Akapitzlist"/>
        <w:suppressAutoHyphens/>
        <w:spacing w:before="120" w:after="120"/>
        <w:ind w:left="360"/>
        <w:jc w:val="both"/>
        <w:rPr>
          <w:rFonts w:ascii="Arial" w:hAnsi="Arial" w:cs="Arial"/>
          <w:sz w:val="22"/>
          <w:szCs w:val="22"/>
        </w:rPr>
      </w:pPr>
    </w:p>
    <w:p w14:paraId="360A21BC" w14:textId="77777777" w:rsidR="00E374D2" w:rsidRPr="004847FD" w:rsidRDefault="00E374D2" w:rsidP="00E374D2">
      <w:pPr>
        <w:pStyle w:val="Akapitzlist"/>
        <w:suppressAutoHyphens/>
        <w:spacing w:before="120" w:after="120"/>
        <w:ind w:left="360"/>
        <w:jc w:val="both"/>
        <w:rPr>
          <w:rFonts w:ascii="Arial" w:hAnsi="Arial" w:cs="Arial"/>
          <w:i/>
          <w:color w:val="FF0000"/>
          <w:sz w:val="22"/>
          <w:szCs w:val="22"/>
        </w:rPr>
      </w:pPr>
    </w:p>
    <w:p w14:paraId="4001245C" w14:textId="77777777" w:rsidR="0089793B" w:rsidRPr="008252B2" w:rsidRDefault="00E16430" w:rsidP="00C467DC">
      <w:pPr>
        <w:pStyle w:val="Nagwek1"/>
        <w:numPr>
          <w:ilvl w:val="0"/>
          <w:numId w:val="18"/>
        </w:numPr>
        <w:tabs>
          <w:tab w:val="left" w:pos="5400"/>
        </w:tabs>
        <w:suppressAutoHyphens/>
        <w:spacing w:before="120" w:after="120"/>
        <w:ind w:left="1077"/>
        <w:jc w:val="both"/>
        <w:rPr>
          <w:sz w:val="24"/>
          <w:szCs w:val="24"/>
        </w:rPr>
      </w:pPr>
      <w:r w:rsidRPr="0027609E">
        <w:rPr>
          <w:sz w:val="24"/>
          <w:szCs w:val="24"/>
        </w:rPr>
        <w:t>Informacje o formalnościach, jakie powinny zostać dopełnione po wyborze oferty w celu zawarcia umowy w sprawie zamówienia publicznego</w:t>
      </w:r>
    </w:p>
    <w:p w14:paraId="06DCAF2D" w14:textId="77777777" w:rsidR="008252B2" w:rsidRDefault="008252B2" w:rsidP="0089793B"/>
    <w:p w14:paraId="5B38FBFB" w14:textId="1B0FEC6B" w:rsidR="008252B2" w:rsidRDefault="008252B2" w:rsidP="008252B2">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wyznaczoną datą podpisania umowy, Wykonawca zobowiązany jest przedstawić do</w:t>
      </w:r>
      <w:r>
        <w:rPr>
          <w:rFonts w:ascii="Arial" w:hAnsi="Arial" w:cs="Arial"/>
          <w:sz w:val="22"/>
          <w:szCs w:val="22"/>
        </w:rPr>
        <w:t xml:space="preserve"> weryfikacji,</w:t>
      </w:r>
      <w:r w:rsidRPr="00184236">
        <w:rPr>
          <w:rFonts w:ascii="Arial" w:hAnsi="Arial" w:cs="Arial"/>
          <w:sz w:val="22"/>
          <w:szCs w:val="22"/>
        </w:rPr>
        <w:t xml:space="preserve"> </w:t>
      </w:r>
      <w:r w:rsidRPr="00824487">
        <w:rPr>
          <w:rFonts w:ascii="Arial" w:hAnsi="Arial" w:cs="Arial"/>
          <w:b/>
          <w:sz w:val="22"/>
          <w:szCs w:val="22"/>
        </w:rPr>
        <w:t xml:space="preserve">dla Części </w:t>
      </w:r>
      <w:r w:rsidR="00824487" w:rsidRPr="00824487">
        <w:rPr>
          <w:rFonts w:ascii="Arial" w:hAnsi="Arial" w:cs="Arial"/>
          <w:b/>
          <w:sz w:val="22"/>
          <w:szCs w:val="22"/>
        </w:rPr>
        <w:t>1</w:t>
      </w:r>
      <w:r w:rsidR="00824487">
        <w:rPr>
          <w:rFonts w:ascii="Arial" w:hAnsi="Arial" w:cs="Arial"/>
          <w:sz w:val="22"/>
          <w:szCs w:val="22"/>
        </w:rPr>
        <w:t xml:space="preserve"> </w:t>
      </w:r>
      <w:r w:rsidRPr="004F4AE7">
        <w:rPr>
          <w:rFonts w:ascii="Arial" w:hAnsi="Arial" w:cs="Arial"/>
          <w:sz w:val="22"/>
          <w:szCs w:val="22"/>
        </w:rPr>
        <w:t>zamówienia</w:t>
      </w:r>
      <w:r>
        <w:rPr>
          <w:rFonts w:ascii="Arial" w:hAnsi="Arial" w:cs="Arial"/>
          <w:sz w:val="22"/>
          <w:szCs w:val="22"/>
        </w:rPr>
        <w:t>,</w:t>
      </w:r>
      <w:r w:rsidRPr="004F4AE7">
        <w:rPr>
          <w:rFonts w:ascii="Arial" w:hAnsi="Arial" w:cs="Arial"/>
          <w:sz w:val="22"/>
          <w:szCs w:val="22"/>
        </w:rPr>
        <w:t xml:space="preserve"> uwierzytelnione kopie </w:t>
      </w:r>
      <w:r>
        <w:rPr>
          <w:rFonts w:ascii="Arial" w:hAnsi="Arial" w:cs="Arial"/>
          <w:sz w:val="22"/>
          <w:szCs w:val="22"/>
        </w:rPr>
        <w:t>dokumentów</w:t>
      </w:r>
      <w:r w:rsidRPr="004F4AE7">
        <w:rPr>
          <w:rFonts w:ascii="Arial" w:hAnsi="Arial" w:cs="Arial"/>
          <w:sz w:val="22"/>
          <w:szCs w:val="22"/>
        </w:rPr>
        <w:t xml:space="preserve"> potwierdzających wyższe</w:t>
      </w:r>
      <w:r>
        <w:rPr>
          <w:rFonts w:ascii="Arial" w:hAnsi="Arial" w:cs="Arial"/>
          <w:sz w:val="22"/>
          <w:szCs w:val="22"/>
        </w:rPr>
        <w:t xml:space="preserve"> </w:t>
      </w:r>
      <w:r w:rsidRPr="004F4AE7">
        <w:rPr>
          <w:rFonts w:ascii="Arial" w:hAnsi="Arial" w:cs="Arial"/>
          <w:sz w:val="22"/>
          <w:szCs w:val="22"/>
        </w:rPr>
        <w:t>wykształcenie</w:t>
      </w:r>
      <w:r w:rsidR="00824487">
        <w:rPr>
          <w:rFonts w:ascii="Arial" w:hAnsi="Arial" w:cs="Arial"/>
          <w:sz w:val="22"/>
          <w:szCs w:val="22"/>
        </w:rPr>
        <w:t xml:space="preserve"> techniczne</w:t>
      </w:r>
      <w:r w:rsidRPr="004F4AE7">
        <w:rPr>
          <w:rFonts w:ascii="Arial" w:hAnsi="Arial" w:cs="Arial"/>
          <w:sz w:val="22"/>
          <w:szCs w:val="22"/>
        </w:rPr>
        <w:t xml:space="preserve"> </w:t>
      </w:r>
      <w:r w:rsidR="00824487" w:rsidRPr="000018B3">
        <w:rPr>
          <w:rFonts w:ascii="Arial" w:eastAsia="HiddenHorzOCR" w:hAnsi="Arial" w:cs="Arial"/>
          <w:sz w:val="22"/>
          <w:szCs w:val="22"/>
        </w:rPr>
        <w:t xml:space="preserve">z co najmniej 1-rocznym doświadczeniem w nadzorowaniu, kierowaniu i rozdysponowaniu taboru samochodowego w procesach logistycznych związanych z </w:t>
      </w:r>
      <w:r w:rsidR="00824487">
        <w:rPr>
          <w:rFonts w:ascii="Arial" w:eastAsia="HiddenHorzOCR" w:hAnsi="Arial" w:cs="Arial"/>
          <w:sz w:val="22"/>
          <w:szCs w:val="22"/>
        </w:rPr>
        <w:t>odbieraniem odpadów komunalnych</w:t>
      </w:r>
      <w:r>
        <w:rPr>
          <w:rFonts w:ascii="Arial" w:hAnsi="Arial" w:cs="Arial"/>
          <w:sz w:val="22"/>
          <w:szCs w:val="22"/>
        </w:rPr>
        <w:t xml:space="preserve"> </w:t>
      </w:r>
      <w:r w:rsidR="00B65546">
        <w:rPr>
          <w:rFonts w:ascii="Arial" w:hAnsi="Arial" w:cs="Arial"/>
          <w:sz w:val="22"/>
          <w:szCs w:val="22"/>
        </w:rPr>
        <w:t>dla osoby</w:t>
      </w:r>
      <w:r>
        <w:rPr>
          <w:rFonts w:ascii="Arial" w:hAnsi="Arial" w:cs="Arial"/>
          <w:sz w:val="22"/>
          <w:szCs w:val="22"/>
        </w:rPr>
        <w:t xml:space="preserve"> kie</w:t>
      </w:r>
      <w:r w:rsidR="00B65546">
        <w:rPr>
          <w:rFonts w:ascii="Arial" w:hAnsi="Arial" w:cs="Arial"/>
          <w:sz w:val="22"/>
          <w:szCs w:val="22"/>
        </w:rPr>
        <w:t>rującej i nadzorującej</w:t>
      </w:r>
      <w:r>
        <w:rPr>
          <w:rFonts w:ascii="Arial" w:hAnsi="Arial" w:cs="Arial"/>
          <w:sz w:val="22"/>
          <w:szCs w:val="22"/>
        </w:rPr>
        <w:t xml:space="preserve"> realizację da</w:t>
      </w:r>
      <w:r w:rsidR="001D2C0C">
        <w:rPr>
          <w:rFonts w:ascii="Arial" w:hAnsi="Arial" w:cs="Arial"/>
          <w:sz w:val="22"/>
          <w:szCs w:val="22"/>
        </w:rPr>
        <w:t>nej część przedmiotu zamówienia.</w:t>
      </w:r>
    </w:p>
    <w:p w14:paraId="4CED7F64" w14:textId="04700BE5" w:rsidR="00824487" w:rsidRPr="00824487" w:rsidRDefault="00824487" w:rsidP="00824487">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wyznaczoną datą podpisania umowy, Wykonawca zobowiązany jest przedstawić do</w:t>
      </w:r>
      <w:r>
        <w:rPr>
          <w:rFonts w:ascii="Arial" w:hAnsi="Arial" w:cs="Arial"/>
          <w:sz w:val="22"/>
          <w:szCs w:val="22"/>
        </w:rPr>
        <w:t xml:space="preserve"> weryfikacji,</w:t>
      </w:r>
      <w:r w:rsidRPr="00184236">
        <w:rPr>
          <w:rFonts w:ascii="Arial" w:hAnsi="Arial" w:cs="Arial"/>
          <w:sz w:val="22"/>
          <w:szCs w:val="22"/>
        </w:rPr>
        <w:t xml:space="preserve"> </w:t>
      </w:r>
      <w:r w:rsidRPr="00824487">
        <w:rPr>
          <w:rFonts w:ascii="Arial" w:hAnsi="Arial" w:cs="Arial"/>
          <w:b/>
          <w:sz w:val="22"/>
          <w:szCs w:val="22"/>
        </w:rPr>
        <w:t xml:space="preserve">dla </w:t>
      </w:r>
      <w:r>
        <w:rPr>
          <w:rFonts w:ascii="Arial" w:hAnsi="Arial" w:cs="Arial"/>
          <w:b/>
          <w:sz w:val="22"/>
          <w:szCs w:val="22"/>
        </w:rPr>
        <w:t xml:space="preserve">wszystkich </w:t>
      </w:r>
      <w:r w:rsidRPr="00824487">
        <w:rPr>
          <w:rFonts w:ascii="Arial" w:hAnsi="Arial" w:cs="Arial"/>
          <w:b/>
          <w:sz w:val="22"/>
          <w:szCs w:val="22"/>
        </w:rPr>
        <w:t xml:space="preserve">Części </w:t>
      </w:r>
      <w:r w:rsidRPr="004F4AE7">
        <w:rPr>
          <w:rFonts w:ascii="Arial" w:hAnsi="Arial" w:cs="Arial"/>
          <w:sz w:val="22"/>
          <w:szCs w:val="22"/>
        </w:rPr>
        <w:t>zamówienia</w:t>
      </w:r>
      <w:r>
        <w:rPr>
          <w:rFonts w:ascii="Arial" w:hAnsi="Arial" w:cs="Arial"/>
          <w:sz w:val="22"/>
          <w:szCs w:val="22"/>
        </w:rPr>
        <w:t>,</w:t>
      </w:r>
      <w:r w:rsidRPr="004F4AE7">
        <w:rPr>
          <w:rFonts w:ascii="Arial" w:hAnsi="Arial" w:cs="Arial"/>
          <w:sz w:val="22"/>
          <w:szCs w:val="22"/>
        </w:rPr>
        <w:t xml:space="preserve"> uwierzytelnione kopie </w:t>
      </w:r>
      <w:r>
        <w:rPr>
          <w:rFonts w:ascii="Arial" w:hAnsi="Arial" w:cs="Arial"/>
          <w:sz w:val="22"/>
          <w:szCs w:val="22"/>
        </w:rPr>
        <w:t>dokumentów</w:t>
      </w:r>
      <w:r w:rsidRPr="004F4AE7">
        <w:rPr>
          <w:rFonts w:ascii="Arial" w:hAnsi="Arial" w:cs="Arial"/>
          <w:sz w:val="22"/>
          <w:szCs w:val="22"/>
        </w:rPr>
        <w:t xml:space="preserve"> potwierdzających </w:t>
      </w:r>
      <w:r>
        <w:rPr>
          <w:rFonts w:ascii="Arial" w:hAnsi="Arial" w:cs="Arial"/>
          <w:sz w:val="22"/>
          <w:szCs w:val="22"/>
        </w:rPr>
        <w:t>uprawnienia</w:t>
      </w:r>
      <w:r w:rsidRPr="00824487">
        <w:rPr>
          <w:rFonts w:ascii="Arial" w:hAnsi="Arial" w:cs="Arial"/>
          <w:sz w:val="22"/>
          <w:szCs w:val="22"/>
        </w:rPr>
        <w:t xml:space="preserve"> do kierowania pojazdem do odbioru odpadów komunalnych, </w:t>
      </w:r>
      <w:r>
        <w:rPr>
          <w:rFonts w:ascii="Arial" w:hAnsi="Arial" w:cs="Arial"/>
          <w:sz w:val="22"/>
          <w:szCs w:val="22"/>
        </w:rPr>
        <w:t>tj.</w:t>
      </w:r>
      <w:r w:rsidRPr="00824487">
        <w:rPr>
          <w:rFonts w:ascii="Arial" w:hAnsi="Arial" w:cs="Arial"/>
          <w:sz w:val="22"/>
          <w:szCs w:val="22"/>
        </w:rPr>
        <w:t xml:space="preserve"> prawo jazdy kategorii C zgodnie z ustawą Prawo </w:t>
      </w:r>
      <w:r w:rsidR="00AD752C">
        <w:rPr>
          <w:rFonts w:ascii="Arial" w:hAnsi="Arial" w:cs="Arial"/>
          <w:sz w:val="22"/>
          <w:szCs w:val="22"/>
        </w:rPr>
        <w:t xml:space="preserve">o </w:t>
      </w:r>
      <w:r w:rsidRPr="00824487">
        <w:rPr>
          <w:rFonts w:ascii="Arial" w:hAnsi="Arial" w:cs="Arial"/>
          <w:sz w:val="22"/>
          <w:szCs w:val="22"/>
        </w:rPr>
        <w:t>ruchu drogowym oraz minimum 2 lata doświadczenia w zakresie obsługi pojazdu do</w:t>
      </w:r>
      <w:r>
        <w:rPr>
          <w:rFonts w:ascii="Arial" w:hAnsi="Arial" w:cs="Arial"/>
          <w:sz w:val="22"/>
          <w:szCs w:val="22"/>
        </w:rPr>
        <w:t xml:space="preserve"> odbierania odpadów komunalnych</w:t>
      </w:r>
      <w:r w:rsidRPr="00824487">
        <w:rPr>
          <w:rFonts w:ascii="Arial" w:hAnsi="Arial" w:cs="Arial"/>
          <w:sz w:val="22"/>
          <w:szCs w:val="22"/>
        </w:rPr>
        <w:t xml:space="preserve"> </w:t>
      </w:r>
      <w:r w:rsidR="009C05EA">
        <w:rPr>
          <w:rFonts w:ascii="Arial" w:hAnsi="Arial" w:cs="Arial"/>
          <w:sz w:val="22"/>
          <w:szCs w:val="22"/>
        </w:rPr>
        <w:t>dla osób realizujących usługę</w:t>
      </w:r>
      <w:r>
        <w:rPr>
          <w:rFonts w:ascii="Arial" w:hAnsi="Arial" w:cs="Arial"/>
          <w:sz w:val="22"/>
          <w:szCs w:val="22"/>
        </w:rPr>
        <w:t xml:space="preserve"> odbioru w danej część przedmiotu zamówienia.</w:t>
      </w:r>
      <w:r w:rsidR="005957BC">
        <w:rPr>
          <w:rFonts w:ascii="Arial" w:hAnsi="Arial" w:cs="Arial"/>
          <w:sz w:val="22"/>
          <w:szCs w:val="22"/>
        </w:rPr>
        <w:t xml:space="preserve"> Dokumenty winny być zanonimizowane w sposób zapewniający ochronę danych osobowych pracowników, zgodnie z przepisami ustawy z dnia 29 sierpnia 1997 r. o ochronie danych osobowych tj. w szczególności bez adresów, nr PESEL pracowników. Imię i nazwisko nie podlegają </w:t>
      </w:r>
      <w:proofErr w:type="spellStart"/>
      <w:r w:rsidR="005957BC">
        <w:rPr>
          <w:rFonts w:ascii="Arial" w:hAnsi="Arial" w:cs="Arial"/>
          <w:sz w:val="22"/>
          <w:szCs w:val="22"/>
        </w:rPr>
        <w:t>anonimizacji</w:t>
      </w:r>
      <w:proofErr w:type="spellEnd"/>
      <w:r w:rsidR="005957BC">
        <w:rPr>
          <w:rFonts w:ascii="Arial" w:hAnsi="Arial" w:cs="Arial"/>
          <w:sz w:val="22"/>
          <w:szCs w:val="22"/>
        </w:rPr>
        <w:t>.</w:t>
      </w:r>
    </w:p>
    <w:p w14:paraId="5E14A861" w14:textId="40E650E0" w:rsidR="00BE05C5" w:rsidRDefault="00BE05C5" w:rsidP="00BE05C5">
      <w:pPr>
        <w:pStyle w:val="Akapitzlist"/>
        <w:numPr>
          <w:ilvl w:val="0"/>
          <w:numId w:val="2"/>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w:t>
      </w:r>
      <w:r w:rsidR="00AF63C6">
        <w:rPr>
          <w:rFonts w:ascii="Arial" w:hAnsi="Arial" w:cs="Arial"/>
          <w:sz w:val="22"/>
          <w:szCs w:val="22"/>
        </w:rPr>
        <w:t xml:space="preserve">pracę, który stanowi załącznik </w:t>
      </w:r>
      <w:r>
        <w:rPr>
          <w:rFonts w:ascii="Arial" w:hAnsi="Arial" w:cs="Arial"/>
          <w:sz w:val="22"/>
          <w:szCs w:val="22"/>
        </w:rPr>
        <w:t xml:space="preserve">nr </w:t>
      </w:r>
      <w:r w:rsidR="006C08BC">
        <w:rPr>
          <w:rFonts w:ascii="Arial" w:hAnsi="Arial" w:cs="Arial"/>
          <w:sz w:val="22"/>
          <w:szCs w:val="22"/>
        </w:rPr>
        <w:t>3</w:t>
      </w:r>
      <w:r>
        <w:rPr>
          <w:rFonts w:ascii="Arial" w:hAnsi="Arial" w:cs="Arial"/>
          <w:sz w:val="22"/>
          <w:szCs w:val="22"/>
        </w:rPr>
        <w:t xml:space="preserve">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72214E71" w14:textId="77777777" w:rsidR="00F16326" w:rsidRPr="005715DF" w:rsidRDefault="00F16326" w:rsidP="00300328">
      <w:pPr>
        <w:suppressAutoHyphens/>
        <w:spacing w:before="120" w:after="120"/>
        <w:jc w:val="both"/>
        <w:rPr>
          <w:rFonts w:ascii="Arial" w:hAnsi="Arial" w:cs="Arial"/>
          <w:i/>
          <w:sz w:val="22"/>
          <w:szCs w:val="22"/>
        </w:rPr>
      </w:pPr>
    </w:p>
    <w:p w14:paraId="02CB33CD" w14:textId="600D4A11" w:rsidR="0089793B" w:rsidRPr="0027609E" w:rsidRDefault="004A2062" w:rsidP="00C467DC">
      <w:pPr>
        <w:pStyle w:val="Nagwek1"/>
        <w:numPr>
          <w:ilvl w:val="0"/>
          <w:numId w:val="18"/>
        </w:numPr>
        <w:tabs>
          <w:tab w:val="left" w:pos="5400"/>
        </w:tabs>
        <w:suppressAutoHyphens/>
        <w:spacing w:before="120" w:after="120"/>
        <w:ind w:left="1077"/>
        <w:jc w:val="both"/>
        <w:rPr>
          <w:sz w:val="24"/>
          <w:szCs w:val="24"/>
        </w:rPr>
      </w:pPr>
      <w:r w:rsidRPr="0027609E">
        <w:rPr>
          <w:sz w:val="24"/>
          <w:szCs w:val="24"/>
        </w:rPr>
        <w:t>Pouczenie o środkach ochrony prawnej</w:t>
      </w:r>
      <w:r w:rsidR="00100D72">
        <w:rPr>
          <w:sz w:val="24"/>
          <w:szCs w:val="24"/>
        </w:rPr>
        <w:t xml:space="preserve"> przysługujących W</w:t>
      </w:r>
      <w:r w:rsidR="0062794F" w:rsidRPr="0027609E">
        <w:rPr>
          <w:sz w:val="24"/>
          <w:szCs w:val="24"/>
        </w:rPr>
        <w:t>ykonawcy w toku postępowania o udzielenie zamówienia</w:t>
      </w:r>
    </w:p>
    <w:p w14:paraId="488EDE91" w14:textId="77777777" w:rsidR="006E7D92" w:rsidRPr="006E7D92" w:rsidRDefault="006E7D92" w:rsidP="006E7D92"/>
    <w:p w14:paraId="2BFD4921" w14:textId="3D8793D9" w:rsidR="00E16430" w:rsidRDefault="00E16430" w:rsidP="00C467DC">
      <w:pPr>
        <w:pStyle w:val="Tematkomentarza"/>
        <w:numPr>
          <w:ilvl w:val="0"/>
          <w:numId w:val="13"/>
        </w:numPr>
        <w:spacing w:before="120" w:after="120"/>
        <w:jc w:val="both"/>
        <w:rPr>
          <w:rFonts w:ascii="Arial" w:hAnsi="Arial" w:cs="Arial"/>
          <w:b w:val="0"/>
          <w:bCs w:val="0"/>
          <w:sz w:val="22"/>
          <w:szCs w:val="22"/>
        </w:rPr>
      </w:pPr>
      <w:r w:rsidRPr="00B63614">
        <w:rPr>
          <w:rFonts w:ascii="Arial" w:hAnsi="Arial" w:cs="Arial"/>
          <w:b w:val="0"/>
          <w:bCs w:val="0"/>
          <w:sz w:val="22"/>
          <w:szCs w:val="22"/>
        </w:rPr>
        <w:t>Środki ochrony prawnej określone w dziale VI ustawy Prawo za</w:t>
      </w:r>
      <w:r w:rsidR="0075619C">
        <w:rPr>
          <w:rFonts w:ascii="Arial" w:hAnsi="Arial" w:cs="Arial"/>
          <w:b w:val="0"/>
          <w:bCs w:val="0"/>
          <w:sz w:val="22"/>
          <w:szCs w:val="22"/>
        </w:rPr>
        <w:t>mówień publicznych przysługują W</w:t>
      </w:r>
      <w:r w:rsidRPr="00B63614">
        <w:rPr>
          <w:rFonts w:ascii="Arial" w:hAnsi="Arial" w:cs="Arial"/>
          <w:b w:val="0"/>
          <w:bCs w:val="0"/>
          <w:sz w:val="22"/>
          <w:szCs w:val="22"/>
        </w:rPr>
        <w:t xml:space="preserve">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EEB4969" w14:textId="77777777" w:rsidR="00E16430" w:rsidRPr="0027609E" w:rsidRDefault="00E16430" w:rsidP="00C467DC">
      <w:pPr>
        <w:numPr>
          <w:ilvl w:val="0"/>
          <w:numId w:val="13"/>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24151A45" w14:textId="77777777" w:rsidR="00806A64" w:rsidRDefault="00806A64" w:rsidP="0089793B">
      <w:pPr>
        <w:suppressAutoHyphens/>
        <w:spacing w:before="120" w:after="120"/>
        <w:ind w:left="357"/>
        <w:jc w:val="both"/>
        <w:rPr>
          <w:rFonts w:ascii="Arial" w:hAnsi="Arial" w:cs="Arial"/>
          <w:sz w:val="22"/>
          <w:szCs w:val="22"/>
        </w:rPr>
      </w:pPr>
    </w:p>
    <w:p w14:paraId="34349427" w14:textId="6A365FC0" w:rsidR="006E7D92" w:rsidRDefault="00E16430" w:rsidP="00C467DC">
      <w:pPr>
        <w:pStyle w:val="Nagwek1"/>
        <w:numPr>
          <w:ilvl w:val="0"/>
          <w:numId w:val="18"/>
        </w:numPr>
        <w:tabs>
          <w:tab w:val="left" w:pos="5400"/>
        </w:tabs>
        <w:suppressAutoHyphens/>
        <w:spacing w:before="120" w:after="120"/>
        <w:jc w:val="both"/>
        <w:rPr>
          <w:sz w:val="24"/>
          <w:szCs w:val="24"/>
        </w:rPr>
      </w:pPr>
      <w:bookmarkStart w:id="30" w:name="_toc522"/>
      <w:bookmarkStart w:id="31" w:name="_Toc412451405"/>
      <w:bookmarkEnd w:id="30"/>
      <w:r w:rsidRPr="0027609E">
        <w:rPr>
          <w:sz w:val="24"/>
          <w:szCs w:val="24"/>
        </w:rPr>
        <w:t xml:space="preserve">Istotne </w:t>
      </w:r>
      <w:bookmarkEnd w:id="31"/>
      <w:r w:rsidR="007D2F7C" w:rsidRPr="0027609E">
        <w:rPr>
          <w:sz w:val="24"/>
          <w:szCs w:val="24"/>
        </w:rPr>
        <w:t>dla stron postanowienia, które zostaną wprowadzone do treści zawieranej umowy w sprawie zamówienia publicznego, ogólne warunki umowy albo wzór umowy</w:t>
      </w:r>
      <w:r w:rsidR="00AE49FB">
        <w:rPr>
          <w:sz w:val="24"/>
          <w:szCs w:val="24"/>
        </w:rPr>
        <w:t>, jeżeli Z</w:t>
      </w:r>
      <w:r w:rsidR="00100D72">
        <w:rPr>
          <w:sz w:val="24"/>
          <w:szCs w:val="24"/>
        </w:rPr>
        <w:t>amawiający wymaga od W</w:t>
      </w:r>
      <w:r w:rsidR="007D2F7C" w:rsidRPr="0027609E">
        <w:rPr>
          <w:sz w:val="24"/>
          <w:szCs w:val="24"/>
        </w:rPr>
        <w:t>ykonawcy, aby zawarł z nim umowę w sprawie zamówienia publicznego na takich warunkach.</w:t>
      </w:r>
    </w:p>
    <w:p w14:paraId="349C2D04" w14:textId="77777777" w:rsidR="008C78B2" w:rsidRPr="008C78B2" w:rsidRDefault="008C78B2" w:rsidP="008C78B2"/>
    <w:p w14:paraId="60246BAA" w14:textId="77777777" w:rsidR="006E7D92" w:rsidRDefault="00923FA1" w:rsidP="00CD578A">
      <w:pPr>
        <w:numPr>
          <w:ilvl w:val="0"/>
          <w:numId w:val="34"/>
        </w:numPr>
        <w:suppressAutoHyphens/>
        <w:spacing w:before="120" w:after="120"/>
        <w:jc w:val="both"/>
        <w:rPr>
          <w:rFonts w:ascii="Arial" w:hAnsi="Arial" w:cs="Arial"/>
          <w:sz w:val="22"/>
          <w:szCs w:val="22"/>
        </w:rPr>
      </w:pPr>
      <w:r w:rsidRPr="006E7D92">
        <w:rPr>
          <w:rFonts w:ascii="Arial" w:hAnsi="Arial" w:cs="Arial"/>
          <w:sz w:val="22"/>
          <w:szCs w:val="22"/>
        </w:rPr>
        <w:lastRenderedPageBreak/>
        <w:t>Część II SIWZ stanowi projekt umowy, która zostanie zawarta z Wykonawcą, którego oferta zostanie uznana za najkorzystniejszą.</w:t>
      </w:r>
    </w:p>
    <w:p w14:paraId="70434E3E" w14:textId="77777777" w:rsidR="006E7D92" w:rsidRDefault="00923FA1" w:rsidP="00CD578A">
      <w:pPr>
        <w:numPr>
          <w:ilvl w:val="0"/>
          <w:numId w:val="34"/>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11D9988" w14:textId="6DDBD752" w:rsidR="006E7D92" w:rsidRPr="00136AAA" w:rsidRDefault="00E16430" w:rsidP="00CD578A">
      <w:pPr>
        <w:numPr>
          <w:ilvl w:val="0"/>
          <w:numId w:val="34"/>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w:t>
      </w:r>
      <w:r w:rsidR="008C78B2">
        <w:rPr>
          <w:rFonts w:ascii="Arial" w:hAnsi="Arial" w:cs="Arial"/>
          <w:sz w:val="22"/>
          <w:szCs w:val="22"/>
        </w:rPr>
        <w:t>nie spowoduje zgłoszenie przez Z</w:t>
      </w:r>
      <w:r w:rsidRPr="00136AAA">
        <w:rPr>
          <w:rFonts w:ascii="Arial" w:hAnsi="Arial" w:cs="Arial"/>
          <w:sz w:val="22"/>
          <w:szCs w:val="22"/>
        </w:rPr>
        <w:t xml:space="preserve">amawiającego odpowiednio zastrzeżeń lub sprzeciwu, zawarte są </w:t>
      </w:r>
      <w:r w:rsidR="008252B2">
        <w:rPr>
          <w:rFonts w:ascii="Arial" w:hAnsi="Arial" w:cs="Arial"/>
          <w:sz w:val="22"/>
          <w:szCs w:val="22"/>
        </w:rPr>
        <w:t xml:space="preserve">               </w:t>
      </w:r>
      <w:r w:rsidRPr="00136AAA">
        <w:rPr>
          <w:rFonts w:ascii="Arial" w:hAnsi="Arial" w:cs="Arial"/>
          <w:sz w:val="22"/>
          <w:szCs w:val="22"/>
        </w:rPr>
        <w:t>w projekcie umowy stanowiącej załącznik do SIWZ.</w:t>
      </w:r>
    </w:p>
    <w:p w14:paraId="4797DDBB" w14:textId="5BD75A44" w:rsidR="006E7D92" w:rsidRPr="00136AAA" w:rsidRDefault="00E16430" w:rsidP="00CD578A">
      <w:pPr>
        <w:numPr>
          <w:ilvl w:val="0"/>
          <w:numId w:val="34"/>
        </w:numPr>
        <w:suppressAutoHyphens/>
        <w:spacing w:before="120" w:after="120"/>
        <w:jc w:val="both"/>
        <w:rPr>
          <w:rFonts w:ascii="Arial" w:hAnsi="Arial" w:cs="Arial"/>
          <w:sz w:val="22"/>
          <w:szCs w:val="22"/>
        </w:rPr>
      </w:pPr>
      <w:r w:rsidRPr="00136AAA">
        <w:rPr>
          <w:rFonts w:ascii="Arial" w:hAnsi="Arial" w:cs="Arial"/>
          <w:sz w:val="22"/>
          <w:szCs w:val="22"/>
        </w:rPr>
        <w:t>Za</w:t>
      </w:r>
      <w:r w:rsidR="008C78B2">
        <w:rPr>
          <w:rFonts w:ascii="Arial" w:hAnsi="Arial" w:cs="Arial"/>
          <w:sz w:val="22"/>
          <w:szCs w:val="22"/>
        </w:rPr>
        <w:t>mawiający żąda wskazania przez W</w:t>
      </w:r>
      <w:r w:rsidRPr="00136AAA">
        <w:rPr>
          <w:rFonts w:ascii="Arial" w:hAnsi="Arial" w:cs="Arial"/>
          <w:sz w:val="22"/>
          <w:szCs w:val="22"/>
        </w:rPr>
        <w:t>ykonawcę części zamówienia, które</w:t>
      </w:r>
      <w:r w:rsidR="003F6EB2">
        <w:rPr>
          <w:rFonts w:ascii="Arial" w:hAnsi="Arial" w:cs="Arial"/>
          <w:sz w:val="22"/>
          <w:szCs w:val="22"/>
        </w:rPr>
        <w:t>j wykonanie zamierza powierzyć P</w:t>
      </w:r>
      <w:r w:rsidRPr="00136AAA">
        <w:rPr>
          <w:rFonts w:ascii="Arial" w:hAnsi="Arial" w:cs="Arial"/>
          <w:sz w:val="22"/>
          <w:szCs w:val="22"/>
        </w:rPr>
        <w:t>odwykonawcy</w:t>
      </w:r>
      <w:r w:rsidR="00263DB7" w:rsidRPr="00136AAA">
        <w:rPr>
          <w:rFonts w:ascii="Arial" w:hAnsi="Arial" w:cs="Arial"/>
          <w:sz w:val="22"/>
          <w:szCs w:val="22"/>
        </w:rPr>
        <w:t>/om</w:t>
      </w:r>
      <w:r w:rsidR="00AC223F" w:rsidRPr="00136AAA">
        <w:rPr>
          <w:rFonts w:ascii="Arial" w:hAnsi="Arial" w:cs="Arial"/>
          <w:sz w:val="22"/>
          <w:szCs w:val="22"/>
        </w:rPr>
        <w:t xml:space="preserve"> </w:t>
      </w:r>
      <w:r w:rsidR="003F6EB2">
        <w:rPr>
          <w:rFonts w:ascii="Arial" w:hAnsi="Arial" w:cs="Arial"/>
          <w:sz w:val="22"/>
          <w:szCs w:val="22"/>
        </w:rPr>
        <w:t>i podania przez Wykonawcę firm P</w:t>
      </w:r>
      <w:r w:rsidR="00AC223F" w:rsidRPr="00136AAA">
        <w:rPr>
          <w:rFonts w:ascii="Arial" w:hAnsi="Arial" w:cs="Arial"/>
          <w:sz w:val="22"/>
          <w:szCs w:val="22"/>
        </w:rPr>
        <w:t>odwykonawc</w:t>
      </w:r>
      <w:r w:rsidR="00263DB7" w:rsidRPr="00136AAA">
        <w:rPr>
          <w:rFonts w:ascii="Arial" w:hAnsi="Arial" w:cs="Arial"/>
          <w:sz w:val="22"/>
          <w:szCs w:val="22"/>
        </w:rPr>
        <w:t>y/</w:t>
      </w:r>
      <w:r w:rsidR="00AC223F" w:rsidRPr="00136AAA">
        <w:rPr>
          <w:rFonts w:ascii="Arial" w:hAnsi="Arial" w:cs="Arial"/>
          <w:sz w:val="22"/>
          <w:szCs w:val="22"/>
        </w:rPr>
        <w:t>ów.</w:t>
      </w:r>
    </w:p>
    <w:p w14:paraId="6677CCF7" w14:textId="7D69F58F" w:rsidR="008C78B2" w:rsidRPr="0066740A" w:rsidRDefault="00E16430" w:rsidP="00CD578A">
      <w:pPr>
        <w:numPr>
          <w:ilvl w:val="0"/>
          <w:numId w:val="34"/>
        </w:numPr>
        <w:suppressAutoHyphens/>
        <w:spacing w:before="120" w:after="120"/>
        <w:jc w:val="both"/>
        <w:rPr>
          <w:rFonts w:ascii="Arial" w:hAnsi="Arial" w:cs="Arial"/>
          <w:sz w:val="22"/>
          <w:szCs w:val="22"/>
        </w:rPr>
      </w:pPr>
      <w:r w:rsidRPr="00136AAA">
        <w:rPr>
          <w:rFonts w:ascii="Arial" w:hAnsi="Arial" w:cs="Arial"/>
          <w:sz w:val="22"/>
          <w:szCs w:val="22"/>
        </w:rPr>
        <w:t xml:space="preserve">Zamawiający nie określa zakresu obowiązkowego osobistego wykonania </w:t>
      </w:r>
      <w:r w:rsidR="003F6EB2">
        <w:rPr>
          <w:rFonts w:ascii="Arial" w:hAnsi="Arial" w:cs="Arial"/>
          <w:sz w:val="22"/>
          <w:szCs w:val="22"/>
        </w:rPr>
        <w:t>przez W</w:t>
      </w:r>
      <w:r w:rsidRPr="00136AAA">
        <w:rPr>
          <w:rFonts w:ascii="Arial" w:hAnsi="Arial" w:cs="Arial"/>
          <w:sz w:val="22"/>
          <w:szCs w:val="22"/>
        </w:rPr>
        <w:t>ykonawcę kluczowych części zamówienia.</w:t>
      </w:r>
    </w:p>
    <w:p w14:paraId="1CFF09C2" w14:textId="77777777" w:rsidR="008C78B2" w:rsidRPr="0089793B" w:rsidRDefault="008C78B2" w:rsidP="0089793B">
      <w:pPr>
        <w:spacing w:before="120" w:after="120"/>
        <w:ind w:left="357"/>
        <w:jc w:val="both"/>
        <w:rPr>
          <w:rFonts w:ascii="Arial" w:hAnsi="Arial" w:cs="Arial"/>
          <w:color w:val="FF0000"/>
          <w:sz w:val="22"/>
          <w:szCs w:val="22"/>
        </w:rPr>
      </w:pPr>
    </w:p>
    <w:p w14:paraId="406AE954" w14:textId="77777777" w:rsidR="0089793B" w:rsidRPr="008252B2" w:rsidRDefault="00923FA1" w:rsidP="00C467DC">
      <w:pPr>
        <w:pStyle w:val="Nagwek1"/>
        <w:numPr>
          <w:ilvl w:val="0"/>
          <w:numId w:val="18"/>
        </w:numPr>
        <w:tabs>
          <w:tab w:val="left" w:pos="5400"/>
        </w:tabs>
        <w:spacing w:before="120" w:after="120"/>
        <w:ind w:left="1077"/>
        <w:rPr>
          <w:sz w:val="24"/>
          <w:szCs w:val="24"/>
        </w:rPr>
      </w:pPr>
      <w:bookmarkStart w:id="32" w:name="_Toc412451408"/>
      <w:r w:rsidRPr="00B63614">
        <w:rPr>
          <w:sz w:val="24"/>
          <w:szCs w:val="24"/>
        </w:rPr>
        <w:t xml:space="preserve">Załączniki do </w:t>
      </w:r>
      <w:r w:rsidR="00542F2D" w:rsidRPr="00B63614">
        <w:rPr>
          <w:sz w:val="24"/>
          <w:szCs w:val="24"/>
        </w:rPr>
        <w:t>SIWZ</w:t>
      </w:r>
      <w:bookmarkEnd w:id="32"/>
    </w:p>
    <w:p w14:paraId="6086198D"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38F0E7E" w14:textId="46A302C5"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F12B1C">
        <w:rPr>
          <w:rFonts w:ascii="Arial" w:hAnsi="Arial" w:cs="Arial"/>
          <w:sz w:val="22"/>
          <w:szCs w:val="22"/>
        </w:rPr>
        <w:t>,</w:t>
      </w:r>
    </w:p>
    <w:p w14:paraId="73C8F827" w14:textId="76AE089E" w:rsidR="00310693" w:rsidRDefault="00923FA1" w:rsidP="00310693">
      <w:pPr>
        <w:ind w:left="2127" w:hanging="2127"/>
        <w:jc w:val="both"/>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310693" w:rsidRPr="000018B3">
        <w:rPr>
          <w:rFonts w:ascii="Arial" w:hAnsi="Arial" w:cs="Arial"/>
          <w:bCs/>
          <w:sz w:val="22"/>
          <w:szCs w:val="22"/>
        </w:rPr>
        <w:t>Standardowy Formularz Jednolitego Europejskiego Dokumentu Zamówienia</w:t>
      </w:r>
      <w:r w:rsidR="00F12B1C">
        <w:rPr>
          <w:rFonts w:ascii="Arial" w:hAnsi="Arial" w:cs="Arial"/>
          <w:bCs/>
          <w:sz w:val="22"/>
          <w:szCs w:val="22"/>
        </w:rPr>
        <w:t>,</w:t>
      </w:r>
    </w:p>
    <w:p w14:paraId="5A7CC806" w14:textId="0D8D996D" w:rsidR="00310693"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00310693">
        <w:rPr>
          <w:rFonts w:ascii="Arial" w:hAnsi="Arial" w:cs="Arial"/>
          <w:sz w:val="22"/>
          <w:szCs w:val="22"/>
        </w:rPr>
        <w:t>Informacja - art.24 ust. 1 pkt 23</w:t>
      </w:r>
      <w:r w:rsidR="00F12B1C">
        <w:rPr>
          <w:rFonts w:ascii="Arial" w:hAnsi="Arial" w:cs="Arial"/>
          <w:sz w:val="22"/>
          <w:szCs w:val="22"/>
        </w:rPr>
        <w:t>,</w:t>
      </w:r>
    </w:p>
    <w:p w14:paraId="347277A8" w14:textId="0C43A02D" w:rsidR="00923FA1" w:rsidRPr="00400604" w:rsidRDefault="003951A8"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 xml:space="preserve">nr </w:t>
      </w:r>
      <w:r>
        <w:rPr>
          <w:rFonts w:ascii="Arial" w:hAnsi="Arial" w:cs="Arial"/>
          <w:b/>
          <w:sz w:val="22"/>
          <w:szCs w:val="22"/>
        </w:rPr>
        <w:t>4</w:t>
      </w:r>
      <w:r w:rsidRPr="00B63614">
        <w:rPr>
          <w:rFonts w:ascii="Arial" w:hAnsi="Arial" w:cs="Arial"/>
          <w:sz w:val="22"/>
          <w:szCs w:val="22"/>
        </w:rPr>
        <w:t>:</w:t>
      </w:r>
      <w:r w:rsidR="001734E1">
        <w:rPr>
          <w:rFonts w:ascii="Arial" w:hAnsi="Arial" w:cs="Arial"/>
          <w:sz w:val="22"/>
          <w:szCs w:val="22"/>
        </w:rPr>
        <w:t xml:space="preserve">           </w:t>
      </w:r>
      <w:r w:rsidR="00923FA1" w:rsidRPr="00400604">
        <w:rPr>
          <w:rFonts w:ascii="Arial" w:hAnsi="Arial" w:cs="Arial"/>
          <w:sz w:val="22"/>
          <w:szCs w:val="22"/>
        </w:rPr>
        <w:t xml:space="preserve">Wykaz </w:t>
      </w:r>
      <w:r w:rsidR="00830574" w:rsidRPr="00400604">
        <w:rPr>
          <w:rFonts w:ascii="Arial" w:hAnsi="Arial" w:cs="Arial"/>
          <w:sz w:val="22"/>
          <w:szCs w:val="22"/>
        </w:rPr>
        <w:t xml:space="preserve">osób funkcyjnych </w:t>
      </w:r>
      <w:r w:rsidR="00923FA1" w:rsidRPr="00400604">
        <w:rPr>
          <w:rFonts w:ascii="Arial" w:hAnsi="Arial" w:cs="Arial"/>
          <w:sz w:val="22"/>
          <w:szCs w:val="22"/>
        </w:rPr>
        <w:t>Wykonawcy</w:t>
      </w:r>
      <w:r w:rsidR="00F12B1C">
        <w:rPr>
          <w:rFonts w:ascii="Arial" w:hAnsi="Arial" w:cs="Arial"/>
          <w:sz w:val="22"/>
          <w:szCs w:val="22"/>
        </w:rPr>
        <w:t>,</w:t>
      </w:r>
      <w:r w:rsidR="00FA4E31" w:rsidRPr="00400604">
        <w:rPr>
          <w:rFonts w:ascii="Arial" w:hAnsi="Arial" w:cs="Arial"/>
          <w:sz w:val="22"/>
          <w:szCs w:val="22"/>
        </w:rPr>
        <w:t xml:space="preserve"> </w:t>
      </w:r>
    </w:p>
    <w:p w14:paraId="26653103" w14:textId="77777777" w:rsidR="00923FA1" w:rsidRPr="00B63614" w:rsidRDefault="00542F2D" w:rsidP="006E7D92">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001734E1">
        <w:rPr>
          <w:rFonts w:ascii="Arial" w:hAnsi="Arial" w:cs="Arial"/>
          <w:b/>
          <w:sz w:val="22"/>
          <w:szCs w:val="22"/>
        </w:rPr>
        <w:t>5</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DB3723" w:rsidRPr="00B63614">
        <w:rPr>
          <w:rFonts w:ascii="Arial" w:hAnsi="Arial" w:cs="Arial"/>
          <w:sz w:val="22"/>
          <w:szCs w:val="22"/>
        </w:rPr>
        <w:t>,</w:t>
      </w:r>
    </w:p>
    <w:p w14:paraId="62C73B06" w14:textId="7942C19A" w:rsidR="00C77D2D" w:rsidRPr="00B7331A" w:rsidRDefault="005535D2" w:rsidP="00B7331A">
      <w:pPr>
        <w:ind w:left="2127" w:hanging="2127"/>
        <w:jc w:val="both"/>
        <w:rPr>
          <w:rFonts w:ascii="Arial" w:hAnsi="Arial" w:cs="Arial"/>
          <w:b/>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 xml:space="preserve">nr </w:t>
      </w:r>
      <w:r w:rsidR="00572A5C">
        <w:rPr>
          <w:rFonts w:ascii="Arial" w:hAnsi="Arial" w:cs="Arial"/>
          <w:b/>
          <w:sz w:val="22"/>
          <w:szCs w:val="22"/>
        </w:rPr>
        <w:t>6</w:t>
      </w:r>
      <w:r w:rsidR="00B7331A">
        <w:rPr>
          <w:rFonts w:ascii="Arial" w:hAnsi="Arial" w:cs="Arial"/>
          <w:b/>
          <w:sz w:val="22"/>
          <w:szCs w:val="22"/>
        </w:rPr>
        <w:t xml:space="preserve">       </w:t>
      </w:r>
      <w:r w:rsidR="00C77D2D" w:rsidRPr="00B7331A">
        <w:rPr>
          <w:rFonts w:ascii="Arial" w:hAnsi="Arial" w:cs="Arial"/>
          <w:sz w:val="22"/>
          <w:szCs w:val="22"/>
        </w:rPr>
        <w:t xml:space="preserve">Oświadczenie Wykonawcy o braku orzeczenia wobec niego tytułem środka zapobiegawczego zakazu ubiegania się o zamówienia publiczne. </w:t>
      </w:r>
      <w:r w:rsidR="00C77D2D" w:rsidRPr="00B7331A">
        <w:rPr>
          <w:rFonts w:ascii="Arial" w:hAnsi="Arial" w:cs="Arial"/>
          <w:bCs/>
          <w:sz w:val="22"/>
          <w:szCs w:val="22"/>
        </w:rPr>
        <w:t>Oświadczenie Wykonawcy</w:t>
      </w:r>
      <w:r w:rsidR="00C77D2D" w:rsidRPr="00B7331A">
        <w:rPr>
          <w:rFonts w:ascii="Arial" w:hAnsi="Arial" w:cs="Arial"/>
          <w:sz w:val="22"/>
          <w:szCs w:val="22"/>
        </w:rPr>
        <w:t xml:space="preserve"> </w:t>
      </w:r>
      <w:r w:rsidR="00C77D2D" w:rsidRPr="00B7331A">
        <w:rPr>
          <w:rFonts w:ascii="Arial" w:hAnsi="Arial" w:cs="Arial"/>
          <w:bCs/>
          <w:spacing w:val="-1"/>
          <w:sz w:val="22"/>
          <w:szCs w:val="22"/>
        </w:rPr>
        <w:t xml:space="preserve">dotyczące </w:t>
      </w:r>
      <w:r w:rsidR="00C77D2D" w:rsidRPr="00B7331A">
        <w:rPr>
          <w:rFonts w:ascii="Arial" w:hAnsi="Arial" w:cs="Arial"/>
          <w:sz w:val="22"/>
          <w:szCs w:val="22"/>
        </w:rPr>
        <w:t>braku wydania wobec niego prawomocnego wyroku sądu lub ostatecznej decyzji administracyjnej.</w:t>
      </w:r>
      <w:r w:rsidR="00C77D2D" w:rsidRPr="00B7331A">
        <w:rPr>
          <w:rFonts w:ascii="Arial" w:hAnsi="Arial" w:cs="Arial"/>
          <w:kern w:val="1"/>
          <w:sz w:val="22"/>
          <w:szCs w:val="22"/>
        </w:rPr>
        <w:t xml:space="preserve"> </w:t>
      </w:r>
      <w:r w:rsidR="0075619C">
        <w:rPr>
          <w:rFonts w:ascii="Arial" w:hAnsi="Arial" w:cs="Arial"/>
          <w:sz w:val="22"/>
          <w:szCs w:val="22"/>
        </w:rPr>
        <w:t>Oświadczenie W</w:t>
      </w:r>
      <w:r w:rsidR="00C77D2D" w:rsidRPr="00B7331A">
        <w:rPr>
          <w:rFonts w:ascii="Arial" w:hAnsi="Arial" w:cs="Arial"/>
          <w:sz w:val="22"/>
          <w:szCs w:val="22"/>
        </w:rPr>
        <w:t>ykonawcy o niezaleganiu z opłacaniem podatków i opłat lokalnych, o których mowa w ustawie z dnia 12 stycznia 1991 r. o podatkach i o</w:t>
      </w:r>
      <w:r w:rsidR="00CD3E43">
        <w:rPr>
          <w:rFonts w:ascii="Arial" w:hAnsi="Arial" w:cs="Arial"/>
          <w:sz w:val="22"/>
          <w:szCs w:val="22"/>
        </w:rPr>
        <w:t>płatach lokalnych (Dz. U. z 2017</w:t>
      </w:r>
      <w:r w:rsidR="00C77D2D" w:rsidRPr="00B7331A">
        <w:rPr>
          <w:rFonts w:ascii="Arial" w:hAnsi="Arial" w:cs="Arial"/>
          <w:sz w:val="22"/>
          <w:szCs w:val="22"/>
        </w:rPr>
        <w:t xml:space="preserve"> r. poz. </w:t>
      </w:r>
      <w:r w:rsidR="00CD3E43">
        <w:rPr>
          <w:rFonts w:ascii="Arial" w:hAnsi="Arial" w:cs="Arial"/>
          <w:sz w:val="22"/>
          <w:szCs w:val="22"/>
        </w:rPr>
        <w:t xml:space="preserve">1785 z </w:t>
      </w:r>
      <w:proofErr w:type="spellStart"/>
      <w:r w:rsidR="00CD3E43">
        <w:rPr>
          <w:rFonts w:ascii="Arial" w:hAnsi="Arial" w:cs="Arial"/>
          <w:sz w:val="22"/>
          <w:szCs w:val="22"/>
        </w:rPr>
        <w:t>późn</w:t>
      </w:r>
      <w:proofErr w:type="spellEnd"/>
      <w:r w:rsidR="00CD3E43">
        <w:rPr>
          <w:rFonts w:ascii="Arial" w:hAnsi="Arial" w:cs="Arial"/>
          <w:sz w:val="22"/>
          <w:szCs w:val="22"/>
        </w:rPr>
        <w:t xml:space="preserve">. zm.). </w:t>
      </w:r>
      <w:r w:rsidR="00C77D2D" w:rsidRPr="00B7331A">
        <w:rPr>
          <w:rFonts w:ascii="Arial" w:hAnsi="Arial" w:cs="Arial"/>
          <w:sz w:val="22"/>
          <w:szCs w:val="22"/>
        </w:rPr>
        <w:t xml:space="preserve"> </w:t>
      </w:r>
    </w:p>
    <w:p w14:paraId="250E98D8" w14:textId="1721F418" w:rsidR="00310693" w:rsidRDefault="00310693" w:rsidP="00310693">
      <w:pPr>
        <w:ind w:left="2127" w:hanging="2127"/>
        <w:jc w:val="both"/>
        <w:rPr>
          <w:rFonts w:ascii="Arial" w:hAnsi="Arial" w:cs="Arial"/>
          <w:bCs/>
          <w:sz w:val="22"/>
          <w:szCs w:val="22"/>
        </w:rPr>
      </w:pPr>
      <w:r>
        <w:rPr>
          <w:rFonts w:ascii="Arial" w:hAnsi="Arial" w:cs="Arial"/>
          <w:bCs/>
          <w:sz w:val="22"/>
          <w:szCs w:val="22"/>
        </w:rPr>
        <w:t xml:space="preserve">Załącznik </w:t>
      </w:r>
      <w:r w:rsidRPr="00310693">
        <w:rPr>
          <w:rFonts w:ascii="Arial" w:hAnsi="Arial" w:cs="Arial"/>
          <w:b/>
          <w:bCs/>
          <w:sz w:val="22"/>
          <w:szCs w:val="22"/>
        </w:rPr>
        <w:t>nr 7</w:t>
      </w:r>
      <w:r>
        <w:rPr>
          <w:rFonts w:ascii="Arial" w:hAnsi="Arial" w:cs="Arial"/>
          <w:bCs/>
          <w:sz w:val="22"/>
          <w:szCs w:val="22"/>
        </w:rPr>
        <w:t xml:space="preserve">: </w:t>
      </w:r>
      <w:r>
        <w:rPr>
          <w:rFonts w:ascii="Arial" w:hAnsi="Arial" w:cs="Arial"/>
          <w:bCs/>
          <w:sz w:val="22"/>
          <w:szCs w:val="22"/>
        </w:rPr>
        <w:tab/>
        <w:t>Wykaz narzędzi, wyposażenia zakładu lub ur</w:t>
      </w:r>
      <w:r w:rsidR="0075619C">
        <w:rPr>
          <w:rFonts w:ascii="Arial" w:hAnsi="Arial" w:cs="Arial"/>
          <w:bCs/>
          <w:sz w:val="22"/>
          <w:szCs w:val="22"/>
        </w:rPr>
        <w:t>ządzeń technicznych dostępnych W</w:t>
      </w:r>
      <w:r>
        <w:rPr>
          <w:rFonts w:ascii="Arial" w:hAnsi="Arial" w:cs="Arial"/>
          <w:bCs/>
          <w:sz w:val="22"/>
          <w:szCs w:val="22"/>
        </w:rPr>
        <w:t>ykonawcy w celu wykonania zamówienia publicznego</w:t>
      </w:r>
      <w:r w:rsidR="00F12B1C">
        <w:rPr>
          <w:rFonts w:ascii="Arial" w:hAnsi="Arial" w:cs="Arial"/>
          <w:bCs/>
          <w:sz w:val="22"/>
          <w:szCs w:val="22"/>
        </w:rPr>
        <w:t>,</w:t>
      </w:r>
    </w:p>
    <w:p w14:paraId="36D63519" w14:textId="1CA3150D" w:rsidR="00DF7CBA" w:rsidRPr="00DF7CBA" w:rsidRDefault="00DF7CBA" w:rsidP="00DF7CBA">
      <w:pPr>
        <w:ind w:left="2127" w:hanging="2127"/>
        <w:jc w:val="both"/>
        <w:rPr>
          <w:rFonts w:ascii="Arial" w:hAnsi="Arial" w:cs="Arial"/>
          <w:bCs/>
          <w:sz w:val="22"/>
          <w:szCs w:val="22"/>
        </w:rPr>
      </w:pPr>
      <w:r>
        <w:rPr>
          <w:rFonts w:ascii="Arial" w:hAnsi="Arial" w:cs="Arial"/>
          <w:bCs/>
          <w:sz w:val="22"/>
          <w:szCs w:val="22"/>
        </w:rPr>
        <w:t xml:space="preserve">Załącznik </w:t>
      </w:r>
      <w:r w:rsidRPr="00DF7CBA">
        <w:rPr>
          <w:rFonts w:ascii="Arial" w:hAnsi="Arial" w:cs="Arial"/>
          <w:b/>
          <w:bCs/>
          <w:sz w:val="22"/>
          <w:szCs w:val="22"/>
        </w:rPr>
        <w:t xml:space="preserve">nr </w:t>
      </w:r>
      <w:r w:rsidR="004F4B54">
        <w:rPr>
          <w:rFonts w:ascii="Arial" w:hAnsi="Arial" w:cs="Arial"/>
          <w:b/>
          <w:bCs/>
          <w:sz w:val="22"/>
          <w:szCs w:val="22"/>
        </w:rPr>
        <w:t>8</w:t>
      </w:r>
      <w:r w:rsidRPr="00DF7CBA">
        <w:rPr>
          <w:rFonts w:ascii="Arial" w:hAnsi="Arial" w:cs="Arial"/>
          <w:b/>
          <w:bCs/>
          <w:sz w:val="22"/>
          <w:szCs w:val="22"/>
        </w:rPr>
        <w:t>:</w:t>
      </w:r>
      <w:r>
        <w:rPr>
          <w:rFonts w:ascii="Arial" w:hAnsi="Arial" w:cs="Arial"/>
          <w:bCs/>
          <w:sz w:val="22"/>
          <w:szCs w:val="22"/>
        </w:rPr>
        <w:t xml:space="preserve"> </w:t>
      </w:r>
      <w:r>
        <w:rPr>
          <w:rFonts w:ascii="Arial" w:hAnsi="Arial" w:cs="Arial"/>
          <w:bCs/>
          <w:sz w:val="22"/>
          <w:szCs w:val="22"/>
        </w:rPr>
        <w:tab/>
        <w:t>O</w:t>
      </w:r>
      <w:r w:rsidRPr="00DF7CBA">
        <w:rPr>
          <w:rFonts w:ascii="Arial" w:hAnsi="Arial" w:cs="Arial"/>
          <w:bCs/>
          <w:sz w:val="22"/>
          <w:szCs w:val="22"/>
        </w:rPr>
        <w:t>świadczenie na temat wielkości średniego roc</w:t>
      </w:r>
      <w:r w:rsidR="0075619C">
        <w:rPr>
          <w:rFonts w:ascii="Arial" w:hAnsi="Arial" w:cs="Arial"/>
          <w:bCs/>
          <w:sz w:val="22"/>
          <w:szCs w:val="22"/>
        </w:rPr>
        <w:t>znego zatrudnienia u W</w:t>
      </w:r>
      <w:r w:rsidRPr="00DF7CBA">
        <w:rPr>
          <w:rFonts w:ascii="Arial" w:hAnsi="Arial" w:cs="Arial"/>
          <w:bCs/>
          <w:sz w:val="22"/>
          <w:szCs w:val="22"/>
        </w:rPr>
        <w:t>ykonawcy oraz liczebności kadry kierowniczej</w:t>
      </w:r>
      <w:r w:rsidR="00F12B1C">
        <w:rPr>
          <w:rFonts w:ascii="Arial" w:hAnsi="Arial" w:cs="Arial"/>
          <w:bCs/>
          <w:sz w:val="22"/>
          <w:szCs w:val="22"/>
        </w:rPr>
        <w:t>,</w:t>
      </w:r>
    </w:p>
    <w:p w14:paraId="70BC2025" w14:textId="3D6D7326" w:rsidR="00C77D2D" w:rsidRPr="00B7331A" w:rsidRDefault="00C77D2D" w:rsidP="00B7331A">
      <w:pPr>
        <w:tabs>
          <w:tab w:val="left" w:pos="1560"/>
          <w:tab w:val="left" w:pos="1843"/>
        </w:tabs>
        <w:ind w:left="2127" w:hanging="2127"/>
        <w:jc w:val="both"/>
        <w:rPr>
          <w:rFonts w:ascii="Arial" w:hAnsi="Arial" w:cs="Arial"/>
          <w:bCs/>
          <w:sz w:val="22"/>
          <w:szCs w:val="22"/>
        </w:rPr>
      </w:pPr>
      <w:r w:rsidRPr="00B7331A">
        <w:rPr>
          <w:rFonts w:ascii="Arial" w:hAnsi="Arial" w:cs="Arial"/>
          <w:sz w:val="22"/>
          <w:szCs w:val="22"/>
        </w:rPr>
        <w:t xml:space="preserve">załącznik </w:t>
      </w:r>
      <w:r w:rsidRPr="00B7331A">
        <w:rPr>
          <w:rFonts w:ascii="Arial" w:hAnsi="Arial" w:cs="Arial"/>
          <w:b/>
          <w:sz w:val="22"/>
          <w:szCs w:val="22"/>
        </w:rPr>
        <w:t xml:space="preserve">nr </w:t>
      </w:r>
      <w:r w:rsidR="00B7331A">
        <w:rPr>
          <w:rFonts w:ascii="Arial" w:hAnsi="Arial" w:cs="Arial"/>
          <w:b/>
          <w:sz w:val="22"/>
          <w:szCs w:val="22"/>
        </w:rPr>
        <w:t>9</w:t>
      </w:r>
      <w:r w:rsidRPr="00B7331A">
        <w:rPr>
          <w:rFonts w:ascii="Arial" w:hAnsi="Arial" w:cs="Arial"/>
          <w:b/>
          <w:sz w:val="22"/>
          <w:szCs w:val="22"/>
        </w:rPr>
        <w:t xml:space="preserve">:    </w:t>
      </w:r>
      <w:r w:rsidR="00B7331A">
        <w:rPr>
          <w:rFonts w:ascii="Arial" w:hAnsi="Arial" w:cs="Arial"/>
          <w:b/>
          <w:sz w:val="22"/>
          <w:szCs w:val="22"/>
        </w:rPr>
        <w:tab/>
      </w:r>
      <w:r w:rsidR="00B7331A">
        <w:rPr>
          <w:rFonts w:ascii="Arial" w:hAnsi="Arial" w:cs="Arial"/>
          <w:b/>
          <w:sz w:val="22"/>
          <w:szCs w:val="22"/>
        </w:rPr>
        <w:tab/>
        <w:t xml:space="preserve"> </w:t>
      </w:r>
      <w:r w:rsidRPr="00B7331A">
        <w:rPr>
          <w:rFonts w:ascii="Arial" w:hAnsi="Arial" w:cs="Arial"/>
          <w:sz w:val="22"/>
          <w:szCs w:val="22"/>
        </w:rPr>
        <w:t>Instrukcja wypełnienia</w:t>
      </w:r>
      <w:r w:rsidRPr="00B7331A">
        <w:rPr>
          <w:rFonts w:ascii="Arial" w:hAnsi="Arial" w:cs="Arial"/>
          <w:b/>
          <w:sz w:val="22"/>
          <w:szCs w:val="22"/>
        </w:rPr>
        <w:t xml:space="preserve"> </w:t>
      </w:r>
      <w:r w:rsidRPr="00B7331A">
        <w:rPr>
          <w:rFonts w:ascii="Arial" w:hAnsi="Arial" w:cs="Arial"/>
          <w:bCs/>
          <w:sz w:val="22"/>
          <w:szCs w:val="22"/>
        </w:rPr>
        <w:t>Jednolitego Europejskiego Dokumentu Zamówienia.</w:t>
      </w:r>
    </w:p>
    <w:p w14:paraId="12FF8EE2" w14:textId="77777777" w:rsidR="00C77D2D" w:rsidRDefault="00C77D2D"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6D4E49DE" w14:textId="77777777"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519C793C" w14:textId="51F9D1E2" w:rsidR="00E84A66" w:rsidRPr="0066740A" w:rsidRDefault="00923FA1" w:rsidP="0066740A">
      <w:pPr>
        <w:pStyle w:val="Nagwek1"/>
        <w:spacing w:before="120" w:after="120"/>
        <w:jc w:val="center"/>
        <w:rPr>
          <w:kern w:val="0"/>
          <w:sz w:val="24"/>
          <w:szCs w:val="24"/>
        </w:rPr>
      </w:pPr>
      <w:bookmarkStart w:id="33" w:name="_Toc412451409"/>
      <w:r w:rsidRPr="00B63614">
        <w:rPr>
          <w:kern w:val="0"/>
          <w:sz w:val="24"/>
          <w:szCs w:val="24"/>
        </w:rPr>
        <w:t>F</w:t>
      </w:r>
      <w:r w:rsidR="00782D82" w:rsidRPr="00B63614">
        <w:rPr>
          <w:kern w:val="0"/>
          <w:sz w:val="24"/>
          <w:szCs w:val="24"/>
        </w:rPr>
        <w:t>ormularz oferty</w:t>
      </w:r>
      <w:bookmarkEnd w:id="33"/>
    </w:p>
    <w:p w14:paraId="7AE3C9EF" w14:textId="482EE303"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8470F1">
        <w:rPr>
          <w:rFonts w:ascii="Arial" w:hAnsi="Arial" w:cs="Arial"/>
          <w:b/>
          <w:sz w:val="22"/>
          <w:szCs w:val="22"/>
        </w:rPr>
        <w:t xml:space="preserve">8 </w:t>
      </w:r>
      <w:r w:rsidRPr="00B63614">
        <w:rPr>
          <w:rFonts w:ascii="Arial" w:hAnsi="Arial" w:cs="Arial"/>
          <w:b/>
          <w:sz w:val="22"/>
          <w:szCs w:val="22"/>
        </w:rPr>
        <w:t>r</w:t>
      </w:r>
      <w:r w:rsidR="00450D96" w:rsidRPr="00B63614">
        <w:rPr>
          <w:rFonts w:ascii="Arial" w:hAnsi="Arial" w:cs="Arial"/>
          <w:b/>
          <w:sz w:val="22"/>
          <w:szCs w:val="22"/>
        </w:rPr>
        <w:t>.</w:t>
      </w:r>
    </w:p>
    <w:p w14:paraId="0FC6DF8C"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5B7AABF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C230B3B"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7727F45"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E8953A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355C1D58"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9DE785C"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56BC2E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C51A100"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329A3A11"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61B27970"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16E9A0AC"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BC597F1"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0662A789"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11C1E1F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5606F7EE"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64624392" w14:textId="03C42B41" w:rsidR="00294C6E" w:rsidRPr="007C1A78" w:rsidRDefault="00294C6E" w:rsidP="0089793B">
      <w:pPr>
        <w:rPr>
          <w:rFonts w:ascii="Arial" w:hAnsi="Arial" w:cs="Arial"/>
          <w:sz w:val="22"/>
          <w:szCs w:val="22"/>
        </w:rPr>
      </w:pPr>
      <w:r w:rsidRPr="007C1A78">
        <w:rPr>
          <w:rFonts w:ascii="Arial" w:hAnsi="Arial" w:cs="Arial"/>
          <w:sz w:val="22"/>
          <w:szCs w:val="22"/>
        </w:rPr>
        <w:t>Wykonawca jest</w:t>
      </w:r>
      <w:r w:rsidR="00AA1975" w:rsidRPr="007C1A78">
        <w:rPr>
          <w:rFonts w:ascii="Arial" w:hAnsi="Arial" w:cs="Arial"/>
          <w:sz w:val="22"/>
          <w:szCs w:val="22"/>
        </w:rPr>
        <w:t xml:space="preserve"> </w:t>
      </w:r>
      <w:r w:rsidR="00941ED4" w:rsidRPr="007C1A78">
        <w:rPr>
          <w:rFonts w:ascii="Arial" w:hAnsi="Arial" w:cs="Arial"/>
          <w:sz w:val="22"/>
          <w:szCs w:val="22"/>
        </w:rPr>
        <w:t xml:space="preserve">mikro, </w:t>
      </w:r>
      <w:r w:rsidRPr="007C1A78">
        <w:rPr>
          <w:rFonts w:ascii="Arial" w:hAnsi="Arial" w:cs="Arial"/>
          <w:sz w:val="22"/>
          <w:szCs w:val="22"/>
        </w:rPr>
        <w:t>małym lub śred</w:t>
      </w:r>
      <w:r w:rsidR="00626755">
        <w:rPr>
          <w:rFonts w:ascii="Arial" w:hAnsi="Arial" w:cs="Arial"/>
          <w:sz w:val="22"/>
          <w:szCs w:val="22"/>
        </w:rPr>
        <w:t>nim przedsiębiorstwem TAK/NIE*</w:t>
      </w:r>
    </w:p>
    <w:p w14:paraId="28C71746" w14:textId="77777777" w:rsidR="008F6ABE" w:rsidRPr="00ED6D36" w:rsidRDefault="008F6ABE"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24EAE0D4" w14:textId="1783765E" w:rsidR="008F6ABE" w:rsidRPr="0066740A" w:rsidRDefault="00923FA1" w:rsidP="0066740A">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4" w:name="_Toc251758230"/>
      <w:bookmarkStart w:id="35" w:name="_Toc254173112"/>
      <w:bookmarkStart w:id="36" w:name="_Toc254173323"/>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4"/>
      <w:bookmarkEnd w:id="35"/>
      <w:bookmarkEnd w:id="36"/>
    </w:p>
    <w:p w14:paraId="055A6089" w14:textId="0CAEACEE" w:rsidR="00DE2C34" w:rsidRDefault="00923FA1" w:rsidP="00DE2C34">
      <w:pPr>
        <w:pStyle w:val="Bezodstpw"/>
        <w:jc w:val="center"/>
        <w:rPr>
          <w:rFonts w:ascii="Arial" w:hAnsi="Arial" w:cs="Arial"/>
          <w:sz w:val="22"/>
          <w:szCs w:val="22"/>
        </w:rPr>
      </w:pPr>
      <w:r w:rsidRPr="00DE2C34">
        <w:rPr>
          <w:rFonts w:ascii="Arial" w:hAnsi="Arial" w:cs="Arial"/>
          <w:sz w:val="22"/>
          <w:szCs w:val="22"/>
        </w:rPr>
        <w:t xml:space="preserve">Nawiązując do ogłoszenia o przetargu nieograniczonym </w:t>
      </w:r>
      <w:r w:rsidR="00C414C4" w:rsidRPr="00DE2C34">
        <w:rPr>
          <w:rFonts w:ascii="Arial" w:hAnsi="Arial" w:cs="Arial"/>
          <w:sz w:val="22"/>
          <w:szCs w:val="22"/>
        </w:rPr>
        <w:t>na</w:t>
      </w:r>
      <w:r w:rsidR="00826737" w:rsidRPr="00DE2C34">
        <w:rPr>
          <w:rFonts w:ascii="Arial" w:hAnsi="Arial" w:cs="Arial"/>
          <w:sz w:val="22"/>
          <w:szCs w:val="22"/>
        </w:rPr>
        <w:t xml:space="preserve"> wykonanie </w:t>
      </w:r>
      <w:r w:rsidR="0022791D" w:rsidRPr="00DE2C34">
        <w:rPr>
          <w:rFonts w:ascii="Arial" w:hAnsi="Arial" w:cs="Arial"/>
          <w:sz w:val="22"/>
          <w:szCs w:val="22"/>
        </w:rPr>
        <w:t>usług</w:t>
      </w:r>
      <w:r w:rsidR="00E84A66" w:rsidRPr="00DE2C34">
        <w:rPr>
          <w:rFonts w:ascii="Arial" w:hAnsi="Arial" w:cs="Arial"/>
          <w:sz w:val="22"/>
          <w:szCs w:val="22"/>
        </w:rPr>
        <w:t>:</w:t>
      </w:r>
      <w:r w:rsidR="00826737" w:rsidRPr="00DE2C34">
        <w:rPr>
          <w:rFonts w:ascii="Arial" w:hAnsi="Arial" w:cs="Arial"/>
          <w:sz w:val="22"/>
          <w:szCs w:val="22"/>
        </w:rPr>
        <w:t xml:space="preserve"> </w:t>
      </w:r>
    </w:p>
    <w:p w14:paraId="70E2BB84" w14:textId="77777777" w:rsidR="00DE2C34" w:rsidRDefault="00DE2C34" w:rsidP="00DE2C34">
      <w:pPr>
        <w:pStyle w:val="Bezodstpw"/>
        <w:jc w:val="center"/>
        <w:rPr>
          <w:rFonts w:ascii="Arial" w:hAnsi="Arial" w:cs="Arial"/>
          <w:sz w:val="22"/>
          <w:szCs w:val="22"/>
        </w:rPr>
      </w:pPr>
    </w:p>
    <w:p w14:paraId="1CD1F28B" w14:textId="71E0A3D3" w:rsidR="00216F02" w:rsidRPr="0066740A" w:rsidRDefault="00DE2C34" w:rsidP="00E54E4E">
      <w:pPr>
        <w:pStyle w:val="Bezodstpw"/>
        <w:jc w:val="center"/>
        <w:rPr>
          <w:rFonts w:ascii="Arial" w:hAnsi="Arial" w:cs="Arial"/>
          <w:szCs w:val="22"/>
        </w:rPr>
      </w:pPr>
      <w:r w:rsidRPr="0066740A">
        <w:rPr>
          <w:rFonts w:ascii="Arial" w:hAnsi="Arial" w:cs="Arial"/>
          <w:szCs w:val="22"/>
        </w:rPr>
        <w:t xml:space="preserve">   </w:t>
      </w:r>
      <w:r w:rsidR="00D3273E" w:rsidRPr="0066740A">
        <w:rPr>
          <w:rFonts w:ascii="Arial" w:hAnsi="Arial" w:cs="Arial"/>
          <w:szCs w:val="22"/>
        </w:rPr>
        <w:t xml:space="preserve"> </w:t>
      </w:r>
      <w:r w:rsidR="00AC3080" w:rsidRPr="0066740A">
        <w:rPr>
          <w:rFonts w:ascii="Arial" w:hAnsi="Arial" w:cs="Arial"/>
          <w:b/>
          <w:szCs w:val="22"/>
        </w:rPr>
        <w:t>„</w:t>
      </w:r>
      <w:r w:rsidR="00E54E4E" w:rsidRPr="0066740A">
        <w:rPr>
          <w:rFonts w:ascii="Arial" w:hAnsi="Arial" w:cs="Arial"/>
          <w:b/>
          <w:szCs w:val="22"/>
        </w:rPr>
        <w:t>Odbiór i zagospodarowanie odpadów komunalnych z nieruchomości zamieszkałych oraz z nieruchomości w części zamieszkałych a w części wykorzystywanych do prowadzenia działalności gospodarczej z terenu Gminy Miasto Kołobrzeg</w:t>
      </w:r>
      <w:r w:rsidR="00AC3080" w:rsidRPr="0066740A">
        <w:rPr>
          <w:rFonts w:ascii="Arial" w:hAnsi="Arial" w:cs="Arial"/>
          <w:b/>
          <w:szCs w:val="22"/>
        </w:rPr>
        <w:t>”</w:t>
      </w:r>
    </w:p>
    <w:p w14:paraId="77A3EB69" w14:textId="5765AF83" w:rsidR="00E374D2" w:rsidRPr="00A42A28"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525AE87C" w14:textId="17BC2153" w:rsidR="00A42A28" w:rsidRDefault="00A42A28" w:rsidP="00C467DC">
      <w:pPr>
        <w:numPr>
          <w:ilvl w:val="3"/>
          <w:numId w:val="11"/>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sidRPr="004B7C69">
        <w:rPr>
          <w:rFonts w:ascii="Arial" w:hAnsi="Arial" w:cs="Arial"/>
          <w:b/>
          <w:sz w:val="22"/>
          <w:szCs w:val="22"/>
        </w:rPr>
        <w:t xml:space="preserve"> 1 przedmiotu zamówienia</w:t>
      </w:r>
      <w:r>
        <w:rPr>
          <w:rFonts w:ascii="Arial" w:hAnsi="Arial" w:cs="Arial"/>
          <w:sz w:val="22"/>
          <w:szCs w:val="22"/>
        </w:rPr>
        <w:t>:</w:t>
      </w:r>
    </w:p>
    <w:p w14:paraId="6EC48A22" w14:textId="27573649" w:rsidR="00555BD1" w:rsidRPr="0066740A" w:rsidRDefault="00FA4E31" w:rsidP="00CD578A">
      <w:pPr>
        <w:pStyle w:val="Akapitzlist"/>
        <w:numPr>
          <w:ilvl w:val="1"/>
          <w:numId w:val="26"/>
        </w:numPr>
        <w:tabs>
          <w:tab w:val="clear" w:pos="1440"/>
          <w:tab w:val="num" w:pos="993"/>
        </w:tabs>
        <w:spacing w:before="120" w:after="120"/>
        <w:ind w:left="993" w:hanging="284"/>
        <w:jc w:val="both"/>
        <w:rPr>
          <w:rFonts w:ascii="Arial" w:hAnsi="Arial" w:cs="Arial"/>
          <w:b/>
          <w:sz w:val="22"/>
          <w:szCs w:val="22"/>
        </w:rPr>
      </w:pPr>
      <w:r w:rsidRPr="00A42A28">
        <w:rPr>
          <w:rFonts w:ascii="Arial" w:hAnsi="Arial" w:cs="Arial"/>
          <w:sz w:val="22"/>
          <w:szCs w:val="22"/>
        </w:rPr>
        <w:t xml:space="preserve">Oferujemy wykonanie </w:t>
      </w:r>
      <w:r w:rsidR="004B7C69" w:rsidRPr="00A42A28">
        <w:rPr>
          <w:rFonts w:ascii="Arial" w:hAnsi="Arial" w:cs="Arial"/>
          <w:sz w:val="22"/>
          <w:szCs w:val="22"/>
        </w:rPr>
        <w:t xml:space="preserve">części 1 </w:t>
      </w:r>
      <w:r w:rsidRPr="00A42A28">
        <w:rPr>
          <w:rFonts w:ascii="Arial" w:hAnsi="Arial" w:cs="Arial"/>
          <w:sz w:val="22"/>
          <w:szCs w:val="22"/>
        </w:rPr>
        <w:t>przedmiotu zamówienia określonego w specyfikacji istotnych warunków zamówienia, opisie przedmiotu zamówienia, projekcie umowy</w:t>
      </w:r>
      <w:r w:rsidR="00555BD1">
        <w:rPr>
          <w:rFonts w:ascii="Arial" w:hAnsi="Arial" w:cs="Arial"/>
          <w:sz w:val="22"/>
          <w:szCs w:val="22"/>
        </w:rPr>
        <w:t xml:space="preserve">, </w:t>
      </w:r>
      <w:r w:rsidR="00A42A28" w:rsidRPr="00A42A28">
        <w:rPr>
          <w:rFonts w:ascii="Arial" w:hAnsi="Arial" w:cs="Arial"/>
          <w:sz w:val="22"/>
          <w:szCs w:val="22"/>
        </w:rPr>
        <w:t>tj.</w:t>
      </w:r>
      <w:r w:rsidR="00445F93">
        <w:rPr>
          <w:rFonts w:ascii="Arial" w:hAnsi="Arial" w:cs="Arial"/>
          <w:sz w:val="22"/>
          <w:szCs w:val="22"/>
        </w:rPr>
        <w:t xml:space="preserve"> </w:t>
      </w:r>
      <w:r w:rsidR="00555BD1" w:rsidRPr="00555BD1">
        <w:rPr>
          <w:rFonts w:ascii="Arial" w:hAnsi="Arial" w:cs="Arial"/>
          <w:b/>
          <w:sz w:val="22"/>
          <w:szCs w:val="22"/>
        </w:rPr>
        <w:t>odbiór i transport odpadów zmieszanych (niesegregowanych), odpadów z tworzyw sztucznych, metali, odpadów z opakowań wielomateriałowych, odpadów biodegradowalnych</w:t>
      </w:r>
      <w:r w:rsidR="00626755">
        <w:rPr>
          <w:rFonts w:ascii="Arial" w:hAnsi="Arial" w:cs="Arial"/>
          <w:b/>
          <w:sz w:val="22"/>
          <w:szCs w:val="22"/>
        </w:rPr>
        <w:t>, odpadów resztkowych</w:t>
      </w:r>
      <w:r w:rsidR="00555BD1" w:rsidRPr="00555BD1">
        <w:rPr>
          <w:rFonts w:ascii="Arial" w:hAnsi="Arial" w:cs="Arial"/>
          <w:b/>
          <w:sz w:val="22"/>
          <w:szCs w:val="22"/>
        </w:rPr>
        <w:t>,</w:t>
      </w:r>
      <w:r w:rsidR="00555BD1">
        <w:rPr>
          <w:rFonts w:ascii="Arial" w:hAnsi="Arial" w:cs="Arial"/>
          <w:b/>
          <w:sz w:val="22"/>
          <w:szCs w:val="22"/>
        </w:rPr>
        <w:t xml:space="preserve"> </w:t>
      </w:r>
      <w:r w:rsidRPr="00DE2C34">
        <w:rPr>
          <w:rFonts w:ascii="Arial" w:hAnsi="Arial" w:cs="Arial"/>
          <w:sz w:val="22"/>
          <w:szCs w:val="22"/>
        </w:rPr>
        <w:t>za wynagrodzeniem</w:t>
      </w:r>
      <w:r w:rsidR="002F166C" w:rsidRPr="00DE2C34">
        <w:rPr>
          <w:rFonts w:ascii="Arial" w:hAnsi="Arial" w:cs="Arial"/>
          <w:color w:val="548DD4" w:themeColor="text2" w:themeTint="99"/>
          <w:sz w:val="22"/>
          <w:szCs w:val="22"/>
        </w:rPr>
        <w:t xml:space="preserve"> </w:t>
      </w:r>
      <w:r w:rsidRPr="00DE2C34">
        <w:rPr>
          <w:rFonts w:ascii="Arial" w:hAnsi="Arial" w:cs="Arial"/>
          <w:sz w:val="22"/>
          <w:szCs w:val="22"/>
        </w:rPr>
        <w:t xml:space="preserve">w cenie: </w:t>
      </w:r>
    </w:p>
    <w:tbl>
      <w:tblPr>
        <w:tblW w:w="9499" w:type="dxa"/>
        <w:tblInd w:w="70" w:type="dxa"/>
        <w:tblCellMar>
          <w:left w:w="70" w:type="dxa"/>
          <w:right w:w="70" w:type="dxa"/>
        </w:tblCellMar>
        <w:tblLook w:val="04A0" w:firstRow="1" w:lastRow="0" w:firstColumn="1" w:lastColumn="0" w:noHBand="0" w:noVBand="1"/>
      </w:tblPr>
      <w:tblGrid>
        <w:gridCol w:w="410"/>
        <w:gridCol w:w="1716"/>
        <w:gridCol w:w="1529"/>
        <w:gridCol w:w="1657"/>
        <w:gridCol w:w="2067"/>
        <w:gridCol w:w="2120"/>
      </w:tblGrid>
      <w:tr w:rsidR="00555BD1" w:rsidRPr="000018B3" w14:paraId="332EB2AE" w14:textId="77777777" w:rsidTr="00EE12E4">
        <w:trPr>
          <w:trHeight w:val="839"/>
        </w:trPr>
        <w:tc>
          <w:tcPr>
            <w:tcW w:w="949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976F200" w14:textId="48BAB0F6" w:rsidR="00555BD1" w:rsidRPr="00555BD1" w:rsidRDefault="00555BD1" w:rsidP="00EE12E4">
            <w:pPr>
              <w:jc w:val="center"/>
              <w:rPr>
                <w:rFonts w:asciiTheme="minorHAnsi" w:hAnsiTheme="minorHAnsi" w:cstheme="minorHAnsi"/>
                <w:b/>
                <w:i/>
                <w:sz w:val="22"/>
                <w:szCs w:val="22"/>
              </w:rPr>
            </w:pPr>
            <w:r w:rsidRPr="00555BD1">
              <w:rPr>
                <w:rFonts w:asciiTheme="minorHAnsi" w:hAnsiTheme="minorHAnsi" w:cstheme="minorHAnsi"/>
                <w:b/>
                <w:i/>
                <w:sz w:val="22"/>
                <w:szCs w:val="22"/>
              </w:rPr>
              <w:t xml:space="preserve">Odbiór i zagospodarowanie odpadów komunalnych z nieruchomości zamieszkałych oraz z </w:t>
            </w:r>
            <w:r w:rsidRPr="0066740A">
              <w:rPr>
                <w:rFonts w:asciiTheme="minorHAnsi" w:hAnsiTheme="minorHAnsi" w:cstheme="minorHAnsi"/>
                <w:b/>
                <w:i/>
                <w:sz w:val="22"/>
                <w:szCs w:val="22"/>
              </w:rPr>
              <w:t>nieruchomości</w:t>
            </w:r>
            <w:r w:rsidRPr="00555BD1">
              <w:rPr>
                <w:rFonts w:asciiTheme="minorHAnsi" w:hAnsiTheme="minorHAnsi" w:cstheme="minorHAnsi"/>
                <w:b/>
                <w:i/>
                <w:sz w:val="22"/>
                <w:szCs w:val="22"/>
              </w:rPr>
              <w:t xml:space="preserve"> w części zamieszkałych a w części wykorzystywanych do prowadzenia działalności gospodarczej z terenu Gminy Miasto Kołobrzeg</w:t>
            </w:r>
            <w:r w:rsidR="00BC2270">
              <w:rPr>
                <w:rFonts w:asciiTheme="minorHAnsi" w:hAnsiTheme="minorHAnsi" w:cstheme="minorHAnsi"/>
                <w:b/>
                <w:i/>
                <w:sz w:val="22"/>
                <w:szCs w:val="22"/>
              </w:rPr>
              <w:t xml:space="preserve"> – CZĘŚĆ 1</w:t>
            </w:r>
          </w:p>
        </w:tc>
      </w:tr>
      <w:tr w:rsidR="00555BD1" w:rsidRPr="000018B3" w14:paraId="6756C6EF" w14:textId="77777777" w:rsidTr="00EE12E4">
        <w:trPr>
          <w:trHeight w:val="750"/>
        </w:trPr>
        <w:tc>
          <w:tcPr>
            <w:tcW w:w="410" w:type="dxa"/>
            <w:tcBorders>
              <w:top w:val="nil"/>
              <w:left w:val="single" w:sz="8" w:space="0" w:color="auto"/>
              <w:bottom w:val="single" w:sz="8" w:space="0" w:color="auto"/>
              <w:right w:val="single" w:sz="4" w:space="0" w:color="auto"/>
            </w:tcBorders>
            <w:shd w:val="clear" w:color="auto" w:fill="auto"/>
            <w:vAlign w:val="center"/>
            <w:hideMark/>
          </w:tcPr>
          <w:p w14:paraId="21899E65" w14:textId="77777777" w:rsidR="00555BD1" w:rsidRPr="000018B3" w:rsidRDefault="00555BD1" w:rsidP="00EE12E4">
            <w:pPr>
              <w:jc w:val="center"/>
              <w:rPr>
                <w:rFonts w:ascii="Calibri" w:hAnsi="Calibri"/>
                <w:b/>
                <w:sz w:val="22"/>
                <w:szCs w:val="22"/>
              </w:rPr>
            </w:pPr>
            <w:r w:rsidRPr="000018B3">
              <w:rPr>
                <w:rFonts w:ascii="Calibri" w:hAnsi="Calibri"/>
                <w:b/>
                <w:sz w:val="22"/>
                <w:szCs w:val="22"/>
              </w:rPr>
              <w:t xml:space="preserve">Lp. </w:t>
            </w:r>
          </w:p>
        </w:tc>
        <w:tc>
          <w:tcPr>
            <w:tcW w:w="1716" w:type="dxa"/>
            <w:tcBorders>
              <w:top w:val="nil"/>
              <w:left w:val="nil"/>
              <w:bottom w:val="single" w:sz="8" w:space="0" w:color="auto"/>
              <w:right w:val="single" w:sz="4" w:space="0" w:color="auto"/>
            </w:tcBorders>
            <w:shd w:val="clear" w:color="auto" w:fill="auto"/>
            <w:vAlign w:val="center"/>
            <w:hideMark/>
          </w:tcPr>
          <w:p w14:paraId="378E52B9" w14:textId="77777777" w:rsidR="00555BD1" w:rsidRPr="000018B3" w:rsidRDefault="00555BD1" w:rsidP="00EE12E4">
            <w:pPr>
              <w:jc w:val="center"/>
              <w:rPr>
                <w:rFonts w:ascii="Calibri" w:hAnsi="Calibri"/>
                <w:b/>
                <w:sz w:val="22"/>
                <w:szCs w:val="22"/>
              </w:rPr>
            </w:pPr>
            <w:r w:rsidRPr="000018B3">
              <w:rPr>
                <w:rFonts w:ascii="Calibri" w:hAnsi="Calibri"/>
                <w:b/>
                <w:sz w:val="22"/>
                <w:szCs w:val="22"/>
              </w:rPr>
              <w:t>Ryczałt za 1 m-c                               NETTO</w:t>
            </w:r>
          </w:p>
        </w:tc>
        <w:tc>
          <w:tcPr>
            <w:tcW w:w="1529" w:type="dxa"/>
            <w:tcBorders>
              <w:top w:val="nil"/>
              <w:left w:val="nil"/>
              <w:bottom w:val="single" w:sz="8" w:space="0" w:color="auto"/>
              <w:right w:val="single" w:sz="4" w:space="0" w:color="auto"/>
            </w:tcBorders>
            <w:shd w:val="clear" w:color="auto" w:fill="auto"/>
            <w:vAlign w:val="center"/>
            <w:hideMark/>
          </w:tcPr>
          <w:p w14:paraId="6A08485D" w14:textId="77777777" w:rsidR="00555BD1" w:rsidRPr="000018B3" w:rsidRDefault="00555BD1" w:rsidP="00EE12E4">
            <w:pPr>
              <w:jc w:val="center"/>
              <w:rPr>
                <w:rFonts w:ascii="Calibri" w:hAnsi="Calibri"/>
                <w:b/>
                <w:sz w:val="22"/>
                <w:szCs w:val="22"/>
              </w:rPr>
            </w:pPr>
            <w:r w:rsidRPr="000018B3">
              <w:rPr>
                <w:rFonts w:ascii="Calibri" w:hAnsi="Calibri"/>
                <w:b/>
                <w:sz w:val="22"/>
                <w:szCs w:val="22"/>
              </w:rPr>
              <w:t xml:space="preserve">Ilość miesięcy                    </w:t>
            </w:r>
          </w:p>
        </w:tc>
        <w:tc>
          <w:tcPr>
            <w:tcW w:w="1657" w:type="dxa"/>
            <w:tcBorders>
              <w:top w:val="nil"/>
              <w:left w:val="nil"/>
              <w:bottom w:val="single" w:sz="8" w:space="0" w:color="auto"/>
              <w:right w:val="single" w:sz="4" w:space="0" w:color="auto"/>
            </w:tcBorders>
            <w:shd w:val="clear" w:color="auto" w:fill="auto"/>
            <w:vAlign w:val="center"/>
            <w:hideMark/>
          </w:tcPr>
          <w:p w14:paraId="5ACD0AB9" w14:textId="2D5E22E7" w:rsidR="00555BD1" w:rsidRPr="000018B3" w:rsidRDefault="00555BD1" w:rsidP="00555BD1">
            <w:pPr>
              <w:jc w:val="center"/>
              <w:rPr>
                <w:rFonts w:ascii="Calibri" w:hAnsi="Calibri"/>
                <w:b/>
                <w:sz w:val="22"/>
                <w:szCs w:val="22"/>
              </w:rPr>
            </w:pPr>
            <w:r w:rsidRPr="000018B3">
              <w:rPr>
                <w:rFonts w:ascii="Calibri" w:hAnsi="Calibri"/>
                <w:b/>
                <w:sz w:val="22"/>
                <w:szCs w:val="22"/>
              </w:rPr>
              <w:t xml:space="preserve">Ryczałt za </w:t>
            </w:r>
            <w:r w:rsidRPr="000018B3">
              <w:rPr>
                <w:rFonts w:ascii="Calibri" w:hAnsi="Calibri"/>
                <w:b/>
                <w:sz w:val="22"/>
                <w:szCs w:val="22"/>
              </w:rPr>
              <w:br/>
            </w:r>
            <w:r>
              <w:rPr>
                <w:rFonts w:ascii="Calibri" w:hAnsi="Calibri"/>
                <w:b/>
                <w:sz w:val="22"/>
                <w:szCs w:val="22"/>
              </w:rPr>
              <w:t>33 m-ce</w:t>
            </w:r>
            <w:r w:rsidRPr="000018B3">
              <w:rPr>
                <w:rFonts w:ascii="Calibri" w:hAnsi="Calibri"/>
                <w:b/>
                <w:sz w:val="22"/>
                <w:szCs w:val="22"/>
              </w:rPr>
              <w:t xml:space="preserve">                          NETTO</w:t>
            </w:r>
          </w:p>
        </w:tc>
        <w:tc>
          <w:tcPr>
            <w:tcW w:w="2067" w:type="dxa"/>
            <w:tcBorders>
              <w:top w:val="nil"/>
              <w:left w:val="nil"/>
              <w:bottom w:val="single" w:sz="8" w:space="0" w:color="auto"/>
              <w:right w:val="single" w:sz="4" w:space="0" w:color="auto"/>
            </w:tcBorders>
            <w:shd w:val="clear" w:color="auto" w:fill="auto"/>
            <w:vAlign w:val="center"/>
            <w:hideMark/>
          </w:tcPr>
          <w:p w14:paraId="07214D7A" w14:textId="77777777" w:rsidR="00555BD1" w:rsidRPr="000018B3" w:rsidRDefault="00555BD1" w:rsidP="00EE12E4">
            <w:pPr>
              <w:jc w:val="center"/>
              <w:rPr>
                <w:rFonts w:ascii="Calibri" w:hAnsi="Calibri"/>
                <w:b/>
                <w:sz w:val="22"/>
                <w:szCs w:val="22"/>
              </w:rPr>
            </w:pPr>
            <w:r w:rsidRPr="000018B3">
              <w:rPr>
                <w:rFonts w:ascii="Calibri" w:hAnsi="Calibri"/>
                <w:b/>
                <w:sz w:val="22"/>
                <w:szCs w:val="22"/>
              </w:rPr>
              <w:t>Podatek VAT</w:t>
            </w:r>
          </w:p>
          <w:p w14:paraId="23A5F4DF" w14:textId="77777777" w:rsidR="00555BD1" w:rsidRPr="000018B3" w:rsidRDefault="00555BD1" w:rsidP="00EE12E4">
            <w:pPr>
              <w:jc w:val="center"/>
              <w:rPr>
                <w:rFonts w:ascii="Calibri" w:hAnsi="Calibri"/>
                <w:b/>
                <w:sz w:val="22"/>
                <w:szCs w:val="22"/>
              </w:rPr>
            </w:pPr>
            <w:r w:rsidRPr="000018B3">
              <w:rPr>
                <w:rFonts w:ascii="Calibri" w:hAnsi="Calibri"/>
                <w:b/>
                <w:sz w:val="22"/>
                <w:szCs w:val="22"/>
              </w:rPr>
              <w:t xml:space="preserve">% </w:t>
            </w:r>
          </w:p>
        </w:tc>
        <w:tc>
          <w:tcPr>
            <w:tcW w:w="2120" w:type="dxa"/>
            <w:tcBorders>
              <w:top w:val="nil"/>
              <w:left w:val="nil"/>
              <w:bottom w:val="single" w:sz="8" w:space="0" w:color="auto"/>
              <w:right w:val="single" w:sz="8" w:space="0" w:color="auto"/>
            </w:tcBorders>
            <w:shd w:val="clear" w:color="auto" w:fill="auto"/>
            <w:vAlign w:val="center"/>
            <w:hideMark/>
          </w:tcPr>
          <w:p w14:paraId="30AFE7A7" w14:textId="77777777" w:rsidR="00555BD1" w:rsidRPr="000018B3" w:rsidRDefault="00555BD1" w:rsidP="00EE12E4">
            <w:pPr>
              <w:jc w:val="center"/>
              <w:rPr>
                <w:rFonts w:ascii="Calibri" w:hAnsi="Calibri"/>
                <w:b/>
                <w:sz w:val="22"/>
                <w:szCs w:val="22"/>
              </w:rPr>
            </w:pPr>
            <w:r w:rsidRPr="000018B3">
              <w:rPr>
                <w:rFonts w:ascii="Calibri" w:hAnsi="Calibri"/>
                <w:b/>
                <w:sz w:val="22"/>
                <w:szCs w:val="22"/>
              </w:rPr>
              <w:t>Cena ogółem</w:t>
            </w:r>
          </w:p>
        </w:tc>
      </w:tr>
      <w:tr w:rsidR="00555BD1" w:rsidRPr="000018B3" w14:paraId="4D1FC8C3" w14:textId="77777777" w:rsidTr="00EE12E4">
        <w:trPr>
          <w:trHeight w:val="480"/>
        </w:trPr>
        <w:tc>
          <w:tcPr>
            <w:tcW w:w="410" w:type="dxa"/>
            <w:tcBorders>
              <w:top w:val="nil"/>
              <w:left w:val="single" w:sz="8" w:space="0" w:color="auto"/>
              <w:bottom w:val="single" w:sz="8" w:space="0" w:color="auto"/>
              <w:right w:val="single" w:sz="4" w:space="0" w:color="auto"/>
            </w:tcBorders>
            <w:shd w:val="clear" w:color="auto" w:fill="auto"/>
            <w:vAlign w:val="center"/>
            <w:hideMark/>
          </w:tcPr>
          <w:p w14:paraId="071AB3CB" w14:textId="77777777" w:rsidR="00555BD1" w:rsidRPr="000018B3" w:rsidRDefault="00555BD1" w:rsidP="00EE12E4">
            <w:pPr>
              <w:jc w:val="center"/>
              <w:rPr>
                <w:rFonts w:ascii="Calibri" w:hAnsi="Calibri"/>
                <w:sz w:val="22"/>
                <w:szCs w:val="22"/>
              </w:rPr>
            </w:pPr>
            <w:r w:rsidRPr="000018B3">
              <w:rPr>
                <w:rFonts w:ascii="Calibri" w:hAnsi="Calibri"/>
                <w:sz w:val="22"/>
                <w:szCs w:val="22"/>
              </w:rPr>
              <w:t>1</w:t>
            </w:r>
          </w:p>
        </w:tc>
        <w:tc>
          <w:tcPr>
            <w:tcW w:w="1716" w:type="dxa"/>
            <w:tcBorders>
              <w:top w:val="nil"/>
              <w:left w:val="nil"/>
              <w:bottom w:val="single" w:sz="8" w:space="0" w:color="auto"/>
              <w:right w:val="single" w:sz="4" w:space="0" w:color="auto"/>
            </w:tcBorders>
            <w:shd w:val="clear" w:color="auto" w:fill="auto"/>
            <w:vAlign w:val="center"/>
            <w:hideMark/>
          </w:tcPr>
          <w:p w14:paraId="2670149E" w14:textId="77777777" w:rsidR="00555BD1" w:rsidRPr="000018B3" w:rsidRDefault="00555BD1" w:rsidP="00EE12E4">
            <w:pPr>
              <w:jc w:val="center"/>
              <w:rPr>
                <w:rFonts w:ascii="Calibri" w:hAnsi="Calibri"/>
                <w:sz w:val="22"/>
                <w:szCs w:val="22"/>
              </w:rPr>
            </w:pPr>
          </w:p>
        </w:tc>
        <w:tc>
          <w:tcPr>
            <w:tcW w:w="1529" w:type="dxa"/>
            <w:tcBorders>
              <w:top w:val="nil"/>
              <w:left w:val="nil"/>
              <w:bottom w:val="single" w:sz="8" w:space="0" w:color="auto"/>
              <w:right w:val="single" w:sz="4" w:space="0" w:color="auto"/>
            </w:tcBorders>
            <w:shd w:val="clear" w:color="auto" w:fill="auto"/>
            <w:vAlign w:val="center"/>
            <w:hideMark/>
          </w:tcPr>
          <w:p w14:paraId="34D3A8C5" w14:textId="2E02F808" w:rsidR="00555BD1" w:rsidRPr="000018B3" w:rsidRDefault="00555BD1" w:rsidP="00EE12E4">
            <w:pPr>
              <w:jc w:val="center"/>
              <w:rPr>
                <w:rFonts w:ascii="Calibri" w:hAnsi="Calibri"/>
                <w:sz w:val="22"/>
                <w:szCs w:val="22"/>
              </w:rPr>
            </w:pPr>
            <w:r>
              <w:rPr>
                <w:rFonts w:ascii="Calibri" w:hAnsi="Calibri"/>
                <w:sz w:val="22"/>
                <w:szCs w:val="22"/>
              </w:rPr>
              <w:t>33</w:t>
            </w:r>
          </w:p>
        </w:tc>
        <w:tc>
          <w:tcPr>
            <w:tcW w:w="1657" w:type="dxa"/>
            <w:tcBorders>
              <w:top w:val="nil"/>
              <w:left w:val="nil"/>
              <w:bottom w:val="single" w:sz="8" w:space="0" w:color="auto"/>
              <w:right w:val="single" w:sz="4" w:space="0" w:color="auto"/>
            </w:tcBorders>
            <w:shd w:val="clear" w:color="auto" w:fill="auto"/>
            <w:vAlign w:val="center"/>
            <w:hideMark/>
          </w:tcPr>
          <w:p w14:paraId="36FE7053" w14:textId="77777777" w:rsidR="00555BD1" w:rsidRPr="000018B3" w:rsidRDefault="00555BD1" w:rsidP="00EE12E4">
            <w:pPr>
              <w:jc w:val="center"/>
              <w:rPr>
                <w:rFonts w:ascii="Calibri" w:hAnsi="Calibri"/>
                <w:sz w:val="22"/>
                <w:szCs w:val="22"/>
              </w:rPr>
            </w:pPr>
          </w:p>
        </w:tc>
        <w:tc>
          <w:tcPr>
            <w:tcW w:w="2067" w:type="dxa"/>
            <w:tcBorders>
              <w:top w:val="nil"/>
              <w:left w:val="nil"/>
              <w:bottom w:val="single" w:sz="8" w:space="0" w:color="auto"/>
              <w:right w:val="single" w:sz="4" w:space="0" w:color="auto"/>
            </w:tcBorders>
            <w:shd w:val="clear" w:color="auto" w:fill="auto"/>
            <w:vAlign w:val="center"/>
            <w:hideMark/>
          </w:tcPr>
          <w:p w14:paraId="5A27E310" w14:textId="77777777" w:rsidR="00555BD1" w:rsidRPr="000018B3" w:rsidRDefault="00555BD1" w:rsidP="00EE12E4">
            <w:pPr>
              <w:jc w:val="center"/>
              <w:rPr>
                <w:rFonts w:ascii="Calibri" w:hAnsi="Calibri"/>
                <w:sz w:val="22"/>
                <w:szCs w:val="22"/>
              </w:rPr>
            </w:pPr>
          </w:p>
        </w:tc>
        <w:tc>
          <w:tcPr>
            <w:tcW w:w="2120" w:type="dxa"/>
            <w:tcBorders>
              <w:top w:val="nil"/>
              <w:left w:val="nil"/>
              <w:bottom w:val="single" w:sz="8" w:space="0" w:color="auto"/>
              <w:right w:val="single" w:sz="8" w:space="0" w:color="auto"/>
            </w:tcBorders>
            <w:shd w:val="clear" w:color="auto" w:fill="auto"/>
            <w:vAlign w:val="center"/>
            <w:hideMark/>
          </w:tcPr>
          <w:p w14:paraId="473EBE85" w14:textId="77777777" w:rsidR="00555BD1" w:rsidRPr="000018B3" w:rsidRDefault="00555BD1" w:rsidP="00EE12E4">
            <w:pPr>
              <w:jc w:val="center"/>
              <w:rPr>
                <w:rFonts w:ascii="Calibri" w:hAnsi="Calibri"/>
                <w:sz w:val="22"/>
                <w:szCs w:val="22"/>
              </w:rPr>
            </w:pPr>
            <w:r w:rsidRPr="000018B3">
              <w:rPr>
                <w:rFonts w:ascii="Calibri" w:hAnsi="Calibri"/>
                <w:sz w:val="22"/>
                <w:szCs w:val="22"/>
              </w:rPr>
              <w:t xml:space="preserve">    </w:t>
            </w:r>
          </w:p>
        </w:tc>
      </w:tr>
    </w:tbl>
    <w:p w14:paraId="7E8FF162" w14:textId="77777777" w:rsidR="00555BD1" w:rsidRDefault="00555BD1" w:rsidP="00555BD1">
      <w:pPr>
        <w:pStyle w:val="pkt"/>
        <w:spacing w:before="0" w:after="0" w:line="240" w:lineRule="auto"/>
        <w:ind w:left="0" w:firstLine="0"/>
        <w:rPr>
          <w:rFonts w:ascii="Arial" w:hAnsi="Arial" w:cs="Arial"/>
          <w:sz w:val="22"/>
          <w:szCs w:val="22"/>
        </w:rPr>
      </w:pPr>
    </w:p>
    <w:p w14:paraId="0097076F" w14:textId="77777777" w:rsidR="00555BD1" w:rsidRPr="000018B3" w:rsidRDefault="00555BD1" w:rsidP="00555BD1">
      <w:pPr>
        <w:pStyle w:val="pkt"/>
        <w:spacing w:before="0" w:after="0" w:line="240" w:lineRule="auto"/>
        <w:ind w:left="0" w:firstLine="0"/>
        <w:rPr>
          <w:rFonts w:ascii="Arial" w:hAnsi="Arial" w:cs="Arial"/>
          <w:sz w:val="22"/>
          <w:szCs w:val="22"/>
        </w:rPr>
      </w:pPr>
      <w:r w:rsidRPr="000018B3">
        <w:rPr>
          <w:rFonts w:ascii="Arial" w:hAnsi="Arial" w:cs="Arial"/>
          <w:sz w:val="22"/>
          <w:szCs w:val="22"/>
        </w:rPr>
        <w:t>(Słownie cena ogółem:  …...……………………………..…………………………………………</w:t>
      </w:r>
      <w:r w:rsidRPr="000018B3">
        <w:rPr>
          <w:rFonts w:ascii="Arial" w:hAnsi="Arial" w:cs="Arial"/>
          <w:b/>
          <w:sz w:val="22"/>
          <w:szCs w:val="22"/>
        </w:rPr>
        <w:t xml:space="preserve"> </w:t>
      </w:r>
      <w:r w:rsidRPr="000018B3">
        <w:rPr>
          <w:rFonts w:ascii="Arial" w:hAnsi="Arial" w:cs="Arial"/>
          <w:sz w:val="22"/>
          <w:szCs w:val="22"/>
        </w:rPr>
        <w:t>)</w:t>
      </w:r>
    </w:p>
    <w:p w14:paraId="4DC49437" w14:textId="1B9DF0C4" w:rsidR="00555BD1" w:rsidRPr="00B63F5D" w:rsidRDefault="00555BD1" w:rsidP="00B63F5D">
      <w:pPr>
        <w:pStyle w:val="pkt"/>
        <w:tabs>
          <w:tab w:val="left" w:pos="3981"/>
        </w:tabs>
        <w:spacing w:before="0" w:after="0" w:line="240" w:lineRule="auto"/>
        <w:ind w:left="0" w:firstLine="0"/>
        <w:rPr>
          <w:rFonts w:ascii="Arial" w:hAnsi="Arial" w:cs="Arial"/>
          <w:sz w:val="22"/>
          <w:szCs w:val="22"/>
        </w:rPr>
      </w:pPr>
      <w:r>
        <w:rPr>
          <w:rFonts w:ascii="Arial" w:hAnsi="Arial" w:cs="Arial"/>
          <w:sz w:val="22"/>
          <w:szCs w:val="22"/>
        </w:rPr>
        <w:tab/>
      </w:r>
    </w:p>
    <w:p w14:paraId="7A97A296" w14:textId="4D6DB191" w:rsidR="0068227D" w:rsidRPr="00401BF9" w:rsidRDefault="0068227D" w:rsidP="00CD578A">
      <w:pPr>
        <w:pStyle w:val="Akapitzlist"/>
        <w:numPr>
          <w:ilvl w:val="1"/>
          <w:numId w:val="26"/>
        </w:numPr>
        <w:tabs>
          <w:tab w:val="clear" w:pos="1440"/>
          <w:tab w:val="num" w:pos="709"/>
        </w:tabs>
        <w:spacing w:before="120" w:after="120"/>
        <w:ind w:left="709" w:hanging="425"/>
        <w:jc w:val="both"/>
        <w:rPr>
          <w:rFonts w:ascii="Arial" w:hAnsi="Arial" w:cs="Arial"/>
          <w:b/>
          <w:sz w:val="22"/>
          <w:szCs w:val="22"/>
        </w:rPr>
      </w:pPr>
      <w:r w:rsidRPr="0068227D">
        <w:rPr>
          <w:rFonts w:ascii="Arial" w:hAnsi="Arial" w:cs="Arial"/>
          <w:sz w:val="22"/>
          <w:szCs w:val="22"/>
        </w:rPr>
        <w:t>Deklarujemy wykonanie przedmiotu zamówienia w terminie</w:t>
      </w:r>
      <w:r w:rsidR="00401BF9">
        <w:rPr>
          <w:rFonts w:ascii="Arial" w:hAnsi="Arial" w:cs="Arial"/>
          <w:sz w:val="22"/>
          <w:szCs w:val="22"/>
        </w:rPr>
        <w:t xml:space="preserve"> </w:t>
      </w:r>
      <w:r w:rsidRPr="00401BF9">
        <w:rPr>
          <w:rFonts w:ascii="Arial" w:hAnsi="Arial" w:cs="Arial"/>
          <w:b/>
          <w:sz w:val="22"/>
          <w:szCs w:val="22"/>
        </w:rPr>
        <w:t xml:space="preserve">od </w:t>
      </w:r>
      <w:r w:rsidR="004C42C0">
        <w:rPr>
          <w:rFonts w:ascii="Arial" w:hAnsi="Arial" w:cs="Arial"/>
          <w:b/>
          <w:sz w:val="22"/>
          <w:szCs w:val="22"/>
        </w:rPr>
        <w:t>dnia podpisania umowy</w:t>
      </w:r>
      <w:r w:rsidRPr="00401BF9">
        <w:rPr>
          <w:rFonts w:ascii="Arial" w:hAnsi="Arial" w:cs="Arial"/>
          <w:b/>
          <w:sz w:val="22"/>
          <w:szCs w:val="22"/>
        </w:rPr>
        <w:t xml:space="preserve"> do 31.12.2020 r.</w:t>
      </w:r>
      <w:r w:rsidR="00401BF9" w:rsidRPr="00401BF9">
        <w:rPr>
          <w:rFonts w:ascii="Arial" w:hAnsi="Arial" w:cs="Arial"/>
          <w:b/>
          <w:sz w:val="22"/>
          <w:szCs w:val="22"/>
        </w:rPr>
        <w:t xml:space="preserve"> (33 miesiące).</w:t>
      </w:r>
    </w:p>
    <w:p w14:paraId="264550F3" w14:textId="7139A21A" w:rsidR="0068227D" w:rsidRPr="00DB56DB" w:rsidRDefault="0068227D" w:rsidP="00CD578A">
      <w:pPr>
        <w:pStyle w:val="Akapitzlist"/>
        <w:numPr>
          <w:ilvl w:val="1"/>
          <w:numId w:val="26"/>
        </w:numPr>
        <w:tabs>
          <w:tab w:val="clear" w:pos="1440"/>
          <w:tab w:val="num" w:pos="709"/>
        </w:tabs>
        <w:spacing w:before="120" w:after="120"/>
        <w:ind w:left="709" w:hanging="425"/>
        <w:jc w:val="both"/>
        <w:rPr>
          <w:rFonts w:ascii="Arial" w:hAnsi="Arial" w:cs="Arial"/>
          <w:color w:val="000000" w:themeColor="text1"/>
          <w:sz w:val="22"/>
          <w:szCs w:val="22"/>
        </w:rPr>
      </w:pPr>
      <w:r w:rsidRPr="0068227D">
        <w:rPr>
          <w:rFonts w:ascii="Arial" w:hAnsi="Arial" w:cs="Arial"/>
          <w:sz w:val="22"/>
          <w:szCs w:val="22"/>
        </w:rPr>
        <w:t xml:space="preserve">Oferujemy, że częstotliwość mycia i dezynfekcji pojemników na odpady w ciągu roku </w:t>
      </w:r>
      <w:r w:rsidRPr="00DB56DB">
        <w:rPr>
          <w:rFonts w:ascii="Arial" w:hAnsi="Arial" w:cs="Arial"/>
          <w:color w:val="000000" w:themeColor="text1"/>
          <w:sz w:val="22"/>
          <w:szCs w:val="22"/>
        </w:rPr>
        <w:t>będzie wynosić ………………........raz</w:t>
      </w:r>
      <w:r w:rsidR="00827976" w:rsidRPr="00DB56DB">
        <w:rPr>
          <w:rFonts w:ascii="Arial" w:hAnsi="Arial" w:cs="Arial"/>
          <w:color w:val="000000" w:themeColor="text1"/>
          <w:sz w:val="22"/>
          <w:szCs w:val="22"/>
        </w:rPr>
        <w:t>/</w:t>
      </w:r>
      <w:r w:rsidRPr="00DB56DB">
        <w:rPr>
          <w:rFonts w:ascii="Arial" w:hAnsi="Arial" w:cs="Arial"/>
          <w:color w:val="000000" w:themeColor="text1"/>
          <w:sz w:val="22"/>
          <w:szCs w:val="22"/>
        </w:rPr>
        <w:t>y.</w:t>
      </w:r>
    </w:p>
    <w:p w14:paraId="6AD7559D" w14:textId="0F537036" w:rsidR="0068227D" w:rsidRPr="00DB56DB" w:rsidRDefault="0068227D" w:rsidP="00CD578A">
      <w:pPr>
        <w:pStyle w:val="Akapitzlist"/>
        <w:numPr>
          <w:ilvl w:val="1"/>
          <w:numId w:val="26"/>
        </w:numPr>
        <w:tabs>
          <w:tab w:val="clear" w:pos="1440"/>
          <w:tab w:val="num" w:pos="709"/>
        </w:tabs>
        <w:spacing w:before="120" w:after="120"/>
        <w:ind w:left="709" w:hanging="425"/>
        <w:jc w:val="both"/>
        <w:rPr>
          <w:rFonts w:ascii="Arial" w:hAnsi="Arial" w:cs="Arial"/>
          <w:color w:val="000000" w:themeColor="text1"/>
          <w:sz w:val="22"/>
          <w:szCs w:val="22"/>
        </w:rPr>
      </w:pPr>
      <w:r w:rsidRPr="00DB56DB">
        <w:rPr>
          <w:rFonts w:ascii="Arial" w:hAnsi="Arial" w:cs="Arial"/>
          <w:color w:val="000000" w:themeColor="text1"/>
          <w:sz w:val="22"/>
          <w:szCs w:val="22"/>
        </w:rPr>
        <w:t xml:space="preserve">Zobowiązuję się do </w:t>
      </w:r>
      <w:r w:rsidR="00827976" w:rsidRPr="00DB56DB">
        <w:rPr>
          <w:rFonts w:ascii="Arial" w:hAnsi="Arial" w:cs="Arial"/>
          <w:color w:val="000000" w:themeColor="text1"/>
          <w:sz w:val="22"/>
          <w:szCs w:val="22"/>
        </w:rPr>
        <w:t>przeprowadzenia</w:t>
      </w:r>
      <w:r w:rsidR="00E957EE" w:rsidRPr="00DB56DB">
        <w:rPr>
          <w:rFonts w:ascii="Arial" w:hAnsi="Arial" w:cs="Arial"/>
          <w:color w:val="000000" w:themeColor="text1"/>
          <w:sz w:val="22"/>
          <w:szCs w:val="22"/>
        </w:rPr>
        <w:t xml:space="preserve"> </w:t>
      </w:r>
      <w:r w:rsidRPr="00DB56DB">
        <w:rPr>
          <w:rFonts w:ascii="Arial" w:hAnsi="Arial" w:cs="Arial"/>
          <w:color w:val="000000" w:themeColor="text1"/>
          <w:sz w:val="22"/>
          <w:szCs w:val="22"/>
        </w:rPr>
        <w:t>akcji promującej selektywną zbiórkę odpadów komunalnych w każdej (z osobna) ze wskazanych placów</w:t>
      </w:r>
      <w:r w:rsidR="00AE240A" w:rsidRPr="00DB56DB">
        <w:rPr>
          <w:rFonts w:ascii="Arial" w:hAnsi="Arial" w:cs="Arial"/>
          <w:color w:val="000000" w:themeColor="text1"/>
          <w:sz w:val="22"/>
          <w:szCs w:val="22"/>
        </w:rPr>
        <w:t>ek</w:t>
      </w:r>
      <w:r w:rsidRPr="00DB56DB">
        <w:rPr>
          <w:rFonts w:ascii="Arial" w:hAnsi="Arial" w:cs="Arial"/>
          <w:color w:val="000000" w:themeColor="text1"/>
          <w:sz w:val="22"/>
          <w:szCs w:val="22"/>
        </w:rPr>
        <w:t xml:space="preserve"> oś</w:t>
      </w:r>
      <w:r w:rsidR="006A0EC0" w:rsidRPr="00DB56DB">
        <w:rPr>
          <w:rFonts w:ascii="Arial" w:hAnsi="Arial" w:cs="Arial"/>
          <w:color w:val="000000" w:themeColor="text1"/>
          <w:sz w:val="22"/>
          <w:szCs w:val="22"/>
        </w:rPr>
        <w:t xml:space="preserve">wiatowych na terenie Gminy Miasto Kołobrzeg zgodnie z </w:t>
      </w:r>
      <w:r w:rsidR="0009021E" w:rsidRPr="00DB56DB">
        <w:rPr>
          <w:rFonts w:ascii="Arial" w:hAnsi="Arial" w:cs="Arial"/>
          <w:color w:val="000000" w:themeColor="text1"/>
          <w:sz w:val="22"/>
          <w:szCs w:val="22"/>
        </w:rPr>
        <w:t xml:space="preserve">rozdziałem XI część A ust. </w:t>
      </w:r>
      <w:r w:rsidR="00E957EE" w:rsidRPr="00DB56DB">
        <w:rPr>
          <w:rFonts w:ascii="Arial" w:hAnsi="Arial" w:cs="Arial"/>
          <w:color w:val="000000" w:themeColor="text1"/>
          <w:sz w:val="22"/>
          <w:szCs w:val="22"/>
        </w:rPr>
        <w:t>2 pkt c) SIWZ w następującym wymiarze:</w:t>
      </w:r>
    </w:p>
    <w:p w14:paraId="6FBE54D4" w14:textId="0DE113F7" w:rsidR="00E957EE" w:rsidRPr="00DB56DB" w:rsidRDefault="00E957EE" w:rsidP="00E957EE">
      <w:pPr>
        <w:pStyle w:val="Akapitzlist"/>
        <w:numPr>
          <w:ilvl w:val="2"/>
          <w:numId w:val="18"/>
        </w:numPr>
        <w:spacing w:before="120" w:after="120"/>
        <w:jc w:val="both"/>
        <w:rPr>
          <w:rFonts w:ascii="Arial" w:hAnsi="Arial" w:cs="Arial"/>
          <w:color w:val="000000" w:themeColor="text1"/>
          <w:sz w:val="22"/>
          <w:szCs w:val="22"/>
        </w:rPr>
      </w:pPr>
      <w:r w:rsidRPr="00DB56DB">
        <w:rPr>
          <w:rFonts w:ascii="Arial" w:hAnsi="Arial" w:cs="Arial"/>
          <w:b/>
          <w:color w:val="000000" w:themeColor="text1"/>
          <w:sz w:val="22"/>
          <w:szCs w:val="22"/>
        </w:rPr>
        <w:t>TAK/ NIE</w:t>
      </w:r>
      <w:r w:rsidRPr="00DB56DB">
        <w:rPr>
          <w:rFonts w:ascii="Arial" w:hAnsi="Arial" w:cs="Arial"/>
          <w:color w:val="000000" w:themeColor="text1"/>
          <w:sz w:val="22"/>
          <w:szCs w:val="22"/>
        </w:rPr>
        <w:t xml:space="preserve">*: promocja w 16 wskazanych placówkach oświatowych wykonana w każdej z nich 6 razy w ciągu trwania przedmiotu zamówienia tj. 2 razy w roku 2018, 2 razy </w:t>
      </w:r>
      <w:r w:rsidR="00837BAD" w:rsidRPr="00DB56DB">
        <w:rPr>
          <w:rFonts w:ascii="Arial" w:hAnsi="Arial" w:cs="Arial"/>
          <w:color w:val="000000" w:themeColor="text1"/>
          <w:sz w:val="22"/>
          <w:szCs w:val="22"/>
        </w:rPr>
        <w:t>w roku 2019, 2 razy w roku 2020.</w:t>
      </w:r>
      <w:r w:rsidRPr="00DB56DB">
        <w:rPr>
          <w:rFonts w:ascii="Arial" w:hAnsi="Arial" w:cs="Arial"/>
          <w:color w:val="000000" w:themeColor="text1"/>
          <w:sz w:val="22"/>
          <w:szCs w:val="22"/>
        </w:rPr>
        <w:t xml:space="preserve"> </w:t>
      </w:r>
    </w:p>
    <w:p w14:paraId="48396807" w14:textId="41E2CFB2" w:rsidR="00E957EE" w:rsidRPr="00DB56DB" w:rsidRDefault="00E957EE" w:rsidP="00E957EE">
      <w:pPr>
        <w:pStyle w:val="Akapitzlist"/>
        <w:numPr>
          <w:ilvl w:val="2"/>
          <w:numId w:val="18"/>
        </w:numPr>
        <w:spacing w:before="120" w:after="120"/>
        <w:jc w:val="both"/>
        <w:rPr>
          <w:rFonts w:ascii="Arial" w:hAnsi="Arial" w:cs="Arial"/>
          <w:color w:val="000000" w:themeColor="text1"/>
          <w:sz w:val="22"/>
          <w:szCs w:val="22"/>
        </w:rPr>
      </w:pPr>
      <w:r w:rsidRPr="00DB56DB">
        <w:rPr>
          <w:rFonts w:ascii="Arial" w:hAnsi="Arial" w:cs="Arial"/>
          <w:b/>
          <w:color w:val="000000" w:themeColor="text1"/>
          <w:sz w:val="22"/>
          <w:szCs w:val="22"/>
        </w:rPr>
        <w:t>TAK/ NIE</w:t>
      </w:r>
      <w:r w:rsidRPr="00DB56DB">
        <w:rPr>
          <w:rFonts w:ascii="Arial" w:hAnsi="Arial" w:cs="Arial"/>
          <w:color w:val="000000" w:themeColor="text1"/>
          <w:sz w:val="22"/>
          <w:szCs w:val="22"/>
        </w:rPr>
        <w:t>*: promocja w 16 wskazanych placówkach oświatowych wykonana w każdej z nich 3 razy w ciągu trwania przedmiotu zamówienia tj. 1 raz w roku 2018, 1 raz</w:t>
      </w:r>
      <w:r w:rsidR="00837BAD" w:rsidRPr="00DB56DB">
        <w:rPr>
          <w:rFonts w:ascii="Arial" w:hAnsi="Arial" w:cs="Arial"/>
          <w:color w:val="000000" w:themeColor="text1"/>
          <w:sz w:val="22"/>
          <w:szCs w:val="22"/>
        </w:rPr>
        <w:t xml:space="preserve"> w roku 2019, 1 raz w roku 2020.</w:t>
      </w:r>
    </w:p>
    <w:p w14:paraId="6285DFFA" w14:textId="3546C62B" w:rsidR="00E957EE" w:rsidRPr="00DB56DB" w:rsidRDefault="00E957EE" w:rsidP="00E957EE">
      <w:pPr>
        <w:pStyle w:val="Akapitzlist"/>
        <w:numPr>
          <w:ilvl w:val="2"/>
          <w:numId w:val="18"/>
        </w:numPr>
        <w:spacing w:before="120" w:after="120"/>
        <w:jc w:val="both"/>
        <w:rPr>
          <w:rFonts w:ascii="Arial" w:hAnsi="Arial" w:cs="Arial"/>
          <w:color w:val="000000" w:themeColor="text1"/>
          <w:sz w:val="22"/>
          <w:szCs w:val="22"/>
        </w:rPr>
      </w:pPr>
      <w:r w:rsidRPr="00DB56DB">
        <w:rPr>
          <w:rFonts w:ascii="Arial" w:hAnsi="Arial" w:cs="Arial"/>
          <w:b/>
          <w:color w:val="000000" w:themeColor="text1"/>
          <w:sz w:val="22"/>
          <w:szCs w:val="22"/>
        </w:rPr>
        <w:t>TAK/ NIE</w:t>
      </w:r>
      <w:r w:rsidRPr="00DB56DB">
        <w:rPr>
          <w:rFonts w:ascii="Arial" w:hAnsi="Arial" w:cs="Arial"/>
          <w:color w:val="000000" w:themeColor="text1"/>
          <w:sz w:val="22"/>
          <w:szCs w:val="22"/>
        </w:rPr>
        <w:t>*: brak promocji w 16 wskazanych placówkach</w:t>
      </w:r>
      <w:r w:rsidR="00837BAD" w:rsidRPr="00DB56DB">
        <w:rPr>
          <w:rFonts w:ascii="Arial" w:hAnsi="Arial" w:cs="Arial"/>
          <w:color w:val="000000" w:themeColor="text1"/>
          <w:sz w:val="22"/>
          <w:szCs w:val="22"/>
        </w:rPr>
        <w:t>.</w:t>
      </w:r>
      <w:r w:rsidRPr="00DB56DB">
        <w:rPr>
          <w:rFonts w:ascii="Arial" w:hAnsi="Arial" w:cs="Arial"/>
          <w:color w:val="000000" w:themeColor="text1"/>
          <w:sz w:val="22"/>
          <w:szCs w:val="22"/>
        </w:rPr>
        <w:t xml:space="preserve"> </w:t>
      </w:r>
    </w:p>
    <w:p w14:paraId="5A949E11" w14:textId="67D349F3" w:rsidR="00894FF5" w:rsidRPr="00DB56DB" w:rsidRDefault="00894FF5" w:rsidP="00894FF5">
      <w:pPr>
        <w:pStyle w:val="Akapitzlist"/>
        <w:spacing w:before="120" w:after="120"/>
        <w:ind w:left="709"/>
        <w:jc w:val="both"/>
        <w:rPr>
          <w:rFonts w:ascii="Arial" w:hAnsi="Arial" w:cs="Arial"/>
          <w:color w:val="000000" w:themeColor="text1"/>
          <w:sz w:val="22"/>
          <w:szCs w:val="22"/>
          <w:u w:val="single"/>
        </w:rPr>
      </w:pPr>
      <w:r w:rsidRPr="00DB56DB">
        <w:rPr>
          <w:rFonts w:ascii="Arial" w:hAnsi="Arial" w:cs="Arial"/>
          <w:color w:val="000000" w:themeColor="text1"/>
          <w:sz w:val="22"/>
          <w:szCs w:val="22"/>
          <w:u w:val="single"/>
        </w:rPr>
        <w:t>Uwaga:</w:t>
      </w:r>
    </w:p>
    <w:p w14:paraId="2FC8EB5C" w14:textId="1131056B" w:rsidR="00894FF5" w:rsidRPr="0068227D" w:rsidRDefault="00894FF5" w:rsidP="00894FF5">
      <w:pPr>
        <w:pStyle w:val="Akapitzlist"/>
        <w:spacing w:before="120" w:after="120"/>
        <w:ind w:left="709"/>
        <w:jc w:val="both"/>
        <w:rPr>
          <w:rFonts w:ascii="Arial" w:hAnsi="Arial" w:cs="Arial"/>
          <w:sz w:val="22"/>
          <w:szCs w:val="22"/>
        </w:rPr>
      </w:pPr>
      <w:r w:rsidRPr="00666765">
        <w:rPr>
          <w:rFonts w:ascii="Arial" w:hAnsi="Arial" w:cs="Arial"/>
          <w:b/>
          <w:sz w:val="22"/>
          <w:szCs w:val="22"/>
        </w:rPr>
        <w:t xml:space="preserve">Pozostawienie pustego miejsca w formularzu ofertowym </w:t>
      </w:r>
      <w:r w:rsidR="005D1F8B">
        <w:rPr>
          <w:rFonts w:ascii="Arial" w:hAnsi="Arial" w:cs="Arial"/>
          <w:b/>
          <w:sz w:val="22"/>
          <w:szCs w:val="22"/>
        </w:rPr>
        <w:t>w</w:t>
      </w:r>
      <w:r w:rsidR="00496476">
        <w:rPr>
          <w:rFonts w:ascii="Arial" w:hAnsi="Arial" w:cs="Arial"/>
          <w:b/>
          <w:sz w:val="22"/>
          <w:szCs w:val="22"/>
        </w:rPr>
        <w:t xml:space="preserve"> </w:t>
      </w:r>
      <w:proofErr w:type="spellStart"/>
      <w:r w:rsidR="00245294">
        <w:rPr>
          <w:rFonts w:ascii="Arial" w:hAnsi="Arial" w:cs="Arial"/>
          <w:b/>
          <w:sz w:val="22"/>
          <w:szCs w:val="22"/>
        </w:rPr>
        <w:t>p</w:t>
      </w:r>
      <w:r w:rsidR="009D5242">
        <w:rPr>
          <w:rFonts w:ascii="Arial" w:hAnsi="Arial" w:cs="Arial"/>
          <w:b/>
          <w:sz w:val="22"/>
          <w:szCs w:val="22"/>
        </w:rPr>
        <w:t>pkt</w:t>
      </w:r>
      <w:proofErr w:type="spellEnd"/>
      <w:r w:rsidR="009D5242">
        <w:rPr>
          <w:rFonts w:ascii="Arial" w:hAnsi="Arial" w:cs="Arial"/>
          <w:b/>
          <w:sz w:val="22"/>
          <w:szCs w:val="22"/>
        </w:rPr>
        <w:t xml:space="preserve"> 3) i</w:t>
      </w:r>
      <w:r w:rsidR="005D1F8B">
        <w:rPr>
          <w:rFonts w:ascii="Arial" w:hAnsi="Arial" w:cs="Arial"/>
          <w:b/>
          <w:sz w:val="22"/>
          <w:szCs w:val="22"/>
        </w:rPr>
        <w:t xml:space="preserve"> 4) </w:t>
      </w:r>
      <w:r w:rsidRPr="00666765">
        <w:rPr>
          <w:rFonts w:ascii="Arial" w:hAnsi="Arial" w:cs="Arial"/>
          <w:b/>
          <w:sz w:val="22"/>
          <w:szCs w:val="22"/>
        </w:rPr>
        <w:t>bądź dokonanie innych niezgodnych z treścią SIWZ wpisów, spowoduje odrzucenie oferty jako niezgodnej z treścią SIWZ.</w:t>
      </w:r>
    </w:p>
    <w:p w14:paraId="3B9ED375" w14:textId="77777777" w:rsidR="00A42A28" w:rsidRPr="00445F93" w:rsidRDefault="00B05DBA" w:rsidP="00CD578A">
      <w:pPr>
        <w:pStyle w:val="Akapitzlist"/>
        <w:numPr>
          <w:ilvl w:val="1"/>
          <w:numId w:val="2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sidR="00445F93">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r w:rsidR="002F166C" w:rsidRPr="00445F93">
        <w:rPr>
          <w:rFonts w:ascii="Arial" w:hAnsi="Arial" w:cs="Arial"/>
          <w:sz w:val="22"/>
          <w:szCs w:val="22"/>
        </w:rPr>
        <w:t>.</w:t>
      </w:r>
    </w:p>
    <w:p w14:paraId="572305AC" w14:textId="77777777" w:rsidR="00A42A28" w:rsidRDefault="00923FA1" w:rsidP="00CD578A">
      <w:pPr>
        <w:pStyle w:val="Akapitzlist"/>
        <w:numPr>
          <w:ilvl w:val="1"/>
          <w:numId w:val="26"/>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Oświadczamy, że uważamy się za związanych nini</w:t>
      </w:r>
      <w:r w:rsidR="00782D82" w:rsidRPr="00A42A28">
        <w:rPr>
          <w:rFonts w:ascii="Arial" w:hAnsi="Arial" w:cs="Arial"/>
          <w:sz w:val="22"/>
          <w:szCs w:val="22"/>
        </w:rPr>
        <w:t xml:space="preserve">ejszą ofertą na czas wskazany </w:t>
      </w:r>
      <w:r w:rsidR="00A42A28">
        <w:rPr>
          <w:rFonts w:ascii="Arial" w:hAnsi="Arial" w:cs="Arial"/>
          <w:sz w:val="22"/>
          <w:szCs w:val="22"/>
        </w:rPr>
        <w:t xml:space="preserve">                </w:t>
      </w:r>
      <w:r w:rsidR="00782D82" w:rsidRPr="00A42A28">
        <w:rPr>
          <w:rFonts w:ascii="Arial" w:hAnsi="Arial" w:cs="Arial"/>
          <w:sz w:val="22"/>
          <w:szCs w:val="22"/>
        </w:rPr>
        <w:t xml:space="preserve">w </w:t>
      </w:r>
      <w:r w:rsidRPr="00A42A28">
        <w:rPr>
          <w:rFonts w:ascii="Arial" w:hAnsi="Arial" w:cs="Arial"/>
          <w:sz w:val="22"/>
          <w:szCs w:val="22"/>
        </w:rPr>
        <w:t>specyfikacji istotnych warunków zamówienia.</w:t>
      </w:r>
    </w:p>
    <w:p w14:paraId="759D6CFA" w14:textId="77777777" w:rsidR="00445F93" w:rsidRPr="00445F93" w:rsidRDefault="00445F93" w:rsidP="00CD578A">
      <w:pPr>
        <w:pStyle w:val="Akapitzlist"/>
        <w:numPr>
          <w:ilvl w:val="1"/>
          <w:numId w:val="2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336A9654" w14:textId="77777777" w:rsidR="00445F93" w:rsidRPr="00250085"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B15D063" w14:textId="1AC1CD47" w:rsidR="00445F93" w:rsidRDefault="007811B6" w:rsidP="00C467DC">
      <w:pPr>
        <w:pStyle w:val="Akapitzlist"/>
        <w:numPr>
          <w:ilvl w:val="0"/>
          <w:numId w:val="16"/>
        </w:numPr>
        <w:spacing w:before="120" w:after="120"/>
        <w:ind w:left="709" w:firstLine="0"/>
        <w:jc w:val="both"/>
        <w:rPr>
          <w:rFonts w:ascii="Arial" w:hAnsi="Arial" w:cs="Arial"/>
          <w:sz w:val="22"/>
          <w:szCs w:val="22"/>
        </w:rPr>
      </w:pPr>
      <w:r>
        <w:rPr>
          <w:rFonts w:ascii="Arial" w:hAnsi="Arial" w:cs="Arial"/>
          <w:sz w:val="22"/>
          <w:szCs w:val="22"/>
        </w:rPr>
        <w:t>siłami P</w:t>
      </w:r>
      <w:r w:rsidR="00445F93" w:rsidRPr="00250085">
        <w:rPr>
          <w:rFonts w:ascii="Arial" w:hAnsi="Arial" w:cs="Arial"/>
          <w:sz w:val="22"/>
          <w:szCs w:val="22"/>
        </w:rPr>
        <w:t>odwykonawcy - Część zamówienia, którą</w:t>
      </w:r>
      <w:r>
        <w:rPr>
          <w:rFonts w:ascii="Arial" w:hAnsi="Arial" w:cs="Arial"/>
          <w:sz w:val="22"/>
          <w:szCs w:val="22"/>
        </w:rPr>
        <w:t xml:space="preserve"> wykonywać będzie P</w:t>
      </w:r>
      <w:r w:rsidR="00445F93">
        <w:rPr>
          <w:rFonts w:ascii="Arial" w:hAnsi="Arial" w:cs="Arial"/>
          <w:sz w:val="22"/>
          <w:szCs w:val="22"/>
        </w:rPr>
        <w:t>odwykonawca:</w:t>
      </w:r>
      <w:r w:rsidR="00445F93" w:rsidRPr="00250085">
        <w:rPr>
          <w:rFonts w:ascii="Arial" w:hAnsi="Arial" w:cs="Arial"/>
          <w:sz w:val="22"/>
          <w:szCs w:val="22"/>
        </w:rPr>
        <w:t>……………………………………………………………………</w:t>
      </w:r>
      <w:r w:rsidR="00445F93">
        <w:rPr>
          <w:rFonts w:ascii="Arial" w:hAnsi="Arial" w:cs="Arial"/>
          <w:sz w:val="22"/>
          <w:szCs w:val="22"/>
        </w:rPr>
        <w:t xml:space="preserve">……………..……. </w:t>
      </w:r>
      <w:r>
        <w:rPr>
          <w:rFonts w:ascii="Arial" w:hAnsi="Arial" w:cs="Arial"/>
          <w:sz w:val="22"/>
          <w:szCs w:val="22"/>
        </w:rPr>
        <w:t>nazwa firmy P</w:t>
      </w:r>
      <w:r w:rsidR="00445F93" w:rsidRPr="00250085">
        <w:rPr>
          <w:rFonts w:ascii="Arial" w:hAnsi="Arial" w:cs="Arial"/>
          <w:sz w:val="22"/>
          <w:szCs w:val="22"/>
        </w:rPr>
        <w:t xml:space="preserve">odwykonawcy/ ów </w:t>
      </w:r>
      <w:r w:rsidR="00445F93" w:rsidRPr="00D920D2">
        <w:rPr>
          <w:rFonts w:ascii="Arial" w:hAnsi="Arial" w:cs="Arial"/>
          <w:sz w:val="22"/>
          <w:szCs w:val="22"/>
        </w:rPr>
        <w:t>………………………….…</w:t>
      </w:r>
      <w:r w:rsidR="007C1A78">
        <w:rPr>
          <w:rFonts w:ascii="Arial" w:hAnsi="Arial" w:cs="Arial"/>
          <w:sz w:val="22"/>
          <w:szCs w:val="22"/>
        </w:rPr>
        <w:t>………………….</w:t>
      </w:r>
    </w:p>
    <w:p w14:paraId="2EE81E76" w14:textId="77777777" w:rsidR="00445F93" w:rsidRPr="00250085" w:rsidRDefault="00445F93" w:rsidP="00445F93">
      <w:pPr>
        <w:pStyle w:val="Akapitzlist"/>
        <w:spacing w:before="120" w:after="120"/>
        <w:ind w:left="709"/>
        <w:jc w:val="both"/>
        <w:rPr>
          <w:rFonts w:ascii="Arial" w:hAnsi="Arial" w:cs="Arial"/>
          <w:sz w:val="22"/>
          <w:szCs w:val="22"/>
        </w:rPr>
      </w:pPr>
    </w:p>
    <w:p w14:paraId="19E56D0F" w14:textId="77777777" w:rsidR="00445F93" w:rsidRDefault="00445F93" w:rsidP="00CD578A">
      <w:pPr>
        <w:pStyle w:val="Akapitzlist"/>
        <w:numPr>
          <w:ilvl w:val="1"/>
          <w:numId w:val="26"/>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1195AA46" w14:textId="77777777" w:rsidR="00445F93" w:rsidRDefault="00445F93" w:rsidP="00CD578A">
      <w:pPr>
        <w:pStyle w:val="Akapitzlist"/>
        <w:numPr>
          <w:ilvl w:val="1"/>
          <w:numId w:val="2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35B20065" w14:textId="703BD0F8" w:rsidR="00445F93" w:rsidRDefault="00445F93" w:rsidP="00CD578A">
      <w:pPr>
        <w:pStyle w:val="Akapitzlist"/>
        <w:numPr>
          <w:ilvl w:val="1"/>
          <w:numId w:val="2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AE49FB">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08C5E8AE" w14:textId="77777777" w:rsidR="00445F93" w:rsidRDefault="00445F93" w:rsidP="00CD578A">
      <w:pPr>
        <w:pStyle w:val="Akapitzlist"/>
        <w:numPr>
          <w:ilvl w:val="1"/>
          <w:numId w:val="2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B7C015A" w14:textId="77777777" w:rsidR="00445F93" w:rsidRPr="00445F93" w:rsidRDefault="00445F93" w:rsidP="00CD578A">
      <w:pPr>
        <w:pStyle w:val="Akapitzlist"/>
        <w:numPr>
          <w:ilvl w:val="1"/>
          <w:numId w:val="2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C9EA1"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496E6486"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46C0814E" w14:textId="73927AA2" w:rsidR="00A83FF5" w:rsidRPr="004F5496" w:rsidRDefault="00A83FF5" w:rsidP="00A83FF5">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622D7AE1" w14:textId="77777777" w:rsidR="00A83FF5" w:rsidRPr="006D5F04" w:rsidRDefault="00A83FF5" w:rsidP="00A83FF5">
      <w:pPr>
        <w:jc w:val="both"/>
        <w:rPr>
          <w:rStyle w:val="DeltaViewInsertion"/>
          <w:rFonts w:ascii="Arial" w:hAnsi="Arial" w:cs="Arial"/>
          <w:b w:val="0"/>
          <w:i w:val="0"/>
          <w:color w:val="FF0000"/>
          <w:sz w:val="16"/>
          <w:szCs w:val="16"/>
        </w:rPr>
      </w:pPr>
    </w:p>
    <w:p w14:paraId="05CFF903" w14:textId="77777777" w:rsidR="00A83FF5" w:rsidRPr="007C1A78" w:rsidRDefault="00A83FF5" w:rsidP="00A83FF5">
      <w:pPr>
        <w:ind w:left="426" w:hanging="12"/>
        <w:jc w:val="both"/>
        <w:rPr>
          <w:rStyle w:val="DeltaViewInsertion"/>
          <w:rFonts w:ascii="Arial" w:hAnsi="Arial" w:cs="Arial"/>
          <w:b w:val="0"/>
          <w:i w:val="0"/>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16909174" w14:textId="77777777" w:rsidR="00A83FF5" w:rsidRDefault="00A83FF5" w:rsidP="00A83FF5">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lastRenderedPageBreak/>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4328CCCF" w14:textId="77777777" w:rsidR="00A83FF5" w:rsidRPr="00842CFD" w:rsidRDefault="00A83FF5" w:rsidP="00A83FF5">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6C314058" w14:textId="77777777" w:rsidR="00A83FF5" w:rsidRDefault="00A83FF5" w:rsidP="00A83FF5">
      <w:pPr>
        <w:spacing w:before="120" w:after="120"/>
        <w:jc w:val="both"/>
        <w:rPr>
          <w:rFonts w:ascii="Arial" w:hAnsi="Arial" w:cs="Arial"/>
          <w:bCs/>
          <w:sz w:val="22"/>
          <w:szCs w:val="22"/>
        </w:rPr>
      </w:pPr>
    </w:p>
    <w:p w14:paraId="387E6B3A" w14:textId="77777777" w:rsidR="00A83FF5" w:rsidRPr="00A83FF5" w:rsidRDefault="00A83FF5" w:rsidP="00A83FF5">
      <w:pPr>
        <w:spacing w:before="120" w:after="120"/>
        <w:jc w:val="both"/>
        <w:rPr>
          <w:rFonts w:ascii="Arial" w:hAnsi="Arial" w:cs="Arial"/>
          <w:b/>
          <w:sz w:val="22"/>
          <w:szCs w:val="22"/>
        </w:rPr>
      </w:pPr>
    </w:p>
    <w:p w14:paraId="6E0CB919" w14:textId="0CE40D60" w:rsidR="00BF2C66" w:rsidRDefault="00BF2C66" w:rsidP="00C467DC">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2</w:t>
      </w:r>
      <w:r w:rsidRPr="004B7C69">
        <w:rPr>
          <w:rFonts w:ascii="Arial" w:hAnsi="Arial" w:cs="Arial"/>
          <w:b/>
          <w:sz w:val="22"/>
          <w:szCs w:val="22"/>
        </w:rPr>
        <w:t xml:space="preserve"> przedmiotu zamówienia</w:t>
      </w:r>
      <w:r>
        <w:rPr>
          <w:rFonts w:ascii="Arial" w:hAnsi="Arial" w:cs="Arial"/>
          <w:sz w:val="22"/>
          <w:szCs w:val="22"/>
        </w:rPr>
        <w:t>:</w:t>
      </w:r>
    </w:p>
    <w:p w14:paraId="7925D3FD" w14:textId="77777777" w:rsidR="008F6ABE" w:rsidRDefault="008F6ABE" w:rsidP="008F6ABE">
      <w:pPr>
        <w:spacing w:before="120" w:after="120"/>
        <w:ind w:left="284"/>
        <w:jc w:val="both"/>
        <w:rPr>
          <w:rFonts w:ascii="Arial" w:hAnsi="Arial" w:cs="Arial"/>
          <w:sz w:val="22"/>
          <w:szCs w:val="22"/>
        </w:rPr>
      </w:pPr>
    </w:p>
    <w:p w14:paraId="3B427DEE" w14:textId="2F389A7F" w:rsidR="00B17638" w:rsidRDefault="00B17638" w:rsidP="00CD578A">
      <w:pPr>
        <w:pStyle w:val="Akapitzlist"/>
        <w:numPr>
          <w:ilvl w:val="1"/>
          <w:numId w:val="22"/>
        </w:numPr>
        <w:spacing w:before="120" w:after="120"/>
        <w:ind w:left="709" w:hanging="425"/>
        <w:jc w:val="both"/>
        <w:rPr>
          <w:rFonts w:ascii="Arial" w:hAnsi="Arial" w:cs="Arial"/>
          <w:sz w:val="22"/>
          <w:szCs w:val="22"/>
        </w:rPr>
      </w:pPr>
      <w:r w:rsidRPr="00B17638">
        <w:rPr>
          <w:rFonts w:ascii="Arial" w:hAnsi="Arial" w:cs="Arial"/>
          <w:sz w:val="22"/>
          <w:szCs w:val="22"/>
        </w:rPr>
        <w:t xml:space="preserve">Oferujemy wykonanie </w:t>
      </w:r>
      <w:r>
        <w:rPr>
          <w:rFonts w:ascii="Arial" w:hAnsi="Arial" w:cs="Arial"/>
          <w:sz w:val="22"/>
          <w:szCs w:val="22"/>
        </w:rPr>
        <w:t>części 2</w:t>
      </w:r>
      <w:r w:rsidRPr="00B17638">
        <w:rPr>
          <w:rFonts w:ascii="Arial" w:hAnsi="Arial" w:cs="Arial"/>
          <w:sz w:val="22"/>
          <w:szCs w:val="22"/>
        </w:rPr>
        <w:t xml:space="preserve"> przedmiotu zamówienia określonego w specyfikacji istotnych warunków zamówienia, opisie przedmiotu zamówienia, projekcie umowy,            tj.</w:t>
      </w:r>
      <w:r w:rsidR="00F734B2">
        <w:rPr>
          <w:rFonts w:ascii="Arial" w:hAnsi="Arial" w:cs="Arial"/>
          <w:sz w:val="22"/>
          <w:szCs w:val="22"/>
        </w:rPr>
        <w:t xml:space="preserve"> </w:t>
      </w:r>
      <w:r w:rsidR="00BC2270" w:rsidRPr="000A5420">
        <w:rPr>
          <w:rFonts w:ascii="Arial" w:hAnsi="Arial" w:cs="Arial"/>
          <w:b/>
          <w:sz w:val="22"/>
          <w:szCs w:val="22"/>
        </w:rPr>
        <w:t>odbiór i zagospodarowanie szkła (opakowań ze szkła), papieru i tektury</w:t>
      </w:r>
      <w:r w:rsidRPr="00FF330B">
        <w:rPr>
          <w:rFonts w:ascii="Arial" w:hAnsi="Arial" w:cs="Arial"/>
          <w:b/>
          <w:sz w:val="22"/>
          <w:szCs w:val="22"/>
        </w:rPr>
        <w:t>,</w:t>
      </w:r>
      <w:r w:rsidRPr="00FF330B">
        <w:rPr>
          <w:rFonts w:ascii="Arial" w:hAnsi="Arial" w:cs="Arial"/>
          <w:sz w:val="22"/>
          <w:szCs w:val="22"/>
        </w:rPr>
        <w:t xml:space="preserve"> za wynagrodzeniem</w:t>
      </w:r>
      <w:r w:rsidRPr="00FF330B">
        <w:rPr>
          <w:rFonts w:ascii="Arial" w:hAnsi="Arial" w:cs="Arial"/>
          <w:color w:val="548DD4" w:themeColor="text2" w:themeTint="99"/>
          <w:sz w:val="22"/>
          <w:szCs w:val="22"/>
        </w:rPr>
        <w:t xml:space="preserve"> </w:t>
      </w:r>
      <w:r w:rsidR="00F734B2" w:rsidRPr="00FF330B">
        <w:rPr>
          <w:rFonts w:ascii="Arial" w:hAnsi="Arial" w:cs="Arial"/>
          <w:color w:val="548DD4" w:themeColor="text2" w:themeTint="99"/>
          <w:sz w:val="22"/>
          <w:szCs w:val="22"/>
        </w:rPr>
        <w:t xml:space="preserve"> </w:t>
      </w:r>
      <w:r w:rsidRPr="00FF330B">
        <w:rPr>
          <w:rFonts w:ascii="Arial" w:hAnsi="Arial" w:cs="Arial"/>
          <w:sz w:val="22"/>
          <w:szCs w:val="22"/>
        </w:rPr>
        <w:t>w cenie</w:t>
      </w:r>
      <w:r w:rsidR="00BC2270">
        <w:rPr>
          <w:rFonts w:ascii="Arial" w:hAnsi="Arial" w:cs="Arial"/>
          <w:sz w:val="22"/>
          <w:szCs w:val="22"/>
        </w:rPr>
        <w:t>:</w:t>
      </w:r>
    </w:p>
    <w:tbl>
      <w:tblPr>
        <w:tblW w:w="9499" w:type="dxa"/>
        <w:tblInd w:w="70" w:type="dxa"/>
        <w:tblCellMar>
          <w:left w:w="70" w:type="dxa"/>
          <w:right w:w="70" w:type="dxa"/>
        </w:tblCellMar>
        <w:tblLook w:val="04A0" w:firstRow="1" w:lastRow="0" w:firstColumn="1" w:lastColumn="0" w:noHBand="0" w:noVBand="1"/>
      </w:tblPr>
      <w:tblGrid>
        <w:gridCol w:w="410"/>
        <w:gridCol w:w="1716"/>
        <w:gridCol w:w="1529"/>
        <w:gridCol w:w="1657"/>
        <w:gridCol w:w="2067"/>
        <w:gridCol w:w="2120"/>
      </w:tblGrid>
      <w:tr w:rsidR="00BC2270" w:rsidRPr="000018B3" w14:paraId="3F775776" w14:textId="77777777" w:rsidTr="00EE12E4">
        <w:trPr>
          <w:trHeight w:val="839"/>
        </w:trPr>
        <w:tc>
          <w:tcPr>
            <w:tcW w:w="949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4CB89EE" w14:textId="6F1A4B4D" w:rsidR="00BC2270" w:rsidRPr="00555BD1" w:rsidRDefault="00BC2270" w:rsidP="00EE12E4">
            <w:pPr>
              <w:jc w:val="center"/>
              <w:rPr>
                <w:rFonts w:asciiTheme="minorHAnsi" w:hAnsiTheme="minorHAnsi" w:cstheme="minorHAnsi"/>
                <w:b/>
                <w:i/>
                <w:sz w:val="22"/>
                <w:szCs w:val="22"/>
              </w:rPr>
            </w:pPr>
            <w:r w:rsidRPr="00555BD1">
              <w:rPr>
                <w:rFonts w:asciiTheme="minorHAnsi" w:hAnsiTheme="minorHAnsi" w:cstheme="minorHAnsi"/>
                <w:b/>
                <w:i/>
                <w:sz w:val="22"/>
                <w:szCs w:val="22"/>
              </w:rPr>
              <w:t>Odbiór i zagospodarowanie odpadów komunalnych z nieruchomości zamieszkałych oraz z nieruchomości w części zamieszkałych a w części wykorzystywanych do prowadzenia działalności gospodarczej z terenu Gminy Miasto Kołobrzeg</w:t>
            </w:r>
            <w:r>
              <w:rPr>
                <w:rFonts w:asciiTheme="minorHAnsi" w:hAnsiTheme="minorHAnsi" w:cstheme="minorHAnsi"/>
                <w:b/>
                <w:i/>
                <w:sz w:val="22"/>
                <w:szCs w:val="22"/>
              </w:rPr>
              <w:t xml:space="preserve"> – CZĘŚĆ 2</w:t>
            </w:r>
          </w:p>
        </w:tc>
      </w:tr>
      <w:tr w:rsidR="00BC2270" w:rsidRPr="000018B3" w14:paraId="49437DA4" w14:textId="77777777" w:rsidTr="00EE12E4">
        <w:trPr>
          <w:trHeight w:val="750"/>
        </w:trPr>
        <w:tc>
          <w:tcPr>
            <w:tcW w:w="410" w:type="dxa"/>
            <w:tcBorders>
              <w:top w:val="nil"/>
              <w:left w:val="single" w:sz="8" w:space="0" w:color="auto"/>
              <w:bottom w:val="single" w:sz="8" w:space="0" w:color="auto"/>
              <w:right w:val="single" w:sz="4" w:space="0" w:color="auto"/>
            </w:tcBorders>
            <w:shd w:val="clear" w:color="auto" w:fill="auto"/>
            <w:vAlign w:val="center"/>
            <w:hideMark/>
          </w:tcPr>
          <w:p w14:paraId="60632833" w14:textId="77777777" w:rsidR="00BC2270" w:rsidRPr="000018B3" w:rsidRDefault="00BC2270" w:rsidP="00EE12E4">
            <w:pPr>
              <w:jc w:val="center"/>
              <w:rPr>
                <w:rFonts w:ascii="Calibri" w:hAnsi="Calibri"/>
                <w:b/>
                <w:sz w:val="22"/>
                <w:szCs w:val="22"/>
              </w:rPr>
            </w:pPr>
            <w:r w:rsidRPr="000018B3">
              <w:rPr>
                <w:rFonts w:ascii="Calibri" w:hAnsi="Calibri"/>
                <w:b/>
                <w:sz w:val="22"/>
                <w:szCs w:val="22"/>
              </w:rPr>
              <w:t xml:space="preserve">Lp. </w:t>
            </w:r>
          </w:p>
        </w:tc>
        <w:tc>
          <w:tcPr>
            <w:tcW w:w="1716" w:type="dxa"/>
            <w:tcBorders>
              <w:top w:val="nil"/>
              <w:left w:val="nil"/>
              <w:bottom w:val="single" w:sz="8" w:space="0" w:color="auto"/>
              <w:right w:val="single" w:sz="4" w:space="0" w:color="auto"/>
            </w:tcBorders>
            <w:shd w:val="clear" w:color="auto" w:fill="auto"/>
            <w:vAlign w:val="center"/>
            <w:hideMark/>
          </w:tcPr>
          <w:p w14:paraId="570A20AA" w14:textId="77777777" w:rsidR="00BC2270" w:rsidRPr="000018B3" w:rsidRDefault="00BC2270" w:rsidP="00EE12E4">
            <w:pPr>
              <w:jc w:val="center"/>
              <w:rPr>
                <w:rFonts w:ascii="Calibri" w:hAnsi="Calibri"/>
                <w:b/>
                <w:sz w:val="22"/>
                <w:szCs w:val="22"/>
              </w:rPr>
            </w:pPr>
            <w:r w:rsidRPr="000018B3">
              <w:rPr>
                <w:rFonts w:ascii="Calibri" w:hAnsi="Calibri"/>
                <w:b/>
                <w:sz w:val="22"/>
                <w:szCs w:val="22"/>
              </w:rPr>
              <w:t>Ryczałt za 1 m-c                               NETTO</w:t>
            </w:r>
          </w:p>
        </w:tc>
        <w:tc>
          <w:tcPr>
            <w:tcW w:w="1529" w:type="dxa"/>
            <w:tcBorders>
              <w:top w:val="nil"/>
              <w:left w:val="nil"/>
              <w:bottom w:val="single" w:sz="8" w:space="0" w:color="auto"/>
              <w:right w:val="single" w:sz="4" w:space="0" w:color="auto"/>
            </w:tcBorders>
            <w:shd w:val="clear" w:color="auto" w:fill="auto"/>
            <w:vAlign w:val="center"/>
            <w:hideMark/>
          </w:tcPr>
          <w:p w14:paraId="3A94086D" w14:textId="77777777" w:rsidR="00BC2270" w:rsidRPr="000018B3" w:rsidRDefault="00BC2270" w:rsidP="00EE12E4">
            <w:pPr>
              <w:jc w:val="center"/>
              <w:rPr>
                <w:rFonts w:ascii="Calibri" w:hAnsi="Calibri"/>
                <w:b/>
                <w:sz w:val="22"/>
                <w:szCs w:val="22"/>
              </w:rPr>
            </w:pPr>
            <w:r w:rsidRPr="000018B3">
              <w:rPr>
                <w:rFonts w:ascii="Calibri" w:hAnsi="Calibri"/>
                <w:b/>
                <w:sz w:val="22"/>
                <w:szCs w:val="22"/>
              </w:rPr>
              <w:t xml:space="preserve">Ilość miesięcy                    </w:t>
            </w:r>
          </w:p>
        </w:tc>
        <w:tc>
          <w:tcPr>
            <w:tcW w:w="1657" w:type="dxa"/>
            <w:tcBorders>
              <w:top w:val="nil"/>
              <w:left w:val="nil"/>
              <w:bottom w:val="single" w:sz="8" w:space="0" w:color="auto"/>
              <w:right w:val="single" w:sz="4" w:space="0" w:color="auto"/>
            </w:tcBorders>
            <w:shd w:val="clear" w:color="auto" w:fill="auto"/>
            <w:vAlign w:val="center"/>
            <w:hideMark/>
          </w:tcPr>
          <w:p w14:paraId="5C14224D" w14:textId="77777777" w:rsidR="00BC2270" w:rsidRPr="000018B3" w:rsidRDefault="00BC2270" w:rsidP="00EE12E4">
            <w:pPr>
              <w:jc w:val="center"/>
              <w:rPr>
                <w:rFonts w:ascii="Calibri" w:hAnsi="Calibri"/>
                <w:b/>
                <w:sz w:val="22"/>
                <w:szCs w:val="22"/>
              </w:rPr>
            </w:pPr>
            <w:r w:rsidRPr="000018B3">
              <w:rPr>
                <w:rFonts w:ascii="Calibri" w:hAnsi="Calibri"/>
                <w:b/>
                <w:sz w:val="22"/>
                <w:szCs w:val="22"/>
              </w:rPr>
              <w:t xml:space="preserve">Ryczałt za </w:t>
            </w:r>
            <w:r w:rsidRPr="000018B3">
              <w:rPr>
                <w:rFonts w:ascii="Calibri" w:hAnsi="Calibri"/>
                <w:b/>
                <w:sz w:val="22"/>
                <w:szCs w:val="22"/>
              </w:rPr>
              <w:br/>
            </w:r>
            <w:r>
              <w:rPr>
                <w:rFonts w:ascii="Calibri" w:hAnsi="Calibri"/>
                <w:b/>
                <w:sz w:val="22"/>
                <w:szCs w:val="22"/>
              </w:rPr>
              <w:t>33 m-ce</w:t>
            </w:r>
            <w:r w:rsidRPr="000018B3">
              <w:rPr>
                <w:rFonts w:ascii="Calibri" w:hAnsi="Calibri"/>
                <w:b/>
                <w:sz w:val="22"/>
                <w:szCs w:val="22"/>
              </w:rPr>
              <w:t xml:space="preserve">                          NETTO</w:t>
            </w:r>
          </w:p>
        </w:tc>
        <w:tc>
          <w:tcPr>
            <w:tcW w:w="2067" w:type="dxa"/>
            <w:tcBorders>
              <w:top w:val="nil"/>
              <w:left w:val="nil"/>
              <w:bottom w:val="single" w:sz="8" w:space="0" w:color="auto"/>
              <w:right w:val="single" w:sz="4" w:space="0" w:color="auto"/>
            </w:tcBorders>
            <w:shd w:val="clear" w:color="auto" w:fill="auto"/>
            <w:vAlign w:val="center"/>
            <w:hideMark/>
          </w:tcPr>
          <w:p w14:paraId="0B74C29C" w14:textId="77777777" w:rsidR="00BC2270" w:rsidRPr="000018B3" w:rsidRDefault="00BC2270" w:rsidP="00EE12E4">
            <w:pPr>
              <w:jc w:val="center"/>
              <w:rPr>
                <w:rFonts w:ascii="Calibri" w:hAnsi="Calibri"/>
                <w:b/>
                <w:sz w:val="22"/>
                <w:szCs w:val="22"/>
              </w:rPr>
            </w:pPr>
            <w:r w:rsidRPr="000018B3">
              <w:rPr>
                <w:rFonts w:ascii="Calibri" w:hAnsi="Calibri"/>
                <w:b/>
                <w:sz w:val="22"/>
                <w:szCs w:val="22"/>
              </w:rPr>
              <w:t>Podatek VAT</w:t>
            </w:r>
          </w:p>
          <w:p w14:paraId="195A9DF6" w14:textId="77777777" w:rsidR="00BC2270" w:rsidRPr="000018B3" w:rsidRDefault="00BC2270" w:rsidP="00EE12E4">
            <w:pPr>
              <w:jc w:val="center"/>
              <w:rPr>
                <w:rFonts w:ascii="Calibri" w:hAnsi="Calibri"/>
                <w:b/>
                <w:sz w:val="22"/>
                <w:szCs w:val="22"/>
              </w:rPr>
            </w:pPr>
            <w:r w:rsidRPr="000018B3">
              <w:rPr>
                <w:rFonts w:ascii="Calibri" w:hAnsi="Calibri"/>
                <w:b/>
                <w:sz w:val="22"/>
                <w:szCs w:val="22"/>
              </w:rPr>
              <w:t xml:space="preserve">% </w:t>
            </w:r>
          </w:p>
        </w:tc>
        <w:tc>
          <w:tcPr>
            <w:tcW w:w="2120" w:type="dxa"/>
            <w:tcBorders>
              <w:top w:val="nil"/>
              <w:left w:val="nil"/>
              <w:bottom w:val="single" w:sz="8" w:space="0" w:color="auto"/>
              <w:right w:val="single" w:sz="8" w:space="0" w:color="auto"/>
            </w:tcBorders>
            <w:shd w:val="clear" w:color="auto" w:fill="auto"/>
            <w:vAlign w:val="center"/>
            <w:hideMark/>
          </w:tcPr>
          <w:p w14:paraId="446A9E30" w14:textId="77777777" w:rsidR="00BC2270" w:rsidRPr="000018B3" w:rsidRDefault="00BC2270" w:rsidP="00EE12E4">
            <w:pPr>
              <w:jc w:val="center"/>
              <w:rPr>
                <w:rFonts w:ascii="Calibri" w:hAnsi="Calibri"/>
                <w:b/>
                <w:sz w:val="22"/>
                <w:szCs w:val="22"/>
              </w:rPr>
            </w:pPr>
            <w:r w:rsidRPr="000018B3">
              <w:rPr>
                <w:rFonts w:ascii="Calibri" w:hAnsi="Calibri"/>
                <w:b/>
                <w:sz w:val="22"/>
                <w:szCs w:val="22"/>
              </w:rPr>
              <w:t>Cena ogółem</w:t>
            </w:r>
          </w:p>
        </w:tc>
      </w:tr>
      <w:tr w:rsidR="00BC2270" w:rsidRPr="000018B3" w14:paraId="1007D58C" w14:textId="77777777" w:rsidTr="00EE12E4">
        <w:trPr>
          <w:trHeight w:val="480"/>
        </w:trPr>
        <w:tc>
          <w:tcPr>
            <w:tcW w:w="410" w:type="dxa"/>
            <w:tcBorders>
              <w:top w:val="nil"/>
              <w:left w:val="single" w:sz="8" w:space="0" w:color="auto"/>
              <w:bottom w:val="single" w:sz="8" w:space="0" w:color="auto"/>
              <w:right w:val="single" w:sz="4" w:space="0" w:color="auto"/>
            </w:tcBorders>
            <w:shd w:val="clear" w:color="auto" w:fill="auto"/>
            <w:vAlign w:val="center"/>
            <w:hideMark/>
          </w:tcPr>
          <w:p w14:paraId="3D37CD20" w14:textId="77777777" w:rsidR="00BC2270" w:rsidRPr="000018B3" w:rsidRDefault="00BC2270" w:rsidP="00EE12E4">
            <w:pPr>
              <w:jc w:val="center"/>
              <w:rPr>
                <w:rFonts w:ascii="Calibri" w:hAnsi="Calibri"/>
                <w:sz w:val="22"/>
                <w:szCs w:val="22"/>
              </w:rPr>
            </w:pPr>
            <w:r w:rsidRPr="000018B3">
              <w:rPr>
                <w:rFonts w:ascii="Calibri" w:hAnsi="Calibri"/>
                <w:sz w:val="22"/>
                <w:szCs w:val="22"/>
              </w:rPr>
              <w:t>1</w:t>
            </w:r>
          </w:p>
        </w:tc>
        <w:tc>
          <w:tcPr>
            <w:tcW w:w="1716" w:type="dxa"/>
            <w:tcBorders>
              <w:top w:val="nil"/>
              <w:left w:val="nil"/>
              <w:bottom w:val="single" w:sz="8" w:space="0" w:color="auto"/>
              <w:right w:val="single" w:sz="4" w:space="0" w:color="auto"/>
            </w:tcBorders>
            <w:shd w:val="clear" w:color="auto" w:fill="auto"/>
            <w:vAlign w:val="center"/>
            <w:hideMark/>
          </w:tcPr>
          <w:p w14:paraId="20C52895" w14:textId="77777777" w:rsidR="00BC2270" w:rsidRPr="000018B3" w:rsidRDefault="00BC2270" w:rsidP="00EE12E4">
            <w:pPr>
              <w:jc w:val="center"/>
              <w:rPr>
                <w:rFonts w:ascii="Calibri" w:hAnsi="Calibri"/>
                <w:sz w:val="22"/>
                <w:szCs w:val="22"/>
              </w:rPr>
            </w:pPr>
          </w:p>
        </w:tc>
        <w:tc>
          <w:tcPr>
            <w:tcW w:w="1529" w:type="dxa"/>
            <w:tcBorders>
              <w:top w:val="nil"/>
              <w:left w:val="nil"/>
              <w:bottom w:val="single" w:sz="8" w:space="0" w:color="auto"/>
              <w:right w:val="single" w:sz="4" w:space="0" w:color="auto"/>
            </w:tcBorders>
            <w:shd w:val="clear" w:color="auto" w:fill="auto"/>
            <w:vAlign w:val="center"/>
            <w:hideMark/>
          </w:tcPr>
          <w:p w14:paraId="46B29B71" w14:textId="77777777" w:rsidR="00BC2270" w:rsidRPr="000018B3" w:rsidRDefault="00BC2270" w:rsidP="00EE12E4">
            <w:pPr>
              <w:jc w:val="center"/>
              <w:rPr>
                <w:rFonts w:ascii="Calibri" w:hAnsi="Calibri"/>
                <w:sz w:val="22"/>
                <w:szCs w:val="22"/>
              </w:rPr>
            </w:pPr>
            <w:r>
              <w:rPr>
                <w:rFonts w:ascii="Calibri" w:hAnsi="Calibri"/>
                <w:sz w:val="22"/>
                <w:szCs w:val="22"/>
              </w:rPr>
              <w:t>33</w:t>
            </w:r>
          </w:p>
        </w:tc>
        <w:tc>
          <w:tcPr>
            <w:tcW w:w="1657" w:type="dxa"/>
            <w:tcBorders>
              <w:top w:val="nil"/>
              <w:left w:val="nil"/>
              <w:bottom w:val="single" w:sz="8" w:space="0" w:color="auto"/>
              <w:right w:val="single" w:sz="4" w:space="0" w:color="auto"/>
            </w:tcBorders>
            <w:shd w:val="clear" w:color="auto" w:fill="auto"/>
            <w:vAlign w:val="center"/>
            <w:hideMark/>
          </w:tcPr>
          <w:p w14:paraId="4D022A8C" w14:textId="77777777" w:rsidR="00BC2270" w:rsidRPr="000018B3" w:rsidRDefault="00BC2270" w:rsidP="00EE12E4">
            <w:pPr>
              <w:jc w:val="center"/>
              <w:rPr>
                <w:rFonts w:ascii="Calibri" w:hAnsi="Calibri"/>
                <w:sz w:val="22"/>
                <w:szCs w:val="22"/>
              </w:rPr>
            </w:pPr>
          </w:p>
        </w:tc>
        <w:tc>
          <w:tcPr>
            <w:tcW w:w="2067" w:type="dxa"/>
            <w:tcBorders>
              <w:top w:val="nil"/>
              <w:left w:val="nil"/>
              <w:bottom w:val="single" w:sz="8" w:space="0" w:color="auto"/>
              <w:right w:val="single" w:sz="4" w:space="0" w:color="auto"/>
            </w:tcBorders>
            <w:shd w:val="clear" w:color="auto" w:fill="auto"/>
            <w:vAlign w:val="center"/>
            <w:hideMark/>
          </w:tcPr>
          <w:p w14:paraId="6727174C" w14:textId="77777777" w:rsidR="00BC2270" w:rsidRPr="000018B3" w:rsidRDefault="00BC2270" w:rsidP="00EE12E4">
            <w:pPr>
              <w:jc w:val="center"/>
              <w:rPr>
                <w:rFonts w:ascii="Calibri" w:hAnsi="Calibri"/>
                <w:sz w:val="22"/>
                <w:szCs w:val="22"/>
              </w:rPr>
            </w:pPr>
          </w:p>
        </w:tc>
        <w:tc>
          <w:tcPr>
            <w:tcW w:w="2120" w:type="dxa"/>
            <w:tcBorders>
              <w:top w:val="nil"/>
              <w:left w:val="nil"/>
              <w:bottom w:val="single" w:sz="8" w:space="0" w:color="auto"/>
              <w:right w:val="single" w:sz="8" w:space="0" w:color="auto"/>
            </w:tcBorders>
            <w:shd w:val="clear" w:color="auto" w:fill="auto"/>
            <w:vAlign w:val="center"/>
            <w:hideMark/>
          </w:tcPr>
          <w:p w14:paraId="61B5A1AA" w14:textId="77777777" w:rsidR="00BC2270" w:rsidRPr="000018B3" w:rsidRDefault="00BC2270" w:rsidP="00EE12E4">
            <w:pPr>
              <w:jc w:val="center"/>
              <w:rPr>
                <w:rFonts w:ascii="Calibri" w:hAnsi="Calibri"/>
                <w:sz w:val="22"/>
                <w:szCs w:val="22"/>
              </w:rPr>
            </w:pPr>
            <w:r w:rsidRPr="000018B3">
              <w:rPr>
                <w:rFonts w:ascii="Calibri" w:hAnsi="Calibri"/>
                <w:sz w:val="22"/>
                <w:szCs w:val="22"/>
              </w:rPr>
              <w:t xml:space="preserve">    </w:t>
            </w:r>
          </w:p>
        </w:tc>
      </w:tr>
    </w:tbl>
    <w:p w14:paraId="298BD733" w14:textId="77777777" w:rsidR="00BC2270" w:rsidRDefault="00BC2270" w:rsidP="00BC2270">
      <w:pPr>
        <w:pStyle w:val="Akapitzlist"/>
        <w:spacing w:before="120" w:after="120"/>
        <w:ind w:left="709"/>
        <w:jc w:val="both"/>
        <w:rPr>
          <w:rFonts w:ascii="Arial" w:hAnsi="Arial" w:cs="Arial"/>
          <w:sz w:val="22"/>
          <w:szCs w:val="22"/>
        </w:rPr>
      </w:pPr>
    </w:p>
    <w:p w14:paraId="64E84661" w14:textId="6F8C2A14" w:rsidR="00B84DEA" w:rsidRPr="00B84DEA" w:rsidRDefault="00B84DEA" w:rsidP="00CD578A">
      <w:pPr>
        <w:pStyle w:val="Akapitzlist"/>
        <w:numPr>
          <w:ilvl w:val="1"/>
          <w:numId w:val="37"/>
        </w:numPr>
        <w:tabs>
          <w:tab w:val="clear" w:pos="1440"/>
        </w:tabs>
        <w:spacing w:before="120" w:after="120"/>
        <w:ind w:left="709" w:hanging="425"/>
        <w:jc w:val="both"/>
        <w:rPr>
          <w:rFonts w:ascii="Arial" w:hAnsi="Arial" w:cs="Arial"/>
          <w:b/>
          <w:sz w:val="22"/>
          <w:szCs w:val="22"/>
        </w:rPr>
      </w:pPr>
      <w:r w:rsidRPr="00B84DEA">
        <w:rPr>
          <w:rFonts w:ascii="Arial" w:hAnsi="Arial" w:cs="Arial"/>
          <w:sz w:val="22"/>
          <w:szCs w:val="22"/>
        </w:rPr>
        <w:t xml:space="preserve">Deklarujemy wykonanie przedmiotu zamówienia w terminie </w:t>
      </w:r>
      <w:r w:rsidRPr="00B84DEA">
        <w:rPr>
          <w:rFonts w:ascii="Arial" w:hAnsi="Arial" w:cs="Arial"/>
          <w:b/>
          <w:sz w:val="22"/>
          <w:szCs w:val="22"/>
        </w:rPr>
        <w:t xml:space="preserve">od </w:t>
      </w:r>
      <w:r w:rsidR="004C42C0">
        <w:rPr>
          <w:rFonts w:ascii="Arial" w:hAnsi="Arial" w:cs="Arial"/>
          <w:b/>
          <w:sz w:val="22"/>
          <w:szCs w:val="22"/>
        </w:rPr>
        <w:t>dnia podpisania umowy</w:t>
      </w:r>
      <w:r w:rsidRPr="00B84DEA">
        <w:rPr>
          <w:rFonts w:ascii="Arial" w:hAnsi="Arial" w:cs="Arial"/>
          <w:b/>
          <w:sz w:val="22"/>
          <w:szCs w:val="22"/>
        </w:rPr>
        <w:t xml:space="preserve"> do 31.12.2020 r. (33 miesiące).</w:t>
      </w:r>
    </w:p>
    <w:p w14:paraId="3DE0D2F3" w14:textId="5C03AEE4" w:rsidR="00B84DEA" w:rsidRDefault="009505DA" w:rsidP="00CD578A">
      <w:pPr>
        <w:pStyle w:val="Akapitzlist"/>
        <w:numPr>
          <w:ilvl w:val="1"/>
          <w:numId w:val="37"/>
        </w:numPr>
        <w:tabs>
          <w:tab w:val="clear" w:pos="1440"/>
          <w:tab w:val="num" w:pos="709"/>
        </w:tabs>
        <w:spacing w:before="120" w:after="120"/>
        <w:ind w:left="709" w:hanging="425"/>
        <w:jc w:val="both"/>
        <w:rPr>
          <w:rFonts w:ascii="Arial" w:hAnsi="Arial" w:cs="Arial"/>
          <w:sz w:val="22"/>
          <w:szCs w:val="22"/>
        </w:rPr>
      </w:pPr>
      <w:r>
        <w:rPr>
          <w:rFonts w:ascii="Arial" w:hAnsi="Arial" w:cs="Arial"/>
          <w:sz w:val="22"/>
          <w:szCs w:val="22"/>
        </w:rPr>
        <w:t>Deklarujemy,</w:t>
      </w:r>
      <w:r w:rsidR="00B84DEA" w:rsidRPr="00B84DEA">
        <w:rPr>
          <w:rFonts w:ascii="Arial" w:hAnsi="Arial" w:cs="Arial"/>
          <w:sz w:val="22"/>
          <w:szCs w:val="22"/>
        </w:rPr>
        <w:t xml:space="preserve"> że </w:t>
      </w:r>
      <w:r>
        <w:rPr>
          <w:rFonts w:ascii="Arial" w:hAnsi="Arial" w:cs="Arial"/>
          <w:sz w:val="22"/>
          <w:szCs w:val="22"/>
        </w:rPr>
        <w:t>osiągnięcie poziomów recyklingu, przygotowania do ponownego użycia i odzysku odebranych odpadów:</w:t>
      </w:r>
    </w:p>
    <w:tbl>
      <w:tblPr>
        <w:tblStyle w:val="Tabela-Siatka"/>
        <w:tblW w:w="0" w:type="auto"/>
        <w:tblInd w:w="709" w:type="dxa"/>
        <w:tblLook w:val="04A0" w:firstRow="1" w:lastRow="0" w:firstColumn="1" w:lastColumn="0" w:noHBand="0" w:noVBand="1"/>
      </w:tblPr>
      <w:tblGrid>
        <w:gridCol w:w="4126"/>
        <w:gridCol w:w="4451"/>
      </w:tblGrid>
      <w:tr w:rsidR="009505DA" w14:paraId="3FF43F8E" w14:textId="77777777" w:rsidTr="009505DA">
        <w:tc>
          <w:tcPr>
            <w:tcW w:w="4605" w:type="dxa"/>
            <w:vAlign w:val="center"/>
          </w:tcPr>
          <w:p w14:paraId="677C70FE" w14:textId="75A180F8" w:rsidR="009505DA" w:rsidRPr="009505DA" w:rsidRDefault="009505DA" w:rsidP="009505DA">
            <w:pPr>
              <w:pStyle w:val="Akapitzlist"/>
              <w:spacing w:before="120" w:after="120"/>
              <w:ind w:left="0"/>
              <w:jc w:val="center"/>
              <w:rPr>
                <w:rFonts w:ascii="Arial" w:hAnsi="Arial" w:cs="Arial"/>
                <w:b/>
                <w:sz w:val="22"/>
                <w:szCs w:val="22"/>
              </w:rPr>
            </w:pPr>
            <w:r w:rsidRPr="009505DA">
              <w:rPr>
                <w:rFonts w:ascii="Arial" w:hAnsi="Arial" w:cs="Arial"/>
                <w:b/>
                <w:sz w:val="22"/>
                <w:szCs w:val="22"/>
              </w:rPr>
              <w:t>Nazwa</w:t>
            </w:r>
          </w:p>
        </w:tc>
        <w:tc>
          <w:tcPr>
            <w:tcW w:w="4605" w:type="dxa"/>
            <w:vAlign w:val="bottom"/>
          </w:tcPr>
          <w:p w14:paraId="2C07BD41" w14:textId="39593841" w:rsidR="009505DA" w:rsidRPr="009505DA" w:rsidRDefault="009505DA" w:rsidP="009505DA">
            <w:pPr>
              <w:pStyle w:val="Akapitzlist"/>
              <w:spacing w:before="120" w:after="120"/>
              <w:ind w:left="0"/>
              <w:jc w:val="center"/>
              <w:rPr>
                <w:rFonts w:ascii="Arial" w:hAnsi="Arial" w:cs="Arial"/>
                <w:b/>
                <w:sz w:val="22"/>
                <w:szCs w:val="22"/>
              </w:rPr>
            </w:pPr>
            <w:r w:rsidRPr="009505DA">
              <w:rPr>
                <w:rFonts w:ascii="Arial" w:hAnsi="Arial" w:cs="Arial"/>
                <w:b/>
                <w:sz w:val="22"/>
                <w:szCs w:val="22"/>
              </w:rPr>
              <w:t xml:space="preserve">Wartość (%) </w:t>
            </w:r>
            <w:r w:rsidRPr="009505DA">
              <w:rPr>
                <w:rFonts w:ascii="Arial" w:hAnsi="Arial" w:cs="Arial"/>
                <w:sz w:val="22"/>
                <w:szCs w:val="22"/>
              </w:rPr>
              <w:t>przekroczenia poziomów recyklingu, przygotowania do ponownego użycia i odzysku, przyjętych w opisie kryterium</w:t>
            </w:r>
          </w:p>
        </w:tc>
      </w:tr>
      <w:tr w:rsidR="009505DA" w14:paraId="50555B6F" w14:textId="77777777" w:rsidTr="009505DA">
        <w:tc>
          <w:tcPr>
            <w:tcW w:w="4605" w:type="dxa"/>
          </w:tcPr>
          <w:p w14:paraId="1836F55E" w14:textId="337F652D" w:rsidR="009505DA" w:rsidRPr="009505DA" w:rsidRDefault="009505DA" w:rsidP="009505DA">
            <w:pPr>
              <w:pStyle w:val="Akapitzlist"/>
              <w:spacing w:before="120" w:after="120"/>
              <w:ind w:left="0"/>
              <w:jc w:val="center"/>
              <w:rPr>
                <w:rFonts w:ascii="Arial" w:hAnsi="Arial" w:cs="Arial"/>
                <w:i/>
                <w:sz w:val="22"/>
                <w:szCs w:val="22"/>
              </w:rPr>
            </w:pPr>
            <w:r w:rsidRPr="00A83FF5">
              <w:rPr>
                <w:rFonts w:ascii="Arial" w:hAnsi="Arial" w:cs="Arial"/>
                <w:i/>
                <w:sz w:val="20"/>
                <w:szCs w:val="22"/>
              </w:rPr>
              <w:t>Odbiór i zagospodarowanie odpadów komunalnych z nieruchomości zamieszkałych oraz z nieruchomości w części zamieszkałych a w części wykorzystywanych do prowadzenia działalności gospodarczej z terenu Gminy Miasto Kołobrzeg – CZĘŚĆ 2</w:t>
            </w:r>
          </w:p>
        </w:tc>
        <w:tc>
          <w:tcPr>
            <w:tcW w:w="4605" w:type="dxa"/>
            <w:vAlign w:val="center"/>
          </w:tcPr>
          <w:p w14:paraId="01C3C482" w14:textId="77777777" w:rsidR="009505DA" w:rsidRDefault="009505DA" w:rsidP="009505DA">
            <w:pPr>
              <w:pStyle w:val="Akapitzlist"/>
              <w:spacing w:before="120" w:after="120"/>
              <w:ind w:left="0"/>
              <w:jc w:val="center"/>
              <w:rPr>
                <w:rFonts w:ascii="Arial" w:hAnsi="Arial" w:cs="Arial"/>
                <w:sz w:val="22"/>
                <w:szCs w:val="22"/>
              </w:rPr>
            </w:pPr>
            <w:r>
              <w:rPr>
                <w:rFonts w:ascii="Arial" w:hAnsi="Arial" w:cs="Arial"/>
                <w:sz w:val="22"/>
                <w:szCs w:val="22"/>
              </w:rPr>
              <w:t>…………………………………………</w:t>
            </w:r>
          </w:p>
          <w:p w14:paraId="0F6FD544" w14:textId="4E565C8F" w:rsidR="009505DA" w:rsidRDefault="009505DA" w:rsidP="009505DA">
            <w:pPr>
              <w:pStyle w:val="Akapitzlist"/>
              <w:spacing w:before="120" w:after="120"/>
              <w:ind w:left="0"/>
              <w:jc w:val="center"/>
              <w:rPr>
                <w:rFonts w:ascii="Arial" w:hAnsi="Arial" w:cs="Arial"/>
                <w:sz w:val="22"/>
                <w:szCs w:val="22"/>
              </w:rPr>
            </w:pPr>
            <w:r>
              <w:rPr>
                <w:rFonts w:ascii="Arial" w:hAnsi="Arial" w:cs="Arial"/>
                <w:sz w:val="22"/>
                <w:szCs w:val="22"/>
              </w:rPr>
              <w:t>(nie więcej niż 50%)</w:t>
            </w:r>
          </w:p>
        </w:tc>
      </w:tr>
    </w:tbl>
    <w:p w14:paraId="786529DB" w14:textId="77777777" w:rsidR="009505DA" w:rsidRPr="005063ED" w:rsidRDefault="009505DA" w:rsidP="005063ED">
      <w:pPr>
        <w:spacing w:before="120" w:after="120"/>
        <w:jc w:val="both"/>
        <w:rPr>
          <w:rFonts w:ascii="Arial" w:hAnsi="Arial" w:cs="Arial"/>
          <w:sz w:val="22"/>
          <w:szCs w:val="22"/>
        </w:rPr>
      </w:pPr>
    </w:p>
    <w:p w14:paraId="18B5EF27" w14:textId="77777777" w:rsidR="00F734B2" w:rsidRPr="00445F93" w:rsidRDefault="00F734B2" w:rsidP="00CD578A">
      <w:pPr>
        <w:pStyle w:val="Akapitzlist"/>
        <w:numPr>
          <w:ilvl w:val="1"/>
          <w:numId w:val="3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p>
    <w:p w14:paraId="16A46F9E" w14:textId="77777777" w:rsidR="00F734B2" w:rsidRDefault="00F734B2" w:rsidP="00CD578A">
      <w:pPr>
        <w:pStyle w:val="Akapitzlist"/>
        <w:numPr>
          <w:ilvl w:val="1"/>
          <w:numId w:val="37"/>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3D5AC452" w14:textId="77777777" w:rsidR="00F734B2" w:rsidRPr="00445F93" w:rsidRDefault="00F734B2" w:rsidP="00CD578A">
      <w:pPr>
        <w:pStyle w:val="Akapitzlist"/>
        <w:numPr>
          <w:ilvl w:val="1"/>
          <w:numId w:val="3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5E2A5DA9" w14:textId="77777777" w:rsidR="00F734B2" w:rsidRPr="00250085" w:rsidRDefault="00F734B2"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A57F2B7" w14:textId="3F5537A1" w:rsidR="00F734B2" w:rsidRDefault="007811B6" w:rsidP="00C467DC">
      <w:pPr>
        <w:pStyle w:val="Akapitzlist"/>
        <w:numPr>
          <w:ilvl w:val="0"/>
          <w:numId w:val="16"/>
        </w:numPr>
        <w:spacing w:before="120" w:after="120"/>
        <w:ind w:left="709" w:firstLine="0"/>
        <w:jc w:val="both"/>
        <w:rPr>
          <w:rFonts w:ascii="Arial" w:hAnsi="Arial" w:cs="Arial"/>
          <w:sz w:val="22"/>
          <w:szCs w:val="22"/>
        </w:rPr>
      </w:pPr>
      <w:r>
        <w:rPr>
          <w:rFonts w:ascii="Arial" w:hAnsi="Arial" w:cs="Arial"/>
          <w:sz w:val="22"/>
          <w:szCs w:val="22"/>
        </w:rPr>
        <w:t>siłami P</w:t>
      </w:r>
      <w:r w:rsidR="00F734B2" w:rsidRPr="00250085">
        <w:rPr>
          <w:rFonts w:ascii="Arial" w:hAnsi="Arial" w:cs="Arial"/>
          <w:sz w:val="22"/>
          <w:szCs w:val="22"/>
        </w:rPr>
        <w:t>odwykonawcy - Część zamówienia, którą</w:t>
      </w:r>
      <w:r>
        <w:rPr>
          <w:rFonts w:ascii="Arial" w:hAnsi="Arial" w:cs="Arial"/>
          <w:sz w:val="22"/>
          <w:szCs w:val="22"/>
        </w:rPr>
        <w:t xml:space="preserve"> wykonywać będzie P</w:t>
      </w:r>
      <w:r w:rsidR="00F734B2">
        <w:rPr>
          <w:rFonts w:ascii="Arial" w:hAnsi="Arial" w:cs="Arial"/>
          <w:sz w:val="22"/>
          <w:szCs w:val="22"/>
        </w:rPr>
        <w:t>odwykonawca:</w:t>
      </w:r>
      <w:r w:rsidR="00F734B2" w:rsidRPr="00250085">
        <w:rPr>
          <w:rFonts w:ascii="Arial" w:hAnsi="Arial" w:cs="Arial"/>
          <w:sz w:val="22"/>
          <w:szCs w:val="22"/>
        </w:rPr>
        <w:t>……………………………………………………………………</w:t>
      </w:r>
      <w:r w:rsidR="00F734B2">
        <w:rPr>
          <w:rFonts w:ascii="Arial" w:hAnsi="Arial" w:cs="Arial"/>
          <w:sz w:val="22"/>
          <w:szCs w:val="22"/>
        </w:rPr>
        <w:t xml:space="preserve">……………..……. </w:t>
      </w:r>
      <w:r>
        <w:rPr>
          <w:rFonts w:ascii="Arial" w:hAnsi="Arial" w:cs="Arial"/>
          <w:sz w:val="22"/>
          <w:szCs w:val="22"/>
        </w:rPr>
        <w:t>nazwa firmy Podwykonawcy/</w:t>
      </w:r>
      <w:r w:rsidR="00F734B2" w:rsidRPr="00250085">
        <w:rPr>
          <w:rFonts w:ascii="Arial" w:hAnsi="Arial" w:cs="Arial"/>
          <w:sz w:val="22"/>
          <w:szCs w:val="22"/>
        </w:rPr>
        <w:t xml:space="preserve">ów </w:t>
      </w:r>
      <w:r w:rsidR="00F734B2" w:rsidRPr="00D920D2">
        <w:rPr>
          <w:rFonts w:ascii="Arial" w:hAnsi="Arial" w:cs="Arial"/>
          <w:sz w:val="22"/>
          <w:szCs w:val="22"/>
        </w:rPr>
        <w:t>………………………….…</w:t>
      </w:r>
      <w:r w:rsidR="007C1A78">
        <w:rPr>
          <w:rFonts w:ascii="Arial" w:hAnsi="Arial" w:cs="Arial"/>
          <w:sz w:val="22"/>
          <w:szCs w:val="22"/>
        </w:rPr>
        <w:t>………………….</w:t>
      </w:r>
    </w:p>
    <w:p w14:paraId="3B07138C" w14:textId="77777777" w:rsidR="00F734B2" w:rsidRPr="00250085" w:rsidRDefault="00F734B2" w:rsidP="00F734B2">
      <w:pPr>
        <w:pStyle w:val="Akapitzlist"/>
        <w:spacing w:before="120" w:after="120"/>
        <w:ind w:left="709"/>
        <w:jc w:val="both"/>
        <w:rPr>
          <w:rFonts w:ascii="Arial" w:hAnsi="Arial" w:cs="Arial"/>
          <w:sz w:val="22"/>
          <w:szCs w:val="22"/>
        </w:rPr>
      </w:pPr>
    </w:p>
    <w:p w14:paraId="1985BD20" w14:textId="77777777" w:rsidR="00F734B2" w:rsidRDefault="00F734B2" w:rsidP="00CD578A">
      <w:pPr>
        <w:pStyle w:val="Akapitzlist"/>
        <w:numPr>
          <w:ilvl w:val="1"/>
          <w:numId w:val="37"/>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3AB5313E" w14:textId="77777777" w:rsidR="00F734B2" w:rsidRDefault="00F734B2" w:rsidP="00CD578A">
      <w:pPr>
        <w:pStyle w:val="Akapitzlist"/>
        <w:numPr>
          <w:ilvl w:val="1"/>
          <w:numId w:val="3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lastRenderedPageBreak/>
        <w:t>Prosimy o zwrot wadium (wniesionego w pieniądzu), na zasadach określonych w art. 46 ustawy PZP, na następujący rachunek: …...……………….......................................</w:t>
      </w:r>
    </w:p>
    <w:p w14:paraId="542EEF57" w14:textId="225923E3" w:rsidR="00F734B2" w:rsidRDefault="00F734B2" w:rsidP="00CD578A">
      <w:pPr>
        <w:pStyle w:val="Akapitzlist"/>
        <w:numPr>
          <w:ilvl w:val="1"/>
          <w:numId w:val="3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AE49FB">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27A0B1F3" w14:textId="77777777" w:rsidR="00F734B2" w:rsidRDefault="00F734B2" w:rsidP="00CD578A">
      <w:pPr>
        <w:pStyle w:val="Akapitzlist"/>
        <w:numPr>
          <w:ilvl w:val="1"/>
          <w:numId w:val="3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5AD78CD8" w14:textId="77777777" w:rsidR="00F734B2" w:rsidRPr="00445F93" w:rsidRDefault="00F734B2" w:rsidP="00CD578A">
      <w:pPr>
        <w:pStyle w:val="Akapitzlist"/>
        <w:numPr>
          <w:ilvl w:val="1"/>
          <w:numId w:val="3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A4324F2"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1CED0FAA"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289AAE82" w14:textId="23E1D62C" w:rsidR="00A83FF5" w:rsidRPr="004F5496" w:rsidRDefault="00A83FF5" w:rsidP="00A83FF5">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512588F8" w14:textId="77777777" w:rsidR="00A83FF5" w:rsidRPr="006D5F04" w:rsidRDefault="00A83FF5" w:rsidP="00A83FF5">
      <w:pPr>
        <w:jc w:val="both"/>
        <w:rPr>
          <w:rStyle w:val="DeltaViewInsertion"/>
          <w:rFonts w:ascii="Arial" w:hAnsi="Arial" w:cs="Arial"/>
          <w:b w:val="0"/>
          <w:i w:val="0"/>
          <w:color w:val="FF0000"/>
          <w:sz w:val="16"/>
          <w:szCs w:val="16"/>
        </w:rPr>
      </w:pPr>
    </w:p>
    <w:p w14:paraId="28046078" w14:textId="77777777" w:rsidR="00A83FF5" w:rsidRPr="007C1A78" w:rsidRDefault="00A83FF5" w:rsidP="00A83FF5">
      <w:pPr>
        <w:ind w:left="426" w:hanging="12"/>
        <w:jc w:val="both"/>
        <w:rPr>
          <w:rStyle w:val="DeltaViewInsertion"/>
          <w:rFonts w:ascii="Arial" w:hAnsi="Arial" w:cs="Arial"/>
          <w:b w:val="0"/>
          <w:i w:val="0"/>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4AF5B548" w14:textId="77777777" w:rsidR="00A83FF5" w:rsidRDefault="00A83FF5" w:rsidP="00A83FF5">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516E3E01" w14:textId="7A9CDE5C" w:rsidR="002A2F87" w:rsidRDefault="00A83FF5" w:rsidP="00A83FF5">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6F0B6894" w14:textId="77777777" w:rsidR="00A83FF5" w:rsidRPr="00A83FF5" w:rsidRDefault="00A83FF5" w:rsidP="00A83FF5">
      <w:pPr>
        <w:spacing w:before="120" w:after="120"/>
        <w:ind w:left="426"/>
        <w:jc w:val="both"/>
        <w:rPr>
          <w:rFonts w:ascii="Arial" w:hAnsi="Arial" w:cs="Arial"/>
          <w:bCs/>
          <w:sz w:val="22"/>
          <w:szCs w:val="22"/>
        </w:rPr>
      </w:pPr>
    </w:p>
    <w:p w14:paraId="4C63796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1F343889"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1699F63"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C14549C"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2FEAEA0" w14:textId="77777777" w:rsidR="00923FA1" w:rsidRPr="00B63614" w:rsidRDefault="00C94EF9"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0A251B35" w14:textId="77777777" w:rsidR="002A2F87" w:rsidRDefault="002A2F87" w:rsidP="00256A1D">
      <w:pPr>
        <w:suppressAutoHyphens/>
        <w:spacing w:before="120" w:after="120" w:line="360" w:lineRule="auto"/>
        <w:rPr>
          <w:rFonts w:ascii="Arial" w:hAnsi="Arial" w:cs="Arial"/>
          <w:sz w:val="22"/>
          <w:szCs w:val="22"/>
        </w:rPr>
      </w:pPr>
    </w:p>
    <w:p w14:paraId="08C9A0EB" w14:textId="2A5C4969" w:rsidR="008F6ABE" w:rsidRDefault="00923FA1" w:rsidP="00256A1D">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31791B96" w14:textId="77777777" w:rsidR="00256A1D" w:rsidRDefault="00256A1D" w:rsidP="00256A1D">
      <w:pPr>
        <w:suppressAutoHyphens/>
        <w:spacing w:before="120" w:after="120" w:line="360" w:lineRule="auto"/>
        <w:rPr>
          <w:rFonts w:ascii="Arial" w:hAnsi="Arial" w:cs="Arial"/>
          <w:sz w:val="22"/>
          <w:szCs w:val="22"/>
        </w:rPr>
      </w:pPr>
    </w:p>
    <w:p w14:paraId="6A877786" w14:textId="77777777" w:rsidR="00E374D2" w:rsidRDefault="00E374D2" w:rsidP="00256A1D">
      <w:pPr>
        <w:suppressAutoHyphens/>
        <w:spacing w:before="120" w:after="120" w:line="360" w:lineRule="auto"/>
        <w:rPr>
          <w:rFonts w:ascii="Arial" w:hAnsi="Arial" w:cs="Arial"/>
          <w:sz w:val="22"/>
          <w:szCs w:val="22"/>
        </w:rPr>
      </w:pPr>
    </w:p>
    <w:p w14:paraId="73A68E40" w14:textId="77777777" w:rsidR="009C1BCC" w:rsidRDefault="009C1BCC" w:rsidP="00256A1D">
      <w:pPr>
        <w:suppressAutoHyphens/>
        <w:spacing w:before="120" w:after="120" w:line="360" w:lineRule="auto"/>
        <w:rPr>
          <w:rFonts w:ascii="Arial" w:hAnsi="Arial" w:cs="Arial"/>
          <w:sz w:val="22"/>
          <w:szCs w:val="22"/>
        </w:rPr>
      </w:pPr>
    </w:p>
    <w:p w14:paraId="4C91887C" w14:textId="77777777" w:rsidR="002A2F87" w:rsidRDefault="002A2F87" w:rsidP="00256A1D">
      <w:pPr>
        <w:suppressAutoHyphens/>
        <w:spacing w:before="120" w:after="120" w:line="360" w:lineRule="auto"/>
        <w:rPr>
          <w:rFonts w:ascii="Arial" w:hAnsi="Arial" w:cs="Arial"/>
          <w:sz w:val="22"/>
          <w:szCs w:val="22"/>
        </w:rPr>
      </w:pPr>
    </w:p>
    <w:p w14:paraId="3A2F0634" w14:textId="12AE10DD"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8470F1">
        <w:rPr>
          <w:rFonts w:ascii="Arial" w:hAnsi="Arial" w:cs="Arial"/>
          <w:b/>
          <w:sz w:val="22"/>
          <w:szCs w:val="22"/>
        </w:rPr>
        <w:t>8</w:t>
      </w:r>
      <w:r w:rsidR="00167C8A">
        <w:rPr>
          <w:rFonts w:ascii="Arial" w:hAnsi="Arial" w:cs="Arial"/>
          <w:b/>
          <w:sz w:val="22"/>
          <w:szCs w:val="22"/>
        </w:rPr>
        <w:t xml:space="preserve"> </w:t>
      </w:r>
      <w:r w:rsidR="00410CEF" w:rsidRPr="00B63614">
        <w:rPr>
          <w:rFonts w:ascii="Arial" w:hAnsi="Arial" w:cs="Arial"/>
          <w:b/>
          <w:sz w:val="22"/>
          <w:szCs w:val="22"/>
        </w:rPr>
        <w:t>r.</w:t>
      </w:r>
      <w:r w:rsidR="00EA6B7C">
        <w:rPr>
          <w:rFonts w:ascii="Arial" w:hAnsi="Arial" w:cs="Arial"/>
          <w:b/>
          <w:sz w:val="22"/>
          <w:szCs w:val="22"/>
        </w:rPr>
        <w:t xml:space="preserve">   </w:t>
      </w:r>
      <w:r w:rsidR="00923FA1"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p>
    <w:p w14:paraId="390DC086" w14:textId="77777777" w:rsidR="00EA6B7C"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7D4124">
        <w:rPr>
          <w:rFonts w:ascii="Arial" w:hAnsi="Arial" w:cs="Arial"/>
          <w:i/>
          <w:sz w:val="16"/>
          <w:szCs w:val="16"/>
        </w:rPr>
        <w:t xml:space="preserve">              </w:t>
      </w:r>
      <w:r>
        <w:rPr>
          <w:rFonts w:ascii="Arial" w:hAnsi="Arial" w:cs="Arial"/>
          <w:i/>
          <w:sz w:val="16"/>
          <w:szCs w:val="16"/>
        </w:rPr>
        <w:t xml:space="preserve">             </w:t>
      </w:r>
      <w:r w:rsidR="00923FA1" w:rsidRPr="00B63614">
        <w:rPr>
          <w:rFonts w:ascii="Arial" w:hAnsi="Arial" w:cs="Arial"/>
          <w:i/>
          <w:sz w:val="16"/>
          <w:szCs w:val="16"/>
        </w:rPr>
        <w:t>podpis osoby /osób/ upoważnionej</w:t>
      </w:r>
    </w:p>
    <w:p w14:paraId="5E43D9AD" w14:textId="77777777" w:rsidR="00331205" w:rsidRDefault="00331205" w:rsidP="00EA6B7C">
      <w:pPr>
        <w:spacing w:before="120" w:after="120" w:line="360" w:lineRule="auto"/>
        <w:jc w:val="both"/>
        <w:rPr>
          <w:rFonts w:ascii="Arial" w:hAnsi="Arial" w:cs="Arial"/>
          <w:i/>
          <w:sz w:val="16"/>
          <w:szCs w:val="16"/>
        </w:rPr>
      </w:pPr>
    </w:p>
    <w:p w14:paraId="30225E6C" w14:textId="77777777" w:rsidR="002A2F87" w:rsidRDefault="002A2F87" w:rsidP="00EA6B7C">
      <w:pPr>
        <w:spacing w:before="120" w:after="120" w:line="360" w:lineRule="auto"/>
        <w:jc w:val="both"/>
        <w:rPr>
          <w:rFonts w:ascii="Arial" w:hAnsi="Arial" w:cs="Arial"/>
          <w:i/>
          <w:sz w:val="16"/>
          <w:szCs w:val="16"/>
        </w:rPr>
      </w:pPr>
    </w:p>
    <w:p w14:paraId="318D1094" w14:textId="77777777" w:rsidR="002A2F87" w:rsidRDefault="002A2F87" w:rsidP="00EA6B7C">
      <w:pPr>
        <w:spacing w:before="120" w:after="120" w:line="360" w:lineRule="auto"/>
        <w:jc w:val="both"/>
        <w:rPr>
          <w:rFonts w:ascii="Arial" w:hAnsi="Arial" w:cs="Arial"/>
          <w:i/>
          <w:sz w:val="16"/>
          <w:szCs w:val="16"/>
        </w:rPr>
      </w:pPr>
    </w:p>
    <w:p w14:paraId="0BC1D237" w14:textId="77777777" w:rsidR="002A2F87" w:rsidRDefault="002A2F87" w:rsidP="00EA6B7C">
      <w:pPr>
        <w:spacing w:before="120" w:after="120" w:line="360" w:lineRule="auto"/>
        <w:jc w:val="both"/>
        <w:rPr>
          <w:rFonts w:ascii="Arial" w:hAnsi="Arial" w:cs="Arial"/>
          <w:i/>
          <w:sz w:val="16"/>
          <w:szCs w:val="16"/>
        </w:rPr>
      </w:pPr>
    </w:p>
    <w:p w14:paraId="25AA304B" w14:textId="77777777" w:rsidR="002A2F87" w:rsidRDefault="002A2F87" w:rsidP="00EA6B7C">
      <w:pPr>
        <w:spacing w:before="120" w:after="120" w:line="360" w:lineRule="auto"/>
        <w:jc w:val="both"/>
        <w:rPr>
          <w:rFonts w:ascii="Arial" w:hAnsi="Arial" w:cs="Arial"/>
          <w:i/>
          <w:sz w:val="16"/>
          <w:szCs w:val="16"/>
        </w:rPr>
      </w:pPr>
    </w:p>
    <w:p w14:paraId="09F18D45" w14:textId="126333EB" w:rsidR="00DD4AF6" w:rsidRPr="00740107" w:rsidRDefault="00D130B5" w:rsidP="003E34BB">
      <w:pPr>
        <w:spacing w:before="120" w:after="120"/>
        <w:jc w:val="right"/>
        <w:rPr>
          <w:rFonts w:ascii="Arial" w:hAnsi="Arial" w:cs="Arial"/>
          <w:i/>
          <w:sz w:val="22"/>
          <w:szCs w:val="22"/>
        </w:rPr>
      </w:pPr>
      <w:r w:rsidRPr="00740107">
        <w:rPr>
          <w:rFonts w:ascii="Arial" w:hAnsi="Arial" w:cs="Arial"/>
          <w:i/>
          <w:sz w:val="22"/>
          <w:szCs w:val="22"/>
        </w:rPr>
        <w:lastRenderedPageBreak/>
        <w:t>Z</w:t>
      </w:r>
      <w:r w:rsidR="00E84A66" w:rsidRPr="00740107">
        <w:rPr>
          <w:rFonts w:ascii="Arial" w:hAnsi="Arial" w:cs="Arial"/>
          <w:i/>
          <w:sz w:val="22"/>
          <w:szCs w:val="22"/>
        </w:rPr>
        <w:t>ałącznik</w:t>
      </w:r>
      <w:r w:rsidRPr="00740107">
        <w:rPr>
          <w:rFonts w:ascii="Arial" w:hAnsi="Arial" w:cs="Arial"/>
          <w:i/>
          <w:sz w:val="22"/>
          <w:szCs w:val="22"/>
        </w:rPr>
        <w:t xml:space="preserve"> </w:t>
      </w:r>
      <w:r w:rsidR="00740107" w:rsidRPr="00740107">
        <w:rPr>
          <w:rFonts w:ascii="Arial" w:hAnsi="Arial" w:cs="Arial"/>
          <w:b/>
          <w:i/>
          <w:sz w:val="22"/>
          <w:szCs w:val="22"/>
        </w:rPr>
        <w:t>nr</w:t>
      </w:r>
      <w:r w:rsidRPr="00740107">
        <w:rPr>
          <w:rFonts w:ascii="Arial" w:hAnsi="Arial" w:cs="Arial"/>
          <w:b/>
          <w:i/>
          <w:sz w:val="22"/>
          <w:szCs w:val="22"/>
        </w:rPr>
        <w:t xml:space="preserve"> 2</w:t>
      </w:r>
      <w:r w:rsidR="00DD4AF6" w:rsidRPr="00740107">
        <w:rPr>
          <w:rFonts w:ascii="Arial" w:hAnsi="Arial" w:cs="Arial"/>
          <w:b/>
          <w:i/>
          <w:sz w:val="22"/>
          <w:szCs w:val="22"/>
        </w:rPr>
        <w:t xml:space="preserve"> </w:t>
      </w:r>
      <w:r w:rsidR="00DD4AF6" w:rsidRPr="00740107">
        <w:rPr>
          <w:rFonts w:ascii="Arial" w:hAnsi="Arial" w:cs="Arial"/>
          <w:i/>
          <w:sz w:val="22"/>
          <w:szCs w:val="22"/>
        </w:rPr>
        <w:t>do</w:t>
      </w:r>
      <w:r w:rsidRPr="00740107">
        <w:rPr>
          <w:rFonts w:ascii="Arial" w:hAnsi="Arial" w:cs="Arial"/>
          <w:i/>
          <w:sz w:val="22"/>
          <w:szCs w:val="22"/>
        </w:rPr>
        <w:t xml:space="preserve"> SIWZ </w:t>
      </w:r>
    </w:p>
    <w:p w14:paraId="21F162D0" w14:textId="77777777" w:rsidR="0066740A" w:rsidRDefault="0066740A" w:rsidP="003E34BB">
      <w:pPr>
        <w:spacing w:before="120" w:after="120"/>
        <w:jc w:val="right"/>
        <w:rPr>
          <w:rFonts w:ascii="Arial" w:hAnsi="Arial" w:cs="Arial"/>
          <w:sz w:val="22"/>
          <w:szCs w:val="22"/>
        </w:rPr>
      </w:pPr>
    </w:p>
    <w:p w14:paraId="351E4E84" w14:textId="77777777" w:rsidR="0066740A" w:rsidRPr="0027609E" w:rsidRDefault="0066740A" w:rsidP="003E34BB">
      <w:pPr>
        <w:spacing w:before="120" w:after="120"/>
        <w:jc w:val="right"/>
        <w:rPr>
          <w:rFonts w:ascii="Arial" w:hAnsi="Arial" w:cs="Arial"/>
          <w:sz w:val="22"/>
          <w:szCs w:val="22"/>
        </w:rPr>
      </w:pPr>
    </w:p>
    <w:p w14:paraId="2A4B6B35" w14:textId="77777777" w:rsidR="0066740A" w:rsidRPr="000018B3" w:rsidRDefault="0066740A" w:rsidP="0066740A">
      <w:pPr>
        <w:spacing w:before="120" w:after="120"/>
        <w:jc w:val="center"/>
        <w:rPr>
          <w:rFonts w:ascii="Arial" w:eastAsia="Calibri" w:hAnsi="Arial" w:cs="Arial"/>
          <w:b/>
          <w:caps/>
          <w:lang w:eastAsia="en-GB"/>
        </w:rPr>
      </w:pPr>
      <w:r w:rsidRPr="000018B3">
        <w:rPr>
          <w:rFonts w:ascii="Arial" w:eastAsia="Calibri" w:hAnsi="Arial" w:cs="Arial"/>
          <w:b/>
          <w:caps/>
          <w:lang w:eastAsia="en-GB"/>
        </w:rPr>
        <w:t>Standardowy formularz jednolitego europejskiego dokumentu zamówienia</w:t>
      </w:r>
    </w:p>
    <w:p w14:paraId="2A5C9DCE"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t>Część I: Informacje dotyczące postępowania o udzielenie zamówienia oraz instytucji zamawiającej lub podmiotu zamawiającego</w:t>
      </w:r>
    </w:p>
    <w:p w14:paraId="3E1EC19A"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0018B3">
        <w:rPr>
          <w:rFonts w:ascii="Arial" w:eastAsia="Calibri" w:hAnsi="Arial" w:cs="Arial"/>
          <w:w w:val="0"/>
          <w:lang w:eastAsia="en-GB"/>
        </w:rPr>
        <w:t xml:space="preserve"> </w:t>
      </w:r>
      <w:r w:rsidRPr="000018B3">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018B3">
        <w:rPr>
          <w:rFonts w:ascii="Arial" w:eastAsia="Calibri" w:hAnsi="Arial" w:cs="Arial"/>
          <w:b/>
          <w:i/>
          <w:w w:val="0"/>
          <w:vertAlign w:val="superscript"/>
          <w:lang w:eastAsia="en-GB"/>
        </w:rPr>
        <w:footnoteReference w:id="1"/>
      </w:r>
      <w:r w:rsidRPr="000018B3">
        <w:rPr>
          <w:rFonts w:ascii="Arial" w:eastAsia="Calibri" w:hAnsi="Arial" w:cs="Arial"/>
          <w:b/>
          <w:i/>
          <w:w w:val="0"/>
          <w:lang w:eastAsia="en-GB"/>
        </w:rPr>
        <w:t>.</w:t>
      </w:r>
      <w:r w:rsidRPr="000018B3">
        <w:rPr>
          <w:rFonts w:ascii="Arial" w:eastAsia="Calibri" w:hAnsi="Arial" w:cs="Arial"/>
          <w:b/>
          <w:w w:val="0"/>
          <w:lang w:eastAsia="en-GB"/>
        </w:rPr>
        <w:t xml:space="preserve"> </w:t>
      </w:r>
      <w:r w:rsidRPr="000018B3">
        <w:rPr>
          <w:rFonts w:ascii="Arial" w:eastAsia="Calibri" w:hAnsi="Arial" w:cs="Arial"/>
          <w:b/>
          <w:lang w:eastAsia="en-GB"/>
        </w:rPr>
        <w:t>Adres publikacyjny stosownego ogłoszenia</w:t>
      </w:r>
      <w:r w:rsidRPr="000018B3">
        <w:rPr>
          <w:rFonts w:ascii="Arial" w:eastAsia="Calibri" w:hAnsi="Arial" w:cs="Arial"/>
          <w:b/>
          <w:i/>
          <w:vertAlign w:val="superscript"/>
          <w:lang w:eastAsia="en-GB"/>
        </w:rPr>
        <w:footnoteReference w:id="2"/>
      </w:r>
      <w:r w:rsidRPr="000018B3">
        <w:rPr>
          <w:rFonts w:ascii="Arial" w:eastAsia="Calibri" w:hAnsi="Arial" w:cs="Arial"/>
          <w:b/>
          <w:lang w:eastAsia="en-GB"/>
        </w:rPr>
        <w:t xml:space="preserve"> w Dzienniku Urzędowym Unii Europejskiej:</w:t>
      </w:r>
    </w:p>
    <w:p w14:paraId="3CF5FBA6"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0018B3">
        <w:rPr>
          <w:rFonts w:ascii="Arial" w:eastAsia="Calibri" w:hAnsi="Arial" w:cs="Arial"/>
          <w:b/>
          <w:lang w:eastAsia="en-GB"/>
        </w:rPr>
        <w:t xml:space="preserve">Dz.U. UE S numer [], data [], strona [], </w:t>
      </w:r>
    </w:p>
    <w:p w14:paraId="43C3ECD1"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0018B3">
        <w:rPr>
          <w:rFonts w:ascii="Arial" w:eastAsia="Calibri" w:hAnsi="Arial" w:cs="Arial"/>
          <w:b/>
          <w:lang w:eastAsia="en-GB"/>
        </w:rPr>
        <w:t>Numer ogłoszenia w Dz.U. S: [ ][ ][ ][ ]/S [ ][ ][ ]–[ ][ ][ ][ ][ ][ ][ ]</w:t>
      </w:r>
    </w:p>
    <w:p w14:paraId="4E60DBC7"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018B3">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74DC3090"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018B3">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E400B42"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Informacje na temat postępowania o udzielenie zamówienia</w:t>
      </w:r>
    </w:p>
    <w:p w14:paraId="39FCC210"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0018B3">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66740A" w:rsidRPr="000018B3" w14:paraId="3EC121E0" w14:textId="77777777" w:rsidTr="00EE12E4">
        <w:trPr>
          <w:trHeight w:val="349"/>
        </w:trPr>
        <w:tc>
          <w:tcPr>
            <w:tcW w:w="4644" w:type="dxa"/>
            <w:shd w:val="clear" w:color="auto" w:fill="auto"/>
          </w:tcPr>
          <w:p w14:paraId="30ADA68C"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lang w:eastAsia="en-GB"/>
              </w:rPr>
              <w:t>Tożsamość zamawiającego</w:t>
            </w:r>
            <w:r w:rsidRPr="000018B3">
              <w:rPr>
                <w:rFonts w:ascii="Arial" w:eastAsia="Calibri" w:hAnsi="Arial" w:cs="Arial"/>
                <w:b/>
                <w:i/>
                <w:vertAlign w:val="superscript"/>
                <w:lang w:eastAsia="en-GB"/>
              </w:rPr>
              <w:footnoteReference w:id="3"/>
            </w:r>
          </w:p>
        </w:tc>
        <w:tc>
          <w:tcPr>
            <w:tcW w:w="4645" w:type="dxa"/>
            <w:shd w:val="clear" w:color="auto" w:fill="auto"/>
          </w:tcPr>
          <w:p w14:paraId="10DB0E52"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lang w:eastAsia="en-GB"/>
              </w:rPr>
              <w:t>Odpowiedź:</w:t>
            </w:r>
          </w:p>
        </w:tc>
      </w:tr>
      <w:tr w:rsidR="0066740A" w:rsidRPr="000018B3" w14:paraId="7B2CD377" w14:textId="77777777" w:rsidTr="00EE12E4">
        <w:trPr>
          <w:trHeight w:val="349"/>
        </w:trPr>
        <w:tc>
          <w:tcPr>
            <w:tcW w:w="4644" w:type="dxa"/>
            <w:shd w:val="clear" w:color="auto" w:fill="auto"/>
          </w:tcPr>
          <w:p w14:paraId="123D702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Nazwa: </w:t>
            </w:r>
          </w:p>
        </w:tc>
        <w:tc>
          <w:tcPr>
            <w:tcW w:w="4645" w:type="dxa"/>
            <w:shd w:val="clear" w:color="auto" w:fill="auto"/>
          </w:tcPr>
          <w:p w14:paraId="5A0489F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GMINA MIASTO KOŁOBRZEG ]</w:t>
            </w:r>
          </w:p>
        </w:tc>
      </w:tr>
      <w:tr w:rsidR="0066740A" w:rsidRPr="000018B3" w14:paraId="1F7D47C0" w14:textId="77777777" w:rsidTr="00EE12E4">
        <w:trPr>
          <w:trHeight w:val="485"/>
        </w:trPr>
        <w:tc>
          <w:tcPr>
            <w:tcW w:w="4644" w:type="dxa"/>
            <w:shd w:val="clear" w:color="auto" w:fill="auto"/>
          </w:tcPr>
          <w:p w14:paraId="01B9722C"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i/>
                <w:lang w:eastAsia="en-GB"/>
              </w:rPr>
              <w:t>Jakiego zamówienia dotyczy niniejszy dokument?</w:t>
            </w:r>
          </w:p>
        </w:tc>
        <w:tc>
          <w:tcPr>
            <w:tcW w:w="4645" w:type="dxa"/>
            <w:shd w:val="clear" w:color="auto" w:fill="auto"/>
          </w:tcPr>
          <w:p w14:paraId="425DB1DD"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i/>
                <w:lang w:eastAsia="en-GB"/>
              </w:rPr>
              <w:t>Odpowiedź:</w:t>
            </w:r>
          </w:p>
        </w:tc>
      </w:tr>
      <w:tr w:rsidR="0066740A" w:rsidRPr="000018B3" w14:paraId="7CE088C1" w14:textId="77777777" w:rsidTr="00EE12E4">
        <w:trPr>
          <w:trHeight w:val="484"/>
        </w:trPr>
        <w:tc>
          <w:tcPr>
            <w:tcW w:w="4644" w:type="dxa"/>
            <w:shd w:val="clear" w:color="auto" w:fill="auto"/>
          </w:tcPr>
          <w:p w14:paraId="243660C7"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Tytuł lub krótki opis udzielanego zamówienia</w:t>
            </w:r>
            <w:r w:rsidRPr="000018B3">
              <w:rPr>
                <w:rFonts w:ascii="Arial" w:eastAsia="Calibri" w:hAnsi="Arial" w:cs="Arial"/>
                <w:vertAlign w:val="superscript"/>
                <w:lang w:eastAsia="en-GB"/>
              </w:rPr>
              <w:footnoteReference w:id="4"/>
            </w:r>
            <w:r w:rsidRPr="000018B3">
              <w:rPr>
                <w:rFonts w:ascii="Arial" w:eastAsia="Calibri" w:hAnsi="Arial" w:cs="Arial"/>
                <w:lang w:eastAsia="en-GB"/>
              </w:rPr>
              <w:t>:</w:t>
            </w:r>
          </w:p>
        </w:tc>
        <w:tc>
          <w:tcPr>
            <w:tcW w:w="4645" w:type="dxa"/>
            <w:shd w:val="clear" w:color="auto" w:fill="auto"/>
          </w:tcPr>
          <w:p w14:paraId="552B6578" w14:textId="6BDAE71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w:t>
            </w:r>
            <w:r w:rsidR="00C3698D" w:rsidRPr="00555BD1">
              <w:rPr>
                <w:rFonts w:asciiTheme="minorHAnsi" w:hAnsiTheme="minorHAnsi" w:cstheme="minorHAnsi"/>
                <w:b/>
                <w:i/>
                <w:sz w:val="22"/>
                <w:szCs w:val="22"/>
              </w:rPr>
              <w:t>Odbiór i zagospodarowanie odpadów komunalnych z nieruchomości zamieszkałych oraz z nieruchomości w części zamieszkałych a w części wykorzystywanych do prowadzenia działalności gospodarczej z terenu Gminy Miasto Kołobrzeg</w:t>
            </w:r>
            <w:r w:rsidRPr="000018B3">
              <w:rPr>
                <w:rFonts w:ascii="Arial" w:eastAsia="Calibri" w:hAnsi="Arial" w:cs="Arial"/>
                <w:b/>
                <w:lang w:eastAsia="en-GB"/>
              </w:rPr>
              <w:t>]</w:t>
            </w:r>
          </w:p>
        </w:tc>
      </w:tr>
      <w:tr w:rsidR="0066740A" w:rsidRPr="000018B3" w14:paraId="175429ED" w14:textId="77777777" w:rsidTr="00EE12E4">
        <w:trPr>
          <w:trHeight w:val="484"/>
        </w:trPr>
        <w:tc>
          <w:tcPr>
            <w:tcW w:w="4644" w:type="dxa"/>
            <w:shd w:val="clear" w:color="auto" w:fill="auto"/>
          </w:tcPr>
          <w:p w14:paraId="4CEB3DF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Numer referencyjny nadany sprawie przez </w:t>
            </w:r>
            <w:r w:rsidRPr="000018B3">
              <w:rPr>
                <w:rFonts w:ascii="Arial" w:eastAsia="Calibri" w:hAnsi="Arial" w:cs="Arial"/>
                <w:lang w:eastAsia="en-GB"/>
              </w:rPr>
              <w:lastRenderedPageBreak/>
              <w:t>instytucję zamawiającą lub podmiot zamawiający (</w:t>
            </w:r>
            <w:r w:rsidRPr="000018B3">
              <w:rPr>
                <w:rFonts w:ascii="Arial" w:eastAsia="Calibri" w:hAnsi="Arial" w:cs="Arial"/>
                <w:i/>
                <w:lang w:eastAsia="en-GB"/>
              </w:rPr>
              <w:t>jeżeli dotyczy</w:t>
            </w:r>
            <w:r w:rsidRPr="000018B3">
              <w:rPr>
                <w:rFonts w:ascii="Arial" w:eastAsia="Calibri" w:hAnsi="Arial" w:cs="Arial"/>
                <w:lang w:eastAsia="en-GB"/>
              </w:rPr>
              <w:t>)</w:t>
            </w:r>
            <w:r w:rsidRPr="000018B3">
              <w:rPr>
                <w:rFonts w:ascii="Arial" w:eastAsia="Calibri" w:hAnsi="Arial" w:cs="Arial"/>
                <w:vertAlign w:val="superscript"/>
                <w:lang w:eastAsia="en-GB"/>
              </w:rPr>
              <w:footnoteReference w:id="5"/>
            </w:r>
            <w:r w:rsidRPr="000018B3">
              <w:rPr>
                <w:rFonts w:ascii="Arial" w:eastAsia="Calibri" w:hAnsi="Arial" w:cs="Arial"/>
                <w:lang w:eastAsia="en-GB"/>
              </w:rPr>
              <w:t>:</w:t>
            </w:r>
          </w:p>
        </w:tc>
        <w:tc>
          <w:tcPr>
            <w:tcW w:w="4645" w:type="dxa"/>
            <w:shd w:val="clear" w:color="auto" w:fill="auto"/>
          </w:tcPr>
          <w:p w14:paraId="77B5DFB5" w14:textId="2F19144D" w:rsidR="0066740A" w:rsidRPr="00AF2BA4" w:rsidRDefault="00AF2BA4" w:rsidP="00E660DD">
            <w:pPr>
              <w:spacing w:before="120" w:after="120"/>
              <w:jc w:val="both"/>
              <w:rPr>
                <w:rFonts w:ascii="Arial" w:eastAsia="Calibri" w:hAnsi="Arial" w:cs="Arial"/>
                <w:color w:val="FF0000"/>
                <w:lang w:eastAsia="en-GB"/>
              </w:rPr>
            </w:pPr>
            <w:r w:rsidRPr="005D1F8B">
              <w:rPr>
                <w:rFonts w:ascii="Arial" w:eastAsia="Calibri" w:hAnsi="Arial" w:cs="Arial"/>
                <w:lang w:eastAsia="en-GB"/>
              </w:rPr>
              <w:lastRenderedPageBreak/>
              <w:t>BZ.271.2.35.2017.II</w:t>
            </w:r>
          </w:p>
        </w:tc>
      </w:tr>
    </w:tbl>
    <w:p w14:paraId="12D936A7"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0018B3">
        <w:rPr>
          <w:rFonts w:ascii="Arial" w:eastAsia="Calibri" w:hAnsi="Arial" w:cs="Arial"/>
          <w:b/>
          <w:lang w:eastAsia="en-GB"/>
        </w:rPr>
        <w:lastRenderedPageBreak/>
        <w:t>Wszystkie pozostałe informacje we wszystkich sekcjach jednolitego europejskiego dokumentu zamówienia powinien wypełnić wykonawca</w:t>
      </w:r>
      <w:r w:rsidRPr="000018B3">
        <w:rPr>
          <w:rFonts w:ascii="Arial" w:eastAsia="Calibri" w:hAnsi="Arial" w:cs="Arial"/>
          <w:b/>
          <w:i/>
          <w:lang w:eastAsia="en-GB"/>
        </w:rPr>
        <w:t>.</w:t>
      </w:r>
    </w:p>
    <w:p w14:paraId="32125812"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t>Część II: Informacje dotyczące wykonawcy</w:t>
      </w:r>
    </w:p>
    <w:p w14:paraId="04C9753F"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6B445089" w14:textId="77777777" w:rsidTr="00EE12E4">
        <w:tc>
          <w:tcPr>
            <w:tcW w:w="4644" w:type="dxa"/>
            <w:shd w:val="clear" w:color="auto" w:fill="auto"/>
          </w:tcPr>
          <w:p w14:paraId="3FA3A909"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Identyfikacja:</w:t>
            </w:r>
          </w:p>
        </w:tc>
        <w:tc>
          <w:tcPr>
            <w:tcW w:w="4645" w:type="dxa"/>
            <w:shd w:val="clear" w:color="auto" w:fill="auto"/>
          </w:tcPr>
          <w:p w14:paraId="04988C20"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53180663" w14:textId="77777777" w:rsidTr="00EE12E4">
        <w:tc>
          <w:tcPr>
            <w:tcW w:w="4644" w:type="dxa"/>
            <w:shd w:val="clear" w:color="auto" w:fill="auto"/>
          </w:tcPr>
          <w:p w14:paraId="36D2785A" w14:textId="77777777" w:rsidR="0066740A" w:rsidRPr="000018B3" w:rsidRDefault="0066740A" w:rsidP="00EE12E4">
            <w:pPr>
              <w:spacing w:before="120" w:after="120"/>
              <w:ind w:left="850" w:hanging="850"/>
              <w:jc w:val="both"/>
              <w:rPr>
                <w:rFonts w:ascii="Arial" w:eastAsia="Calibri" w:hAnsi="Arial" w:cs="Arial"/>
                <w:lang w:eastAsia="en-GB"/>
              </w:rPr>
            </w:pPr>
            <w:r w:rsidRPr="000018B3">
              <w:rPr>
                <w:rFonts w:ascii="Arial" w:eastAsia="Calibri" w:hAnsi="Arial" w:cs="Arial"/>
                <w:lang w:eastAsia="en-GB"/>
              </w:rPr>
              <w:t>Nazwa:</w:t>
            </w:r>
          </w:p>
        </w:tc>
        <w:tc>
          <w:tcPr>
            <w:tcW w:w="4645" w:type="dxa"/>
            <w:shd w:val="clear" w:color="auto" w:fill="auto"/>
          </w:tcPr>
          <w:p w14:paraId="435FF3C8"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w:t>
            </w:r>
          </w:p>
        </w:tc>
      </w:tr>
      <w:tr w:rsidR="0066740A" w:rsidRPr="000018B3" w14:paraId="72DA2E6F" w14:textId="77777777" w:rsidTr="00EE12E4">
        <w:trPr>
          <w:trHeight w:val="1372"/>
        </w:trPr>
        <w:tc>
          <w:tcPr>
            <w:tcW w:w="4644" w:type="dxa"/>
            <w:shd w:val="clear" w:color="auto" w:fill="auto"/>
          </w:tcPr>
          <w:p w14:paraId="5BB9EFC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Numer VAT, jeżeli dotyczy:</w:t>
            </w:r>
          </w:p>
          <w:p w14:paraId="0730DA7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783A0F5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w:t>
            </w:r>
          </w:p>
          <w:p w14:paraId="666CB14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w:t>
            </w:r>
          </w:p>
        </w:tc>
      </w:tr>
      <w:tr w:rsidR="0066740A" w:rsidRPr="000018B3" w14:paraId="7F59CE96" w14:textId="77777777" w:rsidTr="00EE12E4">
        <w:tc>
          <w:tcPr>
            <w:tcW w:w="4644" w:type="dxa"/>
            <w:shd w:val="clear" w:color="auto" w:fill="auto"/>
          </w:tcPr>
          <w:p w14:paraId="37344E43"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Adres pocztowy: </w:t>
            </w:r>
          </w:p>
        </w:tc>
        <w:tc>
          <w:tcPr>
            <w:tcW w:w="4645" w:type="dxa"/>
            <w:shd w:val="clear" w:color="auto" w:fill="auto"/>
          </w:tcPr>
          <w:p w14:paraId="6CAB369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069099EE" w14:textId="77777777" w:rsidTr="00EE12E4">
        <w:trPr>
          <w:trHeight w:val="2002"/>
        </w:trPr>
        <w:tc>
          <w:tcPr>
            <w:tcW w:w="4644" w:type="dxa"/>
            <w:shd w:val="clear" w:color="auto" w:fill="auto"/>
          </w:tcPr>
          <w:p w14:paraId="3357566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Osoba lub osoby wyznaczone do kontaktów</w:t>
            </w:r>
            <w:r w:rsidRPr="000018B3">
              <w:rPr>
                <w:rFonts w:ascii="Arial" w:eastAsia="Calibri" w:hAnsi="Arial" w:cs="Arial"/>
                <w:vertAlign w:val="superscript"/>
                <w:lang w:eastAsia="en-GB"/>
              </w:rPr>
              <w:footnoteReference w:id="6"/>
            </w:r>
            <w:r w:rsidRPr="000018B3">
              <w:rPr>
                <w:rFonts w:ascii="Arial" w:eastAsia="Calibri" w:hAnsi="Arial" w:cs="Arial"/>
                <w:lang w:eastAsia="en-GB"/>
              </w:rPr>
              <w:t>:</w:t>
            </w:r>
          </w:p>
          <w:p w14:paraId="389A0495"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Telefon:</w:t>
            </w:r>
          </w:p>
          <w:p w14:paraId="07AEA23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e-mail:</w:t>
            </w:r>
          </w:p>
          <w:p w14:paraId="5191186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internetowy (adres www) (</w:t>
            </w:r>
            <w:r w:rsidRPr="000018B3">
              <w:rPr>
                <w:rFonts w:ascii="Arial" w:eastAsia="Calibri" w:hAnsi="Arial" w:cs="Arial"/>
                <w:i/>
                <w:lang w:eastAsia="en-GB"/>
              </w:rPr>
              <w:t>jeżeli dotyczy</w:t>
            </w:r>
            <w:r w:rsidRPr="000018B3">
              <w:rPr>
                <w:rFonts w:ascii="Arial" w:eastAsia="Calibri" w:hAnsi="Arial" w:cs="Arial"/>
                <w:lang w:eastAsia="en-GB"/>
              </w:rPr>
              <w:t>):</w:t>
            </w:r>
          </w:p>
        </w:tc>
        <w:tc>
          <w:tcPr>
            <w:tcW w:w="4645" w:type="dxa"/>
            <w:shd w:val="clear" w:color="auto" w:fill="auto"/>
          </w:tcPr>
          <w:p w14:paraId="46610E4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p w14:paraId="146D160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p w14:paraId="37F3D846"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p w14:paraId="20BCD05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31CA1059" w14:textId="77777777" w:rsidTr="00EE12E4">
        <w:tc>
          <w:tcPr>
            <w:tcW w:w="4644" w:type="dxa"/>
            <w:shd w:val="clear" w:color="auto" w:fill="auto"/>
          </w:tcPr>
          <w:p w14:paraId="746E0584"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Informacje ogólne:</w:t>
            </w:r>
          </w:p>
        </w:tc>
        <w:tc>
          <w:tcPr>
            <w:tcW w:w="4645" w:type="dxa"/>
            <w:shd w:val="clear" w:color="auto" w:fill="auto"/>
          </w:tcPr>
          <w:p w14:paraId="3BD692CA"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1E578E66" w14:textId="77777777" w:rsidTr="00EE12E4">
        <w:tc>
          <w:tcPr>
            <w:tcW w:w="4644" w:type="dxa"/>
            <w:shd w:val="clear" w:color="auto" w:fill="auto"/>
          </w:tcPr>
          <w:p w14:paraId="2FE1EC5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Czy wykonawca jest mikroprzedsiębiorstwem bądź małym lub średnim przedsiębiorstwem</w:t>
            </w:r>
            <w:r w:rsidRPr="000018B3">
              <w:rPr>
                <w:rFonts w:ascii="Arial" w:eastAsia="Calibri" w:hAnsi="Arial" w:cs="Arial"/>
                <w:vertAlign w:val="superscript"/>
                <w:lang w:eastAsia="en-GB"/>
              </w:rPr>
              <w:footnoteReference w:id="7"/>
            </w:r>
            <w:r w:rsidRPr="000018B3">
              <w:rPr>
                <w:rFonts w:ascii="Arial" w:eastAsia="Calibri" w:hAnsi="Arial" w:cs="Arial"/>
                <w:lang w:eastAsia="en-GB"/>
              </w:rPr>
              <w:t>?</w:t>
            </w:r>
          </w:p>
        </w:tc>
        <w:tc>
          <w:tcPr>
            <w:tcW w:w="4645" w:type="dxa"/>
            <w:shd w:val="clear" w:color="auto" w:fill="auto"/>
          </w:tcPr>
          <w:p w14:paraId="0933ABE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66740A" w:rsidRPr="000018B3" w14:paraId="01C32B89" w14:textId="77777777" w:rsidTr="00EE12E4">
        <w:tc>
          <w:tcPr>
            <w:tcW w:w="4644" w:type="dxa"/>
            <w:shd w:val="clear" w:color="auto" w:fill="auto"/>
          </w:tcPr>
          <w:p w14:paraId="1FFE96BB"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u w:val="single"/>
                <w:lang w:eastAsia="en-GB"/>
              </w:rPr>
              <w:t>Jedynie w przypadku gdy zamówienie jest zastrzeżone</w:t>
            </w:r>
            <w:r w:rsidRPr="000018B3">
              <w:rPr>
                <w:rFonts w:ascii="Arial" w:eastAsia="Calibri" w:hAnsi="Arial" w:cs="Arial"/>
                <w:b/>
                <w:u w:val="single"/>
                <w:vertAlign w:val="superscript"/>
                <w:lang w:eastAsia="en-GB"/>
              </w:rPr>
              <w:footnoteReference w:id="8"/>
            </w:r>
            <w:r w:rsidRPr="000018B3">
              <w:rPr>
                <w:rFonts w:ascii="Arial" w:eastAsia="Calibri" w:hAnsi="Arial" w:cs="Arial"/>
                <w:b/>
                <w:u w:val="single"/>
                <w:lang w:eastAsia="en-GB"/>
              </w:rPr>
              <w:t>:</w:t>
            </w:r>
            <w:r w:rsidRPr="000018B3">
              <w:rPr>
                <w:rFonts w:ascii="Arial" w:eastAsia="Calibri" w:hAnsi="Arial" w:cs="Arial"/>
                <w:b/>
                <w:lang w:eastAsia="en-GB"/>
              </w:rPr>
              <w:t xml:space="preserve"> </w:t>
            </w:r>
            <w:r w:rsidRPr="000018B3">
              <w:rPr>
                <w:rFonts w:ascii="Arial" w:eastAsia="Calibri" w:hAnsi="Arial" w:cs="Arial"/>
                <w:lang w:eastAsia="en-GB"/>
              </w:rPr>
              <w:t>czy wykonawca jest zakładem pracy chronionej, „przedsiębiorstwem społecznym”</w:t>
            </w:r>
            <w:r w:rsidRPr="000018B3">
              <w:rPr>
                <w:rFonts w:ascii="Arial" w:eastAsia="Calibri" w:hAnsi="Arial" w:cs="Arial"/>
                <w:vertAlign w:val="superscript"/>
                <w:lang w:eastAsia="en-GB"/>
              </w:rPr>
              <w:footnoteReference w:id="9"/>
            </w:r>
            <w:r w:rsidRPr="000018B3">
              <w:rPr>
                <w:rFonts w:ascii="Arial" w:eastAsia="Calibri" w:hAnsi="Arial" w:cs="Arial"/>
                <w:lang w:eastAsia="en-GB"/>
              </w:rPr>
              <w:t xml:space="preserve"> lub czy będzie realizował zamówienie w ramach programów zatrudnienia chronionego?</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br/>
              <w:t xml:space="preserve">jaki jest odpowiedni odsetek pracowników niepełnosprawnych lub </w:t>
            </w:r>
            <w:proofErr w:type="spellStart"/>
            <w:r w:rsidRPr="000018B3">
              <w:rPr>
                <w:rFonts w:ascii="Arial" w:eastAsia="Calibri" w:hAnsi="Arial" w:cs="Arial"/>
                <w:lang w:eastAsia="en-GB"/>
              </w:rPr>
              <w:t>defaworyzowanych</w:t>
            </w:r>
            <w:proofErr w:type="spellEnd"/>
            <w:r w:rsidRPr="000018B3">
              <w:rPr>
                <w:rFonts w:ascii="Arial" w:eastAsia="Calibri" w:hAnsi="Arial" w:cs="Arial"/>
                <w:lang w:eastAsia="en-GB"/>
              </w:rPr>
              <w:t>?</w:t>
            </w:r>
            <w:r w:rsidRPr="000018B3">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0018B3">
              <w:rPr>
                <w:rFonts w:ascii="Arial" w:eastAsia="Calibri" w:hAnsi="Arial" w:cs="Arial"/>
                <w:lang w:eastAsia="en-GB"/>
              </w:rPr>
              <w:t>defaworyzowanych</w:t>
            </w:r>
            <w:proofErr w:type="spellEnd"/>
            <w:r w:rsidRPr="000018B3">
              <w:rPr>
                <w:rFonts w:ascii="Arial" w:eastAsia="Calibri" w:hAnsi="Arial" w:cs="Arial"/>
                <w:lang w:eastAsia="en-GB"/>
              </w:rPr>
              <w:t xml:space="preserve"> </w:t>
            </w:r>
            <w:r w:rsidRPr="000018B3">
              <w:rPr>
                <w:rFonts w:ascii="Arial" w:eastAsia="Calibri" w:hAnsi="Arial" w:cs="Arial"/>
                <w:lang w:eastAsia="en-GB"/>
              </w:rPr>
              <w:lastRenderedPageBreak/>
              <w:t>należą dani pracownicy.</w:t>
            </w:r>
          </w:p>
        </w:tc>
        <w:tc>
          <w:tcPr>
            <w:tcW w:w="4645" w:type="dxa"/>
            <w:shd w:val="clear" w:color="auto" w:fill="auto"/>
          </w:tcPr>
          <w:p w14:paraId="04E935D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r w:rsidRPr="000018B3">
              <w:rPr>
                <w:rFonts w:ascii="Arial" w:eastAsia="Calibri" w:hAnsi="Arial" w:cs="Arial"/>
                <w:lang w:eastAsia="en-GB"/>
              </w:rPr>
              <w:br/>
            </w:r>
          </w:p>
        </w:tc>
      </w:tr>
      <w:tr w:rsidR="0066740A" w:rsidRPr="000018B3" w14:paraId="667436AC" w14:textId="77777777" w:rsidTr="00EE12E4">
        <w:tc>
          <w:tcPr>
            <w:tcW w:w="4644" w:type="dxa"/>
            <w:shd w:val="clear" w:color="auto" w:fill="auto"/>
          </w:tcPr>
          <w:p w14:paraId="3769E39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44DC46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 [] Nie dotyczy</w:t>
            </w:r>
          </w:p>
        </w:tc>
      </w:tr>
      <w:tr w:rsidR="0066740A" w:rsidRPr="000018B3" w14:paraId="0B191832" w14:textId="77777777" w:rsidTr="00EE12E4">
        <w:tc>
          <w:tcPr>
            <w:tcW w:w="4644" w:type="dxa"/>
            <w:shd w:val="clear" w:color="auto" w:fill="auto"/>
          </w:tcPr>
          <w:p w14:paraId="1362588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w:t>
            </w:r>
          </w:p>
          <w:p w14:paraId="3EEBDA8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92C88C5"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a) Proszę podać nazwę wykazu lub zaświadczenia i odpowiedni numer rejestracyjny lub numer zaświadczenia, jeżeli dotyczy:</w:t>
            </w:r>
            <w:r w:rsidRPr="000018B3">
              <w:rPr>
                <w:rFonts w:ascii="Arial" w:eastAsia="Calibri" w:hAnsi="Arial" w:cs="Arial"/>
                <w:lang w:eastAsia="en-GB"/>
              </w:rPr>
              <w:br/>
              <w:t>b) Jeżeli poświadczenie wpisu do wykazu lub wydania zaświadczenia jest dostępne w formie elektronicznej, proszę podać:</w:t>
            </w:r>
            <w:r w:rsidRPr="000018B3">
              <w:rPr>
                <w:rFonts w:ascii="Arial" w:eastAsia="Calibri" w:hAnsi="Arial" w:cs="Arial"/>
                <w:lang w:eastAsia="en-GB"/>
              </w:rPr>
              <w:br/>
            </w:r>
            <w:r w:rsidRPr="000018B3">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0018B3">
              <w:rPr>
                <w:rFonts w:ascii="Arial" w:eastAsia="Calibri" w:hAnsi="Arial" w:cs="Arial"/>
                <w:vertAlign w:val="superscript"/>
                <w:lang w:eastAsia="en-GB"/>
              </w:rPr>
              <w:footnoteReference w:id="10"/>
            </w:r>
            <w:r w:rsidRPr="000018B3">
              <w:rPr>
                <w:rFonts w:ascii="Arial" w:eastAsia="Calibri" w:hAnsi="Arial" w:cs="Arial"/>
                <w:lang w:eastAsia="en-GB"/>
              </w:rPr>
              <w:t>:</w:t>
            </w:r>
            <w:r w:rsidRPr="000018B3">
              <w:rPr>
                <w:rFonts w:ascii="Arial" w:eastAsia="Calibri" w:hAnsi="Arial" w:cs="Arial"/>
                <w:lang w:eastAsia="en-GB"/>
              </w:rPr>
              <w:br/>
              <w:t>d) Czy wpis do wykazu lub wydane zaświadczenie obejmują wszystkie wymagane kryteria kwalifikacji?</w:t>
            </w:r>
            <w:r w:rsidRPr="000018B3">
              <w:rPr>
                <w:rFonts w:ascii="Arial" w:eastAsia="Calibri" w:hAnsi="Arial" w:cs="Arial"/>
                <w:lang w:eastAsia="en-GB"/>
              </w:rPr>
              <w:br/>
            </w:r>
            <w:r w:rsidRPr="000018B3">
              <w:rPr>
                <w:rFonts w:ascii="Arial" w:eastAsia="Calibri" w:hAnsi="Arial" w:cs="Arial"/>
                <w:b/>
                <w:w w:val="0"/>
                <w:lang w:eastAsia="en-GB"/>
              </w:rPr>
              <w:t>Jeżeli nie:</w:t>
            </w:r>
            <w:r w:rsidRPr="000018B3">
              <w:rPr>
                <w:rFonts w:ascii="Arial" w:eastAsia="Calibri" w:hAnsi="Arial" w:cs="Arial"/>
                <w:lang w:eastAsia="en-GB"/>
              </w:rPr>
              <w:br/>
            </w:r>
            <w:r w:rsidRPr="000018B3">
              <w:rPr>
                <w:rFonts w:ascii="Arial" w:eastAsia="Calibri" w:hAnsi="Arial" w:cs="Arial"/>
                <w:b/>
                <w:w w:val="0"/>
                <w:lang w:eastAsia="en-GB"/>
              </w:rPr>
              <w:t>Proszę dodatkowo uzupełnić brakujące informacje w części IV w sekcjach A, B, C lub D, w zależności od przypadku.</w:t>
            </w:r>
            <w:r w:rsidRPr="000018B3">
              <w:rPr>
                <w:rFonts w:ascii="Arial" w:eastAsia="Calibri" w:hAnsi="Arial" w:cs="Arial"/>
                <w:lang w:eastAsia="en-GB"/>
              </w:rPr>
              <w:t xml:space="preserve"> </w:t>
            </w:r>
            <w:r w:rsidRPr="000018B3">
              <w:rPr>
                <w:rFonts w:ascii="Arial" w:eastAsia="Calibri" w:hAnsi="Arial" w:cs="Arial"/>
                <w:lang w:eastAsia="en-GB"/>
              </w:rPr>
              <w:br/>
            </w:r>
            <w:r w:rsidRPr="000018B3">
              <w:rPr>
                <w:rFonts w:ascii="Arial" w:eastAsia="Calibri" w:hAnsi="Arial" w:cs="Arial"/>
                <w:b/>
                <w:lang w:eastAsia="en-GB"/>
              </w:rPr>
              <w:t>WYŁĄCZNIE jeżeli jest to wymagane w stosownym ogłoszeniu lub dokumentach zamówienia:</w:t>
            </w:r>
            <w:r w:rsidRPr="000018B3">
              <w:rPr>
                <w:rFonts w:ascii="Arial" w:eastAsia="Calibri" w:hAnsi="Arial" w:cs="Arial"/>
                <w:b/>
                <w:i/>
                <w:lang w:eastAsia="en-GB"/>
              </w:rPr>
              <w:br/>
            </w:r>
            <w:r w:rsidRPr="000018B3">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018B3">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3C87F23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p>
          <w:p w14:paraId="466308C2" w14:textId="77777777" w:rsidR="0066740A" w:rsidRPr="000018B3" w:rsidRDefault="0066740A" w:rsidP="00EE12E4">
            <w:pPr>
              <w:spacing w:before="120" w:after="120"/>
              <w:rPr>
                <w:rFonts w:ascii="Arial" w:eastAsia="Calibri" w:hAnsi="Arial" w:cs="Arial"/>
                <w:i/>
                <w:lang w:eastAsia="en-GB"/>
              </w:rPr>
            </w:pPr>
            <w:r w:rsidRPr="000018B3">
              <w:rPr>
                <w:rFonts w:ascii="Arial" w:eastAsia="Calibri" w:hAnsi="Arial" w:cs="Arial"/>
                <w:lang w:eastAsia="en-GB"/>
              </w:rPr>
              <w:t>a) [……]</w:t>
            </w:r>
            <w:r w:rsidRPr="000018B3">
              <w:rPr>
                <w:rFonts w:ascii="Arial" w:eastAsia="Calibri" w:hAnsi="Arial" w:cs="Arial"/>
                <w:lang w:eastAsia="en-GB"/>
              </w:rPr>
              <w:br/>
            </w:r>
            <w:r w:rsidRPr="000018B3">
              <w:rPr>
                <w:rFonts w:ascii="Arial" w:eastAsia="Calibri" w:hAnsi="Arial" w:cs="Arial"/>
                <w:lang w:eastAsia="en-GB"/>
              </w:rPr>
              <w:br/>
            </w:r>
          </w:p>
          <w:p w14:paraId="6053D4D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b) (adres internetowy, wydający urząd lub organ, dokładne dane referencyjne dokumentacji):</w:t>
            </w:r>
            <w:r w:rsidRPr="000018B3">
              <w:rPr>
                <w:rFonts w:ascii="Arial" w:eastAsia="Calibri" w:hAnsi="Arial" w:cs="Arial"/>
                <w:lang w:eastAsia="en-GB"/>
              </w:rPr>
              <w:br/>
              <w:t>[……][……][……][……]</w:t>
            </w:r>
            <w:r w:rsidRPr="000018B3">
              <w:rPr>
                <w:rFonts w:ascii="Arial" w:eastAsia="Calibri" w:hAnsi="Arial" w:cs="Arial"/>
                <w:lang w:eastAsia="en-GB"/>
              </w:rPr>
              <w:br/>
              <w:t>c)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d) []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e) []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w:t>
            </w:r>
            <w:r w:rsidRPr="000018B3">
              <w:rPr>
                <w:rFonts w:ascii="Arial" w:eastAsia="Calibri" w:hAnsi="Arial" w:cs="Arial"/>
                <w:lang w:eastAsia="en-GB"/>
              </w:rPr>
              <w:br/>
              <w:t>[……][……][……][……]</w:t>
            </w:r>
          </w:p>
        </w:tc>
      </w:tr>
      <w:tr w:rsidR="0066740A" w:rsidRPr="000018B3" w14:paraId="78371F68" w14:textId="77777777" w:rsidTr="00EE12E4">
        <w:tc>
          <w:tcPr>
            <w:tcW w:w="4644" w:type="dxa"/>
            <w:shd w:val="clear" w:color="auto" w:fill="auto"/>
          </w:tcPr>
          <w:p w14:paraId="5CC1F2B4"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Rodzaj uczestnictwa:</w:t>
            </w:r>
          </w:p>
        </w:tc>
        <w:tc>
          <w:tcPr>
            <w:tcW w:w="4645" w:type="dxa"/>
            <w:shd w:val="clear" w:color="auto" w:fill="auto"/>
          </w:tcPr>
          <w:p w14:paraId="1788DA9B"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4E463175" w14:textId="77777777" w:rsidTr="00EE12E4">
        <w:tc>
          <w:tcPr>
            <w:tcW w:w="4644" w:type="dxa"/>
            <w:shd w:val="clear" w:color="auto" w:fill="auto"/>
          </w:tcPr>
          <w:p w14:paraId="75BCD456"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Czy wykonawca bierze udział w postępowaniu o udzielenie zamówienia wspólnie z innymi wykonawcami</w:t>
            </w:r>
            <w:r w:rsidRPr="000018B3">
              <w:rPr>
                <w:rFonts w:ascii="Arial" w:eastAsia="Calibri" w:hAnsi="Arial" w:cs="Arial"/>
                <w:vertAlign w:val="superscript"/>
                <w:lang w:eastAsia="en-GB"/>
              </w:rPr>
              <w:footnoteReference w:id="11"/>
            </w:r>
            <w:r w:rsidRPr="000018B3">
              <w:rPr>
                <w:rFonts w:ascii="Arial" w:eastAsia="Calibri" w:hAnsi="Arial" w:cs="Arial"/>
                <w:lang w:eastAsia="en-GB"/>
              </w:rPr>
              <w:t>?</w:t>
            </w:r>
          </w:p>
        </w:tc>
        <w:tc>
          <w:tcPr>
            <w:tcW w:w="4645" w:type="dxa"/>
            <w:shd w:val="clear" w:color="auto" w:fill="auto"/>
          </w:tcPr>
          <w:p w14:paraId="682AD54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66740A" w:rsidRPr="000018B3" w14:paraId="4EED69A6" w14:textId="77777777" w:rsidTr="00EE12E4">
        <w:tc>
          <w:tcPr>
            <w:tcW w:w="9289" w:type="dxa"/>
            <w:gridSpan w:val="2"/>
            <w:shd w:val="clear" w:color="auto" w:fill="BFBFBF"/>
          </w:tcPr>
          <w:p w14:paraId="75E435B5"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Jeżeli tak, proszę dopilnować, aby pozostali uczestnicy przedstawili odrębne jednolite europejskie dokumenty zamówienia.</w:t>
            </w:r>
          </w:p>
        </w:tc>
      </w:tr>
      <w:tr w:rsidR="0066740A" w:rsidRPr="000018B3" w14:paraId="275949CC" w14:textId="77777777" w:rsidTr="00EE12E4">
        <w:tc>
          <w:tcPr>
            <w:tcW w:w="4644" w:type="dxa"/>
            <w:shd w:val="clear" w:color="auto" w:fill="auto"/>
          </w:tcPr>
          <w:p w14:paraId="04FAD9C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lastRenderedPageBreak/>
              <w:t>Jeżeli tak</w:t>
            </w:r>
            <w:r w:rsidRPr="000018B3">
              <w:rPr>
                <w:rFonts w:ascii="Arial" w:eastAsia="Calibri" w:hAnsi="Arial" w:cs="Arial"/>
                <w:lang w:eastAsia="en-GB"/>
              </w:rPr>
              <w:t>:</w:t>
            </w:r>
            <w:r w:rsidRPr="000018B3">
              <w:rPr>
                <w:rFonts w:ascii="Arial" w:eastAsia="Calibri" w:hAnsi="Arial" w:cs="Arial"/>
                <w:lang w:eastAsia="en-GB"/>
              </w:rPr>
              <w:br/>
              <w:t>a) Proszę wskazać rolę wykonawcy w grupie (lider, odpowiedzialny za określone zadania itd.):</w:t>
            </w:r>
            <w:r w:rsidRPr="000018B3">
              <w:rPr>
                <w:rFonts w:ascii="Arial" w:eastAsia="Calibri" w:hAnsi="Arial" w:cs="Arial"/>
                <w:lang w:eastAsia="en-GB"/>
              </w:rPr>
              <w:br/>
              <w:t>b) Proszę wskazać pozostałych wykonawców biorących wspólnie udział w postępowaniu o udzielenie zamówienia:</w:t>
            </w:r>
            <w:r w:rsidRPr="000018B3">
              <w:rPr>
                <w:rFonts w:ascii="Arial" w:eastAsia="Calibri" w:hAnsi="Arial" w:cs="Arial"/>
                <w:lang w:eastAsia="en-GB"/>
              </w:rPr>
              <w:br/>
              <w:t>c) W stosownych przypadkach nazwa grupy biorącej udział:</w:t>
            </w:r>
          </w:p>
        </w:tc>
        <w:tc>
          <w:tcPr>
            <w:tcW w:w="4645" w:type="dxa"/>
            <w:shd w:val="clear" w:color="auto" w:fill="auto"/>
          </w:tcPr>
          <w:p w14:paraId="2680696D"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a):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c): [……]</w:t>
            </w:r>
          </w:p>
        </w:tc>
      </w:tr>
      <w:tr w:rsidR="0066740A" w:rsidRPr="000018B3" w14:paraId="68DEE4FE" w14:textId="77777777" w:rsidTr="00EE12E4">
        <w:tc>
          <w:tcPr>
            <w:tcW w:w="4644" w:type="dxa"/>
            <w:shd w:val="clear" w:color="auto" w:fill="auto"/>
          </w:tcPr>
          <w:p w14:paraId="2770F0BA"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t>Części</w:t>
            </w:r>
          </w:p>
        </w:tc>
        <w:tc>
          <w:tcPr>
            <w:tcW w:w="4645" w:type="dxa"/>
            <w:shd w:val="clear" w:color="auto" w:fill="auto"/>
          </w:tcPr>
          <w:p w14:paraId="32CFCC57"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70D4B13F" w14:textId="77777777" w:rsidTr="00EE12E4">
        <w:tc>
          <w:tcPr>
            <w:tcW w:w="4644" w:type="dxa"/>
            <w:shd w:val="clear" w:color="auto" w:fill="auto"/>
          </w:tcPr>
          <w:p w14:paraId="4A03D7BD" w14:textId="77777777" w:rsidR="0066740A" w:rsidRPr="000018B3" w:rsidRDefault="0066740A" w:rsidP="00EE12E4">
            <w:pPr>
              <w:spacing w:before="120" w:after="120"/>
              <w:rPr>
                <w:rFonts w:ascii="Arial" w:eastAsia="Calibri" w:hAnsi="Arial" w:cs="Arial"/>
                <w:b/>
                <w:i/>
                <w:lang w:eastAsia="en-GB"/>
              </w:rPr>
            </w:pPr>
            <w:r w:rsidRPr="000018B3">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107843FB" w14:textId="77777777" w:rsidR="0066740A" w:rsidRPr="000018B3" w:rsidRDefault="0066740A" w:rsidP="00EE12E4">
            <w:pPr>
              <w:spacing w:before="120" w:after="120"/>
              <w:rPr>
                <w:rFonts w:ascii="Arial" w:eastAsia="Calibri" w:hAnsi="Arial" w:cs="Arial"/>
                <w:b/>
                <w:i/>
                <w:lang w:eastAsia="en-GB"/>
              </w:rPr>
            </w:pPr>
            <w:r w:rsidRPr="000018B3">
              <w:rPr>
                <w:rFonts w:ascii="Arial" w:eastAsia="Calibri" w:hAnsi="Arial" w:cs="Arial"/>
                <w:lang w:eastAsia="en-GB"/>
              </w:rPr>
              <w:t>[   ]</w:t>
            </w:r>
          </w:p>
        </w:tc>
      </w:tr>
    </w:tbl>
    <w:p w14:paraId="2AA0BF84"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B: Informacje na temat przedstawicieli wykonawcy</w:t>
      </w:r>
    </w:p>
    <w:p w14:paraId="73DFE7B8" w14:textId="77777777" w:rsidR="0066740A" w:rsidRPr="000018B3" w:rsidRDefault="0066740A" w:rsidP="0066740A">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0018B3">
        <w:rPr>
          <w:rFonts w:ascii="Arial" w:eastAsia="Calibri" w:hAnsi="Arial" w:cs="Arial"/>
          <w:i/>
          <w:lang w:eastAsia="en-GB"/>
        </w:rPr>
        <w:t>W stosownych przypadkach proszę podać imię i nazwisko (imiona i nazwiska) oraz adres(-y) osoby (osób) upoważnionej(-</w:t>
      </w:r>
      <w:proofErr w:type="spellStart"/>
      <w:r w:rsidRPr="000018B3">
        <w:rPr>
          <w:rFonts w:ascii="Arial" w:eastAsia="Calibri" w:hAnsi="Arial" w:cs="Arial"/>
          <w:i/>
          <w:lang w:eastAsia="en-GB"/>
        </w:rPr>
        <w:t>ych</w:t>
      </w:r>
      <w:proofErr w:type="spellEnd"/>
      <w:r w:rsidRPr="000018B3">
        <w:rPr>
          <w:rFonts w:ascii="Arial" w:eastAsia="Calibri" w:hAnsi="Arial" w:cs="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14F91CB6" w14:textId="77777777" w:rsidTr="00EE12E4">
        <w:tc>
          <w:tcPr>
            <w:tcW w:w="4644" w:type="dxa"/>
            <w:shd w:val="clear" w:color="auto" w:fill="auto"/>
          </w:tcPr>
          <w:p w14:paraId="6FC96398"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Osoby upoważnione do reprezentowania, o ile istnieją:</w:t>
            </w:r>
          </w:p>
        </w:tc>
        <w:tc>
          <w:tcPr>
            <w:tcW w:w="4645" w:type="dxa"/>
            <w:shd w:val="clear" w:color="auto" w:fill="auto"/>
          </w:tcPr>
          <w:p w14:paraId="1BFEB1D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472A3315" w14:textId="77777777" w:rsidTr="00EE12E4">
        <w:tc>
          <w:tcPr>
            <w:tcW w:w="4644" w:type="dxa"/>
            <w:shd w:val="clear" w:color="auto" w:fill="auto"/>
          </w:tcPr>
          <w:p w14:paraId="33CF2DE9"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Imię i nazwisko, </w:t>
            </w:r>
            <w:r w:rsidRPr="000018B3">
              <w:rPr>
                <w:rFonts w:ascii="Arial" w:eastAsia="Calibri" w:hAnsi="Arial" w:cs="Arial"/>
                <w:lang w:eastAsia="en-GB"/>
              </w:rPr>
              <w:br/>
              <w:t xml:space="preserve">wraz z datą i miejscem urodzenia, jeżeli są wymagane: </w:t>
            </w:r>
          </w:p>
        </w:tc>
        <w:tc>
          <w:tcPr>
            <w:tcW w:w="4645" w:type="dxa"/>
            <w:shd w:val="clear" w:color="auto" w:fill="auto"/>
          </w:tcPr>
          <w:p w14:paraId="2E211B8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t>[……]</w:t>
            </w:r>
          </w:p>
        </w:tc>
      </w:tr>
      <w:tr w:rsidR="0066740A" w:rsidRPr="000018B3" w14:paraId="7D646556" w14:textId="77777777" w:rsidTr="00EE12E4">
        <w:tc>
          <w:tcPr>
            <w:tcW w:w="4644" w:type="dxa"/>
            <w:shd w:val="clear" w:color="auto" w:fill="auto"/>
          </w:tcPr>
          <w:p w14:paraId="38F67E1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Stanowisko/Działający(-a) jako:</w:t>
            </w:r>
          </w:p>
        </w:tc>
        <w:tc>
          <w:tcPr>
            <w:tcW w:w="4645" w:type="dxa"/>
            <w:shd w:val="clear" w:color="auto" w:fill="auto"/>
          </w:tcPr>
          <w:p w14:paraId="634F89C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55294C93" w14:textId="77777777" w:rsidTr="00EE12E4">
        <w:tc>
          <w:tcPr>
            <w:tcW w:w="4644" w:type="dxa"/>
            <w:shd w:val="clear" w:color="auto" w:fill="auto"/>
          </w:tcPr>
          <w:p w14:paraId="0F90853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pocztowy:</w:t>
            </w:r>
          </w:p>
        </w:tc>
        <w:tc>
          <w:tcPr>
            <w:tcW w:w="4645" w:type="dxa"/>
            <w:shd w:val="clear" w:color="auto" w:fill="auto"/>
          </w:tcPr>
          <w:p w14:paraId="36542557"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619E0C89" w14:textId="77777777" w:rsidTr="00EE12E4">
        <w:tc>
          <w:tcPr>
            <w:tcW w:w="4644" w:type="dxa"/>
            <w:shd w:val="clear" w:color="auto" w:fill="auto"/>
          </w:tcPr>
          <w:p w14:paraId="2C6B98AB"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Telefon:</w:t>
            </w:r>
          </w:p>
        </w:tc>
        <w:tc>
          <w:tcPr>
            <w:tcW w:w="4645" w:type="dxa"/>
            <w:shd w:val="clear" w:color="auto" w:fill="auto"/>
          </w:tcPr>
          <w:p w14:paraId="36CC95D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4D301729" w14:textId="77777777" w:rsidTr="00EE12E4">
        <w:tc>
          <w:tcPr>
            <w:tcW w:w="4644" w:type="dxa"/>
            <w:shd w:val="clear" w:color="auto" w:fill="auto"/>
          </w:tcPr>
          <w:p w14:paraId="0753C807"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e-mail:</w:t>
            </w:r>
          </w:p>
        </w:tc>
        <w:tc>
          <w:tcPr>
            <w:tcW w:w="4645" w:type="dxa"/>
            <w:shd w:val="clear" w:color="auto" w:fill="auto"/>
          </w:tcPr>
          <w:p w14:paraId="342D695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70AF626B" w14:textId="77777777" w:rsidTr="00EE12E4">
        <w:tc>
          <w:tcPr>
            <w:tcW w:w="4644" w:type="dxa"/>
            <w:shd w:val="clear" w:color="auto" w:fill="auto"/>
          </w:tcPr>
          <w:p w14:paraId="48F55BD5"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07D0CF5A"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bl>
    <w:p w14:paraId="135FA1F4"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09A28FEF" w14:textId="77777777" w:rsidTr="00EE12E4">
        <w:tc>
          <w:tcPr>
            <w:tcW w:w="4644" w:type="dxa"/>
            <w:shd w:val="clear" w:color="auto" w:fill="auto"/>
          </w:tcPr>
          <w:p w14:paraId="56D4C383"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Zależność od innych podmiotów:</w:t>
            </w:r>
          </w:p>
        </w:tc>
        <w:tc>
          <w:tcPr>
            <w:tcW w:w="4645" w:type="dxa"/>
            <w:shd w:val="clear" w:color="auto" w:fill="auto"/>
          </w:tcPr>
          <w:p w14:paraId="3B5D696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6B5122C8" w14:textId="77777777" w:rsidTr="00EE12E4">
        <w:tc>
          <w:tcPr>
            <w:tcW w:w="4644" w:type="dxa"/>
            <w:shd w:val="clear" w:color="auto" w:fill="auto"/>
          </w:tcPr>
          <w:p w14:paraId="3C7877A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7493F5F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bl>
    <w:p w14:paraId="22B04945"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xml:space="preserve">, proszę przedstawić – </w:t>
      </w:r>
      <w:r w:rsidRPr="000018B3">
        <w:rPr>
          <w:rFonts w:ascii="Arial" w:eastAsia="Calibri" w:hAnsi="Arial" w:cs="Arial"/>
          <w:b/>
          <w:lang w:eastAsia="en-GB"/>
        </w:rPr>
        <w:t>dla każdego</w:t>
      </w:r>
      <w:r w:rsidRPr="000018B3">
        <w:rPr>
          <w:rFonts w:ascii="Arial" w:eastAsia="Calibri" w:hAnsi="Arial" w:cs="Arial"/>
          <w:lang w:eastAsia="en-GB"/>
        </w:rPr>
        <w:t xml:space="preserve"> z podmiotów, których to dotyczy – odrębny formularz jednolitego europejskiego dokumentu zamówienia zawierający informacje wymagane w </w:t>
      </w:r>
      <w:r w:rsidRPr="000018B3">
        <w:rPr>
          <w:rFonts w:ascii="Arial" w:eastAsia="Calibri" w:hAnsi="Arial" w:cs="Arial"/>
          <w:b/>
          <w:lang w:eastAsia="en-GB"/>
        </w:rPr>
        <w:t>niniejszej części sekcja A i B oraz w części III</w:t>
      </w:r>
      <w:r w:rsidRPr="000018B3">
        <w:rPr>
          <w:rFonts w:ascii="Arial" w:eastAsia="Calibri" w:hAnsi="Arial" w:cs="Arial"/>
          <w:lang w:eastAsia="en-GB"/>
        </w:rPr>
        <w:t xml:space="preserve">, należycie wypełniony i podpisany przez dane podmioty. </w:t>
      </w:r>
      <w:r w:rsidRPr="000018B3">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018B3">
        <w:rPr>
          <w:rFonts w:ascii="Arial" w:eastAsia="Calibri" w:hAnsi="Arial" w:cs="Arial"/>
          <w:lang w:eastAsia="en-GB"/>
        </w:rPr>
        <w:br/>
      </w:r>
      <w:r w:rsidRPr="000018B3">
        <w:rPr>
          <w:rFonts w:ascii="Arial" w:eastAsia="Calibri" w:hAnsi="Arial" w:cs="Arial"/>
          <w:lang w:eastAsia="en-GB"/>
        </w:rPr>
        <w:lastRenderedPageBreak/>
        <w:t>O ile ma to znaczenie dla określonych zdolności, na których polega wykonawca, proszę dołączyć – dla każdego z podmiotów, których to dotyczy – informacje wymagane w częściach IV i V</w:t>
      </w:r>
      <w:r w:rsidRPr="000018B3">
        <w:rPr>
          <w:rFonts w:ascii="Arial" w:eastAsia="Calibri" w:hAnsi="Arial" w:cs="Arial"/>
          <w:vertAlign w:val="superscript"/>
          <w:lang w:eastAsia="en-GB"/>
        </w:rPr>
        <w:footnoteReference w:id="12"/>
      </w:r>
      <w:r w:rsidRPr="000018B3">
        <w:rPr>
          <w:rFonts w:ascii="Arial" w:eastAsia="Calibri" w:hAnsi="Arial" w:cs="Arial"/>
          <w:lang w:eastAsia="en-GB"/>
        </w:rPr>
        <w:t>.</w:t>
      </w:r>
    </w:p>
    <w:p w14:paraId="5FF7A439" w14:textId="77777777" w:rsidR="0066740A" w:rsidRPr="000018B3" w:rsidRDefault="0066740A" w:rsidP="0066740A">
      <w:pPr>
        <w:keepNext/>
        <w:spacing w:before="120" w:after="360"/>
        <w:jc w:val="center"/>
        <w:rPr>
          <w:rFonts w:ascii="Arial" w:eastAsia="Calibri" w:hAnsi="Arial" w:cs="Arial"/>
          <w:smallCaps/>
          <w:u w:val="single"/>
          <w:lang w:eastAsia="en-GB"/>
        </w:rPr>
      </w:pPr>
      <w:r w:rsidRPr="000018B3">
        <w:rPr>
          <w:rFonts w:ascii="Arial" w:eastAsia="Calibri" w:hAnsi="Arial" w:cs="Arial"/>
          <w:smallCaps/>
          <w:lang w:eastAsia="en-GB"/>
        </w:rPr>
        <w:t>D: Informacje dotyczące podwykonawców, na których zdolności wykonawca nie polega</w:t>
      </w:r>
    </w:p>
    <w:p w14:paraId="3A63F57A"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0018B3">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78799E05" w14:textId="77777777" w:rsidTr="00EE12E4">
        <w:tc>
          <w:tcPr>
            <w:tcW w:w="4644" w:type="dxa"/>
            <w:shd w:val="clear" w:color="auto" w:fill="auto"/>
          </w:tcPr>
          <w:p w14:paraId="27CD09D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Podwykonawstwo:</w:t>
            </w:r>
          </w:p>
        </w:tc>
        <w:tc>
          <w:tcPr>
            <w:tcW w:w="4645" w:type="dxa"/>
            <w:shd w:val="clear" w:color="auto" w:fill="auto"/>
          </w:tcPr>
          <w:p w14:paraId="7FFF194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1BE9AD02" w14:textId="77777777" w:rsidTr="00EE12E4">
        <w:tc>
          <w:tcPr>
            <w:tcW w:w="4644" w:type="dxa"/>
            <w:shd w:val="clear" w:color="auto" w:fill="auto"/>
          </w:tcPr>
          <w:p w14:paraId="6CB00EF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393A0765"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t xml:space="preserve">Jeżeli </w:t>
            </w:r>
            <w:r w:rsidRPr="000018B3">
              <w:rPr>
                <w:rFonts w:ascii="Arial" w:eastAsia="Calibri" w:hAnsi="Arial" w:cs="Arial"/>
                <w:b/>
                <w:lang w:eastAsia="en-GB"/>
              </w:rPr>
              <w:t>tak i o ile jest to wiadome</w:t>
            </w:r>
            <w:r w:rsidRPr="000018B3">
              <w:rPr>
                <w:rFonts w:ascii="Arial" w:eastAsia="Calibri" w:hAnsi="Arial" w:cs="Arial"/>
                <w:lang w:eastAsia="en-GB"/>
              </w:rPr>
              <w:t xml:space="preserve">, proszę podać wykaz proponowanych podwykonawców: </w:t>
            </w:r>
          </w:p>
          <w:p w14:paraId="023A916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bl>
    <w:p w14:paraId="6E9EF839"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0018B3">
        <w:rPr>
          <w:rFonts w:ascii="Arial" w:eastAsia="Calibri" w:hAnsi="Arial" w:cs="Arial"/>
          <w:b/>
          <w:lang w:eastAsia="en-GB"/>
        </w:rPr>
        <w:t xml:space="preserve">Jeżeli instytucja zamawiająca lub podmiot zamawiający wyraźnie żąda przedstawienia tych informacji </w:t>
      </w:r>
      <w:r w:rsidRPr="000018B3">
        <w:rPr>
          <w:rFonts w:ascii="Arial" w:eastAsia="Calibri" w:hAnsi="Arial" w:cs="Arial"/>
          <w:lang w:eastAsia="en-GB"/>
        </w:rPr>
        <w:t xml:space="preserve">oprócz informacji </w:t>
      </w:r>
      <w:r w:rsidRPr="000018B3">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63A59306" w14:textId="77777777" w:rsidR="0066740A" w:rsidRPr="000018B3" w:rsidRDefault="0066740A" w:rsidP="0066740A">
      <w:pPr>
        <w:spacing w:after="160" w:line="259" w:lineRule="auto"/>
        <w:rPr>
          <w:rFonts w:ascii="Arial" w:eastAsia="Calibri" w:hAnsi="Arial" w:cs="Arial"/>
          <w:b/>
          <w:lang w:eastAsia="en-GB"/>
        </w:rPr>
      </w:pPr>
      <w:r w:rsidRPr="000018B3">
        <w:rPr>
          <w:rFonts w:ascii="Arial" w:eastAsia="Calibri" w:hAnsi="Arial" w:cs="Arial"/>
          <w:lang w:eastAsia="en-GB"/>
        </w:rPr>
        <w:br w:type="page"/>
      </w:r>
    </w:p>
    <w:p w14:paraId="620631CE"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lastRenderedPageBreak/>
        <w:t>Część III: Podstawy wykluczenia</w:t>
      </w:r>
    </w:p>
    <w:p w14:paraId="22B1A9DE"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A: Podstawy związane z wyrokami skazującymi za przestępstwo</w:t>
      </w:r>
    </w:p>
    <w:p w14:paraId="14CE710F"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0018B3">
        <w:rPr>
          <w:rFonts w:ascii="Arial" w:eastAsia="Calibri" w:hAnsi="Arial" w:cs="Arial"/>
          <w:lang w:eastAsia="en-GB"/>
        </w:rPr>
        <w:t>W art. 57 ust. 1 dyrektywy 2014/24/UE określono następujące powody wykluczenia:</w:t>
      </w:r>
    </w:p>
    <w:p w14:paraId="4ED403E5" w14:textId="77777777" w:rsidR="0066740A" w:rsidRPr="000018B3" w:rsidRDefault="0066740A" w:rsidP="007E57E9">
      <w:pPr>
        <w:numPr>
          <w:ilvl w:val="0"/>
          <w:numId w:val="5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0018B3">
        <w:rPr>
          <w:rFonts w:ascii="Arial" w:eastAsia="Calibri" w:hAnsi="Arial" w:cs="Arial"/>
          <w:lang w:eastAsia="en-GB"/>
        </w:rPr>
        <w:t xml:space="preserve">udział w </w:t>
      </w:r>
      <w:r w:rsidRPr="000018B3">
        <w:rPr>
          <w:rFonts w:ascii="Arial" w:eastAsia="Calibri" w:hAnsi="Arial" w:cs="Arial"/>
          <w:b/>
          <w:lang w:eastAsia="en-GB"/>
        </w:rPr>
        <w:t>organizacji przestępczej</w:t>
      </w:r>
      <w:r w:rsidRPr="000018B3">
        <w:rPr>
          <w:rFonts w:ascii="Arial" w:eastAsia="Calibri" w:hAnsi="Arial" w:cs="Arial"/>
          <w:b/>
          <w:vertAlign w:val="superscript"/>
          <w:lang w:eastAsia="en-GB"/>
        </w:rPr>
        <w:footnoteReference w:id="13"/>
      </w:r>
      <w:r w:rsidRPr="000018B3">
        <w:rPr>
          <w:rFonts w:ascii="Arial" w:eastAsia="Calibri" w:hAnsi="Arial" w:cs="Arial"/>
          <w:lang w:eastAsia="en-GB"/>
        </w:rPr>
        <w:t>;</w:t>
      </w:r>
    </w:p>
    <w:p w14:paraId="36A651EB"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0018B3">
        <w:rPr>
          <w:rFonts w:ascii="Arial" w:eastAsia="Calibri" w:hAnsi="Arial" w:cs="Arial"/>
          <w:b/>
          <w:lang w:eastAsia="en-GB"/>
        </w:rPr>
        <w:t>korupcja</w:t>
      </w:r>
      <w:r w:rsidRPr="000018B3">
        <w:rPr>
          <w:rFonts w:ascii="Arial" w:eastAsia="Calibri" w:hAnsi="Arial" w:cs="Arial"/>
          <w:b/>
          <w:vertAlign w:val="superscript"/>
          <w:lang w:eastAsia="en-GB"/>
        </w:rPr>
        <w:footnoteReference w:id="14"/>
      </w:r>
      <w:r w:rsidRPr="000018B3">
        <w:rPr>
          <w:rFonts w:ascii="Arial" w:eastAsia="Calibri" w:hAnsi="Arial" w:cs="Arial"/>
          <w:lang w:eastAsia="en-GB"/>
        </w:rPr>
        <w:t>;</w:t>
      </w:r>
    </w:p>
    <w:p w14:paraId="25A1632A"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38" w:name="_DV_M1264"/>
      <w:bookmarkEnd w:id="38"/>
      <w:r w:rsidRPr="000018B3">
        <w:rPr>
          <w:rFonts w:ascii="Arial" w:eastAsia="Calibri" w:hAnsi="Arial" w:cs="Arial"/>
          <w:b/>
          <w:w w:val="0"/>
          <w:lang w:eastAsia="en-GB"/>
        </w:rPr>
        <w:t>nadużycie finansowe</w:t>
      </w:r>
      <w:r w:rsidRPr="000018B3">
        <w:rPr>
          <w:rFonts w:ascii="Arial" w:eastAsia="Calibri" w:hAnsi="Arial" w:cs="Arial"/>
          <w:b/>
          <w:w w:val="0"/>
          <w:vertAlign w:val="superscript"/>
          <w:lang w:eastAsia="en-GB"/>
        </w:rPr>
        <w:footnoteReference w:id="15"/>
      </w:r>
      <w:r w:rsidRPr="000018B3">
        <w:rPr>
          <w:rFonts w:ascii="Arial" w:eastAsia="Calibri" w:hAnsi="Arial" w:cs="Arial"/>
          <w:w w:val="0"/>
          <w:lang w:eastAsia="en-GB"/>
        </w:rPr>
        <w:t>;</w:t>
      </w:r>
      <w:bookmarkStart w:id="39" w:name="_DV_M1266"/>
      <w:bookmarkEnd w:id="39"/>
    </w:p>
    <w:p w14:paraId="3B65FDFA"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0018B3">
        <w:rPr>
          <w:rFonts w:ascii="Arial" w:eastAsia="Calibri" w:hAnsi="Arial" w:cs="Arial"/>
          <w:b/>
          <w:w w:val="0"/>
          <w:lang w:eastAsia="en-GB"/>
        </w:rPr>
        <w:t>przestępstwa terrorystyczne lub przestępstwa związane z działalnością terrorystyczną</w:t>
      </w:r>
      <w:bookmarkStart w:id="40" w:name="_DV_M1268"/>
      <w:bookmarkEnd w:id="40"/>
      <w:r w:rsidRPr="000018B3">
        <w:rPr>
          <w:rFonts w:ascii="Arial" w:eastAsia="Calibri" w:hAnsi="Arial" w:cs="Arial"/>
          <w:b/>
          <w:w w:val="0"/>
          <w:vertAlign w:val="superscript"/>
          <w:lang w:eastAsia="en-GB"/>
        </w:rPr>
        <w:footnoteReference w:id="16"/>
      </w:r>
    </w:p>
    <w:p w14:paraId="52CD30BE"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0018B3">
        <w:rPr>
          <w:rFonts w:ascii="Arial" w:eastAsia="Calibri" w:hAnsi="Arial" w:cs="Arial"/>
          <w:b/>
          <w:w w:val="0"/>
          <w:lang w:eastAsia="en-GB"/>
        </w:rPr>
        <w:t>pranie pieniędzy lub finansowanie terroryzmu</w:t>
      </w:r>
      <w:r w:rsidRPr="000018B3">
        <w:rPr>
          <w:rFonts w:ascii="Arial" w:eastAsia="Calibri" w:hAnsi="Arial" w:cs="Arial"/>
          <w:b/>
          <w:w w:val="0"/>
          <w:vertAlign w:val="superscript"/>
          <w:lang w:eastAsia="en-GB"/>
        </w:rPr>
        <w:footnoteReference w:id="17"/>
      </w:r>
    </w:p>
    <w:p w14:paraId="24D3C975"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0018B3">
        <w:rPr>
          <w:rFonts w:ascii="Arial" w:eastAsia="Calibri" w:hAnsi="Arial" w:cs="Arial"/>
          <w:b/>
          <w:lang w:eastAsia="en-GB"/>
        </w:rPr>
        <w:t>praca dzieci</w:t>
      </w:r>
      <w:r w:rsidRPr="000018B3">
        <w:rPr>
          <w:rFonts w:ascii="Arial" w:eastAsia="Calibri" w:hAnsi="Arial" w:cs="Arial"/>
          <w:lang w:eastAsia="en-GB"/>
        </w:rPr>
        <w:t xml:space="preserve"> i inne formy </w:t>
      </w:r>
      <w:r w:rsidRPr="000018B3">
        <w:rPr>
          <w:rFonts w:ascii="Arial" w:eastAsia="Calibri" w:hAnsi="Arial" w:cs="Arial"/>
          <w:b/>
          <w:lang w:eastAsia="en-GB"/>
        </w:rPr>
        <w:t>handlu ludźmi</w:t>
      </w:r>
      <w:r w:rsidRPr="000018B3">
        <w:rPr>
          <w:rFonts w:ascii="Arial" w:eastAsia="Calibri" w:hAnsi="Arial" w:cs="Arial"/>
          <w:b/>
          <w:vertAlign w:val="superscript"/>
          <w:lang w:eastAsia="en-GB"/>
        </w:rPr>
        <w:footnoteReference w:id="18"/>
      </w:r>
      <w:r w:rsidRPr="000018B3">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66740A" w:rsidRPr="000018B3" w14:paraId="18EF43D6" w14:textId="77777777" w:rsidTr="00EE12E4">
        <w:tc>
          <w:tcPr>
            <w:tcW w:w="4644" w:type="dxa"/>
            <w:shd w:val="clear" w:color="auto" w:fill="auto"/>
          </w:tcPr>
          <w:p w14:paraId="6BE45E93"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30D1BC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5FF5A523" w14:textId="77777777" w:rsidTr="00EE12E4">
        <w:tc>
          <w:tcPr>
            <w:tcW w:w="4644" w:type="dxa"/>
            <w:shd w:val="clear" w:color="auto" w:fill="auto"/>
          </w:tcPr>
          <w:p w14:paraId="2E0A3878"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Czy w stosunku do </w:t>
            </w:r>
            <w:r w:rsidRPr="000018B3">
              <w:rPr>
                <w:rFonts w:ascii="Arial" w:eastAsia="Calibri" w:hAnsi="Arial" w:cs="Arial"/>
                <w:b/>
                <w:lang w:eastAsia="en-GB"/>
              </w:rPr>
              <w:t>samego wykonawcy</w:t>
            </w:r>
            <w:r w:rsidRPr="000018B3">
              <w:rPr>
                <w:rFonts w:ascii="Arial" w:eastAsia="Calibri" w:hAnsi="Arial" w:cs="Arial"/>
                <w:lang w:eastAsia="en-GB"/>
              </w:rPr>
              <w:t xml:space="preserve"> bądź </w:t>
            </w:r>
            <w:r w:rsidRPr="000018B3">
              <w:rPr>
                <w:rFonts w:ascii="Arial" w:eastAsia="Calibri" w:hAnsi="Arial" w:cs="Arial"/>
                <w:b/>
                <w:lang w:eastAsia="en-GB"/>
              </w:rPr>
              <w:t>jakiejkolwiek</w:t>
            </w:r>
            <w:r w:rsidRPr="000018B3">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0018B3">
              <w:rPr>
                <w:rFonts w:ascii="Arial" w:eastAsia="Calibri" w:hAnsi="Arial" w:cs="Arial"/>
                <w:b/>
                <w:lang w:eastAsia="en-GB"/>
              </w:rPr>
              <w:t>wydany został prawomocny wyrok</w:t>
            </w:r>
            <w:r w:rsidRPr="000018B3">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925114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p w14:paraId="7E13FD9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0018B3">
              <w:rPr>
                <w:rFonts w:ascii="Arial" w:eastAsia="Calibri" w:hAnsi="Arial" w:cs="Arial"/>
                <w:lang w:eastAsia="en-GB"/>
              </w:rPr>
              <w:br/>
              <w:t>[……][……][……][……]</w:t>
            </w:r>
            <w:r w:rsidRPr="000018B3">
              <w:rPr>
                <w:rFonts w:ascii="Arial" w:eastAsia="Calibri" w:hAnsi="Arial" w:cs="Arial"/>
                <w:vertAlign w:val="superscript"/>
                <w:lang w:eastAsia="en-GB"/>
              </w:rPr>
              <w:footnoteReference w:id="19"/>
            </w:r>
          </w:p>
        </w:tc>
      </w:tr>
      <w:tr w:rsidR="0066740A" w:rsidRPr="000018B3" w14:paraId="60DBBE49" w14:textId="77777777" w:rsidTr="00EE12E4">
        <w:tc>
          <w:tcPr>
            <w:tcW w:w="4644" w:type="dxa"/>
            <w:shd w:val="clear" w:color="auto" w:fill="auto"/>
          </w:tcPr>
          <w:p w14:paraId="6DCD0A9A"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proszę podać</w:t>
            </w:r>
            <w:r w:rsidRPr="000018B3">
              <w:rPr>
                <w:rFonts w:ascii="Arial" w:eastAsia="Calibri" w:hAnsi="Arial" w:cs="Arial"/>
                <w:vertAlign w:val="superscript"/>
                <w:lang w:eastAsia="en-GB"/>
              </w:rPr>
              <w:footnoteReference w:id="20"/>
            </w:r>
            <w:r w:rsidRPr="000018B3">
              <w:rPr>
                <w:rFonts w:ascii="Arial" w:eastAsia="Calibri" w:hAnsi="Arial" w:cs="Arial"/>
                <w:lang w:eastAsia="en-GB"/>
              </w:rPr>
              <w:t>:</w:t>
            </w:r>
            <w:r w:rsidRPr="000018B3">
              <w:rPr>
                <w:rFonts w:ascii="Arial" w:eastAsia="Calibri" w:hAnsi="Arial" w:cs="Arial"/>
                <w:lang w:eastAsia="en-GB"/>
              </w:rPr>
              <w:br/>
              <w:t>a) datę wyroku, określić, których spośród punktów 1–6 on dotyczy, oraz podać powód(-ody) skazania;</w:t>
            </w:r>
            <w:r w:rsidRPr="000018B3">
              <w:rPr>
                <w:rFonts w:ascii="Arial" w:eastAsia="Calibri" w:hAnsi="Arial" w:cs="Arial"/>
                <w:lang w:eastAsia="en-GB"/>
              </w:rPr>
              <w:br/>
              <w:t>b) wskazać, kto został skazany [ ];</w:t>
            </w:r>
            <w:r w:rsidRPr="000018B3">
              <w:rPr>
                <w:rFonts w:ascii="Arial" w:eastAsia="Calibri" w:hAnsi="Arial" w:cs="Arial"/>
                <w:lang w:eastAsia="en-GB"/>
              </w:rPr>
              <w:br/>
            </w:r>
            <w:r w:rsidRPr="000018B3">
              <w:rPr>
                <w:rFonts w:ascii="Arial" w:eastAsia="Calibri" w:hAnsi="Arial" w:cs="Arial"/>
                <w:b/>
                <w:lang w:eastAsia="en-GB"/>
              </w:rPr>
              <w:t>c) w zakresie, w jakim zostało to bezpośrednio ustalone w wyroku:</w:t>
            </w:r>
          </w:p>
        </w:tc>
        <w:tc>
          <w:tcPr>
            <w:tcW w:w="4645" w:type="dxa"/>
            <w:shd w:val="clear" w:color="auto" w:fill="auto"/>
          </w:tcPr>
          <w:p w14:paraId="6E1C9C7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a) data: [   ], punkt(-y): [   ], powód(-ody): [   ]</w:t>
            </w:r>
            <w:r w:rsidRPr="000018B3">
              <w:rPr>
                <w:rFonts w:ascii="Arial" w:eastAsia="Calibri" w:hAnsi="Arial" w:cs="Arial"/>
                <w:i/>
                <w:vertAlign w:val="superscript"/>
                <w:lang w:eastAsia="en-GB"/>
              </w:rPr>
              <w:t xml:space="preserve">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t>c) długość okresu wykluczenia [……] oraz punkt(-y), którego(-</w:t>
            </w:r>
            <w:proofErr w:type="spellStart"/>
            <w:r w:rsidRPr="000018B3">
              <w:rPr>
                <w:rFonts w:ascii="Arial" w:eastAsia="Calibri" w:hAnsi="Arial" w:cs="Arial"/>
                <w:lang w:eastAsia="en-GB"/>
              </w:rPr>
              <w:t>ych</w:t>
            </w:r>
            <w:proofErr w:type="spellEnd"/>
            <w:r w:rsidRPr="000018B3">
              <w:rPr>
                <w:rFonts w:ascii="Arial" w:eastAsia="Calibri" w:hAnsi="Arial" w:cs="Arial"/>
                <w:lang w:eastAsia="en-GB"/>
              </w:rPr>
              <w:t>) to dotyczy.</w:t>
            </w:r>
          </w:p>
          <w:p w14:paraId="5AAAADD6"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Jeżeli odnośna dokumentacja jest dostępna w </w:t>
            </w:r>
            <w:r w:rsidRPr="000018B3">
              <w:rPr>
                <w:rFonts w:ascii="Arial" w:eastAsia="Calibri" w:hAnsi="Arial" w:cs="Arial"/>
                <w:lang w:eastAsia="en-GB"/>
              </w:rPr>
              <w:lastRenderedPageBreak/>
              <w:t>formie elektronicznej, proszę wskazać: (adres internetowy, wydający urząd lub organ, dokładne dane referencyjne dokumentacji): [……][……][……][……]</w:t>
            </w:r>
            <w:r w:rsidRPr="000018B3">
              <w:rPr>
                <w:rFonts w:ascii="Arial" w:eastAsia="Calibri" w:hAnsi="Arial" w:cs="Arial"/>
                <w:vertAlign w:val="superscript"/>
                <w:lang w:eastAsia="en-GB"/>
              </w:rPr>
              <w:footnoteReference w:id="21"/>
            </w:r>
          </w:p>
        </w:tc>
      </w:tr>
      <w:tr w:rsidR="0066740A" w:rsidRPr="000018B3" w14:paraId="59D1297A" w14:textId="77777777" w:rsidTr="00EE12E4">
        <w:tc>
          <w:tcPr>
            <w:tcW w:w="4644" w:type="dxa"/>
            <w:shd w:val="clear" w:color="auto" w:fill="auto"/>
          </w:tcPr>
          <w:p w14:paraId="691FE4A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0018B3">
              <w:rPr>
                <w:rFonts w:ascii="Arial" w:eastAsia="Calibri" w:hAnsi="Arial" w:cs="Arial"/>
                <w:vertAlign w:val="superscript"/>
                <w:lang w:eastAsia="en-GB"/>
              </w:rPr>
              <w:footnoteReference w:id="22"/>
            </w:r>
            <w:r w:rsidRPr="000018B3">
              <w:rPr>
                <w:rFonts w:ascii="Arial" w:eastAsia="Calibri" w:hAnsi="Arial" w:cs="Arial"/>
                <w:lang w:eastAsia="en-GB"/>
              </w:rPr>
              <w:t xml:space="preserve"> („samooczyszczenie”)?</w:t>
            </w:r>
          </w:p>
        </w:tc>
        <w:tc>
          <w:tcPr>
            <w:tcW w:w="4645" w:type="dxa"/>
            <w:shd w:val="clear" w:color="auto" w:fill="auto"/>
          </w:tcPr>
          <w:p w14:paraId="0794280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 Tak [] Nie </w:t>
            </w:r>
          </w:p>
        </w:tc>
      </w:tr>
      <w:tr w:rsidR="0066740A" w:rsidRPr="000018B3" w14:paraId="2B9C3DD3" w14:textId="77777777" w:rsidTr="00EE12E4">
        <w:tc>
          <w:tcPr>
            <w:tcW w:w="4644" w:type="dxa"/>
            <w:shd w:val="clear" w:color="auto" w:fill="auto"/>
          </w:tcPr>
          <w:p w14:paraId="4831145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w w:val="0"/>
                <w:lang w:eastAsia="en-GB"/>
              </w:rPr>
              <w:t>, proszę opisać przedsięwzięte środki</w:t>
            </w:r>
            <w:r w:rsidRPr="000018B3">
              <w:rPr>
                <w:rFonts w:ascii="Arial" w:eastAsia="Calibri" w:hAnsi="Arial" w:cs="Arial"/>
                <w:w w:val="0"/>
                <w:vertAlign w:val="superscript"/>
                <w:lang w:eastAsia="en-GB"/>
              </w:rPr>
              <w:footnoteReference w:id="23"/>
            </w:r>
            <w:r w:rsidRPr="000018B3">
              <w:rPr>
                <w:rFonts w:ascii="Arial" w:eastAsia="Calibri" w:hAnsi="Arial" w:cs="Arial"/>
                <w:w w:val="0"/>
                <w:lang w:eastAsia="en-GB"/>
              </w:rPr>
              <w:t>:</w:t>
            </w:r>
          </w:p>
        </w:tc>
        <w:tc>
          <w:tcPr>
            <w:tcW w:w="4645" w:type="dxa"/>
            <w:shd w:val="clear" w:color="auto" w:fill="auto"/>
          </w:tcPr>
          <w:p w14:paraId="1DE66AC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bl>
    <w:p w14:paraId="23FC8B17" w14:textId="77777777" w:rsidR="0066740A" w:rsidRPr="000018B3" w:rsidRDefault="0066740A" w:rsidP="0066740A">
      <w:pPr>
        <w:keepNext/>
        <w:spacing w:before="120" w:after="360"/>
        <w:jc w:val="center"/>
        <w:rPr>
          <w:rFonts w:ascii="Arial" w:eastAsia="Calibri" w:hAnsi="Arial" w:cs="Arial"/>
          <w:smallCaps/>
          <w:w w:val="0"/>
          <w:lang w:eastAsia="en-GB"/>
        </w:rPr>
      </w:pPr>
      <w:r w:rsidRPr="000018B3">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66740A" w:rsidRPr="000018B3" w14:paraId="10FF2670" w14:textId="77777777" w:rsidTr="00EE12E4">
        <w:tc>
          <w:tcPr>
            <w:tcW w:w="4644" w:type="dxa"/>
            <w:shd w:val="clear" w:color="auto" w:fill="auto"/>
          </w:tcPr>
          <w:p w14:paraId="2A70B71E"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Płatność podatków lub składek na ubezpieczenie społeczne:</w:t>
            </w:r>
          </w:p>
        </w:tc>
        <w:tc>
          <w:tcPr>
            <w:tcW w:w="4645" w:type="dxa"/>
            <w:gridSpan w:val="2"/>
            <w:shd w:val="clear" w:color="auto" w:fill="auto"/>
          </w:tcPr>
          <w:p w14:paraId="412DB17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7FEEBF5D" w14:textId="77777777" w:rsidTr="00EE12E4">
        <w:tc>
          <w:tcPr>
            <w:tcW w:w="4644" w:type="dxa"/>
            <w:shd w:val="clear" w:color="auto" w:fill="auto"/>
          </w:tcPr>
          <w:p w14:paraId="27724D3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Czy wykonawca wywiązał się ze wszystkich </w:t>
            </w:r>
            <w:r w:rsidRPr="000018B3">
              <w:rPr>
                <w:rFonts w:ascii="Arial" w:eastAsia="Calibri" w:hAnsi="Arial" w:cs="Arial"/>
                <w:b/>
                <w:lang w:eastAsia="en-GB"/>
              </w:rPr>
              <w:t>obowiązków dotyczących płatności podatków lub składek na ubezpieczenie społeczne</w:t>
            </w:r>
            <w:r w:rsidRPr="000018B3">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709D9A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66740A" w:rsidRPr="000018B3" w14:paraId="0841B3AC" w14:textId="77777777" w:rsidTr="00EE12E4">
        <w:trPr>
          <w:trHeight w:val="470"/>
        </w:trPr>
        <w:tc>
          <w:tcPr>
            <w:tcW w:w="4644" w:type="dxa"/>
            <w:vMerge w:val="restart"/>
            <w:shd w:val="clear" w:color="auto" w:fill="auto"/>
          </w:tcPr>
          <w:p w14:paraId="053056BD"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br/>
            </w:r>
            <w:r w:rsidRPr="000018B3">
              <w:rPr>
                <w:rFonts w:ascii="Arial" w:eastAsia="Calibri" w:hAnsi="Arial" w:cs="Arial"/>
                <w:b/>
                <w:lang w:eastAsia="en-GB"/>
              </w:rPr>
              <w:br/>
            </w:r>
            <w:r w:rsidRPr="000018B3">
              <w:rPr>
                <w:rFonts w:ascii="Arial" w:eastAsia="Calibri" w:hAnsi="Arial" w:cs="Arial"/>
                <w:b/>
                <w:lang w:eastAsia="en-GB"/>
              </w:rPr>
              <w:br/>
            </w:r>
            <w:r w:rsidRPr="000018B3">
              <w:rPr>
                <w:rFonts w:ascii="Arial" w:eastAsia="Calibri" w:hAnsi="Arial" w:cs="Arial"/>
                <w:b/>
                <w:lang w:eastAsia="en-GB"/>
              </w:rPr>
              <w:br/>
              <w:t>Jeżeli nie</w:t>
            </w:r>
            <w:r w:rsidRPr="000018B3">
              <w:rPr>
                <w:rFonts w:ascii="Arial" w:eastAsia="Calibri" w:hAnsi="Arial" w:cs="Arial"/>
                <w:lang w:eastAsia="en-GB"/>
              </w:rPr>
              <w:t>, proszę wskazać:</w:t>
            </w:r>
            <w:r w:rsidRPr="000018B3">
              <w:rPr>
                <w:rFonts w:ascii="Arial" w:eastAsia="Calibri" w:hAnsi="Arial" w:cs="Arial"/>
                <w:lang w:eastAsia="en-GB"/>
              </w:rPr>
              <w:br/>
              <w:t>a) państwo lub państwo członkowskie, którego to dotyczy;</w:t>
            </w:r>
            <w:r w:rsidRPr="000018B3">
              <w:rPr>
                <w:rFonts w:ascii="Arial" w:eastAsia="Calibri" w:hAnsi="Arial" w:cs="Arial"/>
                <w:lang w:eastAsia="en-GB"/>
              </w:rPr>
              <w:br/>
              <w:t>b) jakiej kwoty to dotyczy?</w:t>
            </w:r>
            <w:r w:rsidRPr="000018B3">
              <w:rPr>
                <w:rFonts w:ascii="Arial" w:eastAsia="Calibri" w:hAnsi="Arial" w:cs="Arial"/>
                <w:lang w:eastAsia="en-GB"/>
              </w:rPr>
              <w:br/>
              <w:t>c) w jaki sposób zostało ustalone to naruszenie obowiązków:</w:t>
            </w:r>
            <w:r w:rsidRPr="000018B3">
              <w:rPr>
                <w:rFonts w:ascii="Arial" w:eastAsia="Calibri" w:hAnsi="Arial" w:cs="Arial"/>
                <w:lang w:eastAsia="en-GB"/>
              </w:rPr>
              <w:br/>
              <w:t xml:space="preserve">1) w trybie </w:t>
            </w:r>
            <w:r w:rsidRPr="000018B3">
              <w:rPr>
                <w:rFonts w:ascii="Arial" w:eastAsia="Calibri" w:hAnsi="Arial" w:cs="Arial"/>
                <w:b/>
                <w:lang w:eastAsia="en-GB"/>
              </w:rPr>
              <w:t>decyzji</w:t>
            </w:r>
            <w:r w:rsidRPr="000018B3">
              <w:rPr>
                <w:rFonts w:ascii="Arial" w:eastAsia="Calibri" w:hAnsi="Arial" w:cs="Arial"/>
                <w:lang w:eastAsia="en-GB"/>
              </w:rPr>
              <w:t xml:space="preserve"> sądowej lub administracyjnej:</w:t>
            </w:r>
          </w:p>
          <w:p w14:paraId="2A7C3F31" w14:textId="77777777" w:rsidR="0066740A" w:rsidRPr="000018B3" w:rsidRDefault="0066740A" w:rsidP="00EE12E4">
            <w:pPr>
              <w:tabs>
                <w:tab w:val="num" w:pos="1417"/>
              </w:tabs>
              <w:spacing w:before="120" w:after="120"/>
              <w:ind w:left="1417" w:hanging="567"/>
              <w:jc w:val="both"/>
              <w:rPr>
                <w:rFonts w:ascii="Arial" w:eastAsia="Calibri" w:hAnsi="Arial" w:cs="Arial"/>
                <w:lang w:eastAsia="en-GB"/>
              </w:rPr>
            </w:pPr>
            <w:r w:rsidRPr="000018B3">
              <w:rPr>
                <w:rFonts w:ascii="Arial" w:eastAsia="Calibri" w:hAnsi="Arial" w:cs="Arial"/>
                <w:lang w:eastAsia="en-GB"/>
              </w:rPr>
              <w:t>Czy ta decyzja jest ostateczna i wiążąca?</w:t>
            </w:r>
          </w:p>
          <w:p w14:paraId="7B910CEB" w14:textId="77777777" w:rsidR="0066740A" w:rsidRPr="000018B3" w:rsidRDefault="0066740A" w:rsidP="007E57E9">
            <w:pPr>
              <w:numPr>
                <w:ilvl w:val="0"/>
                <w:numId w:val="53"/>
              </w:numPr>
              <w:spacing w:before="120" w:after="120"/>
              <w:jc w:val="both"/>
              <w:rPr>
                <w:rFonts w:ascii="Arial" w:eastAsia="Calibri" w:hAnsi="Arial" w:cs="Arial"/>
                <w:lang w:eastAsia="en-GB"/>
              </w:rPr>
            </w:pPr>
            <w:r w:rsidRPr="000018B3">
              <w:rPr>
                <w:rFonts w:ascii="Arial" w:eastAsia="Calibri" w:hAnsi="Arial" w:cs="Arial"/>
                <w:lang w:eastAsia="en-GB"/>
              </w:rPr>
              <w:t>Proszę podać datę wyroku lub decyzji.</w:t>
            </w:r>
          </w:p>
          <w:p w14:paraId="06A99693" w14:textId="77777777" w:rsidR="0066740A" w:rsidRPr="000018B3" w:rsidRDefault="0066740A" w:rsidP="007E57E9">
            <w:pPr>
              <w:numPr>
                <w:ilvl w:val="0"/>
                <w:numId w:val="53"/>
              </w:numPr>
              <w:spacing w:before="120" w:after="120"/>
              <w:jc w:val="both"/>
              <w:rPr>
                <w:rFonts w:ascii="Arial" w:eastAsia="Calibri" w:hAnsi="Arial" w:cs="Arial"/>
                <w:lang w:eastAsia="en-GB"/>
              </w:rPr>
            </w:pPr>
            <w:r w:rsidRPr="000018B3">
              <w:rPr>
                <w:rFonts w:ascii="Arial" w:eastAsia="Calibri" w:hAnsi="Arial" w:cs="Arial"/>
                <w:lang w:eastAsia="en-GB"/>
              </w:rPr>
              <w:t xml:space="preserve">W przypadku wyroku, </w:t>
            </w:r>
            <w:r w:rsidRPr="000018B3">
              <w:rPr>
                <w:rFonts w:ascii="Arial" w:eastAsia="Calibri" w:hAnsi="Arial" w:cs="Arial"/>
                <w:b/>
                <w:lang w:eastAsia="en-GB"/>
              </w:rPr>
              <w:t>o ile została w nim bezpośrednio określona</w:t>
            </w:r>
            <w:r w:rsidRPr="000018B3">
              <w:rPr>
                <w:rFonts w:ascii="Arial" w:eastAsia="Calibri" w:hAnsi="Arial" w:cs="Arial"/>
                <w:lang w:eastAsia="en-GB"/>
              </w:rPr>
              <w:t>, długość okresu wykluczenia:</w:t>
            </w:r>
          </w:p>
          <w:p w14:paraId="33023AFA" w14:textId="77777777" w:rsidR="0066740A" w:rsidRPr="000018B3" w:rsidRDefault="0066740A" w:rsidP="00EE12E4">
            <w:pPr>
              <w:spacing w:before="120" w:after="120"/>
              <w:jc w:val="both"/>
              <w:rPr>
                <w:rFonts w:ascii="Arial" w:eastAsia="Calibri" w:hAnsi="Arial" w:cs="Arial"/>
                <w:w w:val="0"/>
                <w:lang w:eastAsia="en-GB"/>
              </w:rPr>
            </w:pPr>
            <w:r w:rsidRPr="000018B3">
              <w:rPr>
                <w:rFonts w:ascii="Arial" w:eastAsia="Calibri" w:hAnsi="Arial" w:cs="Arial"/>
                <w:lang w:eastAsia="en-GB"/>
              </w:rPr>
              <w:t xml:space="preserve">2) w </w:t>
            </w:r>
            <w:r w:rsidRPr="000018B3">
              <w:rPr>
                <w:rFonts w:ascii="Arial" w:eastAsia="Calibri" w:hAnsi="Arial" w:cs="Arial"/>
                <w:b/>
                <w:lang w:eastAsia="en-GB"/>
              </w:rPr>
              <w:t>inny sposób</w:t>
            </w:r>
            <w:r w:rsidRPr="000018B3">
              <w:rPr>
                <w:rFonts w:ascii="Arial" w:eastAsia="Calibri" w:hAnsi="Arial" w:cs="Arial"/>
                <w:lang w:eastAsia="en-GB"/>
              </w:rPr>
              <w:t>? Proszę sprecyzować, w jaki:</w:t>
            </w:r>
          </w:p>
          <w:p w14:paraId="779D5DC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B23E778"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t>Podatki</w:t>
            </w:r>
          </w:p>
        </w:tc>
        <w:tc>
          <w:tcPr>
            <w:tcW w:w="2323" w:type="dxa"/>
            <w:shd w:val="clear" w:color="auto" w:fill="auto"/>
          </w:tcPr>
          <w:p w14:paraId="5B73E5BF"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t>Składki na ubezpieczenia społeczne</w:t>
            </w:r>
          </w:p>
        </w:tc>
      </w:tr>
      <w:tr w:rsidR="0066740A" w:rsidRPr="000018B3" w14:paraId="7F3AF21B" w14:textId="77777777" w:rsidTr="00EE12E4">
        <w:trPr>
          <w:trHeight w:val="1977"/>
        </w:trPr>
        <w:tc>
          <w:tcPr>
            <w:tcW w:w="4644" w:type="dxa"/>
            <w:vMerge/>
            <w:shd w:val="clear" w:color="auto" w:fill="auto"/>
          </w:tcPr>
          <w:p w14:paraId="5B967472" w14:textId="77777777" w:rsidR="0066740A" w:rsidRPr="000018B3" w:rsidRDefault="0066740A" w:rsidP="00EE12E4">
            <w:pPr>
              <w:spacing w:before="120" w:after="120"/>
              <w:rPr>
                <w:rFonts w:ascii="Arial" w:eastAsia="Calibri" w:hAnsi="Arial" w:cs="Arial"/>
                <w:b/>
                <w:lang w:eastAsia="en-GB"/>
              </w:rPr>
            </w:pPr>
          </w:p>
        </w:tc>
        <w:tc>
          <w:tcPr>
            <w:tcW w:w="2322" w:type="dxa"/>
            <w:shd w:val="clear" w:color="auto" w:fill="auto"/>
          </w:tcPr>
          <w:p w14:paraId="35FE24A3"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a) [……]</w:t>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c1) [] Tak [] Nie</w:t>
            </w:r>
          </w:p>
          <w:p w14:paraId="71D05847" w14:textId="77777777" w:rsidR="0066740A" w:rsidRPr="000018B3" w:rsidRDefault="0066740A" w:rsidP="00EE12E4">
            <w:pPr>
              <w:tabs>
                <w:tab w:val="num" w:pos="850"/>
              </w:tabs>
              <w:spacing w:before="120" w:after="120"/>
              <w:ind w:left="850" w:hanging="850"/>
              <w:jc w:val="both"/>
              <w:rPr>
                <w:rFonts w:ascii="Arial" w:eastAsia="Calibri" w:hAnsi="Arial" w:cs="Arial"/>
                <w:lang w:eastAsia="en-GB"/>
              </w:rPr>
            </w:pPr>
            <w:r w:rsidRPr="000018B3">
              <w:rPr>
                <w:rFonts w:ascii="Arial" w:eastAsia="Calibri" w:hAnsi="Arial" w:cs="Arial"/>
                <w:lang w:eastAsia="en-GB"/>
              </w:rPr>
              <w:t>[] Tak [] Nie</w:t>
            </w:r>
          </w:p>
          <w:p w14:paraId="60D79E8B" w14:textId="77777777" w:rsidR="0066740A" w:rsidRPr="000018B3" w:rsidRDefault="0066740A" w:rsidP="007E57E9">
            <w:pPr>
              <w:numPr>
                <w:ilvl w:val="0"/>
                <w:numId w:val="52"/>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p>
          <w:p w14:paraId="4AEA12FC" w14:textId="77777777" w:rsidR="0066740A" w:rsidRPr="000018B3" w:rsidRDefault="0066740A" w:rsidP="007E57E9">
            <w:pPr>
              <w:numPr>
                <w:ilvl w:val="0"/>
                <w:numId w:val="52"/>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p>
          <w:p w14:paraId="10E73B3F" w14:textId="77777777" w:rsidR="0066740A" w:rsidRPr="000018B3" w:rsidRDefault="0066740A" w:rsidP="00EE12E4">
            <w:pPr>
              <w:spacing w:before="120" w:after="120"/>
              <w:jc w:val="both"/>
              <w:rPr>
                <w:rFonts w:ascii="Arial" w:eastAsia="Calibri" w:hAnsi="Arial" w:cs="Arial"/>
                <w:lang w:eastAsia="en-GB"/>
              </w:rPr>
            </w:pPr>
          </w:p>
          <w:p w14:paraId="11D8905E"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w w:val="0"/>
                <w:lang w:eastAsia="en-GB"/>
              </w:rPr>
              <w:t>c2) [ …]</w:t>
            </w:r>
            <w:r w:rsidRPr="000018B3">
              <w:rPr>
                <w:rFonts w:ascii="Arial" w:eastAsia="Calibri" w:hAnsi="Arial" w:cs="Arial"/>
                <w:w w:val="0"/>
                <w:lang w:eastAsia="en-GB"/>
              </w:rPr>
              <w:br/>
            </w:r>
            <w:r w:rsidRPr="000018B3">
              <w:rPr>
                <w:rFonts w:ascii="Arial" w:eastAsia="Calibri" w:hAnsi="Arial" w:cs="Arial"/>
                <w:w w:val="0"/>
                <w:lang w:eastAsia="en-GB"/>
              </w:rPr>
              <w:br/>
              <w:t>d) [] Tak [] Nie</w:t>
            </w:r>
            <w:r w:rsidRPr="000018B3">
              <w:rPr>
                <w:rFonts w:ascii="Arial" w:eastAsia="Calibri" w:hAnsi="Arial" w:cs="Arial"/>
                <w:w w:val="0"/>
                <w:lang w:eastAsia="en-GB"/>
              </w:rPr>
              <w:br/>
            </w:r>
            <w:r w:rsidRPr="000018B3">
              <w:rPr>
                <w:rFonts w:ascii="Arial" w:eastAsia="Calibri" w:hAnsi="Arial" w:cs="Arial"/>
                <w:b/>
                <w:w w:val="0"/>
                <w:lang w:eastAsia="en-GB"/>
              </w:rPr>
              <w:t>Jeżeli tak</w:t>
            </w:r>
            <w:r w:rsidRPr="000018B3">
              <w:rPr>
                <w:rFonts w:ascii="Arial" w:eastAsia="Calibri" w:hAnsi="Arial" w:cs="Arial"/>
                <w:w w:val="0"/>
                <w:lang w:eastAsia="en-GB"/>
              </w:rPr>
              <w:t>, proszę podać szczegółowe informacje na ten temat: [……]</w:t>
            </w:r>
          </w:p>
        </w:tc>
        <w:tc>
          <w:tcPr>
            <w:tcW w:w="2323" w:type="dxa"/>
            <w:shd w:val="clear" w:color="auto" w:fill="auto"/>
          </w:tcPr>
          <w:p w14:paraId="3C272DA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a) [……]</w:t>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c1) [] Tak [] Nie</w:t>
            </w:r>
          </w:p>
          <w:p w14:paraId="460E5E44" w14:textId="77777777" w:rsidR="0066740A" w:rsidRPr="000018B3" w:rsidRDefault="0066740A" w:rsidP="007E57E9">
            <w:pPr>
              <w:numPr>
                <w:ilvl w:val="0"/>
                <w:numId w:val="52"/>
              </w:numPr>
              <w:spacing w:before="120" w:after="120"/>
              <w:jc w:val="both"/>
              <w:rPr>
                <w:rFonts w:ascii="Arial" w:eastAsia="Calibri" w:hAnsi="Arial" w:cs="Arial"/>
                <w:lang w:eastAsia="en-GB"/>
              </w:rPr>
            </w:pPr>
            <w:r w:rsidRPr="000018B3">
              <w:rPr>
                <w:rFonts w:ascii="Arial" w:eastAsia="Calibri" w:hAnsi="Arial" w:cs="Arial"/>
                <w:lang w:eastAsia="en-GB"/>
              </w:rPr>
              <w:t>[] Tak [] Nie</w:t>
            </w:r>
          </w:p>
          <w:p w14:paraId="30433C4F" w14:textId="77777777" w:rsidR="0066740A" w:rsidRPr="000018B3" w:rsidRDefault="0066740A" w:rsidP="007E57E9">
            <w:pPr>
              <w:numPr>
                <w:ilvl w:val="0"/>
                <w:numId w:val="52"/>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p>
          <w:p w14:paraId="1E6D61DE" w14:textId="77777777" w:rsidR="0066740A" w:rsidRPr="000018B3" w:rsidRDefault="0066740A" w:rsidP="007E57E9">
            <w:pPr>
              <w:numPr>
                <w:ilvl w:val="0"/>
                <w:numId w:val="52"/>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p>
          <w:p w14:paraId="655039D8" w14:textId="77777777" w:rsidR="0066740A" w:rsidRPr="000018B3" w:rsidRDefault="0066740A" w:rsidP="00EE12E4">
            <w:pPr>
              <w:spacing w:before="120" w:after="120"/>
              <w:rPr>
                <w:rFonts w:ascii="Arial" w:eastAsia="Calibri" w:hAnsi="Arial" w:cs="Arial"/>
                <w:w w:val="0"/>
                <w:lang w:eastAsia="en-GB"/>
              </w:rPr>
            </w:pPr>
          </w:p>
          <w:p w14:paraId="51C7F626"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w w:val="0"/>
                <w:lang w:eastAsia="en-GB"/>
              </w:rPr>
              <w:t>c2) [ …]</w:t>
            </w:r>
            <w:r w:rsidRPr="000018B3">
              <w:rPr>
                <w:rFonts w:ascii="Arial" w:eastAsia="Calibri" w:hAnsi="Arial" w:cs="Arial"/>
                <w:w w:val="0"/>
                <w:lang w:eastAsia="en-GB"/>
              </w:rPr>
              <w:br/>
            </w:r>
            <w:r w:rsidRPr="000018B3">
              <w:rPr>
                <w:rFonts w:ascii="Arial" w:eastAsia="Calibri" w:hAnsi="Arial" w:cs="Arial"/>
                <w:w w:val="0"/>
                <w:lang w:eastAsia="en-GB"/>
              </w:rPr>
              <w:br/>
              <w:t>d) [] Tak [] Nie</w:t>
            </w:r>
            <w:r w:rsidRPr="000018B3">
              <w:rPr>
                <w:rFonts w:ascii="Arial" w:eastAsia="Calibri" w:hAnsi="Arial" w:cs="Arial"/>
                <w:w w:val="0"/>
                <w:lang w:eastAsia="en-GB"/>
              </w:rPr>
              <w:br/>
            </w:r>
            <w:r w:rsidRPr="000018B3">
              <w:rPr>
                <w:rFonts w:ascii="Arial" w:eastAsia="Calibri" w:hAnsi="Arial" w:cs="Arial"/>
                <w:b/>
                <w:w w:val="0"/>
                <w:lang w:eastAsia="en-GB"/>
              </w:rPr>
              <w:t>Jeżeli tak</w:t>
            </w:r>
            <w:r w:rsidRPr="000018B3">
              <w:rPr>
                <w:rFonts w:ascii="Arial" w:eastAsia="Calibri" w:hAnsi="Arial" w:cs="Arial"/>
                <w:w w:val="0"/>
                <w:lang w:eastAsia="en-GB"/>
              </w:rPr>
              <w:t>, proszę podać szczegółowe informacje na ten temat: [……]</w:t>
            </w:r>
          </w:p>
        </w:tc>
      </w:tr>
      <w:tr w:rsidR="0066740A" w:rsidRPr="000018B3" w14:paraId="1C8DFA9C" w14:textId="77777777" w:rsidTr="00EE12E4">
        <w:tc>
          <w:tcPr>
            <w:tcW w:w="4644" w:type="dxa"/>
            <w:shd w:val="clear" w:color="auto" w:fill="auto"/>
          </w:tcPr>
          <w:p w14:paraId="1367020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71C48E2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(adres internetowy, wydający urząd lub organ, dokładne dane referencyjne dokumentacji):</w:t>
            </w:r>
            <w:r w:rsidRPr="000018B3">
              <w:rPr>
                <w:rFonts w:ascii="Arial" w:eastAsia="Calibri" w:hAnsi="Arial" w:cs="Arial"/>
                <w:vertAlign w:val="superscript"/>
                <w:lang w:eastAsia="en-GB"/>
              </w:rPr>
              <w:t xml:space="preserve"> </w:t>
            </w:r>
            <w:r w:rsidRPr="000018B3">
              <w:rPr>
                <w:rFonts w:ascii="Arial" w:eastAsia="Calibri" w:hAnsi="Arial" w:cs="Arial"/>
                <w:vertAlign w:val="superscript"/>
                <w:lang w:eastAsia="en-GB"/>
              </w:rPr>
              <w:footnoteReference w:id="24"/>
            </w:r>
            <w:r w:rsidRPr="000018B3">
              <w:rPr>
                <w:rFonts w:ascii="Arial" w:eastAsia="Calibri" w:hAnsi="Arial" w:cs="Arial"/>
                <w:vertAlign w:val="superscript"/>
                <w:lang w:eastAsia="en-GB"/>
              </w:rPr>
              <w:br/>
            </w:r>
            <w:r w:rsidRPr="000018B3">
              <w:rPr>
                <w:rFonts w:ascii="Arial" w:eastAsia="Calibri" w:hAnsi="Arial" w:cs="Arial"/>
                <w:lang w:eastAsia="en-GB"/>
              </w:rPr>
              <w:t>[……][……][……]</w:t>
            </w:r>
          </w:p>
        </w:tc>
      </w:tr>
    </w:tbl>
    <w:p w14:paraId="0DD3EC25"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C: Podstawy związane z niewypłacalnością, konfliktem interesów lub wykroczeniami zawodowymi</w:t>
      </w:r>
      <w:r w:rsidRPr="000018B3">
        <w:rPr>
          <w:rFonts w:ascii="Arial" w:eastAsia="Calibri" w:hAnsi="Arial" w:cs="Arial"/>
          <w:smallCaps/>
          <w:vertAlign w:val="superscript"/>
          <w:lang w:eastAsia="en-GB"/>
        </w:rPr>
        <w:footnoteReference w:id="25"/>
      </w:r>
    </w:p>
    <w:p w14:paraId="16170722"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018B3">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66740A" w:rsidRPr="000018B3" w14:paraId="25EFCB3E" w14:textId="77777777" w:rsidTr="00EE12E4">
        <w:tc>
          <w:tcPr>
            <w:tcW w:w="4644" w:type="dxa"/>
            <w:shd w:val="clear" w:color="auto" w:fill="auto"/>
          </w:tcPr>
          <w:p w14:paraId="0C7965F7"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Informacje dotyczące ewentualnej niewypłacalności, konfliktu interesów lub wykroczeń zawodowych</w:t>
            </w:r>
          </w:p>
        </w:tc>
        <w:tc>
          <w:tcPr>
            <w:tcW w:w="4645" w:type="dxa"/>
            <w:shd w:val="clear" w:color="auto" w:fill="auto"/>
          </w:tcPr>
          <w:p w14:paraId="28497A91"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7E3DD271" w14:textId="77777777" w:rsidTr="00EE12E4">
        <w:trPr>
          <w:trHeight w:val="406"/>
        </w:trPr>
        <w:tc>
          <w:tcPr>
            <w:tcW w:w="4644" w:type="dxa"/>
            <w:vMerge w:val="restart"/>
            <w:shd w:val="clear" w:color="auto" w:fill="auto"/>
          </w:tcPr>
          <w:p w14:paraId="7B54D6B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Czy wykonawca, </w:t>
            </w:r>
            <w:r w:rsidRPr="000018B3">
              <w:rPr>
                <w:rFonts w:ascii="Arial" w:eastAsia="Calibri" w:hAnsi="Arial" w:cs="Arial"/>
                <w:b/>
                <w:lang w:eastAsia="en-GB"/>
              </w:rPr>
              <w:t>wedle własnej wiedzy</w:t>
            </w:r>
            <w:r w:rsidRPr="000018B3">
              <w:rPr>
                <w:rFonts w:ascii="Arial" w:eastAsia="Calibri" w:hAnsi="Arial" w:cs="Arial"/>
                <w:lang w:eastAsia="en-GB"/>
              </w:rPr>
              <w:t xml:space="preserve">, naruszył </w:t>
            </w:r>
            <w:r w:rsidRPr="000018B3">
              <w:rPr>
                <w:rFonts w:ascii="Arial" w:eastAsia="Calibri" w:hAnsi="Arial" w:cs="Arial"/>
                <w:b/>
                <w:lang w:eastAsia="en-GB"/>
              </w:rPr>
              <w:t>swoje obowiązki</w:t>
            </w:r>
            <w:r w:rsidRPr="000018B3">
              <w:rPr>
                <w:rFonts w:ascii="Arial" w:eastAsia="Calibri" w:hAnsi="Arial" w:cs="Arial"/>
                <w:lang w:eastAsia="en-GB"/>
              </w:rPr>
              <w:t xml:space="preserve"> w dziedzinie </w:t>
            </w:r>
            <w:r w:rsidRPr="000018B3">
              <w:rPr>
                <w:rFonts w:ascii="Arial" w:eastAsia="Calibri" w:hAnsi="Arial" w:cs="Arial"/>
                <w:b/>
                <w:lang w:eastAsia="en-GB"/>
              </w:rPr>
              <w:t>prawa środowiska, prawa socjalnego i prawa pracy</w:t>
            </w:r>
            <w:r w:rsidRPr="000018B3">
              <w:rPr>
                <w:rFonts w:ascii="Arial" w:eastAsia="Calibri" w:hAnsi="Arial" w:cs="Arial"/>
                <w:b/>
                <w:vertAlign w:val="superscript"/>
                <w:lang w:eastAsia="en-GB"/>
              </w:rPr>
              <w:footnoteReference w:id="26"/>
            </w:r>
            <w:r w:rsidRPr="000018B3">
              <w:rPr>
                <w:rFonts w:ascii="Arial" w:eastAsia="Calibri" w:hAnsi="Arial" w:cs="Arial"/>
                <w:lang w:eastAsia="en-GB"/>
              </w:rPr>
              <w:t>?</w:t>
            </w:r>
          </w:p>
        </w:tc>
        <w:tc>
          <w:tcPr>
            <w:tcW w:w="4645" w:type="dxa"/>
            <w:shd w:val="clear" w:color="auto" w:fill="auto"/>
          </w:tcPr>
          <w:p w14:paraId="00BD6E5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66740A" w:rsidRPr="000018B3" w14:paraId="41A58F33" w14:textId="77777777" w:rsidTr="00EE12E4">
        <w:trPr>
          <w:trHeight w:val="405"/>
        </w:trPr>
        <w:tc>
          <w:tcPr>
            <w:tcW w:w="4644" w:type="dxa"/>
            <w:vMerge/>
            <w:shd w:val="clear" w:color="auto" w:fill="auto"/>
          </w:tcPr>
          <w:p w14:paraId="24BF4206" w14:textId="77777777" w:rsidR="0066740A" w:rsidRPr="000018B3" w:rsidRDefault="0066740A" w:rsidP="00EE12E4">
            <w:pPr>
              <w:spacing w:before="120" w:after="120"/>
              <w:jc w:val="both"/>
              <w:rPr>
                <w:rFonts w:ascii="Arial" w:eastAsia="Calibri" w:hAnsi="Arial" w:cs="Arial"/>
                <w:lang w:eastAsia="en-GB"/>
              </w:rPr>
            </w:pPr>
          </w:p>
        </w:tc>
        <w:tc>
          <w:tcPr>
            <w:tcW w:w="4645" w:type="dxa"/>
            <w:shd w:val="clear" w:color="auto" w:fill="auto"/>
          </w:tcPr>
          <w:p w14:paraId="5854A0B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wykazania swojej rzetelności pomimo istnienia odpowiedniej podstawy wykluczenia („samooczyszczenie”)?</w:t>
            </w:r>
            <w:r w:rsidRPr="000018B3">
              <w:rPr>
                <w:rFonts w:ascii="Arial" w:eastAsia="Calibri" w:hAnsi="Arial" w:cs="Arial"/>
                <w:lang w:eastAsia="en-GB"/>
              </w:rPr>
              <w:br/>
              <w:t>[]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70C57E1B" w14:textId="77777777" w:rsidTr="00EE12E4">
        <w:tc>
          <w:tcPr>
            <w:tcW w:w="4644" w:type="dxa"/>
            <w:shd w:val="clear" w:color="auto" w:fill="auto"/>
          </w:tcPr>
          <w:p w14:paraId="07737CC2"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lang w:eastAsia="en-GB"/>
              </w:rPr>
              <w:t>Czy wykonawca znajduje się w jednej z następujących sytuacji:</w:t>
            </w:r>
            <w:r w:rsidRPr="000018B3">
              <w:rPr>
                <w:rFonts w:ascii="Arial" w:eastAsia="Calibri" w:hAnsi="Arial" w:cs="Arial"/>
                <w:lang w:eastAsia="en-GB"/>
              </w:rPr>
              <w:br/>
              <w:t xml:space="preserve">a) </w:t>
            </w:r>
            <w:r w:rsidRPr="000018B3">
              <w:rPr>
                <w:rFonts w:ascii="Arial" w:eastAsia="Calibri" w:hAnsi="Arial" w:cs="Arial"/>
                <w:b/>
                <w:lang w:eastAsia="en-GB"/>
              </w:rPr>
              <w:t>zbankrutował</w:t>
            </w:r>
            <w:r w:rsidRPr="000018B3">
              <w:rPr>
                <w:rFonts w:ascii="Arial" w:eastAsia="Calibri" w:hAnsi="Arial" w:cs="Arial"/>
                <w:lang w:eastAsia="en-GB"/>
              </w:rPr>
              <w:t>; lub</w:t>
            </w:r>
            <w:r w:rsidRPr="000018B3">
              <w:rPr>
                <w:rFonts w:ascii="Arial" w:eastAsia="Calibri" w:hAnsi="Arial" w:cs="Arial"/>
                <w:lang w:eastAsia="en-GB"/>
              </w:rPr>
              <w:br/>
              <w:t xml:space="preserve">b) </w:t>
            </w:r>
            <w:r w:rsidRPr="000018B3">
              <w:rPr>
                <w:rFonts w:ascii="Arial" w:eastAsia="Calibri" w:hAnsi="Arial" w:cs="Arial"/>
                <w:b/>
                <w:lang w:eastAsia="en-GB"/>
              </w:rPr>
              <w:t>prowadzone jest wobec niego postępowanie upadłościowe</w:t>
            </w:r>
            <w:r w:rsidRPr="000018B3">
              <w:rPr>
                <w:rFonts w:ascii="Arial" w:eastAsia="Calibri" w:hAnsi="Arial" w:cs="Arial"/>
                <w:lang w:eastAsia="en-GB"/>
              </w:rPr>
              <w:t xml:space="preserve"> lub likwidacyjne; lub</w:t>
            </w:r>
            <w:r w:rsidRPr="000018B3">
              <w:rPr>
                <w:rFonts w:ascii="Arial" w:eastAsia="Calibri" w:hAnsi="Arial" w:cs="Arial"/>
                <w:lang w:eastAsia="en-GB"/>
              </w:rPr>
              <w:br/>
              <w:t xml:space="preserve">c) zawarł </w:t>
            </w:r>
            <w:r w:rsidRPr="000018B3">
              <w:rPr>
                <w:rFonts w:ascii="Arial" w:eastAsia="Calibri" w:hAnsi="Arial" w:cs="Arial"/>
                <w:b/>
                <w:lang w:eastAsia="en-GB"/>
              </w:rPr>
              <w:t>układ z wierzycielami</w:t>
            </w:r>
            <w:r w:rsidRPr="000018B3">
              <w:rPr>
                <w:rFonts w:ascii="Arial" w:eastAsia="Calibri" w:hAnsi="Arial" w:cs="Arial"/>
                <w:lang w:eastAsia="en-GB"/>
              </w:rPr>
              <w:t>; lub</w:t>
            </w:r>
            <w:r w:rsidRPr="000018B3">
              <w:rPr>
                <w:rFonts w:ascii="Arial" w:eastAsia="Calibri" w:hAnsi="Arial" w:cs="Arial"/>
                <w:lang w:eastAsia="en-GB"/>
              </w:rPr>
              <w:br/>
              <w:t>d) znajduje się w innej tego rodzaju sytuacji wynikającej z podobnej procedury przewidzianej w krajowych przepisach ustawowych i wykonawczych</w:t>
            </w:r>
            <w:r w:rsidRPr="000018B3">
              <w:rPr>
                <w:rFonts w:ascii="Arial" w:eastAsia="Calibri" w:hAnsi="Arial" w:cs="Arial"/>
                <w:vertAlign w:val="superscript"/>
                <w:lang w:eastAsia="en-GB"/>
              </w:rPr>
              <w:footnoteReference w:id="27"/>
            </w:r>
            <w:r w:rsidRPr="000018B3">
              <w:rPr>
                <w:rFonts w:ascii="Arial" w:eastAsia="Calibri" w:hAnsi="Arial" w:cs="Arial"/>
                <w:lang w:eastAsia="en-GB"/>
              </w:rPr>
              <w:t>; lub</w:t>
            </w:r>
            <w:r w:rsidRPr="000018B3">
              <w:rPr>
                <w:rFonts w:ascii="Arial" w:eastAsia="Calibri" w:hAnsi="Arial" w:cs="Arial"/>
                <w:lang w:eastAsia="en-GB"/>
              </w:rPr>
              <w:br/>
              <w:t>e) jego aktywami zarządza likwidator lub sąd; lub</w:t>
            </w:r>
            <w:r w:rsidRPr="000018B3">
              <w:rPr>
                <w:rFonts w:ascii="Arial" w:eastAsia="Calibri" w:hAnsi="Arial" w:cs="Arial"/>
                <w:lang w:eastAsia="en-GB"/>
              </w:rPr>
              <w:br/>
              <w:t>f) jego działalność gospodarcza jest zawieszona?</w:t>
            </w:r>
            <w:r w:rsidRPr="000018B3">
              <w:rPr>
                <w:rFonts w:ascii="Arial" w:eastAsia="Calibri" w:hAnsi="Arial" w:cs="Arial"/>
                <w:lang w:eastAsia="en-GB"/>
              </w:rPr>
              <w:br/>
            </w:r>
            <w:r w:rsidRPr="000018B3">
              <w:rPr>
                <w:rFonts w:ascii="Arial" w:eastAsia="Calibri" w:hAnsi="Arial" w:cs="Arial"/>
                <w:b/>
                <w:lang w:eastAsia="en-GB"/>
              </w:rPr>
              <w:t>Jeżeli tak:</w:t>
            </w:r>
          </w:p>
          <w:p w14:paraId="7485E129" w14:textId="77777777" w:rsidR="0066740A" w:rsidRPr="000018B3" w:rsidRDefault="0066740A" w:rsidP="007E57E9">
            <w:pPr>
              <w:numPr>
                <w:ilvl w:val="0"/>
                <w:numId w:val="52"/>
              </w:numPr>
              <w:spacing w:before="120" w:after="120"/>
              <w:jc w:val="both"/>
              <w:rPr>
                <w:rFonts w:ascii="Arial" w:eastAsia="Calibri" w:hAnsi="Arial" w:cs="Arial"/>
                <w:lang w:eastAsia="en-GB"/>
              </w:rPr>
            </w:pPr>
            <w:r w:rsidRPr="000018B3">
              <w:rPr>
                <w:rFonts w:ascii="Arial" w:eastAsia="Calibri" w:hAnsi="Arial" w:cs="Arial"/>
                <w:lang w:eastAsia="en-GB"/>
              </w:rPr>
              <w:t>Proszę podać szczegółowe informacje:</w:t>
            </w:r>
          </w:p>
          <w:p w14:paraId="4F1BD50F" w14:textId="77777777" w:rsidR="0066740A" w:rsidRPr="000018B3" w:rsidRDefault="0066740A" w:rsidP="007E57E9">
            <w:pPr>
              <w:numPr>
                <w:ilvl w:val="0"/>
                <w:numId w:val="52"/>
              </w:numPr>
              <w:spacing w:before="120" w:after="120"/>
              <w:jc w:val="both"/>
              <w:rPr>
                <w:rFonts w:ascii="Arial" w:eastAsia="Calibri" w:hAnsi="Arial" w:cs="Arial"/>
                <w:lang w:eastAsia="en-GB"/>
              </w:rPr>
            </w:pPr>
            <w:r w:rsidRPr="000018B3">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0018B3">
              <w:rPr>
                <w:rFonts w:ascii="Arial" w:eastAsia="Calibri" w:hAnsi="Arial" w:cs="Arial"/>
                <w:vertAlign w:val="superscript"/>
                <w:lang w:eastAsia="en-GB"/>
              </w:rPr>
              <w:footnoteReference w:id="28"/>
            </w:r>
            <w:r w:rsidRPr="000018B3">
              <w:rPr>
                <w:rFonts w:ascii="Arial" w:eastAsia="Calibri" w:hAnsi="Arial" w:cs="Arial"/>
                <w:lang w:eastAsia="en-GB"/>
              </w:rPr>
              <w:t>.</w:t>
            </w:r>
          </w:p>
          <w:p w14:paraId="79C9815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Jeżeli odnośna dokumentacja jest dostępna w </w:t>
            </w:r>
            <w:r w:rsidRPr="000018B3">
              <w:rPr>
                <w:rFonts w:ascii="Arial" w:eastAsia="Calibri" w:hAnsi="Arial" w:cs="Arial"/>
                <w:lang w:eastAsia="en-GB"/>
              </w:rPr>
              <w:lastRenderedPageBreak/>
              <w:t>formie elektronicznej, proszę wskazać:</w:t>
            </w:r>
          </w:p>
        </w:tc>
        <w:tc>
          <w:tcPr>
            <w:tcW w:w="4645" w:type="dxa"/>
            <w:shd w:val="clear" w:color="auto" w:fill="auto"/>
          </w:tcPr>
          <w:p w14:paraId="42736E66"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p>
          <w:p w14:paraId="615F14B2" w14:textId="77777777" w:rsidR="0066740A" w:rsidRPr="000018B3" w:rsidRDefault="0066740A" w:rsidP="00EE12E4">
            <w:pPr>
              <w:spacing w:before="120" w:after="120"/>
              <w:rPr>
                <w:rFonts w:ascii="Arial" w:eastAsia="Calibri" w:hAnsi="Arial" w:cs="Arial"/>
                <w:lang w:eastAsia="en-GB"/>
              </w:rPr>
            </w:pPr>
          </w:p>
          <w:p w14:paraId="17A9E21C" w14:textId="77777777" w:rsidR="0066740A" w:rsidRPr="000018B3" w:rsidRDefault="0066740A" w:rsidP="00EE12E4">
            <w:pPr>
              <w:spacing w:before="120" w:after="120"/>
              <w:rPr>
                <w:rFonts w:ascii="Arial" w:eastAsia="Calibri" w:hAnsi="Arial" w:cs="Arial"/>
                <w:lang w:eastAsia="en-GB"/>
              </w:rPr>
            </w:pPr>
          </w:p>
          <w:p w14:paraId="6B53FFCC" w14:textId="77777777" w:rsidR="0066740A" w:rsidRPr="000018B3" w:rsidRDefault="0066740A" w:rsidP="007E57E9">
            <w:pPr>
              <w:numPr>
                <w:ilvl w:val="0"/>
                <w:numId w:val="52"/>
              </w:numPr>
              <w:spacing w:before="120" w:after="120"/>
              <w:jc w:val="both"/>
              <w:rPr>
                <w:rFonts w:ascii="Arial" w:eastAsia="Calibri" w:hAnsi="Arial" w:cs="Arial"/>
                <w:lang w:eastAsia="en-GB"/>
              </w:rPr>
            </w:pPr>
            <w:r w:rsidRPr="000018B3">
              <w:rPr>
                <w:rFonts w:ascii="Arial" w:eastAsia="Calibri" w:hAnsi="Arial" w:cs="Arial"/>
                <w:lang w:eastAsia="en-GB"/>
              </w:rPr>
              <w:t>[……]</w:t>
            </w:r>
          </w:p>
          <w:p w14:paraId="108914B9" w14:textId="77777777" w:rsidR="0066740A" w:rsidRPr="000018B3" w:rsidRDefault="0066740A" w:rsidP="007E57E9">
            <w:pPr>
              <w:numPr>
                <w:ilvl w:val="0"/>
                <w:numId w:val="52"/>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p>
          <w:p w14:paraId="75ECA7FD" w14:textId="77777777" w:rsidR="0066740A" w:rsidRPr="000018B3" w:rsidRDefault="0066740A" w:rsidP="00EE12E4">
            <w:pPr>
              <w:spacing w:before="120" w:after="120"/>
              <w:ind w:left="850"/>
              <w:jc w:val="both"/>
              <w:rPr>
                <w:rFonts w:ascii="Arial" w:eastAsia="Calibri" w:hAnsi="Arial" w:cs="Arial"/>
                <w:lang w:eastAsia="en-GB"/>
              </w:rPr>
            </w:pPr>
          </w:p>
          <w:p w14:paraId="12F58A4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internetowy, wydający urząd lub organ, dokładne dane referencyjne dokumentacji): [……][……][……]</w:t>
            </w:r>
          </w:p>
        </w:tc>
      </w:tr>
      <w:tr w:rsidR="0066740A" w:rsidRPr="000018B3" w14:paraId="19761A05" w14:textId="77777777" w:rsidTr="00EE12E4">
        <w:trPr>
          <w:trHeight w:val="303"/>
        </w:trPr>
        <w:tc>
          <w:tcPr>
            <w:tcW w:w="4644" w:type="dxa"/>
            <w:vMerge w:val="restart"/>
            <w:shd w:val="clear" w:color="auto" w:fill="auto"/>
          </w:tcPr>
          <w:p w14:paraId="6383CF3D"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 xml:space="preserve">Czy wykonawca jest winien </w:t>
            </w:r>
            <w:r w:rsidRPr="000018B3">
              <w:rPr>
                <w:rFonts w:ascii="Arial" w:eastAsia="Calibri" w:hAnsi="Arial" w:cs="Arial"/>
                <w:b/>
                <w:lang w:eastAsia="en-GB"/>
              </w:rPr>
              <w:t>poważnego wykroczenia zawodowego</w:t>
            </w:r>
            <w:r w:rsidRPr="000018B3">
              <w:rPr>
                <w:rFonts w:ascii="Arial" w:eastAsia="Calibri" w:hAnsi="Arial" w:cs="Arial"/>
                <w:b/>
                <w:vertAlign w:val="superscript"/>
                <w:lang w:eastAsia="en-GB"/>
              </w:rPr>
              <w:footnoteReference w:id="29"/>
            </w:r>
            <w:r w:rsidRPr="000018B3">
              <w:rPr>
                <w:rFonts w:ascii="Arial" w:eastAsia="Calibri" w:hAnsi="Arial" w:cs="Arial"/>
                <w:lang w:eastAsia="en-GB"/>
              </w:rPr>
              <w:t xml:space="preserve">? </w:t>
            </w:r>
            <w:r w:rsidRPr="000018B3">
              <w:rPr>
                <w:rFonts w:ascii="Arial" w:eastAsia="Calibri" w:hAnsi="Arial" w:cs="Arial"/>
                <w:lang w:eastAsia="en-GB"/>
              </w:rPr>
              <w:br/>
              <w:t>Jeżeli tak, proszę podać szczegółowe informacje na ten temat:</w:t>
            </w:r>
          </w:p>
        </w:tc>
        <w:tc>
          <w:tcPr>
            <w:tcW w:w="4645" w:type="dxa"/>
            <w:shd w:val="clear" w:color="auto" w:fill="auto"/>
          </w:tcPr>
          <w:p w14:paraId="52B233B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t xml:space="preserve"> [……]</w:t>
            </w:r>
          </w:p>
        </w:tc>
      </w:tr>
      <w:tr w:rsidR="0066740A" w:rsidRPr="000018B3" w14:paraId="642398FB" w14:textId="77777777" w:rsidTr="00EE12E4">
        <w:trPr>
          <w:trHeight w:val="303"/>
        </w:trPr>
        <w:tc>
          <w:tcPr>
            <w:tcW w:w="4644" w:type="dxa"/>
            <w:vMerge/>
            <w:shd w:val="clear" w:color="auto" w:fill="auto"/>
          </w:tcPr>
          <w:p w14:paraId="62D0E9F0" w14:textId="77777777" w:rsidR="0066740A" w:rsidRPr="000018B3" w:rsidRDefault="0066740A" w:rsidP="00EE12E4">
            <w:pPr>
              <w:spacing w:before="120" w:after="120"/>
              <w:rPr>
                <w:rFonts w:ascii="Arial" w:eastAsia="Calibri" w:hAnsi="Arial" w:cs="Arial"/>
                <w:lang w:eastAsia="en-GB"/>
              </w:rPr>
            </w:pPr>
          </w:p>
        </w:tc>
        <w:tc>
          <w:tcPr>
            <w:tcW w:w="4645" w:type="dxa"/>
            <w:shd w:val="clear" w:color="auto" w:fill="auto"/>
          </w:tcPr>
          <w:p w14:paraId="03AB77E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samooczyszczenia? []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2DE183A4" w14:textId="77777777" w:rsidTr="00EE12E4">
        <w:trPr>
          <w:trHeight w:val="515"/>
        </w:trPr>
        <w:tc>
          <w:tcPr>
            <w:tcW w:w="4644" w:type="dxa"/>
            <w:vMerge w:val="restart"/>
            <w:shd w:val="clear" w:color="auto" w:fill="auto"/>
          </w:tcPr>
          <w:p w14:paraId="44B0BAA3"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w w:val="0"/>
                <w:lang w:eastAsia="en-GB"/>
              </w:rPr>
              <w:t>Czy wykonawca</w:t>
            </w:r>
            <w:r w:rsidRPr="000018B3">
              <w:rPr>
                <w:rFonts w:ascii="Arial" w:eastAsia="Calibri" w:hAnsi="Arial" w:cs="Arial"/>
                <w:lang w:eastAsia="en-GB"/>
              </w:rPr>
              <w:t xml:space="preserve"> zawarł z innymi wykonawcami </w:t>
            </w:r>
            <w:r w:rsidRPr="000018B3">
              <w:rPr>
                <w:rFonts w:ascii="Arial" w:eastAsia="Calibri" w:hAnsi="Arial" w:cs="Arial"/>
                <w:b/>
                <w:lang w:eastAsia="en-GB"/>
              </w:rPr>
              <w:t>porozumienia mające na celu zakłócenie konkurencji</w:t>
            </w: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podać szczegółowe informacje na ten temat:</w:t>
            </w:r>
          </w:p>
        </w:tc>
        <w:tc>
          <w:tcPr>
            <w:tcW w:w="4645" w:type="dxa"/>
            <w:shd w:val="clear" w:color="auto" w:fill="auto"/>
          </w:tcPr>
          <w:p w14:paraId="4AF4D6CE"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r w:rsidR="0066740A" w:rsidRPr="000018B3" w14:paraId="0774E810" w14:textId="77777777" w:rsidTr="00EE12E4">
        <w:trPr>
          <w:trHeight w:val="514"/>
        </w:trPr>
        <w:tc>
          <w:tcPr>
            <w:tcW w:w="4644" w:type="dxa"/>
            <w:vMerge/>
            <w:shd w:val="clear" w:color="auto" w:fill="auto"/>
          </w:tcPr>
          <w:p w14:paraId="3F83E625" w14:textId="77777777" w:rsidR="0066740A" w:rsidRPr="000018B3" w:rsidRDefault="0066740A" w:rsidP="00EE12E4">
            <w:pPr>
              <w:spacing w:before="120" w:after="120"/>
              <w:rPr>
                <w:rFonts w:ascii="Arial" w:eastAsia="Calibri" w:hAnsi="Arial" w:cs="Arial"/>
                <w:w w:val="0"/>
                <w:lang w:eastAsia="en-GB"/>
              </w:rPr>
            </w:pPr>
          </w:p>
        </w:tc>
        <w:tc>
          <w:tcPr>
            <w:tcW w:w="4645" w:type="dxa"/>
            <w:shd w:val="clear" w:color="auto" w:fill="auto"/>
          </w:tcPr>
          <w:p w14:paraId="422102CA"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samooczyszczenia? []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082B09DD" w14:textId="77777777" w:rsidTr="00EE12E4">
        <w:trPr>
          <w:trHeight w:val="1316"/>
        </w:trPr>
        <w:tc>
          <w:tcPr>
            <w:tcW w:w="4644" w:type="dxa"/>
            <w:shd w:val="clear" w:color="auto" w:fill="auto"/>
          </w:tcPr>
          <w:p w14:paraId="2AF757C6" w14:textId="77777777" w:rsidR="0066740A" w:rsidRPr="000018B3" w:rsidRDefault="0066740A" w:rsidP="00EE12E4">
            <w:pPr>
              <w:spacing w:before="120" w:after="120"/>
              <w:rPr>
                <w:rFonts w:ascii="Arial" w:eastAsia="Calibri" w:hAnsi="Arial" w:cs="Arial"/>
                <w:w w:val="0"/>
                <w:lang w:eastAsia="en-GB"/>
              </w:rPr>
            </w:pPr>
            <w:r w:rsidRPr="000018B3">
              <w:rPr>
                <w:rFonts w:ascii="Arial" w:eastAsia="Calibri" w:hAnsi="Arial" w:cs="Arial"/>
                <w:w w:val="0"/>
                <w:lang w:eastAsia="en-GB"/>
              </w:rPr>
              <w:t xml:space="preserve">Czy wykonawca wie o jakimkolwiek </w:t>
            </w:r>
            <w:r w:rsidRPr="000018B3">
              <w:rPr>
                <w:rFonts w:ascii="Arial" w:eastAsia="Calibri" w:hAnsi="Arial" w:cs="Arial"/>
                <w:b/>
                <w:lang w:eastAsia="en-GB"/>
              </w:rPr>
              <w:t>konflikcie interesów</w:t>
            </w:r>
            <w:r w:rsidRPr="000018B3">
              <w:rPr>
                <w:rFonts w:ascii="Arial" w:eastAsia="Calibri" w:hAnsi="Arial" w:cs="Arial"/>
                <w:b/>
                <w:vertAlign w:val="superscript"/>
                <w:lang w:eastAsia="en-GB"/>
              </w:rPr>
              <w:footnoteReference w:id="30"/>
            </w:r>
            <w:r w:rsidRPr="000018B3">
              <w:rPr>
                <w:rFonts w:ascii="Arial" w:eastAsia="Calibri" w:hAnsi="Arial" w:cs="Arial"/>
                <w:lang w:eastAsia="en-GB"/>
              </w:rPr>
              <w:t xml:space="preserve"> spowodowanym jego udziałem w postępowaniu o udzielenie zamówienia?</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podać szczegółowe informacje na ten temat:</w:t>
            </w:r>
          </w:p>
        </w:tc>
        <w:tc>
          <w:tcPr>
            <w:tcW w:w="4645" w:type="dxa"/>
            <w:shd w:val="clear" w:color="auto" w:fill="auto"/>
          </w:tcPr>
          <w:p w14:paraId="6DEF15FA"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r w:rsidR="0066740A" w:rsidRPr="000018B3" w14:paraId="2BF10154" w14:textId="77777777" w:rsidTr="00EE12E4">
        <w:trPr>
          <w:trHeight w:val="1544"/>
        </w:trPr>
        <w:tc>
          <w:tcPr>
            <w:tcW w:w="4644" w:type="dxa"/>
            <w:shd w:val="clear" w:color="auto" w:fill="auto"/>
          </w:tcPr>
          <w:p w14:paraId="76262871" w14:textId="77777777" w:rsidR="0066740A" w:rsidRPr="000018B3" w:rsidRDefault="0066740A" w:rsidP="00EE12E4">
            <w:pPr>
              <w:spacing w:before="120" w:after="120"/>
              <w:rPr>
                <w:rFonts w:ascii="Arial" w:eastAsia="Calibri" w:hAnsi="Arial" w:cs="Arial"/>
                <w:w w:val="0"/>
                <w:lang w:eastAsia="en-GB"/>
              </w:rPr>
            </w:pPr>
            <w:r w:rsidRPr="000018B3">
              <w:rPr>
                <w:rFonts w:ascii="Arial" w:eastAsia="Calibri" w:hAnsi="Arial" w:cs="Arial"/>
                <w:w w:val="0"/>
                <w:lang w:eastAsia="en-GB"/>
              </w:rPr>
              <w:t xml:space="preserve">Czy wykonawca lub </w:t>
            </w:r>
            <w:r w:rsidRPr="000018B3">
              <w:rPr>
                <w:rFonts w:ascii="Arial" w:eastAsia="Calibri" w:hAnsi="Arial" w:cs="Arial"/>
                <w:lang w:eastAsia="en-GB"/>
              </w:rPr>
              <w:t xml:space="preserve">przedsiębiorstwo związane z wykonawcą </w:t>
            </w:r>
            <w:r w:rsidRPr="000018B3">
              <w:rPr>
                <w:rFonts w:ascii="Arial" w:eastAsia="Calibri" w:hAnsi="Arial" w:cs="Arial"/>
                <w:b/>
                <w:lang w:eastAsia="en-GB"/>
              </w:rPr>
              <w:t>doradzał(-o)</w:t>
            </w:r>
            <w:r w:rsidRPr="000018B3">
              <w:rPr>
                <w:rFonts w:ascii="Arial" w:eastAsia="Calibri" w:hAnsi="Arial" w:cs="Arial"/>
                <w:lang w:eastAsia="en-GB"/>
              </w:rPr>
              <w:t xml:space="preserve"> instytucji zamawiającej lub podmiotowi zamawiającemu bądź był(-o) w inny sposób </w:t>
            </w:r>
            <w:r w:rsidRPr="000018B3">
              <w:rPr>
                <w:rFonts w:ascii="Arial" w:eastAsia="Calibri" w:hAnsi="Arial" w:cs="Arial"/>
                <w:b/>
                <w:lang w:eastAsia="en-GB"/>
              </w:rPr>
              <w:t>zaangażowany(-e) w przygotowanie</w:t>
            </w:r>
            <w:r w:rsidRPr="000018B3">
              <w:rPr>
                <w:rFonts w:ascii="Arial" w:eastAsia="Calibri" w:hAnsi="Arial" w:cs="Arial"/>
                <w:lang w:eastAsia="en-GB"/>
              </w:rPr>
              <w:t xml:space="preserve"> postępowania o udzielenie zamówienia?</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podać szczegółowe informacje na ten temat:</w:t>
            </w:r>
          </w:p>
        </w:tc>
        <w:tc>
          <w:tcPr>
            <w:tcW w:w="4645" w:type="dxa"/>
            <w:shd w:val="clear" w:color="auto" w:fill="auto"/>
          </w:tcPr>
          <w:p w14:paraId="30EA69FE"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r w:rsidR="0066740A" w:rsidRPr="000018B3" w14:paraId="77BE89DB" w14:textId="77777777" w:rsidTr="00EE12E4">
        <w:trPr>
          <w:trHeight w:val="932"/>
        </w:trPr>
        <w:tc>
          <w:tcPr>
            <w:tcW w:w="4644" w:type="dxa"/>
            <w:vMerge w:val="restart"/>
            <w:shd w:val="clear" w:color="auto" w:fill="auto"/>
          </w:tcPr>
          <w:p w14:paraId="57CCB500" w14:textId="77777777" w:rsidR="0066740A" w:rsidRPr="000018B3" w:rsidRDefault="0066740A" w:rsidP="00EE12E4">
            <w:pPr>
              <w:spacing w:before="120" w:after="120"/>
              <w:rPr>
                <w:rFonts w:ascii="Arial" w:eastAsia="Calibri" w:hAnsi="Arial" w:cs="Arial"/>
                <w:w w:val="0"/>
                <w:lang w:eastAsia="en-GB"/>
              </w:rPr>
            </w:pPr>
            <w:r w:rsidRPr="000018B3">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0018B3">
              <w:rPr>
                <w:rFonts w:ascii="Arial" w:eastAsia="Calibri" w:hAnsi="Arial" w:cs="Arial"/>
                <w:b/>
                <w:lang w:eastAsia="en-GB"/>
              </w:rPr>
              <w:t>rozwiązana przed czasem</w:t>
            </w:r>
            <w:r w:rsidRPr="000018B3">
              <w:rPr>
                <w:rFonts w:ascii="Arial" w:eastAsia="Calibri" w:hAnsi="Arial" w:cs="Arial"/>
                <w:lang w:eastAsia="en-GB"/>
              </w:rPr>
              <w:t>, lub w której nałożone zostało odszkodowanie bądź inne porównywalne sankcje w związku z tą wcześniejszą umową?</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podać szczegółowe informacje na ten temat:</w:t>
            </w:r>
          </w:p>
        </w:tc>
        <w:tc>
          <w:tcPr>
            <w:tcW w:w="4645" w:type="dxa"/>
            <w:shd w:val="clear" w:color="auto" w:fill="auto"/>
          </w:tcPr>
          <w:p w14:paraId="6348B7C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r w:rsidR="0066740A" w:rsidRPr="000018B3" w14:paraId="51CED587" w14:textId="77777777" w:rsidTr="00EE12E4">
        <w:trPr>
          <w:trHeight w:val="931"/>
        </w:trPr>
        <w:tc>
          <w:tcPr>
            <w:tcW w:w="4644" w:type="dxa"/>
            <w:vMerge/>
            <w:shd w:val="clear" w:color="auto" w:fill="auto"/>
          </w:tcPr>
          <w:p w14:paraId="63BB847A" w14:textId="77777777" w:rsidR="0066740A" w:rsidRPr="000018B3" w:rsidRDefault="0066740A" w:rsidP="00EE12E4">
            <w:pPr>
              <w:spacing w:before="120" w:after="120"/>
              <w:rPr>
                <w:rFonts w:ascii="Arial" w:eastAsia="Calibri" w:hAnsi="Arial" w:cs="Arial"/>
                <w:lang w:eastAsia="en-GB"/>
              </w:rPr>
            </w:pPr>
          </w:p>
        </w:tc>
        <w:tc>
          <w:tcPr>
            <w:tcW w:w="4645" w:type="dxa"/>
            <w:shd w:val="clear" w:color="auto" w:fill="auto"/>
          </w:tcPr>
          <w:p w14:paraId="2BD62825"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samooczyszczenia? []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7570CDBA" w14:textId="77777777" w:rsidTr="00EE12E4">
        <w:tc>
          <w:tcPr>
            <w:tcW w:w="4644" w:type="dxa"/>
            <w:shd w:val="clear" w:color="auto" w:fill="auto"/>
          </w:tcPr>
          <w:p w14:paraId="06E27DD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Czy wykonawca może potwierdzić, że:</w:t>
            </w:r>
            <w:r w:rsidRPr="000018B3">
              <w:rPr>
                <w:rFonts w:ascii="Arial" w:eastAsia="Calibri" w:hAnsi="Arial" w:cs="Arial"/>
                <w:lang w:eastAsia="en-GB"/>
              </w:rPr>
              <w:br/>
            </w:r>
            <w:r w:rsidRPr="000018B3">
              <w:rPr>
                <w:rFonts w:ascii="Arial" w:eastAsia="Calibri" w:hAnsi="Arial" w:cs="Arial"/>
                <w:w w:val="0"/>
                <w:lang w:eastAsia="en-GB"/>
              </w:rPr>
              <w:t>nie jest</w:t>
            </w:r>
            <w:r w:rsidRPr="000018B3">
              <w:rPr>
                <w:rFonts w:ascii="Arial" w:eastAsia="Calibri" w:hAnsi="Arial" w:cs="Arial"/>
                <w:lang w:eastAsia="en-GB"/>
              </w:rPr>
              <w:t xml:space="preserve"> winny poważnego </w:t>
            </w:r>
            <w:r w:rsidRPr="000018B3">
              <w:rPr>
                <w:rFonts w:ascii="Arial" w:eastAsia="Calibri" w:hAnsi="Arial" w:cs="Arial"/>
                <w:b/>
                <w:lang w:eastAsia="en-GB"/>
              </w:rPr>
              <w:t>wprowadzenia w błąd</w:t>
            </w:r>
            <w:r w:rsidRPr="000018B3">
              <w:rPr>
                <w:rFonts w:ascii="Arial" w:eastAsia="Calibri" w:hAnsi="Arial" w:cs="Arial"/>
                <w:lang w:eastAsia="en-GB"/>
              </w:rPr>
              <w:t xml:space="preserve"> przy dostarczaniu informacji wymaganych do weryfikacji braku podstaw wykluczenia lub do weryfikacji spełnienia kryteriów kwalifikacji;</w:t>
            </w:r>
            <w:r w:rsidRPr="000018B3">
              <w:rPr>
                <w:rFonts w:ascii="Arial" w:eastAsia="Calibri" w:hAnsi="Arial" w:cs="Arial"/>
                <w:lang w:eastAsia="en-GB"/>
              </w:rPr>
              <w:br/>
              <w:t xml:space="preserve">b) </w:t>
            </w:r>
            <w:r w:rsidRPr="000018B3">
              <w:rPr>
                <w:rFonts w:ascii="Arial" w:eastAsia="Calibri" w:hAnsi="Arial" w:cs="Arial"/>
                <w:w w:val="0"/>
                <w:lang w:eastAsia="en-GB"/>
              </w:rPr>
              <w:t xml:space="preserve">nie </w:t>
            </w:r>
            <w:r w:rsidRPr="000018B3">
              <w:rPr>
                <w:rFonts w:ascii="Arial" w:eastAsia="Calibri" w:hAnsi="Arial" w:cs="Arial"/>
                <w:b/>
                <w:lang w:eastAsia="en-GB"/>
              </w:rPr>
              <w:t>zataił</w:t>
            </w:r>
            <w:r w:rsidRPr="000018B3">
              <w:rPr>
                <w:rFonts w:ascii="Arial" w:eastAsia="Calibri" w:hAnsi="Arial" w:cs="Arial"/>
                <w:lang w:eastAsia="en-GB"/>
              </w:rPr>
              <w:t xml:space="preserve"> tych informacji;</w:t>
            </w:r>
            <w:r w:rsidRPr="000018B3">
              <w:rPr>
                <w:rFonts w:ascii="Arial" w:eastAsia="Calibri" w:hAnsi="Arial" w:cs="Arial"/>
                <w:lang w:eastAsia="en-GB"/>
              </w:rPr>
              <w:br/>
            </w:r>
            <w:r w:rsidRPr="000018B3">
              <w:rPr>
                <w:rFonts w:ascii="Arial" w:eastAsia="Calibri" w:hAnsi="Arial" w:cs="Arial"/>
                <w:lang w:eastAsia="en-GB"/>
              </w:rPr>
              <w:lastRenderedPageBreak/>
              <w:t>c) jest w stanie niezwłocznie przedstawić dokumenty potwierdzające wymagane przez instytucję zamawiającą lub podmiot zamawiający; oraz</w:t>
            </w:r>
            <w:r w:rsidRPr="000018B3">
              <w:rPr>
                <w:rFonts w:ascii="Arial" w:eastAsia="Calibri"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A01E31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 Tak [] Nie</w:t>
            </w:r>
          </w:p>
        </w:tc>
      </w:tr>
    </w:tbl>
    <w:p w14:paraId="03914E83"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01468FA0" w14:textId="77777777" w:rsidTr="00EE12E4">
        <w:tc>
          <w:tcPr>
            <w:tcW w:w="4644" w:type="dxa"/>
            <w:shd w:val="clear" w:color="auto" w:fill="auto"/>
          </w:tcPr>
          <w:p w14:paraId="787DA777"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Podstawy wykluczenia o charakterze wyłącznie krajowym</w:t>
            </w:r>
          </w:p>
        </w:tc>
        <w:tc>
          <w:tcPr>
            <w:tcW w:w="4645" w:type="dxa"/>
            <w:shd w:val="clear" w:color="auto" w:fill="auto"/>
          </w:tcPr>
          <w:p w14:paraId="078E830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3D4DF024" w14:textId="77777777" w:rsidTr="00EE12E4">
        <w:tc>
          <w:tcPr>
            <w:tcW w:w="4644" w:type="dxa"/>
            <w:shd w:val="clear" w:color="auto" w:fill="auto"/>
          </w:tcPr>
          <w:p w14:paraId="0B0090F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Czy mają zastosowanie </w:t>
            </w:r>
            <w:r w:rsidRPr="000018B3">
              <w:rPr>
                <w:rFonts w:ascii="Arial" w:eastAsia="Calibri" w:hAnsi="Arial" w:cs="Arial"/>
                <w:b/>
                <w:lang w:eastAsia="en-GB"/>
              </w:rPr>
              <w:t>podstawy wykluczenia o charakterze wyłącznie krajowym</w:t>
            </w:r>
            <w:r w:rsidRPr="000018B3">
              <w:rPr>
                <w:rFonts w:ascii="Arial" w:eastAsia="Calibri" w:hAnsi="Arial" w:cs="Arial"/>
                <w:lang w:eastAsia="en-GB"/>
              </w:rPr>
              <w:t xml:space="preserve"> określone w stosownym ogłoszeniu lub w dokumentach zamówienia?</w:t>
            </w:r>
            <w:r w:rsidRPr="000018B3">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2FC540A6"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w:t>
            </w:r>
            <w:r w:rsidRPr="000018B3">
              <w:rPr>
                <w:rFonts w:ascii="Arial" w:eastAsia="Calibri" w:hAnsi="Arial" w:cs="Arial"/>
                <w:lang w:eastAsia="en-GB"/>
              </w:rPr>
              <w:br/>
              <w:t>[……][……][……]</w:t>
            </w:r>
            <w:r w:rsidRPr="000018B3">
              <w:rPr>
                <w:rFonts w:ascii="Arial" w:eastAsia="Calibri" w:hAnsi="Arial" w:cs="Arial"/>
                <w:vertAlign w:val="superscript"/>
                <w:lang w:eastAsia="en-GB"/>
              </w:rPr>
              <w:footnoteReference w:id="31"/>
            </w:r>
          </w:p>
        </w:tc>
      </w:tr>
      <w:tr w:rsidR="0066740A" w:rsidRPr="000018B3" w14:paraId="6454A330" w14:textId="77777777" w:rsidTr="00EE12E4">
        <w:tc>
          <w:tcPr>
            <w:tcW w:w="4644" w:type="dxa"/>
            <w:shd w:val="clear" w:color="auto" w:fill="auto"/>
          </w:tcPr>
          <w:p w14:paraId="72027060"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W przypadku gdy ma zastosowanie którakolwiek z podstaw wykluczenia o charakterze wyłącznie krajowym</w:t>
            </w:r>
            <w:r w:rsidRPr="000018B3">
              <w:rPr>
                <w:rFonts w:ascii="Arial" w:eastAsia="Calibri" w:hAnsi="Arial" w:cs="Arial"/>
                <w:lang w:eastAsia="en-GB"/>
              </w:rPr>
              <w:t xml:space="preserve">, czy wykonawca przedsięwziął środki w celu samooczyszczenia? </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xml:space="preserve">, proszę opisać przedsięwzięte środki: </w:t>
            </w:r>
          </w:p>
        </w:tc>
        <w:tc>
          <w:tcPr>
            <w:tcW w:w="4645" w:type="dxa"/>
            <w:shd w:val="clear" w:color="auto" w:fill="auto"/>
          </w:tcPr>
          <w:p w14:paraId="629E0C8F"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bl>
    <w:p w14:paraId="1E054F17" w14:textId="77777777" w:rsidR="0066740A" w:rsidRPr="000018B3" w:rsidRDefault="0066740A" w:rsidP="0066740A">
      <w:pPr>
        <w:spacing w:before="120" w:after="120"/>
        <w:jc w:val="both"/>
        <w:rPr>
          <w:rFonts w:eastAsia="Calibri"/>
          <w:sz w:val="24"/>
          <w:szCs w:val="22"/>
          <w:lang w:eastAsia="en-GB"/>
        </w:rPr>
      </w:pPr>
      <w:r w:rsidRPr="000018B3">
        <w:rPr>
          <w:rFonts w:eastAsia="Calibri"/>
          <w:sz w:val="24"/>
          <w:szCs w:val="22"/>
          <w:lang w:eastAsia="en-GB"/>
        </w:rPr>
        <w:br w:type="page"/>
      </w:r>
    </w:p>
    <w:p w14:paraId="4CB7F95A"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lastRenderedPageBreak/>
        <w:t>Część IV: Kryteria kwalifikacji</w:t>
      </w:r>
    </w:p>
    <w:p w14:paraId="48E5BCEC" w14:textId="77777777" w:rsidR="0066740A" w:rsidRPr="000018B3" w:rsidRDefault="0066740A" w:rsidP="0066740A">
      <w:pPr>
        <w:spacing w:before="120" w:after="120"/>
        <w:jc w:val="both"/>
        <w:rPr>
          <w:rFonts w:ascii="Arial" w:eastAsia="Calibri" w:hAnsi="Arial" w:cs="Arial"/>
          <w:lang w:eastAsia="en-GB"/>
        </w:rPr>
      </w:pPr>
      <w:r w:rsidRPr="000018B3">
        <w:rPr>
          <w:rFonts w:ascii="Arial" w:eastAsia="Calibri" w:hAnsi="Arial" w:cs="Arial"/>
          <w:lang w:eastAsia="en-GB"/>
        </w:rPr>
        <w:t xml:space="preserve">W odniesieniu do kryteriów kwalifikacji (sekcja </w:t>
      </w:r>
      <w:r w:rsidRPr="000018B3">
        <w:rPr>
          <w:rFonts w:ascii="Arial" w:eastAsia="Calibri" w:hAnsi="Arial" w:cs="Arial"/>
          <w:lang w:eastAsia="en-GB"/>
        </w:rPr>
        <w:sym w:font="Symbol" w:char="F061"/>
      </w:r>
      <w:r w:rsidRPr="000018B3">
        <w:rPr>
          <w:rFonts w:ascii="Arial" w:eastAsia="Calibri" w:hAnsi="Arial" w:cs="Arial"/>
          <w:lang w:eastAsia="en-GB"/>
        </w:rPr>
        <w:t xml:space="preserve"> lub sekcje A–D w niniejszej części) wykonawca oświadcza, że:</w:t>
      </w:r>
    </w:p>
    <w:p w14:paraId="308D91A9"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sym w:font="Symbol" w:char="F061"/>
      </w:r>
      <w:r w:rsidRPr="000018B3">
        <w:rPr>
          <w:rFonts w:ascii="Arial" w:eastAsia="Calibri" w:hAnsi="Arial" w:cs="Arial"/>
          <w:smallCaps/>
          <w:lang w:eastAsia="en-GB"/>
        </w:rPr>
        <w:t>: Ogólne oświadczenie dotyczące wszystkich kryteriów kwalifikacji</w:t>
      </w:r>
    </w:p>
    <w:p w14:paraId="4219D7C3"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018B3">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018B3">
        <w:rPr>
          <w:rFonts w:ascii="Arial" w:eastAsia="Calibri" w:hAnsi="Arial" w:cs="Arial"/>
          <w:b/>
          <w:w w:val="0"/>
          <w:lang w:eastAsia="en-GB"/>
        </w:rPr>
        <w:sym w:font="Symbol" w:char="F061"/>
      </w:r>
      <w:r w:rsidRPr="000018B3">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6740A" w:rsidRPr="000018B3" w14:paraId="15CB0815" w14:textId="77777777" w:rsidTr="00EE12E4">
        <w:tc>
          <w:tcPr>
            <w:tcW w:w="4606" w:type="dxa"/>
            <w:shd w:val="clear" w:color="auto" w:fill="auto"/>
          </w:tcPr>
          <w:p w14:paraId="747725BC"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Spełnienie wszystkich wymaganych kryteriów kwalifikacji</w:t>
            </w:r>
          </w:p>
        </w:tc>
        <w:tc>
          <w:tcPr>
            <w:tcW w:w="4607" w:type="dxa"/>
            <w:shd w:val="clear" w:color="auto" w:fill="auto"/>
          </w:tcPr>
          <w:p w14:paraId="19EF8B98"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75295301" w14:textId="77777777" w:rsidTr="00EE12E4">
        <w:tc>
          <w:tcPr>
            <w:tcW w:w="4606" w:type="dxa"/>
            <w:shd w:val="clear" w:color="auto" w:fill="auto"/>
          </w:tcPr>
          <w:p w14:paraId="2901DA8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Spełnia wymagane kryteria kwalifikacji:</w:t>
            </w:r>
          </w:p>
        </w:tc>
        <w:tc>
          <w:tcPr>
            <w:tcW w:w="4607" w:type="dxa"/>
            <w:shd w:val="clear" w:color="auto" w:fill="auto"/>
          </w:tcPr>
          <w:p w14:paraId="47286EA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w w:val="0"/>
                <w:lang w:eastAsia="en-GB"/>
              </w:rPr>
              <w:t>[] Tak [] Nie</w:t>
            </w:r>
          </w:p>
        </w:tc>
      </w:tr>
    </w:tbl>
    <w:p w14:paraId="4D624DDD"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A: Kompetencje</w:t>
      </w:r>
    </w:p>
    <w:p w14:paraId="4F5204E8"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018B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66740A" w:rsidRPr="000018B3" w14:paraId="0B3AA6C2" w14:textId="77777777" w:rsidTr="00EE12E4">
        <w:tc>
          <w:tcPr>
            <w:tcW w:w="4644" w:type="dxa"/>
            <w:shd w:val="clear" w:color="auto" w:fill="auto"/>
          </w:tcPr>
          <w:p w14:paraId="18930828"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Kompetencje</w:t>
            </w:r>
          </w:p>
        </w:tc>
        <w:tc>
          <w:tcPr>
            <w:tcW w:w="4645" w:type="dxa"/>
            <w:shd w:val="clear" w:color="auto" w:fill="auto"/>
          </w:tcPr>
          <w:p w14:paraId="5BACB222"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31C3BD26" w14:textId="77777777" w:rsidTr="00EE12E4">
        <w:tc>
          <w:tcPr>
            <w:tcW w:w="4644" w:type="dxa"/>
            <w:shd w:val="clear" w:color="auto" w:fill="auto"/>
          </w:tcPr>
          <w:p w14:paraId="641C233C"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1) Figuruje w odpowiednim rejestrze zawodowym lub handlowym</w:t>
            </w:r>
            <w:r w:rsidRPr="000018B3">
              <w:rPr>
                <w:rFonts w:ascii="Arial" w:eastAsia="Calibri" w:hAnsi="Arial" w:cs="Arial"/>
                <w:lang w:eastAsia="en-GB"/>
              </w:rPr>
              <w:t xml:space="preserve"> prowadzonym w państwie członkowskim siedziby wykonawcy</w:t>
            </w:r>
            <w:r w:rsidRPr="000018B3">
              <w:rPr>
                <w:rFonts w:ascii="Arial" w:eastAsia="Calibri" w:hAnsi="Arial" w:cs="Arial"/>
                <w:vertAlign w:val="superscript"/>
                <w:lang w:eastAsia="en-GB"/>
              </w:rPr>
              <w:footnoteReference w:id="32"/>
            </w:r>
            <w:r w:rsidRPr="000018B3">
              <w:rPr>
                <w:rFonts w:ascii="Arial" w:eastAsia="Calibri" w:hAnsi="Arial" w:cs="Arial"/>
                <w:lang w:eastAsia="en-GB"/>
              </w:rPr>
              <w:t>:</w:t>
            </w:r>
            <w:r w:rsidRPr="000018B3">
              <w:rPr>
                <w:rFonts w:ascii="Arial" w:eastAsia="Calibri" w:hAnsi="Arial" w:cs="Arial"/>
                <w:lang w:eastAsia="en-GB"/>
              </w:rPr>
              <w:br/>
              <w:t>Jeżeli odnośna dokumentacja jest dostępna w formie elektronicznej, proszę wskazać:</w:t>
            </w:r>
          </w:p>
        </w:tc>
        <w:tc>
          <w:tcPr>
            <w:tcW w:w="4645" w:type="dxa"/>
            <w:shd w:val="clear" w:color="auto" w:fill="auto"/>
          </w:tcPr>
          <w:p w14:paraId="2680AEEF" w14:textId="77777777" w:rsidR="0066740A" w:rsidRPr="000018B3" w:rsidRDefault="0066740A" w:rsidP="00EE12E4">
            <w:pPr>
              <w:spacing w:before="120" w:after="120"/>
              <w:rPr>
                <w:rFonts w:ascii="Arial" w:eastAsia="Calibri" w:hAnsi="Arial" w:cs="Arial"/>
                <w:w w:val="0"/>
                <w:lang w:eastAsia="en-GB"/>
              </w:rPr>
            </w:pPr>
            <w:r w:rsidRPr="000018B3">
              <w:rPr>
                <w:rFonts w:ascii="Arial" w:eastAsia="Calibri" w:hAnsi="Arial" w:cs="Arial"/>
                <w:w w:val="0"/>
                <w:lang w:eastAsia="en-GB"/>
              </w:rPr>
              <w:t>[…]</w:t>
            </w:r>
            <w:r w:rsidRPr="000018B3">
              <w:rPr>
                <w:rFonts w:ascii="Arial" w:eastAsia="Calibri" w:hAnsi="Arial" w:cs="Arial"/>
                <w:w w:val="0"/>
                <w:lang w:eastAsia="en-GB"/>
              </w:rPr>
              <w:br/>
            </w:r>
            <w:r w:rsidRPr="000018B3">
              <w:rPr>
                <w:rFonts w:ascii="Arial" w:eastAsia="Calibri" w:hAnsi="Arial" w:cs="Arial"/>
                <w:w w:val="0"/>
                <w:lang w:eastAsia="en-GB"/>
              </w:rPr>
              <w:br/>
            </w:r>
            <w:r w:rsidRPr="000018B3">
              <w:rPr>
                <w:rFonts w:ascii="Arial" w:eastAsia="Calibri" w:hAnsi="Arial" w:cs="Arial"/>
                <w:lang w:eastAsia="en-GB"/>
              </w:rPr>
              <w:t>(adres internetowy, wydający urząd lub organ, dokładne dane referencyjne dokumentacji): [……][……][……]</w:t>
            </w:r>
          </w:p>
        </w:tc>
      </w:tr>
      <w:tr w:rsidR="0066740A" w:rsidRPr="000018B3" w14:paraId="5F56EECF" w14:textId="77777777" w:rsidTr="00EE12E4">
        <w:tc>
          <w:tcPr>
            <w:tcW w:w="4644" w:type="dxa"/>
            <w:shd w:val="clear" w:color="auto" w:fill="auto"/>
          </w:tcPr>
          <w:p w14:paraId="3D3C28BB"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t>2) W odniesieniu do zamówień publicznych na usługi:</w:t>
            </w:r>
            <w:r w:rsidRPr="000018B3">
              <w:rPr>
                <w:rFonts w:ascii="Arial" w:eastAsia="Calibri" w:hAnsi="Arial" w:cs="Arial"/>
                <w:b/>
                <w:lang w:eastAsia="en-GB"/>
              </w:rPr>
              <w:br/>
            </w:r>
            <w:r w:rsidRPr="000018B3">
              <w:rPr>
                <w:rFonts w:ascii="Arial" w:eastAsia="Calibri" w:hAnsi="Arial" w:cs="Arial"/>
                <w:lang w:eastAsia="en-GB"/>
              </w:rPr>
              <w:t xml:space="preserve">Czy konieczne jest </w:t>
            </w:r>
            <w:r w:rsidRPr="000018B3">
              <w:rPr>
                <w:rFonts w:ascii="Arial" w:eastAsia="Calibri" w:hAnsi="Arial" w:cs="Arial"/>
                <w:b/>
                <w:lang w:eastAsia="en-GB"/>
              </w:rPr>
              <w:t>posiadanie</w:t>
            </w:r>
            <w:r w:rsidRPr="000018B3">
              <w:rPr>
                <w:rFonts w:ascii="Arial" w:eastAsia="Calibri" w:hAnsi="Arial" w:cs="Arial"/>
                <w:lang w:eastAsia="en-GB"/>
              </w:rPr>
              <w:t xml:space="preserve"> określonego </w:t>
            </w:r>
            <w:r w:rsidRPr="000018B3">
              <w:rPr>
                <w:rFonts w:ascii="Arial" w:eastAsia="Calibri" w:hAnsi="Arial" w:cs="Arial"/>
                <w:b/>
                <w:lang w:eastAsia="en-GB"/>
              </w:rPr>
              <w:t>zezwolenia lub bycie członkiem</w:t>
            </w:r>
            <w:r w:rsidRPr="000018B3">
              <w:rPr>
                <w:rFonts w:ascii="Arial" w:eastAsia="Calibri" w:hAnsi="Arial" w:cs="Arial"/>
                <w:lang w:eastAsia="en-GB"/>
              </w:rPr>
              <w:t xml:space="preserve"> określonej organizacji, aby mieć możliwość świadczenia usługi, o której mowa, w państwie siedziby wykonawcy? </w:t>
            </w:r>
            <w:r w:rsidRPr="000018B3">
              <w:rPr>
                <w:rFonts w:ascii="Arial" w:eastAsia="Calibri" w:hAnsi="Arial" w:cs="Arial"/>
                <w:lang w:eastAsia="en-GB"/>
              </w:rPr>
              <w:br/>
            </w:r>
            <w:r w:rsidRPr="000018B3">
              <w:rPr>
                <w:rFonts w:ascii="Arial" w:eastAsia="Calibri" w:hAnsi="Arial" w:cs="Arial"/>
                <w:lang w:eastAsia="en-GB"/>
              </w:rPr>
              <w:br/>
              <w:t>Jeżeli odnośna dokumentacja jest dostępna w formie elektronicznej, proszę wskazać:</w:t>
            </w:r>
          </w:p>
        </w:tc>
        <w:tc>
          <w:tcPr>
            <w:tcW w:w="4645" w:type="dxa"/>
            <w:shd w:val="clear" w:color="auto" w:fill="auto"/>
          </w:tcPr>
          <w:p w14:paraId="47F3642D" w14:textId="77777777" w:rsidR="0066740A" w:rsidRPr="000018B3" w:rsidRDefault="0066740A" w:rsidP="00EE12E4">
            <w:pPr>
              <w:spacing w:before="120" w:after="120"/>
              <w:rPr>
                <w:rFonts w:ascii="Arial" w:eastAsia="Calibri" w:hAnsi="Arial" w:cs="Arial"/>
                <w:w w:val="0"/>
                <w:lang w:eastAsia="en-GB"/>
              </w:rPr>
            </w:pPr>
            <w:r w:rsidRPr="000018B3">
              <w:rPr>
                <w:rFonts w:ascii="Arial" w:eastAsia="Calibri" w:hAnsi="Arial" w:cs="Arial"/>
                <w:w w:val="0"/>
                <w:lang w:eastAsia="en-GB"/>
              </w:rPr>
              <w:br/>
              <w:t>[] Tak [] Nie</w:t>
            </w:r>
            <w:r w:rsidRPr="000018B3">
              <w:rPr>
                <w:rFonts w:ascii="Arial" w:eastAsia="Calibri" w:hAnsi="Arial" w:cs="Arial"/>
                <w:w w:val="0"/>
                <w:lang w:eastAsia="en-GB"/>
              </w:rPr>
              <w:br/>
            </w:r>
            <w:r w:rsidRPr="000018B3">
              <w:rPr>
                <w:rFonts w:ascii="Arial" w:eastAsia="Calibri" w:hAnsi="Arial" w:cs="Arial"/>
                <w:w w:val="0"/>
                <w:lang w:eastAsia="en-GB"/>
              </w:rPr>
              <w:br/>
              <w:t>Jeżeli tak, proszę określić, o jakie zezwolenie lub status członkowski chodzi, i wskazać, czy wykonawca je posiada: [ …] [] Tak [] Nie</w:t>
            </w:r>
            <w:r w:rsidRPr="000018B3">
              <w:rPr>
                <w:rFonts w:ascii="Arial" w:eastAsia="Calibri" w:hAnsi="Arial" w:cs="Arial"/>
                <w:w w:val="0"/>
                <w:lang w:eastAsia="en-GB"/>
              </w:rPr>
              <w:br/>
            </w:r>
            <w:r w:rsidRPr="000018B3">
              <w:rPr>
                <w:rFonts w:ascii="Arial" w:eastAsia="Calibri" w:hAnsi="Arial" w:cs="Arial"/>
                <w:w w:val="0"/>
                <w:lang w:eastAsia="en-GB"/>
              </w:rPr>
              <w:br/>
            </w:r>
            <w:r w:rsidRPr="000018B3">
              <w:rPr>
                <w:rFonts w:ascii="Arial" w:eastAsia="Calibri" w:hAnsi="Arial" w:cs="Arial"/>
                <w:lang w:eastAsia="en-GB"/>
              </w:rPr>
              <w:t>(adres internetowy, wydający urząd lub organ, dokładne dane referencyjne dokumentacji): [……][……][……]</w:t>
            </w:r>
          </w:p>
        </w:tc>
      </w:tr>
    </w:tbl>
    <w:p w14:paraId="25145A96"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B: Sytuacja ekonomiczna i finansowa</w:t>
      </w:r>
    </w:p>
    <w:p w14:paraId="18E3E8BD"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018B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66740A" w:rsidRPr="000018B3" w14:paraId="14E30352" w14:textId="77777777" w:rsidTr="00EE12E4">
        <w:tc>
          <w:tcPr>
            <w:tcW w:w="4644" w:type="dxa"/>
            <w:shd w:val="clear" w:color="auto" w:fill="auto"/>
          </w:tcPr>
          <w:p w14:paraId="7A644FA2"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Sytuacja ekonomiczna i finansowa</w:t>
            </w:r>
          </w:p>
        </w:tc>
        <w:tc>
          <w:tcPr>
            <w:tcW w:w="4645" w:type="dxa"/>
            <w:shd w:val="clear" w:color="auto" w:fill="auto"/>
          </w:tcPr>
          <w:p w14:paraId="754FE3CC"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49771BB1" w14:textId="77777777" w:rsidTr="00EE12E4">
        <w:tc>
          <w:tcPr>
            <w:tcW w:w="4644" w:type="dxa"/>
            <w:shd w:val="clear" w:color="auto" w:fill="auto"/>
          </w:tcPr>
          <w:p w14:paraId="64031E2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1a) Jego („ogólny”) </w:t>
            </w:r>
            <w:r w:rsidRPr="000018B3">
              <w:rPr>
                <w:rFonts w:ascii="Arial" w:eastAsia="Calibri" w:hAnsi="Arial" w:cs="Arial"/>
                <w:b/>
                <w:lang w:eastAsia="en-GB"/>
              </w:rPr>
              <w:t>roczny obrót</w:t>
            </w:r>
            <w:r w:rsidRPr="000018B3">
              <w:rPr>
                <w:rFonts w:ascii="Arial" w:eastAsia="Calibri" w:hAnsi="Arial" w:cs="Arial"/>
                <w:lang w:eastAsia="en-GB"/>
              </w:rPr>
              <w:t xml:space="preserve"> w ciągu określonej liczby lat obrotowych wymaganej w stosownym ogłoszeniu lub dokumentach zamówienia jest następujący</w:t>
            </w:r>
            <w:r w:rsidRPr="000018B3">
              <w:rPr>
                <w:rFonts w:ascii="Arial" w:eastAsia="Calibri" w:hAnsi="Arial" w:cs="Arial"/>
                <w:b/>
                <w:lang w:eastAsia="en-GB"/>
              </w:rPr>
              <w:t>:</w:t>
            </w:r>
            <w:r w:rsidRPr="000018B3">
              <w:rPr>
                <w:rFonts w:ascii="Arial" w:eastAsia="Calibri" w:hAnsi="Arial" w:cs="Arial"/>
                <w:b/>
                <w:lang w:eastAsia="en-GB"/>
              </w:rPr>
              <w:br/>
              <w:t>i/lub</w:t>
            </w:r>
            <w:r w:rsidRPr="000018B3">
              <w:rPr>
                <w:rFonts w:ascii="Arial" w:eastAsia="Calibri" w:hAnsi="Arial" w:cs="Arial"/>
                <w:lang w:eastAsia="en-GB"/>
              </w:rPr>
              <w:br/>
            </w:r>
            <w:r w:rsidRPr="000018B3">
              <w:rPr>
                <w:rFonts w:ascii="Arial" w:eastAsia="Calibri" w:hAnsi="Arial" w:cs="Arial"/>
                <w:lang w:eastAsia="en-GB"/>
              </w:rPr>
              <w:lastRenderedPageBreak/>
              <w:t xml:space="preserve">1b) Jego </w:t>
            </w:r>
            <w:r w:rsidRPr="000018B3">
              <w:rPr>
                <w:rFonts w:ascii="Arial" w:eastAsia="Calibri" w:hAnsi="Arial" w:cs="Arial"/>
                <w:b/>
                <w:lang w:eastAsia="en-GB"/>
              </w:rPr>
              <w:t>średni</w:t>
            </w:r>
            <w:r w:rsidRPr="000018B3">
              <w:rPr>
                <w:rFonts w:ascii="Arial" w:eastAsia="Calibri" w:hAnsi="Arial" w:cs="Arial"/>
                <w:lang w:eastAsia="en-GB"/>
              </w:rPr>
              <w:t xml:space="preserve"> roczny </w:t>
            </w:r>
            <w:r w:rsidRPr="000018B3">
              <w:rPr>
                <w:rFonts w:ascii="Arial" w:eastAsia="Calibri" w:hAnsi="Arial" w:cs="Arial"/>
                <w:b/>
                <w:lang w:eastAsia="en-GB"/>
              </w:rPr>
              <w:t>obrót w ciągu określonej liczby lat wymaganej w stosownym ogłoszeniu lub dokumentach zamówienia jest następujący</w:t>
            </w:r>
            <w:r w:rsidRPr="000018B3">
              <w:rPr>
                <w:rFonts w:ascii="Arial" w:eastAsia="Calibri" w:hAnsi="Arial" w:cs="Arial"/>
                <w:b/>
                <w:vertAlign w:val="superscript"/>
                <w:lang w:eastAsia="en-GB"/>
              </w:rPr>
              <w:footnoteReference w:id="33"/>
            </w:r>
            <w:r w:rsidRPr="000018B3">
              <w:rPr>
                <w:rFonts w:ascii="Arial" w:eastAsia="Calibri" w:hAnsi="Arial" w:cs="Arial"/>
                <w:b/>
                <w:lang w:eastAsia="en-GB"/>
              </w:rPr>
              <w:t xml:space="preserve"> (</w:t>
            </w:r>
            <w:r w:rsidRPr="000018B3">
              <w:rPr>
                <w:rFonts w:ascii="Arial" w:eastAsia="Calibri" w:hAnsi="Arial" w:cs="Arial"/>
                <w:lang w:eastAsia="en-GB"/>
              </w:rPr>
              <w:t>)</w:t>
            </w:r>
            <w:r w:rsidRPr="000018B3">
              <w:rPr>
                <w:rFonts w:ascii="Arial" w:eastAsia="Calibri" w:hAnsi="Arial" w:cs="Arial"/>
                <w:b/>
                <w:lang w:eastAsia="en-GB"/>
              </w:rPr>
              <w:t>:</w:t>
            </w:r>
            <w:r w:rsidRPr="000018B3">
              <w:rPr>
                <w:rFonts w:ascii="Arial" w:eastAsia="Calibri" w:hAnsi="Arial" w:cs="Arial"/>
                <w:b/>
                <w:lang w:eastAsia="en-GB"/>
              </w:rPr>
              <w:br/>
            </w:r>
            <w:r w:rsidRPr="000018B3">
              <w:rPr>
                <w:rFonts w:ascii="Arial" w:eastAsia="Calibri" w:hAnsi="Arial" w:cs="Arial"/>
                <w:lang w:eastAsia="en-GB"/>
              </w:rPr>
              <w:t>Jeżeli odnośna dokumentacja jest dostępna w formie elektronicznej, proszę wskazać:</w:t>
            </w:r>
          </w:p>
        </w:tc>
        <w:tc>
          <w:tcPr>
            <w:tcW w:w="4645" w:type="dxa"/>
            <w:shd w:val="clear" w:color="auto" w:fill="auto"/>
          </w:tcPr>
          <w:p w14:paraId="66A8B54D"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rok: [……] obrót: [……] […] waluta</w:t>
            </w:r>
            <w:r w:rsidRPr="000018B3">
              <w:rPr>
                <w:rFonts w:ascii="Arial" w:eastAsia="Calibri" w:hAnsi="Arial" w:cs="Arial"/>
                <w:lang w:eastAsia="en-GB"/>
              </w:rPr>
              <w:br/>
              <w:t>rok: [……] obrót: [……] […] waluta</w:t>
            </w:r>
            <w:r w:rsidRPr="000018B3">
              <w:rPr>
                <w:rFonts w:ascii="Arial" w:eastAsia="Calibri" w:hAnsi="Arial" w:cs="Arial"/>
                <w:lang w:eastAsia="en-GB"/>
              </w:rPr>
              <w:br/>
              <w:t>rok: [……] obrót: [……] […] waluta</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lastRenderedPageBreak/>
              <w:t>(liczba lat, średni obrót)</w:t>
            </w:r>
            <w:r w:rsidRPr="000018B3">
              <w:rPr>
                <w:rFonts w:ascii="Arial" w:eastAsia="Calibri" w:hAnsi="Arial" w:cs="Arial"/>
                <w:b/>
                <w:lang w:eastAsia="en-GB"/>
              </w:rPr>
              <w:t>:</w:t>
            </w:r>
            <w:r w:rsidRPr="000018B3">
              <w:rPr>
                <w:rFonts w:ascii="Arial" w:eastAsia="Calibri" w:hAnsi="Arial" w:cs="Arial"/>
                <w:lang w:eastAsia="en-GB"/>
              </w:rPr>
              <w:t xml:space="preserve"> [……], [……] […] waluta</w:t>
            </w:r>
            <w:r w:rsidRPr="000018B3">
              <w:rPr>
                <w:rFonts w:ascii="Arial" w:eastAsia="Calibri" w:hAnsi="Arial" w:cs="Arial"/>
                <w:lang w:eastAsia="en-GB"/>
              </w:rPr>
              <w:br/>
            </w:r>
          </w:p>
          <w:p w14:paraId="714043D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(adres internetowy, wydający urząd lub organ, dokładne dane referencyjne dokumentacji): [……][……][……]</w:t>
            </w:r>
          </w:p>
        </w:tc>
      </w:tr>
      <w:tr w:rsidR="0066740A" w:rsidRPr="000018B3" w14:paraId="1E9E576D" w14:textId="77777777" w:rsidTr="00EE12E4">
        <w:tc>
          <w:tcPr>
            <w:tcW w:w="4644" w:type="dxa"/>
            <w:shd w:val="clear" w:color="auto" w:fill="auto"/>
          </w:tcPr>
          <w:p w14:paraId="796E42EB"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 xml:space="preserve">2a) Jego roczny („specyficzny”) </w:t>
            </w:r>
            <w:r w:rsidRPr="000018B3">
              <w:rPr>
                <w:rFonts w:ascii="Arial" w:eastAsia="Calibri" w:hAnsi="Arial" w:cs="Arial"/>
                <w:b/>
                <w:lang w:eastAsia="en-GB"/>
              </w:rPr>
              <w:t>obrót w obszarze działalności gospodarczej objętym zamówieniem</w:t>
            </w:r>
            <w:r w:rsidRPr="000018B3">
              <w:rPr>
                <w:rFonts w:ascii="Arial" w:eastAsia="Calibri" w:hAnsi="Arial" w:cs="Arial"/>
                <w:lang w:eastAsia="en-GB"/>
              </w:rPr>
              <w:t xml:space="preserve"> i określonym w stosownym ogłoszeniu lub dokumentach zamówienia w ciągu wymaganej liczby lat obrotowych jest następujący:</w:t>
            </w:r>
            <w:r w:rsidRPr="000018B3">
              <w:rPr>
                <w:rFonts w:ascii="Arial" w:eastAsia="Calibri" w:hAnsi="Arial" w:cs="Arial"/>
                <w:lang w:eastAsia="en-GB"/>
              </w:rPr>
              <w:br/>
            </w:r>
            <w:r w:rsidRPr="000018B3">
              <w:rPr>
                <w:rFonts w:ascii="Arial" w:eastAsia="Calibri" w:hAnsi="Arial" w:cs="Arial"/>
                <w:b/>
                <w:lang w:eastAsia="en-GB"/>
              </w:rPr>
              <w:t>i/lub</w:t>
            </w:r>
            <w:r w:rsidRPr="000018B3">
              <w:rPr>
                <w:rFonts w:ascii="Arial" w:eastAsia="Calibri" w:hAnsi="Arial" w:cs="Arial"/>
                <w:b/>
                <w:lang w:eastAsia="en-GB"/>
              </w:rPr>
              <w:br/>
            </w:r>
            <w:r w:rsidRPr="000018B3">
              <w:rPr>
                <w:rFonts w:ascii="Arial" w:eastAsia="Calibri" w:hAnsi="Arial" w:cs="Arial"/>
                <w:lang w:eastAsia="en-GB"/>
              </w:rPr>
              <w:t xml:space="preserve">2b) Jego </w:t>
            </w:r>
            <w:r w:rsidRPr="000018B3">
              <w:rPr>
                <w:rFonts w:ascii="Arial" w:eastAsia="Calibri" w:hAnsi="Arial" w:cs="Arial"/>
                <w:b/>
                <w:lang w:eastAsia="en-GB"/>
              </w:rPr>
              <w:t>średni</w:t>
            </w:r>
            <w:r w:rsidRPr="000018B3">
              <w:rPr>
                <w:rFonts w:ascii="Arial" w:eastAsia="Calibri" w:hAnsi="Arial" w:cs="Arial"/>
                <w:lang w:eastAsia="en-GB"/>
              </w:rPr>
              <w:t xml:space="preserve"> roczny </w:t>
            </w:r>
            <w:r w:rsidRPr="000018B3">
              <w:rPr>
                <w:rFonts w:ascii="Arial" w:eastAsia="Calibri" w:hAnsi="Arial" w:cs="Arial"/>
                <w:b/>
                <w:lang w:eastAsia="en-GB"/>
              </w:rPr>
              <w:t>obrót w przedmiotowym obszarze i w ciągu określonej liczby lat wymaganej w stosownym ogłoszeniu lub dokumentach zamówienia jest następujący</w:t>
            </w:r>
            <w:r w:rsidRPr="000018B3">
              <w:rPr>
                <w:rFonts w:ascii="Arial" w:eastAsia="Calibri" w:hAnsi="Arial" w:cs="Arial"/>
                <w:b/>
                <w:vertAlign w:val="superscript"/>
                <w:lang w:eastAsia="en-GB"/>
              </w:rPr>
              <w:footnoteReference w:id="34"/>
            </w:r>
            <w:r w:rsidRPr="000018B3">
              <w:rPr>
                <w:rFonts w:ascii="Arial" w:eastAsia="Calibri" w:hAnsi="Arial" w:cs="Arial"/>
                <w:b/>
                <w:lang w:eastAsia="en-GB"/>
              </w:rPr>
              <w:t>:</w:t>
            </w:r>
            <w:r w:rsidRPr="000018B3">
              <w:rPr>
                <w:rFonts w:ascii="Arial" w:eastAsia="Calibri" w:hAnsi="Arial" w:cs="Arial"/>
                <w:b/>
                <w:lang w:eastAsia="en-GB"/>
              </w:rPr>
              <w:br/>
            </w:r>
            <w:r w:rsidRPr="000018B3">
              <w:rPr>
                <w:rFonts w:ascii="Arial" w:eastAsia="Calibri" w:hAnsi="Arial" w:cs="Arial"/>
                <w:lang w:eastAsia="en-GB"/>
              </w:rPr>
              <w:t>Jeżeli odnośna dokumentacja jest dostępna w formie elektronicznej, proszę wskazać:</w:t>
            </w:r>
          </w:p>
        </w:tc>
        <w:tc>
          <w:tcPr>
            <w:tcW w:w="4645" w:type="dxa"/>
            <w:shd w:val="clear" w:color="auto" w:fill="auto"/>
          </w:tcPr>
          <w:p w14:paraId="160A279C"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rok: [……] obrót: [……] […] waluta</w:t>
            </w:r>
            <w:r w:rsidRPr="000018B3">
              <w:rPr>
                <w:rFonts w:ascii="Arial" w:eastAsia="Calibri" w:hAnsi="Arial" w:cs="Arial"/>
                <w:lang w:eastAsia="en-GB"/>
              </w:rPr>
              <w:br/>
              <w:t>rok: [……] obrót: [……] […] waluta</w:t>
            </w:r>
            <w:r w:rsidRPr="000018B3">
              <w:rPr>
                <w:rFonts w:ascii="Arial" w:eastAsia="Calibri" w:hAnsi="Arial" w:cs="Arial"/>
                <w:lang w:eastAsia="en-GB"/>
              </w:rPr>
              <w:br/>
              <w:t>rok: [……] obrót: [……] […] waluta</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(liczba lat, średni obrót)</w:t>
            </w:r>
            <w:r w:rsidRPr="000018B3">
              <w:rPr>
                <w:rFonts w:ascii="Arial" w:eastAsia="Calibri" w:hAnsi="Arial" w:cs="Arial"/>
                <w:b/>
                <w:lang w:eastAsia="en-GB"/>
              </w:rPr>
              <w:t>:</w:t>
            </w:r>
            <w:r w:rsidRPr="000018B3">
              <w:rPr>
                <w:rFonts w:ascii="Arial" w:eastAsia="Calibri" w:hAnsi="Arial" w:cs="Arial"/>
                <w:lang w:eastAsia="en-GB"/>
              </w:rPr>
              <w:t xml:space="preserve"> [……], [……] […] waluta</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 [……][……][……]</w:t>
            </w:r>
          </w:p>
        </w:tc>
      </w:tr>
      <w:tr w:rsidR="0066740A" w:rsidRPr="000018B3" w14:paraId="1181A90B" w14:textId="77777777" w:rsidTr="00EE12E4">
        <w:tc>
          <w:tcPr>
            <w:tcW w:w="4644" w:type="dxa"/>
            <w:shd w:val="clear" w:color="auto" w:fill="auto"/>
          </w:tcPr>
          <w:p w14:paraId="3B8CBC93"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12B344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19974501" w14:textId="77777777" w:rsidTr="00EE12E4">
        <w:tc>
          <w:tcPr>
            <w:tcW w:w="4644" w:type="dxa"/>
            <w:shd w:val="clear" w:color="auto" w:fill="auto"/>
          </w:tcPr>
          <w:p w14:paraId="363EBA4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4) W odniesieniu do </w:t>
            </w:r>
            <w:r w:rsidRPr="000018B3">
              <w:rPr>
                <w:rFonts w:ascii="Arial" w:eastAsia="Calibri" w:hAnsi="Arial" w:cs="Arial"/>
                <w:b/>
                <w:lang w:eastAsia="en-GB"/>
              </w:rPr>
              <w:t>wskaźników finansowych</w:t>
            </w:r>
            <w:r w:rsidRPr="000018B3">
              <w:rPr>
                <w:rFonts w:ascii="Arial" w:eastAsia="Calibri" w:hAnsi="Arial" w:cs="Arial"/>
                <w:b/>
                <w:vertAlign w:val="superscript"/>
                <w:lang w:eastAsia="en-GB"/>
              </w:rPr>
              <w:footnoteReference w:id="35"/>
            </w:r>
            <w:r w:rsidRPr="000018B3">
              <w:rPr>
                <w:rFonts w:ascii="Arial" w:eastAsia="Calibri" w:hAnsi="Arial" w:cs="Arial"/>
                <w:lang w:eastAsia="en-GB"/>
              </w:rPr>
              <w:t xml:space="preserve"> określonych w stosownym ogłoszeniu lub dokumentach zamówienia wykonawca oświadcza, że aktualna(-e) wartość(-ci) wymaganego(-</w:t>
            </w:r>
            <w:proofErr w:type="spellStart"/>
            <w:r w:rsidRPr="000018B3">
              <w:rPr>
                <w:rFonts w:ascii="Arial" w:eastAsia="Calibri" w:hAnsi="Arial" w:cs="Arial"/>
                <w:lang w:eastAsia="en-GB"/>
              </w:rPr>
              <w:t>ych</w:t>
            </w:r>
            <w:proofErr w:type="spellEnd"/>
            <w:r w:rsidRPr="000018B3">
              <w:rPr>
                <w:rFonts w:ascii="Arial" w:eastAsia="Calibri" w:hAnsi="Arial" w:cs="Arial"/>
                <w:lang w:eastAsia="en-GB"/>
              </w:rPr>
              <w:t>) wskaźnika(-ów) jest (są) następująca(-e):</w:t>
            </w:r>
            <w:r w:rsidRPr="000018B3">
              <w:rPr>
                <w:rFonts w:ascii="Arial" w:eastAsia="Calibri" w:hAnsi="Arial" w:cs="Arial"/>
                <w:lang w:eastAsia="en-GB"/>
              </w:rPr>
              <w:br/>
              <w:t>Jeżeli odnośna dokumentacja jest dostępna w formie elektronicznej, proszę wskazać:</w:t>
            </w:r>
          </w:p>
        </w:tc>
        <w:tc>
          <w:tcPr>
            <w:tcW w:w="4645" w:type="dxa"/>
            <w:shd w:val="clear" w:color="auto" w:fill="auto"/>
          </w:tcPr>
          <w:p w14:paraId="1F7D00E0"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(określenie wymaganego wskaźnika – stosunek X do Y</w:t>
            </w:r>
            <w:r w:rsidRPr="000018B3">
              <w:rPr>
                <w:rFonts w:ascii="Arial" w:eastAsia="Calibri" w:hAnsi="Arial" w:cs="Arial"/>
                <w:vertAlign w:val="superscript"/>
                <w:lang w:eastAsia="en-GB"/>
              </w:rPr>
              <w:footnoteReference w:id="36"/>
            </w:r>
            <w:r w:rsidRPr="000018B3">
              <w:rPr>
                <w:rFonts w:ascii="Arial" w:eastAsia="Calibri" w:hAnsi="Arial" w:cs="Arial"/>
                <w:lang w:eastAsia="en-GB"/>
              </w:rPr>
              <w:t xml:space="preserve"> – oraz wartość):</w:t>
            </w:r>
            <w:r w:rsidRPr="000018B3">
              <w:rPr>
                <w:rFonts w:ascii="Arial" w:eastAsia="Calibri" w:hAnsi="Arial" w:cs="Arial"/>
                <w:lang w:eastAsia="en-GB"/>
              </w:rPr>
              <w:br/>
              <w:t>[……], [……]</w:t>
            </w:r>
            <w:r w:rsidRPr="000018B3">
              <w:rPr>
                <w:rFonts w:ascii="Arial" w:eastAsia="Calibri" w:hAnsi="Arial" w:cs="Arial"/>
                <w:vertAlign w:val="superscript"/>
                <w:lang w:eastAsia="en-GB"/>
              </w:rPr>
              <w:footnoteReference w:id="37"/>
            </w:r>
            <w:r w:rsidRPr="000018B3">
              <w:rPr>
                <w:rFonts w:ascii="Arial" w:eastAsia="Calibri" w:hAnsi="Arial" w:cs="Arial"/>
                <w:lang w:eastAsia="en-GB"/>
              </w:rPr>
              <w:br/>
            </w:r>
            <w:r w:rsidRPr="000018B3">
              <w:rPr>
                <w:rFonts w:ascii="Arial" w:eastAsia="Calibri" w:hAnsi="Arial" w:cs="Arial"/>
                <w:i/>
                <w:lang w:eastAsia="en-GB"/>
              </w:rPr>
              <w:br/>
            </w:r>
            <w:r w:rsidRPr="000018B3">
              <w:rPr>
                <w:rFonts w:ascii="Arial" w:eastAsia="Calibri" w:hAnsi="Arial" w:cs="Arial"/>
                <w:i/>
                <w:lang w:eastAsia="en-GB"/>
              </w:rPr>
              <w:br/>
            </w:r>
            <w:r w:rsidRPr="000018B3">
              <w:rPr>
                <w:rFonts w:ascii="Arial" w:eastAsia="Calibri" w:hAnsi="Arial" w:cs="Arial"/>
                <w:lang w:eastAsia="en-GB"/>
              </w:rPr>
              <w:t>(adres internetowy, wydający urząd lub organ, dokładne dane referencyjne dokumentacji): [……][……][……]</w:t>
            </w:r>
          </w:p>
        </w:tc>
      </w:tr>
      <w:tr w:rsidR="0066740A" w:rsidRPr="000018B3" w14:paraId="02328445" w14:textId="77777777" w:rsidTr="00EE12E4">
        <w:tc>
          <w:tcPr>
            <w:tcW w:w="4644" w:type="dxa"/>
            <w:shd w:val="clear" w:color="auto" w:fill="auto"/>
          </w:tcPr>
          <w:p w14:paraId="5B3EF09B"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5) W ramach </w:t>
            </w:r>
            <w:r w:rsidRPr="000018B3">
              <w:rPr>
                <w:rFonts w:ascii="Arial" w:eastAsia="Calibri" w:hAnsi="Arial" w:cs="Arial"/>
                <w:b/>
                <w:lang w:eastAsia="en-GB"/>
              </w:rPr>
              <w:t>ubezpieczenia z tytułu ryzyka zawodowego</w:t>
            </w:r>
            <w:r w:rsidRPr="000018B3">
              <w:rPr>
                <w:rFonts w:ascii="Arial" w:eastAsia="Calibri" w:hAnsi="Arial" w:cs="Arial"/>
                <w:lang w:eastAsia="en-GB"/>
              </w:rPr>
              <w:t xml:space="preserve"> wykonawca jest ubezpieczony na następującą kwotę:</w:t>
            </w:r>
            <w:r w:rsidRPr="000018B3">
              <w:rPr>
                <w:rFonts w:ascii="Arial" w:eastAsia="Calibri" w:hAnsi="Arial" w:cs="Arial"/>
                <w:lang w:eastAsia="en-GB"/>
              </w:rPr>
              <w:br/>
              <w:t>Jeżeli te informacje są dostępne w formie elektronicznej, proszę wskazać:</w:t>
            </w:r>
          </w:p>
        </w:tc>
        <w:tc>
          <w:tcPr>
            <w:tcW w:w="4645" w:type="dxa"/>
            <w:shd w:val="clear" w:color="auto" w:fill="auto"/>
          </w:tcPr>
          <w:p w14:paraId="18A161D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 waluta</w:t>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 [……][……][……]</w:t>
            </w:r>
          </w:p>
        </w:tc>
      </w:tr>
      <w:tr w:rsidR="0066740A" w:rsidRPr="000018B3" w14:paraId="06F578DA" w14:textId="77777777" w:rsidTr="00EE12E4">
        <w:tc>
          <w:tcPr>
            <w:tcW w:w="4644" w:type="dxa"/>
            <w:shd w:val="clear" w:color="auto" w:fill="auto"/>
          </w:tcPr>
          <w:p w14:paraId="6708E969"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6) W odniesieniu do </w:t>
            </w:r>
            <w:r w:rsidRPr="000018B3">
              <w:rPr>
                <w:rFonts w:ascii="Arial" w:eastAsia="Calibri" w:hAnsi="Arial" w:cs="Arial"/>
                <w:b/>
                <w:lang w:eastAsia="en-GB"/>
              </w:rPr>
              <w:t>innych ewentualnych wymogów ekonomicznych lub finansowych</w:t>
            </w:r>
            <w:r w:rsidRPr="000018B3">
              <w:rPr>
                <w:rFonts w:ascii="Arial" w:eastAsia="Calibri" w:hAnsi="Arial" w:cs="Arial"/>
                <w:lang w:eastAsia="en-GB"/>
              </w:rPr>
              <w:t>, które mogły zostać określone w stosownym ogłoszeniu lub dokumentach zamówienia, wykonawca oświadcza, że</w:t>
            </w:r>
            <w:r w:rsidRPr="000018B3">
              <w:rPr>
                <w:rFonts w:ascii="Arial" w:eastAsia="Calibri" w:hAnsi="Arial" w:cs="Arial"/>
                <w:lang w:eastAsia="en-GB"/>
              </w:rPr>
              <w:br/>
              <w:t xml:space="preserve">Jeżeli odnośna dokumentacja, która </w:t>
            </w:r>
            <w:r w:rsidRPr="000018B3">
              <w:rPr>
                <w:rFonts w:ascii="Arial" w:eastAsia="Calibri" w:hAnsi="Arial" w:cs="Arial"/>
                <w:b/>
                <w:lang w:eastAsia="en-GB"/>
              </w:rPr>
              <w:t>mogła</w:t>
            </w:r>
            <w:r w:rsidRPr="000018B3">
              <w:rPr>
                <w:rFonts w:ascii="Arial" w:eastAsia="Calibri" w:hAnsi="Arial" w:cs="Arial"/>
                <w:lang w:eastAsia="en-GB"/>
              </w:rPr>
              <w:t xml:space="preserve"> zostać określona w stosownym ogłoszeniu lub w dokumentach zamówienia, jest dostępna w formie elektronicznej, proszę wskazać:</w:t>
            </w:r>
          </w:p>
        </w:tc>
        <w:tc>
          <w:tcPr>
            <w:tcW w:w="4645" w:type="dxa"/>
            <w:shd w:val="clear" w:color="auto" w:fill="auto"/>
          </w:tcPr>
          <w:p w14:paraId="5BEF50A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 [……][……][……]</w:t>
            </w:r>
          </w:p>
        </w:tc>
      </w:tr>
    </w:tbl>
    <w:p w14:paraId="1229EB6F"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lastRenderedPageBreak/>
        <w:t>C: Zdolność techniczna i zawodowa</w:t>
      </w:r>
    </w:p>
    <w:p w14:paraId="6D39C98D"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018B3">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66740A" w:rsidRPr="000018B3" w14:paraId="401A93A4" w14:textId="77777777" w:rsidTr="00EE12E4">
        <w:tc>
          <w:tcPr>
            <w:tcW w:w="4644" w:type="dxa"/>
            <w:shd w:val="clear" w:color="auto" w:fill="auto"/>
          </w:tcPr>
          <w:p w14:paraId="5CF62A52" w14:textId="77777777" w:rsidR="0066740A" w:rsidRPr="000018B3" w:rsidRDefault="0066740A" w:rsidP="00EE12E4">
            <w:pPr>
              <w:spacing w:before="120" w:after="120"/>
              <w:jc w:val="both"/>
              <w:rPr>
                <w:rFonts w:ascii="Arial" w:eastAsia="Calibri" w:hAnsi="Arial" w:cs="Arial"/>
                <w:b/>
                <w:lang w:eastAsia="en-GB"/>
              </w:rPr>
            </w:pPr>
            <w:bookmarkStart w:id="41" w:name="_DV_M4300"/>
            <w:bookmarkStart w:id="42" w:name="_DV_M4301"/>
            <w:bookmarkEnd w:id="41"/>
            <w:bookmarkEnd w:id="42"/>
            <w:r w:rsidRPr="000018B3">
              <w:rPr>
                <w:rFonts w:ascii="Arial" w:eastAsia="Calibri" w:hAnsi="Arial" w:cs="Arial"/>
                <w:b/>
                <w:lang w:eastAsia="en-GB"/>
              </w:rPr>
              <w:t>Zdolność techniczna i zawodowa</w:t>
            </w:r>
          </w:p>
        </w:tc>
        <w:tc>
          <w:tcPr>
            <w:tcW w:w="4645" w:type="dxa"/>
            <w:shd w:val="clear" w:color="auto" w:fill="auto"/>
          </w:tcPr>
          <w:p w14:paraId="6AC26E9E"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37F2026B" w14:textId="77777777" w:rsidTr="00EE12E4">
        <w:tc>
          <w:tcPr>
            <w:tcW w:w="4644" w:type="dxa"/>
            <w:shd w:val="clear" w:color="auto" w:fill="auto"/>
          </w:tcPr>
          <w:p w14:paraId="569ED82A"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shd w:val="clear" w:color="auto" w:fill="FFFFFF"/>
                <w:lang w:eastAsia="en-GB"/>
              </w:rPr>
              <w:t xml:space="preserve">1a) Jedynie w odniesieniu do </w:t>
            </w:r>
            <w:r w:rsidRPr="000018B3">
              <w:rPr>
                <w:rFonts w:ascii="Arial" w:eastAsia="Calibri" w:hAnsi="Arial" w:cs="Arial"/>
                <w:b/>
                <w:shd w:val="clear" w:color="auto" w:fill="FFFFFF"/>
                <w:lang w:eastAsia="en-GB"/>
              </w:rPr>
              <w:t>zamówień publicznych na roboty budowlane</w:t>
            </w:r>
            <w:r w:rsidRPr="000018B3">
              <w:rPr>
                <w:rFonts w:ascii="Arial" w:eastAsia="Calibri" w:hAnsi="Arial" w:cs="Arial"/>
                <w:shd w:val="clear" w:color="auto" w:fill="FFFFFF"/>
                <w:lang w:eastAsia="en-GB"/>
              </w:rPr>
              <w:t>:</w:t>
            </w:r>
            <w:r w:rsidRPr="000018B3">
              <w:rPr>
                <w:rFonts w:ascii="Arial" w:eastAsia="Calibri" w:hAnsi="Arial" w:cs="Arial"/>
                <w:shd w:val="clear" w:color="auto" w:fill="BFBFBF"/>
                <w:lang w:eastAsia="en-GB"/>
              </w:rPr>
              <w:br/>
            </w:r>
            <w:r w:rsidRPr="000018B3">
              <w:rPr>
                <w:rFonts w:ascii="Arial" w:eastAsia="Calibri" w:hAnsi="Arial" w:cs="Arial"/>
                <w:lang w:eastAsia="en-GB"/>
              </w:rPr>
              <w:t>W okresie odniesienia</w:t>
            </w:r>
            <w:r w:rsidRPr="000018B3">
              <w:rPr>
                <w:rFonts w:ascii="Arial" w:eastAsia="Calibri" w:hAnsi="Arial" w:cs="Arial"/>
                <w:vertAlign w:val="superscript"/>
                <w:lang w:eastAsia="en-GB"/>
              </w:rPr>
              <w:footnoteReference w:id="38"/>
            </w:r>
            <w:r w:rsidRPr="000018B3">
              <w:rPr>
                <w:rFonts w:ascii="Arial" w:eastAsia="Calibri" w:hAnsi="Arial" w:cs="Arial"/>
                <w:lang w:eastAsia="en-GB"/>
              </w:rPr>
              <w:t xml:space="preserve"> wykonawca </w:t>
            </w:r>
            <w:r w:rsidRPr="000018B3">
              <w:rPr>
                <w:rFonts w:ascii="Arial" w:eastAsia="Calibri" w:hAnsi="Arial" w:cs="Arial"/>
                <w:b/>
                <w:lang w:eastAsia="en-GB"/>
              </w:rPr>
              <w:t>wykonał następujące roboty budowlane określonego rodzaju</w:t>
            </w:r>
            <w:r w:rsidRPr="000018B3">
              <w:rPr>
                <w:rFonts w:ascii="Arial" w:eastAsia="Calibri" w:hAnsi="Arial" w:cs="Arial"/>
                <w:lang w:eastAsia="en-GB"/>
              </w:rPr>
              <w:t xml:space="preserve">: </w:t>
            </w:r>
            <w:r w:rsidRPr="000018B3">
              <w:rPr>
                <w:rFonts w:ascii="Arial" w:eastAsia="Calibri" w:hAnsi="Arial" w:cs="Arial"/>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6D7981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Liczba lat (okres ten został wskazany w stosownym ogłoszeniu lub dokumentach zamówienia): […]</w:t>
            </w:r>
            <w:r w:rsidRPr="000018B3">
              <w:rPr>
                <w:rFonts w:ascii="Arial" w:eastAsia="Calibri" w:hAnsi="Arial" w:cs="Arial"/>
                <w:lang w:eastAsia="en-GB"/>
              </w:rPr>
              <w:br/>
              <w:t>Roboty budowlane: [……]</w:t>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 [……][……][……]</w:t>
            </w:r>
          </w:p>
        </w:tc>
      </w:tr>
      <w:tr w:rsidR="0066740A" w:rsidRPr="000018B3" w14:paraId="4BA1EC03" w14:textId="77777777" w:rsidTr="00EE12E4">
        <w:tc>
          <w:tcPr>
            <w:tcW w:w="4644" w:type="dxa"/>
            <w:shd w:val="clear" w:color="auto" w:fill="auto"/>
          </w:tcPr>
          <w:p w14:paraId="5A53A3D4" w14:textId="77777777" w:rsidR="0066740A" w:rsidRPr="000018B3" w:rsidRDefault="0066740A" w:rsidP="00EE12E4">
            <w:pPr>
              <w:spacing w:before="120" w:after="120"/>
              <w:rPr>
                <w:rFonts w:ascii="Arial" w:eastAsia="Calibri" w:hAnsi="Arial" w:cs="Arial"/>
                <w:shd w:val="clear" w:color="auto" w:fill="BFBFBF"/>
                <w:lang w:eastAsia="en-GB"/>
              </w:rPr>
            </w:pPr>
            <w:r w:rsidRPr="000018B3">
              <w:rPr>
                <w:rFonts w:ascii="Arial" w:eastAsia="Calibri" w:hAnsi="Arial" w:cs="Arial"/>
                <w:shd w:val="clear" w:color="auto" w:fill="FFFFFF"/>
                <w:lang w:eastAsia="en-GB"/>
              </w:rPr>
              <w:t xml:space="preserve">1b) Jedynie w odniesieniu do </w:t>
            </w:r>
            <w:r w:rsidRPr="000018B3">
              <w:rPr>
                <w:rFonts w:ascii="Arial" w:eastAsia="Calibri" w:hAnsi="Arial" w:cs="Arial"/>
                <w:b/>
                <w:shd w:val="clear" w:color="auto" w:fill="FFFFFF"/>
                <w:lang w:eastAsia="en-GB"/>
              </w:rPr>
              <w:t>zamówień publicznych na dostawy i zamówień publicznych na usługi</w:t>
            </w:r>
            <w:r w:rsidRPr="000018B3">
              <w:rPr>
                <w:rFonts w:ascii="Arial" w:eastAsia="Calibri" w:hAnsi="Arial" w:cs="Arial"/>
                <w:shd w:val="clear" w:color="auto" w:fill="FFFFFF"/>
                <w:lang w:eastAsia="en-GB"/>
              </w:rPr>
              <w:t>:</w:t>
            </w:r>
            <w:r w:rsidRPr="000018B3">
              <w:rPr>
                <w:rFonts w:ascii="Arial" w:eastAsia="Calibri" w:hAnsi="Arial" w:cs="Arial"/>
                <w:shd w:val="clear" w:color="auto" w:fill="BFBFBF"/>
                <w:lang w:eastAsia="en-GB"/>
              </w:rPr>
              <w:br/>
            </w:r>
            <w:r w:rsidRPr="000018B3">
              <w:rPr>
                <w:rFonts w:ascii="Arial" w:eastAsia="Calibri" w:hAnsi="Arial" w:cs="Arial"/>
                <w:lang w:eastAsia="en-GB"/>
              </w:rPr>
              <w:t>W okresie odniesienia</w:t>
            </w:r>
            <w:r w:rsidRPr="000018B3">
              <w:rPr>
                <w:rFonts w:ascii="Arial" w:eastAsia="Calibri" w:hAnsi="Arial" w:cs="Arial"/>
                <w:vertAlign w:val="superscript"/>
                <w:lang w:eastAsia="en-GB"/>
              </w:rPr>
              <w:footnoteReference w:id="39"/>
            </w:r>
            <w:r w:rsidRPr="000018B3">
              <w:rPr>
                <w:rFonts w:ascii="Arial" w:eastAsia="Calibri" w:hAnsi="Arial" w:cs="Arial"/>
                <w:lang w:eastAsia="en-GB"/>
              </w:rPr>
              <w:t xml:space="preserve"> wykonawca </w:t>
            </w:r>
            <w:r w:rsidRPr="000018B3">
              <w:rPr>
                <w:rFonts w:ascii="Arial" w:eastAsia="Calibri" w:hAnsi="Arial" w:cs="Arial"/>
                <w:b/>
                <w:lang w:eastAsia="en-GB"/>
              </w:rPr>
              <w:t>zrealizował następujące główne dostawy określonego rodzaju lub wyświadczył następujące główne usługi określonego rodzaju</w:t>
            </w:r>
            <w:r w:rsidRPr="000018B3">
              <w:rPr>
                <w:rFonts w:ascii="Arial" w:eastAsia="Calibri" w:hAnsi="Arial" w:cs="Arial"/>
                <w:lang w:eastAsia="en-GB"/>
              </w:rPr>
              <w:t>:</w:t>
            </w:r>
            <w:r w:rsidRPr="000018B3">
              <w:rPr>
                <w:rFonts w:ascii="Arial" w:eastAsia="Calibri" w:hAnsi="Arial" w:cs="Arial"/>
                <w:b/>
                <w:lang w:eastAsia="en-GB"/>
              </w:rPr>
              <w:t xml:space="preserve"> </w:t>
            </w:r>
            <w:r w:rsidRPr="000018B3">
              <w:rPr>
                <w:rFonts w:ascii="Arial" w:eastAsia="Calibri" w:hAnsi="Arial" w:cs="Arial"/>
                <w:lang w:eastAsia="en-GB"/>
              </w:rPr>
              <w:t>Przy sporządzaniu wykazu proszę podać kwoty, daty i odbiorców, zarówno publicznych, jak i prywatnych</w:t>
            </w:r>
            <w:r w:rsidRPr="000018B3">
              <w:rPr>
                <w:rFonts w:ascii="Arial" w:eastAsia="Calibri" w:hAnsi="Arial" w:cs="Arial"/>
                <w:vertAlign w:val="superscript"/>
                <w:lang w:eastAsia="en-GB"/>
              </w:rPr>
              <w:footnoteReference w:id="40"/>
            </w:r>
            <w:r w:rsidRPr="000018B3">
              <w:rPr>
                <w:rFonts w:ascii="Arial" w:eastAsia="Calibri" w:hAnsi="Arial" w:cs="Arial"/>
                <w:lang w:eastAsia="en-GB"/>
              </w:rPr>
              <w:t>:</w:t>
            </w:r>
          </w:p>
        </w:tc>
        <w:tc>
          <w:tcPr>
            <w:tcW w:w="4645" w:type="dxa"/>
            <w:shd w:val="clear" w:color="auto" w:fill="auto"/>
          </w:tcPr>
          <w:p w14:paraId="55C0D78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6740A" w:rsidRPr="000018B3" w14:paraId="0C9284C5" w14:textId="77777777" w:rsidTr="00EE12E4">
              <w:tc>
                <w:tcPr>
                  <w:tcW w:w="1336" w:type="dxa"/>
                  <w:shd w:val="clear" w:color="auto" w:fill="auto"/>
                </w:tcPr>
                <w:p w14:paraId="6218416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Opis</w:t>
                  </w:r>
                </w:p>
              </w:tc>
              <w:tc>
                <w:tcPr>
                  <w:tcW w:w="936" w:type="dxa"/>
                  <w:shd w:val="clear" w:color="auto" w:fill="auto"/>
                </w:tcPr>
                <w:p w14:paraId="57913E6B"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Kwoty</w:t>
                  </w:r>
                </w:p>
              </w:tc>
              <w:tc>
                <w:tcPr>
                  <w:tcW w:w="724" w:type="dxa"/>
                  <w:shd w:val="clear" w:color="auto" w:fill="auto"/>
                </w:tcPr>
                <w:p w14:paraId="7A146556"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Daty</w:t>
                  </w:r>
                </w:p>
              </w:tc>
              <w:tc>
                <w:tcPr>
                  <w:tcW w:w="1149" w:type="dxa"/>
                  <w:shd w:val="clear" w:color="auto" w:fill="auto"/>
                </w:tcPr>
                <w:p w14:paraId="7B80859B"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Odbiorcy</w:t>
                  </w:r>
                </w:p>
              </w:tc>
            </w:tr>
            <w:tr w:rsidR="0066740A" w:rsidRPr="000018B3" w14:paraId="4832A339" w14:textId="77777777" w:rsidTr="00EE12E4">
              <w:tc>
                <w:tcPr>
                  <w:tcW w:w="1336" w:type="dxa"/>
                  <w:shd w:val="clear" w:color="auto" w:fill="auto"/>
                </w:tcPr>
                <w:p w14:paraId="6BFC3DF9" w14:textId="77777777" w:rsidR="0066740A" w:rsidRPr="000018B3" w:rsidRDefault="0066740A" w:rsidP="00EE12E4">
                  <w:pPr>
                    <w:spacing w:before="120" w:after="120"/>
                    <w:jc w:val="both"/>
                    <w:rPr>
                      <w:rFonts w:ascii="Arial" w:eastAsia="Calibri" w:hAnsi="Arial" w:cs="Arial"/>
                      <w:lang w:eastAsia="en-GB"/>
                    </w:rPr>
                  </w:pPr>
                </w:p>
              </w:tc>
              <w:tc>
                <w:tcPr>
                  <w:tcW w:w="936" w:type="dxa"/>
                  <w:shd w:val="clear" w:color="auto" w:fill="auto"/>
                </w:tcPr>
                <w:p w14:paraId="46E27371" w14:textId="77777777" w:rsidR="0066740A" w:rsidRPr="000018B3" w:rsidRDefault="0066740A" w:rsidP="00EE12E4">
                  <w:pPr>
                    <w:spacing w:before="120" w:after="120"/>
                    <w:jc w:val="both"/>
                    <w:rPr>
                      <w:rFonts w:ascii="Arial" w:eastAsia="Calibri" w:hAnsi="Arial" w:cs="Arial"/>
                      <w:lang w:eastAsia="en-GB"/>
                    </w:rPr>
                  </w:pPr>
                </w:p>
              </w:tc>
              <w:tc>
                <w:tcPr>
                  <w:tcW w:w="724" w:type="dxa"/>
                  <w:shd w:val="clear" w:color="auto" w:fill="auto"/>
                </w:tcPr>
                <w:p w14:paraId="787384CC" w14:textId="77777777" w:rsidR="0066740A" w:rsidRPr="000018B3" w:rsidRDefault="0066740A" w:rsidP="00EE12E4">
                  <w:pPr>
                    <w:spacing w:before="120" w:after="120"/>
                    <w:jc w:val="both"/>
                    <w:rPr>
                      <w:rFonts w:ascii="Arial" w:eastAsia="Calibri" w:hAnsi="Arial" w:cs="Arial"/>
                      <w:lang w:eastAsia="en-GB"/>
                    </w:rPr>
                  </w:pPr>
                </w:p>
              </w:tc>
              <w:tc>
                <w:tcPr>
                  <w:tcW w:w="1149" w:type="dxa"/>
                  <w:shd w:val="clear" w:color="auto" w:fill="auto"/>
                </w:tcPr>
                <w:p w14:paraId="02BA82A5" w14:textId="77777777" w:rsidR="0066740A" w:rsidRPr="000018B3" w:rsidRDefault="0066740A" w:rsidP="00EE12E4">
                  <w:pPr>
                    <w:spacing w:before="120" w:after="120"/>
                    <w:jc w:val="both"/>
                    <w:rPr>
                      <w:rFonts w:ascii="Arial" w:eastAsia="Calibri" w:hAnsi="Arial" w:cs="Arial"/>
                      <w:lang w:eastAsia="en-GB"/>
                    </w:rPr>
                  </w:pPr>
                </w:p>
              </w:tc>
            </w:tr>
          </w:tbl>
          <w:p w14:paraId="59AC8CC9" w14:textId="77777777" w:rsidR="0066740A" w:rsidRPr="000018B3" w:rsidRDefault="0066740A" w:rsidP="00EE12E4">
            <w:pPr>
              <w:spacing w:before="120" w:after="120"/>
              <w:jc w:val="both"/>
              <w:rPr>
                <w:rFonts w:ascii="Arial" w:eastAsia="Calibri" w:hAnsi="Arial" w:cs="Arial"/>
                <w:lang w:eastAsia="en-GB"/>
              </w:rPr>
            </w:pPr>
          </w:p>
        </w:tc>
      </w:tr>
      <w:tr w:rsidR="0066740A" w:rsidRPr="000018B3" w14:paraId="7B13128C" w14:textId="77777777" w:rsidTr="00EE12E4">
        <w:tc>
          <w:tcPr>
            <w:tcW w:w="4644" w:type="dxa"/>
            <w:shd w:val="clear" w:color="auto" w:fill="auto"/>
          </w:tcPr>
          <w:p w14:paraId="1DE805A2" w14:textId="77777777" w:rsidR="0066740A" w:rsidRPr="000018B3" w:rsidRDefault="0066740A" w:rsidP="00EE12E4">
            <w:pPr>
              <w:spacing w:before="120" w:after="120"/>
              <w:jc w:val="both"/>
              <w:rPr>
                <w:rFonts w:ascii="Arial" w:eastAsia="Calibri" w:hAnsi="Arial" w:cs="Arial"/>
                <w:shd w:val="clear" w:color="auto" w:fill="BFBFBF"/>
                <w:lang w:eastAsia="en-GB"/>
              </w:rPr>
            </w:pPr>
            <w:r w:rsidRPr="000018B3">
              <w:rPr>
                <w:rFonts w:ascii="Arial" w:eastAsia="Calibri" w:hAnsi="Arial" w:cs="Arial"/>
                <w:lang w:eastAsia="en-GB"/>
              </w:rPr>
              <w:t xml:space="preserve">2) Może skorzystać z usług następujących </w:t>
            </w:r>
            <w:r w:rsidRPr="000018B3">
              <w:rPr>
                <w:rFonts w:ascii="Arial" w:eastAsia="Calibri" w:hAnsi="Arial" w:cs="Arial"/>
                <w:b/>
                <w:lang w:eastAsia="en-GB"/>
              </w:rPr>
              <w:t>pracowników technicznych lub służb technicznych</w:t>
            </w:r>
            <w:r w:rsidRPr="000018B3">
              <w:rPr>
                <w:rFonts w:ascii="Arial" w:eastAsia="Calibri" w:hAnsi="Arial" w:cs="Arial"/>
                <w:b/>
                <w:vertAlign w:val="superscript"/>
                <w:lang w:eastAsia="en-GB"/>
              </w:rPr>
              <w:footnoteReference w:id="41"/>
            </w:r>
            <w:r w:rsidRPr="000018B3">
              <w:rPr>
                <w:rFonts w:ascii="Arial" w:eastAsia="Calibri" w:hAnsi="Arial" w:cs="Arial"/>
                <w:lang w:eastAsia="en-GB"/>
              </w:rPr>
              <w:t>, w szczególności tych odpowiedzialnych za kontrolę jakości:</w:t>
            </w:r>
            <w:r w:rsidRPr="000018B3">
              <w:rPr>
                <w:rFonts w:ascii="Arial" w:eastAsia="Calibri" w:hAnsi="Arial" w:cs="Arial"/>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92CE9D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r w:rsidR="0066740A" w:rsidRPr="000018B3" w14:paraId="01EB8176" w14:textId="77777777" w:rsidTr="00EE12E4">
        <w:tc>
          <w:tcPr>
            <w:tcW w:w="4644" w:type="dxa"/>
            <w:shd w:val="clear" w:color="auto" w:fill="auto"/>
          </w:tcPr>
          <w:p w14:paraId="25BB8F5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3) Korzysta z następujących </w:t>
            </w:r>
            <w:r w:rsidRPr="000018B3">
              <w:rPr>
                <w:rFonts w:ascii="Arial" w:eastAsia="Calibri" w:hAnsi="Arial" w:cs="Arial"/>
                <w:b/>
                <w:lang w:eastAsia="en-GB"/>
              </w:rPr>
              <w:t>urządzeń technicznych oraz środków w celu zapewnienia jakości</w:t>
            </w:r>
            <w:r w:rsidRPr="000018B3">
              <w:rPr>
                <w:rFonts w:ascii="Arial" w:eastAsia="Calibri" w:hAnsi="Arial" w:cs="Arial"/>
                <w:lang w:eastAsia="en-GB"/>
              </w:rPr>
              <w:t xml:space="preserve">, a jego </w:t>
            </w:r>
            <w:r w:rsidRPr="000018B3">
              <w:rPr>
                <w:rFonts w:ascii="Arial" w:eastAsia="Calibri" w:hAnsi="Arial" w:cs="Arial"/>
                <w:b/>
                <w:lang w:eastAsia="en-GB"/>
              </w:rPr>
              <w:t>zaplecze naukowo-badawcze</w:t>
            </w:r>
            <w:r w:rsidRPr="000018B3">
              <w:rPr>
                <w:rFonts w:ascii="Arial" w:eastAsia="Calibri" w:hAnsi="Arial" w:cs="Arial"/>
                <w:lang w:eastAsia="en-GB"/>
              </w:rPr>
              <w:t xml:space="preserve"> jest następujące: </w:t>
            </w:r>
          </w:p>
        </w:tc>
        <w:tc>
          <w:tcPr>
            <w:tcW w:w="4645" w:type="dxa"/>
            <w:shd w:val="clear" w:color="auto" w:fill="auto"/>
          </w:tcPr>
          <w:p w14:paraId="277656C5"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4147CA01" w14:textId="77777777" w:rsidTr="00EE12E4">
        <w:tc>
          <w:tcPr>
            <w:tcW w:w="4644" w:type="dxa"/>
            <w:shd w:val="clear" w:color="auto" w:fill="auto"/>
          </w:tcPr>
          <w:p w14:paraId="42D240B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4) Podczas realizacji zamówienia będzie mógł stosować następujące systemy </w:t>
            </w:r>
            <w:r w:rsidRPr="000018B3">
              <w:rPr>
                <w:rFonts w:ascii="Arial" w:eastAsia="Calibri" w:hAnsi="Arial" w:cs="Arial"/>
                <w:b/>
                <w:lang w:eastAsia="en-GB"/>
              </w:rPr>
              <w:t>zarządzania łańcuchem dostaw</w:t>
            </w:r>
            <w:r w:rsidRPr="000018B3">
              <w:rPr>
                <w:rFonts w:ascii="Arial" w:eastAsia="Calibri" w:hAnsi="Arial" w:cs="Arial"/>
                <w:lang w:eastAsia="en-GB"/>
              </w:rPr>
              <w:t xml:space="preserve"> i śledzenia łańcucha dostaw:</w:t>
            </w:r>
          </w:p>
        </w:tc>
        <w:tc>
          <w:tcPr>
            <w:tcW w:w="4645" w:type="dxa"/>
            <w:shd w:val="clear" w:color="auto" w:fill="auto"/>
          </w:tcPr>
          <w:p w14:paraId="1708A25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120A1C0B" w14:textId="77777777" w:rsidTr="00EE12E4">
        <w:tc>
          <w:tcPr>
            <w:tcW w:w="4644" w:type="dxa"/>
            <w:shd w:val="clear" w:color="auto" w:fill="auto"/>
          </w:tcPr>
          <w:p w14:paraId="7A1D5443"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shd w:val="clear" w:color="auto" w:fill="FFFFFF"/>
                <w:lang w:eastAsia="en-GB"/>
              </w:rPr>
              <w:t>5)</w:t>
            </w:r>
            <w:r w:rsidRPr="000018B3">
              <w:rPr>
                <w:rFonts w:ascii="Arial" w:eastAsia="Calibri" w:hAnsi="Arial" w:cs="Arial"/>
                <w:b/>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0018B3">
              <w:rPr>
                <w:rFonts w:ascii="Arial" w:eastAsia="Calibri" w:hAnsi="Arial" w:cs="Arial"/>
                <w:b/>
                <w:shd w:val="clear" w:color="auto" w:fill="BFBFBF"/>
                <w:lang w:eastAsia="en-GB"/>
              </w:rPr>
              <w:br/>
            </w:r>
            <w:r w:rsidRPr="000018B3">
              <w:rPr>
                <w:rFonts w:ascii="Arial" w:eastAsia="Calibri" w:hAnsi="Arial" w:cs="Arial"/>
                <w:lang w:eastAsia="en-GB"/>
              </w:rPr>
              <w:lastRenderedPageBreak/>
              <w:t xml:space="preserve">Czy wykonawca </w:t>
            </w:r>
            <w:r w:rsidRPr="000018B3">
              <w:rPr>
                <w:rFonts w:ascii="Arial" w:eastAsia="Calibri" w:hAnsi="Arial" w:cs="Arial"/>
                <w:b/>
                <w:lang w:eastAsia="en-GB"/>
              </w:rPr>
              <w:t>zezwoli</w:t>
            </w:r>
            <w:r w:rsidRPr="000018B3">
              <w:rPr>
                <w:rFonts w:ascii="Arial" w:eastAsia="Calibri" w:hAnsi="Arial" w:cs="Arial"/>
                <w:lang w:eastAsia="en-GB"/>
              </w:rPr>
              <w:t xml:space="preserve"> na przeprowadzenie </w:t>
            </w:r>
            <w:r w:rsidRPr="000018B3">
              <w:rPr>
                <w:rFonts w:ascii="Arial" w:eastAsia="Calibri" w:hAnsi="Arial" w:cs="Arial"/>
                <w:b/>
                <w:lang w:eastAsia="en-GB"/>
              </w:rPr>
              <w:t>kontroli</w:t>
            </w:r>
            <w:r w:rsidRPr="000018B3">
              <w:rPr>
                <w:rFonts w:ascii="Arial" w:eastAsia="Calibri" w:hAnsi="Arial" w:cs="Arial"/>
                <w:b/>
                <w:vertAlign w:val="superscript"/>
                <w:lang w:eastAsia="en-GB"/>
              </w:rPr>
              <w:footnoteReference w:id="42"/>
            </w:r>
            <w:r w:rsidRPr="000018B3">
              <w:rPr>
                <w:rFonts w:ascii="Arial" w:eastAsia="Calibri" w:hAnsi="Arial" w:cs="Arial"/>
                <w:lang w:eastAsia="en-GB"/>
              </w:rPr>
              <w:t xml:space="preserve"> swoich </w:t>
            </w:r>
            <w:r w:rsidRPr="000018B3">
              <w:rPr>
                <w:rFonts w:ascii="Arial" w:eastAsia="Calibri" w:hAnsi="Arial" w:cs="Arial"/>
                <w:b/>
                <w:lang w:eastAsia="en-GB"/>
              </w:rPr>
              <w:t>zdolności produkcyjnych</w:t>
            </w:r>
            <w:r w:rsidRPr="000018B3">
              <w:rPr>
                <w:rFonts w:ascii="Arial" w:eastAsia="Calibri" w:hAnsi="Arial" w:cs="Arial"/>
                <w:lang w:eastAsia="en-GB"/>
              </w:rPr>
              <w:t xml:space="preserve"> lub </w:t>
            </w:r>
            <w:r w:rsidRPr="000018B3">
              <w:rPr>
                <w:rFonts w:ascii="Arial" w:eastAsia="Calibri" w:hAnsi="Arial" w:cs="Arial"/>
                <w:b/>
                <w:lang w:eastAsia="en-GB"/>
              </w:rPr>
              <w:t>zdolności technicznych</w:t>
            </w:r>
            <w:r w:rsidRPr="000018B3">
              <w:rPr>
                <w:rFonts w:ascii="Arial" w:eastAsia="Calibri" w:hAnsi="Arial" w:cs="Arial"/>
                <w:lang w:eastAsia="en-GB"/>
              </w:rPr>
              <w:t xml:space="preserve">, a w razie konieczności także dostępnych mu </w:t>
            </w:r>
            <w:r w:rsidRPr="000018B3">
              <w:rPr>
                <w:rFonts w:ascii="Arial" w:eastAsia="Calibri" w:hAnsi="Arial" w:cs="Arial"/>
                <w:b/>
                <w:lang w:eastAsia="en-GB"/>
              </w:rPr>
              <w:t>środków naukowych i badawczych</w:t>
            </w:r>
            <w:r w:rsidRPr="000018B3">
              <w:rPr>
                <w:rFonts w:ascii="Arial" w:eastAsia="Calibri" w:hAnsi="Arial" w:cs="Arial"/>
                <w:lang w:eastAsia="en-GB"/>
              </w:rPr>
              <w:t xml:space="preserve">, jak również </w:t>
            </w:r>
            <w:r w:rsidRPr="000018B3">
              <w:rPr>
                <w:rFonts w:ascii="Arial" w:eastAsia="Calibri" w:hAnsi="Arial" w:cs="Arial"/>
                <w:b/>
                <w:lang w:eastAsia="en-GB"/>
              </w:rPr>
              <w:t>środków kontroli jakości</w:t>
            </w:r>
            <w:r w:rsidRPr="000018B3">
              <w:rPr>
                <w:rFonts w:ascii="Arial" w:eastAsia="Calibri" w:hAnsi="Arial" w:cs="Arial"/>
                <w:lang w:eastAsia="en-GB"/>
              </w:rPr>
              <w:t>?</w:t>
            </w:r>
          </w:p>
        </w:tc>
        <w:tc>
          <w:tcPr>
            <w:tcW w:w="4645" w:type="dxa"/>
            <w:shd w:val="clear" w:color="auto" w:fill="auto"/>
          </w:tcPr>
          <w:p w14:paraId="52368E9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lastRenderedPageBreak/>
              <w:br/>
            </w:r>
            <w:r w:rsidRPr="000018B3">
              <w:rPr>
                <w:rFonts w:ascii="Arial" w:eastAsia="Calibri" w:hAnsi="Arial" w:cs="Arial"/>
                <w:lang w:eastAsia="en-GB"/>
              </w:rPr>
              <w:br/>
            </w:r>
            <w:r w:rsidRPr="000018B3">
              <w:rPr>
                <w:rFonts w:ascii="Arial" w:eastAsia="Calibri" w:hAnsi="Arial" w:cs="Arial"/>
                <w:lang w:eastAsia="en-GB"/>
              </w:rPr>
              <w:br/>
              <w:t>[] Tak [] Nie</w:t>
            </w:r>
          </w:p>
        </w:tc>
      </w:tr>
      <w:tr w:rsidR="0066740A" w:rsidRPr="000018B3" w14:paraId="57B9728C" w14:textId="77777777" w:rsidTr="00EE12E4">
        <w:tc>
          <w:tcPr>
            <w:tcW w:w="4644" w:type="dxa"/>
            <w:shd w:val="clear" w:color="auto" w:fill="auto"/>
          </w:tcPr>
          <w:p w14:paraId="28E280E7" w14:textId="77777777" w:rsidR="0066740A" w:rsidRPr="000018B3" w:rsidRDefault="0066740A" w:rsidP="00EE12E4">
            <w:pPr>
              <w:spacing w:before="120" w:after="120"/>
              <w:rPr>
                <w:rFonts w:ascii="Arial" w:eastAsia="Calibri" w:hAnsi="Arial" w:cs="Arial"/>
                <w:b/>
                <w:shd w:val="clear" w:color="auto" w:fill="BFBFBF"/>
                <w:lang w:eastAsia="en-GB"/>
              </w:rPr>
            </w:pPr>
            <w:r w:rsidRPr="000018B3">
              <w:rPr>
                <w:rFonts w:ascii="Arial" w:eastAsia="Calibri" w:hAnsi="Arial" w:cs="Arial"/>
                <w:lang w:eastAsia="en-GB"/>
              </w:rPr>
              <w:lastRenderedPageBreak/>
              <w:t xml:space="preserve">6) Następującym </w:t>
            </w:r>
            <w:r w:rsidRPr="000018B3">
              <w:rPr>
                <w:rFonts w:ascii="Arial" w:eastAsia="Calibri" w:hAnsi="Arial" w:cs="Arial"/>
                <w:b/>
                <w:lang w:eastAsia="en-GB"/>
              </w:rPr>
              <w:t>wykształceniem i kwalifikacjami zawodowymi</w:t>
            </w:r>
            <w:r w:rsidRPr="000018B3">
              <w:rPr>
                <w:rFonts w:ascii="Arial" w:eastAsia="Calibri" w:hAnsi="Arial" w:cs="Arial"/>
                <w:lang w:eastAsia="en-GB"/>
              </w:rPr>
              <w:t xml:space="preserve"> legitymuje się:</w:t>
            </w:r>
            <w:r w:rsidRPr="000018B3">
              <w:rPr>
                <w:rFonts w:ascii="Arial" w:eastAsia="Calibri" w:hAnsi="Arial" w:cs="Arial"/>
                <w:lang w:eastAsia="en-GB"/>
              </w:rPr>
              <w:br/>
              <w:t>a) sam usługodawca lub wykonawca:</w:t>
            </w:r>
            <w:r w:rsidRPr="000018B3">
              <w:rPr>
                <w:rFonts w:ascii="Arial" w:eastAsia="Calibri" w:hAnsi="Arial" w:cs="Arial"/>
                <w:lang w:eastAsia="en-GB"/>
              </w:rPr>
              <w:br/>
            </w:r>
            <w:r w:rsidRPr="000018B3">
              <w:rPr>
                <w:rFonts w:ascii="Arial" w:eastAsia="Calibri" w:hAnsi="Arial" w:cs="Arial"/>
                <w:b/>
                <w:lang w:eastAsia="en-GB"/>
              </w:rPr>
              <w:t>lub</w:t>
            </w:r>
            <w:r w:rsidRPr="000018B3">
              <w:rPr>
                <w:rFonts w:ascii="Arial" w:eastAsia="Calibri" w:hAnsi="Arial" w:cs="Arial"/>
                <w:lang w:eastAsia="en-GB"/>
              </w:rPr>
              <w:t xml:space="preserve"> (w zależności od wymogów określonych w stosownym ogłoszeniu lub dokumentach zamówienia):</w:t>
            </w:r>
            <w:r w:rsidRPr="000018B3">
              <w:rPr>
                <w:rFonts w:ascii="Arial" w:eastAsia="Calibri" w:hAnsi="Arial" w:cs="Arial"/>
                <w:lang w:eastAsia="en-GB"/>
              </w:rPr>
              <w:br/>
              <w:t>b) jego kadra kierownicza:</w:t>
            </w:r>
          </w:p>
        </w:tc>
        <w:tc>
          <w:tcPr>
            <w:tcW w:w="4645" w:type="dxa"/>
            <w:shd w:val="clear" w:color="auto" w:fill="auto"/>
          </w:tcPr>
          <w:p w14:paraId="1477EC85"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r>
            <w:r w:rsidRPr="000018B3">
              <w:rPr>
                <w:rFonts w:ascii="Arial" w:eastAsia="Calibri" w:hAnsi="Arial" w:cs="Arial"/>
                <w:lang w:eastAsia="en-GB"/>
              </w:rPr>
              <w:br/>
              <w:t>a)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b) [……]</w:t>
            </w:r>
          </w:p>
        </w:tc>
      </w:tr>
      <w:tr w:rsidR="0066740A" w:rsidRPr="000018B3" w14:paraId="41F670BC" w14:textId="77777777" w:rsidTr="00EE12E4">
        <w:tc>
          <w:tcPr>
            <w:tcW w:w="4644" w:type="dxa"/>
            <w:shd w:val="clear" w:color="auto" w:fill="auto"/>
          </w:tcPr>
          <w:p w14:paraId="006C4299"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7) Podczas realizacji zamówienia wykonawca będzie mógł stosować następujące </w:t>
            </w:r>
            <w:r w:rsidRPr="000018B3">
              <w:rPr>
                <w:rFonts w:ascii="Arial" w:eastAsia="Calibri" w:hAnsi="Arial" w:cs="Arial"/>
                <w:b/>
                <w:lang w:eastAsia="en-GB"/>
              </w:rPr>
              <w:t>środki zarządzania środowiskowego</w:t>
            </w:r>
            <w:r w:rsidRPr="000018B3">
              <w:rPr>
                <w:rFonts w:ascii="Arial" w:eastAsia="Calibri" w:hAnsi="Arial" w:cs="Arial"/>
                <w:lang w:eastAsia="en-GB"/>
              </w:rPr>
              <w:t>:</w:t>
            </w:r>
          </w:p>
        </w:tc>
        <w:tc>
          <w:tcPr>
            <w:tcW w:w="4645" w:type="dxa"/>
            <w:shd w:val="clear" w:color="auto" w:fill="auto"/>
          </w:tcPr>
          <w:p w14:paraId="5443A3F9"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w:t>
            </w:r>
          </w:p>
        </w:tc>
      </w:tr>
      <w:tr w:rsidR="0066740A" w:rsidRPr="000018B3" w14:paraId="6D225520" w14:textId="77777777" w:rsidTr="00EE12E4">
        <w:tc>
          <w:tcPr>
            <w:tcW w:w="4644" w:type="dxa"/>
            <w:shd w:val="clear" w:color="auto" w:fill="auto"/>
          </w:tcPr>
          <w:p w14:paraId="264FA31B"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8) Wielkość </w:t>
            </w:r>
            <w:r w:rsidRPr="000018B3">
              <w:rPr>
                <w:rFonts w:ascii="Arial" w:eastAsia="Calibri" w:hAnsi="Arial" w:cs="Arial"/>
                <w:b/>
                <w:lang w:eastAsia="en-GB"/>
              </w:rPr>
              <w:t>średniego rocznego zatrudnienia</w:t>
            </w:r>
            <w:r w:rsidRPr="000018B3">
              <w:rPr>
                <w:rFonts w:ascii="Arial" w:eastAsia="Calibri" w:hAnsi="Arial" w:cs="Arial"/>
                <w:lang w:eastAsia="en-GB"/>
              </w:rPr>
              <w:t xml:space="preserve"> u wykonawcy oraz liczebność kadry kierowniczej w ostatnich trzech latach są następujące</w:t>
            </w:r>
          </w:p>
        </w:tc>
        <w:tc>
          <w:tcPr>
            <w:tcW w:w="4645" w:type="dxa"/>
            <w:shd w:val="clear" w:color="auto" w:fill="auto"/>
          </w:tcPr>
          <w:p w14:paraId="58310F3C"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Rok, średnie roczne zatrudnienie:</w:t>
            </w:r>
            <w:r w:rsidRPr="000018B3">
              <w:rPr>
                <w:rFonts w:ascii="Arial" w:eastAsia="Calibri" w:hAnsi="Arial" w:cs="Arial"/>
                <w:lang w:eastAsia="en-GB"/>
              </w:rPr>
              <w:br/>
              <w:t>[……], [……]</w:t>
            </w:r>
            <w:r w:rsidRPr="000018B3">
              <w:rPr>
                <w:rFonts w:ascii="Arial" w:eastAsia="Calibri" w:hAnsi="Arial" w:cs="Arial"/>
                <w:lang w:eastAsia="en-GB"/>
              </w:rPr>
              <w:br/>
              <w:t>[……], [……]</w:t>
            </w:r>
            <w:r w:rsidRPr="000018B3">
              <w:rPr>
                <w:rFonts w:ascii="Arial" w:eastAsia="Calibri" w:hAnsi="Arial" w:cs="Arial"/>
                <w:lang w:eastAsia="en-GB"/>
              </w:rPr>
              <w:br/>
              <w:t>[……], [……]</w:t>
            </w:r>
            <w:r w:rsidRPr="000018B3">
              <w:rPr>
                <w:rFonts w:ascii="Arial" w:eastAsia="Calibri" w:hAnsi="Arial" w:cs="Arial"/>
                <w:lang w:eastAsia="en-GB"/>
              </w:rPr>
              <w:br/>
              <w:t>Rok, liczebność kadry kierowniczej:</w:t>
            </w:r>
            <w:r w:rsidRPr="000018B3">
              <w:rPr>
                <w:rFonts w:ascii="Arial" w:eastAsia="Calibri" w:hAnsi="Arial" w:cs="Arial"/>
                <w:lang w:eastAsia="en-GB"/>
              </w:rPr>
              <w:br/>
              <w:t>[……], [……]</w:t>
            </w:r>
            <w:r w:rsidRPr="000018B3">
              <w:rPr>
                <w:rFonts w:ascii="Arial" w:eastAsia="Calibri" w:hAnsi="Arial" w:cs="Arial"/>
                <w:lang w:eastAsia="en-GB"/>
              </w:rPr>
              <w:br/>
              <w:t>[……], [……]</w:t>
            </w:r>
            <w:r w:rsidRPr="000018B3">
              <w:rPr>
                <w:rFonts w:ascii="Arial" w:eastAsia="Calibri" w:hAnsi="Arial" w:cs="Arial"/>
                <w:lang w:eastAsia="en-GB"/>
              </w:rPr>
              <w:br/>
              <w:t>[……], [……]</w:t>
            </w:r>
          </w:p>
        </w:tc>
      </w:tr>
      <w:tr w:rsidR="0066740A" w:rsidRPr="000018B3" w14:paraId="3842A4EA" w14:textId="77777777" w:rsidTr="00EE12E4">
        <w:tc>
          <w:tcPr>
            <w:tcW w:w="4644" w:type="dxa"/>
            <w:shd w:val="clear" w:color="auto" w:fill="auto"/>
          </w:tcPr>
          <w:p w14:paraId="59288EC8"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9) Będzie dysponował następującymi </w:t>
            </w:r>
            <w:r w:rsidRPr="000018B3">
              <w:rPr>
                <w:rFonts w:ascii="Arial" w:eastAsia="Calibri" w:hAnsi="Arial" w:cs="Arial"/>
                <w:b/>
                <w:lang w:eastAsia="en-GB"/>
              </w:rPr>
              <w:t>narzędziami, wyposażeniem zakładu i urządzeniami technicznymi</w:t>
            </w:r>
            <w:r w:rsidRPr="000018B3">
              <w:rPr>
                <w:rFonts w:ascii="Arial" w:eastAsia="Calibri" w:hAnsi="Arial" w:cs="Arial"/>
                <w:lang w:eastAsia="en-GB"/>
              </w:rPr>
              <w:t xml:space="preserve"> na potrzeby realizacji zamówienia:</w:t>
            </w:r>
          </w:p>
        </w:tc>
        <w:tc>
          <w:tcPr>
            <w:tcW w:w="4645" w:type="dxa"/>
            <w:shd w:val="clear" w:color="auto" w:fill="auto"/>
          </w:tcPr>
          <w:p w14:paraId="03FA66B3"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w:t>
            </w:r>
          </w:p>
        </w:tc>
      </w:tr>
      <w:tr w:rsidR="0066740A" w:rsidRPr="000018B3" w14:paraId="381A8687" w14:textId="77777777" w:rsidTr="00EE12E4">
        <w:tc>
          <w:tcPr>
            <w:tcW w:w="4644" w:type="dxa"/>
            <w:shd w:val="clear" w:color="auto" w:fill="auto"/>
          </w:tcPr>
          <w:p w14:paraId="6FBD6E36"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10) Wykonawca </w:t>
            </w:r>
            <w:r w:rsidRPr="000018B3">
              <w:rPr>
                <w:rFonts w:ascii="Arial" w:eastAsia="Calibri" w:hAnsi="Arial" w:cs="Arial"/>
                <w:b/>
                <w:lang w:eastAsia="en-GB"/>
              </w:rPr>
              <w:t>zamierza ewentualnie zlecić podwykonawcom</w:t>
            </w:r>
            <w:r w:rsidRPr="000018B3">
              <w:rPr>
                <w:rFonts w:ascii="Arial" w:eastAsia="Calibri" w:hAnsi="Arial" w:cs="Arial"/>
                <w:b/>
                <w:vertAlign w:val="superscript"/>
                <w:lang w:eastAsia="en-GB"/>
              </w:rPr>
              <w:footnoteReference w:id="43"/>
            </w:r>
            <w:r w:rsidRPr="000018B3">
              <w:rPr>
                <w:rFonts w:ascii="Arial" w:eastAsia="Calibri" w:hAnsi="Arial" w:cs="Arial"/>
                <w:lang w:eastAsia="en-GB"/>
              </w:rPr>
              <w:t xml:space="preserve"> następującą </w:t>
            </w:r>
            <w:r w:rsidRPr="000018B3">
              <w:rPr>
                <w:rFonts w:ascii="Arial" w:eastAsia="Calibri" w:hAnsi="Arial" w:cs="Arial"/>
                <w:b/>
                <w:lang w:eastAsia="en-GB"/>
              </w:rPr>
              <w:t>część (procentową)</w:t>
            </w:r>
            <w:r w:rsidRPr="000018B3">
              <w:rPr>
                <w:rFonts w:ascii="Arial" w:eastAsia="Calibri" w:hAnsi="Arial" w:cs="Arial"/>
                <w:lang w:eastAsia="en-GB"/>
              </w:rPr>
              <w:t xml:space="preserve"> zamówienia:</w:t>
            </w:r>
          </w:p>
        </w:tc>
        <w:tc>
          <w:tcPr>
            <w:tcW w:w="4645" w:type="dxa"/>
            <w:shd w:val="clear" w:color="auto" w:fill="auto"/>
          </w:tcPr>
          <w:p w14:paraId="5139F93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w:t>
            </w:r>
          </w:p>
        </w:tc>
      </w:tr>
      <w:tr w:rsidR="0066740A" w:rsidRPr="000018B3" w14:paraId="00C1BAC0" w14:textId="77777777" w:rsidTr="00EE12E4">
        <w:tc>
          <w:tcPr>
            <w:tcW w:w="4644" w:type="dxa"/>
            <w:shd w:val="clear" w:color="auto" w:fill="auto"/>
          </w:tcPr>
          <w:p w14:paraId="6CA7B0D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11) W odniesieniu do </w:t>
            </w:r>
            <w:r w:rsidRPr="000018B3">
              <w:rPr>
                <w:rFonts w:ascii="Arial" w:eastAsia="Calibri" w:hAnsi="Arial" w:cs="Arial"/>
                <w:b/>
                <w:lang w:eastAsia="en-GB"/>
              </w:rPr>
              <w:t>zamówień publicznych na dostawy</w:t>
            </w:r>
            <w:r w:rsidRPr="000018B3">
              <w:rPr>
                <w:rFonts w:ascii="Arial" w:eastAsia="Calibri" w:hAnsi="Arial" w:cs="Arial"/>
                <w:lang w:eastAsia="en-GB"/>
              </w:rPr>
              <w:t>:</w:t>
            </w:r>
            <w:r w:rsidRPr="000018B3">
              <w:rPr>
                <w:rFonts w:ascii="Arial" w:eastAsia="Calibri" w:hAnsi="Arial" w:cs="Arial"/>
                <w:lang w:eastAsia="en-GB"/>
              </w:rPr>
              <w:br/>
              <w:t>Wykonawca dostarczy wymagane próbki, opisy lub fotografie produktów, które mają być dostarczone i którym nie musi towarzyszyć świadectwo autentyczności.</w:t>
            </w:r>
            <w:r w:rsidRPr="000018B3">
              <w:rPr>
                <w:rFonts w:ascii="Arial" w:eastAsia="Calibri" w:hAnsi="Arial" w:cs="Arial"/>
                <w:lang w:eastAsia="en-GB"/>
              </w:rPr>
              <w:br/>
              <w:t>Wykonawca oświadcza ponadto, że w stosownych przypadkach przedstawi wymagane świadectwa autentyczności.</w:t>
            </w:r>
            <w:r w:rsidRPr="000018B3">
              <w:rPr>
                <w:rFonts w:ascii="Arial" w:eastAsia="Calibri" w:hAnsi="Arial" w:cs="Arial"/>
                <w:lang w:eastAsia="en-GB"/>
              </w:rPr>
              <w:br/>
              <w:t>Jeżeli odnośna dokumentacja jest dostępna w formie elektronicznej, proszę wskazać:</w:t>
            </w:r>
          </w:p>
        </w:tc>
        <w:tc>
          <w:tcPr>
            <w:tcW w:w="4645" w:type="dxa"/>
            <w:shd w:val="clear" w:color="auto" w:fill="auto"/>
          </w:tcPr>
          <w:p w14:paraId="783768F0"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w:t>
            </w:r>
            <w:r w:rsidRPr="000018B3">
              <w:rPr>
                <w:rFonts w:ascii="Arial" w:eastAsia="Calibri" w:hAnsi="Arial" w:cs="Arial"/>
                <w:i/>
                <w:lang w:eastAsia="en-GB"/>
              </w:rPr>
              <w:t xml:space="preserve"> </w:t>
            </w:r>
            <w:r w:rsidRPr="000018B3">
              <w:rPr>
                <w:rFonts w:ascii="Arial" w:eastAsia="Calibri" w:hAnsi="Arial" w:cs="Arial"/>
                <w:lang w:eastAsia="en-GB"/>
              </w:rPr>
              <w:t>dokładne dane referencyjne dokumentacji): [……][……][……]</w:t>
            </w:r>
          </w:p>
        </w:tc>
      </w:tr>
      <w:tr w:rsidR="0066740A" w:rsidRPr="000018B3" w14:paraId="48B32160" w14:textId="77777777" w:rsidTr="00EE12E4">
        <w:tc>
          <w:tcPr>
            <w:tcW w:w="4644" w:type="dxa"/>
            <w:shd w:val="clear" w:color="auto" w:fill="auto"/>
          </w:tcPr>
          <w:p w14:paraId="2325F918" w14:textId="77777777" w:rsidR="0066740A" w:rsidRPr="000018B3" w:rsidRDefault="0066740A" w:rsidP="00EE12E4">
            <w:pPr>
              <w:spacing w:before="120" w:after="120"/>
              <w:rPr>
                <w:rFonts w:ascii="Arial" w:eastAsia="Calibri" w:hAnsi="Arial" w:cs="Arial"/>
                <w:shd w:val="clear" w:color="auto" w:fill="BFBFBF"/>
                <w:lang w:eastAsia="en-GB"/>
              </w:rPr>
            </w:pPr>
            <w:r w:rsidRPr="000018B3">
              <w:rPr>
                <w:rFonts w:ascii="Arial" w:eastAsia="Calibri" w:hAnsi="Arial" w:cs="Arial"/>
                <w:lang w:eastAsia="en-GB"/>
              </w:rPr>
              <w:t xml:space="preserve">12) W odniesieniu do </w:t>
            </w:r>
            <w:r w:rsidRPr="000018B3">
              <w:rPr>
                <w:rFonts w:ascii="Arial" w:eastAsia="Calibri" w:hAnsi="Arial" w:cs="Arial"/>
                <w:b/>
                <w:lang w:eastAsia="en-GB"/>
              </w:rPr>
              <w:t>zamówień publicznych na dostawy</w:t>
            </w:r>
            <w:r w:rsidRPr="000018B3">
              <w:rPr>
                <w:rFonts w:ascii="Arial" w:eastAsia="Calibri" w:hAnsi="Arial" w:cs="Arial"/>
                <w:lang w:eastAsia="en-GB"/>
              </w:rPr>
              <w:t>:</w:t>
            </w:r>
            <w:r w:rsidRPr="000018B3">
              <w:rPr>
                <w:rFonts w:ascii="Arial" w:eastAsia="Calibri" w:hAnsi="Arial" w:cs="Arial"/>
                <w:lang w:eastAsia="en-GB"/>
              </w:rPr>
              <w:br/>
              <w:t xml:space="preserve">Czy wykonawca może przedstawić wymagane </w:t>
            </w:r>
            <w:r w:rsidRPr="000018B3">
              <w:rPr>
                <w:rFonts w:ascii="Arial" w:eastAsia="Calibri" w:hAnsi="Arial" w:cs="Arial"/>
                <w:b/>
                <w:lang w:eastAsia="en-GB"/>
              </w:rPr>
              <w:t>zaświadczenia</w:t>
            </w:r>
            <w:r w:rsidRPr="000018B3">
              <w:rPr>
                <w:rFonts w:ascii="Arial" w:eastAsia="Calibri" w:hAnsi="Arial" w:cs="Arial"/>
                <w:lang w:eastAsia="en-GB"/>
              </w:rPr>
              <w:t xml:space="preserve"> sporządzone przez urzędowe </w:t>
            </w:r>
            <w:r w:rsidRPr="000018B3">
              <w:rPr>
                <w:rFonts w:ascii="Arial" w:eastAsia="Calibri" w:hAnsi="Arial" w:cs="Arial"/>
                <w:b/>
                <w:lang w:eastAsia="en-GB"/>
              </w:rPr>
              <w:t>instytuty</w:t>
            </w:r>
            <w:r w:rsidRPr="000018B3">
              <w:rPr>
                <w:rFonts w:ascii="Arial" w:eastAsia="Calibri" w:hAnsi="Arial" w:cs="Arial"/>
                <w:lang w:eastAsia="en-GB"/>
              </w:rPr>
              <w:t xml:space="preserve"> lub agencje </w:t>
            </w:r>
            <w:r w:rsidRPr="000018B3">
              <w:rPr>
                <w:rFonts w:ascii="Arial" w:eastAsia="Calibri" w:hAnsi="Arial" w:cs="Arial"/>
                <w:b/>
                <w:lang w:eastAsia="en-GB"/>
              </w:rPr>
              <w:t>kontroli jakości</w:t>
            </w:r>
            <w:r w:rsidRPr="000018B3">
              <w:rPr>
                <w:rFonts w:ascii="Arial" w:eastAsia="Calibri" w:hAnsi="Arial" w:cs="Arial"/>
                <w:lang w:eastAsia="en-GB"/>
              </w:rPr>
              <w:t xml:space="preserve"> o uznanych kompetencjach, potwierdzające </w:t>
            </w:r>
            <w:r w:rsidRPr="000018B3">
              <w:rPr>
                <w:rFonts w:ascii="Arial" w:eastAsia="Calibri" w:hAnsi="Arial" w:cs="Arial"/>
                <w:lang w:eastAsia="en-GB"/>
              </w:rPr>
              <w:lastRenderedPageBreak/>
              <w:t>zgodność produktów poprzez wyraźne odniesienie do specyfikacji technicznych lub norm, które zostały określone w stosownym ogłoszeniu lub dokumentach zamówienia?</w:t>
            </w:r>
            <w:r w:rsidRPr="000018B3">
              <w:rPr>
                <w:rFonts w:ascii="Arial" w:eastAsia="Calibri" w:hAnsi="Arial" w:cs="Arial"/>
                <w:lang w:eastAsia="en-GB"/>
              </w:rPr>
              <w:br/>
            </w:r>
            <w:r w:rsidRPr="000018B3">
              <w:rPr>
                <w:rFonts w:ascii="Arial" w:eastAsia="Calibri" w:hAnsi="Arial" w:cs="Arial"/>
                <w:b/>
                <w:lang w:eastAsia="en-GB"/>
              </w:rPr>
              <w:t>Jeżeli nie</w:t>
            </w:r>
            <w:r w:rsidRPr="000018B3">
              <w:rPr>
                <w:rFonts w:ascii="Arial" w:eastAsia="Calibri" w:hAnsi="Arial" w:cs="Arial"/>
                <w:lang w:eastAsia="en-GB"/>
              </w:rPr>
              <w:t>, proszę wyjaśnić dlaczego, i wskazać, jakie inne środki dowodowe mogą zostać przedstawione:</w:t>
            </w:r>
            <w:r w:rsidRPr="000018B3">
              <w:rPr>
                <w:rFonts w:ascii="Arial" w:eastAsia="Calibri" w:hAnsi="Arial" w:cs="Arial"/>
                <w:lang w:eastAsia="en-GB"/>
              </w:rPr>
              <w:br/>
              <w:t>Jeżeli odnośna dokumentacja jest dostępna w formie elektronicznej, proszę wskazać:</w:t>
            </w:r>
          </w:p>
        </w:tc>
        <w:tc>
          <w:tcPr>
            <w:tcW w:w="4645" w:type="dxa"/>
            <w:shd w:val="clear" w:color="auto" w:fill="auto"/>
          </w:tcPr>
          <w:p w14:paraId="02D1E10B"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b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lastRenderedPageBreak/>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 [……][……][……]</w:t>
            </w:r>
          </w:p>
        </w:tc>
      </w:tr>
    </w:tbl>
    <w:p w14:paraId="1B142ED1" w14:textId="77777777" w:rsidR="0066740A" w:rsidRPr="000018B3" w:rsidRDefault="0066740A" w:rsidP="0066740A">
      <w:pPr>
        <w:keepNext/>
        <w:spacing w:before="120" w:after="360"/>
        <w:jc w:val="center"/>
        <w:rPr>
          <w:rFonts w:ascii="Arial" w:eastAsia="Calibri" w:hAnsi="Arial" w:cs="Arial"/>
          <w:smallCaps/>
          <w:lang w:eastAsia="en-GB"/>
        </w:rPr>
      </w:pPr>
      <w:bookmarkStart w:id="43" w:name="_DV_M4307"/>
      <w:bookmarkStart w:id="44" w:name="_DV_M4308"/>
      <w:bookmarkStart w:id="45" w:name="_DV_M4309"/>
      <w:bookmarkStart w:id="46" w:name="_DV_M4310"/>
      <w:bookmarkStart w:id="47" w:name="_DV_M4311"/>
      <w:bookmarkStart w:id="48" w:name="_DV_M4312"/>
      <w:bookmarkEnd w:id="43"/>
      <w:bookmarkEnd w:id="44"/>
      <w:bookmarkEnd w:id="45"/>
      <w:bookmarkEnd w:id="46"/>
      <w:bookmarkEnd w:id="47"/>
      <w:bookmarkEnd w:id="48"/>
      <w:r w:rsidRPr="000018B3">
        <w:rPr>
          <w:rFonts w:ascii="Arial" w:eastAsia="Calibri" w:hAnsi="Arial" w:cs="Arial"/>
          <w:smallCaps/>
          <w:lang w:eastAsia="en-GB"/>
        </w:rPr>
        <w:lastRenderedPageBreak/>
        <w:t>D: Systemy zapewniania jakości i normy zarządzania środowiskowego</w:t>
      </w:r>
    </w:p>
    <w:p w14:paraId="7054CCEF"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018B3">
        <w:rPr>
          <w:rFonts w:ascii="Arial" w:eastAsia="Calibri"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07E3AC10" w14:textId="77777777" w:rsidTr="00EE12E4">
        <w:tc>
          <w:tcPr>
            <w:tcW w:w="4644" w:type="dxa"/>
            <w:shd w:val="clear" w:color="auto" w:fill="auto"/>
          </w:tcPr>
          <w:p w14:paraId="0046D1D5" w14:textId="77777777" w:rsidR="0066740A" w:rsidRPr="000018B3" w:rsidRDefault="0066740A" w:rsidP="00EE12E4">
            <w:pPr>
              <w:spacing w:before="120" w:after="120"/>
              <w:jc w:val="both"/>
              <w:rPr>
                <w:rFonts w:ascii="Arial" w:eastAsia="Calibri" w:hAnsi="Arial" w:cs="Arial"/>
                <w:b/>
                <w:w w:val="0"/>
                <w:lang w:eastAsia="en-GB"/>
              </w:rPr>
            </w:pPr>
            <w:r w:rsidRPr="000018B3">
              <w:rPr>
                <w:rFonts w:ascii="Arial" w:eastAsia="Calibri" w:hAnsi="Arial" w:cs="Arial"/>
                <w:b/>
                <w:w w:val="0"/>
                <w:lang w:eastAsia="en-GB"/>
              </w:rPr>
              <w:t>Systemy zapewniania jakości i normy zarządzania środowiskowego</w:t>
            </w:r>
          </w:p>
        </w:tc>
        <w:tc>
          <w:tcPr>
            <w:tcW w:w="4645" w:type="dxa"/>
            <w:shd w:val="clear" w:color="auto" w:fill="auto"/>
          </w:tcPr>
          <w:p w14:paraId="37EC8629" w14:textId="77777777" w:rsidR="0066740A" w:rsidRPr="000018B3" w:rsidRDefault="0066740A" w:rsidP="00EE12E4">
            <w:pPr>
              <w:spacing w:before="120" w:after="120"/>
              <w:jc w:val="both"/>
              <w:rPr>
                <w:rFonts w:ascii="Arial" w:eastAsia="Calibri" w:hAnsi="Arial" w:cs="Arial"/>
                <w:b/>
                <w:w w:val="0"/>
                <w:lang w:eastAsia="en-GB"/>
              </w:rPr>
            </w:pPr>
            <w:r w:rsidRPr="000018B3">
              <w:rPr>
                <w:rFonts w:ascii="Arial" w:eastAsia="Calibri" w:hAnsi="Arial" w:cs="Arial"/>
                <w:b/>
                <w:w w:val="0"/>
                <w:lang w:eastAsia="en-GB"/>
              </w:rPr>
              <w:t>Odpowiedź:</w:t>
            </w:r>
          </w:p>
        </w:tc>
      </w:tr>
      <w:tr w:rsidR="0066740A" w:rsidRPr="000018B3" w14:paraId="22A71475" w14:textId="77777777" w:rsidTr="00EE12E4">
        <w:tc>
          <w:tcPr>
            <w:tcW w:w="4644" w:type="dxa"/>
            <w:shd w:val="clear" w:color="auto" w:fill="auto"/>
          </w:tcPr>
          <w:p w14:paraId="444CA985" w14:textId="77777777" w:rsidR="0066740A" w:rsidRPr="000018B3" w:rsidRDefault="0066740A" w:rsidP="00EE12E4">
            <w:pPr>
              <w:spacing w:before="120" w:after="120"/>
              <w:jc w:val="both"/>
              <w:rPr>
                <w:rFonts w:ascii="Arial" w:eastAsia="Calibri" w:hAnsi="Arial" w:cs="Arial"/>
                <w:w w:val="0"/>
                <w:lang w:eastAsia="en-GB"/>
              </w:rPr>
            </w:pPr>
            <w:r w:rsidRPr="000018B3">
              <w:rPr>
                <w:rFonts w:ascii="Arial" w:eastAsia="Calibri" w:hAnsi="Arial" w:cs="Arial"/>
                <w:w w:val="0"/>
                <w:lang w:eastAsia="en-GB"/>
              </w:rPr>
              <w:t xml:space="preserve">Czy wykonawca będzie w stanie przedstawić </w:t>
            </w:r>
            <w:r w:rsidRPr="000018B3">
              <w:rPr>
                <w:rFonts w:ascii="Arial" w:eastAsia="Calibri" w:hAnsi="Arial" w:cs="Arial"/>
                <w:b/>
                <w:lang w:eastAsia="en-GB"/>
              </w:rPr>
              <w:t>zaświadczenia</w:t>
            </w:r>
            <w:r w:rsidRPr="000018B3">
              <w:rPr>
                <w:rFonts w:ascii="Arial" w:eastAsia="Calibri" w:hAnsi="Arial" w:cs="Arial"/>
                <w:w w:val="0"/>
                <w:lang w:eastAsia="en-GB"/>
              </w:rPr>
              <w:t xml:space="preserve"> sporządzone przez niezależne jednostki, poświadczające spełnienie przez wykonawcę wymaganych </w:t>
            </w:r>
            <w:r w:rsidRPr="000018B3">
              <w:rPr>
                <w:rFonts w:ascii="Arial" w:eastAsia="Calibri" w:hAnsi="Arial" w:cs="Arial"/>
                <w:b/>
                <w:lang w:eastAsia="en-GB"/>
              </w:rPr>
              <w:t>norm zapewniania jakości</w:t>
            </w:r>
            <w:r w:rsidRPr="000018B3">
              <w:rPr>
                <w:rFonts w:ascii="Arial" w:eastAsia="Calibri" w:hAnsi="Arial" w:cs="Arial"/>
                <w:w w:val="0"/>
                <w:lang w:eastAsia="en-GB"/>
              </w:rPr>
              <w:t>, w tym w zakresie dostępności dla osób niepełnosprawnych?</w:t>
            </w:r>
            <w:r w:rsidRPr="000018B3">
              <w:rPr>
                <w:rFonts w:ascii="Arial" w:eastAsia="Calibri" w:hAnsi="Arial" w:cs="Arial"/>
                <w:w w:val="0"/>
                <w:lang w:eastAsia="en-GB"/>
              </w:rPr>
              <w:br/>
            </w:r>
            <w:r w:rsidRPr="000018B3">
              <w:rPr>
                <w:rFonts w:ascii="Arial" w:eastAsia="Calibri" w:hAnsi="Arial" w:cs="Arial"/>
                <w:b/>
                <w:w w:val="0"/>
                <w:lang w:eastAsia="en-GB"/>
              </w:rPr>
              <w:t>Jeżeli nie</w:t>
            </w:r>
            <w:r w:rsidRPr="000018B3">
              <w:rPr>
                <w:rFonts w:ascii="Arial" w:eastAsia="Calibri" w:hAnsi="Arial" w:cs="Arial"/>
                <w:w w:val="0"/>
                <w:lang w:eastAsia="en-GB"/>
              </w:rPr>
              <w:t>, proszę wyjaśnić dlaczego, i określić, jakie inne środki dowodowe dotyczące systemu zapewniania jakości mogą zostać przedstawione:</w:t>
            </w:r>
            <w:r w:rsidRPr="000018B3">
              <w:rPr>
                <w:rFonts w:ascii="Arial" w:eastAsia="Calibri" w:hAnsi="Arial" w:cs="Arial"/>
                <w:w w:val="0"/>
                <w:lang w:eastAsia="en-GB"/>
              </w:rPr>
              <w:br/>
            </w:r>
            <w:r w:rsidRPr="000018B3">
              <w:rPr>
                <w:rFonts w:ascii="Arial" w:eastAsia="Calibri" w:hAnsi="Arial" w:cs="Arial"/>
                <w:lang w:eastAsia="en-GB"/>
              </w:rPr>
              <w:t>Jeżeli odnośna dokumentacja jest dostępna w formie elektronicznej, proszę wskazać:</w:t>
            </w:r>
          </w:p>
        </w:tc>
        <w:tc>
          <w:tcPr>
            <w:tcW w:w="4645" w:type="dxa"/>
            <w:shd w:val="clear" w:color="auto" w:fill="auto"/>
          </w:tcPr>
          <w:p w14:paraId="4C1026A3" w14:textId="77777777" w:rsidR="0066740A" w:rsidRPr="000018B3" w:rsidRDefault="0066740A" w:rsidP="00EE12E4">
            <w:pPr>
              <w:spacing w:before="120" w:after="120"/>
              <w:rPr>
                <w:rFonts w:ascii="Arial" w:eastAsia="Calibri" w:hAnsi="Arial" w:cs="Arial"/>
                <w:w w:val="0"/>
                <w:lang w:eastAsia="en-GB"/>
              </w:rPr>
            </w:pPr>
            <w:r w:rsidRPr="000018B3">
              <w:rPr>
                <w:rFonts w:ascii="Arial" w:eastAsia="Calibri" w:hAnsi="Arial" w:cs="Arial"/>
                <w:w w:val="0"/>
                <w:lang w:eastAsia="en-GB"/>
              </w:rPr>
              <w:t>[] Tak [] Nie</w:t>
            </w:r>
            <w:r w:rsidRPr="000018B3">
              <w:rPr>
                <w:rFonts w:ascii="Arial" w:eastAsia="Calibri" w:hAnsi="Arial" w:cs="Arial"/>
                <w:w w:val="0"/>
                <w:lang w:eastAsia="en-GB"/>
              </w:rPr>
              <w:br/>
            </w:r>
            <w:r w:rsidRPr="000018B3">
              <w:rPr>
                <w:rFonts w:ascii="Arial" w:eastAsia="Calibri" w:hAnsi="Arial" w:cs="Arial"/>
                <w:w w:val="0"/>
                <w:lang w:eastAsia="en-GB"/>
              </w:rPr>
              <w:br/>
            </w:r>
            <w:r w:rsidRPr="000018B3">
              <w:rPr>
                <w:rFonts w:ascii="Arial" w:eastAsia="Calibri" w:hAnsi="Arial" w:cs="Arial"/>
                <w:w w:val="0"/>
                <w:lang w:eastAsia="en-GB"/>
              </w:rPr>
              <w:br/>
            </w:r>
            <w:r w:rsidRPr="000018B3">
              <w:rPr>
                <w:rFonts w:ascii="Arial" w:eastAsia="Calibri" w:hAnsi="Arial" w:cs="Arial"/>
                <w:w w:val="0"/>
                <w:lang w:eastAsia="en-GB"/>
              </w:rPr>
              <w:br/>
            </w:r>
            <w:r w:rsidRPr="000018B3">
              <w:rPr>
                <w:rFonts w:ascii="Arial" w:eastAsia="Calibri" w:hAnsi="Arial" w:cs="Arial"/>
                <w:w w:val="0"/>
                <w:lang w:eastAsia="en-GB"/>
              </w:rPr>
              <w:br/>
              <w:t>[……] [……]</w:t>
            </w:r>
            <w:r w:rsidRPr="000018B3">
              <w:rPr>
                <w:rFonts w:ascii="Arial" w:eastAsia="Calibri" w:hAnsi="Arial" w:cs="Arial"/>
                <w:w w:val="0"/>
                <w:lang w:eastAsia="en-GB"/>
              </w:rPr>
              <w:br/>
            </w:r>
            <w:r w:rsidRPr="000018B3">
              <w:rPr>
                <w:rFonts w:ascii="Arial" w:eastAsia="Calibri" w:hAnsi="Arial" w:cs="Arial"/>
                <w:w w:val="0"/>
                <w:lang w:eastAsia="en-GB"/>
              </w:rPr>
              <w:br/>
            </w:r>
            <w:r w:rsidRPr="000018B3">
              <w:rPr>
                <w:rFonts w:ascii="Arial" w:eastAsia="Calibri" w:hAnsi="Arial" w:cs="Arial"/>
                <w:w w:val="0"/>
                <w:lang w:eastAsia="en-GB"/>
              </w:rPr>
              <w:br/>
            </w:r>
            <w:r w:rsidRPr="000018B3">
              <w:rPr>
                <w:rFonts w:ascii="Arial" w:eastAsia="Calibri" w:hAnsi="Arial" w:cs="Arial"/>
                <w:lang w:eastAsia="en-GB"/>
              </w:rPr>
              <w:t>(adres internetowy, wydający urząd lub organ, dokładne dane referencyjne dokumentacji): [……][……][……]</w:t>
            </w:r>
          </w:p>
        </w:tc>
      </w:tr>
      <w:tr w:rsidR="0066740A" w:rsidRPr="000018B3" w14:paraId="740B1353" w14:textId="77777777" w:rsidTr="00EE12E4">
        <w:tc>
          <w:tcPr>
            <w:tcW w:w="4644" w:type="dxa"/>
            <w:shd w:val="clear" w:color="auto" w:fill="auto"/>
          </w:tcPr>
          <w:p w14:paraId="7EC88CCA" w14:textId="77777777" w:rsidR="0066740A" w:rsidRPr="000018B3" w:rsidRDefault="0066740A" w:rsidP="00EE12E4">
            <w:pPr>
              <w:spacing w:before="120" w:after="120"/>
              <w:rPr>
                <w:rFonts w:ascii="Arial" w:eastAsia="Calibri" w:hAnsi="Arial" w:cs="Arial"/>
                <w:w w:val="0"/>
                <w:lang w:eastAsia="en-GB"/>
              </w:rPr>
            </w:pPr>
            <w:r w:rsidRPr="000018B3">
              <w:rPr>
                <w:rFonts w:ascii="Arial" w:eastAsia="Calibri" w:hAnsi="Arial" w:cs="Arial"/>
                <w:w w:val="0"/>
                <w:lang w:eastAsia="en-GB"/>
              </w:rPr>
              <w:t xml:space="preserve">Czy wykonawca będzie w stanie przedstawić </w:t>
            </w:r>
            <w:r w:rsidRPr="000018B3">
              <w:rPr>
                <w:rFonts w:ascii="Arial" w:eastAsia="Calibri" w:hAnsi="Arial" w:cs="Arial"/>
                <w:b/>
                <w:lang w:eastAsia="en-GB"/>
              </w:rPr>
              <w:t>zaświadczenia</w:t>
            </w:r>
            <w:r w:rsidRPr="000018B3">
              <w:rPr>
                <w:rFonts w:ascii="Arial" w:eastAsia="Calibri" w:hAnsi="Arial" w:cs="Arial"/>
                <w:w w:val="0"/>
                <w:lang w:eastAsia="en-GB"/>
              </w:rPr>
              <w:t xml:space="preserve"> sporządzone przez niezależne jednostki, poświadczające spełnienie przez wykonawcę wymogów określonych </w:t>
            </w:r>
            <w:r w:rsidRPr="000018B3">
              <w:rPr>
                <w:rFonts w:ascii="Arial" w:eastAsia="Calibri" w:hAnsi="Arial" w:cs="Arial"/>
                <w:b/>
                <w:lang w:eastAsia="en-GB"/>
              </w:rPr>
              <w:t>systemów lub norm zarządzania środowiskowego</w:t>
            </w:r>
            <w:r w:rsidRPr="000018B3">
              <w:rPr>
                <w:rFonts w:ascii="Arial" w:eastAsia="Calibri" w:hAnsi="Arial" w:cs="Arial"/>
                <w:w w:val="0"/>
                <w:lang w:eastAsia="en-GB"/>
              </w:rPr>
              <w:t>?</w:t>
            </w:r>
            <w:r w:rsidRPr="000018B3">
              <w:rPr>
                <w:rFonts w:ascii="Arial" w:eastAsia="Calibri" w:hAnsi="Arial" w:cs="Arial"/>
                <w:w w:val="0"/>
                <w:lang w:eastAsia="en-GB"/>
              </w:rPr>
              <w:br/>
            </w:r>
            <w:r w:rsidRPr="000018B3">
              <w:rPr>
                <w:rFonts w:ascii="Arial" w:eastAsia="Calibri" w:hAnsi="Arial" w:cs="Arial"/>
                <w:b/>
                <w:w w:val="0"/>
                <w:lang w:eastAsia="en-GB"/>
              </w:rPr>
              <w:t>Jeżeli nie</w:t>
            </w:r>
            <w:r w:rsidRPr="000018B3">
              <w:rPr>
                <w:rFonts w:ascii="Arial" w:eastAsia="Calibri" w:hAnsi="Arial" w:cs="Arial"/>
                <w:w w:val="0"/>
                <w:lang w:eastAsia="en-GB"/>
              </w:rPr>
              <w:t xml:space="preserve">, proszę wyjaśnić dlaczego, i określić, jakie inne środki dowodowe dotyczące </w:t>
            </w:r>
            <w:r w:rsidRPr="000018B3">
              <w:rPr>
                <w:rFonts w:ascii="Arial" w:eastAsia="Calibri" w:hAnsi="Arial" w:cs="Arial"/>
                <w:b/>
                <w:w w:val="0"/>
                <w:lang w:eastAsia="en-GB"/>
              </w:rPr>
              <w:t>systemów lub norm zarządzania środowiskowego</w:t>
            </w:r>
            <w:r w:rsidRPr="000018B3">
              <w:rPr>
                <w:rFonts w:ascii="Arial" w:eastAsia="Calibri" w:hAnsi="Arial" w:cs="Arial"/>
                <w:w w:val="0"/>
                <w:lang w:eastAsia="en-GB"/>
              </w:rPr>
              <w:t xml:space="preserve"> mogą zostać przedstawione:</w:t>
            </w:r>
            <w:r w:rsidRPr="000018B3">
              <w:rPr>
                <w:rFonts w:ascii="Arial" w:eastAsia="Calibri" w:hAnsi="Arial" w:cs="Arial"/>
                <w:w w:val="0"/>
                <w:lang w:eastAsia="en-GB"/>
              </w:rPr>
              <w:br/>
            </w:r>
            <w:r w:rsidRPr="000018B3">
              <w:rPr>
                <w:rFonts w:ascii="Arial" w:eastAsia="Calibri" w:hAnsi="Arial" w:cs="Arial"/>
                <w:lang w:eastAsia="en-GB"/>
              </w:rPr>
              <w:t>Jeżeli odnośna dokumentacja jest dostępna w formie elektronicznej, proszę wskazać:</w:t>
            </w:r>
          </w:p>
        </w:tc>
        <w:tc>
          <w:tcPr>
            <w:tcW w:w="4645" w:type="dxa"/>
            <w:shd w:val="clear" w:color="auto" w:fill="auto"/>
          </w:tcPr>
          <w:p w14:paraId="6ECE1BBD" w14:textId="77777777" w:rsidR="0066740A" w:rsidRPr="000018B3" w:rsidRDefault="0066740A" w:rsidP="00EE12E4">
            <w:pPr>
              <w:spacing w:before="120" w:after="120"/>
              <w:rPr>
                <w:rFonts w:ascii="Arial" w:eastAsia="Calibri" w:hAnsi="Arial" w:cs="Arial"/>
                <w:w w:val="0"/>
                <w:lang w:eastAsia="en-GB"/>
              </w:rPr>
            </w:pPr>
            <w:r w:rsidRPr="000018B3">
              <w:rPr>
                <w:rFonts w:ascii="Arial" w:eastAsia="Calibri" w:hAnsi="Arial" w:cs="Arial"/>
                <w:w w:val="0"/>
                <w:lang w:eastAsia="en-GB"/>
              </w:rPr>
              <w:t>[] Tak [] Nie</w:t>
            </w:r>
            <w:r w:rsidRPr="000018B3">
              <w:rPr>
                <w:rFonts w:ascii="Arial" w:eastAsia="Calibri" w:hAnsi="Arial" w:cs="Arial"/>
                <w:w w:val="0"/>
                <w:lang w:eastAsia="en-GB"/>
              </w:rPr>
              <w:br/>
            </w:r>
            <w:r w:rsidRPr="000018B3">
              <w:rPr>
                <w:rFonts w:ascii="Arial" w:eastAsia="Calibri" w:hAnsi="Arial" w:cs="Arial"/>
                <w:w w:val="0"/>
                <w:lang w:eastAsia="en-GB"/>
              </w:rPr>
              <w:br/>
            </w:r>
            <w:r w:rsidRPr="000018B3">
              <w:rPr>
                <w:rFonts w:ascii="Arial" w:eastAsia="Calibri" w:hAnsi="Arial" w:cs="Arial"/>
                <w:w w:val="0"/>
                <w:lang w:eastAsia="en-GB"/>
              </w:rPr>
              <w:br/>
            </w:r>
            <w:r w:rsidRPr="000018B3">
              <w:rPr>
                <w:rFonts w:ascii="Arial" w:eastAsia="Calibri" w:hAnsi="Arial" w:cs="Arial"/>
                <w:w w:val="0"/>
                <w:lang w:eastAsia="en-GB"/>
              </w:rPr>
              <w:br/>
            </w:r>
            <w:r w:rsidRPr="000018B3">
              <w:rPr>
                <w:rFonts w:ascii="Arial" w:eastAsia="Calibri" w:hAnsi="Arial" w:cs="Arial"/>
                <w:w w:val="0"/>
                <w:lang w:eastAsia="en-GB"/>
              </w:rPr>
              <w:br/>
              <w:t>[……] [……]</w:t>
            </w:r>
            <w:r w:rsidRPr="000018B3">
              <w:rPr>
                <w:rFonts w:ascii="Arial" w:eastAsia="Calibri" w:hAnsi="Arial" w:cs="Arial"/>
                <w:w w:val="0"/>
                <w:lang w:eastAsia="en-GB"/>
              </w:rPr>
              <w:br/>
            </w:r>
            <w:r w:rsidRPr="000018B3">
              <w:rPr>
                <w:rFonts w:ascii="Arial" w:eastAsia="Calibri" w:hAnsi="Arial" w:cs="Arial"/>
                <w:w w:val="0"/>
                <w:lang w:eastAsia="en-GB"/>
              </w:rPr>
              <w:br/>
            </w:r>
            <w:r w:rsidRPr="000018B3">
              <w:rPr>
                <w:rFonts w:ascii="Arial" w:eastAsia="Calibri" w:hAnsi="Arial" w:cs="Arial"/>
                <w:w w:val="0"/>
                <w:lang w:eastAsia="en-GB"/>
              </w:rPr>
              <w:br/>
            </w:r>
            <w:r w:rsidRPr="000018B3">
              <w:rPr>
                <w:rFonts w:ascii="Arial" w:eastAsia="Calibri" w:hAnsi="Arial" w:cs="Arial"/>
                <w:lang w:eastAsia="en-GB"/>
              </w:rPr>
              <w:t>(adres internetowy, wydający urząd lub organ, dokładne dane referencyjne dokumentacji): [……][……][……]</w:t>
            </w:r>
          </w:p>
        </w:tc>
      </w:tr>
    </w:tbl>
    <w:p w14:paraId="67F1461E" w14:textId="77777777" w:rsidR="0066740A" w:rsidRPr="000018B3" w:rsidRDefault="0066740A" w:rsidP="0066740A">
      <w:pPr>
        <w:spacing w:before="120" w:after="120"/>
        <w:jc w:val="both"/>
        <w:rPr>
          <w:rFonts w:eastAsia="Calibri"/>
          <w:sz w:val="24"/>
          <w:szCs w:val="22"/>
          <w:lang w:eastAsia="en-GB"/>
        </w:rPr>
      </w:pPr>
      <w:r w:rsidRPr="000018B3">
        <w:rPr>
          <w:rFonts w:eastAsia="Calibri"/>
          <w:sz w:val="24"/>
          <w:szCs w:val="22"/>
          <w:lang w:eastAsia="en-GB"/>
        </w:rPr>
        <w:br w:type="page"/>
      </w:r>
    </w:p>
    <w:p w14:paraId="2E1BED8D"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lastRenderedPageBreak/>
        <w:t>Część V: Ograniczanie liczby kwalifikujących się kandydatów</w:t>
      </w:r>
    </w:p>
    <w:p w14:paraId="00750F58"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018B3">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018B3">
        <w:rPr>
          <w:rFonts w:ascii="Arial" w:eastAsia="Calibri" w:hAnsi="Arial" w:cs="Arial"/>
          <w:b/>
          <w:w w:val="0"/>
          <w:lang w:eastAsia="en-GB"/>
        </w:rPr>
        <w:br/>
        <w:t>Dotyczy jedynie procedury ograniczonej, procedury konkurencyjnej z negocjacjami, dialogu konkurencyjnego i partnerstwa innowacyjnego:</w:t>
      </w:r>
    </w:p>
    <w:p w14:paraId="25DA63A2" w14:textId="77777777" w:rsidR="0066740A" w:rsidRPr="000018B3" w:rsidRDefault="0066740A" w:rsidP="0066740A">
      <w:pPr>
        <w:spacing w:before="120" w:after="120"/>
        <w:jc w:val="both"/>
        <w:rPr>
          <w:rFonts w:ascii="Arial" w:eastAsia="Calibri" w:hAnsi="Arial" w:cs="Arial"/>
          <w:b/>
          <w:w w:val="0"/>
          <w:lang w:eastAsia="en-GB"/>
        </w:rPr>
      </w:pPr>
      <w:r w:rsidRPr="000018B3">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05205BB4" w14:textId="77777777" w:rsidTr="00EE12E4">
        <w:tc>
          <w:tcPr>
            <w:tcW w:w="4644" w:type="dxa"/>
            <w:shd w:val="clear" w:color="auto" w:fill="auto"/>
          </w:tcPr>
          <w:p w14:paraId="462D0E53" w14:textId="77777777" w:rsidR="0066740A" w:rsidRPr="000018B3" w:rsidRDefault="0066740A" w:rsidP="00EE12E4">
            <w:pPr>
              <w:spacing w:before="120" w:after="120"/>
              <w:jc w:val="both"/>
              <w:rPr>
                <w:rFonts w:ascii="Arial" w:eastAsia="Calibri" w:hAnsi="Arial" w:cs="Arial"/>
                <w:b/>
                <w:w w:val="0"/>
                <w:lang w:eastAsia="en-GB"/>
              </w:rPr>
            </w:pPr>
            <w:r w:rsidRPr="000018B3">
              <w:rPr>
                <w:rFonts w:ascii="Arial" w:eastAsia="Calibri" w:hAnsi="Arial" w:cs="Arial"/>
                <w:b/>
                <w:w w:val="0"/>
                <w:lang w:eastAsia="en-GB"/>
              </w:rPr>
              <w:t>Ograniczanie liczby kandydatów</w:t>
            </w:r>
          </w:p>
        </w:tc>
        <w:tc>
          <w:tcPr>
            <w:tcW w:w="4645" w:type="dxa"/>
            <w:shd w:val="clear" w:color="auto" w:fill="auto"/>
          </w:tcPr>
          <w:p w14:paraId="498B6EA4" w14:textId="77777777" w:rsidR="0066740A" w:rsidRPr="000018B3" w:rsidRDefault="0066740A" w:rsidP="00EE12E4">
            <w:pPr>
              <w:spacing w:before="120" w:after="120"/>
              <w:jc w:val="both"/>
              <w:rPr>
                <w:rFonts w:ascii="Arial" w:eastAsia="Calibri" w:hAnsi="Arial" w:cs="Arial"/>
                <w:b/>
                <w:w w:val="0"/>
                <w:lang w:eastAsia="en-GB"/>
              </w:rPr>
            </w:pPr>
            <w:r w:rsidRPr="000018B3">
              <w:rPr>
                <w:rFonts w:ascii="Arial" w:eastAsia="Calibri" w:hAnsi="Arial" w:cs="Arial"/>
                <w:b/>
                <w:w w:val="0"/>
                <w:lang w:eastAsia="en-GB"/>
              </w:rPr>
              <w:t>Odpowiedź:</w:t>
            </w:r>
          </w:p>
        </w:tc>
      </w:tr>
      <w:tr w:rsidR="0066740A" w:rsidRPr="000018B3" w14:paraId="5EF77FCE" w14:textId="77777777" w:rsidTr="00EE12E4">
        <w:tc>
          <w:tcPr>
            <w:tcW w:w="4644" w:type="dxa"/>
            <w:shd w:val="clear" w:color="auto" w:fill="auto"/>
          </w:tcPr>
          <w:p w14:paraId="456ABEDD" w14:textId="77777777" w:rsidR="0066740A" w:rsidRPr="000018B3" w:rsidRDefault="0066740A" w:rsidP="00EE12E4">
            <w:pPr>
              <w:spacing w:before="120" w:after="120"/>
              <w:jc w:val="both"/>
              <w:rPr>
                <w:rFonts w:ascii="Arial" w:eastAsia="Calibri" w:hAnsi="Arial" w:cs="Arial"/>
                <w:b/>
                <w:w w:val="0"/>
                <w:lang w:eastAsia="en-GB"/>
              </w:rPr>
            </w:pPr>
            <w:r w:rsidRPr="000018B3">
              <w:rPr>
                <w:rFonts w:ascii="Arial" w:eastAsia="Calibri" w:hAnsi="Arial" w:cs="Arial"/>
                <w:w w:val="0"/>
                <w:lang w:eastAsia="en-GB"/>
              </w:rPr>
              <w:t xml:space="preserve">W następujący sposób </w:t>
            </w:r>
            <w:r w:rsidRPr="000018B3">
              <w:rPr>
                <w:rFonts w:ascii="Arial" w:eastAsia="Calibri" w:hAnsi="Arial" w:cs="Arial"/>
                <w:b/>
                <w:w w:val="0"/>
                <w:lang w:eastAsia="en-GB"/>
              </w:rPr>
              <w:t>spełnia</w:t>
            </w:r>
            <w:r w:rsidRPr="000018B3">
              <w:rPr>
                <w:rFonts w:ascii="Arial" w:eastAsia="Calibri" w:hAnsi="Arial" w:cs="Arial"/>
                <w:w w:val="0"/>
                <w:lang w:eastAsia="en-GB"/>
              </w:rPr>
              <w:t xml:space="preserve"> obiektywne i niedyskryminacyjne kryteria lub zasady, które mają być stosowane w celu ograniczenia liczby kandydatów:</w:t>
            </w:r>
            <w:r w:rsidRPr="000018B3">
              <w:rPr>
                <w:rFonts w:ascii="Arial" w:eastAsia="Calibri" w:hAnsi="Arial" w:cs="Arial"/>
                <w:w w:val="0"/>
                <w:lang w:eastAsia="en-GB"/>
              </w:rPr>
              <w:br/>
              <w:t xml:space="preserve">W przypadku gdy wymagane są określone zaświadczenia lub inne rodzaje dowodów w formie dokumentów, proszę wskazać dla </w:t>
            </w:r>
            <w:r w:rsidRPr="000018B3">
              <w:rPr>
                <w:rFonts w:ascii="Arial" w:eastAsia="Calibri" w:hAnsi="Arial" w:cs="Arial"/>
                <w:b/>
                <w:w w:val="0"/>
                <w:lang w:eastAsia="en-GB"/>
              </w:rPr>
              <w:t>każdego</w:t>
            </w:r>
            <w:r w:rsidRPr="000018B3">
              <w:rPr>
                <w:rFonts w:ascii="Arial" w:eastAsia="Calibri" w:hAnsi="Arial" w:cs="Arial"/>
                <w:w w:val="0"/>
                <w:lang w:eastAsia="en-GB"/>
              </w:rPr>
              <w:t xml:space="preserve"> z nich, czy wykonawca posiada wymagane dokumenty:</w:t>
            </w:r>
            <w:r w:rsidRPr="000018B3">
              <w:rPr>
                <w:rFonts w:ascii="Arial" w:eastAsia="Calibri" w:hAnsi="Arial" w:cs="Arial"/>
                <w:w w:val="0"/>
                <w:lang w:eastAsia="en-GB"/>
              </w:rPr>
              <w:br/>
            </w:r>
            <w:r w:rsidRPr="000018B3">
              <w:rPr>
                <w:rFonts w:ascii="Arial" w:eastAsia="Calibri" w:hAnsi="Arial" w:cs="Arial"/>
                <w:lang w:eastAsia="en-GB"/>
              </w:rPr>
              <w:t>Jeżeli niektóre z tych zaświadczeń lub rodzajów dowodów w formie dokumentów są dostępne w postaci elektronicznej</w:t>
            </w:r>
            <w:r w:rsidRPr="000018B3">
              <w:rPr>
                <w:rFonts w:ascii="Arial" w:eastAsia="Calibri" w:hAnsi="Arial" w:cs="Arial"/>
                <w:vertAlign w:val="superscript"/>
                <w:lang w:eastAsia="en-GB"/>
              </w:rPr>
              <w:footnoteReference w:id="44"/>
            </w:r>
            <w:r w:rsidRPr="000018B3">
              <w:rPr>
                <w:rFonts w:ascii="Arial" w:eastAsia="Calibri" w:hAnsi="Arial" w:cs="Arial"/>
                <w:lang w:eastAsia="en-GB"/>
              </w:rPr>
              <w:t xml:space="preserve">, proszę wskazać dla </w:t>
            </w:r>
            <w:r w:rsidRPr="000018B3">
              <w:rPr>
                <w:rFonts w:ascii="Arial" w:eastAsia="Calibri" w:hAnsi="Arial" w:cs="Arial"/>
                <w:b/>
                <w:lang w:eastAsia="en-GB"/>
              </w:rPr>
              <w:t>każdego</w:t>
            </w:r>
            <w:r w:rsidRPr="000018B3">
              <w:rPr>
                <w:rFonts w:ascii="Arial" w:eastAsia="Calibri" w:hAnsi="Arial" w:cs="Arial"/>
                <w:lang w:eastAsia="en-GB"/>
              </w:rPr>
              <w:t xml:space="preserve"> z nich:</w:t>
            </w:r>
          </w:p>
        </w:tc>
        <w:tc>
          <w:tcPr>
            <w:tcW w:w="4645" w:type="dxa"/>
            <w:shd w:val="clear" w:color="auto" w:fill="auto"/>
          </w:tcPr>
          <w:p w14:paraId="2B290026" w14:textId="77777777" w:rsidR="0066740A" w:rsidRPr="000018B3" w:rsidRDefault="0066740A" w:rsidP="00EE12E4">
            <w:pPr>
              <w:spacing w:before="120" w:after="120"/>
              <w:rPr>
                <w:rFonts w:ascii="Arial" w:eastAsia="Calibri" w:hAnsi="Arial" w:cs="Arial"/>
                <w:b/>
                <w:w w:val="0"/>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 Tak [] Nie</w:t>
            </w:r>
            <w:r w:rsidRPr="000018B3">
              <w:rPr>
                <w:rFonts w:ascii="Arial" w:eastAsia="Calibri" w:hAnsi="Arial" w:cs="Arial"/>
                <w:vertAlign w:val="superscript"/>
                <w:lang w:eastAsia="en-GB"/>
              </w:rPr>
              <w:footnoteReference w:id="45"/>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 [……][……][……]</w:t>
            </w:r>
            <w:r w:rsidRPr="000018B3">
              <w:rPr>
                <w:rFonts w:ascii="Arial" w:eastAsia="Calibri" w:hAnsi="Arial" w:cs="Arial"/>
                <w:vertAlign w:val="superscript"/>
                <w:lang w:eastAsia="en-GB"/>
              </w:rPr>
              <w:footnoteReference w:id="46"/>
            </w:r>
          </w:p>
        </w:tc>
      </w:tr>
    </w:tbl>
    <w:p w14:paraId="57EEDF0C"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t>Część VI: Oświadczenia końcowe</w:t>
      </w:r>
    </w:p>
    <w:p w14:paraId="01EFA7B4"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62015DC9"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6977C71B"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0018B3">
        <w:rPr>
          <w:rFonts w:ascii="Arial" w:eastAsia="Calibri" w:hAnsi="Arial" w:cs="Arial"/>
          <w:vertAlign w:val="superscript"/>
          <w:lang w:eastAsia="en-GB"/>
        </w:rPr>
        <w:footnoteReference w:id="47"/>
      </w:r>
      <w:r w:rsidRPr="000018B3">
        <w:rPr>
          <w:rFonts w:ascii="Arial" w:eastAsia="Calibri" w:hAnsi="Arial" w:cs="Arial"/>
          <w:i/>
          <w:lang w:eastAsia="en-GB"/>
        </w:rPr>
        <w:t xml:space="preserve">, lub </w:t>
      </w:r>
    </w:p>
    <w:p w14:paraId="331E348C"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b) najpóźniej od dnia 18 kwietnia 2018 r.</w:t>
      </w:r>
      <w:r w:rsidRPr="000018B3">
        <w:rPr>
          <w:rFonts w:ascii="Arial" w:eastAsia="Calibri" w:hAnsi="Arial" w:cs="Arial"/>
          <w:vertAlign w:val="superscript"/>
          <w:lang w:eastAsia="en-GB"/>
        </w:rPr>
        <w:footnoteReference w:id="48"/>
      </w:r>
      <w:r w:rsidRPr="000018B3">
        <w:rPr>
          <w:rFonts w:ascii="Arial" w:eastAsia="Calibri" w:hAnsi="Arial" w:cs="Arial"/>
          <w:i/>
          <w:lang w:eastAsia="en-GB"/>
        </w:rPr>
        <w:t>, instytucja zamawiająca lub podmiot zamawiający już posiada odpowiednią dokumentację</w:t>
      </w:r>
      <w:r w:rsidRPr="000018B3">
        <w:rPr>
          <w:rFonts w:ascii="Arial" w:eastAsia="Calibri" w:hAnsi="Arial" w:cs="Arial"/>
          <w:lang w:eastAsia="en-GB"/>
        </w:rPr>
        <w:t>.</w:t>
      </w:r>
    </w:p>
    <w:p w14:paraId="28D29B41" w14:textId="77777777" w:rsidR="0066740A" w:rsidRPr="000018B3" w:rsidRDefault="0066740A" w:rsidP="0066740A">
      <w:pPr>
        <w:spacing w:before="120" w:after="120"/>
        <w:jc w:val="both"/>
        <w:rPr>
          <w:rFonts w:ascii="Arial" w:eastAsia="Calibri" w:hAnsi="Arial" w:cs="Arial"/>
          <w:i/>
          <w:vanish/>
          <w:lang w:eastAsia="en-GB"/>
        </w:rPr>
      </w:pPr>
      <w:r w:rsidRPr="000018B3">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018B3">
        <w:rPr>
          <w:rFonts w:ascii="Arial" w:eastAsia="Calibri" w:hAnsi="Arial" w:cs="Arial"/>
          <w:lang w:eastAsia="en-GB"/>
        </w:rPr>
        <w:t xml:space="preserve">[określić postępowanie o udzielenie zamówienia: (skrócony opis, adres publikacyjny w </w:t>
      </w:r>
      <w:r w:rsidRPr="000018B3">
        <w:rPr>
          <w:rFonts w:ascii="Arial" w:eastAsia="Calibri" w:hAnsi="Arial" w:cs="Arial"/>
          <w:i/>
          <w:lang w:eastAsia="en-GB"/>
        </w:rPr>
        <w:t>Dzienniku Urzędowym Unii Europejskiej</w:t>
      </w:r>
      <w:r w:rsidRPr="000018B3">
        <w:rPr>
          <w:rFonts w:ascii="Arial" w:eastAsia="Calibri" w:hAnsi="Arial" w:cs="Arial"/>
          <w:lang w:eastAsia="en-GB"/>
        </w:rPr>
        <w:t>, numer referencyjny)].</w:t>
      </w:r>
    </w:p>
    <w:p w14:paraId="329ACF87"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 xml:space="preserve"> </w:t>
      </w:r>
    </w:p>
    <w:p w14:paraId="12C54FFC" w14:textId="6E3F9902" w:rsidR="00DD4AF6" w:rsidRPr="00D57356" w:rsidRDefault="0066740A" w:rsidP="00D57356">
      <w:pPr>
        <w:spacing w:before="240"/>
        <w:jc w:val="both"/>
        <w:rPr>
          <w:rFonts w:ascii="Arial" w:eastAsia="Calibri" w:hAnsi="Arial" w:cs="Arial"/>
          <w:lang w:eastAsia="en-GB"/>
        </w:rPr>
      </w:pPr>
      <w:r w:rsidRPr="000018B3">
        <w:rPr>
          <w:rFonts w:ascii="Arial" w:eastAsia="Calibri" w:hAnsi="Arial" w:cs="Arial"/>
          <w:lang w:eastAsia="en-GB"/>
        </w:rPr>
        <w:t>Data, miejscowość oraz – jeżeli jest to wymagane lub konieczne – podpis(-y): [……]</w:t>
      </w:r>
    </w:p>
    <w:p w14:paraId="40FE328F" w14:textId="77777777" w:rsidR="009874F1" w:rsidRDefault="009874F1" w:rsidP="00FF16A8">
      <w:pPr>
        <w:pStyle w:val="Stopka"/>
        <w:tabs>
          <w:tab w:val="clear" w:pos="4536"/>
          <w:tab w:val="clear" w:pos="9072"/>
        </w:tabs>
        <w:ind w:left="6379" w:hanging="6840"/>
        <w:jc w:val="right"/>
        <w:rPr>
          <w:rFonts w:ascii="Arial" w:hAnsi="Arial" w:cs="Arial"/>
          <w:i/>
          <w:sz w:val="22"/>
          <w:szCs w:val="22"/>
        </w:rPr>
      </w:pPr>
    </w:p>
    <w:p w14:paraId="495B1439" w14:textId="77777777" w:rsidR="00FF16A8" w:rsidRPr="000018B3" w:rsidRDefault="00FF16A8" w:rsidP="00FF16A8">
      <w:pPr>
        <w:pStyle w:val="Stopka"/>
        <w:tabs>
          <w:tab w:val="clear" w:pos="4536"/>
          <w:tab w:val="clear" w:pos="9072"/>
        </w:tabs>
        <w:ind w:left="6379" w:hanging="6840"/>
        <w:jc w:val="right"/>
        <w:rPr>
          <w:rFonts w:ascii="Arial" w:hAnsi="Arial" w:cs="Arial"/>
          <w:i/>
          <w:sz w:val="22"/>
          <w:szCs w:val="22"/>
        </w:rPr>
      </w:pPr>
      <w:r w:rsidRPr="000018B3">
        <w:rPr>
          <w:rFonts w:ascii="Arial" w:hAnsi="Arial" w:cs="Arial"/>
          <w:i/>
          <w:sz w:val="22"/>
          <w:szCs w:val="22"/>
        </w:rPr>
        <w:lastRenderedPageBreak/>
        <w:t xml:space="preserve">Załącznik </w:t>
      </w:r>
      <w:r w:rsidRPr="000018B3">
        <w:rPr>
          <w:rFonts w:ascii="Arial" w:hAnsi="Arial" w:cs="Arial"/>
          <w:b/>
          <w:i/>
          <w:sz w:val="22"/>
          <w:szCs w:val="22"/>
        </w:rPr>
        <w:t xml:space="preserve">nr 3 </w:t>
      </w:r>
      <w:r w:rsidRPr="000018B3">
        <w:rPr>
          <w:rFonts w:ascii="Arial" w:hAnsi="Arial" w:cs="Arial"/>
          <w:i/>
          <w:sz w:val="22"/>
          <w:szCs w:val="22"/>
        </w:rPr>
        <w:t>do SIWZ</w:t>
      </w:r>
    </w:p>
    <w:p w14:paraId="46239B5C" w14:textId="77777777" w:rsidR="00FF16A8" w:rsidRPr="000018B3" w:rsidRDefault="00FF16A8" w:rsidP="00FF16A8">
      <w:pPr>
        <w:jc w:val="right"/>
        <w:rPr>
          <w:rFonts w:ascii="Arial" w:hAnsi="Arial" w:cs="Arial"/>
          <w:sz w:val="22"/>
          <w:szCs w:val="22"/>
        </w:rPr>
      </w:pPr>
    </w:p>
    <w:p w14:paraId="5F0BEB4A" w14:textId="77777777" w:rsidR="00FF16A8" w:rsidRPr="000018B3" w:rsidRDefault="00FF16A8" w:rsidP="00FF16A8">
      <w:pPr>
        <w:jc w:val="right"/>
        <w:rPr>
          <w:rFonts w:ascii="Arial" w:hAnsi="Arial" w:cs="Arial"/>
          <w:b/>
        </w:rPr>
      </w:pPr>
    </w:p>
    <w:p w14:paraId="674E7209" w14:textId="77777777" w:rsidR="00FF16A8" w:rsidRPr="000018B3" w:rsidRDefault="00FF16A8" w:rsidP="00FF16A8">
      <w:pPr>
        <w:pStyle w:val="Nagwek7"/>
        <w:jc w:val="center"/>
        <w:rPr>
          <w:rFonts w:ascii="Arial" w:hAnsi="Arial" w:cs="Arial"/>
          <w:i w:val="0"/>
          <w:sz w:val="22"/>
          <w:szCs w:val="22"/>
        </w:rPr>
      </w:pPr>
      <w:r w:rsidRPr="000018B3">
        <w:rPr>
          <w:rFonts w:ascii="Arial" w:hAnsi="Arial" w:cs="Arial"/>
          <w:i w:val="0"/>
          <w:sz w:val="24"/>
        </w:rPr>
        <w:t>Informacja na podstawie art. 24 ust. 1 pkt. 23</w:t>
      </w:r>
      <w:r w:rsidRPr="000018B3">
        <w:rPr>
          <w:rFonts w:ascii="Arial" w:hAnsi="Arial" w:cs="Arial"/>
          <w:i w:val="0"/>
          <w:sz w:val="24"/>
        </w:rPr>
        <w:br/>
      </w:r>
      <w:r w:rsidRPr="000018B3">
        <w:rPr>
          <w:rFonts w:ascii="Arial" w:hAnsi="Arial" w:cs="Arial"/>
          <w:i w:val="0"/>
          <w:sz w:val="22"/>
          <w:szCs w:val="22"/>
        </w:rPr>
        <w:t>ustawy Prawo zamówień publicznych</w:t>
      </w:r>
    </w:p>
    <w:p w14:paraId="4779C2A6" w14:textId="34C085D2" w:rsidR="00FF16A8" w:rsidRPr="000018B3" w:rsidRDefault="00FF16A8" w:rsidP="00FF16A8">
      <w:pPr>
        <w:spacing w:line="360" w:lineRule="auto"/>
        <w:jc w:val="center"/>
        <w:rPr>
          <w:rFonts w:ascii="Arial" w:hAnsi="Arial" w:cs="Arial"/>
          <w:bCs/>
          <w:i/>
          <w:sz w:val="22"/>
          <w:szCs w:val="22"/>
        </w:rPr>
      </w:pPr>
      <w:r w:rsidRPr="000018B3">
        <w:rPr>
          <w:rFonts w:ascii="Arial" w:hAnsi="Arial" w:cs="Arial"/>
          <w:i/>
          <w:sz w:val="22"/>
          <w:szCs w:val="22"/>
        </w:rPr>
        <w:t>(</w:t>
      </w:r>
      <w:r w:rsidRPr="00FF16A8">
        <w:rPr>
          <w:rFonts w:ascii="Arial" w:hAnsi="Arial" w:cs="Arial"/>
          <w:bCs/>
          <w:i/>
          <w:sz w:val="22"/>
          <w:szCs w:val="22"/>
        </w:rPr>
        <w:t xml:space="preserve">Dz. U. z 2017 r. poz. 1579 z </w:t>
      </w:r>
      <w:proofErr w:type="spellStart"/>
      <w:r w:rsidRPr="00FF16A8">
        <w:rPr>
          <w:rFonts w:ascii="Arial" w:hAnsi="Arial" w:cs="Arial"/>
          <w:bCs/>
          <w:i/>
          <w:sz w:val="22"/>
          <w:szCs w:val="22"/>
        </w:rPr>
        <w:t>późn</w:t>
      </w:r>
      <w:proofErr w:type="spellEnd"/>
      <w:r w:rsidRPr="00FF16A8">
        <w:rPr>
          <w:rFonts w:ascii="Arial" w:hAnsi="Arial" w:cs="Arial"/>
          <w:bCs/>
          <w:i/>
          <w:sz w:val="22"/>
          <w:szCs w:val="22"/>
        </w:rPr>
        <w:t>. zm</w:t>
      </w:r>
      <w:r w:rsidRPr="000018B3">
        <w:rPr>
          <w:rFonts w:ascii="Arial" w:hAnsi="Arial" w:cs="Arial"/>
          <w:i/>
          <w:sz w:val="22"/>
          <w:szCs w:val="22"/>
        </w:rPr>
        <w:t>.</w:t>
      </w:r>
      <w:r w:rsidRPr="000018B3">
        <w:rPr>
          <w:rFonts w:ascii="Arial" w:hAnsi="Arial" w:cs="Arial"/>
          <w:bCs/>
          <w:i/>
          <w:sz w:val="22"/>
          <w:szCs w:val="22"/>
        </w:rPr>
        <w:t>)</w:t>
      </w:r>
    </w:p>
    <w:p w14:paraId="252D2C0E" w14:textId="77777777" w:rsidR="00FF16A8" w:rsidRPr="000018B3" w:rsidRDefault="00FF16A8" w:rsidP="00FF16A8">
      <w:pPr>
        <w:jc w:val="center"/>
        <w:rPr>
          <w:rFonts w:ascii="Arial" w:hAnsi="Arial" w:cs="Arial"/>
          <w:bCs/>
        </w:rPr>
      </w:pPr>
    </w:p>
    <w:p w14:paraId="50FFCF14" w14:textId="77777777" w:rsidR="00FF16A8" w:rsidRPr="000018B3" w:rsidRDefault="00FF16A8" w:rsidP="00FF16A8">
      <w:pPr>
        <w:rPr>
          <w:rFonts w:ascii="Arial" w:hAnsi="Arial" w:cs="Arial"/>
          <w:bCs/>
          <w:sz w:val="22"/>
          <w:szCs w:val="22"/>
        </w:rPr>
      </w:pPr>
      <w:r w:rsidRPr="000018B3">
        <w:rPr>
          <w:rFonts w:ascii="Arial" w:hAnsi="Arial" w:cs="Arial"/>
          <w:bCs/>
          <w:sz w:val="22"/>
          <w:szCs w:val="22"/>
        </w:rPr>
        <w:t xml:space="preserve">Przystępując do postępowania w sprawie udzielenia zamówienia na: </w:t>
      </w:r>
    </w:p>
    <w:p w14:paraId="00B822BD" w14:textId="77777777" w:rsidR="00FF16A8" w:rsidRPr="000018B3" w:rsidRDefault="00FF16A8" w:rsidP="00FF16A8">
      <w:pPr>
        <w:rPr>
          <w:rFonts w:ascii="Arial" w:hAnsi="Arial" w:cs="Arial"/>
          <w:bCs/>
          <w:sz w:val="4"/>
          <w:szCs w:val="4"/>
        </w:rPr>
      </w:pPr>
    </w:p>
    <w:p w14:paraId="1014B347" w14:textId="77777777" w:rsidR="00FA40FC" w:rsidRPr="0066740A" w:rsidRDefault="00FA40FC" w:rsidP="00FA40FC">
      <w:pPr>
        <w:pStyle w:val="Bezodstpw"/>
        <w:jc w:val="center"/>
        <w:rPr>
          <w:rFonts w:ascii="Arial" w:hAnsi="Arial" w:cs="Arial"/>
          <w:szCs w:val="22"/>
        </w:rPr>
      </w:pPr>
      <w:r w:rsidRPr="0066740A">
        <w:rPr>
          <w:rFonts w:ascii="Arial" w:hAnsi="Arial" w:cs="Arial"/>
          <w:szCs w:val="22"/>
        </w:rPr>
        <w:t xml:space="preserve">    </w:t>
      </w:r>
      <w:r w:rsidRPr="0066740A">
        <w:rPr>
          <w:rFonts w:ascii="Arial" w:hAnsi="Arial" w:cs="Arial"/>
          <w:b/>
          <w:szCs w:val="22"/>
        </w:rPr>
        <w:t>„Odbiór i zagospodarowanie odpadów komunalnych z nieruchomości zamieszkałych oraz z nieruchomości w części zamieszkałych a w części wykorzystywanych do prowadzenia działalności gospodarczej z terenu Gminy Miasto Kołobrzeg”</w:t>
      </w:r>
    </w:p>
    <w:p w14:paraId="3319526D" w14:textId="4971068A" w:rsidR="00FF16A8" w:rsidRPr="000018B3" w:rsidRDefault="00FF16A8" w:rsidP="00FF16A8">
      <w:pPr>
        <w:suppressAutoHyphens/>
        <w:spacing w:before="40"/>
        <w:ind w:firstLine="709"/>
        <w:jc w:val="center"/>
        <w:rPr>
          <w:rFonts w:ascii="Arial" w:hAnsi="Arial" w:cs="Arial"/>
          <w:b/>
          <w:i/>
          <w:sz w:val="22"/>
          <w:szCs w:val="22"/>
        </w:rPr>
      </w:pPr>
    </w:p>
    <w:p w14:paraId="6D7BE80D" w14:textId="77777777" w:rsidR="00FF16A8" w:rsidRPr="000018B3" w:rsidRDefault="00FF16A8" w:rsidP="00FF16A8">
      <w:pPr>
        <w:pStyle w:val="pkt"/>
        <w:spacing w:before="120" w:after="0" w:line="240" w:lineRule="auto"/>
        <w:ind w:left="0" w:firstLine="0"/>
        <w:jc w:val="center"/>
        <w:rPr>
          <w:rFonts w:ascii="Arial" w:hAnsi="Arial" w:cs="Arial"/>
          <w:sz w:val="32"/>
          <w:szCs w:val="32"/>
        </w:rPr>
      </w:pPr>
    </w:p>
    <w:p w14:paraId="458238DD" w14:textId="77777777" w:rsidR="00FF16A8" w:rsidRPr="000018B3" w:rsidRDefault="00FF16A8" w:rsidP="00FF16A8">
      <w:pPr>
        <w:spacing w:before="120"/>
        <w:rPr>
          <w:rFonts w:ascii="Arial" w:hAnsi="Arial" w:cs="Arial"/>
          <w:bCs/>
          <w:sz w:val="22"/>
          <w:szCs w:val="22"/>
        </w:rPr>
      </w:pPr>
      <w:r w:rsidRPr="000018B3">
        <w:rPr>
          <w:rFonts w:ascii="Arial" w:hAnsi="Arial" w:cs="Arial"/>
          <w:bCs/>
          <w:sz w:val="22"/>
          <w:szCs w:val="22"/>
        </w:rPr>
        <w:t>Informuję, że*:</w:t>
      </w:r>
    </w:p>
    <w:p w14:paraId="2FCC5B5D" w14:textId="77777777" w:rsidR="00FF16A8" w:rsidRPr="000018B3" w:rsidRDefault="00FF16A8" w:rsidP="00FF16A8">
      <w:pPr>
        <w:rPr>
          <w:rFonts w:ascii="Arial" w:hAnsi="Arial" w:cs="Arial"/>
          <w:bCs/>
          <w:sz w:val="22"/>
          <w:szCs w:val="22"/>
        </w:rPr>
      </w:pPr>
    </w:p>
    <w:tbl>
      <w:tblPr>
        <w:tblW w:w="0" w:type="auto"/>
        <w:tblLook w:val="01E0" w:firstRow="1" w:lastRow="1" w:firstColumn="1" w:lastColumn="1" w:noHBand="0" w:noVBand="0"/>
      </w:tblPr>
      <w:tblGrid>
        <w:gridCol w:w="420"/>
        <w:gridCol w:w="8866"/>
      </w:tblGrid>
      <w:tr w:rsidR="00FF16A8" w:rsidRPr="000018B3" w14:paraId="2A04D699" w14:textId="77777777" w:rsidTr="00EE12E4">
        <w:tc>
          <w:tcPr>
            <w:tcW w:w="420" w:type="dxa"/>
            <w:shd w:val="clear" w:color="auto" w:fill="auto"/>
          </w:tcPr>
          <w:p w14:paraId="4DD9D9E6" w14:textId="77777777" w:rsidR="00FF16A8" w:rsidRPr="000018B3" w:rsidRDefault="00FF16A8" w:rsidP="00EE12E4">
            <w:pPr>
              <w:suppressAutoHyphens/>
              <w:spacing w:line="480" w:lineRule="auto"/>
              <w:jc w:val="right"/>
              <w:rPr>
                <w:rFonts w:ascii="Arial" w:hAnsi="Arial" w:cs="Arial"/>
                <w:bCs/>
              </w:rPr>
            </w:pPr>
            <w:r w:rsidRPr="000018B3">
              <w:rPr>
                <w:bCs/>
              </w:rPr>
              <w:t>⁪</w:t>
            </w:r>
          </w:p>
        </w:tc>
        <w:tc>
          <w:tcPr>
            <w:tcW w:w="8866" w:type="dxa"/>
            <w:shd w:val="clear" w:color="auto" w:fill="auto"/>
          </w:tcPr>
          <w:p w14:paraId="39892199" w14:textId="77777777" w:rsidR="00FF16A8" w:rsidRPr="000018B3" w:rsidRDefault="00FF16A8" w:rsidP="00EE12E4">
            <w:pPr>
              <w:suppressAutoHyphens/>
              <w:spacing w:line="480" w:lineRule="auto"/>
              <w:jc w:val="both"/>
              <w:rPr>
                <w:rFonts w:ascii="Arial" w:hAnsi="Arial" w:cs="Arial"/>
                <w:bCs/>
                <w:sz w:val="22"/>
                <w:szCs w:val="22"/>
              </w:rPr>
            </w:pPr>
            <w:r w:rsidRPr="000018B3">
              <w:rPr>
                <w:rFonts w:ascii="Arial" w:hAnsi="Arial" w:cs="Arial"/>
                <w:bCs/>
                <w:sz w:val="22"/>
                <w:szCs w:val="22"/>
              </w:rPr>
              <w:sym w:font="Wingdings 2" w:char="F0A3"/>
            </w:r>
            <w:r w:rsidRPr="000018B3">
              <w:rPr>
                <w:rFonts w:ascii="Arial" w:hAnsi="Arial" w:cs="Arial"/>
                <w:bCs/>
                <w:sz w:val="22"/>
                <w:szCs w:val="22"/>
              </w:rPr>
              <w:t xml:space="preserve">    nie należę</w:t>
            </w:r>
          </w:p>
          <w:p w14:paraId="5CDACAA3" w14:textId="36359068" w:rsidR="00FF16A8" w:rsidRPr="000018B3" w:rsidRDefault="00FF16A8" w:rsidP="00EE12E4">
            <w:pPr>
              <w:suppressAutoHyphens/>
              <w:ind w:hanging="6"/>
              <w:jc w:val="both"/>
              <w:rPr>
                <w:rFonts w:ascii="Arial" w:hAnsi="Arial" w:cs="Arial"/>
                <w:bCs/>
                <w:sz w:val="22"/>
                <w:szCs w:val="22"/>
              </w:rPr>
            </w:pPr>
            <w:r w:rsidRPr="000018B3">
              <w:rPr>
                <w:rFonts w:ascii="Arial" w:hAnsi="Arial" w:cs="Arial"/>
                <w:bCs/>
                <w:sz w:val="22"/>
                <w:szCs w:val="22"/>
              </w:rPr>
              <w:t xml:space="preserve">do tej samej grupy kapitałowej w </w:t>
            </w:r>
            <w:r w:rsidRPr="000018B3">
              <w:rPr>
                <w:rFonts w:ascii="Arial" w:hAnsi="Arial" w:cs="Arial"/>
                <w:sz w:val="22"/>
                <w:szCs w:val="22"/>
              </w:rPr>
              <w:t>rozumieniu ustawy z dnia 16 lutego 2007 r. o ochronie konkurencji i konsumentów (</w:t>
            </w:r>
            <w:r w:rsidR="00FA40FC" w:rsidRPr="00FA40FC">
              <w:rPr>
                <w:rFonts w:ascii="Arial" w:hAnsi="Arial" w:cs="Arial"/>
                <w:sz w:val="22"/>
                <w:szCs w:val="22"/>
              </w:rPr>
              <w:t xml:space="preserve">Dz. U. z 2017 r. poz. 229 z </w:t>
            </w:r>
            <w:proofErr w:type="spellStart"/>
            <w:r w:rsidR="00FA40FC" w:rsidRPr="00FA40FC">
              <w:rPr>
                <w:rFonts w:ascii="Arial" w:hAnsi="Arial" w:cs="Arial"/>
                <w:sz w:val="22"/>
                <w:szCs w:val="22"/>
              </w:rPr>
              <w:t>późn</w:t>
            </w:r>
            <w:proofErr w:type="spellEnd"/>
            <w:r w:rsidR="00FA40FC" w:rsidRPr="00FA40FC">
              <w:rPr>
                <w:rFonts w:ascii="Arial" w:hAnsi="Arial" w:cs="Arial"/>
                <w:sz w:val="22"/>
                <w:szCs w:val="22"/>
              </w:rPr>
              <w:t>. zm.</w:t>
            </w:r>
            <w:r w:rsidR="0075619C">
              <w:rPr>
                <w:rFonts w:ascii="Arial" w:hAnsi="Arial" w:cs="Arial"/>
                <w:sz w:val="22"/>
                <w:szCs w:val="22"/>
              </w:rPr>
              <w:t>) co W</w:t>
            </w:r>
            <w:r w:rsidRPr="000018B3">
              <w:rPr>
                <w:rFonts w:ascii="Arial" w:hAnsi="Arial" w:cs="Arial"/>
                <w:sz w:val="22"/>
                <w:szCs w:val="22"/>
              </w:rPr>
              <w:t xml:space="preserve">ykonawcy, którzy również złożyli oferty w powyższym postępowaniu, wskazani w informacji zamieszczonej przez Zamawiającego na podstawie art. 86 ust. 5 ustawy </w:t>
            </w:r>
            <w:proofErr w:type="spellStart"/>
            <w:r w:rsidRPr="000018B3">
              <w:rPr>
                <w:rFonts w:ascii="Arial" w:hAnsi="Arial" w:cs="Arial"/>
                <w:sz w:val="22"/>
                <w:szCs w:val="22"/>
              </w:rPr>
              <w:t>Pzp</w:t>
            </w:r>
            <w:proofErr w:type="spellEnd"/>
            <w:r w:rsidRPr="000018B3">
              <w:rPr>
                <w:rFonts w:ascii="Arial" w:hAnsi="Arial" w:cs="Arial"/>
                <w:sz w:val="22"/>
                <w:szCs w:val="22"/>
              </w:rPr>
              <w:t xml:space="preserve"> na stronie internetowej </w:t>
            </w:r>
            <w:hyperlink r:id="rId20" w:history="1">
              <w:r w:rsidRPr="000018B3">
                <w:rPr>
                  <w:rStyle w:val="Hipercze"/>
                  <w:rFonts w:ascii="Arial" w:hAnsi="Arial" w:cs="Arial"/>
                  <w:color w:val="auto"/>
                  <w:sz w:val="22"/>
                  <w:szCs w:val="22"/>
                </w:rPr>
                <w:t>www.kolobrzeg.pl</w:t>
              </w:r>
            </w:hyperlink>
            <w:r w:rsidRPr="000018B3">
              <w:rPr>
                <w:rFonts w:ascii="Arial" w:hAnsi="Arial" w:cs="Arial"/>
                <w:sz w:val="22"/>
                <w:szCs w:val="22"/>
              </w:rPr>
              <w:t xml:space="preserve"> (BIP- zakładka Gospodarka – zakładka Zamówienia Publiczne). </w:t>
            </w:r>
          </w:p>
          <w:p w14:paraId="509CCA2C" w14:textId="77777777" w:rsidR="00FF16A8" w:rsidRPr="000018B3" w:rsidRDefault="00FF16A8" w:rsidP="00EE12E4">
            <w:pPr>
              <w:suppressAutoHyphens/>
              <w:ind w:hanging="6"/>
              <w:jc w:val="both"/>
              <w:rPr>
                <w:rFonts w:ascii="Arial" w:hAnsi="Arial" w:cs="Arial"/>
                <w:bCs/>
                <w:sz w:val="22"/>
                <w:szCs w:val="22"/>
              </w:rPr>
            </w:pPr>
          </w:p>
        </w:tc>
      </w:tr>
      <w:tr w:rsidR="00FF16A8" w:rsidRPr="000018B3" w14:paraId="52978EC1" w14:textId="77777777" w:rsidTr="00EE12E4">
        <w:tc>
          <w:tcPr>
            <w:tcW w:w="420" w:type="dxa"/>
            <w:shd w:val="clear" w:color="auto" w:fill="auto"/>
          </w:tcPr>
          <w:p w14:paraId="16A9728B" w14:textId="77777777" w:rsidR="00FF16A8" w:rsidRPr="000018B3" w:rsidRDefault="00FF16A8" w:rsidP="00EE12E4">
            <w:pPr>
              <w:suppressAutoHyphens/>
              <w:spacing w:line="480" w:lineRule="auto"/>
              <w:jc w:val="right"/>
              <w:rPr>
                <w:rFonts w:ascii="Arial" w:hAnsi="Arial" w:cs="Arial"/>
                <w:bCs/>
              </w:rPr>
            </w:pPr>
            <w:r w:rsidRPr="000018B3">
              <w:rPr>
                <w:bCs/>
              </w:rPr>
              <w:t>⁪</w:t>
            </w:r>
          </w:p>
        </w:tc>
        <w:tc>
          <w:tcPr>
            <w:tcW w:w="8866" w:type="dxa"/>
            <w:shd w:val="clear" w:color="auto" w:fill="auto"/>
          </w:tcPr>
          <w:p w14:paraId="7D9BF27E" w14:textId="77777777" w:rsidR="00FF16A8" w:rsidRPr="000018B3" w:rsidRDefault="00FF16A8" w:rsidP="00EE12E4">
            <w:pPr>
              <w:suppressAutoHyphens/>
              <w:spacing w:line="480" w:lineRule="auto"/>
              <w:jc w:val="both"/>
              <w:rPr>
                <w:rFonts w:ascii="Arial" w:hAnsi="Arial" w:cs="Arial"/>
                <w:bCs/>
                <w:sz w:val="22"/>
                <w:szCs w:val="22"/>
              </w:rPr>
            </w:pPr>
            <w:r w:rsidRPr="000018B3">
              <w:rPr>
                <w:rFonts w:ascii="Arial" w:hAnsi="Arial" w:cs="Arial"/>
                <w:bCs/>
                <w:sz w:val="22"/>
                <w:szCs w:val="22"/>
              </w:rPr>
              <w:sym w:font="Wingdings 2" w:char="F0A3"/>
            </w:r>
            <w:r w:rsidRPr="000018B3">
              <w:rPr>
                <w:rFonts w:ascii="Arial" w:hAnsi="Arial" w:cs="Arial"/>
                <w:bCs/>
                <w:sz w:val="22"/>
                <w:szCs w:val="22"/>
              </w:rPr>
              <w:t xml:space="preserve">    należę</w:t>
            </w:r>
          </w:p>
          <w:p w14:paraId="62B2CE39" w14:textId="7FF1CA17" w:rsidR="00FF16A8" w:rsidRPr="000018B3" w:rsidRDefault="00FF16A8" w:rsidP="00EE12E4">
            <w:pPr>
              <w:suppressAutoHyphens/>
              <w:ind w:hanging="6"/>
              <w:jc w:val="both"/>
              <w:rPr>
                <w:rFonts w:ascii="Arial" w:hAnsi="Arial" w:cs="Arial"/>
                <w:bCs/>
                <w:sz w:val="22"/>
                <w:szCs w:val="22"/>
              </w:rPr>
            </w:pPr>
            <w:r w:rsidRPr="000018B3">
              <w:rPr>
                <w:rFonts w:ascii="Arial" w:hAnsi="Arial" w:cs="Arial"/>
                <w:bCs/>
                <w:sz w:val="22"/>
                <w:szCs w:val="22"/>
              </w:rPr>
              <w:t xml:space="preserve">do tej samej grupy kapitałowej w </w:t>
            </w:r>
            <w:r w:rsidRPr="000018B3">
              <w:rPr>
                <w:rFonts w:ascii="Arial" w:hAnsi="Arial" w:cs="Arial"/>
                <w:sz w:val="22"/>
                <w:szCs w:val="22"/>
              </w:rPr>
              <w:t>rozumieniu ustawy z dnia 16 lutego 2007 r. o ochronie konkurencji i konsumentów (</w:t>
            </w:r>
            <w:r w:rsidR="00BD71D0" w:rsidRPr="00BD71D0">
              <w:rPr>
                <w:rFonts w:ascii="Arial" w:hAnsi="Arial" w:cs="Arial"/>
                <w:sz w:val="22"/>
                <w:szCs w:val="22"/>
              </w:rPr>
              <w:t xml:space="preserve">Dz. U. z 2017 r. poz. 229 z </w:t>
            </w:r>
            <w:proofErr w:type="spellStart"/>
            <w:r w:rsidR="00BD71D0" w:rsidRPr="00BD71D0">
              <w:rPr>
                <w:rFonts w:ascii="Arial" w:hAnsi="Arial" w:cs="Arial"/>
                <w:sz w:val="22"/>
                <w:szCs w:val="22"/>
              </w:rPr>
              <w:t>późn</w:t>
            </w:r>
            <w:proofErr w:type="spellEnd"/>
            <w:r w:rsidR="00BD71D0" w:rsidRPr="00BD71D0">
              <w:rPr>
                <w:rFonts w:ascii="Arial" w:hAnsi="Arial" w:cs="Arial"/>
                <w:sz w:val="22"/>
                <w:szCs w:val="22"/>
              </w:rPr>
              <w:t>. zm.</w:t>
            </w:r>
            <w:r w:rsidR="0075619C">
              <w:rPr>
                <w:rFonts w:ascii="Arial" w:hAnsi="Arial" w:cs="Arial"/>
                <w:sz w:val="22"/>
                <w:szCs w:val="22"/>
              </w:rPr>
              <w:t>), co W</w:t>
            </w:r>
            <w:r w:rsidR="00AD210E">
              <w:rPr>
                <w:rFonts w:ascii="Arial" w:hAnsi="Arial" w:cs="Arial"/>
                <w:sz w:val="22"/>
                <w:szCs w:val="22"/>
              </w:rPr>
              <w:t>ykonawca/y …………………….(</w:t>
            </w:r>
            <w:r w:rsidRPr="000018B3">
              <w:rPr>
                <w:rFonts w:ascii="Arial" w:hAnsi="Arial" w:cs="Arial"/>
                <w:sz w:val="22"/>
                <w:szCs w:val="22"/>
              </w:rPr>
              <w:t>nazwa i adres), który/</w:t>
            </w:r>
            <w:proofErr w:type="spellStart"/>
            <w:r w:rsidRPr="000018B3">
              <w:rPr>
                <w:rFonts w:ascii="Arial" w:hAnsi="Arial" w:cs="Arial"/>
                <w:sz w:val="22"/>
                <w:szCs w:val="22"/>
              </w:rPr>
              <w:t>rzy</w:t>
            </w:r>
            <w:proofErr w:type="spellEnd"/>
            <w:r w:rsidRPr="000018B3">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0018B3">
              <w:rPr>
                <w:rFonts w:ascii="Arial" w:hAnsi="Arial" w:cs="Arial"/>
                <w:sz w:val="22"/>
                <w:szCs w:val="22"/>
              </w:rPr>
              <w:t>Pzp</w:t>
            </w:r>
            <w:proofErr w:type="spellEnd"/>
            <w:r w:rsidRPr="000018B3">
              <w:rPr>
                <w:rFonts w:ascii="Arial" w:hAnsi="Arial" w:cs="Arial"/>
                <w:sz w:val="22"/>
                <w:szCs w:val="22"/>
              </w:rPr>
              <w:t xml:space="preserve"> na stronie internetowej </w:t>
            </w:r>
            <w:hyperlink r:id="rId21" w:history="1">
              <w:r w:rsidRPr="000018B3">
                <w:rPr>
                  <w:rStyle w:val="Hipercze"/>
                  <w:rFonts w:ascii="Arial" w:hAnsi="Arial" w:cs="Arial"/>
                  <w:color w:val="auto"/>
                  <w:sz w:val="22"/>
                  <w:szCs w:val="22"/>
                </w:rPr>
                <w:t>www.kolobrzeg.pl</w:t>
              </w:r>
            </w:hyperlink>
            <w:r w:rsidRPr="000018B3">
              <w:rPr>
                <w:rFonts w:ascii="Arial" w:hAnsi="Arial" w:cs="Arial"/>
                <w:sz w:val="22"/>
                <w:szCs w:val="22"/>
              </w:rPr>
              <w:t xml:space="preserve"> (BIP- zakładka Gospodarka – zakładka Zamówienia Publiczne).</w:t>
            </w:r>
          </w:p>
          <w:p w14:paraId="009E43B1" w14:textId="77777777" w:rsidR="00FF16A8" w:rsidRPr="000018B3" w:rsidRDefault="00FF16A8" w:rsidP="00EE12E4">
            <w:pPr>
              <w:suppressAutoHyphens/>
              <w:ind w:hanging="6"/>
              <w:jc w:val="both"/>
              <w:rPr>
                <w:rFonts w:ascii="Arial" w:hAnsi="Arial" w:cs="Arial"/>
                <w:sz w:val="22"/>
                <w:szCs w:val="22"/>
              </w:rPr>
            </w:pPr>
            <w:r w:rsidRPr="000018B3">
              <w:rPr>
                <w:rFonts w:ascii="Arial" w:hAnsi="Arial" w:cs="Arial"/>
                <w:bCs/>
                <w:sz w:val="22"/>
                <w:szCs w:val="22"/>
              </w:rPr>
              <w:t xml:space="preserve"> </w:t>
            </w:r>
          </w:p>
        </w:tc>
      </w:tr>
    </w:tbl>
    <w:p w14:paraId="1B4C5776" w14:textId="77777777" w:rsidR="00FF16A8" w:rsidRPr="000018B3" w:rsidRDefault="00FF16A8" w:rsidP="00FF16A8">
      <w:pPr>
        <w:rPr>
          <w:rFonts w:ascii="Arial" w:hAnsi="Arial" w:cs="Arial"/>
          <w:bCs/>
          <w:sz w:val="22"/>
          <w:szCs w:val="22"/>
        </w:rPr>
      </w:pPr>
    </w:p>
    <w:p w14:paraId="5AC40489" w14:textId="77777777" w:rsidR="00FF16A8" w:rsidRPr="000018B3" w:rsidRDefault="00FF16A8" w:rsidP="00FF16A8">
      <w:pPr>
        <w:jc w:val="both"/>
        <w:rPr>
          <w:rFonts w:ascii="Arial" w:hAnsi="Arial" w:cs="Arial"/>
          <w:bCs/>
          <w:sz w:val="18"/>
          <w:szCs w:val="18"/>
        </w:rPr>
      </w:pPr>
      <w:r w:rsidRPr="000018B3">
        <w:rPr>
          <w:rFonts w:ascii="Arial" w:hAnsi="Arial" w:cs="Arial"/>
          <w:bCs/>
          <w:sz w:val="18"/>
          <w:szCs w:val="18"/>
        </w:rPr>
        <w:t>*</w:t>
      </w:r>
      <w:r w:rsidRPr="000018B3">
        <w:rPr>
          <w:rFonts w:ascii="Arial" w:hAnsi="Arial" w:cs="Arial"/>
          <w:b/>
          <w:bCs/>
          <w:sz w:val="18"/>
          <w:szCs w:val="18"/>
        </w:rPr>
        <w:t xml:space="preserve">  </w:t>
      </w:r>
      <w:r w:rsidRPr="000018B3">
        <w:rPr>
          <w:rFonts w:ascii="Arial" w:hAnsi="Arial" w:cs="Arial"/>
          <w:bCs/>
          <w:sz w:val="18"/>
          <w:szCs w:val="18"/>
        </w:rPr>
        <w:t>Zaznaczyć odpowiednie.</w:t>
      </w:r>
    </w:p>
    <w:p w14:paraId="2CEEDE3A" w14:textId="77777777" w:rsidR="00FF16A8" w:rsidRPr="000018B3" w:rsidRDefault="00FF16A8" w:rsidP="00FF16A8">
      <w:pPr>
        <w:ind w:left="432" w:hanging="432"/>
        <w:jc w:val="both"/>
        <w:rPr>
          <w:rFonts w:ascii="Arial" w:hAnsi="Arial" w:cs="Arial"/>
          <w:bCs/>
          <w:sz w:val="22"/>
          <w:szCs w:val="22"/>
        </w:rPr>
      </w:pPr>
    </w:p>
    <w:p w14:paraId="62D02478" w14:textId="77777777" w:rsidR="00FF16A8" w:rsidRPr="000018B3" w:rsidRDefault="00FF16A8" w:rsidP="00FF16A8">
      <w:pPr>
        <w:ind w:left="432" w:hanging="432"/>
        <w:jc w:val="both"/>
        <w:rPr>
          <w:rFonts w:ascii="Arial" w:hAnsi="Arial" w:cs="Arial"/>
          <w:bCs/>
          <w:sz w:val="22"/>
          <w:szCs w:val="22"/>
        </w:rPr>
      </w:pPr>
    </w:p>
    <w:p w14:paraId="661401C8" w14:textId="77777777" w:rsidR="00FF16A8" w:rsidRPr="000018B3" w:rsidRDefault="00FF16A8" w:rsidP="00FF16A8">
      <w:pPr>
        <w:jc w:val="both"/>
        <w:rPr>
          <w:rFonts w:ascii="Arial" w:hAnsi="Arial" w:cs="Arial"/>
          <w:bCs/>
          <w:sz w:val="22"/>
          <w:szCs w:val="22"/>
        </w:rPr>
      </w:pPr>
    </w:p>
    <w:p w14:paraId="28954EF8" w14:textId="77777777" w:rsidR="00FF16A8" w:rsidRPr="000018B3" w:rsidRDefault="00FF16A8" w:rsidP="00FF16A8">
      <w:pPr>
        <w:jc w:val="both"/>
        <w:rPr>
          <w:rFonts w:ascii="Arial" w:hAnsi="Arial" w:cs="Arial"/>
          <w:bCs/>
          <w:sz w:val="22"/>
          <w:szCs w:val="22"/>
        </w:rPr>
      </w:pPr>
    </w:p>
    <w:p w14:paraId="0303367F" w14:textId="5503B2B3" w:rsidR="00FF16A8" w:rsidRPr="000018B3" w:rsidRDefault="00FF16A8" w:rsidP="00FF16A8">
      <w:pPr>
        <w:rPr>
          <w:rFonts w:ascii="Arial" w:hAnsi="Arial" w:cs="Arial"/>
          <w:sz w:val="22"/>
          <w:szCs w:val="22"/>
        </w:rPr>
      </w:pPr>
      <w:r w:rsidRPr="000018B3">
        <w:rPr>
          <w:rFonts w:ascii="Arial" w:hAnsi="Arial" w:cs="Arial"/>
          <w:sz w:val="22"/>
          <w:szCs w:val="22"/>
        </w:rPr>
        <w:t xml:space="preserve">…………................…….......dnia ................ </w:t>
      </w:r>
      <w:r w:rsidR="008470F1">
        <w:rPr>
          <w:rFonts w:ascii="Arial" w:hAnsi="Arial" w:cs="Arial"/>
          <w:b/>
          <w:sz w:val="22"/>
          <w:szCs w:val="22"/>
        </w:rPr>
        <w:t>2018</w:t>
      </w:r>
      <w:r w:rsidR="00AD210E">
        <w:rPr>
          <w:rFonts w:ascii="Arial" w:hAnsi="Arial" w:cs="Arial"/>
          <w:b/>
          <w:sz w:val="22"/>
          <w:szCs w:val="22"/>
        </w:rPr>
        <w:t xml:space="preserve"> </w:t>
      </w:r>
      <w:r w:rsidRPr="000018B3">
        <w:rPr>
          <w:rFonts w:ascii="Arial" w:hAnsi="Arial" w:cs="Arial"/>
          <w:b/>
          <w:sz w:val="22"/>
          <w:szCs w:val="22"/>
        </w:rPr>
        <w:t>r</w:t>
      </w:r>
      <w:r w:rsidRPr="000018B3">
        <w:rPr>
          <w:rFonts w:ascii="Arial" w:hAnsi="Arial" w:cs="Arial"/>
          <w:sz w:val="22"/>
          <w:szCs w:val="22"/>
        </w:rPr>
        <w:t>.</w:t>
      </w:r>
    </w:p>
    <w:p w14:paraId="2D4E54AB" w14:textId="77777777" w:rsidR="00FF16A8" w:rsidRPr="000018B3" w:rsidRDefault="00FF16A8" w:rsidP="00FF16A8">
      <w:pPr>
        <w:rPr>
          <w:rFonts w:ascii="Arial" w:hAnsi="Arial" w:cs="Arial"/>
          <w:sz w:val="22"/>
          <w:szCs w:val="22"/>
        </w:rPr>
      </w:pPr>
    </w:p>
    <w:p w14:paraId="3112F63F" w14:textId="77777777" w:rsidR="00FF16A8" w:rsidRPr="000018B3" w:rsidRDefault="00FF16A8" w:rsidP="00FF16A8">
      <w:pPr>
        <w:jc w:val="both"/>
        <w:rPr>
          <w:rFonts w:ascii="Arial" w:hAnsi="Arial" w:cs="Arial"/>
          <w:bCs/>
          <w:iCs/>
        </w:rPr>
      </w:pPr>
    </w:p>
    <w:p w14:paraId="3F7D9C5D" w14:textId="77777777" w:rsidR="00FF16A8" w:rsidRPr="000018B3" w:rsidRDefault="00FF16A8" w:rsidP="00FF16A8">
      <w:pPr>
        <w:ind w:right="283"/>
        <w:jc w:val="right"/>
        <w:rPr>
          <w:rFonts w:ascii="Arial" w:hAnsi="Arial" w:cs="Arial"/>
          <w:bCs/>
          <w:iCs/>
        </w:rPr>
      </w:pPr>
      <w:r w:rsidRPr="000018B3">
        <w:rPr>
          <w:rFonts w:ascii="Arial" w:hAnsi="Arial" w:cs="Arial"/>
          <w:bCs/>
          <w:iCs/>
        </w:rPr>
        <w:t>Podpisano_ _ _ _ _ _ _ _ _ _ _ _ _ _ _ _ _</w:t>
      </w:r>
    </w:p>
    <w:p w14:paraId="50E46E95" w14:textId="77777777" w:rsidR="00FF16A8" w:rsidRPr="000018B3" w:rsidRDefault="00FF16A8" w:rsidP="00FF16A8">
      <w:pPr>
        <w:pStyle w:val="Stopka"/>
        <w:tabs>
          <w:tab w:val="clear" w:pos="4536"/>
          <w:tab w:val="clear" w:pos="9072"/>
        </w:tabs>
        <w:ind w:left="6741" w:right="425" w:hanging="6917"/>
        <w:jc w:val="right"/>
        <w:rPr>
          <w:rFonts w:ascii="Arial" w:hAnsi="Arial" w:cs="Arial"/>
          <w:i/>
          <w:sz w:val="16"/>
          <w:szCs w:val="16"/>
        </w:rPr>
      </w:pPr>
      <w:r w:rsidRPr="000018B3">
        <w:rPr>
          <w:rFonts w:ascii="Arial" w:hAnsi="Arial" w:cs="Arial"/>
          <w:i/>
          <w:sz w:val="16"/>
          <w:szCs w:val="16"/>
        </w:rPr>
        <w:t>podpis osoby /osób/  upoważnionej</w:t>
      </w:r>
    </w:p>
    <w:p w14:paraId="667318F4" w14:textId="77777777" w:rsidR="00FF16A8" w:rsidRPr="000018B3" w:rsidRDefault="00FF16A8" w:rsidP="00FF16A8">
      <w:pPr>
        <w:jc w:val="both"/>
        <w:rPr>
          <w:rFonts w:ascii="Arial" w:hAnsi="Arial" w:cs="Arial"/>
          <w:bCs/>
          <w:iCs/>
        </w:rPr>
      </w:pPr>
    </w:p>
    <w:p w14:paraId="689125C6" w14:textId="77777777" w:rsidR="00FF16A8" w:rsidRPr="000018B3" w:rsidRDefault="00FF16A8" w:rsidP="00FF16A8">
      <w:pPr>
        <w:rPr>
          <w:rFonts w:ascii="Arial" w:hAnsi="Arial" w:cs="Arial"/>
          <w:iCs/>
        </w:rPr>
      </w:pPr>
    </w:p>
    <w:p w14:paraId="236314AB" w14:textId="77777777" w:rsidR="00FF16A8" w:rsidRPr="000018B3" w:rsidRDefault="00FF16A8" w:rsidP="00FF16A8">
      <w:pPr>
        <w:pStyle w:val="Stopka"/>
        <w:tabs>
          <w:tab w:val="clear" w:pos="4536"/>
          <w:tab w:val="clear" w:pos="9072"/>
        </w:tabs>
        <w:ind w:left="6840" w:right="432" w:hanging="6840"/>
        <w:jc w:val="right"/>
        <w:rPr>
          <w:rFonts w:ascii="Arial" w:hAnsi="Arial" w:cs="Arial"/>
          <w:i/>
          <w:sz w:val="16"/>
          <w:szCs w:val="16"/>
        </w:rPr>
      </w:pPr>
    </w:p>
    <w:p w14:paraId="2B1CA1A4" w14:textId="77777777" w:rsidR="00FF16A8" w:rsidRPr="000018B3" w:rsidRDefault="00FF16A8" w:rsidP="00FF16A8">
      <w:pPr>
        <w:pStyle w:val="Stopka"/>
        <w:tabs>
          <w:tab w:val="clear" w:pos="4536"/>
          <w:tab w:val="clear" w:pos="9072"/>
        </w:tabs>
        <w:ind w:left="6840" w:right="432" w:hanging="6840"/>
        <w:jc w:val="right"/>
        <w:rPr>
          <w:rFonts w:ascii="Arial" w:hAnsi="Arial" w:cs="Arial"/>
          <w:i/>
          <w:sz w:val="16"/>
          <w:szCs w:val="16"/>
        </w:rPr>
      </w:pPr>
    </w:p>
    <w:p w14:paraId="0471C8EE" w14:textId="77777777" w:rsidR="00FF16A8" w:rsidRPr="000018B3" w:rsidRDefault="00FF16A8" w:rsidP="00FF16A8">
      <w:pPr>
        <w:jc w:val="right"/>
        <w:rPr>
          <w:rFonts w:ascii="Arial" w:hAnsi="Arial" w:cs="Arial"/>
          <w:i/>
          <w:sz w:val="22"/>
          <w:szCs w:val="22"/>
        </w:rPr>
      </w:pPr>
    </w:p>
    <w:p w14:paraId="1C35F65B" w14:textId="77777777" w:rsidR="00FF16A8" w:rsidRPr="000018B3" w:rsidRDefault="00FF16A8" w:rsidP="00FF16A8">
      <w:pPr>
        <w:jc w:val="right"/>
        <w:rPr>
          <w:rFonts w:ascii="Arial" w:hAnsi="Arial" w:cs="Arial"/>
          <w:i/>
          <w:sz w:val="22"/>
          <w:szCs w:val="22"/>
        </w:rPr>
      </w:pPr>
    </w:p>
    <w:p w14:paraId="5D38B4C2" w14:textId="77777777" w:rsidR="00FF16A8" w:rsidRPr="000018B3" w:rsidRDefault="00FF16A8" w:rsidP="00FF16A8">
      <w:pPr>
        <w:jc w:val="right"/>
        <w:rPr>
          <w:rFonts w:ascii="Arial" w:hAnsi="Arial" w:cs="Arial"/>
          <w:i/>
          <w:sz w:val="22"/>
          <w:szCs w:val="22"/>
        </w:rPr>
      </w:pPr>
    </w:p>
    <w:p w14:paraId="637B5D0D" w14:textId="77777777" w:rsidR="00FF16A8" w:rsidRPr="000018B3" w:rsidRDefault="00FF16A8" w:rsidP="00FF16A8">
      <w:pPr>
        <w:jc w:val="right"/>
        <w:rPr>
          <w:rFonts w:ascii="Arial" w:hAnsi="Arial" w:cs="Arial"/>
          <w:i/>
          <w:sz w:val="22"/>
          <w:szCs w:val="22"/>
        </w:rPr>
      </w:pPr>
    </w:p>
    <w:p w14:paraId="0EADAF1E" w14:textId="77777777" w:rsidR="00FF16A8" w:rsidRPr="000018B3" w:rsidRDefault="00FF16A8" w:rsidP="00FF16A8">
      <w:pPr>
        <w:jc w:val="right"/>
        <w:rPr>
          <w:rFonts w:ascii="Arial" w:hAnsi="Arial" w:cs="Arial"/>
          <w:i/>
          <w:sz w:val="22"/>
          <w:szCs w:val="22"/>
        </w:rPr>
      </w:pPr>
    </w:p>
    <w:p w14:paraId="3823BAE3" w14:textId="77777777" w:rsidR="00FF16A8" w:rsidRDefault="00FF16A8" w:rsidP="00FF16A8">
      <w:pPr>
        <w:jc w:val="right"/>
        <w:rPr>
          <w:rFonts w:ascii="Arial" w:hAnsi="Arial" w:cs="Arial"/>
          <w:i/>
          <w:sz w:val="22"/>
          <w:szCs w:val="22"/>
        </w:rPr>
      </w:pPr>
    </w:p>
    <w:p w14:paraId="253A19D8" w14:textId="77777777" w:rsidR="009874F1" w:rsidRPr="000018B3" w:rsidRDefault="009874F1" w:rsidP="00FF16A8">
      <w:pPr>
        <w:jc w:val="right"/>
        <w:rPr>
          <w:rFonts w:ascii="Arial" w:hAnsi="Arial" w:cs="Arial"/>
          <w:i/>
          <w:sz w:val="22"/>
          <w:szCs w:val="22"/>
        </w:rPr>
      </w:pPr>
    </w:p>
    <w:p w14:paraId="6EDC79BF" w14:textId="77777777" w:rsidR="00041D0F" w:rsidRDefault="00041D0F" w:rsidP="0066740A">
      <w:pPr>
        <w:autoSpaceDE w:val="0"/>
        <w:autoSpaceDN w:val="0"/>
        <w:adjustRightInd w:val="0"/>
        <w:spacing w:before="120" w:after="120"/>
        <w:rPr>
          <w:rFonts w:ascii="Arial" w:hAnsi="Arial" w:cs="Arial"/>
          <w:b/>
          <w:bCs/>
          <w:color w:val="FF0000"/>
        </w:rPr>
      </w:pPr>
    </w:p>
    <w:p w14:paraId="3132B0CC" w14:textId="77777777" w:rsidR="00FF16A8" w:rsidRPr="000018B3" w:rsidRDefault="00FF16A8" w:rsidP="00FF16A8">
      <w:pPr>
        <w:jc w:val="right"/>
        <w:rPr>
          <w:rFonts w:ascii="Arial" w:hAnsi="Arial" w:cs="Arial"/>
          <w:i/>
          <w:sz w:val="22"/>
          <w:szCs w:val="22"/>
        </w:rPr>
      </w:pPr>
      <w:r w:rsidRPr="000018B3">
        <w:rPr>
          <w:rFonts w:ascii="Arial" w:hAnsi="Arial" w:cs="Arial"/>
          <w:i/>
          <w:sz w:val="22"/>
          <w:szCs w:val="22"/>
        </w:rPr>
        <w:t xml:space="preserve">Załącznik </w:t>
      </w:r>
      <w:r w:rsidRPr="000018B3">
        <w:rPr>
          <w:rFonts w:ascii="Arial" w:hAnsi="Arial" w:cs="Arial"/>
          <w:b/>
          <w:i/>
          <w:sz w:val="22"/>
          <w:szCs w:val="22"/>
        </w:rPr>
        <w:t xml:space="preserve">nr 4 </w:t>
      </w:r>
      <w:r w:rsidRPr="000018B3">
        <w:rPr>
          <w:rFonts w:ascii="Arial" w:hAnsi="Arial" w:cs="Arial"/>
          <w:i/>
          <w:sz w:val="22"/>
          <w:szCs w:val="22"/>
        </w:rPr>
        <w:t>do SIWZ</w:t>
      </w:r>
    </w:p>
    <w:p w14:paraId="00B561AF" w14:textId="77777777" w:rsidR="00FF16A8" w:rsidRPr="000018B3" w:rsidRDefault="00FF16A8" w:rsidP="00FF16A8">
      <w:pPr>
        <w:rPr>
          <w:rFonts w:ascii="Arial" w:hAnsi="Arial" w:cs="Arial"/>
          <w:sz w:val="22"/>
          <w:szCs w:val="22"/>
        </w:rPr>
      </w:pPr>
      <w:r w:rsidRPr="000018B3">
        <w:rPr>
          <w:rFonts w:ascii="Arial" w:hAnsi="Arial" w:cs="Arial"/>
          <w:sz w:val="22"/>
          <w:szCs w:val="22"/>
        </w:rPr>
        <w:t>..................................................</w:t>
      </w:r>
    </w:p>
    <w:p w14:paraId="4971310E" w14:textId="77777777" w:rsidR="00FF16A8" w:rsidRPr="000018B3" w:rsidRDefault="00FF16A8" w:rsidP="00FF16A8">
      <w:pPr>
        <w:ind w:left="540"/>
        <w:rPr>
          <w:rFonts w:ascii="Arial" w:hAnsi="Arial" w:cs="Arial"/>
          <w:i/>
          <w:sz w:val="16"/>
          <w:szCs w:val="16"/>
        </w:rPr>
      </w:pPr>
      <w:r w:rsidRPr="000018B3">
        <w:rPr>
          <w:rFonts w:ascii="Arial" w:hAnsi="Arial" w:cs="Arial"/>
          <w:i/>
          <w:sz w:val="16"/>
          <w:szCs w:val="16"/>
        </w:rPr>
        <w:t>/nazwa i adres Wykonawcy/</w:t>
      </w:r>
    </w:p>
    <w:p w14:paraId="1673CA4E" w14:textId="141D9B70" w:rsidR="00FF16A8" w:rsidRPr="000018B3" w:rsidRDefault="00FF16A8" w:rsidP="00FF16A8">
      <w:pPr>
        <w:pStyle w:val="Nagwek1"/>
        <w:jc w:val="center"/>
        <w:rPr>
          <w:sz w:val="24"/>
          <w:szCs w:val="24"/>
        </w:rPr>
      </w:pPr>
      <w:r w:rsidRPr="000018B3">
        <w:rPr>
          <w:sz w:val="24"/>
          <w:szCs w:val="24"/>
        </w:rPr>
        <w:t xml:space="preserve">Wykaz osób funkcyjnych </w:t>
      </w:r>
      <w:r w:rsidR="00FE4C60">
        <w:rPr>
          <w:sz w:val="24"/>
          <w:szCs w:val="24"/>
        </w:rPr>
        <w:t>W</w:t>
      </w:r>
      <w:r w:rsidRPr="000018B3">
        <w:rPr>
          <w:sz w:val="24"/>
          <w:szCs w:val="24"/>
        </w:rPr>
        <w:t>ykonawcy</w:t>
      </w:r>
    </w:p>
    <w:p w14:paraId="7324E25B" w14:textId="77777777" w:rsidR="00FF16A8" w:rsidRPr="000018B3" w:rsidRDefault="00FF16A8" w:rsidP="00FF16A8">
      <w:pPr>
        <w:rPr>
          <w:rFonts w:ascii="Arial" w:hAnsi="Arial" w:cs="Arial"/>
          <w:sz w:val="22"/>
          <w:szCs w:val="22"/>
        </w:rPr>
      </w:pPr>
    </w:p>
    <w:p w14:paraId="01EDA5B8" w14:textId="63BA3069" w:rsidR="00843223" w:rsidRPr="00843223" w:rsidRDefault="00100D72" w:rsidP="00843223">
      <w:pPr>
        <w:autoSpaceDE w:val="0"/>
        <w:autoSpaceDN w:val="0"/>
        <w:adjustRightInd w:val="0"/>
        <w:spacing w:before="120" w:after="120"/>
        <w:jc w:val="both"/>
        <w:rPr>
          <w:rFonts w:ascii="Arial" w:hAnsi="Arial" w:cs="Arial"/>
          <w:sz w:val="22"/>
          <w:szCs w:val="22"/>
        </w:rPr>
      </w:pPr>
      <w:r>
        <w:rPr>
          <w:rFonts w:ascii="Arial" w:hAnsi="Arial" w:cs="Arial"/>
          <w:sz w:val="22"/>
          <w:szCs w:val="22"/>
        </w:rPr>
        <w:t>Wykaz osób, skierowanych przez W</w:t>
      </w:r>
      <w:r w:rsidR="00843223" w:rsidRPr="00843223">
        <w:rPr>
          <w:rFonts w:ascii="Arial" w:hAnsi="Arial" w:cs="Arial"/>
          <w:sz w:val="22"/>
          <w:szCs w:val="22"/>
        </w:rPr>
        <w:t xml:space="preserve">ykonawcę do realizacji zamówienia publicznego wraz z informacjami na temat ich kwalifikacji zawodowych, uprawnień, </w:t>
      </w:r>
      <w:r w:rsidR="00843223" w:rsidRPr="00843223">
        <w:rPr>
          <w:rFonts w:ascii="Arial" w:eastAsia="HiddenHorzOCR" w:hAnsi="Arial" w:cs="Arial"/>
          <w:sz w:val="22"/>
          <w:szCs w:val="22"/>
        </w:rPr>
        <w:t xml:space="preserve">doświadczenia </w:t>
      </w:r>
      <w:r w:rsidR="00843223" w:rsidRPr="00843223">
        <w:rPr>
          <w:rFonts w:ascii="Arial" w:hAnsi="Arial" w:cs="Arial"/>
          <w:sz w:val="22"/>
          <w:szCs w:val="22"/>
        </w:rPr>
        <w:t xml:space="preserve">i </w:t>
      </w:r>
      <w:r w:rsidR="00843223" w:rsidRPr="00843223">
        <w:rPr>
          <w:rFonts w:ascii="Arial" w:eastAsia="HiddenHorzOCR" w:hAnsi="Arial" w:cs="Arial"/>
          <w:sz w:val="22"/>
          <w:szCs w:val="22"/>
        </w:rPr>
        <w:t xml:space="preserve">wykształcenia niezbędnych </w:t>
      </w:r>
      <w:r w:rsidR="00843223" w:rsidRPr="00843223">
        <w:rPr>
          <w:rFonts w:ascii="Arial" w:hAnsi="Arial" w:cs="Arial"/>
          <w:sz w:val="22"/>
          <w:szCs w:val="22"/>
        </w:rPr>
        <w:t xml:space="preserve">do wykonania zamówienia publicznego, a </w:t>
      </w:r>
      <w:r w:rsidR="00843223" w:rsidRPr="00843223">
        <w:rPr>
          <w:rFonts w:ascii="Arial" w:eastAsia="HiddenHorzOCR" w:hAnsi="Arial" w:cs="Arial"/>
          <w:sz w:val="22"/>
          <w:szCs w:val="22"/>
        </w:rPr>
        <w:t xml:space="preserve">także </w:t>
      </w:r>
      <w:r w:rsidR="00843223" w:rsidRPr="00843223">
        <w:rPr>
          <w:rFonts w:ascii="Arial" w:hAnsi="Arial" w:cs="Arial"/>
          <w:sz w:val="22"/>
          <w:szCs w:val="22"/>
        </w:rPr>
        <w:t xml:space="preserve">zakresu wykonywanych przez nie </w:t>
      </w:r>
      <w:r w:rsidR="00843223" w:rsidRPr="00843223">
        <w:rPr>
          <w:rFonts w:ascii="Arial" w:eastAsia="HiddenHorzOCR" w:hAnsi="Arial" w:cs="Arial"/>
          <w:sz w:val="22"/>
          <w:szCs w:val="22"/>
        </w:rPr>
        <w:t xml:space="preserve">czynności </w:t>
      </w:r>
      <w:r w:rsidR="00843223" w:rsidRPr="00843223">
        <w:rPr>
          <w:rFonts w:ascii="Arial" w:hAnsi="Arial" w:cs="Arial"/>
          <w:sz w:val="22"/>
          <w:szCs w:val="22"/>
        </w:rPr>
        <w:t xml:space="preserve">oraz </w:t>
      </w:r>
      <w:r w:rsidR="00843223" w:rsidRPr="00843223">
        <w:rPr>
          <w:rFonts w:ascii="Arial" w:eastAsia="HiddenHorzOCR" w:hAnsi="Arial" w:cs="Arial"/>
          <w:sz w:val="22"/>
          <w:szCs w:val="22"/>
        </w:rPr>
        <w:t xml:space="preserve">informacją </w:t>
      </w:r>
      <w:r w:rsidR="00843223" w:rsidRPr="00843223">
        <w:rPr>
          <w:rFonts w:ascii="Arial" w:hAnsi="Arial" w:cs="Arial"/>
          <w:sz w:val="22"/>
          <w:szCs w:val="22"/>
        </w:rPr>
        <w:t xml:space="preserve">o podstawie do dysponowania tymi osobami. </w:t>
      </w:r>
    </w:p>
    <w:p w14:paraId="04941524" w14:textId="28A0265A" w:rsidR="000067AC" w:rsidRDefault="000067AC" w:rsidP="000067AC">
      <w:pPr>
        <w:ind w:firstLine="567"/>
        <w:jc w:val="both"/>
        <w:rPr>
          <w:rFonts w:ascii="Arial" w:hAnsi="Arial" w:cs="Arial"/>
          <w:sz w:val="22"/>
          <w:szCs w:val="22"/>
        </w:rPr>
      </w:pPr>
      <w:r w:rsidRPr="00B63614">
        <w:rPr>
          <w:rFonts w:ascii="Arial" w:hAnsi="Arial" w:cs="Arial"/>
          <w:sz w:val="22"/>
          <w:szCs w:val="22"/>
        </w:rPr>
        <w:t>Osoba,</w:t>
      </w:r>
      <w:r>
        <w:rPr>
          <w:rFonts w:ascii="Arial" w:hAnsi="Arial" w:cs="Arial"/>
          <w:color w:val="FF0000"/>
          <w:sz w:val="22"/>
          <w:szCs w:val="22"/>
        </w:rPr>
        <w:t xml:space="preserve"> </w:t>
      </w:r>
      <w:r>
        <w:rPr>
          <w:rFonts w:ascii="Arial" w:hAnsi="Arial" w:cs="Arial"/>
          <w:sz w:val="22"/>
          <w:szCs w:val="22"/>
        </w:rPr>
        <w:t>która</w:t>
      </w:r>
      <w:r w:rsidRPr="00EA6B7C">
        <w:rPr>
          <w:rFonts w:ascii="Arial" w:hAnsi="Arial" w:cs="Arial"/>
          <w:sz w:val="22"/>
          <w:szCs w:val="22"/>
        </w:rPr>
        <w:t xml:space="preserve"> z ramienia </w:t>
      </w:r>
      <w:r>
        <w:rPr>
          <w:rFonts w:ascii="Arial" w:hAnsi="Arial" w:cs="Arial"/>
          <w:sz w:val="22"/>
          <w:szCs w:val="22"/>
        </w:rPr>
        <w:t>Wykonawcy będzie kierować i nadzorować realizacje</w:t>
      </w:r>
      <w:r w:rsidR="00966F40">
        <w:rPr>
          <w:rFonts w:ascii="Arial" w:hAnsi="Arial" w:cs="Arial"/>
          <w:sz w:val="22"/>
          <w:szCs w:val="22"/>
        </w:rPr>
        <w:br/>
      </w:r>
      <w:r>
        <w:rPr>
          <w:rFonts w:ascii="Arial" w:hAnsi="Arial" w:cs="Arial"/>
          <w:sz w:val="22"/>
          <w:szCs w:val="22"/>
        </w:rPr>
        <w:t xml:space="preserve"> </w:t>
      </w:r>
      <w:r w:rsidR="00580FB0" w:rsidRPr="00580FB0">
        <w:rPr>
          <w:rFonts w:ascii="Arial" w:hAnsi="Arial" w:cs="Arial"/>
          <w:b/>
          <w:sz w:val="22"/>
          <w:szCs w:val="22"/>
        </w:rPr>
        <w:t>części 1</w:t>
      </w:r>
      <w:r w:rsidR="00966F40">
        <w:rPr>
          <w:rFonts w:ascii="Arial" w:hAnsi="Arial" w:cs="Arial"/>
          <w:b/>
          <w:sz w:val="22"/>
          <w:szCs w:val="22"/>
        </w:rPr>
        <w:t>*/części 2*</w:t>
      </w:r>
      <w:r w:rsidR="00580FB0">
        <w:rPr>
          <w:rFonts w:ascii="Arial" w:hAnsi="Arial" w:cs="Arial"/>
          <w:sz w:val="22"/>
          <w:szCs w:val="22"/>
        </w:rPr>
        <w:t xml:space="preserve"> </w:t>
      </w:r>
      <w:r>
        <w:rPr>
          <w:rFonts w:ascii="Arial" w:hAnsi="Arial" w:cs="Arial"/>
          <w:sz w:val="22"/>
          <w:szCs w:val="22"/>
        </w:rPr>
        <w:t>przedmiotu zamówienia, posiada</w:t>
      </w:r>
      <w:r w:rsidRPr="00EA6B7C">
        <w:rPr>
          <w:rFonts w:ascii="Arial" w:hAnsi="Arial" w:cs="Arial"/>
          <w:sz w:val="22"/>
          <w:szCs w:val="22"/>
        </w:rPr>
        <w:t xml:space="preserve"> wykształcenie wyższe </w:t>
      </w:r>
      <w:r>
        <w:rPr>
          <w:rFonts w:ascii="Arial" w:hAnsi="Arial" w:cs="Arial"/>
          <w:sz w:val="22"/>
          <w:szCs w:val="22"/>
        </w:rPr>
        <w:t>techniczne</w:t>
      </w:r>
      <w:r w:rsidRPr="00EA6B7C">
        <w:rPr>
          <w:rFonts w:ascii="Arial" w:hAnsi="Arial" w:cs="Arial"/>
          <w:sz w:val="22"/>
          <w:szCs w:val="22"/>
        </w:rPr>
        <w:t xml:space="preserve"> </w:t>
      </w:r>
      <w:r w:rsidRPr="000067AC">
        <w:rPr>
          <w:rFonts w:ascii="Arial" w:hAnsi="Arial" w:cs="Arial"/>
          <w:sz w:val="22"/>
          <w:szCs w:val="22"/>
        </w:rPr>
        <w:t xml:space="preserve">z co najmniej 1-rocznym doświadczeniem w nadzorowaniu, kierowaniu i rozdysponowaniu taboru samochodowego w procesach logistycznych związanych z </w:t>
      </w:r>
      <w:r>
        <w:rPr>
          <w:rFonts w:ascii="Arial" w:hAnsi="Arial" w:cs="Arial"/>
          <w:sz w:val="22"/>
          <w:szCs w:val="22"/>
        </w:rPr>
        <w:t>odbieraniem odpadów komunalnych.</w:t>
      </w:r>
    </w:p>
    <w:p w14:paraId="08A634FC" w14:textId="1019EA9B" w:rsidR="000067AC" w:rsidRPr="00EA6B7C" w:rsidRDefault="000067AC" w:rsidP="000067AC">
      <w:pPr>
        <w:ind w:firstLine="567"/>
        <w:jc w:val="both"/>
        <w:rPr>
          <w:rFonts w:ascii="Arial" w:hAnsi="Arial" w:cs="Arial"/>
          <w:sz w:val="22"/>
          <w:szCs w:val="22"/>
        </w:rPr>
      </w:pPr>
      <w:r>
        <w:rPr>
          <w:rFonts w:ascii="Arial" w:hAnsi="Arial" w:cs="Arial"/>
          <w:sz w:val="22"/>
          <w:szCs w:val="22"/>
        </w:rPr>
        <w:t>Osoba/osoby</w:t>
      </w:r>
      <w:r w:rsidRPr="00B63614">
        <w:rPr>
          <w:rFonts w:ascii="Arial" w:hAnsi="Arial" w:cs="Arial"/>
          <w:sz w:val="22"/>
          <w:szCs w:val="22"/>
        </w:rPr>
        <w:t>,</w:t>
      </w:r>
      <w:r>
        <w:rPr>
          <w:rFonts w:ascii="Arial" w:hAnsi="Arial" w:cs="Arial"/>
          <w:color w:val="FF0000"/>
          <w:sz w:val="22"/>
          <w:szCs w:val="22"/>
        </w:rPr>
        <w:t xml:space="preserve"> </w:t>
      </w:r>
      <w:r w:rsidRPr="00EA6B7C">
        <w:rPr>
          <w:rFonts w:ascii="Arial" w:hAnsi="Arial" w:cs="Arial"/>
          <w:sz w:val="22"/>
          <w:szCs w:val="22"/>
        </w:rPr>
        <w:t>kt</w:t>
      </w:r>
      <w:r>
        <w:rPr>
          <w:rFonts w:ascii="Arial" w:hAnsi="Arial" w:cs="Arial"/>
          <w:sz w:val="22"/>
          <w:szCs w:val="22"/>
        </w:rPr>
        <w:t xml:space="preserve">óre z ramienia Wykonawcy </w:t>
      </w:r>
      <w:r w:rsidRPr="00EA6B7C">
        <w:rPr>
          <w:rFonts w:ascii="Arial" w:hAnsi="Arial" w:cs="Arial"/>
          <w:sz w:val="22"/>
          <w:szCs w:val="22"/>
        </w:rPr>
        <w:t>będą</w:t>
      </w:r>
      <w:r>
        <w:rPr>
          <w:rFonts w:ascii="Arial" w:hAnsi="Arial" w:cs="Arial"/>
          <w:sz w:val="22"/>
          <w:szCs w:val="22"/>
        </w:rPr>
        <w:t xml:space="preserve"> wykonywać</w:t>
      </w:r>
      <w:r w:rsidRPr="00EE7024">
        <w:rPr>
          <w:rFonts w:ascii="Arial" w:hAnsi="Arial" w:cs="Arial"/>
          <w:sz w:val="22"/>
          <w:szCs w:val="22"/>
        </w:rPr>
        <w:t xml:space="preserve"> czynności </w:t>
      </w:r>
      <w:r w:rsidRPr="00186751">
        <w:rPr>
          <w:rFonts w:ascii="Arial" w:hAnsi="Arial" w:cs="Arial"/>
          <w:sz w:val="22"/>
          <w:szCs w:val="22"/>
        </w:rPr>
        <w:t xml:space="preserve">związane </w:t>
      </w:r>
      <w:r>
        <w:rPr>
          <w:rFonts w:ascii="Arial" w:hAnsi="Arial" w:cs="Arial"/>
          <w:sz w:val="22"/>
          <w:szCs w:val="22"/>
        </w:rPr>
        <w:t xml:space="preserve">               </w:t>
      </w:r>
      <w:r w:rsidRPr="00186751">
        <w:rPr>
          <w:rFonts w:ascii="Arial" w:hAnsi="Arial" w:cs="Arial"/>
          <w:sz w:val="22"/>
          <w:szCs w:val="22"/>
        </w:rPr>
        <w:t xml:space="preserve">z </w:t>
      </w:r>
      <w:r>
        <w:rPr>
          <w:rFonts w:ascii="Arial" w:hAnsi="Arial" w:cs="Arial"/>
          <w:sz w:val="22"/>
          <w:szCs w:val="22"/>
        </w:rPr>
        <w:t>odbiorem odpadów komunalnych</w:t>
      </w:r>
      <w:r w:rsidRPr="00EE7024">
        <w:rPr>
          <w:rFonts w:ascii="Arial" w:hAnsi="Arial" w:cs="Arial"/>
          <w:sz w:val="22"/>
          <w:szCs w:val="22"/>
        </w:rPr>
        <w:t>, szczeg</w:t>
      </w:r>
      <w:r>
        <w:rPr>
          <w:rFonts w:ascii="Arial" w:hAnsi="Arial" w:cs="Arial"/>
          <w:sz w:val="22"/>
          <w:szCs w:val="22"/>
        </w:rPr>
        <w:t xml:space="preserve">ółowo wskazanych </w:t>
      </w:r>
      <w:r w:rsidRPr="00EE7024">
        <w:rPr>
          <w:rFonts w:ascii="Arial" w:hAnsi="Arial" w:cs="Arial"/>
          <w:sz w:val="22"/>
          <w:szCs w:val="22"/>
        </w:rPr>
        <w:t>w</w:t>
      </w:r>
      <w:r w:rsidR="002F13B6">
        <w:rPr>
          <w:rFonts w:ascii="Arial" w:hAnsi="Arial" w:cs="Arial"/>
          <w:sz w:val="22"/>
          <w:szCs w:val="22"/>
        </w:rPr>
        <w:t xml:space="preserve"> pkt. 3 lit. d) Rozdziału VI Części I SIWZ</w:t>
      </w:r>
      <w:r w:rsidR="00837BAD">
        <w:rPr>
          <w:rFonts w:ascii="Arial" w:hAnsi="Arial" w:cs="Arial"/>
          <w:sz w:val="22"/>
          <w:szCs w:val="22"/>
        </w:rPr>
        <w:t>.</w:t>
      </w:r>
    </w:p>
    <w:p w14:paraId="7E89BA1F" w14:textId="77777777" w:rsidR="00FF16A8" w:rsidRPr="000018B3" w:rsidRDefault="00FF16A8" w:rsidP="00FF16A8">
      <w:pPr>
        <w:spacing w:before="60"/>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FF16A8" w:rsidRPr="000018B3" w14:paraId="0007D352" w14:textId="77777777" w:rsidTr="00EE12E4">
        <w:trPr>
          <w:cantSplit/>
          <w:trHeight w:val="400"/>
        </w:trPr>
        <w:tc>
          <w:tcPr>
            <w:tcW w:w="622" w:type="dxa"/>
            <w:shd w:val="clear" w:color="auto" w:fill="E5E5E5"/>
            <w:vAlign w:val="center"/>
          </w:tcPr>
          <w:p w14:paraId="04B62BC7" w14:textId="77777777" w:rsidR="00FF16A8" w:rsidRPr="000018B3" w:rsidRDefault="00FF16A8" w:rsidP="00EE12E4">
            <w:pPr>
              <w:jc w:val="center"/>
              <w:rPr>
                <w:rFonts w:ascii="Arial" w:hAnsi="Arial" w:cs="Arial"/>
                <w:b/>
                <w:sz w:val="22"/>
                <w:szCs w:val="22"/>
              </w:rPr>
            </w:pPr>
            <w:r w:rsidRPr="000018B3">
              <w:rPr>
                <w:rFonts w:ascii="Arial" w:hAnsi="Arial" w:cs="Arial"/>
                <w:b/>
                <w:sz w:val="22"/>
                <w:szCs w:val="22"/>
              </w:rPr>
              <w:t>Lp.</w:t>
            </w:r>
          </w:p>
        </w:tc>
        <w:tc>
          <w:tcPr>
            <w:tcW w:w="2922" w:type="dxa"/>
            <w:shd w:val="clear" w:color="auto" w:fill="E5E5E5"/>
            <w:vAlign w:val="center"/>
          </w:tcPr>
          <w:p w14:paraId="5BBA3627" w14:textId="77777777"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Imię i nazwisko</w:t>
            </w:r>
          </w:p>
        </w:tc>
        <w:tc>
          <w:tcPr>
            <w:tcW w:w="2936" w:type="dxa"/>
            <w:shd w:val="clear" w:color="auto" w:fill="E5E5E5"/>
            <w:vAlign w:val="center"/>
          </w:tcPr>
          <w:p w14:paraId="3C28B133" w14:textId="77777777" w:rsidR="00FF16A8" w:rsidRDefault="00FF16A8" w:rsidP="00EA3F35">
            <w:pPr>
              <w:snapToGrid w:val="0"/>
              <w:jc w:val="center"/>
              <w:rPr>
                <w:rFonts w:ascii="Arial" w:hAnsi="Arial" w:cs="Arial"/>
                <w:b/>
                <w:sz w:val="18"/>
                <w:szCs w:val="18"/>
              </w:rPr>
            </w:pPr>
            <w:r w:rsidRPr="000018B3">
              <w:rPr>
                <w:rFonts w:ascii="Arial" w:hAnsi="Arial" w:cs="Arial"/>
                <w:b/>
                <w:sz w:val="22"/>
                <w:szCs w:val="22"/>
              </w:rPr>
              <w:t xml:space="preserve">Posiadane kwalifikacje/ uprawnienia/ doświadczenie/ wykształcenie </w:t>
            </w:r>
            <w:r w:rsidRPr="000018B3">
              <w:rPr>
                <w:rFonts w:ascii="Arial" w:hAnsi="Arial" w:cs="Arial"/>
                <w:b/>
                <w:sz w:val="18"/>
                <w:szCs w:val="18"/>
              </w:rPr>
              <w:t>(wykszt</w:t>
            </w:r>
            <w:r w:rsidR="009A051E">
              <w:rPr>
                <w:rFonts w:ascii="Arial" w:hAnsi="Arial" w:cs="Arial"/>
                <w:b/>
                <w:sz w:val="18"/>
                <w:szCs w:val="18"/>
              </w:rPr>
              <w:t xml:space="preserve">ałcenie dotyczy warunku wskazanego w Rozdziale VI pkt 3 </w:t>
            </w:r>
            <w:proofErr w:type="spellStart"/>
            <w:r w:rsidR="009A051E">
              <w:rPr>
                <w:rFonts w:ascii="Arial" w:hAnsi="Arial" w:cs="Arial"/>
                <w:b/>
                <w:sz w:val="18"/>
                <w:szCs w:val="18"/>
              </w:rPr>
              <w:t>ppkt</w:t>
            </w:r>
            <w:proofErr w:type="spellEnd"/>
            <w:r w:rsidR="009A051E">
              <w:rPr>
                <w:rFonts w:ascii="Arial" w:hAnsi="Arial" w:cs="Arial"/>
                <w:b/>
                <w:sz w:val="18"/>
                <w:szCs w:val="18"/>
              </w:rPr>
              <w:t xml:space="preserve"> 3) lit. d</w:t>
            </w:r>
            <w:r w:rsidR="00EA3F35">
              <w:rPr>
                <w:rFonts w:ascii="Arial" w:hAnsi="Arial" w:cs="Arial"/>
                <w:b/>
                <w:sz w:val="18"/>
                <w:szCs w:val="18"/>
              </w:rPr>
              <w:t xml:space="preserve">, </w:t>
            </w:r>
            <w:r w:rsidR="009A051E">
              <w:rPr>
                <w:rFonts w:ascii="Arial" w:hAnsi="Arial" w:cs="Arial"/>
                <w:b/>
                <w:sz w:val="18"/>
                <w:szCs w:val="18"/>
              </w:rPr>
              <w:t>da</w:t>
            </w:r>
            <w:r w:rsidRPr="000018B3">
              <w:rPr>
                <w:rFonts w:ascii="Arial" w:hAnsi="Arial" w:cs="Arial"/>
                <w:b/>
                <w:sz w:val="18"/>
                <w:szCs w:val="18"/>
              </w:rPr>
              <w:t>)</w:t>
            </w:r>
            <w:r w:rsidR="00EA3F35">
              <w:rPr>
                <w:rFonts w:ascii="Arial" w:hAnsi="Arial" w:cs="Arial"/>
                <w:b/>
                <w:sz w:val="18"/>
                <w:szCs w:val="18"/>
              </w:rPr>
              <w:t xml:space="preserve"> </w:t>
            </w:r>
            <w:r w:rsidR="009A051E">
              <w:rPr>
                <w:rFonts w:ascii="Arial" w:hAnsi="Arial" w:cs="Arial"/>
                <w:b/>
                <w:sz w:val="18"/>
                <w:szCs w:val="18"/>
              </w:rPr>
              <w:t>,ii)</w:t>
            </w:r>
            <w:r w:rsidR="00966F40">
              <w:rPr>
                <w:rFonts w:ascii="Arial" w:hAnsi="Arial" w:cs="Arial"/>
                <w:b/>
                <w:sz w:val="18"/>
                <w:szCs w:val="18"/>
              </w:rPr>
              <w:t xml:space="preserve">i lit. d), </w:t>
            </w:r>
            <w:proofErr w:type="spellStart"/>
            <w:r w:rsidR="00966F40">
              <w:rPr>
                <w:rFonts w:ascii="Arial" w:hAnsi="Arial" w:cs="Arial"/>
                <w:b/>
                <w:sz w:val="18"/>
                <w:szCs w:val="18"/>
              </w:rPr>
              <w:t>db</w:t>
            </w:r>
            <w:proofErr w:type="spellEnd"/>
            <w:r w:rsidR="00966F40">
              <w:rPr>
                <w:rFonts w:ascii="Arial" w:hAnsi="Arial" w:cs="Arial"/>
                <w:b/>
                <w:sz w:val="18"/>
                <w:szCs w:val="18"/>
              </w:rPr>
              <w:t>), ii)</w:t>
            </w:r>
          </w:p>
          <w:p w14:paraId="0022B724" w14:textId="77777777" w:rsidR="00837BAD" w:rsidRDefault="00837BAD" w:rsidP="00EA3F35">
            <w:pPr>
              <w:snapToGrid w:val="0"/>
              <w:jc w:val="center"/>
              <w:rPr>
                <w:rFonts w:ascii="Arial" w:hAnsi="Arial" w:cs="Arial"/>
                <w:b/>
                <w:sz w:val="18"/>
                <w:szCs w:val="18"/>
              </w:rPr>
            </w:pPr>
          </w:p>
          <w:p w14:paraId="4ED889BD" w14:textId="77777777" w:rsidR="00837BAD" w:rsidRDefault="00837BAD" w:rsidP="00EA3F35">
            <w:pPr>
              <w:snapToGrid w:val="0"/>
              <w:jc w:val="center"/>
              <w:rPr>
                <w:rFonts w:ascii="Arial" w:hAnsi="Arial" w:cs="Arial"/>
                <w:b/>
                <w:sz w:val="18"/>
                <w:szCs w:val="18"/>
              </w:rPr>
            </w:pPr>
          </w:p>
          <w:p w14:paraId="6428F133" w14:textId="77777777" w:rsidR="00837BAD" w:rsidRDefault="00837BAD" w:rsidP="00EA3F35">
            <w:pPr>
              <w:snapToGrid w:val="0"/>
              <w:jc w:val="center"/>
              <w:rPr>
                <w:rFonts w:ascii="Arial" w:hAnsi="Arial" w:cs="Arial"/>
                <w:b/>
                <w:sz w:val="18"/>
                <w:szCs w:val="18"/>
              </w:rPr>
            </w:pPr>
          </w:p>
          <w:p w14:paraId="11BA1C14" w14:textId="77777777" w:rsidR="00837BAD" w:rsidRDefault="00837BAD" w:rsidP="00EA3F35">
            <w:pPr>
              <w:snapToGrid w:val="0"/>
              <w:jc w:val="center"/>
              <w:rPr>
                <w:rFonts w:ascii="Arial" w:hAnsi="Arial" w:cs="Arial"/>
                <w:b/>
                <w:sz w:val="18"/>
                <w:szCs w:val="18"/>
              </w:rPr>
            </w:pPr>
          </w:p>
          <w:p w14:paraId="2BD3E9FB" w14:textId="77777777" w:rsidR="00837BAD" w:rsidRDefault="00837BAD" w:rsidP="00EA3F35">
            <w:pPr>
              <w:snapToGrid w:val="0"/>
              <w:jc w:val="center"/>
              <w:rPr>
                <w:rFonts w:ascii="Arial" w:hAnsi="Arial" w:cs="Arial"/>
                <w:b/>
                <w:sz w:val="18"/>
                <w:szCs w:val="18"/>
              </w:rPr>
            </w:pPr>
          </w:p>
          <w:p w14:paraId="7BC41D4B" w14:textId="77777777" w:rsidR="00837BAD" w:rsidRDefault="00837BAD" w:rsidP="00EA3F35">
            <w:pPr>
              <w:snapToGrid w:val="0"/>
              <w:jc w:val="center"/>
              <w:rPr>
                <w:rFonts w:ascii="Arial" w:hAnsi="Arial" w:cs="Arial"/>
                <w:b/>
                <w:sz w:val="18"/>
                <w:szCs w:val="18"/>
              </w:rPr>
            </w:pPr>
          </w:p>
          <w:p w14:paraId="11BC4D3D" w14:textId="243D3FF7" w:rsidR="00837BAD" w:rsidRPr="000018B3" w:rsidRDefault="00837BAD" w:rsidP="00EA3F35">
            <w:pPr>
              <w:snapToGrid w:val="0"/>
              <w:jc w:val="center"/>
              <w:rPr>
                <w:rFonts w:ascii="Arial" w:hAnsi="Arial" w:cs="Arial"/>
                <w:b/>
                <w:sz w:val="22"/>
                <w:szCs w:val="22"/>
              </w:rPr>
            </w:pPr>
          </w:p>
        </w:tc>
        <w:tc>
          <w:tcPr>
            <w:tcW w:w="1620" w:type="dxa"/>
            <w:shd w:val="clear" w:color="auto" w:fill="E5E5E5"/>
            <w:vAlign w:val="center"/>
          </w:tcPr>
          <w:p w14:paraId="7FEBD32E" w14:textId="77777777" w:rsidR="00FF16A8" w:rsidRPr="000018B3" w:rsidRDefault="00FF16A8" w:rsidP="00EE12E4">
            <w:pPr>
              <w:snapToGrid w:val="0"/>
              <w:jc w:val="center"/>
              <w:rPr>
                <w:rFonts w:ascii="Arial" w:hAnsi="Arial" w:cs="Arial"/>
                <w:b/>
                <w:sz w:val="18"/>
                <w:szCs w:val="18"/>
              </w:rPr>
            </w:pPr>
            <w:r w:rsidRPr="000018B3">
              <w:rPr>
                <w:rFonts w:ascii="Arial" w:hAnsi="Arial" w:cs="Arial"/>
                <w:b/>
                <w:sz w:val="18"/>
                <w:szCs w:val="18"/>
              </w:rPr>
              <w:t>Zakres</w:t>
            </w:r>
          </w:p>
          <w:p w14:paraId="15118A7E" w14:textId="77777777" w:rsidR="00FF16A8" w:rsidRPr="000018B3" w:rsidRDefault="00FF16A8" w:rsidP="00EE12E4">
            <w:pPr>
              <w:snapToGrid w:val="0"/>
              <w:jc w:val="center"/>
              <w:rPr>
                <w:rFonts w:ascii="Arial" w:hAnsi="Arial" w:cs="Arial"/>
                <w:b/>
                <w:sz w:val="18"/>
                <w:szCs w:val="18"/>
              </w:rPr>
            </w:pPr>
            <w:r w:rsidRPr="000018B3">
              <w:rPr>
                <w:rFonts w:ascii="Arial" w:hAnsi="Arial" w:cs="Arial"/>
                <w:b/>
                <w:sz w:val="18"/>
                <w:szCs w:val="18"/>
              </w:rPr>
              <w:t>wykonywanych</w:t>
            </w:r>
          </w:p>
          <w:p w14:paraId="5CFAC423" w14:textId="77777777" w:rsidR="00FF16A8" w:rsidRPr="000018B3" w:rsidRDefault="00FF16A8" w:rsidP="00EE12E4">
            <w:pPr>
              <w:snapToGrid w:val="0"/>
              <w:jc w:val="center"/>
              <w:rPr>
                <w:rFonts w:ascii="Arial" w:hAnsi="Arial" w:cs="Arial"/>
                <w:b/>
                <w:sz w:val="22"/>
                <w:szCs w:val="22"/>
              </w:rPr>
            </w:pPr>
            <w:r w:rsidRPr="000018B3">
              <w:rPr>
                <w:rFonts w:ascii="Arial" w:hAnsi="Arial" w:cs="Arial"/>
                <w:b/>
                <w:sz w:val="18"/>
                <w:szCs w:val="18"/>
              </w:rPr>
              <w:t>czynności</w:t>
            </w:r>
          </w:p>
        </w:tc>
        <w:tc>
          <w:tcPr>
            <w:tcW w:w="1800" w:type="dxa"/>
            <w:shd w:val="clear" w:color="auto" w:fill="E5E5E5"/>
            <w:vAlign w:val="center"/>
          </w:tcPr>
          <w:p w14:paraId="1B434DAE" w14:textId="77777777" w:rsidR="00FF16A8" w:rsidRPr="000018B3" w:rsidRDefault="00FF16A8" w:rsidP="00EE12E4">
            <w:pPr>
              <w:tabs>
                <w:tab w:val="left" w:pos="7164"/>
              </w:tabs>
              <w:snapToGrid w:val="0"/>
              <w:jc w:val="center"/>
              <w:rPr>
                <w:rFonts w:ascii="Arial" w:hAnsi="Arial" w:cs="Arial"/>
                <w:b/>
                <w:sz w:val="22"/>
                <w:szCs w:val="22"/>
              </w:rPr>
            </w:pPr>
            <w:r w:rsidRPr="000018B3">
              <w:rPr>
                <w:rFonts w:ascii="Arial" w:hAnsi="Arial" w:cs="Arial"/>
                <w:b/>
                <w:sz w:val="22"/>
                <w:szCs w:val="22"/>
              </w:rPr>
              <w:t xml:space="preserve">Podstawa dysponowania </w:t>
            </w:r>
          </w:p>
        </w:tc>
      </w:tr>
      <w:tr w:rsidR="00FF16A8" w:rsidRPr="000018B3" w14:paraId="1E4184CF" w14:textId="77777777" w:rsidTr="00EE12E4">
        <w:trPr>
          <w:cantSplit/>
          <w:trHeight w:hRule="exact" w:val="240"/>
        </w:trPr>
        <w:tc>
          <w:tcPr>
            <w:tcW w:w="622" w:type="dxa"/>
            <w:shd w:val="clear" w:color="auto" w:fill="F3F3F3"/>
            <w:vAlign w:val="center"/>
          </w:tcPr>
          <w:p w14:paraId="4742B2BA"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01</w:t>
            </w:r>
          </w:p>
        </w:tc>
        <w:tc>
          <w:tcPr>
            <w:tcW w:w="2922" w:type="dxa"/>
            <w:shd w:val="clear" w:color="auto" w:fill="F3F3F3"/>
            <w:vAlign w:val="center"/>
          </w:tcPr>
          <w:p w14:paraId="64CF5D6A"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02</w:t>
            </w:r>
          </w:p>
        </w:tc>
        <w:tc>
          <w:tcPr>
            <w:tcW w:w="2936" w:type="dxa"/>
            <w:shd w:val="clear" w:color="auto" w:fill="F3F3F3"/>
            <w:vAlign w:val="center"/>
          </w:tcPr>
          <w:p w14:paraId="023F9CCE"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03</w:t>
            </w:r>
          </w:p>
        </w:tc>
        <w:tc>
          <w:tcPr>
            <w:tcW w:w="1620" w:type="dxa"/>
            <w:shd w:val="clear" w:color="auto" w:fill="F3F3F3"/>
            <w:vAlign w:val="center"/>
          </w:tcPr>
          <w:p w14:paraId="5D6F3086"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04</w:t>
            </w:r>
          </w:p>
        </w:tc>
        <w:tc>
          <w:tcPr>
            <w:tcW w:w="1800" w:type="dxa"/>
            <w:shd w:val="clear" w:color="auto" w:fill="F3F3F3"/>
            <w:vAlign w:val="center"/>
          </w:tcPr>
          <w:p w14:paraId="0DA56C89"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05</w:t>
            </w:r>
          </w:p>
        </w:tc>
      </w:tr>
      <w:tr w:rsidR="00837BAD" w:rsidRPr="000018B3" w14:paraId="5DE56516" w14:textId="77777777" w:rsidTr="00565C2E">
        <w:trPr>
          <w:cantSplit/>
          <w:trHeight w:hRule="exact" w:val="240"/>
        </w:trPr>
        <w:tc>
          <w:tcPr>
            <w:tcW w:w="9900" w:type="dxa"/>
            <w:gridSpan w:val="5"/>
            <w:shd w:val="clear" w:color="auto" w:fill="F3F3F3"/>
            <w:vAlign w:val="center"/>
          </w:tcPr>
          <w:p w14:paraId="67024A33" w14:textId="2EED7F99" w:rsidR="00837BAD" w:rsidRPr="00837BAD" w:rsidRDefault="00837BAD" w:rsidP="00EE12E4">
            <w:pPr>
              <w:snapToGrid w:val="0"/>
              <w:jc w:val="center"/>
              <w:rPr>
                <w:rFonts w:ascii="Arial" w:hAnsi="Arial" w:cs="Arial"/>
                <w:b/>
                <w:sz w:val="16"/>
                <w:szCs w:val="16"/>
              </w:rPr>
            </w:pPr>
            <w:r w:rsidRPr="00F11C98">
              <w:rPr>
                <w:rFonts w:ascii="Arial" w:hAnsi="Arial" w:cs="Arial"/>
                <w:b/>
                <w:color w:val="000000" w:themeColor="text1"/>
                <w:sz w:val="16"/>
                <w:szCs w:val="16"/>
              </w:rPr>
              <w:t>Część I.</w:t>
            </w:r>
          </w:p>
        </w:tc>
      </w:tr>
      <w:tr w:rsidR="00FF16A8" w:rsidRPr="000018B3" w14:paraId="01696488" w14:textId="77777777" w:rsidTr="00EE12E4">
        <w:trPr>
          <w:cantSplit/>
          <w:trHeight w:val="400"/>
        </w:trPr>
        <w:tc>
          <w:tcPr>
            <w:tcW w:w="622" w:type="dxa"/>
          </w:tcPr>
          <w:p w14:paraId="5290C626" w14:textId="30D013F5"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1</w:t>
            </w:r>
            <w:r w:rsidR="00837BAD">
              <w:rPr>
                <w:rFonts w:ascii="Arial" w:hAnsi="Arial" w:cs="Arial"/>
                <w:b/>
                <w:sz w:val="22"/>
                <w:szCs w:val="22"/>
              </w:rPr>
              <w:t>.</w:t>
            </w:r>
          </w:p>
        </w:tc>
        <w:tc>
          <w:tcPr>
            <w:tcW w:w="2922" w:type="dxa"/>
          </w:tcPr>
          <w:p w14:paraId="170E8E8D" w14:textId="77777777" w:rsidR="00FF16A8" w:rsidRPr="000018B3" w:rsidRDefault="00FF16A8" w:rsidP="00EE12E4">
            <w:pPr>
              <w:snapToGrid w:val="0"/>
              <w:jc w:val="center"/>
              <w:rPr>
                <w:rFonts w:ascii="Arial" w:hAnsi="Arial" w:cs="Arial"/>
                <w:b/>
                <w:sz w:val="22"/>
                <w:szCs w:val="22"/>
              </w:rPr>
            </w:pPr>
          </w:p>
          <w:p w14:paraId="247F7C89" w14:textId="77777777" w:rsidR="00FF16A8" w:rsidRPr="000018B3" w:rsidRDefault="00FF16A8" w:rsidP="00EE12E4">
            <w:pPr>
              <w:snapToGrid w:val="0"/>
              <w:jc w:val="center"/>
              <w:rPr>
                <w:rFonts w:ascii="Arial" w:hAnsi="Arial" w:cs="Arial"/>
                <w:b/>
                <w:sz w:val="22"/>
                <w:szCs w:val="22"/>
              </w:rPr>
            </w:pPr>
          </w:p>
          <w:p w14:paraId="49D947EB" w14:textId="77777777" w:rsidR="00FF16A8" w:rsidRPr="000018B3" w:rsidRDefault="00FF16A8" w:rsidP="00EE12E4">
            <w:pPr>
              <w:snapToGrid w:val="0"/>
              <w:jc w:val="center"/>
              <w:rPr>
                <w:rFonts w:ascii="Arial" w:hAnsi="Arial" w:cs="Arial"/>
                <w:b/>
                <w:sz w:val="22"/>
                <w:szCs w:val="22"/>
              </w:rPr>
            </w:pPr>
          </w:p>
        </w:tc>
        <w:tc>
          <w:tcPr>
            <w:tcW w:w="2936" w:type="dxa"/>
          </w:tcPr>
          <w:p w14:paraId="2FA8EC65" w14:textId="77777777" w:rsidR="00FF16A8" w:rsidRPr="000018B3" w:rsidRDefault="00FF16A8" w:rsidP="00EE12E4">
            <w:pPr>
              <w:snapToGrid w:val="0"/>
              <w:jc w:val="center"/>
              <w:rPr>
                <w:rFonts w:ascii="Arial" w:hAnsi="Arial" w:cs="Arial"/>
                <w:b/>
                <w:sz w:val="22"/>
                <w:szCs w:val="22"/>
              </w:rPr>
            </w:pPr>
          </w:p>
        </w:tc>
        <w:tc>
          <w:tcPr>
            <w:tcW w:w="1620" w:type="dxa"/>
          </w:tcPr>
          <w:p w14:paraId="7E81B95A" w14:textId="77777777" w:rsidR="00FF16A8" w:rsidRPr="000018B3" w:rsidRDefault="00FF16A8" w:rsidP="00EE12E4">
            <w:pPr>
              <w:snapToGrid w:val="0"/>
              <w:jc w:val="center"/>
              <w:rPr>
                <w:rFonts w:ascii="Arial" w:hAnsi="Arial" w:cs="Arial"/>
                <w:b/>
                <w:sz w:val="22"/>
                <w:szCs w:val="22"/>
              </w:rPr>
            </w:pPr>
          </w:p>
        </w:tc>
        <w:tc>
          <w:tcPr>
            <w:tcW w:w="1800" w:type="dxa"/>
          </w:tcPr>
          <w:p w14:paraId="51B0A9A8" w14:textId="77777777" w:rsidR="00FF16A8" w:rsidRPr="000018B3" w:rsidRDefault="00FF16A8" w:rsidP="00EE12E4">
            <w:pPr>
              <w:snapToGrid w:val="0"/>
              <w:jc w:val="center"/>
              <w:rPr>
                <w:rFonts w:ascii="Arial" w:hAnsi="Arial" w:cs="Arial"/>
                <w:b/>
                <w:sz w:val="22"/>
                <w:szCs w:val="22"/>
              </w:rPr>
            </w:pPr>
          </w:p>
        </w:tc>
      </w:tr>
      <w:tr w:rsidR="00FF16A8" w:rsidRPr="000018B3" w14:paraId="25B73210" w14:textId="77777777" w:rsidTr="00EE12E4">
        <w:trPr>
          <w:cantSplit/>
          <w:trHeight w:val="400"/>
        </w:trPr>
        <w:tc>
          <w:tcPr>
            <w:tcW w:w="622" w:type="dxa"/>
          </w:tcPr>
          <w:p w14:paraId="4342685C" w14:textId="399A5F91"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2</w:t>
            </w:r>
            <w:r w:rsidR="00837BAD">
              <w:rPr>
                <w:rFonts w:ascii="Arial" w:hAnsi="Arial" w:cs="Arial"/>
                <w:b/>
                <w:sz w:val="22"/>
                <w:szCs w:val="22"/>
              </w:rPr>
              <w:t>.</w:t>
            </w:r>
          </w:p>
        </w:tc>
        <w:tc>
          <w:tcPr>
            <w:tcW w:w="2922" w:type="dxa"/>
          </w:tcPr>
          <w:p w14:paraId="65AA58AE" w14:textId="77777777" w:rsidR="00FF16A8" w:rsidRPr="000018B3" w:rsidRDefault="00FF16A8" w:rsidP="00EE12E4">
            <w:pPr>
              <w:snapToGrid w:val="0"/>
              <w:jc w:val="center"/>
              <w:rPr>
                <w:rFonts w:ascii="Arial" w:hAnsi="Arial" w:cs="Arial"/>
                <w:b/>
                <w:sz w:val="22"/>
                <w:szCs w:val="22"/>
              </w:rPr>
            </w:pPr>
          </w:p>
          <w:p w14:paraId="5318E68C" w14:textId="77777777" w:rsidR="00FF16A8" w:rsidRPr="000018B3" w:rsidRDefault="00FF16A8" w:rsidP="00EE12E4">
            <w:pPr>
              <w:snapToGrid w:val="0"/>
              <w:jc w:val="center"/>
              <w:rPr>
                <w:rFonts w:ascii="Arial" w:hAnsi="Arial" w:cs="Arial"/>
                <w:b/>
                <w:sz w:val="22"/>
                <w:szCs w:val="22"/>
              </w:rPr>
            </w:pPr>
          </w:p>
          <w:p w14:paraId="7D5172CE" w14:textId="77777777" w:rsidR="00FF16A8" w:rsidRPr="000018B3" w:rsidRDefault="00FF16A8" w:rsidP="00EE12E4">
            <w:pPr>
              <w:snapToGrid w:val="0"/>
              <w:jc w:val="center"/>
              <w:rPr>
                <w:rFonts w:ascii="Arial" w:hAnsi="Arial" w:cs="Arial"/>
                <w:b/>
                <w:sz w:val="22"/>
                <w:szCs w:val="22"/>
              </w:rPr>
            </w:pPr>
          </w:p>
        </w:tc>
        <w:tc>
          <w:tcPr>
            <w:tcW w:w="2936" w:type="dxa"/>
          </w:tcPr>
          <w:p w14:paraId="38AE42E5" w14:textId="77777777" w:rsidR="00FF16A8" w:rsidRPr="000018B3" w:rsidRDefault="00FF16A8" w:rsidP="00EE12E4">
            <w:pPr>
              <w:snapToGrid w:val="0"/>
              <w:jc w:val="center"/>
              <w:rPr>
                <w:rFonts w:ascii="Arial" w:hAnsi="Arial" w:cs="Arial"/>
                <w:b/>
                <w:sz w:val="22"/>
                <w:szCs w:val="22"/>
              </w:rPr>
            </w:pPr>
          </w:p>
        </w:tc>
        <w:tc>
          <w:tcPr>
            <w:tcW w:w="1620" w:type="dxa"/>
          </w:tcPr>
          <w:p w14:paraId="104920FD" w14:textId="77777777" w:rsidR="00FF16A8" w:rsidRPr="000018B3" w:rsidRDefault="00FF16A8" w:rsidP="00EE12E4">
            <w:pPr>
              <w:snapToGrid w:val="0"/>
              <w:jc w:val="center"/>
              <w:rPr>
                <w:rFonts w:ascii="Arial" w:hAnsi="Arial" w:cs="Arial"/>
                <w:b/>
                <w:sz w:val="22"/>
                <w:szCs w:val="22"/>
              </w:rPr>
            </w:pPr>
          </w:p>
        </w:tc>
        <w:tc>
          <w:tcPr>
            <w:tcW w:w="1800" w:type="dxa"/>
          </w:tcPr>
          <w:p w14:paraId="60833C8F" w14:textId="77777777" w:rsidR="00FF16A8" w:rsidRPr="000018B3" w:rsidRDefault="00FF16A8" w:rsidP="00EE12E4">
            <w:pPr>
              <w:snapToGrid w:val="0"/>
              <w:jc w:val="center"/>
              <w:rPr>
                <w:rFonts w:ascii="Arial" w:hAnsi="Arial" w:cs="Arial"/>
                <w:b/>
                <w:sz w:val="22"/>
                <w:szCs w:val="22"/>
              </w:rPr>
            </w:pPr>
          </w:p>
        </w:tc>
      </w:tr>
      <w:tr w:rsidR="00FF16A8" w:rsidRPr="000018B3" w14:paraId="1F0E6A18" w14:textId="77777777" w:rsidTr="00EE12E4">
        <w:trPr>
          <w:cantSplit/>
          <w:trHeight w:val="400"/>
        </w:trPr>
        <w:tc>
          <w:tcPr>
            <w:tcW w:w="622" w:type="dxa"/>
          </w:tcPr>
          <w:p w14:paraId="000849D0" w14:textId="7251150A"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3</w:t>
            </w:r>
            <w:r w:rsidR="00837BAD">
              <w:rPr>
                <w:rFonts w:ascii="Arial" w:hAnsi="Arial" w:cs="Arial"/>
                <w:b/>
                <w:sz w:val="22"/>
                <w:szCs w:val="22"/>
              </w:rPr>
              <w:t>.</w:t>
            </w:r>
          </w:p>
        </w:tc>
        <w:tc>
          <w:tcPr>
            <w:tcW w:w="2922" w:type="dxa"/>
          </w:tcPr>
          <w:p w14:paraId="5904544D" w14:textId="77777777" w:rsidR="00FF16A8" w:rsidRPr="000018B3" w:rsidRDefault="00FF16A8" w:rsidP="00EE12E4">
            <w:pPr>
              <w:snapToGrid w:val="0"/>
              <w:jc w:val="center"/>
              <w:rPr>
                <w:rFonts w:ascii="Arial" w:hAnsi="Arial" w:cs="Arial"/>
                <w:b/>
                <w:sz w:val="22"/>
                <w:szCs w:val="22"/>
              </w:rPr>
            </w:pPr>
          </w:p>
          <w:p w14:paraId="16230078" w14:textId="77777777" w:rsidR="00FF16A8" w:rsidRPr="000018B3" w:rsidRDefault="00FF16A8" w:rsidP="00EE12E4">
            <w:pPr>
              <w:snapToGrid w:val="0"/>
              <w:jc w:val="center"/>
              <w:rPr>
                <w:rFonts w:ascii="Arial" w:hAnsi="Arial" w:cs="Arial"/>
                <w:b/>
                <w:sz w:val="22"/>
                <w:szCs w:val="22"/>
              </w:rPr>
            </w:pPr>
          </w:p>
          <w:p w14:paraId="57D5AB52" w14:textId="77777777" w:rsidR="00FF16A8" w:rsidRPr="000018B3" w:rsidRDefault="00FF16A8" w:rsidP="00EE12E4">
            <w:pPr>
              <w:snapToGrid w:val="0"/>
              <w:jc w:val="center"/>
              <w:rPr>
                <w:rFonts w:ascii="Arial" w:hAnsi="Arial" w:cs="Arial"/>
                <w:b/>
                <w:sz w:val="22"/>
                <w:szCs w:val="22"/>
              </w:rPr>
            </w:pPr>
          </w:p>
        </w:tc>
        <w:tc>
          <w:tcPr>
            <w:tcW w:w="2936" w:type="dxa"/>
          </w:tcPr>
          <w:p w14:paraId="3B1A5DAE" w14:textId="77777777" w:rsidR="00FF16A8" w:rsidRPr="000018B3" w:rsidRDefault="00FF16A8" w:rsidP="00EE12E4">
            <w:pPr>
              <w:snapToGrid w:val="0"/>
              <w:jc w:val="center"/>
              <w:rPr>
                <w:rFonts w:ascii="Arial" w:hAnsi="Arial" w:cs="Arial"/>
                <w:b/>
                <w:sz w:val="22"/>
                <w:szCs w:val="22"/>
              </w:rPr>
            </w:pPr>
          </w:p>
        </w:tc>
        <w:tc>
          <w:tcPr>
            <w:tcW w:w="1620" w:type="dxa"/>
          </w:tcPr>
          <w:p w14:paraId="7D889D78" w14:textId="77777777" w:rsidR="00FF16A8" w:rsidRPr="000018B3" w:rsidRDefault="00FF16A8" w:rsidP="00EE12E4">
            <w:pPr>
              <w:snapToGrid w:val="0"/>
              <w:jc w:val="center"/>
              <w:rPr>
                <w:rFonts w:ascii="Arial" w:hAnsi="Arial" w:cs="Arial"/>
                <w:b/>
                <w:sz w:val="22"/>
                <w:szCs w:val="22"/>
              </w:rPr>
            </w:pPr>
          </w:p>
        </w:tc>
        <w:tc>
          <w:tcPr>
            <w:tcW w:w="1800" w:type="dxa"/>
          </w:tcPr>
          <w:p w14:paraId="7D0E0CCF" w14:textId="77777777" w:rsidR="00FF16A8" w:rsidRPr="000018B3" w:rsidRDefault="00FF16A8" w:rsidP="00EE12E4">
            <w:pPr>
              <w:snapToGrid w:val="0"/>
              <w:jc w:val="center"/>
              <w:rPr>
                <w:rFonts w:ascii="Arial" w:hAnsi="Arial" w:cs="Arial"/>
                <w:b/>
                <w:sz w:val="22"/>
                <w:szCs w:val="22"/>
              </w:rPr>
            </w:pPr>
          </w:p>
        </w:tc>
      </w:tr>
      <w:tr w:rsidR="00FF16A8" w:rsidRPr="000018B3" w14:paraId="49DC930B" w14:textId="77777777" w:rsidTr="00EE12E4">
        <w:trPr>
          <w:cantSplit/>
          <w:trHeight w:val="400"/>
        </w:trPr>
        <w:tc>
          <w:tcPr>
            <w:tcW w:w="622" w:type="dxa"/>
          </w:tcPr>
          <w:p w14:paraId="0708EF2B" w14:textId="2BA118E5"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4</w:t>
            </w:r>
            <w:r w:rsidR="00837BAD">
              <w:rPr>
                <w:rFonts w:ascii="Arial" w:hAnsi="Arial" w:cs="Arial"/>
                <w:b/>
                <w:sz w:val="22"/>
                <w:szCs w:val="22"/>
              </w:rPr>
              <w:t>.</w:t>
            </w:r>
          </w:p>
        </w:tc>
        <w:tc>
          <w:tcPr>
            <w:tcW w:w="2922" w:type="dxa"/>
          </w:tcPr>
          <w:p w14:paraId="7CCBECEE" w14:textId="77777777" w:rsidR="00FF16A8" w:rsidRPr="000018B3" w:rsidRDefault="00FF16A8" w:rsidP="00EE12E4">
            <w:pPr>
              <w:snapToGrid w:val="0"/>
              <w:jc w:val="center"/>
              <w:rPr>
                <w:rFonts w:ascii="Arial" w:hAnsi="Arial" w:cs="Arial"/>
                <w:b/>
                <w:sz w:val="22"/>
                <w:szCs w:val="22"/>
              </w:rPr>
            </w:pPr>
          </w:p>
          <w:p w14:paraId="364D5C06" w14:textId="77777777" w:rsidR="00FF16A8" w:rsidRPr="000018B3" w:rsidRDefault="00FF16A8" w:rsidP="00EE12E4">
            <w:pPr>
              <w:snapToGrid w:val="0"/>
              <w:jc w:val="center"/>
              <w:rPr>
                <w:rFonts w:ascii="Arial" w:hAnsi="Arial" w:cs="Arial"/>
                <w:b/>
                <w:sz w:val="22"/>
                <w:szCs w:val="22"/>
              </w:rPr>
            </w:pPr>
          </w:p>
          <w:p w14:paraId="50D02BDE" w14:textId="77777777" w:rsidR="00FF16A8" w:rsidRPr="000018B3" w:rsidRDefault="00FF16A8" w:rsidP="00EE12E4">
            <w:pPr>
              <w:snapToGrid w:val="0"/>
              <w:jc w:val="center"/>
              <w:rPr>
                <w:rFonts w:ascii="Arial" w:hAnsi="Arial" w:cs="Arial"/>
                <w:b/>
                <w:sz w:val="22"/>
                <w:szCs w:val="22"/>
              </w:rPr>
            </w:pPr>
          </w:p>
        </w:tc>
        <w:tc>
          <w:tcPr>
            <w:tcW w:w="2936" w:type="dxa"/>
          </w:tcPr>
          <w:p w14:paraId="5D2FCDBF" w14:textId="77777777" w:rsidR="00FF16A8" w:rsidRPr="000018B3" w:rsidRDefault="00FF16A8" w:rsidP="00EE12E4">
            <w:pPr>
              <w:snapToGrid w:val="0"/>
              <w:jc w:val="center"/>
              <w:rPr>
                <w:rFonts w:ascii="Arial" w:hAnsi="Arial" w:cs="Arial"/>
                <w:b/>
                <w:sz w:val="22"/>
                <w:szCs w:val="22"/>
              </w:rPr>
            </w:pPr>
          </w:p>
        </w:tc>
        <w:tc>
          <w:tcPr>
            <w:tcW w:w="1620" w:type="dxa"/>
          </w:tcPr>
          <w:p w14:paraId="0DF4FA06" w14:textId="77777777" w:rsidR="00FF16A8" w:rsidRPr="000018B3" w:rsidRDefault="00FF16A8" w:rsidP="00EE12E4">
            <w:pPr>
              <w:snapToGrid w:val="0"/>
              <w:jc w:val="center"/>
              <w:rPr>
                <w:rFonts w:ascii="Arial" w:hAnsi="Arial" w:cs="Arial"/>
                <w:b/>
                <w:sz w:val="22"/>
                <w:szCs w:val="22"/>
              </w:rPr>
            </w:pPr>
          </w:p>
        </w:tc>
        <w:tc>
          <w:tcPr>
            <w:tcW w:w="1800" w:type="dxa"/>
          </w:tcPr>
          <w:p w14:paraId="0A285F4C" w14:textId="77777777" w:rsidR="00FF16A8" w:rsidRPr="000018B3" w:rsidRDefault="00FF16A8" w:rsidP="00EE12E4">
            <w:pPr>
              <w:snapToGrid w:val="0"/>
              <w:jc w:val="center"/>
              <w:rPr>
                <w:rFonts w:ascii="Arial" w:hAnsi="Arial" w:cs="Arial"/>
                <w:b/>
                <w:sz w:val="22"/>
                <w:szCs w:val="22"/>
              </w:rPr>
            </w:pPr>
          </w:p>
        </w:tc>
      </w:tr>
      <w:tr w:rsidR="00FF16A8" w:rsidRPr="00F11C98" w14:paraId="50A02B77" w14:textId="77777777" w:rsidTr="00EE12E4">
        <w:trPr>
          <w:cantSplit/>
          <w:trHeight w:val="400"/>
        </w:trPr>
        <w:tc>
          <w:tcPr>
            <w:tcW w:w="622" w:type="dxa"/>
          </w:tcPr>
          <w:p w14:paraId="2E01DBD2" w14:textId="5E44D132" w:rsidR="00FF16A8" w:rsidRPr="00F11C98" w:rsidRDefault="00FF16A8"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t>5</w:t>
            </w:r>
            <w:r w:rsidR="00837BAD" w:rsidRPr="00F11C98">
              <w:rPr>
                <w:rFonts w:ascii="Arial" w:hAnsi="Arial" w:cs="Arial"/>
                <w:b/>
                <w:color w:val="000000" w:themeColor="text1"/>
                <w:sz w:val="22"/>
                <w:szCs w:val="22"/>
              </w:rPr>
              <w:t>.</w:t>
            </w:r>
          </w:p>
        </w:tc>
        <w:tc>
          <w:tcPr>
            <w:tcW w:w="2922" w:type="dxa"/>
          </w:tcPr>
          <w:p w14:paraId="185AE46D" w14:textId="77777777" w:rsidR="00FF16A8" w:rsidRPr="00F11C98" w:rsidRDefault="00FF16A8" w:rsidP="00EE12E4">
            <w:pPr>
              <w:snapToGrid w:val="0"/>
              <w:jc w:val="center"/>
              <w:rPr>
                <w:rFonts w:ascii="Arial" w:hAnsi="Arial" w:cs="Arial"/>
                <w:b/>
                <w:color w:val="000000" w:themeColor="text1"/>
                <w:sz w:val="22"/>
                <w:szCs w:val="22"/>
              </w:rPr>
            </w:pPr>
          </w:p>
          <w:p w14:paraId="71F9FAF8" w14:textId="77777777" w:rsidR="00FF16A8" w:rsidRPr="00F11C98" w:rsidRDefault="00FF16A8" w:rsidP="00EE12E4">
            <w:pPr>
              <w:snapToGrid w:val="0"/>
              <w:jc w:val="center"/>
              <w:rPr>
                <w:rFonts w:ascii="Arial" w:hAnsi="Arial" w:cs="Arial"/>
                <w:b/>
                <w:color w:val="000000" w:themeColor="text1"/>
                <w:sz w:val="22"/>
                <w:szCs w:val="22"/>
              </w:rPr>
            </w:pPr>
          </w:p>
          <w:p w14:paraId="1E1DDFFA" w14:textId="77777777" w:rsidR="00FF16A8" w:rsidRPr="00F11C98" w:rsidRDefault="00FF16A8" w:rsidP="00EE12E4">
            <w:pPr>
              <w:snapToGrid w:val="0"/>
              <w:jc w:val="center"/>
              <w:rPr>
                <w:rFonts w:ascii="Arial" w:hAnsi="Arial" w:cs="Arial"/>
                <w:b/>
                <w:color w:val="000000" w:themeColor="text1"/>
                <w:sz w:val="22"/>
                <w:szCs w:val="22"/>
              </w:rPr>
            </w:pPr>
          </w:p>
        </w:tc>
        <w:tc>
          <w:tcPr>
            <w:tcW w:w="2936" w:type="dxa"/>
          </w:tcPr>
          <w:p w14:paraId="7B26323D" w14:textId="77777777" w:rsidR="00FF16A8" w:rsidRPr="00F11C98" w:rsidRDefault="00FF16A8" w:rsidP="00EE12E4">
            <w:pPr>
              <w:snapToGrid w:val="0"/>
              <w:jc w:val="center"/>
              <w:rPr>
                <w:rFonts w:ascii="Arial" w:hAnsi="Arial" w:cs="Arial"/>
                <w:b/>
                <w:color w:val="000000" w:themeColor="text1"/>
                <w:sz w:val="22"/>
                <w:szCs w:val="22"/>
              </w:rPr>
            </w:pPr>
          </w:p>
        </w:tc>
        <w:tc>
          <w:tcPr>
            <w:tcW w:w="1620" w:type="dxa"/>
          </w:tcPr>
          <w:p w14:paraId="036245C0" w14:textId="77777777" w:rsidR="00FF16A8" w:rsidRPr="00F11C98" w:rsidRDefault="00FF16A8" w:rsidP="00EE12E4">
            <w:pPr>
              <w:snapToGrid w:val="0"/>
              <w:jc w:val="center"/>
              <w:rPr>
                <w:rFonts w:ascii="Arial" w:hAnsi="Arial" w:cs="Arial"/>
                <w:b/>
                <w:color w:val="000000" w:themeColor="text1"/>
                <w:sz w:val="22"/>
                <w:szCs w:val="22"/>
              </w:rPr>
            </w:pPr>
          </w:p>
        </w:tc>
        <w:tc>
          <w:tcPr>
            <w:tcW w:w="1800" w:type="dxa"/>
          </w:tcPr>
          <w:p w14:paraId="6C1A8654" w14:textId="77777777" w:rsidR="00FF16A8" w:rsidRPr="00F11C98" w:rsidRDefault="00FF16A8" w:rsidP="00EE12E4">
            <w:pPr>
              <w:snapToGrid w:val="0"/>
              <w:jc w:val="center"/>
              <w:rPr>
                <w:rFonts w:ascii="Arial" w:hAnsi="Arial" w:cs="Arial"/>
                <w:b/>
                <w:color w:val="000000" w:themeColor="text1"/>
                <w:sz w:val="22"/>
                <w:szCs w:val="22"/>
              </w:rPr>
            </w:pPr>
          </w:p>
        </w:tc>
      </w:tr>
      <w:tr w:rsidR="00837BAD" w:rsidRPr="00F11C98" w14:paraId="7FFD3B12" w14:textId="77777777" w:rsidTr="00EE12E4">
        <w:trPr>
          <w:cantSplit/>
          <w:trHeight w:val="400"/>
        </w:trPr>
        <w:tc>
          <w:tcPr>
            <w:tcW w:w="622" w:type="dxa"/>
          </w:tcPr>
          <w:p w14:paraId="513110BA" w14:textId="111A5A5C" w:rsidR="00837BAD" w:rsidRPr="00F11C98" w:rsidRDefault="00837BAD"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t>6.</w:t>
            </w:r>
          </w:p>
        </w:tc>
        <w:tc>
          <w:tcPr>
            <w:tcW w:w="2922" w:type="dxa"/>
          </w:tcPr>
          <w:p w14:paraId="625B8F41" w14:textId="77777777" w:rsidR="00837BAD" w:rsidRPr="00F11C98" w:rsidRDefault="00837BAD" w:rsidP="00EE12E4">
            <w:pPr>
              <w:snapToGrid w:val="0"/>
              <w:jc w:val="center"/>
              <w:rPr>
                <w:rFonts w:ascii="Arial" w:hAnsi="Arial" w:cs="Arial"/>
                <w:b/>
                <w:color w:val="000000" w:themeColor="text1"/>
                <w:sz w:val="22"/>
                <w:szCs w:val="22"/>
              </w:rPr>
            </w:pPr>
          </w:p>
        </w:tc>
        <w:tc>
          <w:tcPr>
            <w:tcW w:w="2936" w:type="dxa"/>
          </w:tcPr>
          <w:p w14:paraId="6D9388BA" w14:textId="77777777" w:rsidR="00837BAD" w:rsidRPr="00F11C98" w:rsidRDefault="00837BAD" w:rsidP="00EE12E4">
            <w:pPr>
              <w:snapToGrid w:val="0"/>
              <w:jc w:val="center"/>
              <w:rPr>
                <w:rFonts w:ascii="Arial" w:hAnsi="Arial" w:cs="Arial"/>
                <w:b/>
                <w:color w:val="000000" w:themeColor="text1"/>
                <w:sz w:val="22"/>
                <w:szCs w:val="22"/>
              </w:rPr>
            </w:pPr>
          </w:p>
        </w:tc>
        <w:tc>
          <w:tcPr>
            <w:tcW w:w="1620" w:type="dxa"/>
          </w:tcPr>
          <w:p w14:paraId="4FF138C9" w14:textId="77777777" w:rsidR="00837BAD" w:rsidRPr="00F11C98" w:rsidRDefault="00837BAD" w:rsidP="00EE12E4">
            <w:pPr>
              <w:snapToGrid w:val="0"/>
              <w:jc w:val="center"/>
              <w:rPr>
                <w:rFonts w:ascii="Arial" w:hAnsi="Arial" w:cs="Arial"/>
                <w:b/>
                <w:color w:val="000000" w:themeColor="text1"/>
                <w:sz w:val="22"/>
                <w:szCs w:val="22"/>
              </w:rPr>
            </w:pPr>
          </w:p>
        </w:tc>
        <w:tc>
          <w:tcPr>
            <w:tcW w:w="1800" w:type="dxa"/>
          </w:tcPr>
          <w:p w14:paraId="741C628A" w14:textId="77777777" w:rsidR="00837BAD" w:rsidRPr="00F11C98" w:rsidRDefault="00837BAD" w:rsidP="00EE12E4">
            <w:pPr>
              <w:snapToGrid w:val="0"/>
              <w:jc w:val="center"/>
              <w:rPr>
                <w:rFonts w:ascii="Arial" w:hAnsi="Arial" w:cs="Arial"/>
                <w:b/>
                <w:color w:val="000000" w:themeColor="text1"/>
                <w:sz w:val="22"/>
                <w:szCs w:val="22"/>
              </w:rPr>
            </w:pPr>
          </w:p>
        </w:tc>
      </w:tr>
      <w:tr w:rsidR="00837BAD" w:rsidRPr="00F11C98" w14:paraId="3C51B037" w14:textId="77777777" w:rsidTr="00EE12E4">
        <w:trPr>
          <w:cantSplit/>
          <w:trHeight w:val="400"/>
        </w:trPr>
        <w:tc>
          <w:tcPr>
            <w:tcW w:w="622" w:type="dxa"/>
          </w:tcPr>
          <w:p w14:paraId="0806AA8D" w14:textId="3B09442E" w:rsidR="00837BAD" w:rsidRPr="00F11C98" w:rsidRDefault="00837BAD"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t>7.</w:t>
            </w:r>
          </w:p>
        </w:tc>
        <w:tc>
          <w:tcPr>
            <w:tcW w:w="2922" w:type="dxa"/>
          </w:tcPr>
          <w:p w14:paraId="02C9877E" w14:textId="77777777" w:rsidR="00837BAD" w:rsidRPr="00F11C98" w:rsidRDefault="00837BAD" w:rsidP="00EE12E4">
            <w:pPr>
              <w:snapToGrid w:val="0"/>
              <w:jc w:val="center"/>
              <w:rPr>
                <w:rFonts w:ascii="Arial" w:hAnsi="Arial" w:cs="Arial"/>
                <w:b/>
                <w:color w:val="000000" w:themeColor="text1"/>
                <w:sz w:val="22"/>
                <w:szCs w:val="22"/>
              </w:rPr>
            </w:pPr>
          </w:p>
        </w:tc>
        <w:tc>
          <w:tcPr>
            <w:tcW w:w="2936" w:type="dxa"/>
          </w:tcPr>
          <w:p w14:paraId="085F9CF5" w14:textId="77777777" w:rsidR="00837BAD" w:rsidRPr="00F11C98" w:rsidRDefault="00837BAD" w:rsidP="00EE12E4">
            <w:pPr>
              <w:snapToGrid w:val="0"/>
              <w:jc w:val="center"/>
              <w:rPr>
                <w:rFonts w:ascii="Arial" w:hAnsi="Arial" w:cs="Arial"/>
                <w:b/>
                <w:color w:val="000000" w:themeColor="text1"/>
                <w:sz w:val="22"/>
                <w:szCs w:val="22"/>
              </w:rPr>
            </w:pPr>
          </w:p>
        </w:tc>
        <w:tc>
          <w:tcPr>
            <w:tcW w:w="1620" w:type="dxa"/>
          </w:tcPr>
          <w:p w14:paraId="57150E9D" w14:textId="77777777" w:rsidR="00837BAD" w:rsidRPr="00F11C98" w:rsidRDefault="00837BAD" w:rsidP="00EE12E4">
            <w:pPr>
              <w:snapToGrid w:val="0"/>
              <w:jc w:val="center"/>
              <w:rPr>
                <w:rFonts w:ascii="Arial" w:hAnsi="Arial" w:cs="Arial"/>
                <w:b/>
                <w:color w:val="000000" w:themeColor="text1"/>
                <w:sz w:val="22"/>
                <w:szCs w:val="22"/>
              </w:rPr>
            </w:pPr>
          </w:p>
        </w:tc>
        <w:tc>
          <w:tcPr>
            <w:tcW w:w="1800" w:type="dxa"/>
          </w:tcPr>
          <w:p w14:paraId="5DDE82ED" w14:textId="77777777" w:rsidR="00837BAD" w:rsidRPr="00F11C98" w:rsidRDefault="00837BAD" w:rsidP="00EE12E4">
            <w:pPr>
              <w:snapToGrid w:val="0"/>
              <w:jc w:val="center"/>
              <w:rPr>
                <w:rFonts w:ascii="Arial" w:hAnsi="Arial" w:cs="Arial"/>
                <w:b/>
                <w:color w:val="000000" w:themeColor="text1"/>
                <w:sz w:val="22"/>
                <w:szCs w:val="22"/>
              </w:rPr>
            </w:pPr>
          </w:p>
        </w:tc>
      </w:tr>
      <w:tr w:rsidR="00837BAD" w:rsidRPr="00F11C98" w14:paraId="21F903B2" w14:textId="77777777" w:rsidTr="00EE12E4">
        <w:trPr>
          <w:cantSplit/>
          <w:trHeight w:val="400"/>
        </w:trPr>
        <w:tc>
          <w:tcPr>
            <w:tcW w:w="622" w:type="dxa"/>
          </w:tcPr>
          <w:p w14:paraId="2A4DC776" w14:textId="6D895A7F" w:rsidR="00837BAD" w:rsidRPr="00F11C98" w:rsidRDefault="00837BAD"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lastRenderedPageBreak/>
              <w:t>8.</w:t>
            </w:r>
          </w:p>
        </w:tc>
        <w:tc>
          <w:tcPr>
            <w:tcW w:w="2922" w:type="dxa"/>
          </w:tcPr>
          <w:p w14:paraId="04E9C147" w14:textId="77777777" w:rsidR="00837BAD" w:rsidRPr="00F11C98" w:rsidRDefault="00837BAD" w:rsidP="00EE12E4">
            <w:pPr>
              <w:snapToGrid w:val="0"/>
              <w:jc w:val="center"/>
              <w:rPr>
                <w:rFonts w:ascii="Arial" w:hAnsi="Arial" w:cs="Arial"/>
                <w:b/>
                <w:color w:val="000000" w:themeColor="text1"/>
                <w:sz w:val="22"/>
                <w:szCs w:val="22"/>
              </w:rPr>
            </w:pPr>
          </w:p>
        </w:tc>
        <w:tc>
          <w:tcPr>
            <w:tcW w:w="2936" w:type="dxa"/>
          </w:tcPr>
          <w:p w14:paraId="16A8783E" w14:textId="77777777" w:rsidR="00837BAD" w:rsidRPr="00F11C98" w:rsidRDefault="00837BAD" w:rsidP="00EE12E4">
            <w:pPr>
              <w:snapToGrid w:val="0"/>
              <w:jc w:val="center"/>
              <w:rPr>
                <w:rFonts w:ascii="Arial" w:hAnsi="Arial" w:cs="Arial"/>
                <w:b/>
                <w:color w:val="000000" w:themeColor="text1"/>
                <w:sz w:val="22"/>
                <w:szCs w:val="22"/>
              </w:rPr>
            </w:pPr>
          </w:p>
        </w:tc>
        <w:tc>
          <w:tcPr>
            <w:tcW w:w="1620" w:type="dxa"/>
          </w:tcPr>
          <w:p w14:paraId="5819A5E2" w14:textId="77777777" w:rsidR="00837BAD" w:rsidRPr="00F11C98" w:rsidRDefault="00837BAD" w:rsidP="00EE12E4">
            <w:pPr>
              <w:snapToGrid w:val="0"/>
              <w:jc w:val="center"/>
              <w:rPr>
                <w:rFonts w:ascii="Arial" w:hAnsi="Arial" w:cs="Arial"/>
                <w:b/>
                <w:color w:val="000000" w:themeColor="text1"/>
                <w:sz w:val="22"/>
                <w:szCs w:val="22"/>
              </w:rPr>
            </w:pPr>
          </w:p>
        </w:tc>
        <w:tc>
          <w:tcPr>
            <w:tcW w:w="1800" w:type="dxa"/>
          </w:tcPr>
          <w:p w14:paraId="6AFDB441" w14:textId="77777777" w:rsidR="00837BAD" w:rsidRPr="00F11C98" w:rsidRDefault="00837BAD" w:rsidP="00EE12E4">
            <w:pPr>
              <w:snapToGrid w:val="0"/>
              <w:jc w:val="center"/>
              <w:rPr>
                <w:rFonts w:ascii="Arial" w:hAnsi="Arial" w:cs="Arial"/>
                <w:b/>
                <w:color w:val="000000" w:themeColor="text1"/>
                <w:sz w:val="22"/>
                <w:szCs w:val="22"/>
              </w:rPr>
            </w:pPr>
          </w:p>
        </w:tc>
      </w:tr>
      <w:tr w:rsidR="00837BAD" w:rsidRPr="00F11C98" w14:paraId="1B2EA5B8" w14:textId="77777777" w:rsidTr="00EE12E4">
        <w:trPr>
          <w:cantSplit/>
          <w:trHeight w:val="400"/>
        </w:trPr>
        <w:tc>
          <w:tcPr>
            <w:tcW w:w="622" w:type="dxa"/>
          </w:tcPr>
          <w:p w14:paraId="2687CF9D" w14:textId="4961A668" w:rsidR="00837BAD" w:rsidRPr="00F11C98" w:rsidRDefault="00837BAD"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t>9.</w:t>
            </w:r>
          </w:p>
        </w:tc>
        <w:tc>
          <w:tcPr>
            <w:tcW w:w="2922" w:type="dxa"/>
          </w:tcPr>
          <w:p w14:paraId="43348410" w14:textId="77777777" w:rsidR="00837BAD" w:rsidRPr="00F11C98" w:rsidRDefault="00837BAD" w:rsidP="00EE12E4">
            <w:pPr>
              <w:snapToGrid w:val="0"/>
              <w:jc w:val="center"/>
              <w:rPr>
                <w:rFonts w:ascii="Arial" w:hAnsi="Arial" w:cs="Arial"/>
                <w:b/>
                <w:color w:val="000000" w:themeColor="text1"/>
                <w:sz w:val="22"/>
                <w:szCs w:val="22"/>
              </w:rPr>
            </w:pPr>
          </w:p>
        </w:tc>
        <w:tc>
          <w:tcPr>
            <w:tcW w:w="2936" w:type="dxa"/>
          </w:tcPr>
          <w:p w14:paraId="50BB4555" w14:textId="77777777" w:rsidR="00837BAD" w:rsidRPr="00F11C98" w:rsidRDefault="00837BAD" w:rsidP="00EE12E4">
            <w:pPr>
              <w:snapToGrid w:val="0"/>
              <w:jc w:val="center"/>
              <w:rPr>
                <w:rFonts w:ascii="Arial" w:hAnsi="Arial" w:cs="Arial"/>
                <w:b/>
                <w:color w:val="000000" w:themeColor="text1"/>
                <w:sz w:val="22"/>
                <w:szCs w:val="22"/>
              </w:rPr>
            </w:pPr>
          </w:p>
        </w:tc>
        <w:tc>
          <w:tcPr>
            <w:tcW w:w="1620" w:type="dxa"/>
          </w:tcPr>
          <w:p w14:paraId="3B5FC0D2" w14:textId="77777777" w:rsidR="00837BAD" w:rsidRPr="00F11C98" w:rsidRDefault="00837BAD" w:rsidP="00EE12E4">
            <w:pPr>
              <w:snapToGrid w:val="0"/>
              <w:jc w:val="center"/>
              <w:rPr>
                <w:rFonts w:ascii="Arial" w:hAnsi="Arial" w:cs="Arial"/>
                <w:b/>
                <w:color w:val="000000" w:themeColor="text1"/>
                <w:sz w:val="22"/>
                <w:szCs w:val="22"/>
              </w:rPr>
            </w:pPr>
          </w:p>
        </w:tc>
        <w:tc>
          <w:tcPr>
            <w:tcW w:w="1800" w:type="dxa"/>
          </w:tcPr>
          <w:p w14:paraId="63750431" w14:textId="77777777" w:rsidR="00837BAD" w:rsidRPr="00F11C98" w:rsidRDefault="00837BAD" w:rsidP="00EE12E4">
            <w:pPr>
              <w:snapToGrid w:val="0"/>
              <w:jc w:val="center"/>
              <w:rPr>
                <w:rFonts w:ascii="Arial" w:hAnsi="Arial" w:cs="Arial"/>
                <w:b/>
                <w:color w:val="000000" w:themeColor="text1"/>
                <w:sz w:val="22"/>
                <w:szCs w:val="22"/>
              </w:rPr>
            </w:pPr>
          </w:p>
        </w:tc>
      </w:tr>
      <w:tr w:rsidR="00837BAD" w:rsidRPr="00F11C98" w14:paraId="5CC78039" w14:textId="77777777" w:rsidTr="00EE12E4">
        <w:trPr>
          <w:cantSplit/>
          <w:trHeight w:val="400"/>
        </w:trPr>
        <w:tc>
          <w:tcPr>
            <w:tcW w:w="622" w:type="dxa"/>
          </w:tcPr>
          <w:p w14:paraId="2AEE2E1B" w14:textId="4239CFC1" w:rsidR="00837BAD" w:rsidRPr="00F11C98" w:rsidRDefault="00837BAD"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t>10.</w:t>
            </w:r>
          </w:p>
        </w:tc>
        <w:tc>
          <w:tcPr>
            <w:tcW w:w="2922" w:type="dxa"/>
          </w:tcPr>
          <w:p w14:paraId="0E6B955B" w14:textId="77777777" w:rsidR="00837BAD" w:rsidRPr="00F11C98" w:rsidRDefault="00837BAD" w:rsidP="00EE12E4">
            <w:pPr>
              <w:snapToGrid w:val="0"/>
              <w:jc w:val="center"/>
              <w:rPr>
                <w:rFonts w:ascii="Arial" w:hAnsi="Arial" w:cs="Arial"/>
                <w:b/>
                <w:color w:val="000000" w:themeColor="text1"/>
                <w:sz w:val="22"/>
                <w:szCs w:val="22"/>
              </w:rPr>
            </w:pPr>
          </w:p>
        </w:tc>
        <w:tc>
          <w:tcPr>
            <w:tcW w:w="2936" w:type="dxa"/>
          </w:tcPr>
          <w:p w14:paraId="504D8BD7" w14:textId="77777777" w:rsidR="00837BAD" w:rsidRPr="00F11C98" w:rsidRDefault="00837BAD" w:rsidP="00EE12E4">
            <w:pPr>
              <w:snapToGrid w:val="0"/>
              <w:jc w:val="center"/>
              <w:rPr>
                <w:rFonts w:ascii="Arial" w:hAnsi="Arial" w:cs="Arial"/>
                <w:b/>
                <w:color w:val="000000" w:themeColor="text1"/>
                <w:sz w:val="22"/>
                <w:szCs w:val="22"/>
              </w:rPr>
            </w:pPr>
          </w:p>
        </w:tc>
        <w:tc>
          <w:tcPr>
            <w:tcW w:w="1620" w:type="dxa"/>
          </w:tcPr>
          <w:p w14:paraId="49FA9165" w14:textId="77777777" w:rsidR="00837BAD" w:rsidRPr="00F11C98" w:rsidRDefault="00837BAD" w:rsidP="00EE12E4">
            <w:pPr>
              <w:snapToGrid w:val="0"/>
              <w:jc w:val="center"/>
              <w:rPr>
                <w:rFonts w:ascii="Arial" w:hAnsi="Arial" w:cs="Arial"/>
                <w:b/>
                <w:color w:val="000000" w:themeColor="text1"/>
                <w:sz w:val="22"/>
                <w:szCs w:val="22"/>
              </w:rPr>
            </w:pPr>
          </w:p>
        </w:tc>
        <w:tc>
          <w:tcPr>
            <w:tcW w:w="1800" w:type="dxa"/>
          </w:tcPr>
          <w:p w14:paraId="2CA8A4D0" w14:textId="77777777" w:rsidR="00837BAD" w:rsidRPr="00F11C98" w:rsidRDefault="00837BAD" w:rsidP="00EE12E4">
            <w:pPr>
              <w:snapToGrid w:val="0"/>
              <w:jc w:val="center"/>
              <w:rPr>
                <w:rFonts w:ascii="Arial" w:hAnsi="Arial" w:cs="Arial"/>
                <w:b/>
                <w:color w:val="000000" w:themeColor="text1"/>
                <w:sz w:val="22"/>
                <w:szCs w:val="22"/>
              </w:rPr>
            </w:pPr>
          </w:p>
        </w:tc>
      </w:tr>
      <w:tr w:rsidR="00837BAD" w:rsidRPr="00F11C98" w14:paraId="3B0D82BA" w14:textId="77777777" w:rsidTr="00565C2E">
        <w:trPr>
          <w:cantSplit/>
          <w:trHeight w:val="400"/>
        </w:trPr>
        <w:tc>
          <w:tcPr>
            <w:tcW w:w="9900" w:type="dxa"/>
            <w:gridSpan w:val="5"/>
          </w:tcPr>
          <w:p w14:paraId="2342218A" w14:textId="616B065D" w:rsidR="00837BAD" w:rsidRPr="00F11C98" w:rsidRDefault="00837BAD"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16"/>
                <w:szCs w:val="16"/>
              </w:rPr>
              <w:t>Część II.</w:t>
            </w:r>
          </w:p>
        </w:tc>
      </w:tr>
      <w:tr w:rsidR="00837BAD" w:rsidRPr="00F11C98" w14:paraId="25BC1B07" w14:textId="77777777" w:rsidTr="00EE12E4">
        <w:trPr>
          <w:cantSplit/>
          <w:trHeight w:val="400"/>
        </w:trPr>
        <w:tc>
          <w:tcPr>
            <w:tcW w:w="622" w:type="dxa"/>
          </w:tcPr>
          <w:p w14:paraId="0120AFE1" w14:textId="61DFFBBE" w:rsidR="00837BAD" w:rsidRPr="00F11C98" w:rsidRDefault="00837BAD"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t>1.</w:t>
            </w:r>
          </w:p>
        </w:tc>
        <w:tc>
          <w:tcPr>
            <w:tcW w:w="2922" w:type="dxa"/>
          </w:tcPr>
          <w:p w14:paraId="5E07F2E6" w14:textId="77777777" w:rsidR="00837BAD" w:rsidRPr="00F11C98" w:rsidRDefault="00837BAD" w:rsidP="00EE12E4">
            <w:pPr>
              <w:snapToGrid w:val="0"/>
              <w:jc w:val="center"/>
              <w:rPr>
                <w:rFonts w:ascii="Arial" w:hAnsi="Arial" w:cs="Arial"/>
                <w:b/>
                <w:color w:val="000000" w:themeColor="text1"/>
                <w:sz w:val="22"/>
                <w:szCs w:val="22"/>
              </w:rPr>
            </w:pPr>
          </w:p>
        </w:tc>
        <w:tc>
          <w:tcPr>
            <w:tcW w:w="2936" w:type="dxa"/>
          </w:tcPr>
          <w:p w14:paraId="71FE492E" w14:textId="77777777" w:rsidR="00837BAD" w:rsidRPr="00F11C98" w:rsidRDefault="00837BAD" w:rsidP="00EE12E4">
            <w:pPr>
              <w:snapToGrid w:val="0"/>
              <w:jc w:val="center"/>
              <w:rPr>
                <w:rFonts w:ascii="Arial" w:hAnsi="Arial" w:cs="Arial"/>
                <w:b/>
                <w:color w:val="000000" w:themeColor="text1"/>
                <w:sz w:val="22"/>
                <w:szCs w:val="22"/>
              </w:rPr>
            </w:pPr>
          </w:p>
        </w:tc>
        <w:tc>
          <w:tcPr>
            <w:tcW w:w="1620" w:type="dxa"/>
          </w:tcPr>
          <w:p w14:paraId="434A5708" w14:textId="77777777" w:rsidR="00837BAD" w:rsidRPr="00F11C98" w:rsidRDefault="00837BAD" w:rsidP="00EE12E4">
            <w:pPr>
              <w:snapToGrid w:val="0"/>
              <w:jc w:val="center"/>
              <w:rPr>
                <w:rFonts w:ascii="Arial" w:hAnsi="Arial" w:cs="Arial"/>
                <w:b/>
                <w:color w:val="000000" w:themeColor="text1"/>
                <w:sz w:val="22"/>
                <w:szCs w:val="22"/>
              </w:rPr>
            </w:pPr>
          </w:p>
        </w:tc>
        <w:tc>
          <w:tcPr>
            <w:tcW w:w="1800" w:type="dxa"/>
          </w:tcPr>
          <w:p w14:paraId="15F9A859" w14:textId="77777777" w:rsidR="00837BAD" w:rsidRPr="00F11C98" w:rsidRDefault="00837BAD" w:rsidP="00EE12E4">
            <w:pPr>
              <w:snapToGrid w:val="0"/>
              <w:jc w:val="center"/>
              <w:rPr>
                <w:rFonts w:ascii="Arial" w:hAnsi="Arial" w:cs="Arial"/>
                <w:b/>
                <w:color w:val="000000" w:themeColor="text1"/>
                <w:sz w:val="22"/>
                <w:szCs w:val="22"/>
              </w:rPr>
            </w:pPr>
          </w:p>
        </w:tc>
      </w:tr>
      <w:tr w:rsidR="00837BAD" w:rsidRPr="00F11C98" w14:paraId="6EC6D8C3" w14:textId="77777777" w:rsidTr="00EE12E4">
        <w:trPr>
          <w:cantSplit/>
          <w:trHeight w:val="400"/>
        </w:trPr>
        <w:tc>
          <w:tcPr>
            <w:tcW w:w="622" w:type="dxa"/>
          </w:tcPr>
          <w:p w14:paraId="01320834" w14:textId="68C99FAF" w:rsidR="00837BAD" w:rsidRPr="00F11C98" w:rsidRDefault="00837BAD"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t>2.</w:t>
            </w:r>
          </w:p>
        </w:tc>
        <w:tc>
          <w:tcPr>
            <w:tcW w:w="2922" w:type="dxa"/>
          </w:tcPr>
          <w:p w14:paraId="77716DB5" w14:textId="77777777" w:rsidR="00837BAD" w:rsidRPr="00F11C98" w:rsidRDefault="00837BAD" w:rsidP="00EE12E4">
            <w:pPr>
              <w:snapToGrid w:val="0"/>
              <w:jc w:val="center"/>
              <w:rPr>
                <w:rFonts w:ascii="Arial" w:hAnsi="Arial" w:cs="Arial"/>
                <w:b/>
                <w:color w:val="000000" w:themeColor="text1"/>
                <w:sz w:val="22"/>
                <w:szCs w:val="22"/>
              </w:rPr>
            </w:pPr>
          </w:p>
        </w:tc>
        <w:tc>
          <w:tcPr>
            <w:tcW w:w="2936" w:type="dxa"/>
          </w:tcPr>
          <w:p w14:paraId="558AA926" w14:textId="77777777" w:rsidR="00837BAD" w:rsidRPr="00F11C98" w:rsidRDefault="00837BAD" w:rsidP="00EE12E4">
            <w:pPr>
              <w:snapToGrid w:val="0"/>
              <w:jc w:val="center"/>
              <w:rPr>
                <w:rFonts w:ascii="Arial" w:hAnsi="Arial" w:cs="Arial"/>
                <w:b/>
                <w:color w:val="000000" w:themeColor="text1"/>
                <w:sz w:val="22"/>
                <w:szCs w:val="22"/>
              </w:rPr>
            </w:pPr>
          </w:p>
        </w:tc>
        <w:tc>
          <w:tcPr>
            <w:tcW w:w="1620" w:type="dxa"/>
          </w:tcPr>
          <w:p w14:paraId="4387E781" w14:textId="77777777" w:rsidR="00837BAD" w:rsidRPr="00F11C98" w:rsidRDefault="00837BAD" w:rsidP="00EE12E4">
            <w:pPr>
              <w:snapToGrid w:val="0"/>
              <w:jc w:val="center"/>
              <w:rPr>
                <w:rFonts w:ascii="Arial" w:hAnsi="Arial" w:cs="Arial"/>
                <w:b/>
                <w:color w:val="000000" w:themeColor="text1"/>
                <w:sz w:val="22"/>
                <w:szCs w:val="22"/>
              </w:rPr>
            </w:pPr>
          </w:p>
        </w:tc>
        <w:tc>
          <w:tcPr>
            <w:tcW w:w="1800" w:type="dxa"/>
          </w:tcPr>
          <w:p w14:paraId="4FC90B64" w14:textId="77777777" w:rsidR="00837BAD" w:rsidRPr="00F11C98" w:rsidRDefault="00837BAD" w:rsidP="00EE12E4">
            <w:pPr>
              <w:snapToGrid w:val="0"/>
              <w:jc w:val="center"/>
              <w:rPr>
                <w:rFonts w:ascii="Arial" w:hAnsi="Arial" w:cs="Arial"/>
                <w:b/>
                <w:color w:val="000000" w:themeColor="text1"/>
                <w:sz w:val="22"/>
                <w:szCs w:val="22"/>
              </w:rPr>
            </w:pPr>
          </w:p>
        </w:tc>
      </w:tr>
      <w:tr w:rsidR="00837BAD" w:rsidRPr="00F11C98" w14:paraId="14F1EE21" w14:textId="77777777" w:rsidTr="00EE12E4">
        <w:trPr>
          <w:cantSplit/>
          <w:trHeight w:val="400"/>
        </w:trPr>
        <w:tc>
          <w:tcPr>
            <w:tcW w:w="622" w:type="dxa"/>
          </w:tcPr>
          <w:p w14:paraId="78771B27" w14:textId="19FFD97D" w:rsidR="00837BAD" w:rsidRPr="00F11C98" w:rsidRDefault="00837BAD"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t>3.</w:t>
            </w:r>
          </w:p>
        </w:tc>
        <w:tc>
          <w:tcPr>
            <w:tcW w:w="2922" w:type="dxa"/>
          </w:tcPr>
          <w:p w14:paraId="0C59A547" w14:textId="77777777" w:rsidR="00837BAD" w:rsidRPr="00F11C98" w:rsidRDefault="00837BAD" w:rsidP="00EE12E4">
            <w:pPr>
              <w:snapToGrid w:val="0"/>
              <w:jc w:val="center"/>
              <w:rPr>
                <w:rFonts w:ascii="Arial" w:hAnsi="Arial" w:cs="Arial"/>
                <w:b/>
                <w:color w:val="000000" w:themeColor="text1"/>
                <w:sz w:val="22"/>
                <w:szCs w:val="22"/>
              </w:rPr>
            </w:pPr>
          </w:p>
        </w:tc>
        <w:tc>
          <w:tcPr>
            <w:tcW w:w="2936" w:type="dxa"/>
          </w:tcPr>
          <w:p w14:paraId="66263CE1" w14:textId="77777777" w:rsidR="00837BAD" w:rsidRPr="00F11C98" w:rsidRDefault="00837BAD" w:rsidP="00EE12E4">
            <w:pPr>
              <w:snapToGrid w:val="0"/>
              <w:jc w:val="center"/>
              <w:rPr>
                <w:rFonts w:ascii="Arial" w:hAnsi="Arial" w:cs="Arial"/>
                <w:b/>
                <w:color w:val="000000" w:themeColor="text1"/>
                <w:sz w:val="22"/>
                <w:szCs w:val="22"/>
              </w:rPr>
            </w:pPr>
          </w:p>
        </w:tc>
        <w:tc>
          <w:tcPr>
            <w:tcW w:w="1620" w:type="dxa"/>
          </w:tcPr>
          <w:p w14:paraId="63FA6465" w14:textId="77777777" w:rsidR="00837BAD" w:rsidRPr="00F11C98" w:rsidRDefault="00837BAD" w:rsidP="00EE12E4">
            <w:pPr>
              <w:snapToGrid w:val="0"/>
              <w:jc w:val="center"/>
              <w:rPr>
                <w:rFonts w:ascii="Arial" w:hAnsi="Arial" w:cs="Arial"/>
                <w:b/>
                <w:color w:val="000000" w:themeColor="text1"/>
                <w:sz w:val="22"/>
                <w:szCs w:val="22"/>
              </w:rPr>
            </w:pPr>
          </w:p>
        </w:tc>
        <w:tc>
          <w:tcPr>
            <w:tcW w:w="1800" w:type="dxa"/>
          </w:tcPr>
          <w:p w14:paraId="17EA5CAC" w14:textId="77777777" w:rsidR="00837BAD" w:rsidRPr="00F11C98" w:rsidRDefault="00837BAD" w:rsidP="00EE12E4">
            <w:pPr>
              <w:snapToGrid w:val="0"/>
              <w:jc w:val="center"/>
              <w:rPr>
                <w:rFonts w:ascii="Arial" w:hAnsi="Arial" w:cs="Arial"/>
                <w:b/>
                <w:color w:val="000000" w:themeColor="text1"/>
                <w:sz w:val="22"/>
                <w:szCs w:val="22"/>
              </w:rPr>
            </w:pPr>
          </w:p>
        </w:tc>
      </w:tr>
    </w:tbl>
    <w:p w14:paraId="284C7F77" w14:textId="7E0309F0" w:rsidR="00966F40" w:rsidRPr="00F11C98" w:rsidRDefault="00966F40" w:rsidP="000067AC">
      <w:pPr>
        <w:widowControl w:val="0"/>
        <w:autoSpaceDE w:val="0"/>
        <w:autoSpaceDN w:val="0"/>
        <w:adjustRightInd w:val="0"/>
        <w:ind w:left="6840" w:right="432" w:hanging="6840"/>
        <w:rPr>
          <w:rFonts w:ascii="Arial" w:hAnsi="Arial" w:cs="Arial"/>
          <w:b/>
          <w:i/>
          <w:color w:val="000000" w:themeColor="text1"/>
          <w:sz w:val="24"/>
          <w:szCs w:val="24"/>
        </w:rPr>
      </w:pPr>
      <w:r w:rsidRPr="00F11C98">
        <w:rPr>
          <w:rFonts w:ascii="Arial" w:hAnsi="Arial" w:cs="Arial"/>
          <w:b/>
          <w:i/>
          <w:color w:val="000000" w:themeColor="text1"/>
          <w:sz w:val="24"/>
          <w:szCs w:val="24"/>
        </w:rPr>
        <w:t>* Niepotrzebne skreślić</w:t>
      </w:r>
    </w:p>
    <w:p w14:paraId="2FF11956" w14:textId="7E2D3B65" w:rsidR="000067AC" w:rsidRPr="00AB7374" w:rsidRDefault="000067AC" w:rsidP="000067AC">
      <w:pPr>
        <w:widowControl w:val="0"/>
        <w:autoSpaceDE w:val="0"/>
        <w:autoSpaceDN w:val="0"/>
        <w:adjustRightInd w:val="0"/>
        <w:ind w:left="6840" w:right="432" w:hanging="6840"/>
        <w:rPr>
          <w:rFonts w:ascii="Arial" w:hAnsi="Arial" w:cs="Arial"/>
          <w:b/>
          <w:i/>
          <w:sz w:val="24"/>
          <w:szCs w:val="24"/>
        </w:rPr>
      </w:pPr>
      <w:r w:rsidRPr="00AB7374">
        <w:rPr>
          <w:rFonts w:ascii="Arial" w:hAnsi="Arial" w:cs="Arial"/>
          <w:b/>
          <w:i/>
          <w:sz w:val="24"/>
          <w:szCs w:val="24"/>
        </w:rPr>
        <w:t>*</w:t>
      </w:r>
      <w:r w:rsidR="00966F40">
        <w:rPr>
          <w:rFonts w:ascii="Arial" w:hAnsi="Arial" w:cs="Arial"/>
          <w:b/>
          <w:i/>
          <w:sz w:val="24"/>
          <w:szCs w:val="24"/>
        </w:rPr>
        <w:t>*</w:t>
      </w:r>
      <w:r w:rsidRPr="00AB7374">
        <w:rPr>
          <w:rFonts w:ascii="Arial" w:hAnsi="Arial" w:cs="Arial"/>
          <w:b/>
          <w:i/>
          <w:sz w:val="24"/>
          <w:szCs w:val="24"/>
        </w:rPr>
        <w:t xml:space="preserve"> Należy samodzielnie dodać wymaganą liczbę wierszy.</w:t>
      </w:r>
    </w:p>
    <w:p w14:paraId="1DF97ED2" w14:textId="77777777" w:rsidR="00FF16A8" w:rsidRPr="000018B3" w:rsidRDefault="00FF16A8" w:rsidP="00FF16A8">
      <w:pPr>
        <w:rPr>
          <w:rFonts w:ascii="Arial" w:hAnsi="Arial" w:cs="Arial"/>
          <w:sz w:val="22"/>
          <w:szCs w:val="22"/>
          <w:u w:val="single"/>
        </w:rPr>
      </w:pPr>
    </w:p>
    <w:p w14:paraId="210846AB" w14:textId="77777777" w:rsidR="00FF16A8" w:rsidRDefault="00FF16A8" w:rsidP="000067AC">
      <w:pPr>
        <w:rPr>
          <w:rFonts w:ascii="Arial" w:hAnsi="Arial" w:cs="Arial"/>
          <w:strike/>
          <w:color w:val="00B050"/>
          <w:sz w:val="22"/>
          <w:szCs w:val="22"/>
          <w:u w:val="single"/>
        </w:rPr>
      </w:pPr>
    </w:p>
    <w:p w14:paraId="70AC70E7" w14:textId="77777777" w:rsidR="00F11C98" w:rsidRDefault="00F11C98" w:rsidP="000067AC">
      <w:pPr>
        <w:rPr>
          <w:rFonts w:ascii="Arial" w:hAnsi="Arial" w:cs="Arial"/>
          <w:strike/>
          <w:color w:val="00B050"/>
          <w:sz w:val="22"/>
          <w:szCs w:val="22"/>
          <w:u w:val="single"/>
        </w:rPr>
      </w:pPr>
    </w:p>
    <w:p w14:paraId="22744548" w14:textId="77777777" w:rsidR="00F11C98" w:rsidRPr="000018B3" w:rsidRDefault="00F11C98" w:rsidP="000067AC">
      <w:pPr>
        <w:rPr>
          <w:rFonts w:ascii="Arial" w:hAnsi="Arial" w:cs="Arial"/>
          <w:sz w:val="22"/>
          <w:szCs w:val="22"/>
        </w:rPr>
      </w:pPr>
    </w:p>
    <w:p w14:paraId="558BCEB5" w14:textId="77777777" w:rsidR="00FF16A8" w:rsidRPr="000018B3" w:rsidRDefault="00FF16A8" w:rsidP="00FF16A8">
      <w:pPr>
        <w:rPr>
          <w:rFonts w:ascii="Arial" w:hAnsi="Arial" w:cs="Arial"/>
          <w:sz w:val="22"/>
          <w:szCs w:val="22"/>
        </w:rPr>
      </w:pPr>
    </w:p>
    <w:p w14:paraId="6F85E59F" w14:textId="509D547C" w:rsidR="00FF16A8" w:rsidRPr="000018B3" w:rsidRDefault="00FF16A8" w:rsidP="00FF16A8">
      <w:pPr>
        <w:rPr>
          <w:rFonts w:ascii="Arial" w:hAnsi="Arial" w:cs="Arial"/>
          <w:sz w:val="22"/>
          <w:szCs w:val="22"/>
        </w:rPr>
      </w:pPr>
      <w:r w:rsidRPr="000018B3">
        <w:rPr>
          <w:rFonts w:ascii="Arial" w:hAnsi="Arial" w:cs="Arial"/>
          <w:sz w:val="22"/>
          <w:szCs w:val="22"/>
        </w:rPr>
        <w:t xml:space="preserve">.........................................., dnia ................ </w:t>
      </w:r>
      <w:r w:rsidR="008470F1">
        <w:rPr>
          <w:rFonts w:ascii="Arial" w:hAnsi="Arial" w:cs="Arial"/>
          <w:b/>
          <w:sz w:val="22"/>
          <w:szCs w:val="22"/>
        </w:rPr>
        <w:t>2018</w:t>
      </w:r>
      <w:r w:rsidR="00580FB0">
        <w:rPr>
          <w:rFonts w:ascii="Arial" w:hAnsi="Arial" w:cs="Arial"/>
          <w:b/>
          <w:sz w:val="22"/>
          <w:szCs w:val="22"/>
        </w:rPr>
        <w:t xml:space="preserve"> </w:t>
      </w:r>
      <w:r w:rsidRPr="000018B3">
        <w:rPr>
          <w:rFonts w:ascii="Arial" w:hAnsi="Arial" w:cs="Arial"/>
          <w:b/>
          <w:sz w:val="22"/>
          <w:szCs w:val="22"/>
        </w:rPr>
        <w:t>r.</w:t>
      </w:r>
      <w:r w:rsidRPr="000018B3">
        <w:rPr>
          <w:rFonts w:ascii="Arial" w:hAnsi="Arial" w:cs="Arial"/>
          <w:sz w:val="22"/>
          <w:szCs w:val="22"/>
        </w:rPr>
        <w:tab/>
      </w:r>
    </w:p>
    <w:p w14:paraId="7EC6E5DE" w14:textId="77777777" w:rsidR="00FF16A8" w:rsidRPr="000018B3" w:rsidRDefault="00FF16A8" w:rsidP="00FF16A8">
      <w:pPr>
        <w:rPr>
          <w:rFonts w:ascii="Arial" w:hAnsi="Arial" w:cs="Arial"/>
          <w:sz w:val="22"/>
          <w:szCs w:val="22"/>
        </w:rPr>
      </w:pPr>
    </w:p>
    <w:p w14:paraId="2F6D5F13" w14:textId="77777777" w:rsidR="00FF16A8" w:rsidRPr="000018B3" w:rsidRDefault="00FF16A8" w:rsidP="00FF16A8">
      <w:pPr>
        <w:jc w:val="right"/>
        <w:rPr>
          <w:rFonts w:ascii="Arial" w:hAnsi="Arial" w:cs="Arial"/>
          <w:sz w:val="22"/>
          <w:szCs w:val="22"/>
        </w:rPr>
      </w:pPr>
      <w:r w:rsidRPr="000018B3">
        <w:rPr>
          <w:rFonts w:ascii="Arial" w:hAnsi="Arial" w:cs="Arial"/>
          <w:sz w:val="22"/>
          <w:szCs w:val="22"/>
          <w:vertAlign w:val="subscript"/>
        </w:rPr>
        <w:t>……………………….........…………………………………...</w:t>
      </w:r>
    </w:p>
    <w:p w14:paraId="11E52543" w14:textId="77777777" w:rsidR="00FF16A8" w:rsidRPr="000018B3" w:rsidRDefault="00FF16A8" w:rsidP="00FF16A8">
      <w:pPr>
        <w:pStyle w:val="Stopka"/>
        <w:tabs>
          <w:tab w:val="clear" w:pos="4536"/>
          <w:tab w:val="clear" w:pos="9072"/>
        </w:tabs>
        <w:ind w:left="6840" w:right="612" w:hanging="6840"/>
        <w:jc w:val="right"/>
        <w:rPr>
          <w:rFonts w:ascii="Arial" w:hAnsi="Arial" w:cs="Arial"/>
          <w:i/>
          <w:sz w:val="16"/>
          <w:szCs w:val="16"/>
        </w:rPr>
      </w:pPr>
      <w:r w:rsidRPr="000018B3">
        <w:rPr>
          <w:rFonts w:ascii="Arial" w:hAnsi="Arial" w:cs="Arial"/>
          <w:i/>
          <w:sz w:val="16"/>
          <w:szCs w:val="16"/>
        </w:rPr>
        <w:t>podpis osoby /osób/  upoważnionej</w:t>
      </w:r>
    </w:p>
    <w:p w14:paraId="18BE3DFA" w14:textId="1FFF552F" w:rsidR="00FF4F20" w:rsidRPr="00A54752" w:rsidRDefault="00FF16A8" w:rsidP="00FF4F20">
      <w:pPr>
        <w:jc w:val="right"/>
        <w:rPr>
          <w:rFonts w:ascii="Arial" w:hAnsi="Arial" w:cs="Arial"/>
          <w:i/>
          <w:sz w:val="22"/>
          <w:szCs w:val="22"/>
        </w:rPr>
      </w:pPr>
      <w:r w:rsidRPr="000018B3">
        <w:rPr>
          <w:rFonts w:ascii="Arial" w:hAnsi="Arial" w:cs="Arial"/>
          <w:i/>
          <w:sz w:val="22"/>
          <w:szCs w:val="22"/>
        </w:rPr>
        <w:br w:type="page"/>
      </w:r>
      <w:r w:rsidR="00FF4F20" w:rsidRPr="00A54752">
        <w:rPr>
          <w:rFonts w:ascii="Arial" w:hAnsi="Arial" w:cs="Arial"/>
          <w:i/>
          <w:sz w:val="22"/>
          <w:szCs w:val="22"/>
        </w:rPr>
        <w:lastRenderedPageBreak/>
        <w:t xml:space="preserve">Załącznik </w:t>
      </w:r>
      <w:r w:rsidR="00B03F11">
        <w:rPr>
          <w:rFonts w:ascii="Arial" w:hAnsi="Arial" w:cs="Arial"/>
          <w:b/>
          <w:i/>
          <w:sz w:val="22"/>
          <w:szCs w:val="22"/>
        </w:rPr>
        <w:t>nr</w:t>
      </w:r>
      <w:r w:rsidR="00FF4F20" w:rsidRPr="00A54752">
        <w:rPr>
          <w:rFonts w:ascii="Arial" w:hAnsi="Arial" w:cs="Arial"/>
          <w:b/>
          <w:i/>
          <w:sz w:val="22"/>
          <w:szCs w:val="22"/>
        </w:rPr>
        <w:t xml:space="preserve"> </w:t>
      </w:r>
      <w:r w:rsidR="00FF4F20">
        <w:rPr>
          <w:rFonts w:ascii="Arial" w:hAnsi="Arial" w:cs="Arial"/>
          <w:b/>
          <w:i/>
          <w:sz w:val="22"/>
          <w:szCs w:val="22"/>
        </w:rPr>
        <w:t>5</w:t>
      </w:r>
      <w:r w:rsidR="00FF4F20" w:rsidRPr="00A54752">
        <w:rPr>
          <w:rFonts w:ascii="Arial" w:hAnsi="Arial" w:cs="Arial"/>
          <w:b/>
          <w:i/>
          <w:sz w:val="22"/>
          <w:szCs w:val="22"/>
        </w:rPr>
        <w:t xml:space="preserve"> </w:t>
      </w:r>
      <w:r w:rsidR="00FF4F20" w:rsidRPr="00A54752">
        <w:rPr>
          <w:rFonts w:ascii="Arial" w:hAnsi="Arial" w:cs="Arial"/>
          <w:i/>
          <w:sz w:val="22"/>
          <w:szCs w:val="22"/>
        </w:rPr>
        <w:t>do SIWZ</w:t>
      </w:r>
    </w:p>
    <w:p w14:paraId="555C7085" w14:textId="77777777" w:rsidR="00FF4F20" w:rsidRPr="00B63614" w:rsidRDefault="00FF4F20" w:rsidP="00FF4F20">
      <w:pPr>
        <w:rPr>
          <w:rFonts w:ascii="Arial" w:hAnsi="Arial" w:cs="Arial"/>
          <w:sz w:val="22"/>
          <w:szCs w:val="22"/>
        </w:rPr>
      </w:pPr>
    </w:p>
    <w:p w14:paraId="56557558" w14:textId="77777777" w:rsidR="00FF4F20" w:rsidRPr="00B63614" w:rsidRDefault="00FF4F20" w:rsidP="00FF4F20">
      <w:pPr>
        <w:rPr>
          <w:rFonts w:ascii="Arial" w:hAnsi="Arial" w:cs="Arial"/>
          <w:sz w:val="22"/>
          <w:szCs w:val="22"/>
        </w:rPr>
      </w:pPr>
      <w:r w:rsidRPr="00B63614">
        <w:rPr>
          <w:rFonts w:ascii="Arial" w:hAnsi="Arial" w:cs="Arial"/>
          <w:sz w:val="22"/>
          <w:szCs w:val="22"/>
        </w:rPr>
        <w:t>..................................................</w:t>
      </w:r>
    </w:p>
    <w:p w14:paraId="27839D04" w14:textId="77777777" w:rsidR="00FF4F20" w:rsidRDefault="00FF4F20" w:rsidP="00FF4F20">
      <w:pPr>
        <w:ind w:left="540"/>
        <w:rPr>
          <w:rFonts w:ascii="Arial" w:hAnsi="Arial" w:cs="Arial"/>
          <w:i/>
          <w:sz w:val="16"/>
          <w:szCs w:val="16"/>
        </w:rPr>
      </w:pPr>
      <w:r w:rsidRPr="00B63614">
        <w:rPr>
          <w:rFonts w:ascii="Arial" w:hAnsi="Arial" w:cs="Arial"/>
          <w:i/>
          <w:sz w:val="16"/>
          <w:szCs w:val="16"/>
        </w:rPr>
        <w:t>/nazwa i adres Wykonawcy/</w:t>
      </w:r>
    </w:p>
    <w:p w14:paraId="7F2B7971" w14:textId="77777777" w:rsidR="00FF4F20" w:rsidRPr="00B63614" w:rsidRDefault="00FF4F20" w:rsidP="00FF4F20">
      <w:pPr>
        <w:ind w:left="540"/>
        <w:rPr>
          <w:rFonts w:ascii="Arial" w:hAnsi="Arial" w:cs="Arial"/>
          <w:i/>
          <w:sz w:val="16"/>
          <w:szCs w:val="16"/>
        </w:rPr>
      </w:pPr>
    </w:p>
    <w:p w14:paraId="41DEDFD5" w14:textId="77777777" w:rsidR="00FF4F20" w:rsidRPr="00B63614" w:rsidRDefault="00FF4F20" w:rsidP="00FF4F20">
      <w:pPr>
        <w:pStyle w:val="Nagwek1"/>
        <w:spacing w:before="0" w:after="0"/>
        <w:jc w:val="center"/>
        <w:rPr>
          <w:sz w:val="24"/>
          <w:szCs w:val="24"/>
        </w:rPr>
      </w:pPr>
      <w:bookmarkStart w:id="49" w:name="_Toc412451415"/>
      <w:r w:rsidRPr="00B63614">
        <w:rPr>
          <w:sz w:val="24"/>
          <w:szCs w:val="24"/>
        </w:rPr>
        <w:t>Zestawienie wykonanych zamówień</w:t>
      </w:r>
      <w:bookmarkEnd w:id="49"/>
    </w:p>
    <w:p w14:paraId="1E3DCAEB" w14:textId="77777777" w:rsidR="00FF4F20" w:rsidRDefault="00FF4F20" w:rsidP="00FF4F20">
      <w:pPr>
        <w:suppressAutoHyphens/>
        <w:ind w:firstLine="709"/>
        <w:jc w:val="both"/>
        <w:rPr>
          <w:rFonts w:ascii="Arial" w:hAnsi="Arial" w:cs="Arial"/>
          <w:sz w:val="22"/>
          <w:szCs w:val="22"/>
        </w:rPr>
      </w:pPr>
    </w:p>
    <w:p w14:paraId="439E595C" w14:textId="012369E7" w:rsidR="00FF4F20" w:rsidRDefault="00FF4F20" w:rsidP="00FF4F20">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2CD6FCE8" w14:textId="77777777" w:rsidR="00FF4F20" w:rsidRPr="00B63614" w:rsidRDefault="00FF4F20" w:rsidP="00FF4F20">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FF4F20" w:rsidRPr="00B63614" w14:paraId="6F13B98A" w14:textId="77777777" w:rsidTr="00EE12E4">
        <w:trPr>
          <w:trHeight w:val="660"/>
        </w:trPr>
        <w:tc>
          <w:tcPr>
            <w:tcW w:w="568" w:type="dxa"/>
            <w:tcBorders>
              <w:top w:val="double" w:sz="4" w:space="0" w:color="auto"/>
              <w:bottom w:val="single" w:sz="4" w:space="0" w:color="000000"/>
            </w:tcBorders>
            <w:shd w:val="clear" w:color="auto" w:fill="E6E6E6"/>
            <w:vAlign w:val="center"/>
          </w:tcPr>
          <w:p w14:paraId="4EB12BFE" w14:textId="77777777" w:rsidR="00FF4F20" w:rsidRPr="00B63614" w:rsidRDefault="00FF4F20" w:rsidP="00EE12E4">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7DF195B2" w14:textId="77777777" w:rsidR="00FF4F20" w:rsidRPr="00B63614" w:rsidRDefault="00FF4F20" w:rsidP="00EE12E4">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3808D97B" w14:textId="77777777" w:rsidR="00FF4F20" w:rsidRPr="00FD4948" w:rsidRDefault="00FF4F20" w:rsidP="00EE12E4">
            <w:pPr>
              <w:snapToGrid w:val="0"/>
              <w:jc w:val="center"/>
              <w:rPr>
                <w:rFonts w:ascii="Arial" w:hAnsi="Arial" w:cs="Arial"/>
                <w:b/>
              </w:rPr>
            </w:pPr>
            <w:r w:rsidRPr="00FD4948">
              <w:rPr>
                <w:rFonts w:ascii="Arial" w:hAnsi="Arial" w:cs="Arial"/>
                <w:b/>
              </w:rPr>
              <w:t>Zakres, rodzaj i wartość zamówienia</w:t>
            </w:r>
          </w:p>
          <w:p w14:paraId="468C1B6D" w14:textId="77777777" w:rsidR="00FF4F20" w:rsidRPr="00FD4948" w:rsidRDefault="00FF4F20" w:rsidP="00EE12E4">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0804F2FA" w14:textId="77777777" w:rsidR="00FF4F20" w:rsidRPr="00FD4948" w:rsidRDefault="00FF4F20" w:rsidP="00EE12E4">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0EA1425" w14:textId="77777777" w:rsidR="00FF4F20" w:rsidRPr="00051562" w:rsidRDefault="00FF4F20" w:rsidP="00EE12E4">
            <w:pPr>
              <w:snapToGrid w:val="0"/>
              <w:jc w:val="center"/>
              <w:rPr>
                <w:rFonts w:ascii="Arial" w:hAnsi="Arial" w:cs="Arial"/>
                <w:b/>
                <w:color w:val="FF0000"/>
              </w:rPr>
            </w:pPr>
            <w:r w:rsidRPr="000D266C">
              <w:rPr>
                <w:rFonts w:ascii="Arial" w:hAnsi="Arial" w:cs="Arial"/>
                <w:b/>
              </w:rPr>
              <w:t>Zamawiający</w:t>
            </w:r>
          </w:p>
        </w:tc>
      </w:tr>
      <w:tr w:rsidR="00FF4F20" w:rsidRPr="00B63614" w14:paraId="2BE8C92A" w14:textId="77777777" w:rsidTr="00EE12E4">
        <w:trPr>
          <w:trHeight w:val="133"/>
        </w:trPr>
        <w:tc>
          <w:tcPr>
            <w:tcW w:w="568" w:type="dxa"/>
            <w:tcBorders>
              <w:top w:val="single" w:sz="4" w:space="0" w:color="000000"/>
            </w:tcBorders>
            <w:shd w:val="clear" w:color="auto" w:fill="F3F3F3"/>
            <w:vAlign w:val="center"/>
          </w:tcPr>
          <w:p w14:paraId="62C1C4C3"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3EA660C1"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0FDAA5E1"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521A7371"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5BCB938F"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05</w:t>
            </w:r>
          </w:p>
        </w:tc>
      </w:tr>
      <w:tr w:rsidR="00FF4F20" w:rsidRPr="00B63614" w14:paraId="18D11A4D" w14:textId="77777777" w:rsidTr="00EE12E4">
        <w:trPr>
          <w:trHeight w:val="392"/>
        </w:trPr>
        <w:tc>
          <w:tcPr>
            <w:tcW w:w="568" w:type="dxa"/>
            <w:vAlign w:val="center"/>
          </w:tcPr>
          <w:p w14:paraId="1C7A1F89" w14:textId="77777777" w:rsidR="00FF4F20" w:rsidRPr="00B63614" w:rsidRDefault="00FF4F20" w:rsidP="00EE12E4">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141884FE" w14:textId="77777777" w:rsidR="00FF4F20" w:rsidRPr="00B63614" w:rsidRDefault="00FF4F20" w:rsidP="00EE12E4">
            <w:pPr>
              <w:snapToGrid w:val="0"/>
              <w:rPr>
                <w:rFonts w:ascii="Arial" w:hAnsi="Arial" w:cs="Arial"/>
                <w:sz w:val="22"/>
                <w:szCs w:val="22"/>
              </w:rPr>
            </w:pPr>
          </w:p>
          <w:p w14:paraId="0BB2BCEC" w14:textId="77777777" w:rsidR="00FF4F20" w:rsidRPr="00B63614" w:rsidRDefault="00FF4F20" w:rsidP="00EE12E4">
            <w:pPr>
              <w:snapToGrid w:val="0"/>
              <w:rPr>
                <w:rFonts w:ascii="Arial" w:hAnsi="Arial" w:cs="Arial"/>
                <w:sz w:val="22"/>
                <w:szCs w:val="22"/>
              </w:rPr>
            </w:pPr>
          </w:p>
          <w:p w14:paraId="6306697F"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80A1D15" w14:textId="77777777" w:rsidR="00FF4F20" w:rsidRPr="00B63614" w:rsidRDefault="00FF4F20" w:rsidP="00EE12E4">
            <w:pPr>
              <w:snapToGrid w:val="0"/>
              <w:rPr>
                <w:rFonts w:ascii="Arial" w:hAnsi="Arial" w:cs="Arial"/>
                <w:sz w:val="22"/>
                <w:szCs w:val="22"/>
              </w:rPr>
            </w:pPr>
          </w:p>
        </w:tc>
        <w:tc>
          <w:tcPr>
            <w:tcW w:w="1346" w:type="dxa"/>
          </w:tcPr>
          <w:p w14:paraId="070A7058" w14:textId="77777777" w:rsidR="00FF4F20" w:rsidRPr="00B63614" w:rsidRDefault="00FF4F20" w:rsidP="00EE12E4">
            <w:pPr>
              <w:snapToGrid w:val="0"/>
              <w:rPr>
                <w:rFonts w:ascii="Arial" w:hAnsi="Arial" w:cs="Arial"/>
                <w:sz w:val="22"/>
                <w:szCs w:val="22"/>
              </w:rPr>
            </w:pPr>
          </w:p>
        </w:tc>
        <w:tc>
          <w:tcPr>
            <w:tcW w:w="1773" w:type="dxa"/>
          </w:tcPr>
          <w:p w14:paraId="36849EE9" w14:textId="77777777" w:rsidR="00FF4F20" w:rsidRPr="00B63614" w:rsidRDefault="00FF4F20" w:rsidP="00EE12E4">
            <w:pPr>
              <w:snapToGrid w:val="0"/>
              <w:rPr>
                <w:rFonts w:ascii="Arial" w:hAnsi="Arial" w:cs="Arial"/>
                <w:sz w:val="22"/>
                <w:szCs w:val="22"/>
              </w:rPr>
            </w:pPr>
          </w:p>
        </w:tc>
      </w:tr>
      <w:tr w:rsidR="00FF4F20" w:rsidRPr="00B63614" w14:paraId="40293814" w14:textId="77777777" w:rsidTr="00EE12E4">
        <w:trPr>
          <w:trHeight w:val="392"/>
        </w:trPr>
        <w:tc>
          <w:tcPr>
            <w:tcW w:w="568" w:type="dxa"/>
            <w:vAlign w:val="center"/>
          </w:tcPr>
          <w:p w14:paraId="28EAC4A8" w14:textId="77777777" w:rsidR="00FF4F20" w:rsidRPr="00B63614" w:rsidRDefault="00FF4F20" w:rsidP="00EE12E4">
            <w:pPr>
              <w:snapToGrid w:val="0"/>
              <w:jc w:val="center"/>
              <w:rPr>
                <w:rFonts w:ascii="Arial" w:hAnsi="Arial" w:cs="Arial"/>
              </w:rPr>
            </w:pPr>
            <w:r w:rsidRPr="00B63614">
              <w:rPr>
                <w:rFonts w:ascii="Arial" w:hAnsi="Arial" w:cs="Arial"/>
              </w:rPr>
              <w:t>2</w:t>
            </w:r>
          </w:p>
        </w:tc>
        <w:tc>
          <w:tcPr>
            <w:tcW w:w="2904" w:type="dxa"/>
          </w:tcPr>
          <w:p w14:paraId="51871BD9" w14:textId="77777777" w:rsidR="00FF4F20" w:rsidRPr="00B63614" w:rsidRDefault="00FF4F20" w:rsidP="00EE12E4">
            <w:pPr>
              <w:pStyle w:val="Nagwek"/>
              <w:tabs>
                <w:tab w:val="clear" w:pos="4536"/>
                <w:tab w:val="clear" w:pos="9072"/>
              </w:tabs>
              <w:snapToGrid w:val="0"/>
              <w:rPr>
                <w:rFonts w:ascii="Arial" w:hAnsi="Arial" w:cs="Arial"/>
                <w:sz w:val="22"/>
                <w:szCs w:val="22"/>
              </w:rPr>
            </w:pPr>
          </w:p>
          <w:p w14:paraId="47444439" w14:textId="77777777" w:rsidR="00FF4F20" w:rsidRPr="00B63614" w:rsidRDefault="00FF4F20" w:rsidP="00EE12E4">
            <w:pPr>
              <w:pStyle w:val="Nagwek"/>
              <w:tabs>
                <w:tab w:val="clear" w:pos="4536"/>
                <w:tab w:val="clear" w:pos="9072"/>
              </w:tabs>
              <w:snapToGrid w:val="0"/>
              <w:rPr>
                <w:rFonts w:ascii="Arial" w:hAnsi="Arial" w:cs="Arial"/>
                <w:sz w:val="22"/>
                <w:szCs w:val="22"/>
              </w:rPr>
            </w:pPr>
          </w:p>
          <w:p w14:paraId="20FA2A3B" w14:textId="77777777" w:rsidR="00FF4F20" w:rsidRPr="00B63614" w:rsidRDefault="00FF4F20" w:rsidP="00EE12E4">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3832E603" w14:textId="77777777" w:rsidR="00FF4F20" w:rsidRPr="00B63614" w:rsidRDefault="00FF4F20" w:rsidP="00EE12E4">
            <w:pPr>
              <w:snapToGrid w:val="0"/>
              <w:rPr>
                <w:rFonts w:ascii="Arial" w:hAnsi="Arial" w:cs="Arial"/>
                <w:sz w:val="22"/>
                <w:szCs w:val="22"/>
              </w:rPr>
            </w:pPr>
          </w:p>
        </w:tc>
        <w:tc>
          <w:tcPr>
            <w:tcW w:w="1346" w:type="dxa"/>
          </w:tcPr>
          <w:p w14:paraId="13AECCFF" w14:textId="77777777" w:rsidR="00FF4F20" w:rsidRPr="00B63614" w:rsidRDefault="00FF4F20" w:rsidP="00EE12E4">
            <w:pPr>
              <w:snapToGrid w:val="0"/>
              <w:rPr>
                <w:rFonts w:ascii="Arial" w:hAnsi="Arial" w:cs="Arial"/>
                <w:sz w:val="22"/>
                <w:szCs w:val="22"/>
              </w:rPr>
            </w:pPr>
          </w:p>
        </w:tc>
        <w:tc>
          <w:tcPr>
            <w:tcW w:w="1773" w:type="dxa"/>
          </w:tcPr>
          <w:p w14:paraId="33FB0630" w14:textId="77777777" w:rsidR="00FF4F20" w:rsidRPr="00B63614" w:rsidRDefault="00FF4F20" w:rsidP="00EE12E4">
            <w:pPr>
              <w:snapToGrid w:val="0"/>
              <w:rPr>
                <w:rFonts w:ascii="Arial" w:hAnsi="Arial" w:cs="Arial"/>
                <w:sz w:val="22"/>
                <w:szCs w:val="22"/>
              </w:rPr>
            </w:pPr>
          </w:p>
        </w:tc>
      </w:tr>
      <w:tr w:rsidR="00FF4F20" w:rsidRPr="00B63614" w14:paraId="0D2F352F" w14:textId="77777777" w:rsidTr="00EE12E4">
        <w:trPr>
          <w:trHeight w:val="392"/>
        </w:trPr>
        <w:tc>
          <w:tcPr>
            <w:tcW w:w="568" w:type="dxa"/>
            <w:vAlign w:val="center"/>
          </w:tcPr>
          <w:p w14:paraId="08592C8A" w14:textId="77777777" w:rsidR="00FF4F20" w:rsidRPr="00B63614" w:rsidRDefault="00FF4F20" w:rsidP="00EE12E4">
            <w:pPr>
              <w:snapToGrid w:val="0"/>
              <w:jc w:val="center"/>
              <w:rPr>
                <w:rFonts w:ascii="Arial" w:hAnsi="Arial" w:cs="Arial"/>
              </w:rPr>
            </w:pPr>
            <w:r w:rsidRPr="00B63614">
              <w:rPr>
                <w:rFonts w:ascii="Arial" w:hAnsi="Arial" w:cs="Arial"/>
              </w:rPr>
              <w:t>3</w:t>
            </w:r>
          </w:p>
        </w:tc>
        <w:tc>
          <w:tcPr>
            <w:tcW w:w="2904" w:type="dxa"/>
          </w:tcPr>
          <w:p w14:paraId="600E525E" w14:textId="77777777" w:rsidR="00FF4F20" w:rsidRPr="00B63614" w:rsidRDefault="00FF4F20" w:rsidP="00EE12E4">
            <w:pPr>
              <w:snapToGrid w:val="0"/>
              <w:rPr>
                <w:rFonts w:ascii="Arial" w:hAnsi="Arial" w:cs="Arial"/>
                <w:sz w:val="22"/>
                <w:szCs w:val="22"/>
              </w:rPr>
            </w:pPr>
          </w:p>
          <w:p w14:paraId="207ACEBF" w14:textId="77777777" w:rsidR="00FF4F20" w:rsidRPr="00B63614" w:rsidRDefault="00FF4F20" w:rsidP="00EE12E4">
            <w:pPr>
              <w:snapToGrid w:val="0"/>
              <w:rPr>
                <w:rFonts w:ascii="Arial" w:hAnsi="Arial" w:cs="Arial"/>
                <w:sz w:val="22"/>
                <w:szCs w:val="22"/>
              </w:rPr>
            </w:pPr>
          </w:p>
          <w:p w14:paraId="225A2CC3"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7873F13B" w14:textId="77777777" w:rsidR="00FF4F20" w:rsidRPr="00B63614" w:rsidRDefault="00FF4F20" w:rsidP="00EE12E4">
            <w:pPr>
              <w:snapToGrid w:val="0"/>
              <w:rPr>
                <w:rFonts w:ascii="Arial" w:hAnsi="Arial" w:cs="Arial"/>
                <w:sz w:val="22"/>
                <w:szCs w:val="22"/>
              </w:rPr>
            </w:pPr>
          </w:p>
        </w:tc>
        <w:tc>
          <w:tcPr>
            <w:tcW w:w="1346" w:type="dxa"/>
          </w:tcPr>
          <w:p w14:paraId="12FA4DB6" w14:textId="77777777" w:rsidR="00FF4F20" w:rsidRPr="00B63614" w:rsidRDefault="00FF4F20" w:rsidP="00EE12E4">
            <w:pPr>
              <w:snapToGrid w:val="0"/>
              <w:rPr>
                <w:rFonts w:ascii="Arial" w:hAnsi="Arial" w:cs="Arial"/>
                <w:sz w:val="22"/>
                <w:szCs w:val="22"/>
              </w:rPr>
            </w:pPr>
          </w:p>
        </w:tc>
        <w:tc>
          <w:tcPr>
            <w:tcW w:w="1773" w:type="dxa"/>
          </w:tcPr>
          <w:p w14:paraId="2783FA8A" w14:textId="77777777" w:rsidR="00FF4F20" w:rsidRPr="00B63614" w:rsidRDefault="00FF4F20" w:rsidP="00EE12E4">
            <w:pPr>
              <w:snapToGrid w:val="0"/>
              <w:rPr>
                <w:rFonts w:ascii="Arial" w:hAnsi="Arial" w:cs="Arial"/>
                <w:sz w:val="22"/>
                <w:szCs w:val="22"/>
              </w:rPr>
            </w:pPr>
          </w:p>
        </w:tc>
      </w:tr>
      <w:tr w:rsidR="00FF4F20" w:rsidRPr="00B63614" w14:paraId="6120B349" w14:textId="77777777" w:rsidTr="00EE12E4">
        <w:trPr>
          <w:trHeight w:val="401"/>
        </w:trPr>
        <w:tc>
          <w:tcPr>
            <w:tcW w:w="568" w:type="dxa"/>
            <w:vAlign w:val="center"/>
          </w:tcPr>
          <w:p w14:paraId="671816A0" w14:textId="77777777" w:rsidR="00FF4F20" w:rsidRPr="00B63614" w:rsidRDefault="00FF4F20" w:rsidP="00EE12E4">
            <w:pPr>
              <w:snapToGrid w:val="0"/>
              <w:jc w:val="center"/>
              <w:rPr>
                <w:rFonts w:ascii="Arial" w:hAnsi="Arial" w:cs="Arial"/>
              </w:rPr>
            </w:pPr>
            <w:r w:rsidRPr="00B63614">
              <w:rPr>
                <w:rFonts w:ascii="Arial" w:hAnsi="Arial" w:cs="Arial"/>
              </w:rPr>
              <w:t>4</w:t>
            </w:r>
          </w:p>
        </w:tc>
        <w:tc>
          <w:tcPr>
            <w:tcW w:w="2904" w:type="dxa"/>
          </w:tcPr>
          <w:p w14:paraId="2228EE10" w14:textId="77777777" w:rsidR="00FF4F20" w:rsidRPr="00B63614" w:rsidRDefault="00FF4F20" w:rsidP="00EE12E4">
            <w:pPr>
              <w:snapToGrid w:val="0"/>
              <w:rPr>
                <w:rFonts w:ascii="Arial" w:hAnsi="Arial" w:cs="Arial"/>
                <w:sz w:val="22"/>
                <w:szCs w:val="22"/>
              </w:rPr>
            </w:pPr>
          </w:p>
          <w:p w14:paraId="1741B1E8" w14:textId="77777777" w:rsidR="00FF4F20" w:rsidRPr="00B63614" w:rsidRDefault="00FF4F20" w:rsidP="00EE12E4">
            <w:pPr>
              <w:snapToGrid w:val="0"/>
              <w:rPr>
                <w:rFonts w:ascii="Arial" w:hAnsi="Arial" w:cs="Arial"/>
                <w:sz w:val="22"/>
                <w:szCs w:val="22"/>
              </w:rPr>
            </w:pPr>
          </w:p>
          <w:p w14:paraId="4E52DFCE"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C60C976" w14:textId="77777777" w:rsidR="00FF4F20" w:rsidRPr="00B63614" w:rsidRDefault="00FF4F20" w:rsidP="00EE12E4">
            <w:pPr>
              <w:snapToGrid w:val="0"/>
              <w:rPr>
                <w:rFonts w:ascii="Arial" w:hAnsi="Arial" w:cs="Arial"/>
                <w:sz w:val="22"/>
                <w:szCs w:val="22"/>
              </w:rPr>
            </w:pPr>
          </w:p>
        </w:tc>
        <w:tc>
          <w:tcPr>
            <w:tcW w:w="1346" w:type="dxa"/>
          </w:tcPr>
          <w:p w14:paraId="081D95BA" w14:textId="77777777" w:rsidR="00FF4F20" w:rsidRPr="00B63614" w:rsidRDefault="00FF4F20" w:rsidP="00EE12E4">
            <w:pPr>
              <w:snapToGrid w:val="0"/>
              <w:rPr>
                <w:rFonts w:ascii="Arial" w:hAnsi="Arial" w:cs="Arial"/>
                <w:sz w:val="22"/>
                <w:szCs w:val="22"/>
              </w:rPr>
            </w:pPr>
          </w:p>
        </w:tc>
        <w:tc>
          <w:tcPr>
            <w:tcW w:w="1773" w:type="dxa"/>
          </w:tcPr>
          <w:p w14:paraId="7205BC96" w14:textId="77777777" w:rsidR="00FF4F20" w:rsidRPr="00B63614" w:rsidRDefault="00FF4F20" w:rsidP="00EE12E4">
            <w:pPr>
              <w:snapToGrid w:val="0"/>
              <w:rPr>
                <w:rFonts w:ascii="Arial" w:hAnsi="Arial" w:cs="Arial"/>
                <w:sz w:val="22"/>
                <w:szCs w:val="22"/>
              </w:rPr>
            </w:pPr>
          </w:p>
        </w:tc>
      </w:tr>
      <w:tr w:rsidR="00FF4F20" w:rsidRPr="00B63614" w14:paraId="2DD4441A" w14:textId="77777777" w:rsidTr="00EE12E4">
        <w:trPr>
          <w:trHeight w:val="609"/>
        </w:trPr>
        <w:tc>
          <w:tcPr>
            <w:tcW w:w="568" w:type="dxa"/>
            <w:vAlign w:val="center"/>
          </w:tcPr>
          <w:p w14:paraId="3E8AEDD5" w14:textId="77777777" w:rsidR="00FF4F20" w:rsidRPr="00B63614" w:rsidRDefault="00FF4F20" w:rsidP="00EE12E4">
            <w:pPr>
              <w:snapToGrid w:val="0"/>
              <w:jc w:val="center"/>
              <w:rPr>
                <w:rFonts w:ascii="Arial" w:hAnsi="Arial" w:cs="Arial"/>
              </w:rPr>
            </w:pPr>
            <w:r w:rsidRPr="00B63614">
              <w:rPr>
                <w:rFonts w:ascii="Arial" w:hAnsi="Arial" w:cs="Arial"/>
              </w:rPr>
              <w:t>5</w:t>
            </w:r>
          </w:p>
        </w:tc>
        <w:tc>
          <w:tcPr>
            <w:tcW w:w="2904" w:type="dxa"/>
          </w:tcPr>
          <w:p w14:paraId="72D2D6F2" w14:textId="77777777" w:rsidR="00FF4F20" w:rsidRPr="00B63614" w:rsidRDefault="00FF4F20" w:rsidP="00EE12E4">
            <w:pPr>
              <w:snapToGrid w:val="0"/>
              <w:rPr>
                <w:rFonts w:ascii="Arial" w:hAnsi="Arial" w:cs="Arial"/>
                <w:sz w:val="22"/>
                <w:szCs w:val="22"/>
              </w:rPr>
            </w:pPr>
          </w:p>
          <w:p w14:paraId="1D8D0890" w14:textId="77777777" w:rsidR="00FF4F20" w:rsidRPr="00B63614" w:rsidRDefault="00FF4F20" w:rsidP="00EE12E4">
            <w:pPr>
              <w:snapToGrid w:val="0"/>
              <w:rPr>
                <w:rFonts w:ascii="Arial" w:hAnsi="Arial" w:cs="Arial"/>
                <w:sz w:val="22"/>
                <w:szCs w:val="22"/>
              </w:rPr>
            </w:pPr>
          </w:p>
          <w:p w14:paraId="468E3F86"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A27CEE5" w14:textId="77777777" w:rsidR="00FF4F20" w:rsidRPr="00B63614" w:rsidRDefault="00FF4F20" w:rsidP="00EE12E4">
            <w:pPr>
              <w:snapToGrid w:val="0"/>
              <w:rPr>
                <w:rFonts w:ascii="Arial" w:hAnsi="Arial" w:cs="Arial"/>
                <w:sz w:val="22"/>
                <w:szCs w:val="22"/>
              </w:rPr>
            </w:pPr>
          </w:p>
        </w:tc>
        <w:tc>
          <w:tcPr>
            <w:tcW w:w="1346" w:type="dxa"/>
          </w:tcPr>
          <w:p w14:paraId="44391184" w14:textId="77777777" w:rsidR="00FF4F20" w:rsidRPr="00B63614" w:rsidRDefault="00FF4F20" w:rsidP="00EE12E4">
            <w:pPr>
              <w:snapToGrid w:val="0"/>
              <w:rPr>
                <w:rFonts w:ascii="Arial" w:hAnsi="Arial" w:cs="Arial"/>
                <w:sz w:val="22"/>
                <w:szCs w:val="22"/>
              </w:rPr>
            </w:pPr>
          </w:p>
        </w:tc>
        <w:tc>
          <w:tcPr>
            <w:tcW w:w="1773" w:type="dxa"/>
          </w:tcPr>
          <w:p w14:paraId="5C61C520" w14:textId="77777777" w:rsidR="00FF4F20" w:rsidRPr="00B63614" w:rsidRDefault="00FF4F20" w:rsidP="00EE12E4">
            <w:pPr>
              <w:snapToGrid w:val="0"/>
              <w:rPr>
                <w:rFonts w:ascii="Arial" w:hAnsi="Arial" w:cs="Arial"/>
                <w:sz w:val="22"/>
                <w:szCs w:val="22"/>
              </w:rPr>
            </w:pPr>
          </w:p>
        </w:tc>
      </w:tr>
    </w:tbl>
    <w:p w14:paraId="43456D5D" w14:textId="77777777" w:rsidR="00FF4F20" w:rsidRDefault="00FF4F20" w:rsidP="00FF4F20">
      <w:pPr>
        <w:rPr>
          <w:rFonts w:ascii="Arial" w:hAnsi="Arial" w:cs="Arial"/>
          <w:sz w:val="22"/>
          <w:szCs w:val="22"/>
        </w:rPr>
      </w:pPr>
    </w:p>
    <w:p w14:paraId="59817368" w14:textId="77777777" w:rsidR="00FF4F20" w:rsidRDefault="00FF4F20" w:rsidP="00FF4F20">
      <w:pPr>
        <w:rPr>
          <w:rFonts w:ascii="Arial" w:hAnsi="Arial" w:cs="Arial"/>
          <w:sz w:val="22"/>
          <w:szCs w:val="22"/>
        </w:rPr>
      </w:pPr>
    </w:p>
    <w:p w14:paraId="563548D4" w14:textId="77777777" w:rsidR="00FF4F20" w:rsidRPr="00B63614" w:rsidRDefault="00FF4F20" w:rsidP="00FF4F20">
      <w:pPr>
        <w:rPr>
          <w:rFonts w:ascii="Arial" w:hAnsi="Arial" w:cs="Arial"/>
          <w:sz w:val="22"/>
          <w:szCs w:val="22"/>
        </w:rPr>
      </w:pPr>
    </w:p>
    <w:p w14:paraId="5537C402" w14:textId="42051745" w:rsidR="00FF4F20" w:rsidRPr="00B63614" w:rsidRDefault="00FF4F20" w:rsidP="00FF4F20">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8470F1">
        <w:rPr>
          <w:rFonts w:ascii="Arial" w:hAnsi="Arial" w:cs="Arial"/>
          <w:b/>
          <w:sz w:val="22"/>
          <w:szCs w:val="22"/>
        </w:rPr>
        <w:t>8</w:t>
      </w:r>
      <w:r w:rsidR="00F76B36">
        <w:rPr>
          <w:rFonts w:ascii="Arial" w:hAnsi="Arial" w:cs="Arial"/>
          <w:b/>
          <w:sz w:val="22"/>
          <w:szCs w:val="22"/>
        </w:rPr>
        <w:t xml:space="preserve"> </w:t>
      </w:r>
      <w:r w:rsidRPr="00B63614">
        <w:rPr>
          <w:rFonts w:ascii="Arial" w:hAnsi="Arial" w:cs="Arial"/>
          <w:b/>
          <w:sz w:val="22"/>
          <w:szCs w:val="22"/>
        </w:rPr>
        <w:t>r</w:t>
      </w:r>
      <w:r w:rsidRPr="00B63614">
        <w:rPr>
          <w:rFonts w:ascii="Arial" w:hAnsi="Arial" w:cs="Arial"/>
          <w:sz w:val="22"/>
          <w:szCs w:val="22"/>
        </w:rPr>
        <w:t>.</w:t>
      </w:r>
    </w:p>
    <w:p w14:paraId="57675625" w14:textId="77777777" w:rsidR="00FF4F20" w:rsidRPr="00B63614" w:rsidRDefault="00FF4F20" w:rsidP="00FF4F20">
      <w:pPr>
        <w:rPr>
          <w:rFonts w:ascii="Arial" w:hAnsi="Arial" w:cs="Arial"/>
          <w:sz w:val="22"/>
          <w:szCs w:val="22"/>
        </w:rPr>
      </w:pPr>
    </w:p>
    <w:p w14:paraId="3260A5FB" w14:textId="77777777" w:rsidR="00FF4F20" w:rsidRPr="00B63614" w:rsidRDefault="00FF4F20" w:rsidP="00FF4F20">
      <w:pPr>
        <w:rPr>
          <w:rFonts w:ascii="Arial" w:hAnsi="Arial" w:cs="Arial"/>
          <w:sz w:val="22"/>
          <w:szCs w:val="22"/>
        </w:rPr>
      </w:pPr>
    </w:p>
    <w:p w14:paraId="40CC4E2C" w14:textId="77777777" w:rsidR="00FF4F20" w:rsidRPr="00B63614" w:rsidRDefault="00FF4F20" w:rsidP="00FF4F20">
      <w:pPr>
        <w:rPr>
          <w:rFonts w:ascii="Arial" w:hAnsi="Arial" w:cs="Arial"/>
          <w:sz w:val="22"/>
          <w:szCs w:val="22"/>
        </w:rPr>
      </w:pPr>
    </w:p>
    <w:p w14:paraId="78DFCC77" w14:textId="77777777" w:rsidR="00FF4F20" w:rsidRPr="00B63614" w:rsidRDefault="00FF4F20" w:rsidP="00FF4F20">
      <w:pPr>
        <w:jc w:val="right"/>
        <w:rPr>
          <w:rFonts w:ascii="Arial" w:hAnsi="Arial" w:cs="Arial"/>
          <w:sz w:val="22"/>
          <w:szCs w:val="22"/>
        </w:rPr>
      </w:pPr>
      <w:r w:rsidRPr="00B63614">
        <w:rPr>
          <w:rFonts w:ascii="Arial" w:hAnsi="Arial" w:cs="Arial"/>
          <w:sz w:val="22"/>
          <w:szCs w:val="22"/>
          <w:vertAlign w:val="subscript"/>
        </w:rPr>
        <w:t>………………………………......…………………………...</w:t>
      </w:r>
    </w:p>
    <w:p w14:paraId="3CB3F34E" w14:textId="77777777" w:rsidR="00FF4F20" w:rsidRPr="00B63614" w:rsidRDefault="00FF4F20" w:rsidP="00FF4F20">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podpis osoby /osób/  upoważnionych</w:t>
      </w:r>
    </w:p>
    <w:p w14:paraId="3E884165" w14:textId="27FC880A" w:rsidR="009874F1" w:rsidRPr="00754047" w:rsidRDefault="00FF4F20" w:rsidP="00754047">
      <w:pPr>
        <w:autoSpaceDE w:val="0"/>
        <w:autoSpaceDN w:val="0"/>
        <w:adjustRightInd w:val="0"/>
        <w:spacing w:before="120" w:after="120"/>
        <w:rPr>
          <w:rFonts w:ascii="Arial" w:hAnsi="Arial" w:cs="Arial"/>
          <w:i/>
          <w:sz w:val="16"/>
          <w:szCs w:val="16"/>
        </w:rPr>
      </w:pPr>
      <w:r w:rsidRPr="00B63614">
        <w:rPr>
          <w:rFonts w:ascii="Arial" w:hAnsi="Arial" w:cs="Arial"/>
          <w:i/>
          <w:sz w:val="16"/>
          <w:szCs w:val="16"/>
        </w:rPr>
        <w:br w:type="page"/>
      </w:r>
    </w:p>
    <w:p w14:paraId="1D93CDE6" w14:textId="2EF5843D"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r w:rsidRPr="00754047">
        <w:rPr>
          <w:rFonts w:ascii="Arial" w:hAnsi="Arial" w:cs="Arial"/>
          <w:b/>
          <w:bCs/>
          <w:kern w:val="1"/>
        </w:rPr>
        <w:lastRenderedPageBreak/>
        <w:t>Załącznik nr 6 do SIWZ</w:t>
      </w:r>
    </w:p>
    <w:p w14:paraId="4A4EA049" w14:textId="77777777"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p>
    <w:p w14:paraId="4567DF0B" w14:textId="77777777" w:rsidR="009874F1" w:rsidRPr="00754047" w:rsidRDefault="009874F1" w:rsidP="009874F1">
      <w:pPr>
        <w:suppressAutoHyphens/>
        <w:jc w:val="both"/>
        <w:rPr>
          <w:rFonts w:ascii="Arial" w:eastAsia="Arial Unicode MS" w:hAnsi="Arial" w:cs="Arial"/>
          <w:b/>
          <w:bCs/>
          <w:u w:color="000000"/>
        </w:rPr>
      </w:pPr>
    </w:p>
    <w:p w14:paraId="3CE4909F" w14:textId="77777777" w:rsidR="009874F1" w:rsidRPr="00754047" w:rsidRDefault="009874F1" w:rsidP="009874F1">
      <w:pPr>
        <w:pStyle w:val="pkt"/>
        <w:spacing w:before="0" w:after="0"/>
        <w:ind w:left="0" w:firstLine="0"/>
        <w:jc w:val="center"/>
        <w:rPr>
          <w:rFonts w:ascii="Arial" w:hAnsi="Arial" w:cs="Arial"/>
          <w:bCs/>
          <w:sz w:val="24"/>
          <w:szCs w:val="24"/>
        </w:rPr>
      </w:pPr>
      <w:r w:rsidRPr="00754047">
        <w:rPr>
          <w:rFonts w:ascii="Arial" w:hAnsi="Arial" w:cs="Arial"/>
          <w:bCs/>
          <w:sz w:val="24"/>
          <w:szCs w:val="24"/>
        </w:rPr>
        <w:t>Przystępując do postępowania w sprawie udzielenia zamówienia na:</w:t>
      </w:r>
    </w:p>
    <w:p w14:paraId="4D6576CF" w14:textId="3D1A757F" w:rsidR="00754047" w:rsidRDefault="00754047" w:rsidP="009874F1">
      <w:pPr>
        <w:suppressAutoHyphens/>
        <w:spacing w:before="40"/>
        <w:jc w:val="center"/>
        <w:rPr>
          <w:rFonts w:ascii="Arial" w:hAnsi="Arial" w:cs="Arial"/>
          <w:b/>
          <w:bCs/>
          <w:sz w:val="22"/>
          <w:szCs w:val="22"/>
        </w:rPr>
      </w:pPr>
      <w:r>
        <w:rPr>
          <w:rFonts w:ascii="Arial" w:hAnsi="Arial" w:cs="Arial"/>
          <w:b/>
          <w:bCs/>
          <w:sz w:val="22"/>
          <w:szCs w:val="22"/>
        </w:rPr>
        <w:t>„Odbiór i zagospodarowanie odpadów komunalnych z nieruchomości zamieszkałych oraz z nieruchomości w części zamieszkałych a w części wykorzystywanych do prowadzenia działalności gospodarczej z terenu Gminy Miasto Kołobrzeg”</w:t>
      </w:r>
    </w:p>
    <w:p w14:paraId="681D60C7" w14:textId="77777777" w:rsidR="009874F1" w:rsidRPr="00754047" w:rsidRDefault="009874F1" w:rsidP="009874F1">
      <w:pPr>
        <w:autoSpaceDE w:val="0"/>
        <w:autoSpaceDN w:val="0"/>
        <w:adjustRightInd w:val="0"/>
        <w:jc w:val="center"/>
        <w:rPr>
          <w:rFonts w:ascii="Arial" w:hAnsi="Arial" w:cs="Arial"/>
          <w:b/>
          <w:sz w:val="22"/>
          <w:szCs w:val="22"/>
        </w:rPr>
      </w:pPr>
    </w:p>
    <w:p w14:paraId="4A169F17" w14:textId="652C9824" w:rsidR="009874F1" w:rsidRPr="00754047" w:rsidRDefault="001B13A9" w:rsidP="009874F1">
      <w:pPr>
        <w:autoSpaceDE w:val="0"/>
        <w:autoSpaceDN w:val="0"/>
        <w:adjustRightInd w:val="0"/>
        <w:rPr>
          <w:rFonts w:ascii="Arial" w:hAnsi="Arial" w:cs="Arial"/>
          <w:sz w:val="22"/>
          <w:szCs w:val="22"/>
        </w:rPr>
      </w:pPr>
      <w:r>
        <w:rPr>
          <w:rFonts w:ascii="Arial" w:hAnsi="Arial" w:cs="Arial"/>
          <w:sz w:val="22"/>
          <w:szCs w:val="22"/>
        </w:rPr>
        <w:t>działając w imieniu W</w:t>
      </w:r>
      <w:r w:rsidR="009874F1" w:rsidRPr="00754047">
        <w:rPr>
          <w:rFonts w:ascii="Arial" w:hAnsi="Arial" w:cs="Arial"/>
          <w:sz w:val="22"/>
          <w:szCs w:val="22"/>
        </w:rPr>
        <w:t>ykonawcy:</w:t>
      </w:r>
    </w:p>
    <w:p w14:paraId="60E2054D" w14:textId="77777777" w:rsidR="009874F1" w:rsidRPr="00754047" w:rsidRDefault="009874F1" w:rsidP="009874F1">
      <w:pPr>
        <w:autoSpaceDE w:val="0"/>
        <w:autoSpaceDN w:val="0"/>
        <w:adjustRightInd w:val="0"/>
        <w:rPr>
          <w:rFonts w:ascii="Arial" w:hAnsi="Arial" w:cs="Arial"/>
          <w:sz w:val="22"/>
          <w:szCs w:val="22"/>
        </w:rPr>
      </w:pPr>
    </w:p>
    <w:p w14:paraId="59F253E8" w14:textId="77777777" w:rsidR="009874F1" w:rsidRPr="00754047" w:rsidRDefault="009874F1" w:rsidP="009874F1">
      <w:pPr>
        <w:autoSpaceDE w:val="0"/>
        <w:autoSpaceDN w:val="0"/>
        <w:adjustRightInd w:val="0"/>
        <w:spacing w:line="480" w:lineRule="auto"/>
        <w:rPr>
          <w:rFonts w:ascii="Arial" w:hAnsi="Arial" w:cs="Arial"/>
          <w:b/>
          <w:bCs/>
        </w:rPr>
      </w:pPr>
      <w:r w:rsidRPr="00754047">
        <w:rPr>
          <w:rFonts w:ascii="Arial" w:hAnsi="Arial" w:cs="Arial"/>
          <w:b/>
          <w:bCs/>
        </w:rPr>
        <w:t>………………………………………………………………………………………………………………………</w:t>
      </w:r>
    </w:p>
    <w:p w14:paraId="4089CB90" w14:textId="77777777" w:rsidR="009874F1" w:rsidRPr="00754047" w:rsidRDefault="009874F1" w:rsidP="009874F1">
      <w:pPr>
        <w:autoSpaceDE w:val="0"/>
        <w:autoSpaceDN w:val="0"/>
        <w:adjustRightInd w:val="0"/>
        <w:spacing w:line="480" w:lineRule="auto"/>
        <w:rPr>
          <w:rFonts w:ascii="Arial" w:hAnsi="Arial" w:cs="Arial"/>
          <w:b/>
          <w:bCs/>
        </w:rPr>
      </w:pPr>
      <w:r w:rsidRPr="00754047">
        <w:rPr>
          <w:rFonts w:ascii="Arial" w:hAnsi="Arial" w:cs="Arial"/>
          <w:b/>
          <w:bCs/>
        </w:rPr>
        <w:t>………………………………………………………………………………………………………………………</w:t>
      </w:r>
    </w:p>
    <w:p w14:paraId="01533CD1" w14:textId="77777777" w:rsidR="009874F1" w:rsidRPr="00754047" w:rsidRDefault="009874F1" w:rsidP="009874F1">
      <w:pPr>
        <w:autoSpaceDE w:val="0"/>
        <w:autoSpaceDN w:val="0"/>
        <w:adjustRightInd w:val="0"/>
        <w:rPr>
          <w:rFonts w:ascii="Arial" w:hAnsi="Arial" w:cs="Arial"/>
          <w:i/>
          <w:sz w:val="16"/>
          <w:szCs w:val="16"/>
        </w:rPr>
      </w:pPr>
      <w:r w:rsidRPr="00754047">
        <w:rPr>
          <w:rFonts w:ascii="Arial" w:hAnsi="Arial" w:cs="Arial"/>
          <w:bCs/>
          <w:i/>
          <w:sz w:val="16"/>
          <w:szCs w:val="16"/>
        </w:rPr>
        <w:t xml:space="preserve"> (podać nazwę i adres Wykonawcy)</w:t>
      </w:r>
    </w:p>
    <w:p w14:paraId="7150C7CF" w14:textId="77777777"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9874F1" w:rsidRPr="00754047" w14:paraId="3CA4572E" w14:textId="77777777" w:rsidTr="008E043E">
        <w:tc>
          <w:tcPr>
            <w:tcW w:w="9212" w:type="dxa"/>
          </w:tcPr>
          <w:p w14:paraId="430E3EA5" w14:textId="77777777" w:rsidR="009874F1" w:rsidRPr="00754047" w:rsidRDefault="009874F1" w:rsidP="008E043E">
            <w:pPr>
              <w:shd w:val="clear" w:color="auto" w:fill="FFFFFF"/>
              <w:jc w:val="center"/>
              <w:rPr>
                <w:rFonts w:ascii="Arial" w:hAnsi="Arial" w:cs="Arial"/>
                <w:b/>
                <w:bCs/>
                <w:sz w:val="24"/>
                <w:szCs w:val="24"/>
              </w:rPr>
            </w:pPr>
          </w:p>
          <w:p w14:paraId="14861B48" w14:textId="77777777" w:rsidR="009874F1" w:rsidRPr="00754047" w:rsidRDefault="009874F1" w:rsidP="008E043E">
            <w:pPr>
              <w:shd w:val="clear" w:color="auto" w:fill="FFFFFF"/>
              <w:jc w:val="center"/>
              <w:rPr>
                <w:rFonts w:ascii="Arial" w:hAnsi="Arial" w:cs="Arial"/>
                <w:b/>
                <w:bCs/>
                <w:sz w:val="24"/>
                <w:szCs w:val="24"/>
              </w:rPr>
            </w:pPr>
            <w:r w:rsidRPr="00754047">
              <w:rPr>
                <w:rFonts w:ascii="Arial" w:hAnsi="Arial" w:cs="Arial"/>
                <w:b/>
                <w:bCs/>
                <w:sz w:val="24"/>
                <w:szCs w:val="24"/>
              </w:rPr>
              <w:t>CZĘŚĆ A.</w:t>
            </w:r>
          </w:p>
          <w:p w14:paraId="77D15CBD" w14:textId="77777777" w:rsidR="009874F1" w:rsidRPr="00754047" w:rsidRDefault="009874F1" w:rsidP="008E043E">
            <w:pPr>
              <w:shd w:val="clear" w:color="auto" w:fill="FFFFFF"/>
              <w:jc w:val="center"/>
              <w:rPr>
                <w:rFonts w:ascii="Arial" w:hAnsi="Arial" w:cs="Arial"/>
                <w:b/>
                <w:bCs/>
                <w:sz w:val="24"/>
                <w:szCs w:val="24"/>
              </w:rPr>
            </w:pPr>
          </w:p>
          <w:p w14:paraId="35DFB8B8" w14:textId="77777777" w:rsidR="009874F1" w:rsidRPr="00754047" w:rsidRDefault="009874F1" w:rsidP="008E043E">
            <w:pPr>
              <w:shd w:val="clear" w:color="auto" w:fill="FFFFFF"/>
              <w:jc w:val="center"/>
              <w:rPr>
                <w:rFonts w:ascii="Arial" w:hAnsi="Arial" w:cs="Arial"/>
                <w:sz w:val="24"/>
                <w:szCs w:val="24"/>
              </w:rPr>
            </w:pPr>
            <w:r w:rsidRPr="00754047">
              <w:rPr>
                <w:rFonts w:ascii="Arial" w:hAnsi="Arial" w:cs="Arial"/>
                <w:b/>
                <w:bCs/>
                <w:sz w:val="24"/>
                <w:szCs w:val="24"/>
              </w:rPr>
              <w:t>Oświadczenie Wykonawcy</w:t>
            </w:r>
            <w:r w:rsidRPr="00754047">
              <w:rPr>
                <w:rFonts w:ascii="Arial" w:hAnsi="Arial" w:cs="Arial"/>
                <w:sz w:val="24"/>
                <w:szCs w:val="24"/>
              </w:rPr>
              <w:t xml:space="preserve"> </w:t>
            </w:r>
            <w:r w:rsidRPr="00754047">
              <w:rPr>
                <w:rFonts w:ascii="Arial" w:hAnsi="Arial" w:cs="Arial"/>
                <w:b/>
                <w:bCs/>
                <w:spacing w:val="-1"/>
                <w:sz w:val="24"/>
                <w:szCs w:val="24"/>
              </w:rPr>
              <w:t>o braku orzeczenia wobec niego tytułem środka zapobiegawczego zakazu ubiegania się o zamówienia</w:t>
            </w:r>
            <w:r w:rsidRPr="00754047">
              <w:rPr>
                <w:rFonts w:ascii="Arial" w:hAnsi="Arial" w:cs="Arial"/>
                <w:sz w:val="24"/>
                <w:szCs w:val="24"/>
              </w:rPr>
              <w:t xml:space="preserve"> </w:t>
            </w:r>
            <w:r w:rsidRPr="00754047">
              <w:rPr>
                <w:rFonts w:ascii="Arial" w:hAnsi="Arial" w:cs="Arial"/>
                <w:b/>
                <w:bCs/>
                <w:sz w:val="24"/>
                <w:szCs w:val="24"/>
              </w:rPr>
              <w:t xml:space="preserve">publiczne </w:t>
            </w:r>
          </w:p>
          <w:p w14:paraId="62BE40A3" w14:textId="77777777" w:rsidR="009874F1" w:rsidRPr="00754047" w:rsidRDefault="009874F1" w:rsidP="008E043E">
            <w:pPr>
              <w:shd w:val="clear" w:color="auto" w:fill="FFFFFF"/>
              <w:ind w:left="154"/>
              <w:jc w:val="center"/>
              <w:rPr>
                <w:rFonts w:ascii="Arial" w:hAnsi="Arial" w:cs="Arial"/>
                <w:b/>
                <w:bCs/>
                <w:sz w:val="24"/>
                <w:szCs w:val="24"/>
              </w:rPr>
            </w:pPr>
          </w:p>
          <w:p w14:paraId="37C2863B" w14:textId="77777777" w:rsidR="009874F1" w:rsidRPr="00754047" w:rsidRDefault="009874F1" w:rsidP="008E043E">
            <w:pPr>
              <w:shd w:val="clear" w:color="auto" w:fill="FFFFFF"/>
              <w:ind w:left="154"/>
              <w:jc w:val="center"/>
              <w:rPr>
                <w:rFonts w:ascii="Arial" w:hAnsi="Arial" w:cs="Arial"/>
                <w:i/>
                <w:sz w:val="14"/>
                <w:szCs w:val="14"/>
              </w:rPr>
            </w:pPr>
            <w:r w:rsidRPr="00754047">
              <w:rPr>
                <w:rFonts w:ascii="Arial" w:hAnsi="Arial" w:cs="Arial"/>
                <w:bCs/>
                <w:i/>
                <w:sz w:val="14"/>
                <w:szCs w:val="14"/>
              </w:rPr>
              <w:t>składane na podstawie art. 24 ust 1 pkt 22 ustawy z dnia 29 stycznia 2004r. Prawo zamówień</w:t>
            </w:r>
            <w:r w:rsidRPr="00754047">
              <w:rPr>
                <w:rFonts w:ascii="Arial" w:hAnsi="Arial" w:cs="Arial"/>
                <w:i/>
                <w:sz w:val="14"/>
                <w:szCs w:val="14"/>
              </w:rPr>
              <w:t xml:space="preserve"> </w:t>
            </w:r>
            <w:r w:rsidRPr="00754047">
              <w:rPr>
                <w:rFonts w:ascii="Arial" w:hAnsi="Arial" w:cs="Arial"/>
                <w:bCs/>
                <w:i/>
                <w:sz w:val="14"/>
                <w:szCs w:val="14"/>
              </w:rPr>
              <w:t xml:space="preserve">publicznych (dalej ustawa </w:t>
            </w:r>
            <w:proofErr w:type="spellStart"/>
            <w:r w:rsidRPr="00754047">
              <w:rPr>
                <w:rFonts w:ascii="Arial" w:hAnsi="Arial" w:cs="Arial"/>
                <w:bCs/>
                <w:i/>
                <w:sz w:val="14"/>
                <w:szCs w:val="14"/>
              </w:rPr>
              <w:t>P.z.p</w:t>
            </w:r>
            <w:proofErr w:type="spellEnd"/>
            <w:r w:rsidRPr="00754047">
              <w:rPr>
                <w:rFonts w:ascii="Arial" w:hAnsi="Arial" w:cs="Arial"/>
                <w:bCs/>
                <w:i/>
                <w:sz w:val="14"/>
                <w:szCs w:val="14"/>
              </w:rPr>
              <w:t>.)</w:t>
            </w:r>
          </w:p>
        </w:tc>
      </w:tr>
    </w:tbl>
    <w:p w14:paraId="07B16013" w14:textId="77777777" w:rsidR="009874F1" w:rsidRPr="00754047" w:rsidRDefault="009874F1" w:rsidP="009874F1">
      <w:pPr>
        <w:shd w:val="clear" w:color="auto" w:fill="FFFFFF"/>
        <w:ind w:right="5"/>
        <w:rPr>
          <w:rFonts w:ascii="Arial" w:hAnsi="Arial" w:cs="Arial"/>
          <w:i/>
          <w:iCs/>
        </w:rPr>
      </w:pPr>
    </w:p>
    <w:p w14:paraId="3ABF5CA5" w14:textId="77777777" w:rsidR="009874F1" w:rsidRPr="00754047" w:rsidRDefault="009874F1" w:rsidP="009874F1">
      <w:pPr>
        <w:shd w:val="clear" w:color="auto" w:fill="FFFFFF"/>
        <w:spacing w:line="360" w:lineRule="auto"/>
        <w:rPr>
          <w:rFonts w:ascii="Arial" w:hAnsi="Arial" w:cs="Arial"/>
        </w:rPr>
      </w:pPr>
    </w:p>
    <w:p w14:paraId="5A51F211" w14:textId="77777777" w:rsidR="009874F1" w:rsidRPr="00754047" w:rsidRDefault="009874F1" w:rsidP="009874F1">
      <w:pPr>
        <w:shd w:val="clear" w:color="auto" w:fill="FFFFFF"/>
        <w:spacing w:line="360" w:lineRule="auto"/>
        <w:rPr>
          <w:rFonts w:ascii="Arial" w:hAnsi="Arial" w:cs="Arial"/>
        </w:rPr>
      </w:pPr>
      <w:r w:rsidRPr="00754047">
        <w:rPr>
          <w:rFonts w:ascii="Arial" w:hAnsi="Arial" w:cs="Arial"/>
        </w:rPr>
        <w:t>Oświadczam/-y, że wobec podmiotu, który reprezentuję:</w:t>
      </w:r>
    </w:p>
    <w:p w14:paraId="14C064FF" w14:textId="77777777" w:rsidR="009874F1" w:rsidRPr="00754047" w:rsidRDefault="009874F1" w:rsidP="009874F1">
      <w:pPr>
        <w:shd w:val="clear" w:color="auto" w:fill="FFFFFF"/>
        <w:spacing w:line="360" w:lineRule="auto"/>
        <w:rPr>
          <w:rFonts w:ascii="Arial" w:hAnsi="Arial" w:cs="Arial"/>
        </w:rPr>
      </w:pPr>
    </w:p>
    <w:p w14:paraId="33EF56EA" w14:textId="77777777" w:rsidR="009874F1" w:rsidRPr="00754047" w:rsidRDefault="009874F1" w:rsidP="007E57E9">
      <w:pPr>
        <w:numPr>
          <w:ilvl w:val="0"/>
          <w:numId w:val="60"/>
        </w:numPr>
        <w:suppressAutoHyphens/>
        <w:spacing w:line="360" w:lineRule="auto"/>
        <w:ind w:left="284" w:hanging="284"/>
        <w:jc w:val="both"/>
        <w:rPr>
          <w:rFonts w:ascii="Arial" w:hAnsi="Arial" w:cs="Arial"/>
        </w:rPr>
      </w:pPr>
      <w:r w:rsidRPr="00754047">
        <w:rPr>
          <w:rFonts w:ascii="Arial" w:hAnsi="Arial" w:cs="Arial"/>
          <w:b/>
          <w:bCs/>
        </w:rPr>
        <w:t xml:space="preserve">nie wydano </w:t>
      </w:r>
      <w:r w:rsidRPr="00754047">
        <w:rPr>
          <w:rFonts w:ascii="Arial" w:hAnsi="Arial" w:cs="Arial"/>
        </w:rPr>
        <w:t>orzeczenia tytułem środka zapobiegawczego zakazu ubiegania się o zamówienie publiczne*.</w:t>
      </w:r>
    </w:p>
    <w:p w14:paraId="7FE62566" w14:textId="77777777" w:rsidR="009874F1" w:rsidRPr="00754047" w:rsidRDefault="009874F1" w:rsidP="007E57E9">
      <w:pPr>
        <w:numPr>
          <w:ilvl w:val="0"/>
          <w:numId w:val="60"/>
        </w:numPr>
        <w:suppressAutoHyphens/>
        <w:spacing w:line="360" w:lineRule="auto"/>
        <w:ind w:left="284" w:hanging="284"/>
        <w:jc w:val="both"/>
        <w:rPr>
          <w:rFonts w:ascii="Arial" w:hAnsi="Arial" w:cs="Arial"/>
        </w:rPr>
      </w:pPr>
      <w:r w:rsidRPr="00754047">
        <w:rPr>
          <w:rFonts w:ascii="Arial" w:hAnsi="Arial" w:cs="Arial"/>
          <w:b/>
        </w:rPr>
        <w:t>wydano</w:t>
      </w:r>
      <w:r w:rsidRPr="00754047">
        <w:rPr>
          <w:rFonts w:ascii="Arial" w:hAnsi="Arial" w:cs="Arial"/>
        </w:rPr>
        <w:t xml:space="preserve"> orzeczenie tytułem środka zapobiegawczego zakazu ubiegania się o zamówienie publiczne *………………………………………………………………………………………………………</w:t>
      </w:r>
    </w:p>
    <w:p w14:paraId="3B35A474" w14:textId="77777777" w:rsidR="009874F1" w:rsidRPr="00754047" w:rsidRDefault="009874F1" w:rsidP="009874F1">
      <w:pPr>
        <w:spacing w:line="360" w:lineRule="auto"/>
        <w:jc w:val="center"/>
        <w:rPr>
          <w:rFonts w:ascii="Arial" w:eastAsiaTheme="minorEastAsia" w:hAnsi="Arial" w:cs="Arial"/>
          <w:sz w:val="16"/>
          <w:szCs w:val="16"/>
        </w:rPr>
      </w:pPr>
      <w:r w:rsidRPr="00754047">
        <w:rPr>
          <w:rFonts w:ascii="Arial" w:hAnsi="Arial" w:cs="Arial"/>
          <w:sz w:val="16"/>
          <w:szCs w:val="16"/>
        </w:rPr>
        <w:t>(wpisać sygnaturę wyroku/nr decyzji administracyjnej, datę wydania, czego dotyczy)</w:t>
      </w:r>
    </w:p>
    <w:p w14:paraId="13F2CD49" w14:textId="77777777" w:rsidR="009874F1" w:rsidRPr="00754047" w:rsidRDefault="009874F1" w:rsidP="009874F1">
      <w:pPr>
        <w:shd w:val="clear" w:color="auto" w:fill="FFFFFF"/>
        <w:spacing w:before="446" w:line="230" w:lineRule="exact"/>
        <w:jc w:val="center"/>
        <w:rPr>
          <w:rFonts w:ascii="Arial" w:hAnsi="Arial" w:cs="Arial"/>
        </w:rPr>
      </w:pPr>
    </w:p>
    <w:p w14:paraId="64BA2682" w14:textId="725BC79F" w:rsidR="009874F1" w:rsidRPr="00754047" w:rsidRDefault="009874F1" w:rsidP="009874F1">
      <w:pPr>
        <w:jc w:val="both"/>
        <w:rPr>
          <w:rFonts w:ascii="Arial" w:hAnsi="Arial" w:cs="Arial"/>
          <w:b/>
          <w:bCs/>
          <w:iCs/>
        </w:rPr>
      </w:pPr>
      <w:r w:rsidRPr="00754047">
        <w:rPr>
          <w:rFonts w:ascii="Arial" w:hAnsi="Arial" w:cs="Arial"/>
          <w:bCs/>
          <w:iCs/>
        </w:rPr>
        <w:t xml:space="preserve">Miejscowość i data  ……………………......… </w:t>
      </w:r>
      <w:r w:rsidR="008470F1">
        <w:rPr>
          <w:rFonts w:ascii="Arial" w:hAnsi="Arial" w:cs="Arial"/>
          <w:b/>
          <w:bCs/>
          <w:iCs/>
        </w:rPr>
        <w:t xml:space="preserve">2018 </w:t>
      </w:r>
      <w:r w:rsidRPr="00754047">
        <w:rPr>
          <w:rFonts w:ascii="Arial" w:hAnsi="Arial" w:cs="Arial"/>
          <w:b/>
          <w:bCs/>
          <w:iCs/>
        </w:rPr>
        <w:t>r.</w:t>
      </w:r>
    </w:p>
    <w:p w14:paraId="546443E2" w14:textId="77777777" w:rsidR="009874F1" w:rsidRPr="00754047" w:rsidRDefault="009874F1" w:rsidP="009874F1">
      <w:pPr>
        <w:jc w:val="both"/>
        <w:rPr>
          <w:rFonts w:ascii="Arial" w:hAnsi="Arial" w:cs="Arial"/>
          <w:b/>
          <w:bCs/>
          <w:iCs/>
        </w:rPr>
      </w:pPr>
    </w:p>
    <w:p w14:paraId="258D1C34" w14:textId="77777777" w:rsidR="009874F1" w:rsidRPr="00754047" w:rsidRDefault="009874F1" w:rsidP="009874F1">
      <w:pPr>
        <w:jc w:val="both"/>
        <w:rPr>
          <w:rFonts w:ascii="Arial" w:hAnsi="Arial" w:cs="Arial"/>
          <w:b/>
          <w:bCs/>
          <w:iCs/>
        </w:rPr>
      </w:pPr>
    </w:p>
    <w:p w14:paraId="317FCE55" w14:textId="77777777" w:rsidR="009874F1" w:rsidRPr="00754047" w:rsidRDefault="009874F1" w:rsidP="009874F1">
      <w:pPr>
        <w:jc w:val="right"/>
        <w:rPr>
          <w:rFonts w:ascii="Arial" w:hAnsi="Arial" w:cs="Arial"/>
          <w:bCs/>
          <w:iCs/>
        </w:rPr>
      </w:pPr>
      <w:r w:rsidRPr="00754047">
        <w:rPr>
          <w:rFonts w:ascii="Arial" w:hAnsi="Arial" w:cs="Arial"/>
          <w:bCs/>
          <w:iCs/>
        </w:rPr>
        <w:t>…..…………..…………………………………</w:t>
      </w:r>
    </w:p>
    <w:p w14:paraId="0F1B6BBF" w14:textId="7294EA06" w:rsidR="009874F1" w:rsidRPr="00754047" w:rsidRDefault="00100D72" w:rsidP="009874F1">
      <w:pPr>
        <w:ind w:left="5245" w:right="-2"/>
        <w:jc w:val="center"/>
        <w:rPr>
          <w:rFonts w:ascii="Arial" w:hAnsi="Arial" w:cs="Arial"/>
          <w:bCs/>
          <w:i/>
          <w:iCs/>
          <w:sz w:val="16"/>
          <w:szCs w:val="16"/>
        </w:rPr>
      </w:pPr>
      <w:r>
        <w:rPr>
          <w:rFonts w:ascii="Arial" w:hAnsi="Arial" w:cs="Arial"/>
          <w:bCs/>
          <w:i/>
          <w:iCs/>
          <w:sz w:val="16"/>
          <w:szCs w:val="16"/>
        </w:rPr>
        <w:t>(pieczęć W</w:t>
      </w:r>
      <w:r w:rsidR="009874F1" w:rsidRPr="00754047">
        <w:rPr>
          <w:rFonts w:ascii="Arial" w:hAnsi="Arial" w:cs="Arial"/>
          <w:bCs/>
          <w:i/>
          <w:iCs/>
          <w:sz w:val="16"/>
          <w:szCs w:val="16"/>
        </w:rPr>
        <w:t>ykonawcy oraz podpis upoważnionego przedstawiciela Wykonawcy )</w:t>
      </w:r>
    </w:p>
    <w:p w14:paraId="2A014233" w14:textId="77777777" w:rsidR="009874F1" w:rsidRPr="00754047" w:rsidRDefault="009874F1" w:rsidP="009874F1">
      <w:pPr>
        <w:rPr>
          <w:rFonts w:ascii="Arial" w:hAnsi="Arial" w:cs="Arial"/>
        </w:rPr>
      </w:pPr>
    </w:p>
    <w:p w14:paraId="0D5560C4" w14:textId="77777777" w:rsidR="009874F1" w:rsidRPr="00754047" w:rsidRDefault="009874F1" w:rsidP="009874F1">
      <w:pPr>
        <w:rPr>
          <w:rFonts w:ascii="Arial" w:hAnsi="Arial" w:cs="Arial"/>
        </w:rPr>
      </w:pPr>
    </w:p>
    <w:tbl>
      <w:tblPr>
        <w:tblStyle w:val="Tabela-Siatka"/>
        <w:tblW w:w="0" w:type="auto"/>
        <w:tblLook w:val="04A0" w:firstRow="1" w:lastRow="0" w:firstColumn="1" w:lastColumn="0" w:noHBand="0" w:noVBand="1"/>
      </w:tblPr>
      <w:tblGrid>
        <w:gridCol w:w="9212"/>
      </w:tblGrid>
      <w:tr w:rsidR="009874F1" w:rsidRPr="00754047" w14:paraId="32CE4857" w14:textId="77777777" w:rsidTr="008E043E">
        <w:tc>
          <w:tcPr>
            <w:tcW w:w="9212" w:type="dxa"/>
          </w:tcPr>
          <w:p w14:paraId="1F6E088F" w14:textId="77777777" w:rsidR="009874F1" w:rsidRPr="00754047" w:rsidRDefault="009874F1" w:rsidP="008E043E">
            <w:pPr>
              <w:shd w:val="clear" w:color="auto" w:fill="FFFFFF"/>
              <w:jc w:val="center"/>
              <w:rPr>
                <w:rFonts w:ascii="Arial" w:hAnsi="Arial" w:cs="Arial"/>
                <w:b/>
                <w:bCs/>
                <w:sz w:val="24"/>
                <w:szCs w:val="24"/>
              </w:rPr>
            </w:pPr>
          </w:p>
          <w:p w14:paraId="5B4B291E" w14:textId="77777777" w:rsidR="009874F1" w:rsidRPr="00754047" w:rsidRDefault="009874F1" w:rsidP="008E043E">
            <w:pPr>
              <w:shd w:val="clear" w:color="auto" w:fill="FFFFFF"/>
              <w:jc w:val="center"/>
              <w:rPr>
                <w:rFonts w:ascii="Arial" w:hAnsi="Arial" w:cs="Arial"/>
                <w:b/>
                <w:bCs/>
                <w:sz w:val="24"/>
                <w:szCs w:val="24"/>
              </w:rPr>
            </w:pPr>
            <w:r w:rsidRPr="00754047">
              <w:rPr>
                <w:rFonts w:ascii="Arial" w:hAnsi="Arial" w:cs="Arial"/>
                <w:b/>
                <w:bCs/>
                <w:sz w:val="24"/>
                <w:szCs w:val="24"/>
              </w:rPr>
              <w:t>CZĘŚĆ B.</w:t>
            </w:r>
          </w:p>
          <w:p w14:paraId="6D755590" w14:textId="77777777" w:rsidR="009874F1" w:rsidRPr="00754047" w:rsidRDefault="009874F1" w:rsidP="008E043E">
            <w:pPr>
              <w:shd w:val="clear" w:color="auto" w:fill="FFFFFF"/>
              <w:jc w:val="center"/>
              <w:rPr>
                <w:rFonts w:ascii="Arial" w:hAnsi="Arial" w:cs="Arial"/>
                <w:b/>
                <w:bCs/>
                <w:sz w:val="24"/>
                <w:szCs w:val="24"/>
              </w:rPr>
            </w:pPr>
          </w:p>
          <w:p w14:paraId="49606435" w14:textId="77777777" w:rsidR="009874F1" w:rsidRPr="00754047" w:rsidRDefault="009874F1" w:rsidP="008E043E">
            <w:pPr>
              <w:shd w:val="clear" w:color="auto" w:fill="FFFFFF"/>
              <w:jc w:val="center"/>
              <w:rPr>
                <w:rFonts w:ascii="Arial" w:hAnsi="Arial" w:cs="Arial"/>
                <w:sz w:val="24"/>
                <w:szCs w:val="24"/>
              </w:rPr>
            </w:pPr>
            <w:r w:rsidRPr="00754047">
              <w:rPr>
                <w:rFonts w:ascii="Arial" w:hAnsi="Arial" w:cs="Arial"/>
                <w:b/>
                <w:bCs/>
                <w:sz w:val="24"/>
                <w:szCs w:val="24"/>
              </w:rPr>
              <w:t>Oświadczenie Wykonawcy</w:t>
            </w:r>
            <w:r w:rsidRPr="00754047">
              <w:rPr>
                <w:rFonts w:ascii="Arial" w:hAnsi="Arial" w:cs="Arial"/>
                <w:sz w:val="24"/>
                <w:szCs w:val="24"/>
              </w:rPr>
              <w:t xml:space="preserve"> </w:t>
            </w:r>
            <w:r w:rsidRPr="00754047">
              <w:rPr>
                <w:rFonts w:ascii="Arial" w:hAnsi="Arial" w:cs="Arial"/>
                <w:b/>
                <w:bCs/>
                <w:spacing w:val="-1"/>
                <w:sz w:val="24"/>
                <w:szCs w:val="24"/>
              </w:rPr>
              <w:t xml:space="preserve">dotyczące </w:t>
            </w:r>
            <w:r w:rsidRPr="00754047">
              <w:rPr>
                <w:rFonts w:ascii="Arial" w:hAnsi="Arial" w:cs="Arial"/>
                <w:b/>
                <w:sz w:val="24"/>
              </w:rPr>
              <w:t>braku wydania wobec niego prawomocnego wyroku sądu lub ostatecznej decyzji administracyjnej</w:t>
            </w:r>
          </w:p>
          <w:p w14:paraId="11F11881" w14:textId="77777777" w:rsidR="009874F1" w:rsidRPr="00754047" w:rsidRDefault="009874F1" w:rsidP="008E043E">
            <w:pPr>
              <w:shd w:val="clear" w:color="auto" w:fill="FFFFFF"/>
              <w:ind w:left="154"/>
              <w:jc w:val="center"/>
              <w:rPr>
                <w:rFonts w:ascii="Arial" w:hAnsi="Arial" w:cs="Arial"/>
                <w:b/>
                <w:bCs/>
                <w:sz w:val="24"/>
                <w:szCs w:val="24"/>
              </w:rPr>
            </w:pPr>
          </w:p>
          <w:p w14:paraId="6945B8C5" w14:textId="77777777" w:rsidR="009874F1" w:rsidRPr="00754047" w:rsidRDefault="009874F1" w:rsidP="008E043E">
            <w:pPr>
              <w:shd w:val="clear" w:color="auto" w:fill="FFFFFF"/>
              <w:ind w:left="154"/>
              <w:jc w:val="center"/>
              <w:rPr>
                <w:rFonts w:ascii="Arial" w:hAnsi="Arial" w:cs="Arial"/>
                <w:i/>
                <w:sz w:val="14"/>
                <w:szCs w:val="14"/>
              </w:rPr>
            </w:pPr>
            <w:r w:rsidRPr="00754047">
              <w:rPr>
                <w:rFonts w:ascii="Arial" w:hAnsi="Arial" w:cs="Arial"/>
                <w:bCs/>
                <w:i/>
                <w:sz w:val="14"/>
                <w:szCs w:val="14"/>
              </w:rPr>
              <w:t>składane na podstawie art. 24 ust 1 pkt 15 ustawy z dnia 29 stycznia 2004r. Prawo zamówień</w:t>
            </w:r>
            <w:r w:rsidRPr="00754047">
              <w:rPr>
                <w:rFonts w:ascii="Arial" w:hAnsi="Arial" w:cs="Arial"/>
                <w:i/>
                <w:sz w:val="14"/>
                <w:szCs w:val="14"/>
              </w:rPr>
              <w:t xml:space="preserve"> </w:t>
            </w:r>
            <w:r w:rsidRPr="00754047">
              <w:rPr>
                <w:rFonts w:ascii="Arial" w:hAnsi="Arial" w:cs="Arial"/>
                <w:bCs/>
                <w:i/>
                <w:sz w:val="14"/>
                <w:szCs w:val="14"/>
              </w:rPr>
              <w:t xml:space="preserve">publicznych (dalej ustawa </w:t>
            </w:r>
            <w:proofErr w:type="spellStart"/>
            <w:r w:rsidRPr="00754047">
              <w:rPr>
                <w:rFonts w:ascii="Arial" w:hAnsi="Arial" w:cs="Arial"/>
                <w:bCs/>
                <w:i/>
                <w:sz w:val="14"/>
                <w:szCs w:val="14"/>
              </w:rPr>
              <w:t>P.z.p</w:t>
            </w:r>
            <w:proofErr w:type="spellEnd"/>
            <w:r w:rsidRPr="00754047">
              <w:rPr>
                <w:rFonts w:ascii="Arial" w:hAnsi="Arial" w:cs="Arial"/>
                <w:bCs/>
                <w:i/>
                <w:sz w:val="14"/>
                <w:szCs w:val="14"/>
              </w:rPr>
              <w:t>.)</w:t>
            </w:r>
          </w:p>
        </w:tc>
      </w:tr>
    </w:tbl>
    <w:p w14:paraId="2EBA053A" w14:textId="77777777" w:rsidR="009874F1" w:rsidRPr="00754047" w:rsidRDefault="009874F1" w:rsidP="009874F1">
      <w:pPr>
        <w:rPr>
          <w:rFonts w:ascii="Arial" w:hAnsi="Arial" w:cs="Arial"/>
        </w:rPr>
      </w:pPr>
    </w:p>
    <w:p w14:paraId="316750D2" w14:textId="77777777" w:rsidR="009874F1" w:rsidRPr="00754047" w:rsidRDefault="009874F1" w:rsidP="009874F1">
      <w:pPr>
        <w:rPr>
          <w:rFonts w:ascii="Arial" w:hAnsi="Arial" w:cs="Arial"/>
        </w:rPr>
      </w:pPr>
    </w:p>
    <w:p w14:paraId="63945E74" w14:textId="77777777" w:rsidR="009874F1" w:rsidRPr="00754047" w:rsidRDefault="009874F1" w:rsidP="009874F1">
      <w:pPr>
        <w:rPr>
          <w:rFonts w:ascii="Arial" w:hAnsi="Arial" w:cs="Arial"/>
          <w:sz w:val="21"/>
          <w:szCs w:val="21"/>
        </w:rPr>
      </w:pPr>
    </w:p>
    <w:p w14:paraId="4DF883FF" w14:textId="77777777" w:rsidR="009874F1" w:rsidRPr="00754047" w:rsidRDefault="009874F1" w:rsidP="009874F1">
      <w:pPr>
        <w:shd w:val="clear" w:color="auto" w:fill="FFFFFF"/>
        <w:spacing w:line="360" w:lineRule="auto"/>
        <w:rPr>
          <w:rFonts w:ascii="Arial" w:hAnsi="Arial" w:cs="Arial"/>
        </w:rPr>
      </w:pPr>
      <w:r w:rsidRPr="00754047">
        <w:rPr>
          <w:rFonts w:ascii="Arial" w:hAnsi="Arial" w:cs="Arial"/>
        </w:rPr>
        <w:lastRenderedPageBreak/>
        <w:t>Oświadczam/-y, że wobec podmiotu, który reprezentuję:</w:t>
      </w:r>
    </w:p>
    <w:p w14:paraId="51ECB124" w14:textId="77777777" w:rsidR="009874F1" w:rsidRPr="00754047" w:rsidRDefault="009874F1" w:rsidP="009874F1">
      <w:pPr>
        <w:shd w:val="clear" w:color="auto" w:fill="FFFFFF"/>
        <w:spacing w:line="360" w:lineRule="auto"/>
        <w:rPr>
          <w:rFonts w:ascii="Arial" w:hAnsi="Arial" w:cs="Arial"/>
        </w:rPr>
      </w:pPr>
    </w:p>
    <w:p w14:paraId="00549450" w14:textId="77777777" w:rsidR="009874F1" w:rsidRPr="00754047" w:rsidRDefault="009874F1" w:rsidP="007E57E9">
      <w:pPr>
        <w:numPr>
          <w:ilvl w:val="0"/>
          <w:numId w:val="61"/>
        </w:numPr>
        <w:suppressAutoHyphens/>
        <w:spacing w:line="360" w:lineRule="auto"/>
        <w:ind w:left="284" w:hanging="284"/>
        <w:jc w:val="both"/>
        <w:rPr>
          <w:rFonts w:ascii="Arial" w:hAnsi="Arial" w:cs="Arial"/>
        </w:rPr>
      </w:pPr>
      <w:r w:rsidRPr="00754047">
        <w:rPr>
          <w:rFonts w:ascii="Arial" w:hAnsi="Arial" w:cs="Arial"/>
          <w:b/>
        </w:rPr>
        <w:t>nie wydano</w:t>
      </w:r>
      <w:r w:rsidRPr="00754047">
        <w:rPr>
          <w:rFonts w:ascii="Arial" w:hAnsi="Arial" w:cs="Arial"/>
        </w:rPr>
        <w:t xml:space="preserve"> prawomocnego wyroku sądu lub ostatecznej decyzji administracyjnej o zaleganiu w uiszczaniu podatków, opłat lub składek na ubezpieczenia społeczne lub zdrowotne*.</w:t>
      </w:r>
    </w:p>
    <w:p w14:paraId="47CA798F" w14:textId="77777777" w:rsidR="009874F1" w:rsidRPr="00754047" w:rsidRDefault="009874F1" w:rsidP="007E57E9">
      <w:pPr>
        <w:numPr>
          <w:ilvl w:val="0"/>
          <w:numId w:val="61"/>
        </w:numPr>
        <w:suppressAutoHyphens/>
        <w:spacing w:line="360" w:lineRule="auto"/>
        <w:ind w:left="284" w:hanging="284"/>
        <w:jc w:val="both"/>
        <w:rPr>
          <w:rFonts w:ascii="Arial" w:hAnsi="Arial" w:cs="Arial"/>
        </w:rPr>
      </w:pPr>
      <w:r w:rsidRPr="00754047">
        <w:rPr>
          <w:rFonts w:ascii="Arial" w:hAnsi="Arial" w:cs="Arial"/>
          <w:b/>
        </w:rPr>
        <w:t>wydano</w:t>
      </w:r>
      <w:r w:rsidRPr="00754047">
        <w:rPr>
          <w:rFonts w:ascii="Arial" w:hAnsi="Arial" w:cs="Arial"/>
        </w:rPr>
        <w:t xml:space="preserve"> prawomocny wyrok sądu* lub ostateczną decyzję administracyjną* o zaleganiu w uiszczaniu podatków, opłat lub składek na ubezpieczenia społeczne lub zdrowotne*.</w:t>
      </w:r>
    </w:p>
    <w:p w14:paraId="3DA63B24" w14:textId="77777777" w:rsidR="009874F1" w:rsidRPr="00754047" w:rsidRDefault="009874F1" w:rsidP="009874F1">
      <w:pPr>
        <w:spacing w:line="360" w:lineRule="auto"/>
        <w:ind w:left="284"/>
        <w:jc w:val="both"/>
        <w:rPr>
          <w:rFonts w:ascii="Arial" w:hAnsi="Arial" w:cs="Arial"/>
        </w:rPr>
      </w:pPr>
      <w:r w:rsidRPr="00754047">
        <w:rPr>
          <w:rFonts w:ascii="Arial" w:hAnsi="Arial" w:cs="Arial"/>
        </w:rPr>
        <w:t>…………………………………………………………………………………………………………………………………………………………………………………………………………………………………</w:t>
      </w:r>
    </w:p>
    <w:p w14:paraId="2D37B44A" w14:textId="77777777" w:rsidR="009874F1" w:rsidRPr="00754047" w:rsidRDefault="009874F1" w:rsidP="009874F1">
      <w:pPr>
        <w:spacing w:line="360" w:lineRule="auto"/>
        <w:jc w:val="center"/>
        <w:rPr>
          <w:rFonts w:ascii="Arial" w:hAnsi="Arial" w:cs="Arial"/>
          <w:sz w:val="16"/>
          <w:szCs w:val="16"/>
        </w:rPr>
      </w:pPr>
      <w:r w:rsidRPr="00754047">
        <w:rPr>
          <w:rFonts w:ascii="Arial" w:hAnsi="Arial" w:cs="Arial"/>
          <w:sz w:val="16"/>
          <w:szCs w:val="16"/>
        </w:rPr>
        <w:t>(wpisać sygnaturę wyroku/nr decyzji administracyjnej, datę wydania, czego dotyczy)</w:t>
      </w:r>
    </w:p>
    <w:p w14:paraId="4D0C370D" w14:textId="77777777" w:rsidR="009874F1" w:rsidRPr="00754047" w:rsidRDefault="009874F1" w:rsidP="009874F1">
      <w:pPr>
        <w:spacing w:line="360" w:lineRule="auto"/>
        <w:ind w:left="284" w:firstLine="424"/>
        <w:jc w:val="both"/>
        <w:rPr>
          <w:rFonts w:ascii="Arial" w:hAnsi="Arial" w:cs="Arial"/>
          <w:i/>
        </w:rPr>
      </w:pPr>
      <w:r w:rsidRPr="00754047">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68A8C217" w14:textId="77777777" w:rsidR="009874F1" w:rsidRPr="00754047" w:rsidRDefault="009874F1" w:rsidP="009874F1">
      <w:pPr>
        <w:spacing w:line="360" w:lineRule="auto"/>
        <w:ind w:left="284"/>
        <w:jc w:val="both"/>
        <w:rPr>
          <w:rFonts w:ascii="Arial" w:hAnsi="Arial" w:cs="Arial"/>
        </w:rPr>
      </w:pPr>
    </w:p>
    <w:p w14:paraId="2D2ADA6D" w14:textId="77777777" w:rsidR="009874F1" w:rsidRPr="00754047" w:rsidRDefault="009874F1" w:rsidP="009874F1">
      <w:pPr>
        <w:spacing w:line="360" w:lineRule="auto"/>
        <w:ind w:left="284"/>
        <w:jc w:val="both"/>
        <w:rPr>
          <w:rFonts w:ascii="Arial" w:hAnsi="Arial" w:cs="Arial"/>
        </w:rPr>
      </w:pPr>
    </w:p>
    <w:p w14:paraId="600A5AEB" w14:textId="606D5A78" w:rsidR="009874F1" w:rsidRPr="00754047" w:rsidRDefault="009874F1" w:rsidP="009874F1">
      <w:pPr>
        <w:jc w:val="both"/>
        <w:rPr>
          <w:rFonts w:ascii="Arial" w:hAnsi="Arial" w:cs="Arial"/>
          <w:b/>
          <w:bCs/>
          <w:iCs/>
        </w:rPr>
      </w:pPr>
      <w:r w:rsidRPr="00754047">
        <w:rPr>
          <w:rFonts w:ascii="Arial" w:hAnsi="Arial" w:cs="Arial"/>
          <w:bCs/>
          <w:iCs/>
        </w:rPr>
        <w:t xml:space="preserve">Miejscowość i data  ……………………......… </w:t>
      </w:r>
      <w:r w:rsidR="008470F1">
        <w:rPr>
          <w:rFonts w:ascii="Arial" w:hAnsi="Arial" w:cs="Arial"/>
          <w:b/>
          <w:bCs/>
          <w:iCs/>
        </w:rPr>
        <w:t xml:space="preserve">2018 </w:t>
      </w:r>
      <w:r w:rsidRPr="00754047">
        <w:rPr>
          <w:rFonts w:ascii="Arial" w:hAnsi="Arial" w:cs="Arial"/>
          <w:b/>
          <w:bCs/>
          <w:iCs/>
        </w:rPr>
        <w:t>r.</w:t>
      </w:r>
    </w:p>
    <w:p w14:paraId="084EC29D" w14:textId="77777777" w:rsidR="009874F1" w:rsidRPr="00754047" w:rsidRDefault="009874F1" w:rsidP="009874F1">
      <w:pPr>
        <w:jc w:val="both"/>
        <w:rPr>
          <w:rFonts w:ascii="Arial" w:hAnsi="Arial" w:cs="Arial"/>
          <w:b/>
          <w:bCs/>
          <w:iCs/>
        </w:rPr>
      </w:pPr>
    </w:p>
    <w:p w14:paraId="508CC153" w14:textId="77777777" w:rsidR="009874F1" w:rsidRPr="00754047" w:rsidRDefault="009874F1" w:rsidP="009874F1">
      <w:pPr>
        <w:jc w:val="both"/>
        <w:rPr>
          <w:rFonts w:ascii="Arial" w:hAnsi="Arial" w:cs="Arial"/>
          <w:b/>
          <w:bCs/>
          <w:iCs/>
        </w:rPr>
      </w:pPr>
    </w:p>
    <w:p w14:paraId="42E16126" w14:textId="77777777" w:rsidR="009874F1" w:rsidRPr="00754047" w:rsidRDefault="009874F1" w:rsidP="009874F1">
      <w:pPr>
        <w:jc w:val="right"/>
        <w:rPr>
          <w:rFonts w:ascii="Arial" w:hAnsi="Arial" w:cs="Arial"/>
          <w:bCs/>
          <w:iCs/>
        </w:rPr>
      </w:pPr>
      <w:r w:rsidRPr="00754047">
        <w:rPr>
          <w:rFonts w:ascii="Arial" w:hAnsi="Arial" w:cs="Arial"/>
          <w:bCs/>
          <w:iCs/>
        </w:rPr>
        <w:t>…..…………..…………………………………</w:t>
      </w:r>
    </w:p>
    <w:p w14:paraId="5B58BA08" w14:textId="31DABCFE" w:rsidR="009874F1" w:rsidRPr="00754047" w:rsidRDefault="001B13A9" w:rsidP="009874F1">
      <w:pPr>
        <w:ind w:left="5245" w:right="-2"/>
        <w:jc w:val="center"/>
        <w:rPr>
          <w:rFonts w:ascii="Arial" w:hAnsi="Arial" w:cs="Arial"/>
          <w:sz w:val="16"/>
          <w:szCs w:val="16"/>
        </w:rPr>
      </w:pPr>
      <w:r>
        <w:rPr>
          <w:rFonts w:ascii="Arial" w:hAnsi="Arial" w:cs="Arial"/>
          <w:bCs/>
          <w:i/>
          <w:iCs/>
          <w:sz w:val="16"/>
          <w:szCs w:val="16"/>
        </w:rPr>
        <w:t>(pieczęć W</w:t>
      </w:r>
      <w:r w:rsidR="009874F1" w:rsidRPr="00754047">
        <w:rPr>
          <w:rFonts w:ascii="Arial" w:hAnsi="Arial" w:cs="Arial"/>
          <w:bCs/>
          <w:i/>
          <w:iCs/>
          <w:sz w:val="16"/>
          <w:szCs w:val="16"/>
        </w:rPr>
        <w:t xml:space="preserve">ykonawcy oraz podpis upoważnionego </w:t>
      </w:r>
    </w:p>
    <w:p w14:paraId="75E5ACD4" w14:textId="77777777"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9874F1" w:rsidRPr="00754047" w14:paraId="0892A76F" w14:textId="77777777" w:rsidTr="008E043E">
        <w:tc>
          <w:tcPr>
            <w:tcW w:w="9212" w:type="dxa"/>
          </w:tcPr>
          <w:p w14:paraId="07243EC0" w14:textId="77777777" w:rsidR="009874F1" w:rsidRPr="00754047" w:rsidRDefault="009874F1" w:rsidP="008E043E">
            <w:pPr>
              <w:shd w:val="clear" w:color="auto" w:fill="FFFFFF"/>
              <w:jc w:val="center"/>
              <w:rPr>
                <w:rFonts w:ascii="Arial" w:hAnsi="Arial" w:cs="Arial"/>
                <w:b/>
                <w:bCs/>
                <w:sz w:val="24"/>
                <w:szCs w:val="24"/>
              </w:rPr>
            </w:pPr>
          </w:p>
          <w:p w14:paraId="1487F770" w14:textId="77777777" w:rsidR="009874F1" w:rsidRPr="00754047" w:rsidRDefault="009874F1" w:rsidP="008E043E">
            <w:pPr>
              <w:shd w:val="clear" w:color="auto" w:fill="FFFFFF"/>
              <w:jc w:val="center"/>
              <w:rPr>
                <w:rFonts w:ascii="Arial" w:hAnsi="Arial" w:cs="Arial"/>
                <w:b/>
                <w:bCs/>
                <w:sz w:val="24"/>
                <w:szCs w:val="24"/>
              </w:rPr>
            </w:pPr>
            <w:r w:rsidRPr="00754047">
              <w:rPr>
                <w:rFonts w:ascii="Arial" w:hAnsi="Arial" w:cs="Arial"/>
                <w:b/>
                <w:bCs/>
                <w:sz w:val="24"/>
                <w:szCs w:val="24"/>
              </w:rPr>
              <w:t>CZĘŚĆ C.</w:t>
            </w:r>
          </w:p>
          <w:p w14:paraId="3F2C3331" w14:textId="77777777" w:rsidR="009874F1" w:rsidRPr="00754047" w:rsidRDefault="009874F1" w:rsidP="008E043E">
            <w:pPr>
              <w:pStyle w:val="Stopka"/>
              <w:tabs>
                <w:tab w:val="clear" w:pos="4536"/>
                <w:tab w:val="clear" w:pos="9072"/>
              </w:tabs>
              <w:spacing w:before="60" w:line="360" w:lineRule="auto"/>
              <w:rPr>
                <w:rFonts w:ascii="Arial" w:hAnsi="Arial" w:cs="Arial"/>
                <w:b/>
                <w:bCs/>
                <w:kern w:val="1"/>
                <w:sz w:val="24"/>
              </w:rPr>
            </w:pPr>
          </w:p>
          <w:p w14:paraId="1DB4BEC9" w14:textId="60D0B3E1" w:rsidR="009874F1" w:rsidRPr="00754047" w:rsidRDefault="001B13A9" w:rsidP="008E043E">
            <w:pPr>
              <w:shd w:val="clear" w:color="auto" w:fill="FFFFFF"/>
              <w:ind w:left="154"/>
              <w:jc w:val="center"/>
              <w:rPr>
                <w:rFonts w:ascii="Arial" w:hAnsi="Arial" w:cs="Arial"/>
                <w:b/>
                <w:sz w:val="24"/>
              </w:rPr>
            </w:pPr>
            <w:r>
              <w:rPr>
                <w:rFonts w:ascii="Arial" w:hAnsi="Arial" w:cs="Arial"/>
                <w:b/>
                <w:sz w:val="24"/>
              </w:rPr>
              <w:t>Oświadczenie W</w:t>
            </w:r>
            <w:r w:rsidR="009874F1" w:rsidRPr="00754047">
              <w:rPr>
                <w:rFonts w:ascii="Arial" w:hAnsi="Arial" w:cs="Arial"/>
                <w:b/>
                <w:sz w:val="24"/>
              </w:rPr>
              <w:t>ykonawcy o niezaleganiu z opłacaniem podatków i opłat lokalnych, o których mowa w ustawie z dnia 12 stycznia 1991 r. o podatkach i o</w:t>
            </w:r>
            <w:r w:rsidR="00CD3E43">
              <w:rPr>
                <w:rFonts w:ascii="Arial" w:hAnsi="Arial" w:cs="Arial"/>
                <w:b/>
                <w:sz w:val="24"/>
              </w:rPr>
              <w:t>płatach lokalnych (Dz. U. z 2017</w:t>
            </w:r>
            <w:r w:rsidR="009874F1" w:rsidRPr="00754047">
              <w:rPr>
                <w:rFonts w:ascii="Arial" w:hAnsi="Arial" w:cs="Arial"/>
                <w:b/>
                <w:sz w:val="24"/>
              </w:rPr>
              <w:t xml:space="preserve"> r. poz.</w:t>
            </w:r>
            <w:r w:rsidR="00CD3E43">
              <w:rPr>
                <w:rFonts w:ascii="Arial" w:hAnsi="Arial" w:cs="Arial"/>
                <w:b/>
                <w:sz w:val="24"/>
              </w:rPr>
              <w:t xml:space="preserve">1785 z </w:t>
            </w:r>
            <w:proofErr w:type="spellStart"/>
            <w:r w:rsidR="00CD3E43">
              <w:rPr>
                <w:rFonts w:ascii="Arial" w:hAnsi="Arial" w:cs="Arial"/>
                <w:b/>
                <w:sz w:val="24"/>
              </w:rPr>
              <w:t>póżn</w:t>
            </w:r>
            <w:proofErr w:type="spellEnd"/>
            <w:r w:rsidR="00CD3E43">
              <w:rPr>
                <w:rFonts w:ascii="Arial" w:hAnsi="Arial" w:cs="Arial"/>
                <w:b/>
                <w:sz w:val="24"/>
              </w:rPr>
              <w:t>. zm.)</w:t>
            </w:r>
            <w:r w:rsidR="009874F1" w:rsidRPr="00754047">
              <w:rPr>
                <w:rFonts w:ascii="Arial" w:hAnsi="Arial" w:cs="Arial"/>
                <w:b/>
                <w:sz w:val="24"/>
              </w:rPr>
              <w:t xml:space="preserve"> </w:t>
            </w:r>
          </w:p>
          <w:p w14:paraId="3A07F2A5" w14:textId="77777777" w:rsidR="009874F1" w:rsidRPr="00754047" w:rsidRDefault="009874F1" w:rsidP="008E043E">
            <w:pPr>
              <w:shd w:val="clear" w:color="auto" w:fill="FFFFFF"/>
              <w:ind w:left="154"/>
              <w:jc w:val="center"/>
              <w:rPr>
                <w:rFonts w:ascii="Arial" w:hAnsi="Arial" w:cs="Arial"/>
                <w:b/>
                <w:bCs/>
                <w:sz w:val="24"/>
                <w:szCs w:val="24"/>
              </w:rPr>
            </w:pPr>
          </w:p>
          <w:p w14:paraId="5DF484AC" w14:textId="77777777" w:rsidR="009874F1" w:rsidRPr="00754047" w:rsidRDefault="009874F1" w:rsidP="008E043E">
            <w:pPr>
              <w:shd w:val="clear" w:color="auto" w:fill="FFFFFF"/>
              <w:ind w:left="154"/>
              <w:jc w:val="center"/>
              <w:rPr>
                <w:rFonts w:ascii="Arial" w:hAnsi="Arial" w:cs="Arial"/>
                <w:i/>
                <w:sz w:val="14"/>
                <w:szCs w:val="14"/>
              </w:rPr>
            </w:pPr>
            <w:r w:rsidRPr="00754047">
              <w:rPr>
                <w:rFonts w:ascii="Arial" w:hAnsi="Arial" w:cs="Arial"/>
                <w:bCs/>
                <w:i/>
                <w:sz w:val="14"/>
                <w:szCs w:val="14"/>
              </w:rPr>
              <w:t>składane na podstawie art. 24 ust 5 pkt 8 ustawy z dnia 29 stycznia 2004r. Prawo zamówień</w:t>
            </w:r>
            <w:r w:rsidRPr="00754047">
              <w:rPr>
                <w:rFonts w:ascii="Arial" w:hAnsi="Arial" w:cs="Arial"/>
                <w:i/>
                <w:sz w:val="14"/>
                <w:szCs w:val="14"/>
              </w:rPr>
              <w:t xml:space="preserve"> </w:t>
            </w:r>
            <w:r w:rsidRPr="00754047">
              <w:rPr>
                <w:rFonts w:ascii="Arial" w:hAnsi="Arial" w:cs="Arial"/>
                <w:bCs/>
                <w:i/>
                <w:sz w:val="14"/>
                <w:szCs w:val="14"/>
              </w:rPr>
              <w:t xml:space="preserve">publicznych (dalej ustawa </w:t>
            </w:r>
            <w:proofErr w:type="spellStart"/>
            <w:r w:rsidRPr="00754047">
              <w:rPr>
                <w:rFonts w:ascii="Arial" w:hAnsi="Arial" w:cs="Arial"/>
                <w:bCs/>
                <w:i/>
                <w:sz w:val="14"/>
                <w:szCs w:val="14"/>
              </w:rPr>
              <w:t>P.z.p</w:t>
            </w:r>
            <w:proofErr w:type="spellEnd"/>
            <w:r w:rsidRPr="00754047">
              <w:rPr>
                <w:rFonts w:ascii="Arial" w:hAnsi="Arial" w:cs="Arial"/>
                <w:bCs/>
                <w:i/>
                <w:sz w:val="14"/>
                <w:szCs w:val="14"/>
              </w:rPr>
              <w:t>.)</w:t>
            </w:r>
          </w:p>
        </w:tc>
      </w:tr>
    </w:tbl>
    <w:p w14:paraId="7D2E04D8" w14:textId="77777777"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p>
    <w:p w14:paraId="697CC329" w14:textId="77777777" w:rsidR="009874F1" w:rsidRPr="00754047" w:rsidRDefault="009874F1" w:rsidP="009874F1">
      <w:pPr>
        <w:jc w:val="center"/>
        <w:rPr>
          <w:rFonts w:ascii="Arial" w:hAnsi="Arial" w:cs="Arial"/>
          <w:b/>
        </w:rPr>
      </w:pPr>
    </w:p>
    <w:p w14:paraId="7257DCED" w14:textId="77777777" w:rsidR="009874F1" w:rsidRPr="00754047" w:rsidRDefault="009874F1" w:rsidP="009874F1">
      <w:pPr>
        <w:jc w:val="both"/>
        <w:rPr>
          <w:rFonts w:ascii="Arial" w:hAnsi="Arial" w:cs="Arial"/>
          <w:spacing w:val="4"/>
          <w:lang w:eastAsia="en-US"/>
        </w:rPr>
      </w:pPr>
    </w:p>
    <w:p w14:paraId="2FC3528E" w14:textId="77777777" w:rsidR="009874F1" w:rsidRPr="00754047" w:rsidRDefault="009874F1" w:rsidP="009874F1">
      <w:pPr>
        <w:spacing w:line="360" w:lineRule="auto"/>
        <w:ind w:left="20"/>
        <w:jc w:val="both"/>
        <w:rPr>
          <w:rFonts w:ascii="Arial" w:hAnsi="Arial" w:cs="Arial"/>
          <w:spacing w:val="4"/>
        </w:rPr>
      </w:pPr>
      <w:r w:rsidRPr="00754047">
        <w:rPr>
          <w:rFonts w:ascii="Arial" w:hAnsi="Arial" w:cs="Arial"/>
          <w:spacing w:val="4"/>
        </w:rPr>
        <w:t xml:space="preserve">Oświadczam/-y, że </w:t>
      </w:r>
      <w:r w:rsidRPr="00754047">
        <w:rPr>
          <w:rFonts w:ascii="Arial" w:hAnsi="Arial" w:cs="Arial"/>
        </w:rPr>
        <w:t>podmiot, który reprezentuję:</w:t>
      </w:r>
    </w:p>
    <w:p w14:paraId="7342DF22" w14:textId="77777777" w:rsidR="009874F1" w:rsidRPr="00754047" w:rsidRDefault="009874F1" w:rsidP="007E57E9">
      <w:pPr>
        <w:pStyle w:val="Akapitzlist"/>
        <w:numPr>
          <w:ilvl w:val="0"/>
          <w:numId w:val="62"/>
        </w:numPr>
        <w:spacing w:line="360" w:lineRule="auto"/>
        <w:jc w:val="both"/>
        <w:rPr>
          <w:rFonts w:ascii="Arial" w:hAnsi="Arial" w:cs="Arial"/>
          <w:b/>
          <w:sz w:val="20"/>
          <w:szCs w:val="20"/>
        </w:rPr>
      </w:pPr>
      <w:r w:rsidRPr="00754047">
        <w:rPr>
          <w:rFonts w:ascii="Arial" w:hAnsi="Arial" w:cs="Arial"/>
          <w:b/>
          <w:sz w:val="20"/>
          <w:szCs w:val="20"/>
        </w:rPr>
        <w:t>nie zalega</w:t>
      </w:r>
      <w:r w:rsidRPr="00754047">
        <w:rPr>
          <w:rFonts w:ascii="Arial" w:hAnsi="Arial" w:cs="Arial"/>
          <w:sz w:val="20"/>
          <w:szCs w:val="20"/>
        </w:rPr>
        <w:t>*</w:t>
      </w:r>
    </w:p>
    <w:p w14:paraId="67771B7A" w14:textId="77777777" w:rsidR="009874F1" w:rsidRPr="00754047" w:rsidRDefault="009874F1" w:rsidP="007E57E9">
      <w:pPr>
        <w:pStyle w:val="Akapitzlist"/>
        <w:numPr>
          <w:ilvl w:val="0"/>
          <w:numId w:val="62"/>
        </w:numPr>
        <w:spacing w:line="360" w:lineRule="auto"/>
        <w:jc w:val="both"/>
        <w:rPr>
          <w:rFonts w:ascii="Arial" w:hAnsi="Arial" w:cs="Arial"/>
          <w:b/>
          <w:sz w:val="20"/>
          <w:szCs w:val="20"/>
        </w:rPr>
      </w:pPr>
      <w:r w:rsidRPr="00754047">
        <w:rPr>
          <w:rFonts w:ascii="Arial" w:hAnsi="Arial" w:cs="Arial"/>
          <w:b/>
          <w:sz w:val="20"/>
          <w:szCs w:val="20"/>
        </w:rPr>
        <w:t xml:space="preserve">zalega* </w:t>
      </w:r>
    </w:p>
    <w:p w14:paraId="5F660889" w14:textId="61929C44" w:rsidR="009874F1" w:rsidRPr="00754047" w:rsidRDefault="009874F1" w:rsidP="009874F1">
      <w:pPr>
        <w:spacing w:line="360" w:lineRule="auto"/>
        <w:ind w:left="20"/>
        <w:jc w:val="both"/>
        <w:rPr>
          <w:rFonts w:ascii="Arial" w:hAnsi="Arial" w:cs="Arial"/>
          <w:i/>
        </w:rPr>
      </w:pPr>
      <w:r w:rsidRPr="00754047">
        <w:rPr>
          <w:rFonts w:ascii="Arial" w:hAnsi="Arial" w:cs="Arial"/>
        </w:rPr>
        <w:t xml:space="preserve">z opłacaniem podatków i opłat lokalnych, o których mowa w ustawie z dnia 12 stycznia 1991 r. o podatkach i opłatach lokalnych </w:t>
      </w:r>
      <w:r w:rsidR="003971C8" w:rsidRPr="00F11C98">
        <w:rPr>
          <w:rFonts w:ascii="Arial" w:hAnsi="Arial" w:cs="Arial"/>
          <w:color w:val="000000" w:themeColor="text1"/>
        </w:rPr>
        <w:t xml:space="preserve">(Dz.U. z 2017 r. poz. 1785 z </w:t>
      </w:r>
      <w:proofErr w:type="spellStart"/>
      <w:r w:rsidR="003971C8" w:rsidRPr="00F11C98">
        <w:rPr>
          <w:rFonts w:ascii="Arial" w:hAnsi="Arial" w:cs="Arial"/>
          <w:color w:val="000000" w:themeColor="text1"/>
        </w:rPr>
        <w:t>późn</w:t>
      </w:r>
      <w:proofErr w:type="spellEnd"/>
      <w:r w:rsidR="003971C8" w:rsidRPr="00F11C98">
        <w:rPr>
          <w:rFonts w:ascii="Arial" w:hAnsi="Arial" w:cs="Arial"/>
          <w:color w:val="000000" w:themeColor="text1"/>
        </w:rPr>
        <w:t xml:space="preserve">. </w:t>
      </w:r>
      <w:proofErr w:type="spellStart"/>
      <w:r w:rsidR="003971C8" w:rsidRPr="00F11C98">
        <w:rPr>
          <w:rFonts w:ascii="Arial" w:hAnsi="Arial" w:cs="Arial"/>
          <w:color w:val="000000" w:themeColor="text1"/>
        </w:rPr>
        <w:t>zm</w:t>
      </w:r>
      <w:proofErr w:type="spellEnd"/>
      <w:r w:rsidR="003971C8" w:rsidRPr="00F11C98">
        <w:rPr>
          <w:rFonts w:ascii="Arial" w:hAnsi="Arial" w:cs="Arial"/>
          <w:color w:val="000000" w:themeColor="text1"/>
        </w:rPr>
        <w:t>)</w:t>
      </w:r>
    </w:p>
    <w:p w14:paraId="68625B37" w14:textId="77777777" w:rsidR="009874F1" w:rsidRPr="00754047" w:rsidRDefault="009874F1" w:rsidP="009874F1">
      <w:pPr>
        <w:rPr>
          <w:rFonts w:ascii="Arial" w:hAnsi="Arial" w:cs="Arial"/>
          <w:i/>
        </w:rPr>
      </w:pPr>
    </w:p>
    <w:p w14:paraId="205238F4" w14:textId="77777777" w:rsidR="009874F1" w:rsidRPr="00754047" w:rsidRDefault="009874F1" w:rsidP="009874F1">
      <w:pPr>
        <w:spacing w:line="360" w:lineRule="auto"/>
        <w:ind w:left="284"/>
        <w:jc w:val="both"/>
        <w:rPr>
          <w:rFonts w:ascii="Arial" w:hAnsi="Arial" w:cs="Arial"/>
        </w:rPr>
      </w:pPr>
    </w:p>
    <w:p w14:paraId="0D5FB8AB" w14:textId="227AC367" w:rsidR="009874F1" w:rsidRPr="00754047" w:rsidRDefault="009874F1" w:rsidP="009874F1">
      <w:pPr>
        <w:jc w:val="both"/>
        <w:rPr>
          <w:rFonts w:ascii="Arial" w:hAnsi="Arial" w:cs="Arial"/>
          <w:b/>
          <w:bCs/>
          <w:iCs/>
        </w:rPr>
      </w:pPr>
      <w:r w:rsidRPr="00754047">
        <w:rPr>
          <w:rFonts w:ascii="Arial" w:hAnsi="Arial" w:cs="Arial"/>
          <w:bCs/>
          <w:iCs/>
        </w:rPr>
        <w:t xml:space="preserve">Miejscowość i data  ……………………......… </w:t>
      </w:r>
      <w:r w:rsidR="008470F1">
        <w:rPr>
          <w:rFonts w:ascii="Arial" w:hAnsi="Arial" w:cs="Arial"/>
          <w:b/>
          <w:bCs/>
          <w:iCs/>
        </w:rPr>
        <w:t xml:space="preserve">2018 </w:t>
      </w:r>
      <w:r w:rsidRPr="00754047">
        <w:rPr>
          <w:rFonts w:ascii="Arial" w:hAnsi="Arial" w:cs="Arial"/>
          <w:b/>
          <w:bCs/>
          <w:iCs/>
        </w:rPr>
        <w:t>r.</w:t>
      </w:r>
    </w:p>
    <w:p w14:paraId="2C3C2B4C" w14:textId="77777777" w:rsidR="009874F1" w:rsidRPr="00754047" w:rsidRDefault="009874F1" w:rsidP="009874F1">
      <w:pPr>
        <w:jc w:val="both"/>
        <w:rPr>
          <w:rFonts w:ascii="Arial" w:hAnsi="Arial" w:cs="Arial"/>
          <w:b/>
          <w:bCs/>
          <w:iCs/>
        </w:rPr>
      </w:pPr>
    </w:p>
    <w:p w14:paraId="1B55DEC6" w14:textId="77777777" w:rsidR="009874F1" w:rsidRPr="00754047" w:rsidRDefault="009874F1" w:rsidP="009874F1">
      <w:pPr>
        <w:jc w:val="both"/>
        <w:rPr>
          <w:rFonts w:ascii="Arial" w:hAnsi="Arial" w:cs="Arial"/>
          <w:b/>
          <w:bCs/>
          <w:iCs/>
        </w:rPr>
      </w:pPr>
    </w:p>
    <w:p w14:paraId="48501571" w14:textId="77777777" w:rsidR="009874F1" w:rsidRPr="00754047" w:rsidRDefault="009874F1" w:rsidP="009874F1">
      <w:pPr>
        <w:jc w:val="right"/>
        <w:rPr>
          <w:rFonts w:ascii="Arial" w:hAnsi="Arial" w:cs="Arial"/>
          <w:bCs/>
          <w:iCs/>
        </w:rPr>
      </w:pPr>
      <w:r w:rsidRPr="00754047">
        <w:rPr>
          <w:rFonts w:ascii="Arial" w:hAnsi="Arial" w:cs="Arial"/>
          <w:bCs/>
          <w:iCs/>
        </w:rPr>
        <w:t>…..…………..…………………………………</w:t>
      </w:r>
    </w:p>
    <w:p w14:paraId="43535CC7" w14:textId="24155030" w:rsidR="009874F1" w:rsidRPr="00754047" w:rsidRDefault="001B13A9" w:rsidP="009874F1">
      <w:pPr>
        <w:ind w:left="5245" w:right="-2"/>
        <w:jc w:val="center"/>
        <w:rPr>
          <w:rFonts w:ascii="Arial" w:hAnsi="Arial" w:cs="Arial"/>
          <w:sz w:val="16"/>
          <w:szCs w:val="16"/>
        </w:rPr>
      </w:pPr>
      <w:r>
        <w:rPr>
          <w:rFonts w:ascii="Arial" w:hAnsi="Arial" w:cs="Arial"/>
          <w:bCs/>
          <w:i/>
          <w:iCs/>
          <w:sz w:val="16"/>
          <w:szCs w:val="16"/>
        </w:rPr>
        <w:t>(pieczęć W</w:t>
      </w:r>
      <w:r w:rsidR="009874F1" w:rsidRPr="00754047">
        <w:rPr>
          <w:rFonts w:ascii="Arial" w:hAnsi="Arial" w:cs="Arial"/>
          <w:bCs/>
          <w:i/>
          <w:iCs/>
          <w:sz w:val="16"/>
          <w:szCs w:val="16"/>
        </w:rPr>
        <w:t xml:space="preserve">ykonawcy oraz podpis upoważnionego </w:t>
      </w:r>
    </w:p>
    <w:p w14:paraId="701B1821" w14:textId="77777777" w:rsidR="009874F1" w:rsidRPr="00754047" w:rsidRDefault="009874F1" w:rsidP="009874F1">
      <w:pPr>
        <w:pStyle w:val="Stopka"/>
        <w:tabs>
          <w:tab w:val="clear" w:pos="4536"/>
          <w:tab w:val="clear" w:pos="9072"/>
        </w:tabs>
        <w:ind w:right="612"/>
        <w:rPr>
          <w:rFonts w:ascii="Arial" w:hAnsi="Arial" w:cs="Arial"/>
          <w:i/>
          <w:sz w:val="16"/>
          <w:szCs w:val="16"/>
        </w:rPr>
      </w:pPr>
    </w:p>
    <w:p w14:paraId="5A79A206" w14:textId="77777777" w:rsidR="009874F1" w:rsidRPr="00754047" w:rsidRDefault="009874F1" w:rsidP="009874F1">
      <w:pPr>
        <w:pStyle w:val="Stopka"/>
        <w:tabs>
          <w:tab w:val="clear" w:pos="4536"/>
          <w:tab w:val="clear" w:pos="9072"/>
        </w:tabs>
        <w:ind w:right="612"/>
        <w:rPr>
          <w:rFonts w:ascii="Arial" w:hAnsi="Arial" w:cs="Arial"/>
          <w:i/>
          <w:sz w:val="16"/>
          <w:szCs w:val="16"/>
        </w:rPr>
      </w:pPr>
      <w:r w:rsidRPr="00754047">
        <w:rPr>
          <w:rFonts w:ascii="Arial" w:hAnsi="Arial" w:cs="Arial"/>
          <w:sz w:val="16"/>
          <w:szCs w:val="16"/>
        </w:rPr>
        <w:t>* poniżej niepotrzebne skreślić</w:t>
      </w:r>
    </w:p>
    <w:p w14:paraId="6DA63D8A" w14:textId="77777777" w:rsidR="009874F1" w:rsidRPr="00754047" w:rsidRDefault="009874F1" w:rsidP="00A944B5">
      <w:pPr>
        <w:ind w:left="5245" w:right="-2"/>
        <w:jc w:val="center"/>
        <w:rPr>
          <w:rFonts w:ascii="Arial" w:hAnsi="Arial" w:cs="Arial"/>
          <w:bCs/>
          <w:i/>
          <w:iCs/>
          <w:strike/>
          <w:sz w:val="16"/>
          <w:szCs w:val="16"/>
        </w:rPr>
      </w:pPr>
    </w:p>
    <w:p w14:paraId="68A624A0" w14:textId="77777777" w:rsidR="00A944B5" w:rsidRPr="009874F1" w:rsidRDefault="00A944B5" w:rsidP="00A944B5">
      <w:pPr>
        <w:spacing w:before="120" w:after="120"/>
        <w:ind w:left="4820" w:right="432"/>
        <w:jc w:val="center"/>
        <w:rPr>
          <w:rFonts w:ascii="Arial" w:hAnsi="Arial" w:cs="Arial"/>
          <w:bCs/>
          <w:i/>
          <w:iCs/>
          <w:strike/>
          <w:color w:val="FF0000"/>
          <w:sz w:val="16"/>
          <w:szCs w:val="16"/>
        </w:rPr>
      </w:pPr>
    </w:p>
    <w:p w14:paraId="48D7FFCA" w14:textId="77777777" w:rsidR="0065548D" w:rsidRDefault="0065548D" w:rsidP="00F33A0B">
      <w:pPr>
        <w:ind w:left="5245" w:right="-2"/>
        <w:jc w:val="center"/>
        <w:rPr>
          <w:rFonts w:ascii="Arial" w:hAnsi="Arial" w:cs="Arial"/>
          <w:bCs/>
          <w:i/>
          <w:iCs/>
          <w:sz w:val="16"/>
          <w:szCs w:val="16"/>
        </w:rPr>
      </w:pPr>
    </w:p>
    <w:p w14:paraId="217CD747" w14:textId="77777777" w:rsidR="0065548D" w:rsidRDefault="0065548D" w:rsidP="00F33A0B">
      <w:pPr>
        <w:ind w:left="5245" w:right="-2"/>
        <w:jc w:val="center"/>
        <w:rPr>
          <w:rFonts w:ascii="Arial" w:hAnsi="Arial" w:cs="Arial"/>
          <w:bCs/>
          <w:i/>
          <w:iCs/>
          <w:sz w:val="16"/>
          <w:szCs w:val="16"/>
        </w:rPr>
      </w:pPr>
    </w:p>
    <w:p w14:paraId="4D5B920A" w14:textId="77777777" w:rsidR="0065548D" w:rsidRDefault="0065548D" w:rsidP="00F33A0B">
      <w:pPr>
        <w:ind w:left="5245" w:right="-2"/>
        <w:jc w:val="center"/>
        <w:rPr>
          <w:rFonts w:ascii="Arial" w:hAnsi="Arial" w:cs="Arial"/>
          <w:bCs/>
          <w:i/>
          <w:iCs/>
          <w:sz w:val="16"/>
          <w:szCs w:val="16"/>
        </w:rPr>
      </w:pPr>
    </w:p>
    <w:p w14:paraId="4CFE5BE7" w14:textId="77777777" w:rsidR="0065548D" w:rsidRDefault="0065548D" w:rsidP="00F33A0B">
      <w:pPr>
        <w:ind w:left="5245" w:right="-2"/>
        <w:jc w:val="center"/>
        <w:rPr>
          <w:rFonts w:ascii="Arial" w:hAnsi="Arial" w:cs="Arial"/>
          <w:bCs/>
          <w:i/>
          <w:iCs/>
          <w:sz w:val="16"/>
          <w:szCs w:val="16"/>
        </w:rPr>
      </w:pPr>
    </w:p>
    <w:p w14:paraId="0C418BAC" w14:textId="5DF4B0B4" w:rsidR="009874F1" w:rsidRPr="00F76B36" w:rsidRDefault="009874F1" w:rsidP="009874F1">
      <w:pPr>
        <w:jc w:val="right"/>
        <w:rPr>
          <w:rFonts w:ascii="Arial" w:hAnsi="Arial" w:cs="Arial"/>
          <w:i/>
          <w:sz w:val="22"/>
        </w:rPr>
      </w:pPr>
      <w:r w:rsidRPr="00F76B36">
        <w:rPr>
          <w:rFonts w:ascii="Arial" w:hAnsi="Arial" w:cs="Arial"/>
          <w:i/>
          <w:sz w:val="22"/>
        </w:rPr>
        <w:t xml:space="preserve">Załącznik </w:t>
      </w:r>
      <w:r w:rsidRPr="00F76B36">
        <w:rPr>
          <w:rFonts w:ascii="Arial" w:hAnsi="Arial" w:cs="Arial"/>
          <w:b/>
          <w:i/>
          <w:sz w:val="22"/>
        </w:rPr>
        <w:t xml:space="preserve">nr </w:t>
      </w:r>
      <w:r w:rsidRPr="00754047">
        <w:rPr>
          <w:rFonts w:ascii="Arial" w:hAnsi="Arial" w:cs="Arial"/>
          <w:b/>
          <w:i/>
          <w:sz w:val="22"/>
        </w:rPr>
        <w:t xml:space="preserve">7  </w:t>
      </w:r>
      <w:r w:rsidRPr="00F76B36">
        <w:rPr>
          <w:rFonts w:ascii="Arial" w:hAnsi="Arial" w:cs="Arial"/>
          <w:i/>
          <w:sz w:val="22"/>
        </w:rPr>
        <w:t>do SIWZ</w:t>
      </w:r>
    </w:p>
    <w:p w14:paraId="49980001" w14:textId="77777777" w:rsidR="009874F1" w:rsidRPr="000018B3" w:rsidRDefault="009874F1" w:rsidP="009874F1">
      <w:pPr>
        <w:rPr>
          <w:rFonts w:ascii="Arial" w:hAnsi="Arial" w:cs="Arial"/>
          <w:b/>
        </w:rPr>
      </w:pPr>
      <w:r w:rsidRPr="000018B3">
        <w:rPr>
          <w:rFonts w:ascii="Arial" w:hAnsi="Arial" w:cs="Arial"/>
        </w:rPr>
        <w:t xml:space="preserve">...............................................                                                                            </w:t>
      </w:r>
    </w:p>
    <w:p w14:paraId="6744FAE1" w14:textId="77777777" w:rsidR="009874F1" w:rsidRPr="000018B3" w:rsidRDefault="009874F1" w:rsidP="009874F1">
      <w:pPr>
        <w:rPr>
          <w:rFonts w:ascii="Arial" w:hAnsi="Arial" w:cs="Arial"/>
          <w:i/>
        </w:rPr>
      </w:pPr>
      <w:r w:rsidRPr="000018B3">
        <w:rPr>
          <w:rFonts w:ascii="Arial" w:hAnsi="Arial" w:cs="Arial"/>
        </w:rPr>
        <w:t xml:space="preserve">    (</w:t>
      </w:r>
      <w:r w:rsidRPr="000018B3">
        <w:rPr>
          <w:rFonts w:ascii="Arial" w:hAnsi="Arial" w:cs="Arial"/>
          <w:i/>
        </w:rPr>
        <w:t>nazwa i adres Wykonawcy)</w:t>
      </w:r>
    </w:p>
    <w:p w14:paraId="5C5985BE" w14:textId="77777777" w:rsidR="009874F1" w:rsidRPr="000018B3" w:rsidRDefault="009874F1" w:rsidP="009874F1">
      <w:pPr>
        <w:rPr>
          <w:rFonts w:ascii="Arial" w:hAnsi="Arial" w:cs="Arial"/>
          <w:i/>
        </w:rPr>
      </w:pPr>
    </w:p>
    <w:p w14:paraId="716CBB76" w14:textId="77777777" w:rsidR="009874F1" w:rsidRPr="000018B3" w:rsidRDefault="009874F1" w:rsidP="009874F1">
      <w:pPr>
        <w:jc w:val="center"/>
        <w:rPr>
          <w:rFonts w:ascii="Arial" w:hAnsi="Arial" w:cs="Arial"/>
          <w:b/>
          <w:sz w:val="28"/>
          <w:szCs w:val="28"/>
        </w:rPr>
      </w:pPr>
    </w:p>
    <w:p w14:paraId="73609E37" w14:textId="77777777" w:rsidR="009874F1" w:rsidRPr="000018B3" w:rsidRDefault="009874F1" w:rsidP="009874F1">
      <w:pPr>
        <w:jc w:val="center"/>
        <w:rPr>
          <w:rFonts w:ascii="Arial" w:hAnsi="Arial" w:cs="Arial"/>
          <w:b/>
          <w:sz w:val="24"/>
          <w:szCs w:val="24"/>
        </w:rPr>
      </w:pPr>
      <w:r w:rsidRPr="000018B3">
        <w:rPr>
          <w:rFonts w:ascii="Arial" w:hAnsi="Arial" w:cs="Arial"/>
          <w:b/>
          <w:sz w:val="24"/>
          <w:szCs w:val="24"/>
        </w:rPr>
        <w:t>WYKAZ NARZĘDZI</w:t>
      </w:r>
    </w:p>
    <w:p w14:paraId="5CA2AA07" w14:textId="28100F88" w:rsidR="009874F1" w:rsidRPr="000018B3" w:rsidRDefault="009874F1" w:rsidP="009874F1">
      <w:pPr>
        <w:pStyle w:val="Tekstpodstawowy2"/>
        <w:spacing w:line="240" w:lineRule="auto"/>
        <w:jc w:val="center"/>
        <w:rPr>
          <w:rFonts w:ascii="Arial" w:hAnsi="Arial" w:cs="Arial"/>
          <w:b/>
        </w:rPr>
      </w:pPr>
      <w:r w:rsidRPr="000018B3">
        <w:rPr>
          <w:rFonts w:ascii="Arial" w:eastAsia="HiddenHorzOCR" w:hAnsi="Arial" w:cs="Arial"/>
          <w:b/>
          <w:sz w:val="22"/>
          <w:szCs w:val="22"/>
        </w:rPr>
        <w:t xml:space="preserve">dostępnych </w:t>
      </w:r>
      <w:r w:rsidR="001B13A9">
        <w:rPr>
          <w:rFonts w:ascii="Arial" w:hAnsi="Arial" w:cs="Arial"/>
          <w:b/>
          <w:sz w:val="22"/>
          <w:szCs w:val="22"/>
        </w:rPr>
        <w:t>W</w:t>
      </w:r>
      <w:r w:rsidRPr="000018B3">
        <w:rPr>
          <w:rFonts w:ascii="Arial" w:hAnsi="Arial" w:cs="Arial"/>
          <w:b/>
          <w:sz w:val="22"/>
          <w:szCs w:val="22"/>
        </w:rPr>
        <w:t xml:space="preserve">ykonawcy w celu wykonania zamówienia publicznego wraz z </w:t>
      </w:r>
      <w:r w:rsidRPr="000018B3">
        <w:rPr>
          <w:rFonts w:ascii="Arial" w:eastAsia="HiddenHorzOCR" w:hAnsi="Arial" w:cs="Arial"/>
          <w:b/>
          <w:sz w:val="22"/>
          <w:szCs w:val="22"/>
        </w:rPr>
        <w:t xml:space="preserve">informacją </w:t>
      </w:r>
      <w:r w:rsidRPr="000018B3">
        <w:rPr>
          <w:rFonts w:ascii="Arial" w:hAnsi="Arial" w:cs="Arial"/>
          <w:b/>
          <w:sz w:val="22"/>
          <w:szCs w:val="22"/>
        </w:rPr>
        <w:t>o podstawie do dysponowania tymi zasobami</w:t>
      </w:r>
      <w:r w:rsidRPr="000018B3">
        <w:rPr>
          <w:rFonts w:ascii="Arial" w:hAnsi="Arial" w:cs="Arial"/>
          <w:b/>
        </w:rPr>
        <w:t xml:space="preserve"> </w:t>
      </w:r>
    </w:p>
    <w:p w14:paraId="6761A6BB" w14:textId="77777777" w:rsidR="009874F1" w:rsidRPr="000018B3" w:rsidRDefault="009874F1" w:rsidP="009874F1">
      <w:pPr>
        <w:pStyle w:val="Tekstpodstawowy2"/>
        <w:spacing w:line="240" w:lineRule="auto"/>
        <w:jc w:val="center"/>
        <w:rPr>
          <w:rFonts w:ascii="Arial" w:hAnsi="Arial" w:cs="Arial"/>
          <w:b/>
        </w:rPr>
      </w:pPr>
    </w:p>
    <w:p w14:paraId="28464C1F" w14:textId="77777777" w:rsidR="009874F1" w:rsidRPr="000018B3" w:rsidRDefault="009874F1" w:rsidP="009874F1">
      <w:pPr>
        <w:spacing w:line="360" w:lineRule="auto"/>
        <w:ind w:firstLine="708"/>
        <w:rPr>
          <w:rFonts w:ascii="Arial" w:hAnsi="Arial" w:cs="Arial"/>
        </w:rPr>
      </w:pPr>
      <w:r w:rsidRPr="000018B3">
        <w:rPr>
          <w:rFonts w:ascii="Arial" w:hAnsi="Arial" w:cs="Arial"/>
        </w:rPr>
        <w:t>Ja (My), niżej podpisany (ni)……………………………………………………………………...</w:t>
      </w:r>
    </w:p>
    <w:p w14:paraId="2BE3023A" w14:textId="77777777" w:rsidR="009874F1" w:rsidRPr="000018B3" w:rsidRDefault="009874F1" w:rsidP="009874F1">
      <w:pPr>
        <w:spacing w:line="360" w:lineRule="auto"/>
        <w:rPr>
          <w:rFonts w:ascii="Arial" w:hAnsi="Arial" w:cs="Arial"/>
        </w:rPr>
      </w:pPr>
      <w:r w:rsidRPr="000018B3">
        <w:rPr>
          <w:rFonts w:ascii="Arial" w:hAnsi="Arial" w:cs="Arial"/>
        </w:rPr>
        <w:t>działając w imieniu i na rzecz:</w:t>
      </w:r>
    </w:p>
    <w:p w14:paraId="3ED9310E" w14:textId="77777777" w:rsidR="009874F1" w:rsidRPr="000018B3" w:rsidRDefault="009874F1" w:rsidP="009874F1">
      <w:pPr>
        <w:spacing w:line="360" w:lineRule="auto"/>
        <w:rPr>
          <w:rFonts w:ascii="Arial" w:hAnsi="Arial" w:cs="Arial"/>
        </w:rPr>
      </w:pPr>
      <w:r w:rsidRPr="000018B3">
        <w:rPr>
          <w:rFonts w:ascii="Arial" w:hAnsi="Arial" w:cs="Arial"/>
        </w:rPr>
        <w:t>…………………………………………………………………………………………………………….</w:t>
      </w:r>
    </w:p>
    <w:p w14:paraId="2D3BB297" w14:textId="4FDDFEC9" w:rsidR="009874F1" w:rsidRPr="000018B3" w:rsidRDefault="001B13A9" w:rsidP="009874F1">
      <w:pPr>
        <w:spacing w:line="360" w:lineRule="auto"/>
        <w:jc w:val="center"/>
        <w:rPr>
          <w:rFonts w:ascii="Arial" w:hAnsi="Arial" w:cs="Arial"/>
        </w:rPr>
      </w:pPr>
      <w:r>
        <w:rPr>
          <w:rFonts w:ascii="Arial" w:hAnsi="Arial" w:cs="Arial"/>
        </w:rPr>
        <w:t>(pełna nazwa W</w:t>
      </w:r>
      <w:r w:rsidR="009874F1" w:rsidRPr="000018B3">
        <w:rPr>
          <w:rFonts w:ascii="Arial" w:hAnsi="Arial" w:cs="Arial"/>
        </w:rPr>
        <w:t>ykonawcy)</w:t>
      </w:r>
    </w:p>
    <w:p w14:paraId="663F0FCA" w14:textId="77777777" w:rsidR="009874F1" w:rsidRPr="000018B3" w:rsidRDefault="009874F1" w:rsidP="009874F1">
      <w:pPr>
        <w:spacing w:line="360" w:lineRule="auto"/>
        <w:rPr>
          <w:rFonts w:ascii="Arial" w:hAnsi="Arial" w:cs="Arial"/>
        </w:rPr>
      </w:pPr>
      <w:r w:rsidRPr="000018B3">
        <w:rPr>
          <w:rFonts w:ascii="Arial" w:hAnsi="Arial" w:cs="Arial"/>
        </w:rPr>
        <w:t>……………………………………………………………………………………………………………..</w:t>
      </w:r>
    </w:p>
    <w:p w14:paraId="1C4D966C" w14:textId="1E1363D7" w:rsidR="009874F1" w:rsidRPr="000018B3" w:rsidRDefault="001B13A9" w:rsidP="009874F1">
      <w:pPr>
        <w:spacing w:line="360" w:lineRule="auto"/>
        <w:jc w:val="center"/>
        <w:rPr>
          <w:rFonts w:ascii="Arial" w:hAnsi="Arial" w:cs="Arial"/>
        </w:rPr>
      </w:pPr>
      <w:r>
        <w:rPr>
          <w:rFonts w:ascii="Arial" w:hAnsi="Arial" w:cs="Arial"/>
        </w:rPr>
        <w:t>(adres siedziby W</w:t>
      </w:r>
      <w:r w:rsidR="009874F1" w:rsidRPr="000018B3">
        <w:rPr>
          <w:rFonts w:ascii="Arial" w:hAnsi="Arial" w:cs="Arial"/>
        </w:rPr>
        <w:t>ykonawcy)</w:t>
      </w:r>
    </w:p>
    <w:p w14:paraId="67905F22" w14:textId="77777777" w:rsidR="009874F1" w:rsidRPr="000018B3" w:rsidRDefault="009874F1" w:rsidP="009874F1">
      <w:pPr>
        <w:spacing w:line="360" w:lineRule="auto"/>
        <w:rPr>
          <w:rFonts w:ascii="Arial" w:hAnsi="Arial" w:cs="Arial"/>
        </w:rPr>
      </w:pPr>
    </w:p>
    <w:p w14:paraId="289E9A82" w14:textId="77777777" w:rsidR="009874F1" w:rsidRPr="000018B3" w:rsidRDefault="009874F1" w:rsidP="009874F1">
      <w:pPr>
        <w:spacing w:line="360" w:lineRule="auto"/>
        <w:rPr>
          <w:rFonts w:ascii="Arial" w:hAnsi="Arial" w:cs="Arial"/>
        </w:rPr>
      </w:pPr>
      <w:r w:rsidRPr="000018B3">
        <w:rPr>
          <w:rFonts w:ascii="Arial" w:hAnsi="Arial" w:cs="Arial"/>
        </w:rPr>
        <w:t>W odpowiedzi na ogłoszenie o przetargu nieograniczonym na:</w:t>
      </w:r>
    </w:p>
    <w:p w14:paraId="679A2A11" w14:textId="77777777" w:rsidR="009874F1" w:rsidRPr="000018B3" w:rsidRDefault="009874F1" w:rsidP="009874F1">
      <w:pPr>
        <w:spacing w:line="276" w:lineRule="auto"/>
        <w:jc w:val="center"/>
        <w:rPr>
          <w:rFonts w:ascii="Arial" w:hAnsi="Arial" w:cs="Arial"/>
          <w:b/>
          <w:sz w:val="22"/>
          <w:szCs w:val="22"/>
        </w:rPr>
      </w:pPr>
      <w:r w:rsidRPr="000018B3">
        <w:rPr>
          <w:rFonts w:ascii="Arial" w:hAnsi="Arial" w:cs="Arial"/>
          <w:b/>
          <w:sz w:val="22"/>
          <w:szCs w:val="22"/>
        </w:rPr>
        <w:t>„</w:t>
      </w:r>
      <w:r w:rsidRPr="00A83FF5">
        <w:rPr>
          <w:rFonts w:ascii="Arial" w:hAnsi="Arial" w:cs="Arial"/>
          <w:i/>
          <w:szCs w:val="22"/>
        </w:rPr>
        <w:t>Odbiór i zagospodarowanie odpadów komunalnych z nieruchomości zamieszkałych oraz z nieruchomości w części zamieszkałych a w części wykorzystywanych do prowadzenia działalności gospodarczej z terenu Gminy Miasto Kołobrzeg</w:t>
      </w:r>
      <w:r w:rsidRPr="000018B3">
        <w:rPr>
          <w:rFonts w:ascii="Arial" w:hAnsi="Arial" w:cs="Arial"/>
          <w:b/>
          <w:sz w:val="22"/>
          <w:szCs w:val="22"/>
        </w:rPr>
        <w:t>”</w:t>
      </w:r>
    </w:p>
    <w:p w14:paraId="204CBAE6" w14:textId="77777777" w:rsidR="009874F1" w:rsidRPr="000018B3" w:rsidRDefault="009874F1" w:rsidP="009874F1">
      <w:pPr>
        <w:spacing w:line="276" w:lineRule="auto"/>
        <w:jc w:val="center"/>
        <w:rPr>
          <w:rFonts w:ascii="Arial" w:hAnsi="Arial" w:cs="Arial"/>
          <w:b/>
          <w:sz w:val="22"/>
          <w:szCs w:val="22"/>
        </w:rPr>
      </w:pPr>
    </w:p>
    <w:p w14:paraId="3AAAD289" w14:textId="2AEC689E" w:rsidR="009874F1" w:rsidRPr="008776D8" w:rsidRDefault="009874F1" w:rsidP="00A52788">
      <w:pPr>
        <w:pStyle w:val="Tekstpodstawowy2"/>
        <w:spacing w:after="0" w:line="240" w:lineRule="auto"/>
        <w:jc w:val="both"/>
        <w:rPr>
          <w:rFonts w:ascii="Arial" w:hAnsi="Arial" w:cs="Arial"/>
          <w:b/>
          <w:sz w:val="22"/>
          <w:szCs w:val="22"/>
        </w:rPr>
      </w:pPr>
      <w:r w:rsidRPr="008776D8">
        <w:rPr>
          <w:rFonts w:ascii="Arial" w:hAnsi="Arial" w:cs="Arial"/>
          <w:sz w:val="22"/>
          <w:szCs w:val="22"/>
        </w:rPr>
        <w:t xml:space="preserve">Informujemy, iż dysponujemy następującym sprzętem spełniającym </w:t>
      </w:r>
      <w:r w:rsidRPr="008776D8">
        <w:rPr>
          <w:rFonts w:ascii="Arial" w:eastAsia="HiddenHorzOCR" w:hAnsi="Arial" w:cs="Arial"/>
          <w:sz w:val="22"/>
          <w:szCs w:val="22"/>
        </w:rPr>
        <w:t xml:space="preserve">wymagania techniczne określone w SIWZ </w:t>
      </w:r>
      <w:r w:rsidR="00510CFE" w:rsidRPr="008776D8">
        <w:rPr>
          <w:rFonts w:ascii="Arial" w:hAnsi="Arial" w:cs="Arial"/>
          <w:sz w:val="22"/>
          <w:szCs w:val="22"/>
        </w:rPr>
        <w:t>w cz. III – opis przedmiotu zamówienia w Rozdziale I</w:t>
      </w:r>
      <w:r w:rsidR="00D34DC6">
        <w:rPr>
          <w:rFonts w:ascii="Arial" w:hAnsi="Arial" w:cs="Arial"/>
          <w:sz w:val="22"/>
          <w:szCs w:val="22"/>
        </w:rPr>
        <w:t xml:space="preserve">V pkt 4 </w:t>
      </w:r>
      <w:proofErr w:type="spellStart"/>
      <w:r w:rsidR="00510CFE" w:rsidRPr="008776D8">
        <w:rPr>
          <w:rFonts w:ascii="Arial" w:hAnsi="Arial" w:cs="Arial"/>
          <w:sz w:val="22"/>
          <w:szCs w:val="22"/>
        </w:rPr>
        <w:t>ppkt</w:t>
      </w:r>
      <w:proofErr w:type="spellEnd"/>
      <w:r w:rsidR="00510CFE" w:rsidRPr="008776D8">
        <w:rPr>
          <w:rFonts w:ascii="Arial" w:hAnsi="Arial" w:cs="Arial"/>
          <w:sz w:val="22"/>
          <w:szCs w:val="22"/>
        </w:rPr>
        <w:t>. 1-10.</w:t>
      </w:r>
      <w:r w:rsidR="00510CFE" w:rsidRPr="008776D8">
        <w:rPr>
          <w:rFonts w:ascii="Arial" w:eastAsia="HiddenHorzOCR" w:hAnsi="Arial" w:cs="Arial"/>
          <w:sz w:val="22"/>
          <w:szCs w:val="22"/>
        </w:rPr>
        <w:t xml:space="preserve"> </w:t>
      </w:r>
      <w:r w:rsidR="00A52788" w:rsidRPr="008776D8">
        <w:rPr>
          <w:rFonts w:ascii="Arial" w:eastAsia="HiddenHorzOCR" w:hAnsi="Arial" w:cs="Arial"/>
          <w:sz w:val="22"/>
          <w:szCs w:val="22"/>
        </w:rPr>
        <w:t>( dotyczy pojazdów wskazanych w pkt.1-4 dla części I oraz pojazdów wskazanych w pkt. 1 dla części II.)</w:t>
      </w:r>
      <w:r w:rsidRPr="008776D8">
        <w:rPr>
          <w:rFonts w:ascii="Arial" w:hAnsi="Arial" w:cs="Arial"/>
          <w:sz w:val="22"/>
          <w:szCs w:val="22"/>
        </w:rPr>
        <w:t>:</w:t>
      </w:r>
    </w:p>
    <w:tbl>
      <w:tblPr>
        <w:tblW w:w="9566" w:type="dxa"/>
        <w:tblInd w:w="96" w:type="dxa"/>
        <w:tblLayout w:type="fixed"/>
        <w:tblCellMar>
          <w:left w:w="96" w:type="dxa"/>
          <w:right w:w="96" w:type="dxa"/>
        </w:tblCellMar>
        <w:tblLook w:val="0000" w:firstRow="0" w:lastRow="0" w:firstColumn="0" w:lastColumn="0" w:noHBand="0" w:noVBand="0"/>
      </w:tblPr>
      <w:tblGrid>
        <w:gridCol w:w="709"/>
        <w:gridCol w:w="3970"/>
        <w:gridCol w:w="1559"/>
        <w:gridCol w:w="3328"/>
      </w:tblGrid>
      <w:tr w:rsidR="009874F1" w:rsidRPr="000018B3" w14:paraId="3E53D78F" w14:textId="77777777" w:rsidTr="00A52788">
        <w:trPr>
          <w:cantSplit/>
          <w:trHeight w:val="400"/>
        </w:trPr>
        <w:tc>
          <w:tcPr>
            <w:tcW w:w="709" w:type="dxa"/>
            <w:tcBorders>
              <w:top w:val="single" w:sz="4" w:space="0" w:color="auto"/>
              <w:left w:val="single" w:sz="4" w:space="0" w:color="auto"/>
              <w:bottom w:val="single" w:sz="4" w:space="0" w:color="000000"/>
            </w:tcBorders>
            <w:shd w:val="clear" w:color="auto" w:fill="E5E5E5"/>
          </w:tcPr>
          <w:p w14:paraId="465BA876" w14:textId="77777777" w:rsidR="009874F1" w:rsidRPr="000018B3" w:rsidRDefault="009874F1" w:rsidP="008E043E">
            <w:pPr>
              <w:snapToGrid w:val="0"/>
              <w:spacing w:line="240" w:lineRule="atLeast"/>
              <w:jc w:val="center"/>
              <w:rPr>
                <w:rFonts w:ascii="Arial" w:hAnsi="Arial" w:cs="Arial"/>
                <w:b/>
              </w:rPr>
            </w:pPr>
            <w:r w:rsidRPr="000018B3">
              <w:rPr>
                <w:rFonts w:ascii="Arial" w:hAnsi="Arial" w:cs="Arial"/>
                <w:b/>
              </w:rPr>
              <w:t>Lp.</w:t>
            </w:r>
          </w:p>
        </w:tc>
        <w:tc>
          <w:tcPr>
            <w:tcW w:w="3971" w:type="dxa"/>
            <w:tcBorders>
              <w:top w:val="single" w:sz="4" w:space="0" w:color="auto"/>
              <w:left w:val="single" w:sz="4" w:space="0" w:color="000000"/>
              <w:bottom w:val="single" w:sz="4" w:space="0" w:color="000000"/>
            </w:tcBorders>
            <w:shd w:val="clear" w:color="auto" w:fill="E5E5E5"/>
          </w:tcPr>
          <w:p w14:paraId="455A96C7" w14:textId="77777777" w:rsidR="009874F1" w:rsidRPr="000018B3" w:rsidRDefault="009874F1" w:rsidP="008E043E">
            <w:pPr>
              <w:snapToGrid w:val="0"/>
              <w:spacing w:line="240" w:lineRule="atLeast"/>
              <w:jc w:val="center"/>
              <w:rPr>
                <w:rFonts w:ascii="Arial" w:hAnsi="Arial" w:cs="Arial"/>
              </w:rPr>
            </w:pPr>
            <w:r w:rsidRPr="000018B3">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3F5716F3" w14:textId="77777777" w:rsidR="009874F1" w:rsidRPr="000018B3" w:rsidRDefault="009874F1" w:rsidP="008E043E">
            <w:pPr>
              <w:snapToGrid w:val="0"/>
              <w:spacing w:line="240" w:lineRule="atLeast"/>
              <w:jc w:val="center"/>
              <w:rPr>
                <w:rFonts w:ascii="Arial" w:hAnsi="Arial" w:cs="Arial"/>
                <w:b/>
              </w:rPr>
            </w:pPr>
            <w:r w:rsidRPr="000018B3">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14:paraId="0B184D22" w14:textId="77777777" w:rsidR="009874F1" w:rsidRPr="000018B3" w:rsidRDefault="009874F1" w:rsidP="008E043E">
            <w:pPr>
              <w:snapToGrid w:val="0"/>
              <w:spacing w:line="240" w:lineRule="atLeast"/>
              <w:jc w:val="center"/>
              <w:rPr>
                <w:rFonts w:ascii="Arial" w:hAnsi="Arial" w:cs="Arial"/>
                <w:b/>
              </w:rPr>
            </w:pPr>
            <w:r w:rsidRPr="000018B3">
              <w:rPr>
                <w:rFonts w:ascii="Arial" w:hAnsi="Arial" w:cs="Arial"/>
                <w:b/>
              </w:rPr>
              <w:t>Podstawa dysponowania zasobami</w:t>
            </w:r>
            <w:r w:rsidRPr="000018B3">
              <w:rPr>
                <w:rFonts w:ascii="Arial" w:hAnsi="Arial" w:cs="Arial"/>
                <w:sz w:val="18"/>
                <w:szCs w:val="18"/>
              </w:rPr>
              <w:t>*</w:t>
            </w:r>
          </w:p>
        </w:tc>
      </w:tr>
      <w:tr w:rsidR="009874F1" w:rsidRPr="000018B3" w14:paraId="656A33E1" w14:textId="77777777" w:rsidTr="00A52788">
        <w:trPr>
          <w:cantSplit/>
          <w:trHeight w:hRule="exact" w:val="240"/>
        </w:trPr>
        <w:tc>
          <w:tcPr>
            <w:tcW w:w="709" w:type="dxa"/>
            <w:tcBorders>
              <w:left w:val="single" w:sz="4" w:space="0" w:color="auto"/>
              <w:bottom w:val="single" w:sz="4" w:space="0" w:color="000000"/>
            </w:tcBorders>
          </w:tcPr>
          <w:p w14:paraId="31816A5B" w14:textId="77777777" w:rsidR="009874F1" w:rsidRPr="000018B3" w:rsidRDefault="009874F1" w:rsidP="008E043E">
            <w:pPr>
              <w:snapToGrid w:val="0"/>
              <w:spacing w:line="240" w:lineRule="atLeast"/>
              <w:jc w:val="center"/>
              <w:rPr>
                <w:rFonts w:ascii="Arial" w:hAnsi="Arial" w:cs="Arial"/>
                <w:sz w:val="16"/>
              </w:rPr>
            </w:pPr>
            <w:r w:rsidRPr="000018B3">
              <w:rPr>
                <w:rFonts w:ascii="Arial" w:hAnsi="Arial" w:cs="Arial"/>
                <w:sz w:val="16"/>
              </w:rPr>
              <w:t>1</w:t>
            </w:r>
          </w:p>
        </w:tc>
        <w:tc>
          <w:tcPr>
            <w:tcW w:w="3971" w:type="dxa"/>
            <w:tcBorders>
              <w:left w:val="single" w:sz="4" w:space="0" w:color="000000"/>
              <w:bottom w:val="single" w:sz="4" w:space="0" w:color="000000"/>
            </w:tcBorders>
          </w:tcPr>
          <w:p w14:paraId="4CDA03FE" w14:textId="77777777" w:rsidR="009874F1" w:rsidRPr="000018B3" w:rsidRDefault="009874F1" w:rsidP="008E043E">
            <w:pPr>
              <w:snapToGrid w:val="0"/>
              <w:spacing w:line="240" w:lineRule="atLeast"/>
              <w:jc w:val="center"/>
              <w:rPr>
                <w:rFonts w:ascii="Arial" w:hAnsi="Arial" w:cs="Arial"/>
                <w:sz w:val="16"/>
              </w:rPr>
            </w:pPr>
            <w:r w:rsidRPr="000018B3">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62D8066E" w14:textId="77777777" w:rsidR="009874F1" w:rsidRPr="000018B3" w:rsidRDefault="009874F1" w:rsidP="008E043E">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14:paraId="147B9E07" w14:textId="77777777" w:rsidR="009874F1" w:rsidRPr="000018B3" w:rsidRDefault="009874F1" w:rsidP="008E043E">
            <w:pPr>
              <w:snapToGrid w:val="0"/>
              <w:spacing w:line="240" w:lineRule="atLeast"/>
              <w:jc w:val="center"/>
              <w:rPr>
                <w:rFonts w:ascii="Arial" w:hAnsi="Arial" w:cs="Arial"/>
                <w:sz w:val="16"/>
              </w:rPr>
            </w:pPr>
            <w:r w:rsidRPr="000018B3">
              <w:rPr>
                <w:rFonts w:ascii="Arial" w:hAnsi="Arial" w:cs="Arial"/>
                <w:sz w:val="16"/>
              </w:rPr>
              <w:t>3</w:t>
            </w:r>
          </w:p>
        </w:tc>
      </w:tr>
      <w:tr w:rsidR="009874F1" w:rsidRPr="000018B3" w14:paraId="11FA69BE" w14:textId="77777777" w:rsidTr="008E043E">
        <w:trPr>
          <w:cantSplit/>
          <w:trHeight w:hRule="exact" w:val="240"/>
        </w:trPr>
        <w:tc>
          <w:tcPr>
            <w:tcW w:w="9566" w:type="dxa"/>
            <w:gridSpan w:val="4"/>
            <w:tcBorders>
              <w:left w:val="single" w:sz="4" w:space="0" w:color="auto"/>
              <w:bottom w:val="single" w:sz="4" w:space="0" w:color="000000"/>
              <w:right w:val="single" w:sz="4" w:space="0" w:color="auto"/>
            </w:tcBorders>
          </w:tcPr>
          <w:p w14:paraId="366D1639" w14:textId="35AC2DD8" w:rsidR="009874F1" w:rsidRPr="00AF514D" w:rsidRDefault="009874F1" w:rsidP="008E043E">
            <w:pPr>
              <w:snapToGrid w:val="0"/>
              <w:spacing w:line="240" w:lineRule="atLeast"/>
              <w:jc w:val="center"/>
              <w:rPr>
                <w:rFonts w:ascii="Arial" w:hAnsi="Arial" w:cs="Arial"/>
                <w:b/>
                <w:sz w:val="16"/>
              </w:rPr>
            </w:pPr>
            <w:r w:rsidRPr="00AF514D">
              <w:rPr>
                <w:rFonts w:ascii="Arial" w:hAnsi="Arial" w:cs="Arial"/>
                <w:b/>
                <w:sz w:val="16"/>
              </w:rPr>
              <w:t>CZĘŚĆ I</w:t>
            </w:r>
          </w:p>
        </w:tc>
      </w:tr>
      <w:tr w:rsidR="00A52788" w:rsidRPr="000018B3" w14:paraId="072AE58F" w14:textId="77777777" w:rsidTr="008E043E">
        <w:trPr>
          <w:cantSplit/>
          <w:trHeight w:hRule="exact" w:val="240"/>
        </w:trPr>
        <w:tc>
          <w:tcPr>
            <w:tcW w:w="9566" w:type="dxa"/>
            <w:gridSpan w:val="4"/>
            <w:tcBorders>
              <w:left w:val="single" w:sz="4" w:space="0" w:color="auto"/>
              <w:bottom w:val="single" w:sz="4" w:space="0" w:color="000000"/>
              <w:right w:val="single" w:sz="4" w:space="0" w:color="auto"/>
            </w:tcBorders>
          </w:tcPr>
          <w:p w14:paraId="5DDD203E" w14:textId="11C73398" w:rsidR="00A52788" w:rsidRPr="00AF514D" w:rsidRDefault="00A52788" w:rsidP="00A52788">
            <w:pPr>
              <w:snapToGrid w:val="0"/>
              <w:spacing w:line="240" w:lineRule="atLeast"/>
              <w:jc w:val="center"/>
              <w:rPr>
                <w:rFonts w:ascii="Arial" w:hAnsi="Arial" w:cs="Arial"/>
                <w:b/>
                <w:sz w:val="16"/>
              </w:rPr>
            </w:pPr>
            <w:r w:rsidRPr="00AF514D">
              <w:rPr>
                <w:rFonts w:ascii="Arial" w:hAnsi="Arial" w:cs="Arial"/>
                <w:b/>
                <w:sz w:val="16"/>
              </w:rPr>
              <w:t>Pojazdy obligatoryjnie wymagane przez Zamawiającego :</w:t>
            </w:r>
          </w:p>
        </w:tc>
      </w:tr>
      <w:tr w:rsidR="009874F1" w:rsidRPr="000018B3" w14:paraId="22DC0D33" w14:textId="77777777" w:rsidTr="00AF514D">
        <w:trPr>
          <w:cantSplit/>
          <w:trHeight w:val="567"/>
        </w:trPr>
        <w:tc>
          <w:tcPr>
            <w:tcW w:w="709" w:type="dxa"/>
            <w:tcBorders>
              <w:left w:val="single" w:sz="4" w:space="0" w:color="auto"/>
              <w:bottom w:val="single" w:sz="4" w:space="0" w:color="000000"/>
            </w:tcBorders>
          </w:tcPr>
          <w:p w14:paraId="36552790" w14:textId="77777777" w:rsidR="009874F1" w:rsidRPr="00AF514D" w:rsidRDefault="009874F1" w:rsidP="008E043E">
            <w:pPr>
              <w:snapToGrid w:val="0"/>
              <w:spacing w:line="240" w:lineRule="atLeast"/>
              <w:rPr>
                <w:rFonts w:ascii="Arial" w:hAnsi="Arial" w:cs="Arial"/>
                <w:b/>
                <w:sz w:val="22"/>
                <w:szCs w:val="22"/>
              </w:rPr>
            </w:pPr>
            <w:r w:rsidRPr="00AF514D">
              <w:rPr>
                <w:rFonts w:ascii="Arial" w:hAnsi="Arial" w:cs="Arial"/>
                <w:b/>
                <w:sz w:val="22"/>
                <w:szCs w:val="22"/>
              </w:rPr>
              <w:t>1.</w:t>
            </w:r>
          </w:p>
        </w:tc>
        <w:tc>
          <w:tcPr>
            <w:tcW w:w="3969" w:type="dxa"/>
            <w:tcBorders>
              <w:left w:val="single" w:sz="4" w:space="0" w:color="000000"/>
              <w:bottom w:val="single" w:sz="4" w:space="0" w:color="000000"/>
            </w:tcBorders>
          </w:tcPr>
          <w:p w14:paraId="7BDB9D92" w14:textId="1D2C62D5" w:rsidR="009874F1" w:rsidRPr="00AF514D" w:rsidRDefault="00A52788" w:rsidP="00A52788">
            <w:pPr>
              <w:rPr>
                <w:rFonts w:ascii="Arial" w:hAnsi="Arial" w:cs="Arial"/>
                <w:sz w:val="22"/>
                <w:szCs w:val="22"/>
              </w:rPr>
            </w:pPr>
            <w:r w:rsidRPr="00AF514D">
              <w:rPr>
                <w:rFonts w:ascii="Arial" w:eastAsia="HiddenHorzOCR" w:hAnsi="Arial" w:cs="Arial"/>
                <w:sz w:val="18"/>
                <w:szCs w:val="18"/>
              </w:rPr>
              <w:t>Pojazd specjalistyczny przystosowany do odbioru odpadów  komunalnych wyposażonych w system zbierający odcieki</w:t>
            </w:r>
          </w:p>
        </w:tc>
        <w:tc>
          <w:tcPr>
            <w:tcW w:w="1559" w:type="dxa"/>
            <w:tcBorders>
              <w:left w:val="single" w:sz="4" w:space="0" w:color="000000"/>
              <w:bottom w:val="single" w:sz="4" w:space="0" w:color="000000"/>
              <w:right w:val="single" w:sz="4" w:space="0" w:color="000000"/>
            </w:tcBorders>
            <w:shd w:val="clear" w:color="auto" w:fill="F3F3F3"/>
          </w:tcPr>
          <w:p w14:paraId="3338D736" w14:textId="77777777" w:rsidR="009874F1" w:rsidRPr="000018B3" w:rsidRDefault="009874F1" w:rsidP="008E043E">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6A4FF1F" w14:textId="77777777" w:rsidR="009874F1" w:rsidRPr="000018B3" w:rsidRDefault="009874F1" w:rsidP="008E043E">
            <w:pPr>
              <w:snapToGrid w:val="0"/>
              <w:spacing w:line="240" w:lineRule="atLeast"/>
              <w:rPr>
                <w:rFonts w:ascii="Arial" w:hAnsi="Arial" w:cs="Arial"/>
                <w:b/>
                <w:sz w:val="22"/>
                <w:szCs w:val="22"/>
              </w:rPr>
            </w:pPr>
          </w:p>
        </w:tc>
      </w:tr>
      <w:tr w:rsidR="009874F1" w:rsidRPr="000018B3" w14:paraId="08FB67D5" w14:textId="77777777" w:rsidTr="00AF514D">
        <w:trPr>
          <w:cantSplit/>
          <w:trHeight w:val="567"/>
        </w:trPr>
        <w:tc>
          <w:tcPr>
            <w:tcW w:w="709" w:type="dxa"/>
            <w:tcBorders>
              <w:left w:val="single" w:sz="4" w:space="0" w:color="auto"/>
              <w:bottom w:val="single" w:sz="4" w:space="0" w:color="000000"/>
            </w:tcBorders>
          </w:tcPr>
          <w:p w14:paraId="6EF31532" w14:textId="77777777" w:rsidR="009874F1" w:rsidRPr="00AF514D" w:rsidRDefault="009874F1" w:rsidP="008E043E">
            <w:pPr>
              <w:snapToGrid w:val="0"/>
              <w:spacing w:line="240" w:lineRule="atLeast"/>
              <w:rPr>
                <w:rFonts w:ascii="Arial" w:hAnsi="Arial" w:cs="Arial"/>
                <w:b/>
                <w:sz w:val="22"/>
                <w:szCs w:val="22"/>
              </w:rPr>
            </w:pPr>
            <w:r w:rsidRPr="00AF514D">
              <w:rPr>
                <w:rFonts w:ascii="Arial" w:hAnsi="Arial" w:cs="Arial"/>
                <w:b/>
                <w:sz w:val="22"/>
                <w:szCs w:val="22"/>
              </w:rPr>
              <w:t>2.</w:t>
            </w:r>
          </w:p>
        </w:tc>
        <w:tc>
          <w:tcPr>
            <w:tcW w:w="3969" w:type="dxa"/>
            <w:tcBorders>
              <w:left w:val="single" w:sz="4" w:space="0" w:color="000000"/>
              <w:bottom w:val="single" w:sz="4" w:space="0" w:color="000000"/>
            </w:tcBorders>
          </w:tcPr>
          <w:p w14:paraId="7E811DCA" w14:textId="656CF68E" w:rsidR="009874F1" w:rsidRPr="00AF514D" w:rsidRDefault="00A52788" w:rsidP="00A52788">
            <w:pPr>
              <w:rPr>
                <w:rFonts w:ascii="Arial" w:hAnsi="Arial" w:cs="Arial"/>
                <w:sz w:val="22"/>
                <w:szCs w:val="22"/>
              </w:rPr>
            </w:pPr>
            <w:r w:rsidRPr="00AF514D">
              <w:rPr>
                <w:rFonts w:ascii="Arial" w:eastAsia="HiddenHorzOCR" w:hAnsi="Arial" w:cs="Arial"/>
                <w:sz w:val="18"/>
                <w:szCs w:val="18"/>
              </w:rPr>
              <w:t>Pojazd specjalistyczny z funkcją mycia i dezynfekcji pojemników o pojemności m.in. 80l, 120l, 240l,1100l</w:t>
            </w:r>
          </w:p>
        </w:tc>
        <w:tc>
          <w:tcPr>
            <w:tcW w:w="1559" w:type="dxa"/>
            <w:tcBorders>
              <w:left w:val="single" w:sz="4" w:space="0" w:color="000000"/>
              <w:bottom w:val="single" w:sz="4" w:space="0" w:color="000000"/>
              <w:right w:val="single" w:sz="4" w:space="0" w:color="000000"/>
            </w:tcBorders>
            <w:shd w:val="clear" w:color="auto" w:fill="F3F3F3"/>
          </w:tcPr>
          <w:p w14:paraId="3A60CDB0" w14:textId="77777777" w:rsidR="009874F1" w:rsidRPr="000018B3" w:rsidRDefault="009874F1" w:rsidP="008E043E">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EBFA3CB" w14:textId="77777777" w:rsidR="009874F1" w:rsidRPr="000018B3" w:rsidRDefault="009874F1" w:rsidP="008E043E">
            <w:pPr>
              <w:snapToGrid w:val="0"/>
              <w:spacing w:line="240" w:lineRule="atLeast"/>
              <w:jc w:val="center"/>
              <w:rPr>
                <w:rFonts w:ascii="Arial" w:hAnsi="Arial" w:cs="Arial"/>
                <w:b/>
                <w:sz w:val="22"/>
                <w:szCs w:val="22"/>
              </w:rPr>
            </w:pPr>
          </w:p>
        </w:tc>
      </w:tr>
      <w:tr w:rsidR="009874F1" w:rsidRPr="000018B3" w14:paraId="4AFA0ECA" w14:textId="77777777" w:rsidTr="00AF514D">
        <w:trPr>
          <w:cantSplit/>
          <w:trHeight w:val="567"/>
        </w:trPr>
        <w:tc>
          <w:tcPr>
            <w:tcW w:w="709" w:type="dxa"/>
            <w:tcBorders>
              <w:left w:val="single" w:sz="4" w:space="0" w:color="auto"/>
              <w:bottom w:val="single" w:sz="4" w:space="0" w:color="000000"/>
            </w:tcBorders>
          </w:tcPr>
          <w:p w14:paraId="2FCB1BFD" w14:textId="77777777" w:rsidR="009874F1" w:rsidRPr="00AF514D" w:rsidRDefault="009874F1" w:rsidP="008E043E">
            <w:pPr>
              <w:snapToGrid w:val="0"/>
              <w:spacing w:line="240" w:lineRule="atLeast"/>
              <w:rPr>
                <w:rFonts w:ascii="Arial" w:hAnsi="Arial" w:cs="Arial"/>
                <w:b/>
                <w:sz w:val="22"/>
                <w:szCs w:val="22"/>
              </w:rPr>
            </w:pPr>
            <w:r w:rsidRPr="00AF514D">
              <w:rPr>
                <w:rFonts w:ascii="Arial" w:hAnsi="Arial" w:cs="Arial"/>
                <w:b/>
                <w:sz w:val="22"/>
                <w:szCs w:val="22"/>
              </w:rPr>
              <w:t>3.</w:t>
            </w:r>
          </w:p>
        </w:tc>
        <w:tc>
          <w:tcPr>
            <w:tcW w:w="3969" w:type="dxa"/>
            <w:tcBorders>
              <w:left w:val="single" w:sz="4" w:space="0" w:color="000000"/>
              <w:bottom w:val="single" w:sz="4" w:space="0" w:color="000000"/>
            </w:tcBorders>
          </w:tcPr>
          <w:p w14:paraId="1DFD88F0" w14:textId="3A68C621" w:rsidR="009874F1" w:rsidRPr="00F11C98" w:rsidRDefault="00A52788" w:rsidP="00A52788">
            <w:pPr>
              <w:rPr>
                <w:rFonts w:ascii="Arial" w:hAnsi="Arial" w:cs="Arial"/>
                <w:color w:val="000000" w:themeColor="text1"/>
                <w:sz w:val="22"/>
                <w:szCs w:val="22"/>
              </w:rPr>
            </w:pPr>
            <w:r w:rsidRPr="00F11C98">
              <w:rPr>
                <w:rFonts w:ascii="Arial" w:eastAsia="HiddenHorzOCR" w:hAnsi="Arial" w:cs="Arial"/>
                <w:color w:val="000000" w:themeColor="text1"/>
                <w:sz w:val="18"/>
                <w:szCs w:val="18"/>
              </w:rPr>
              <w:t xml:space="preserve">Pojazd typu </w:t>
            </w:r>
            <w:proofErr w:type="spellStart"/>
            <w:r w:rsidRPr="00F11C98">
              <w:rPr>
                <w:rFonts w:ascii="Arial" w:eastAsia="HiddenHorzOCR" w:hAnsi="Arial" w:cs="Arial"/>
                <w:color w:val="000000" w:themeColor="text1"/>
                <w:sz w:val="18"/>
                <w:szCs w:val="18"/>
              </w:rPr>
              <w:t>hakowiec</w:t>
            </w:r>
            <w:proofErr w:type="spellEnd"/>
            <w:r w:rsidRPr="00F11C98">
              <w:rPr>
                <w:rFonts w:ascii="Arial" w:eastAsia="HiddenHorzOCR" w:hAnsi="Arial" w:cs="Arial"/>
                <w:color w:val="000000" w:themeColor="text1"/>
                <w:sz w:val="18"/>
                <w:szCs w:val="18"/>
              </w:rPr>
              <w:t xml:space="preserve"> do odbioru odpadów bez frakcji  kompaktującej</w:t>
            </w:r>
          </w:p>
        </w:tc>
        <w:tc>
          <w:tcPr>
            <w:tcW w:w="1559" w:type="dxa"/>
            <w:tcBorders>
              <w:left w:val="single" w:sz="4" w:space="0" w:color="000000"/>
              <w:bottom w:val="single" w:sz="4" w:space="0" w:color="000000"/>
              <w:right w:val="single" w:sz="4" w:space="0" w:color="000000"/>
            </w:tcBorders>
            <w:shd w:val="clear" w:color="auto" w:fill="F3F3F3"/>
          </w:tcPr>
          <w:p w14:paraId="227B125E" w14:textId="77777777" w:rsidR="009874F1" w:rsidRPr="000018B3" w:rsidRDefault="009874F1" w:rsidP="008E043E">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667C55F2" w14:textId="77777777" w:rsidR="009874F1" w:rsidRPr="000018B3" w:rsidRDefault="009874F1" w:rsidP="008E043E">
            <w:pPr>
              <w:snapToGrid w:val="0"/>
              <w:spacing w:line="240" w:lineRule="atLeast"/>
              <w:jc w:val="center"/>
              <w:rPr>
                <w:rFonts w:ascii="Arial" w:hAnsi="Arial" w:cs="Arial"/>
                <w:b/>
                <w:sz w:val="22"/>
                <w:szCs w:val="22"/>
              </w:rPr>
            </w:pPr>
          </w:p>
        </w:tc>
      </w:tr>
      <w:tr w:rsidR="009874F1" w:rsidRPr="000018B3" w14:paraId="79D2E18C" w14:textId="77777777" w:rsidTr="00AF514D">
        <w:trPr>
          <w:cantSplit/>
          <w:trHeight w:val="567"/>
        </w:trPr>
        <w:tc>
          <w:tcPr>
            <w:tcW w:w="709" w:type="dxa"/>
            <w:tcBorders>
              <w:left w:val="single" w:sz="4" w:space="0" w:color="auto"/>
              <w:bottom w:val="single" w:sz="4" w:space="0" w:color="auto"/>
            </w:tcBorders>
          </w:tcPr>
          <w:p w14:paraId="7616281B" w14:textId="77777777" w:rsidR="009874F1" w:rsidRPr="000018B3" w:rsidRDefault="009874F1" w:rsidP="008E043E">
            <w:pPr>
              <w:snapToGrid w:val="0"/>
              <w:spacing w:line="240" w:lineRule="atLeast"/>
              <w:rPr>
                <w:rFonts w:ascii="Arial" w:hAnsi="Arial" w:cs="Arial"/>
                <w:b/>
                <w:sz w:val="22"/>
                <w:szCs w:val="22"/>
              </w:rPr>
            </w:pPr>
            <w:r>
              <w:rPr>
                <w:rFonts w:ascii="Arial" w:hAnsi="Arial" w:cs="Arial"/>
                <w:b/>
                <w:sz w:val="22"/>
                <w:szCs w:val="22"/>
              </w:rPr>
              <w:t>4</w:t>
            </w:r>
            <w:r w:rsidRPr="000018B3">
              <w:rPr>
                <w:rFonts w:ascii="Arial" w:hAnsi="Arial" w:cs="Arial"/>
                <w:b/>
                <w:sz w:val="22"/>
                <w:szCs w:val="22"/>
              </w:rPr>
              <w:t>.</w:t>
            </w:r>
          </w:p>
        </w:tc>
        <w:tc>
          <w:tcPr>
            <w:tcW w:w="3969" w:type="dxa"/>
            <w:tcBorders>
              <w:left w:val="single" w:sz="4" w:space="0" w:color="000000"/>
              <w:bottom w:val="single" w:sz="4" w:space="0" w:color="auto"/>
            </w:tcBorders>
          </w:tcPr>
          <w:p w14:paraId="4B0D9403" w14:textId="003CAE9D" w:rsidR="00AE240A" w:rsidRPr="00F11C98" w:rsidRDefault="00AF514D" w:rsidP="00AE240A">
            <w:pPr>
              <w:rPr>
                <w:rFonts w:ascii="Arial" w:eastAsia="HiddenHorzOCR" w:hAnsi="Arial" w:cs="Arial"/>
                <w:color w:val="000000" w:themeColor="text1"/>
                <w:sz w:val="18"/>
                <w:szCs w:val="18"/>
              </w:rPr>
            </w:pPr>
            <w:r w:rsidRPr="00F11C98">
              <w:rPr>
                <w:rFonts w:ascii="Arial" w:eastAsia="HiddenHorzOCR" w:hAnsi="Arial" w:cs="Arial"/>
                <w:color w:val="000000" w:themeColor="text1"/>
                <w:sz w:val="18"/>
                <w:szCs w:val="18"/>
              </w:rPr>
              <w:t>Pojazd przystosowany do odbierania selektywnie zebranych odpadów komunalnych</w:t>
            </w:r>
          </w:p>
        </w:tc>
        <w:tc>
          <w:tcPr>
            <w:tcW w:w="1559" w:type="dxa"/>
            <w:tcBorders>
              <w:left w:val="single" w:sz="4" w:space="0" w:color="000000"/>
              <w:bottom w:val="single" w:sz="4" w:space="0" w:color="auto"/>
              <w:right w:val="single" w:sz="4" w:space="0" w:color="000000"/>
            </w:tcBorders>
            <w:shd w:val="clear" w:color="auto" w:fill="F3F3F3"/>
          </w:tcPr>
          <w:p w14:paraId="62F408D6" w14:textId="77777777" w:rsidR="009874F1" w:rsidRPr="000018B3" w:rsidRDefault="009874F1" w:rsidP="008E043E">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auto"/>
              <w:right w:val="single" w:sz="4" w:space="0" w:color="auto"/>
            </w:tcBorders>
            <w:shd w:val="clear" w:color="auto" w:fill="F3F3F3"/>
          </w:tcPr>
          <w:p w14:paraId="4703DA1A" w14:textId="77777777" w:rsidR="009874F1" w:rsidRPr="000018B3" w:rsidRDefault="009874F1" w:rsidP="008E043E">
            <w:pPr>
              <w:snapToGrid w:val="0"/>
              <w:spacing w:line="240" w:lineRule="atLeast"/>
              <w:jc w:val="center"/>
              <w:rPr>
                <w:rFonts w:ascii="Arial" w:hAnsi="Arial" w:cs="Arial"/>
                <w:b/>
                <w:sz w:val="22"/>
                <w:szCs w:val="22"/>
              </w:rPr>
            </w:pPr>
          </w:p>
        </w:tc>
      </w:tr>
      <w:tr w:rsidR="00A52788" w:rsidRPr="000018B3" w14:paraId="16FDEE18" w14:textId="77777777" w:rsidTr="00A52788">
        <w:trPr>
          <w:cantSplit/>
          <w:trHeight w:val="223"/>
        </w:trPr>
        <w:tc>
          <w:tcPr>
            <w:tcW w:w="9566" w:type="dxa"/>
            <w:gridSpan w:val="4"/>
            <w:tcBorders>
              <w:left w:val="single" w:sz="4" w:space="0" w:color="auto"/>
              <w:bottom w:val="single" w:sz="4" w:space="0" w:color="auto"/>
              <w:right w:val="single" w:sz="4" w:space="0" w:color="auto"/>
            </w:tcBorders>
          </w:tcPr>
          <w:p w14:paraId="79BBA9A4" w14:textId="1D15A387" w:rsidR="00A52788" w:rsidRPr="00AF514D" w:rsidRDefault="00A52788" w:rsidP="00A52788">
            <w:pPr>
              <w:snapToGrid w:val="0"/>
              <w:spacing w:line="240" w:lineRule="atLeast"/>
              <w:jc w:val="center"/>
              <w:rPr>
                <w:rFonts w:ascii="Arial" w:hAnsi="Arial" w:cs="Arial"/>
                <w:b/>
                <w:sz w:val="16"/>
              </w:rPr>
            </w:pPr>
            <w:r w:rsidRPr="00AF514D">
              <w:rPr>
                <w:rFonts w:ascii="Arial" w:hAnsi="Arial" w:cs="Arial"/>
                <w:b/>
                <w:sz w:val="16"/>
              </w:rPr>
              <w:t>Pozostałe pojazdy niewymagane przez</w:t>
            </w:r>
            <w:r w:rsidR="00551BF1" w:rsidRPr="00AF514D">
              <w:rPr>
                <w:rFonts w:ascii="Arial" w:hAnsi="Arial" w:cs="Arial"/>
                <w:b/>
                <w:sz w:val="16"/>
              </w:rPr>
              <w:t xml:space="preserve"> </w:t>
            </w:r>
            <w:r w:rsidRPr="00AF514D">
              <w:rPr>
                <w:rFonts w:ascii="Arial" w:hAnsi="Arial" w:cs="Arial"/>
                <w:b/>
                <w:sz w:val="16"/>
              </w:rPr>
              <w:t xml:space="preserve"> Zamawiającego, których Wykonawca będzie używał do realizacji zamówienia</w:t>
            </w:r>
          </w:p>
          <w:p w14:paraId="69E5265F" w14:textId="005D2143" w:rsidR="00A52788" w:rsidRPr="00AF514D" w:rsidRDefault="00A52788" w:rsidP="00A52788">
            <w:pPr>
              <w:jc w:val="both"/>
              <w:rPr>
                <w:rFonts w:ascii="Arial" w:eastAsia="HiddenHorzOCR" w:hAnsi="Arial" w:cs="Arial"/>
                <w:sz w:val="16"/>
                <w:szCs w:val="16"/>
              </w:rPr>
            </w:pPr>
            <w:r w:rsidRPr="00AF514D">
              <w:rPr>
                <w:rFonts w:ascii="Arial" w:eastAsia="HiddenHorzOCR" w:hAnsi="Arial" w:cs="Arial"/>
                <w:sz w:val="16"/>
                <w:szCs w:val="16"/>
              </w:rPr>
              <w:t>wyposażone w: - urządzenie umożliwiające ręczną rejestrację kodów RFID z kontenerów, dzwonów na zbiórkę selektywną i innych ładowanych pojemników i kontenerów, - terminale/komputery pokładowe systemu identyfikacji RFID, umożliwiające wybranie punktu wywozowego, na którym realizowana jest usługa oraz przypisanie komunikatu do konkretnego pojemnika lub punktu wywozowego</w:t>
            </w:r>
            <w:r w:rsidRPr="00AF514D">
              <w:rPr>
                <w:rFonts w:ascii="Arial" w:hAnsi="Arial" w:cs="Arial"/>
                <w:b/>
                <w:sz w:val="16"/>
              </w:rPr>
              <w:t>:</w:t>
            </w:r>
          </w:p>
        </w:tc>
      </w:tr>
      <w:tr w:rsidR="00A52788" w:rsidRPr="000018B3" w14:paraId="79BDE9FF" w14:textId="77777777" w:rsidTr="00A52788">
        <w:trPr>
          <w:cantSplit/>
          <w:trHeight w:val="567"/>
        </w:trPr>
        <w:tc>
          <w:tcPr>
            <w:tcW w:w="709" w:type="dxa"/>
            <w:tcBorders>
              <w:left w:val="single" w:sz="4" w:space="0" w:color="auto"/>
              <w:bottom w:val="single" w:sz="4" w:space="0" w:color="auto"/>
            </w:tcBorders>
          </w:tcPr>
          <w:p w14:paraId="6D3A2DE7" w14:textId="4F2EF015" w:rsidR="00A52788" w:rsidRPr="00A52788" w:rsidRDefault="00A52788" w:rsidP="00A52788">
            <w:pPr>
              <w:pStyle w:val="Akapitzlist"/>
              <w:numPr>
                <w:ilvl w:val="1"/>
                <w:numId w:val="9"/>
              </w:numPr>
              <w:snapToGrid w:val="0"/>
              <w:spacing w:line="240" w:lineRule="atLeast"/>
              <w:ind w:left="414" w:hanging="357"/>
              <w:rPr>
                <w:rFonts w:ascii="Arial" w:hAnsi="Arial" w:cs="Arial"/>
                <w:b/>
                <w:sz w:val="22"/>
                <w:szCs w:val="22"/>
              </w:rPr>
            </w:pPr>
          </w:p>
        </w:tc>
        <w:tc>
          <w:tcPr>
            <w:tcW w:w="3971" w:type="dxa"/>
            <w:tcBorders>
              <w:left w:val="single" w:sz="4" w:space="0" w:color="000000"/>
              <w:bottom w:val="single" w:sz="4" w:space="0" w:color="auto"/>
            </w:tcBorders>
          </w:tcPr>
          <w:p w14:paraId="6BFFDCE5" w14:textId="77777777" w:rsidR="00A52788" w:rsidRDefault="00A52788" w:rsidP="008E043E">
            <w:pPr>
              <w:rPr>
                <w:rFonts w:ascii="Arial" w:eastAsia="HiddenHorzOCR" w:hAnsi="Arial" w:cs="Arial"/>
                <w:sz w:val="18"/>
                <w:szCs w:val="18"/>
              </w:rPr>
            </w:pPr>
          </w:p>
        </w:tc>
        <w:tc>
          <w:tcPr>
            <w:tcW w:w="1557" w:type="dxa"/>
            <w:tcBorders>
              <w:left w:val="single" w:sz="4" w:space="0" w:color="000000"/>
              <w:bottom w:val="single" w:sz="4" w:space="0" w:color="auto"/>
              <w:right w:val="single" w:sz="4" w:space="0" w:color="000000"/>
            </w:tcBorders>
            <w:shd w:val="clear" w:color="auto" w:fill="F3F3F3"/>
          </w:tcPr>
          <w:p w14:paraId="51CA1F46" w14:textId="77777777" w:rsidR="00A52788" w:rsidRPr="000018B3" w:rsidRDefault="00A52788" w:rsidP="008E043E">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auto"/>
              <w:right w:val="single" w:sz="4" w:space="0" w:color="auto"/>
            </w:tcBorders>
            <w:shd w:val="clear" w:color="auto" w:fill="F3F3F3"/>
          </w:tcPr>
          <w:p w14:paraId="521E916D" w14:textId="77777777" w:rsidR="00A52788" w:rsidRPr="000018B3" w:rsidRDefault="00A52788" w:rsidP="008E043E">
            <w:pPr>
              <w:snapToGrid w:val="0"/>
              <w:spacing w:line="240" w:lineRule="atLeast"/>
              <w:jc w:val="center"/>
              <w:rPr>
                <w:rFonts w:ascii="Arial" w:hAnsi="Arial" w:cs="Arial"/>
                <w:b/>
                <w:sz w:val="22"/>
                <w:szCs w:val="22"/>
              </w:rPr>
            </w:pPr>
          </w:p>
        </w:tc>
      </w:tr>
      <w:tr w:rsidR="00A52788" w:rsidRPr="000018B3" w14:paraId="6CF5B761" w14:textId="77777777" w:rsidTr="00A52788">
        <w:trPr>
          <w:cantSplit/>
          <w:trHeight w:val="567"/>
        </w:trPr>
        <w:tc>
          <w:tcPr>
            <w:tcW w:w="709" w:type="dxa"/>
            <w:tcBorders>
              <w:left w:val="single" w:sz="4" w:space="0" w:color="auto"/>
              <w:bottom w:val="single" w:sz="4" w:space="0" w:color="auto"/>
            </w:tcBorders>
          </w:tcPr>
          <w:p w14:paraId="7CF198BB" w14:textId="4B9A735E" w:rsidR="00A52788" w:rsidRPr="00A52788" w:rsidRDefault="00A52788" w:rsidP="00A52788">
            <w:pPr>
              <w:pStyle w:val="Akapitzlist"/>
              <w:numPr>
                <w:ilvl w:val="1"/>
                <w:numId w:val="9"/>
              </w:numPr>
              <w:snapToGrid w:val="0"/>
              <w:spacing w:line="240" w:lineRule="atLeast"/>
              <w:ind w:left="414" w:hanging="357"/>
              <w:rPr>
                <w:rFonts w:ascii="Arial" w:hAnsi="Arial" w:cs="Arial"/>
                <w:b/>
                <w:sz w:val="22"/>
                <w:szCs w:val="22"/>
              </w:rPr>
            </w:pPr>
            <w:r>
              <w:rPr>
                <w:rFonts w:ascii="Arial" w:hAnsi="Arial" w:cs="Arial"/>
                <w:b/>
                <w:sz w:val="22"/>
                <w:szCs w:val="22"/>
              </w:rPr>
              <w:t>*</w:t>
            </w:r>
          </w:p>
        </w:tc>
        <w:tc>
          <w:tcPr>
            <w:tcW w:w="3971" w:type="dxa"/>
            <w:tcBorders>
              <w:left w:val="single" w:sz="4" w:space="0" w:color="000000"/>
              <w:bottom w:val="single" w:sz="4" w:space="0" w:color="auto"/>
            </w:tcBorders>
          </w:tcPr>
          <w:p w14:paraId="5B7D337F" w14:textId="77777777" w:rsidR="00A52788" w:rsidRDefault="00A52788" w:rsidP="008E043E">
            <w:pPr>
              <w:rPr>
                <w:rFonts w:ascii="Arial" w:eastAsia="HiddenHorzOCR" w:hAnsi="Arial" w:cs="Arial"/>
                <w:sz w:val="18"/>
                <w:szCs w:val="18"/>
              </w:rPr>
            </w:pPr>
          </w:p>
        </w:tc>
        <w:tc>
          <w:tcPr>
            <w:tcW w:w="1557" w:type="dxa"/>
            <w:tcBorders>
              <w:left w:val="single" w:sz="4" w:space="0" w:color="000000"/>
              <w:bottom w:val="single" w:sz="4" w:space="0" w:color="auto"/>
              <w:right w:val="single" w:sz="4" w:space="0" w:color="000000"/>
            </w:tcBorders>
            <w:shd w:val="clear" w:color="auto" w:fill="F3F3F3"/>
          </w:tcPr>
          <w:p w14:paraId="6D2D68D3" w14:textId="77777777" w:rsidR="00A52788" w:rsidRPr="000018B3" w:rsidRDefault="00A52788" w:rsidP="008E043E">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auto"/>
              <w:right w:val="single" w:sz="4" w:space="0" w:color="auto"/>
            </w:tcBorders>
            <w:shd w:val="clear" w:color="auto" w:fill="F3F3F3"/>
          </w:tcPr>
          <w:p w14:paraId="021B50C1" w14:textId="77777777" w:rsidR="00A52788" w:rsidRPr="000018B3" w:rsidRDefault="00A52788" w:rsidP="008E043E">
            <w:pPr>
              <w:snapToGrid w:val="0"/>
              <w:spacing w:line="240" w:lineRule="atLeast"/>
              <w:jc w:val="center"/>
              <w:rPr>
                <w:rFonts w:ascii="Arial" w:hAnsi="Arial" w:cs="Arial"/>
                <w:b/>
                <w:sz w:val="22"/>
                <w:szCs w:val="22"/>
              </w:rPr>
            </w:pPr>
          </w:p>
        </w:tc>
      </w:tr>
      <w:tr w:rsidR="009874F1" w:rsidRPr="000018B3" w14:paraId="68FFBABF" w14:textId="77777777" w:rsidTr="009874F1">
        <w:trPr>
          <w:cantSplit/>
          <w:trHeight w:val="257"/>
        </w:trPr>
        <w:tc>
          <w:tcPr>
            <w:tcW w:w="9566" w:type="dxa"/>
            <w:gridSpan w:val="4"/>
            <w:tcBorders>
              <w:top w:val="single" w:sz="4" w:space="0" w:color="auto"/>
              <w:left w:val="single" w:sz="4" w:space="0" w:color="auto"/>
              <w:bottom w:val="single" w:sz="4" w:space="0" w:color="auto"/>
              <w:right w:val="single" w:sz="4" w:space="0" w:color="auto"/>
            </w:tcBorders>
          </w:tcPr>
          <w:p w14:paraId="180DEB11" w14:textId="2439C3D8" w:rsidR="009874F1" w:rsidRPr="00AF514D" w:rsidRDefault="009874F1" w:rsidP="008E043E">
            <w:pPr>
              <w:snapToGrid w:val="0"/>
              <w:spacing w:line="240" w:lineRule="atLeast"/>
              <w:jc w:val="center"/>
              <w:rPr>
                <w:rFonts w:ascii="Arial" w:hAnsi="Arial" w:cs="Arial"/>
                <w:b/>
                <w:sz w:val="22"/>
                <w:szCs w:val="22"/>
              </w:rPr>
            </w:pPr>
            <w:r w:rsidRPr="00AF514D">
              <w:rPr>
                <w:rFonts w:ascii="Arial" w:hAnsi="Arial" w:cs="Arial"/>
                <w:b/>
                <w:sz w:val="16"/>
              </w:rPr>
              <w:t>CZĘŚĆ II</w:t>
            </w:r>
          </w:p>
        </w:tc>
      </w:tr>
      <w:tr w:rsidR="00A52788" w:rsidRPr="000018B3" w14:paraId="70DFD6BB" w14:textId="77777777" w:rsidTr="009874F1">
        <w:trPr>
          <w:cantSplit/>
          <w:trHeight w:val="257"/>
        </w:trPr>
        <w:tc>
          <w:tcPr>
            <w:tcW w:w="9566" w:type="dxa"/>
            <w:gridSpan w:val="4"/>
            <w:tcBorders>
              <w:top w:val="single" w:sz="4" w:space="0" w:color="auto"/>
              <w:left w:val="single" w:sz="4" w:space="0" w:color="auto"/>
              <w:bottom w:val="single" w:sz="4" w:space="0" w:color="auto"/>
              <w:right w:val="single" w:sz="4" w:space="0" w:color="auto"/>
            </w:tcBorders>
          </w:tcPr>
          <w:p w14:paraId="4BC8C950" w14:textId="1E2F40FE" w:rsidR="00A52788" w:rsidRPr="00AF514D" w:rsidRDefault="00A52788" w:rsidP="008E043E">
            <w:pPr>
              <w:snapToGrid w:val="0"/>
              <w:spacing w:line="240" w:lineRule="atLeast"/>
              <w:jc w:val="center"/>
              <w:rPr>
                <w:rFonts w:ascii="Arial" w:hAnsi="Arial" w:cs="Arial"/>
                <w:b/>
                <w:sz w:val="16"/>
              </w:rPr>
            </w:pPr>
            <w:r w:rsidRPr="00AF514D">
              <w:rPr>
                <w:rFonts w:ascii="Arial" w:hAnsi="Arial" w:cs="Arial"/>
                <w:b/>
                <w:sz w:val="16"/>
              </w:rPr>
              <w:t>Pojazdy obligatoryjnie wymagane przez Zamawiającego :</w:t>
            </w:r>
          </w:p>
        </w:tc>
      </w:tr>
      <w:tr w:rsidR="009874F1" w:rsidRPr="000018B3" w14:paraId="0DF69477" w14:textId="77777777" w:rsidTr="00A52788">
        <w:trPr>
          <w:cantSplit/>
          <w:trHeight w:val="567"/>
        </w:trPr>
        <w:tc>
          <w:tcPr>
            <w:tcW w:w="709" w:type="dxa"/>
            <w:tcBorders>
              <w:top w:val="single" w:sz="4" w:space="0" w:color="auto"/>
              <w:left w:val="single" w:sz="4" w:space="0" w:color="auto"/>
              <w:bottom w:val="single" w:sz="4" w:space="0" w:color="auto"/>
              <w:right w:val="single" w:sz="4" w:space="0" w:color="auto"/>
            </w:tcBorders>
          </w:tcPr>
          <w:p w14:paraId="5F540844" w14:textId="766DFCCD" w:rsidR="009874F1" w:rsidRDefault="009874F1" w:rsidP="008E043E">
            <w:pPr>
              <w:snapToGrid w:val="0"/>
              <w:spacing w:line="240" w:lineRule="atLeast"/>
              <w:rPr>
                <w:rFonts w:ascii="Arial" w:hAnsi="Arial" w:cs="Arial"/>
                <w:b/>
                <w:sz w:val="22"/>
                <w:szCs w:val="22"/>
              </w:rPr>
            </w:pPr>
            <w:r w:rsidRPr="000018B3">
              <w:rPr>
                <w:rFonts w:ascii="Arial" w:hAnsi="Arial" w:cs="Arial"/>
                <w:b/>
                <w:sz w:val="22"/>
                <w:szCs w:val="22"/>
              </w:rPr>
              <w:lastRenderedPageBreak/>
              <w:t>1.</w:t>
            </w:r>
          </w:p>
        </w:tc>
        <w:tc>
          <w:tcPr>
            <w:tcW w:w="3971" w:type="dxa"/>
            <w:tcBorders>
              <w:top w:val="single" w:sz="4" w:space="0" w:color="auto"/>
              <w:left w:val="single" w:sz="4" w:space="0" w:color="auto"/>
              <w:bottom w:val="single" w:sz="4" w:space="0" w:color="auto"/>
              <w:right w:val="single" w:sz="4" w:space="0" w:color="auto"/>
            </w:tcBorders>
          </w:tcPr>
          <w:p w14:paraId="35CE11A3" w14:textId="493DE8A1" w:rsidR="009874F1" w:rsidRPr="00AF514D" w:rsidRDefault="00A52788" w:rsidP="008E043E">
            <w:pPr>
              <w:rPr>
                <w:rFonts w:ascii="Arial" w:hAnsi="Arial" w:cs="Arial"/>
                <w:sz w:val="22"/>
                <w:szCs w:val="22"/>
              </w:rPr>
            </w:pPr>
            <w:r w:rsidRPr="00AF514D">
              <w:rPr>
                <w:rFonts w:ascii="Arial" w:eastAsia="HiddenHorzOCR" w:hAnsi="Arial" w:cs="Arial"/>
                <w:sz w:val="18"/>
                <w:szCs w:val="18"/>
              </w:rPr>
              <w:t>Pojazd przystosowany do odbierania selektywnie zebranych odpadów   komunalnych o  udźwigu 2 tony przy długości ramienia 8 m</w:t>
            </w:r>
          </w:p>
        </w:tc>
        <w:tc>
          <w:tcPr>
            <w:tcW w:w="1557" w:type="dxa"/>
            <w:tcBorders>
              <w:top w:val="single" w:sz="4" w:space="0" w:color="auto"/>
              <w:left w:val="single" w:sz="4" w:space="0" w:color="auto"/>
              <w:bottom w:val="single" w:sz="4" w:space="0" w:color="auto"/>
              <w:right w:val="single" w:sz="4" w:space="0" w:color="auto"/>
            </w:tcBorders>
            <w:shd w:val="clear" w:color="auto" w:fill="F3F3F3"/>
          </w:tcPr>
          <w:p w14:paraId="3D877A80" w14:textId="77777777" w:rsidR="009874F1" w:rsidRPr="000018B3" w:rsidRDefault="009874F1" w:rsidP="008E043E">
            <w:pPr>
              <w:snapToGrid w:val="0"/>
              <w:spacing w:line="240" w:lineRule="atLeast"/>
              <w:jc w:val="center"/>
              <w:rPr>
                <w:rFonts w:ascii="Arial" w:hAnsi="Arial" w:cs="Arial"/>
                <w:b/>
                <w:sz w:val="22"/>
                <w:szCs w:val="22"/>
              </w:rPr>
            </w:pPr>
          </w:p>
        </w:tc>
        <w:tc>
          <w:tcPr>
            <w:tcW w:w="3329" w:type="dxa"/>
            <w:tcBorders>
              <w:top w:val="single" w:sz="4" w:space="0" w:color="auto"/>
              <w:left w:val="single" w:sz="4" w:space="0" w:color="auto"/>
              <w:bottom w:val="single" w:sz="4" w:space="0" w:color="auto"/>
              <w:right w:val="single" w:sz="4" w:space="0" w:color="auto"/>
            </w:tcBorders>
            <w:shd w:val="clear" w:color="auto" w:fill="F3F3F3"/>
          </w:tcPr>
          <w:p w14:paraId="117343A4" w14:textId="77777777" w:rsidR="009874F1" w:rsidRPr="000018B3" w:rsidRDefault="009874F1" w:rsidP="008E043E">
            <w:pPr>
              <w:snapToGrid w:val="0"/>
              <w:spacing w:line="240" w:lineRule="atLeast"/>
              <w:jc w:val="center"/>
              <w:rPr>
                <w:rFonts w:ascii="Arial" w:hAnsi="Arial" w:cs="Arial"/>
                <w:b/>
                <w:sz w:val="22"/>
                <w:szCs w:val="22"/>
              </w:rPr>
            </w:pPr>
          </w:p>
        </w:tc>
      </w:tr>
      <w:tr w:rsidR="00AF514D" w:rsidRPr="00AF514D" w14:paraId="7B6CAD70" w14:textId="77777777" w:rsidTr="00A52788">
        <w:trPr>
          <w:cantSplit/>
          <w:trHeight w:val="223"/>
        </w:trPr>
        <w:tc>
          <w:tcPr>
            <w:tcW w:w="9566" w:type="dxa"/>
            <w:gridSpan w:val="4"/>
            <w:tcBorders>
              <w:left w:val="single" w:sz="4" w:space="0" w:color="auto"/>
              <w:bottom w:val="single" w:sz="4" w:space="0" w:color="auto"/>
              <w:right w:val="single" w:sz="4" w:space="0" w:color="auto"/>
            </w:tcBorders>
          </w:tcPr>
          <w:p w14:paraId="195A7F17" w14:textId="77777777" w:rsidR="00A52788" w:rsidRPr="00AF514D" w:rsidRDefault="00A52788" w:rsidP="00A52788">
            <w:pPr>
              <w:snapToGrid w:val="0"/>
              <w:spacing w:line="240" w:lineRule="atLeast"/>
              <w:jc w:val="center"/>
              <w:rPr>
                <w:rFonts w:ascii="Arial" w:hAnsi="Arial" w:cs="Arial"/>
                <w:b/>
                <w:sz w:val="16"/>
              </w:rPr>
            </w:pPr>
            <w:r w:rsidRPr="00AF514D">
              <w:rPr>
                <w:rFonts w:ascii="Arial" w:hAnsi="Arial" w:cs="Arial"/>
                <w:b/>
                <w:sz w:val="16"/>
              </w:rPr>
              <w:t>Pozostałe pojazdy niewymagane przez Zamawiającego, których Wykonawca będzie używał do realizacji zamówienia</w:t>
            </w:r>
          </w:p>
          <w:p w14:paraId="419E92A5" w14:textId="3FCA48AF" w:rsidR="00A52788" w:rsidRPr="00AF514D" w:rsidRDefault="00A52788" w:rsidP="00A52788">
            <w:pPr>
              <w:snapToGrid w:val="0"/>
              <w:spacing w:line="240" w:lineRule="atLeast"/>
              <w:jc w:val="center"/>
              <w:rPr>
                <w:rFonts w:ascii="Arial" w:hAnsi="Arial" w:cs="Arial"/>
                <w:b/>
                <w:sz w:val="22"/>
                <w:szCs w:val="22"/>
              </w:rPr>
            </w:pPr>
            <w:r w:rsidRPr="00AF514D">
              <w:rPr>
                <w:rFonts w:ascii="Arial" w:eastAsia="HiddenHorzOCR" w:hAnsi="Arial" w:cs="Arial"/>
                <w:sz w:val="16"/>
                <w:szCs w:val="16"/>
              </w:rPr>
              <w:t>wyposażone w: - urządzenie umożliwiające ręczną rejestrację kodów RFID z kontenerów, dzwonów na zbiórkę selektywną i innych ładowanych pojemników i kontenerów, - terminale/komputery pokładowe systemu identyfikacji RFID, umożliwiające wybranie punktu wywozowego, na którym realizowana jest usługa oraz przypisanie komunikatu do konkretnego pojemnika lub punktu wywozowego</w:t>
            </w:r>
            <w:r w:rsidRPr="00AF514D">
              <w:rPr>
                <w:rFonts w:ascii="Arial" w:hAnsi="Arial" w:cs="Arial"/>
                <w:b/>
                <w:sz w:val="16"/>
              </w:rPr>
              <w:t>:</w:t>
            </w:r>
          </w:p>
        </w:tc>
      </w:tr>
      <w:tr w:rsidR="00A52788" w:rsidRPr="000018B3" w14:paraId="0981D6D0" w14:textId="77777777" w:rsidTr="00A52788">
        <w:trPr>
          <w:cantSplit/>
          <w:trHeight w:val="567"/>
        </w:trPr>
        <w:tc>
          <w:tcPr>
            <w:tcW w:w="709" w:type="dxa"/>
            <w:tcBorders>
              <w:top w:val="single" w:sz="4" w:space="0" w:color="auto"/>
              <w:left w:val="single" w:sz="4" w:space="0" w:color="auto"/>
              <w:bottom w:val="single" w:sz="4" w:space="0" w:color="auto"/>
              <w:right w:val="single" w:sz="4" w:space="0" w:color="auto"/>
            </w:tcBorders>
          </w:tcPr>
          <w:p w14:paraId="1346984D" w14:textId="560049D2" w:rsidR="00A52788" w:rsidRPr="00A52788" w:rsidRDefault="00A52788" w:rsidP="00A52788">
            <w:pPr>
              <w:snapToGrid w:val="0"/>
              <w:spacing w:line="240" w:lineRule="atLeast"/>
              <w:rPr>
                <w:rFonts w:ascii="Arial" w:hAnsi="Arial" w:cs="Arial"/>
                <w:b/>
                <w:sz w:val="22"/>
                <w:szCs w:val="22"/>
              </w:rPr>
            </w:pPr>
            <w:r w:rsidRPr="00A52788">
              <w:rPr>
                <w:rFonts w:ascii="Arial" w:hAnsi="Arial" w:cs="Arial"/>
                <w:b/>
                <w:sz w:val="22"/>
                <w:szCs w:val="22"/>
              </w:rPr>
              <w:t>2.</w:t>
            </w:r>
          </w:p>
        </w:tc>
        <w:tc>
          <w:tcPr>
            <w:tcW w:w="3971" w:type="dxa"/>
            <w:tcBorders>
              <w:top w:val="single" w:sz="4" w:space="0" w:color="auto"/>
              <w:left w:val="single" w:sz="4" w:space="0" w:color="auto"/>
              <w:bottom w:val="single" w:sz="4" w:space="0" w:color="auto"/>
              <w:right w:val="single" w:sz="4" w:space="0" w:color="auto"/>
            </w:tcBorders>
          </w:tcPr>
          <w:p w14:paraId="164D8A22" w14:textId="77777777" w:rsidR="00A52788" w:rsidRDefault="00A52788" w:rsidP="008E043E">
            <w:pPr>
              <w:rPr>
                <w:rFonts w:ascii="Arial" w:eastAsia="HiddenHorzOCR" w:hAnsi="Arial" w:cs="Arial"/>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F3F3F3"/>
          </w:tcPr>
          <w:p w14:paraId="37B8EAC2" w14:textId="77777777" w:rsidR="00A52788" w:rsidRPr="000018B3" w:rsidRDefault="00A52788" w:rsidP="008E043E">
            <w:pPr>
              <w:snapToGrid w:val="0"/>
              <w:spacing w:line="240" w:lineRule="atLeast"/>
              <w:jc w:val="center"/>
              <w:rPr>
                <w:rFonts w:ascii="Arial" w:hAnsi="Arial" w:cs="Arial"/>
                <w:b/>
                <w:sz w:val="22"/>
                <w:szCs w:val="22"/>
              </w:rPr>
            </w:pPr>
          </w:p>
        </w:tc>
        <w:tc>
          <w:tcPr>
            <w:tcW w:w="3329" w:type="dxa"/>
            <w:tcBorders>
              <w:top w:val="single" w:sz="4" w:space="0" w:color="auto"/>
              <w:left w:val="single" w:sz="4" w:space="0" w:color="auto"/>
              <w:bottom w:val="single" w:sz="4" w:space="0" w:color="auto"/>
              <w:right w:val="single" w:sz="4" w:space="0" w:color="auto"/>
            </w:tcBorders>
            <w:shd w:val="clear" w:color="auto" w:fill="F3F3F3"/>
          </w:tcPr>
          <w:p w14:paraId="4C12D4FD" w14:textId="77777777" w:rsidR="00A52788" w:rsidRPr="000018B3" w:rsidRDefault="00A52788" w:rsidP="008E043E">
            <w:pPr>
              <w:snapToGrid w:val="0"/>
              <w:spacing w:line="240" w:lineRule="atLeast"/>
              <w:jc w:val="center"/>
              <w:rPr>
                <w:rFonts w:ascii="Arial" w:hAnsi="Arial" w:cs="Arial"/>
                <w:b/>
                <w:sz w:val="22"/>
                <w:szCs w:val="22"/>
              </w:rPr>
            </w:pPr>
          </w:p>
        </w:tc>
      </w:tr>
      <w:tr w:rsidR="00A52788" w:rsidRPr="000018B3" w14:paraId="7E3AD729" w14:textId="77777777" w:rsidTr="00A52788">
        <w:trPr>
          <w:cantSplit/>
          <w:trHeight w:val="567"/>
        </w:trPr>
        <w:tc>
          <w:tcPr>
            <w:tcW w:w="709" w:type="dxa"/>
            <w:tcBorders>
              <w:top w:val="single" w:sz="4" w:space="0" w:color="auto"/>
              <w:left w:val="single" w:sz="4" w:space="0" w:color="auto"/>
              <w:bottom w:val="single" w:sz="4" w:space="0" w:color="auto"/>
              <w:right w:val="single" w:sz="4" w:space="0" w:color="auto"/>
            </w:tcBorders>
          </w:tcPr>
          <w:p w14:paraId="3AC01485" w14:textId="377A37DF" w:rsidR="00A52788" w:rsidRPr="00A52788" w:rsidRDefault="00A52788" w:rsidP="00A52788">
            <w:pPr>
              <w:snapToGrid w:val="0"/>
              <w:spacing w:line="240" w:lineRule="atLeast"/>
              <w:rPr>
                <w:rFonts w:ascii="Arial" w:hAnsi="Arial" w:cs="Arial"/>
                <w:b/>
                <w:sz w:val="22"/>
                <w:szCs w:val="22"/>
              </w:rPr>
            </w:pPr>
            <w:r>
              <w:rPr>
                <w:rFonts w:ascii="Arial" w:hAnsi="Arial" w:cs="Arial"/>
                <w:b/>
                <w:sz w:val="22"/>
                <w:szCs w:val="22"/>
              </w:rPr>
              <w:t>3. *</w:t>
            </w:r>
          </w:p>
        </w:tc>
        <w:tc>
          <w:tcPr>
            <w:tcW w:w="3971" w:type="dxa"/>
            <w:tcBorders>
              <w:top w:val="single" w:sz="4" w:space="0" w:color="auto"/>
              <w:left w:val="single" w:sz="4" w:space="0" w:color="auto"/>
              <w:bottom w:val="single" w:sz="4" w:space="0" w:color="auto"/>
              <w:right w:val="single" w:sz="4" w:space="0" w:color="auto"/>
            </w:tcBorders>
          </w:tcPr>
          <w:p w14:paraId="75E00BB4" w14:textId="77777777" w:rsidR="00A52788" w:rsidRDefault="00A52788" w:rsidP="008E043E">
            <w:pPr>
              <w:rPr>
                <w:rFonts w:ascii="Arial" w:eastAsia="HiddenHorzOCR" w:hAnsi="Arial" w:cs="Arial"/>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F3F3F3"/>
          </w:tcPr>
          <w:p w14:paraId="2F2DECFB" w14:textId="77777777" w:rsidR="00A52788" w:rsidRPr="000018B3" w:rsidRDefault="00A52788" w:rsidP="008E043E">
            <w:pPr>
              <w:snapToGrid w:val="0"/>
              <w:spacing w:line="240" w:lineRule="atLeast"/>
              <w:jc w:val="center"/>
              <w:rPr>
                <w:rFonts w:ascii="Arial" w:hAnsi="Arial" w:cs="Arial"/>
                <w:b/>
                <w:sz w:val="22"/>
                <w:szCs w:val="22"/>
              </w:rPr>
            </w:pPr>
          </w:p>
        </w:tc>
        <w:tc>
          <w:tcPr>
            <w:tcW w:w="3329" w:type="dxa"/>
            <w:tcBorders>
              <w:top w:val="single" w:sz="4" w:space="0" w:color="auto"/>
              <w:left w:val="single" w:sz="4" w:space="0" w:color="auto"/>
              <w:bottom w:val="single" w:sz="4" w:space="0" w:color="auto"/>
              <w:right w:val="single" w:sz="4" w:space="0" w:color="auto"/>
            </w:tcBorders>
            <w:shd w:val="clear" w:color="auto" w:fill="F3F3F3"/>
          </w:tcPr>
          <w:p w14:paraId="0FE924F0" w14:textId="77777777" w:rsidR="00A52788" w:rsidRPr="000018B3" w:rsidRDefault="00A52788" w:rsidP="008E043E">
            <w:pPr>
              <w:snapToGrid w:val="0"/>
              <w:spacing w:line="240" w:lineRule="atLeast"/>
              <w:jc w:val="center"/>
              <w:rPr>
                <w:rFonts w:ascii="Arial" w:hAnsi="Arial" w:cs="Arial"/>
                <w:b/>
                <w:sz w:val="22"/>
                <w:szCs w:val="22"/>
              </w:rPr>
            </w:pPr>
          </w:p>
        </w:tc>
      </w:tr>
    </w:tbl>
    <w:p w14:paraId="2A23AA5A" w14:textId="77777777" w:rsidR="009874F1" w:rsidRPr="00AF514D" w:rsidRDefault="009874F1" w:rsidP="009874F1">
      <w:pPr>
        <w:spacing w:line="360" w:lineRule="auto"/>
        <w:rPr>
          <w:rFonts w:ascii="Arial" w:hAnsi="Arial" w:cs="Arial"/>
          <w:sz w:val="22"/>
          <w:szCs w:val="22"/>
        </w:rPr>
      </w:pPr>
    </w:p>
    <w:p w14:paraId="66BE3A61" w14:textId="58BC107C" w:rsidR="00A52788" w:rsidRPr="00AF514D" w:rsidRDefault="00A52788" w:rsidP="009874F1">
      <w:pPr>
        <w:spacing w:line="360" w:lineRule="auto"/>
        <w:rPr>
          <w:rFonts w:ascii="Arial" w:hAnsi="Arial" w:cs="Arial"/>
          <w:sz w:val="22"/>
          <w:szCs w:val="22"/>
        </w:rPr>
      </w:pPr>
      <w:r w:rsidRPr="00AF514D">
        <w:rPr>
          <w:rFonts w:ascii="Arial" w:hAnsi="Arial" w:cs="Arial"/>
          <w:sz w:val="22"/>
          <w:szCs w:val="22"/>
        </w:rPr>
        <w:t xml:space="preserve">* </w:t>
      </w:r>
      <w:r w:rsidRPr="00AF514D">
        <w:rPr>
          <w:rFonts w:ascii="Arial" w:hAnsi="Arial" w:cs="Arial"/>
          <w:i/>
          <w:sz w:val="18"/>
          <w:szCs w:val="22"/>
        </w:rPr>
        <w:t>Liczbę wierszy li</w:t>
      </w:r>
      <w:r w:rsidRPr="00AF514D">
        <w:rPr>
          <w:rFonts w:ascii="Arial" w:hAnsi="Arial" w:cs="Arial"/>
          <w:bCs/>
          <w:i/>
          <w:sz w:val="18"/>
          <w:szCs w:val="22"/>
        </w:rPr>
        <w:t>czbę wierszy należy użyć tyle razy ile potrzeba,</w:t>
      </w:r>
    </w:p>
    <w:p w14:paraId="354B0727" w14:textId="77777777" w:rsidR="009874F1" w:rsidRPr="000018B3" w:rsidRDefault="009874F1" w:rsidP="009874F1">
      <w:pPr>
        <w:rPr>
          <w:rFonts w:ascii="Arial" w:hAnsi="Arial" w:cs="Arial"/>
          <w:sz w:val="18"/>
          <w:szCs w:val="18"/>
        </w:rPr>
      </w:pPr>
      <w:r w:rsidRPr="000018B3">
        <w:rPr>
          <w:rFonts w:ascii="Arial" w:hAnsi="Arial" w:cs="Arial"/>
          <w:sz w:val="18"/>
          <w:szCs w:val="18"/>
        </w:rPr>
        <w:t xml:space="preserve">Wykonawca powinien wskazać, na jakiej podstawie dysponuje lub będzie dysponował pojazdami wskazanymi do realizacji zamówienia </w:t>
      </w:r>
    </w:p>
    <w:p w14:paraId="1A5E2F73" w14:textId="77777777" w:rsidR="009874F1" w:rsidRPr="000018B3" w:rsidRDefault="009874F1" w:rsidP="009874F1">
      <w:pPr>
        <w:jc w:val="both"/>
        <w:rPr>
          <w:rFonts w:ascii="Arial" w:hAnsi="Arial" w:cs="Arial"/>
          <w:sz w:val="18"/>
          <w:szCs w:val="18"/>
        </w:rPr>
      </w:pPr>
    </w:p>
    <w:p w14:paraId="25BE137B" w14:textId="77777777" w:rsidR="009874F1" w:rsidRPr="00EE12E4" w:rsidRDefault="009874F1" w:rsidP="009874F1">
      <w:pPr>
        <w:pStyle w:val="Akapitzlist"/>
        <w:rPr>
          <w:rFonts w:ascii="Arial" w:hAnsi="Arial" w:cs="Arial"/>
        </w:rPr>
      </w:pPr>
    </w:p>
    <w:p w14:paraId="07FE13BA" w14:textId="77777777" w:rsidR="009874F1" w:rsidRPr="000018B3" w:rsidRDefault="009874F1" w:rsidP="009874F1">
      <w:pPr>
        <w:rPr>
          <w:rFonts w:ascii="Arial" w:hAnsi="Arial" w:cs="Arial"/>
        </w:rPr>
      </w:pPr>
    </w:p>
    <w:p w14:paraId="39478955" w14:textId="5202C0AA" w:rsidR="009874F1" w:rsidRPr="000018B3" w:rsidRDefault="009874F1" w:rsidP="009874F1">
      <w:pPr>
        <w:rPr>
          <w:rFonts w:ascii="Arial" w:hAnsi="Arial" w:cs="Arial"/>
          <w:u w:val="single"/>
        </w:rPr>
      </w:pPr>
      <w:r w:rsidRPr="000018B3">
        <w:rPr>
          <w:rFonts w:ascii="Arial" w:hAnsi="Arial" w:cs="Arial"/>
        </w:rPr>
        <w:t>....................dnia.......................</w:t>
      </w:r>
      <w:r w:rsidR="008470F1">
        <w:rPr>
          <w:rFonts w:ascii="Arial" w:hAnsi="Arial" w:cs="Arial"/>
          <w:b/>
        </w:rPr>
        <w:t xml:space="preserve">2018 </w:t>
      </w:r>
      <w:r w:rsidRPr="00B02440">
        <w:rPr>
          <w:rFonts w:ascii="Arial" w:hAnsi="Arial" w:cs="Arial"/>
          <w:b/>
        </w:rPr>
        <w:t>r.</w:t>
      </w:r>
      <w:r w:rsidRPr="000018B3">
        <w:rPr>
          <w:rFonts w:ascii="Arial" w:hAnsi="Arial" w:cs="Arial"/>
        </w:rPr>
        <w:t xml:space="preserve">                                     ………………………………………………         </w:t>
      </w:r>
    </w:p>
    <w:p w14:paraId="7CB4667E" w14:textId="56087E8C" w:rsidR="004B3F8E" w:rsidRDefault="009874F1" w:rsidP="00165E3F">
      <w:pPr>
        <w:ind w:left="4962"/>
        <w:jc w:val="center"/>
        <w:rPr>
          <w:rFonts w:ascii="Arial" w:hAnsi="Arial" w:cs="Arial"/>
          <w:i/>
          <w:sz w:val="18"/>
          <w:szCs w:val="18"/>
        </w:rPr>
      </w:pPr>
      <w:r w:rsidRPr="000018B3">
        <w:rPr>
          <w:rFonts w:ascii="Arial" w:hAnsi="Arial" w:cs="Arial"/>
          <w:i/>
          <w:sz w:val="18"/>
          <w:szCs w:val="18"/>
        </w:rPr>
        <w:t>(podpis(y) osoby (osób)</w:t>
      </w:r>
      <w:r w:rsidR="00100D72">
        <w:rPr>
          <w:rFonts w:ascii="Arial" w:hAnsi="Arial" w:cs="Arial"/>
          <w:i/>
          <w:sz w:val="18"/>
          <w:szCs w:val="18"/>
        </w:rPr>
        <w:t xml:space="preserve"> upoważnionej do reprezentacji W</w:t>
      </w:r>
      <w:r w:rsidRPr="000018B3">
        <w:rPr>
          <w:rFonts w:ascii="Arial" w:hAnsi="Arial" w:cs="Arial"/>
          <w:i/>
          <w:sz w:val="18"/>
          <w:szCs w:val="18"/>
        </w:rPr>
        <w:t xml:space="preserve">ykonawcy, w przypadku oferty </w:t>
      </w:r>
      <w:r w:rsidR="00100D72">
        <w:rPr>
          <w:rFonts w:ascii="Arial" w:hAnsi="Arial" w:cs="Arial"/>
          <w:i/>
          <w:sz w:val="18"/>
          <w:szCs w:val="18"/>
        </w:rPr>
        <w:t>wspólnej – podpis pełnomocnika W</w:t>
      </w:r>
      <w:r w:rsidRPr="000018B3">
        <w:rPr>
          <w:rFonts w:ascii="Arial" w:hAnsi="Arial" w:cs="Arial"/>
          <w:i/>
          <w:sz w:val="18"/>
          <w:szCs w:val="18"/>
        </w:rPr>
        <w:t>ykonawców)</w:t>
      </w:r>
    </w:p>
    <w:p w14:paraId="4020B722" w14:textId="77777777" w:rsidR="00165E3F" w:rsidRPr="00165E3F" w:rsidRDefault="00165E3F" w:rsidP="00165E3F">
      <w:pPr>
        <w:ind w:left="4962"/>
        <w:jc w:val="center"/>
        <w:rPr>
          <w:rFonts w:ascii="Arial" w:hAnsi="Arial" w:cs="Arial"/>
          <w:i/>
          <w:sz w:val="18"/>
          <w:szCs w:val="18"/>
        </w:rPr>
      </w:pPr>
    </w:p>
    <w:p w14:paraId="7A4BAF3B" w14:textId="77777777" w:rsidR="00AF514D" w:rsidRDefault="00AF514D" w:rsidP="004B3F8E">
      <w:pPr>
        <w:jc w:val="right"/>
        <w:rPr>
          <w:rFonts w:ascii="Arial" w:hAnsi="Arial" w:cs="Arial"/>
          <w:i/>
          <w:sz w:val="22"/>
        </w:rPr>
      </w:pPr>
    </w:p>
    <w:p w14:paraId="448E5668" w14:textId="77777777" w:rsidR="00AF514D" w:rsidRDefault="00AF514D" w:rsidP="004B3F8E">
      <w:pPr>
        <w:jc w:val="right"/>
        <w:rPr>
          <w:rFonts w:ascii="Arial" w:hAnsi="Arial" w:cs="Arial"/>
          <w:i/>
          <w:sz w:val="22"/>
        </w:rPr>
      </w:pPr>
    </w:p>
    <w:p w14:paraId="2395A3E2" w14:textId="77777777" w:rsidR="00AF514D" w:rsidRDefault="00AF514D" w:rsidP="004B3F8E">
      <w:pPr>
        <w:jc w:val="right"/>
        <w:rPr>
          <w:rFonts w:ascii="Arial" w:hAnsi="Arial" w:cs="Arial"/>
          <w:i/>
          <w:sz w:val="22"/>
        </w:rPr>
      </w:pPr>
    </w:p>
    <w:p w14:paraId="3EBCCF3F" w14:textId="77777777" w:rsidR="00AF514D" w:rsidRDefault="00AF514D" w:rsidP="004B3F8E">
      <w:pPr>
        <w:jc w:val="right"/>
        <w:rPr>
          <w:rFonts w:ascii="Arial" w:hAnsi="Arial" w:cs="Arial"/>
          <w:i/>
          <w:sz w:val="22"/>
        </w:rPr>
      </w:pPr>
    </w:p>
    <w:p w14:paraId="6C677BED" w14:textId="77777777" w:rsidR="00AF514D" w:rsidRDefault="00AF514D" w:rsidP="004B3F8E">
      <w:pPr>
        <w:jc w:val="right"/>
        <w:rPr>
          <w:rFonts w:ascii="Arial" w:hAnsi="Arial" w:cs="Arial"/>
          <w:i/>
          <w:sz w:val="22"/>
        </w:rPr>
      </w:pPr>
    </w:p>
    <w:p w14:paraId="590A1D58" w14:textId="77777777" w:rsidR="00AF514D" w:rsidRDefault="00AF514D" w:rsidP="004B3F8E">
      <w:pPr>
        <w:jc w:val="right"/>
        <w:rPr>
          <w:rFonts w:ascii="Arial" w:hAnsi="Arial" w:cs="Arial"/>
          <w:i/>
          <w:sz w:val="22"/>
        </w:rPr>
      </w:pPr>
    </w:p>
    <w:p w14:paraId="7414A8AF" w14:textId="77777777" w:rsidR="00AF514D" w:rsidRDefault="00AF514D" w:rsidP="004B3F8E">
      <w:pPr>
        <w:jc w:val="right"/>
        <w:rPr>
          <w:rFonts w:ascii="Arial" w:hAnsi="Arial" w:cs="Arial"/>
          <w:i/>
          <w:sz w:val="22"/>
        </w:rPr>
      </w:pPr>
    </w:p>
    <w:p w14:paraId="57983B1B" w14:textId="77777777" w:rsidR="00AF514D" w:rsidRDefault="00AF514D" w:rsidP="004B3F8E">
      <w:pPr>
        <w:jc w:val="right"/>
        <w:rPr>
          <w:rFonts w:ascii="Arial" w:hAnsi="Arial" w:cs="Arial"/>
          <w:i/>
          <w:sz w:val="22"/>
        </w:rPr>
      </w:pPr>
    </w:p>
    <w:p w14:paraId="06206CA1" w14:textId="77777777" w:rsidR="00AF514D" w:rsidRDefault="00AF514D" w:rsidP="004B3F8E">
      <w:pPr>
        <w:jc w:val="right"/>
        <w:rPr>
          <w:rFonts w:ascii="Arial" w:hAnsi="Arial" w:cs="Arial"/>
          <w:i/>
          <w:sz w:val="22"/>
        </w:rPr>
      </w:pPr>
    </w:p>
    <w:p w14:paraId="24F40C98" w14:textId="77777777" w:rsidR="00AF514D" w:rsidRDefault="00AF514D" w:rsidP="004B3F8E">
      <w:pPr>
        <w:jc w:val="right"/>
        <w:rPr>
          <w:rFonts w:ascii="Arial" w:hAnsi="Arial" w:cs="Arial"/>
          <w:i/>
          <w:sz w:val="22"/>
        </w:rPr>
      </w:pPr>
    </w:p>
    <w:p w14:paraId="4193EE39" w14:textId="77777777" w:rsidR="00AF514D" w:rsidRDefault="00AF514D" w:rsidP="004B3F8E">
      <w:pPr>
        <w:jc w:val="right"/>
        <w:rPr>
          <w:rFonts w:ascii="Arial" w:hAnsi="Arial" w:cs="Arial"/>
          <w:i/>
          <w:sz w:val="22"/>
        </w:rPr>
      </w:pPr>
    </w:p>
    <w:p w14:paraId="6326D3BA" w14:textId="77777777" w:rsidR="00AF514D" w:rsidRDefault="00AF514D" w:rsidP="004B3F8E">
      <w:pPr>
        <w:jc w:val="right"/>
        <w:rPr>
          <w:rFonts w:ascii="Arial" w:hAnsi="Arial" w:cs="Arial"/>
          <w:i/>
          <w:sz w:val="22"/>
        </w:rPr>
      </w:pPr>
    </w:p>
    <w:p w14:paraId="63956A4C" w14:textId="77777777" w:rsidR="00AF514D" w:rsidRDefault="00AF514D" w:rsidP="004B3F8E">
      <w:pPr>
        <w:jc w:val="right"/>
        <w:rPr>
          <w:rFonts w:ascii="Arial" w:hAnsi="Arial" w:cs="Arial"/>
          <w:i/>
          <w:sz w:val="22"/>
        </w:rPr>
      </w:pPr>
    </w:p>
    <w:p w14:paraId="761BDCBE" w14:textId="77777777" w:rsidR="00AF514D" w:rsidRDefault="00AF514D" w:rsidP="004B3F8E">
      <w:pPr>
        <w:jc w:val="right"/>
        <w:rPr>
          <w:rFonts w:ascii="Arial" w:hAnsi="Arial" w:cs="Arial"/>
          <w:i/>
          <w:sz w:val="22"/>
        </w:rPr>
      </w:pPr>
    </w:p>
    <w:p w14:paraId="25F05DE2" w14:textId="77777777" w:rsidR="00AF514D" w:rsidRDefault="00AF514D" w:rsidP="004B3F8E">
      <w:pPr>
        <w:jc w:val="right"/>
        <w:rPr>
          <w:rFonts w:ascii="Arial" w:hAnsi="Arial" w:cs="Arial"/>
          <w:i/>
          <w:sz w:val="22"/>
        </w:rPr>
      </w:pPr>
    </w:p>
    <w:p w14:paraId="114E807F" w14:textId="77777777" w:rsidR="00AF514D" w:rsidRDefault="00AF514D" w:rsidP="004B3F8E">
      <w:pPr>
        <w:jc w:val="right"/>
        <w:rPr>
          <w:rFonts w:ascii="Arial" w:hAnsi="Arial" w:cs="Arial"/>
          <w:i/>
          <w:sz w:val="22"/>
        </w:rPr>
      </w:pPr>
    </w:p>
    <w:p w14:paraId="0BA43001" w14:textId="77777777" w:rsidR="00AF514D" w:rsidRDefault="00AF514D" w:rsidP="004B3F8E">
      <w:pPr>
        <w:jc w:val="right"/>
        <w:rPr>
          <w:rFonts w:ascii="Arial" w:hAnsi="Arial" w:cs="Arial"/>
          <w:i/>
          <w:sz w:val="22"/>
        </w:rPr>
      </w:pPr>
    </w:p>
    <w:p w14:paraId="34D23BC1" w14:textId="77777777" w:rsidR="00AF514D" w:rsidRDefault="00AF514D" w:rsidP="004B3F8E">
      <w:pPr>
        <w:jc w:val="right"/>
        <w:rPr>
          <w:rFonts w:ascii="Arial" w:hAnsi="Arial" w:cs="Arial"/>
          <w:i/>
          <w:sz w:val="22"/>
        </w:rPr>
      </w:pPr>
    </w:p>
    <w:p w14:paraId="004B2718" w14:textId="77777777" w:rsidR="00AF514D" w:rsidRDefault="00AF514D" w:rsidP="004B3F8E">
      <w:pPr>
        <w:jc w:val="right"/>
        <w:rPr>
          <w:rFonts w:ascii="Arial" w:hAnsi="Arial" w:cs="Arial"/>
          <w:i/>
          <w:sz w:val="22"/>
        </w:rPr>
      </w:pPr>
    </w:p>
    <w:p w14:paraId="5E277E3C" w14:textId="77777777" w:rsidR="00AF514D" w:rsidRDefault="00AF514D" w:rsidP="004B3F8E">
      <w:pPr>
        <w:jc w:val="right"/>
        <w:rPr>
          <w:rFonts w:ascii="Arial" w:hAnsi="Arial" w:cs="Arial"/>
          <w:i/>
          <w:sz w:val="22"/>
        </w:rPr>
      </w:pPr>
    </w:p>
    <w:p w14:paraId="2C22BEAF" w14:textId="77777777" w:rsidR="00AF514D" w:rsidRDefault="00AF514D" w:rsidP="004B3F8E">
      <w:pPr>
        <w:jc w:val="right"/>
        <w:rPr>
          <w:rFonts w:ascii="Arial" w:hAnsi="Arial" w:cs="Arial"/>
          <w:i/>
          <w:sz w:val="22"/>
        </w:rPr>
      </w:pPr>
    </w:p>
    <w:p w14:paraId="4BF9FD3D" w14:textId="77777777" w:rsidR="00AF514D" w:rsidRDefault="00AF514D" w:rsidP="004B3F8E">
      <w:pPr>
        <w:jc w:val="right"/>
        <w:rPr>
          <w:rFonts w:ascii="Arial" w:hAnsi="Arial" w:cs="Arial"/>
          <w:i/>
          <w:sz w:val="22"/>
        </w:rPr>
      </w:pPr>
    </w:p>
    <w:p w14:paraId="5074F9CE" w14:textId="77777777" w:rsidR="00AF514D" w:rsidRDefault="00AF514D" w:rsidP="004B3F8E">
      <w:pPr>
        <w:jc w:val="right"/>
        <w:rPr>
          <w:rFonts w:ascii="Arial" w:hAnsi="Arial" w:cs="Arial"/>
          <w:i/>
          <w:sz w:val="22"/>
        </w:rPr>
      </w:pPr>
    </w:p>
    <w:p w14:paraId="32A03C36" w14:textId="77777777" w:rsidR="00AF514D" w:rsidRDefault="00AF514D" w:rsidP="004B3F8E">
      <w:pPr>
        <w:jc w:val="right"/>
        <w:rPr>
          <w:rFonts w:ascii="Arial" w:hAnsi="Arial" w:cs="Arial"/>
          <w:i/>
          <w:sz w:val="22"/>
        </w:rPr>
      </w:pPr>
    </w:p>
    <w:p w14:paraId="4832BE6E" w14:textId="77777777" w:rsidR="00AF514D" w:rsidRDefault="00AF514D" w:rsidP="004B3F8E">
      <w:pPr>
        <w:jc w:val="right"/>
        <w:rPr>
          <w:rFonts w:ascii="Arial" w:hAnsi="Arial" w:cs="Arial"/>
          <w:i/>
          <w:sz w:val="22"/>
        </w:rPr>
      </w:pPr>
    </w:p>
    <w:p w14:paraId="5DC0617E" w14:textId="77777777" w:rsidR="00AF514D" w:rsidRDefault="00AF514D" w:rsidP="004B3F8E">
      <w:pPr>
        <w:jc w:val="right"/>
        <w:rPr>
          <w:rFonts w:ascii="Arial" w:hAnsi="Arial" w:cs="Arial"/>
          <w:i/>
          <w:sz w:val="22"/>
        </w:rPr>
      </w:pPr>
    </w:p>
    <w:p w14:paraId="38690F51" w14:textId="77777777" w:rsidR="00AF514D" w:rsidRDefault="00AF514D" w:rsidP="004B3F8E">
      <w:pPr>
        <w:jc w:val="right"/>
        <w:rPr>
          <w:rFonts w:ascii="Arial" w:hAnsi="Arial" w:cs="Arial"/>
          <w:i/>
          <w:sz w:val="22"/>
        </w:rPr>
      </w:pPr>
    </w:p>
    <w:p w14:paraId="317D6986" w14:textId="77777777" w:rsidR="00AF514D" w:rsidRDefault="00AF514D" w:rsidP="004B3F8E">
      <w:pPr>
        <w:jc w:val="right"/>
        <w:rPr>
          <w:rFonts w:ascii="Arial" w:hAnsi="Arial" w:cs="Arial"/>
          <w:i/>
          <w:sz w:val="22"/>
        </w:rPr>
      </w:pPr>
    </w:p>
    <w:p w14:paraId="3345FE04" w14:textId="77777777" w:rsidR="00AF514D" w:rsidRDefault="00AF514D" w:rsidP="004B3F8E">
      <w:pPr>
        <w:jc w:val="right"/>
        <w:rPr>
          <w:rFonts w:ascii="Arial" w:hAnsi="Arial" w:cs="Arial"/>
          <w:i/>
          <w:sz w:val="22"/>
        </w:rPr>
      </w:pPr>
    </w:p>
    <w:p w14:paraId="1F2EAC1B" w14:textId="77777777" w:rsidR="00AF514D" w:rsidRDefault="00AF514D" w:rsidP="004B3F8E">
      <w:pPr>
        <w:jc w:val="right"/>
        <w:rPr>
          <w:rFonts w:ascii="Arial" w:hAnsi="Arial" w:cs="Arial"/>
          <w:i/>
          <w:sz w:val="22"/>
        </w:rPr>
      </w:pPr>
    </w:p>
    <w:p w14:paraId="5C8D5AAE" w14:textId="77777777" w:rsidR="00AF514D" w:rsidRDefault="00AF514D" w:rsidP="004B3F8E">
      <w:pPr>
        <w:jc w:val="right"/>
        <w:rPr>
          <w:rFonts w:ascii="Arial" w:hAnsi="Arial" w:cs="Arial"/>
          <w:i/>
          <w:sz w:val="22"/>
        </w:rPr>
      </w:pPr>
    </w:p>
    <w:p w14:paraId="35DC9B01" w14:textId="77777777" w:rsidR="00AF514D" w:rsidRDefault="00AF514D" w:rsidP="004B3F8E">
      <w:pPr>
        <w:jc w:val="right"/>
        <w:rPr>
          <w:rFonts w:ascii="Arial" w:hAnsi="Arial" w:cs="Arial"/>
          <w:i/>
          <w:sz w:val="22"/>
        </w:rPr>
      </w:pPr>
    </w:p>
    <w:p w14:paraId="6B334E60" w14:textId="77777777" w:rsidR="00AF514D" w:rsidRDefault="00AF514D" w:rsidP="004B3F8E">
      <w:pPr>
        <w:jc w:val="right"/>
        <w:rPr>
          <w:rFonts w:ascii="Arial" w:hAnsi="Arial" w:cs="Arial"/>
          <w:i/>
          <w:sz w:val="22"/>
        </w:rPr>
      </w:pPr>
    </w:p>
    <w:p w14:paraId="5B3E0949" w14:textId="0C2A0A11" w:rsidR="004B3F8E" w:rsidRPr="00154A20" w:rsidRDefault="004B3F8E" w:rsidP="004B3F8E">
      <w:pPr>
        <w:jc w:val="right"/>
        <w:rPr>
          <w:rFonts w:ascii="Arial" w:hAnsi="Arial" w:cs="Arial"/>
          <w:i/>
          <w:sz w:val="22"/>
        </w:rPr>
      </w:pPr>
      <w:r w:rsidRPr="00154A20">
        <w:rPr>
          <w:rFonts w:ascii="Arial" w:hAnsi="Arial" w:cs="Arial"/>
          <w:i/>
          <w:sz w:val="22"/>
        </w:rPr>
        <w:lastRenderedPageBreak/>
        <w:t xml:space="preserve">Załącznik </w:t>
      </w:r>
      <w:r w:rsidRPr="00154A20">
        <w:rPr>
          <w:rFonts w:ascii="Arial" w:hAnsi="Arial" w:cs="Arial"/>
          <w:b/>
          <w:i/>
          <w:sz w:val="22"/>
        </w:rPr>
        <w:t xml:space="preserve">nr </w:t>
      </w:r>
      <w:r w:rsidR="00154A20" w:rsidRPr="00154A20">
        <w:rPr>
          <w:rFonts w:ascii="Arial" w:hAnsi="Arial" w:cs="Arial"/>
          <w:b/>
          <w:i/>
          <w:sz w:val="22"/>
        </w:rPr>
        <w:t>8</w:t>
      </w:r>
      <w:r w:rsidRPr="00154A20">
        <w:rPr>
          <w:rFonts w:ascii="Arial" w:hAnsi="Arial" w:cs="Arial"/>
          <w:i/>
          <w:sz w:val="22"/>
        </w:rPr>
        <w:t xml:space="preserve"> do SIWZ</w:t>
      </w:r>
    </w:p>
    <w:p w14:paraId="75F71127" w14:textId="77777777" w:rsidR="004B3F8E" w:rsidRPr="000018B3" w:rsidRDefault="004B3F8E" w:rsidP="004B3F8E">
      <w:pPr>
        <w:jc w:val="both"/>
        <w:rPr>
          <w:bCs/>
          <w:sz w:val="18"/>
          <w:szCs w:val="18"/>
        </w:rPr>
      </w:pPr>
    </w:p>
    <w:p w14:paraId="225A0AFE" w14:textId="77777777" w:rsidR="004B3F8E" w:rsidRPr="000018B3" w:rsidRDefault="004B3F8E" w:rsidP="004B3F8E">
      <w:pPr>
        <w:jc w:val="both"/>
        <w:rPr>
          <w:bCs/>
          <w:sz w:val="18"/>
          <w:szCs w:val="18"/>
        </w:rPr>
      </w:pPr>
      <w:r w:rsidRPr="000018B3">
        <w:rPr>
          <w:bCs/>
          <w:sz w:val="18"/>
          <w:szCs w:val="18"/>
        </w:rPr>
        <w:t>…………………………………</w:t>
      </w:r>
    </w:p>
    <w:p w14:paraId="736475A2" w14:textId="793882CD" w:rsidR="004B3F8E" w:rsidRPr="000018B3" w:rsidRDefault="001B13A9" w:rsidP="004B3F8E">
      <w:pPr>
        <w:jc w:val="both"/>
        <w:rPr>
          <w:rFonts w:ascii="Arial" w:hAnsi="Arial" w:cs="Arial"/>
          <w:bCs/>
        </w:rPr>
      </w:pPr>
      <w:r>
        <w:rPr>
          <w:rFonts w:ascii="Arial" w:hAnsi="Arial" w:cs="Arial"/>
          <w:bCs/>
        </w:rPr>
        <w:t>nazwa i adres W</w:t>
      </w:r>
      <w:r w:rsidR="004B3F8E" w:rsidRPr="000018B3">
        <w:rPr>
          <w:rFonts w:ascii="Arial" w:hAnsi="Arial" w:cs="Arial"/>
          <w:bCs/>
        </w:rPr>
        <w:t>ykonawcy</w:t>
      </w:r>
    </w:p>
    <w:p w14:paraId="7001AD01" w14:textId="77777777" w:rsidR="004B3F8E" w:rsidRPr="000018B3" w:rsidRDefault="004B3F8E" w:rsidP="004B3F8E">
      <w:pPr>
        <w:rPr>
          <w:rFonts w:ascii="Arial" w:hAnsi="Arial" w:cs="Arial"/>
          <w:bCs/>
          <w:i/>
          <w:iCs/>
        </w:rPr>
      </w:pPr>
    </w:p>
    <w:p w14:paraId="0B56E199" w14:textId="77777777" w:rsidR="004B3F8E" w:rsidRPr="000018B3" w:rsidRDefault="004B3F8E" w:rsidP="004B3F8E">
      <w:pPr>
        <w:rPr>
          <w:rFonts w:ascii="Arial" w:hAnsi="Arial" w:cs="Arial"/>
          <w:bCs/>
          <w:i/>
          <w:iCs/>
        </w:rPr>
      </w:pPr>
    </w:p>
    <w:p w14:paraId="1F196328" w14:textId="77777777" w:rsidR="004B3F8E" w:rsidRPr="000018B3" w:rsidRDefault="004B3F8E" w:rsidP="004B3F8E">
      <w:pPr>
        <w:rPr>
          <w:rFonts w:ascii="Arial" w:hAnsi="Arial" w:cs="Arial"/>
          <w:bCs/>
          <w:i/>
          <w:iCs/>
        </w:rPr>
      </w:pPr>
    </w:p>
    <w:p w14:paraId="2BFDAE54" w14:textId="77777777" w:rsidR="004B3F8E" w:rsidRPr="000018B3" w:rsidRDefault="004B3F8E" w:rsidP="004B3F8E">
      <w:pPr>
        <w:jc w:val="center"/>
        <w:rPr>
          <w:rFonts w:ascii="Arial" w:hAnsi="Arial" w:cs="Arial"/>
          <w:b/>
          <w:sz w:val="24"/>
          <w:szCs w:val="24"/>
        </w:rPr>
      </w:pPr>
      <w:r w:rsidRPr="000018B3">
        <w:rPr>
          <w:rFonts w:ascii="Arial" w:hAnsi="Arial" w:cs="Arial"/>
          <w:b/>
          <w:sz w:val="24"/>
          <w:szCs w:val="24"/>
        </w:rPr>
        <w:t xml:space="preserve">OŚWIADCZENIE </w:t>
      </w:r>
    </w:p>
    <w:p w14:paraId="3E159A37" w14:textId="09977A1B" w:rsidR="004B3F8E" w:rsidRPr="000018B3" w:rsidRDefault="004B3F8E" w:rsidP="004B3F8E">
      <w:pPr>
        <w:jc w:val="center"/>
        <w:rPr>
          <w:rFonts w:ascii="Arial" w:hAnsi="Arial" w:cs="Arial"/>
          <w:b/>
          <w:sz w:val="24"/>
          <w:szCs w:val="24"/>
        </w:rPr>
      </w:pPr>
      <w:r w:rsidRPr="000018B3">
        <w:rPr>
          <w:rFonts w:ascii="Arial" w:hAnsi="Arial" w:cs="Arial"/>
          <w:b/>
          <w:sz w:val="24"/>
          <w:szCs w:val="24"/>
        </w:rPr>
        <w:t>na temat wielkości śre</w:t>
      </w:r>
      <w:r w:rsidR="001B13A9">
        <w:rPr>
          <w:rFonts w:ascii="Arial" w:hAnsi="Arial" w:cs="Arial"/>
          <w:b/>
          <w:sz w:val="24"/>
          <w:szCs w:val="24"/>
        </w:rPr>
        <w:t>dniego rocznego zatrudnienia u W</w:t>
      </w:r>
      <w:r w:rsidRPr="000018B3">
        <w:rPr>
          <w:rFonts w:ascii="Arial" w:hAnsi="Arial" w:cs="Arial"/>
          <w:b/>
          <w:sz w:val="24"/>
          <w:szCs w:val="24"/>
        </w:rPr>
        <w:t xml:space="preserve">ykonawcy </w:t>
      </w:r>
    </w:p>
    <w:p w14:paraId="5DCA17AE" w14:textId="77777777" w:rsidR="004B3F8E" w:rsidRPr="000018B3" w:rsidRDefault="004B3F8E" w:rsidP="004B3F8E">
      <w:pPr>
        <w:jc w:val="center"/>
        <w:rPr>
          <w:rFonts w:ascii="Arial" w:hAnsi="Arial" w:cs="Arial"/>
          <w:b/>
          <w:sz w:val="24"/>
          <w:szCs w:val="24"/>
        </w:rPr>
      </w:pPr>
      <w:r w:rsidRPr="000018B3">
        <w:rPr>
          <w:rFonts w:ascii="Arial" w:hAnsi="Arial" w:cs="Arial"/>
          <w:b/>
          <w:sz w:val="24"/>
          <w:szCs w:val="24"/>
        </w:rPr>
        <w:t xml:space="preserve">oraz </w:t>
      </w:r>
      <w:r w:rsidRPr="000018B3">
        <w:rPr>
          <w:rFonts w:ascii="Arial" w:eastAsia="HiddenHorzOCR" w:hAnsi="Arial" w:cs="Arial"/>
          <w:b/>
          <w:sz w:val="24"/>
          <w:szCs w:val="24"/>
        </w:rPr>
        <w:t>liczebności kadry kierowniczej</w:t>
      </w:r>
    </w:p>
    <w:p w14:paraId="2CFB5709" w14:textId="77777777" w:rsidR="004B3F8E" w:rsidRPr="000018B3" w:rsidRDefault="004B3F8E" w:rsidP="004B3F8E">
      <w:pPr>
        <w:jc w:val="center"/>
        <w:rPr>
          <w:rFonts w:ascii="Arial" w:hAnsi="Arial" w:cs="Arial"/>
          <w:sz w:val="22"/>
          <w:szCs w:val="22"/>
        </w:rPr>
      </w:pPr>
    </w:p>
    <w:p w14:paraId="4146D288" w14:textId="77777777" w:rsidR="004B3F8E" w:rsidRPr="000018B3" w:rsidRDefault="004B3F8E" w:rsidP="004B3F8E">
      <w:pPr>
        <w:jc w:val="both"/>
        <w:rPr>
          <w:rFonts w:ascii="Arial" w:hAnsi="Arial" w:cs="Arial"/>
          <w:sz w:val="22"/>
          <w:szCs w:val="22"/>
        </w:rPr>
      </w:pPr>
    </w:p>
    <w:p w14:paraId="55077236" w14:textId="77777777" w:rsidR="004B3F8E" w:rsidRPr="000018B3" w:rsidRDefault="004B3F8E" w:rsidP="004B3F8E">
      <w:pPr>
        <w:jc w:val="both"/>
        <w:rPr>
          <w:rFonts w:ascii="Arial" w:hAnsi="Arial" w:cs="Arial"/>
          <w:sz w:val="22"/>
          <w:szCs w:val="22"/>
        </w:rPr>
      </w:pPr>
      <w:r w:rsidRPr="000018B3">
        <w:rPr>
          <w:rFonts w:ascii="Arial" w:hAnsi="Arial" w:cs="Arial"/>
          <w:sz w:val="22"/>
          <w:szCs w:val="22"/>
        </w:rPr>
        <w:t xml:space="preserve">Oświadczam, że w okresie ostatnich wielkość średniego rocznego zatrudnienia oraz liczebność kadry kierowniczej w ostatnich 3 latach przed upływem terminu składania ofert przedstawiała się następująco: </w:t>
      </w:r>
    </w:p>
    <w:p w14:paraId="19B57469" w14:textId="77777777" w:rsidR="004B3F8E" w:rsidRPr="000018B3" w:rsidRDefault="004B3F8E" w:rsidP="004B3F8E">
      <w:pPr>
        <w:jc w:val="both"/>
        <w:rPr>
          <w:rFonts w:ascii="Arial" w:hAnsi="Arial" w:cs="Arial"/>
          <w:sz w:val="22"/>
          <w:szCs w:val="22"/>
        </w:rPr>
      </w:pPr>
    </w:p>
    <w:p w14:paraId="613F9E1C" w14:textId="77777777" w:rsidR="004B3F8E" w:rsidRPr="000018B3" w:rsidRDefault="004B3F8E" w:rsidP="004B3F8E">
      <w:pPr>
        <w:rPr>
          <w:rFonts w:ascii="Arial" w:hAnsi="Arial" w:cs="Arial"/>
          <w:bCs/>
          <w:i/>
          <w:iCs/>
        </w:rPr>
      </w:pPr>
    </w:p>
    <w:tbl>
      <w:tblPr>
        <w:tblW w:w="0" w:type="auto"/>
        <w:jc w:val="center"/>
        <w:tblCellMar>
          <w:left w:w="70" w:type="dxa"/>
          <w:right w:w="70" w:type="dxa"/>
        </w:tblCellMar>
        <w:tblLook w:val="0000" w:firstRow="0" w:lastRow="0" w:firstColumn="0" w:lastColumn="0" w:noHBand="0" w:noVBand="0"/>
      </w:tblPr>
      <w:tblGrid>
        <w:gridCol w:w="419"/>
        <w:gridCol w:w="496"/>
        <w:gridCol w:w="4036"/>
        <w:gridCol w:w="4036"/>
      </w:tblGrid>
      <w:tr w:rsidR="004B3F8E" w:rsidRPr="000018B3" w14:paraId="07EDB867" w14:textId="77777777" w:rsidTr="009663DB">
        <w:trPr>
          <w:cantSplit/>
          <w:trHeight w:hRule="exact" w:val="600"/>
          <w:jc w:val="center"/>
        </w:trPr>
        <w:tc>
          <w:tcPr>
            <w:tcW w:w="0" w:type="auto"/>
            <w:vMerge w:val="restart"/>
            <w:tcBorders>
              <w:top w:val="single" w:sz="8" w:space="0" w:color="000000"/>
              <w:left w:val="single" w:sz="8" w:space="0" w:color="000000"/>
              <w:bottom w:val="single" w:sz="8" w:space="0" w:color="000000"/>
            </w:tcBorders>
            <w:shd w:val="clear" w:color="auto" w:fill="E6E6E6"/>
            <w:vAlign w:val="center"/>
          </w:tcPr>
          <w:p w14:paraId="60A17A54" w14:textId="77777777" w:rsidR="004B3F8E" w:rsidRPr="000018B3" w:rsidRDefault="004B3F8E" w:rsidP="009663DB">
            <w:pPr>
              <w:snapToGrid w:val="0"/>
              <w:jc w:val="center"/>
              <w:rPr>
                <w:rFonts w:ascii="Arial" w:hAnsi="Arial" w:cs="Arial"/>
              </w:rPr>
            </w:pPr>
            <w:r w:rsidRPr="000018B3">
              <w:rPr>
                <w:rFonts w:ascii="Arial" w:hAnsi="Arial" w:cs="Arial"/>
              </w:rPr>
              <w:t>Lp.</w:t>
            </w:r>
          </w:p>
        </w:tc>
        <w:tc>
          <w:tcPr>
            <w:tcW w:w="0" w:type="auto"/>
            <w:vMerge w:val="restart"/>
            <w:tcBorders>
              <w:top w:val="single" w:sz="8" w:space="0" w:color="000000"/>
              <w:left w:val="single" w:sz="4" w:space="0" w:color="000000"/>
              <w:bottom w:val="single" w:sz="8" w:space="0" w:color="000000"/>
            </w:tcBorders>
            <w:shd w:val="clear" w:color="auto" w:fill="E6E6E6"/>
            <w:vAlign w:val="center"/>
          </w:tcPr>
          <w:p w14:paraId="2DDEC068" w14:textId="77777777" w:rsidR="004B3F8E" w:rsidRPr="000018B3" w:rsidRDefault="004B3F8E" w:rsidP="009663DB">
            <w:pPr>
              <w:snapToGrid w:val="0"/>
              <w:jc w:val="center"/>
              <w:rPr>
                <w:rFonts w:ascii="Arial" w:hAnsi="Arial" w:cs="Arial"/>
              </w:rPr>
            </w:pPr>
            <w:r w:rsidRPr="000018B3">
              <w:rPr>
                <w:rFonts w:ascii="Arial" w:hAnsi="Arial" w:cs="Arial"/>
              </w:rPr>
              <w:t>Rok</w:t>
            </w:r>
          </w:p>
        </w:tc>
        <w:tc>
          <w:tcPr>
            <w:tcW w:w="4036" w:type="dxa"/>
            <w:vMerge w:val="restart"/>
            <w:tcBorders>
              <w:top w:val="single" w:sz="8" w:space="0" w:color="000000"/>
              <w:left w:val="single" w:sz="4" w:space="0" w:color="000000"/>
              <w:bottom w:val="single" w:sz="8" w:space="0" w:color="000000"/>
            </w:tcBorders>
            <w:shd w:val="clear" w:color="auto" w:fill="E6E6E6"/>
            <w:vAlign w:val="center"/>
          </w:tcPr>
          <w:p w14:paraId="55883218" w14:textId="77777777" w:rsidR="004B3F8E" w:rsidRPr="000018B3" w:rsidRDefault="004B3F8E" w:rsidP="009663DB">
            <w:pPr>
              <w:jc w:val="center"/>
              <w:rPr>
                <w:rFonts w:ascii="Arial" w:hAnsi="Arial" w:cs="Arial"/>
                <w:b/>
              </w:rPr>
            </w:pPr>
            <w:r w:rsidRPr="000018B3">
              <w:rPr>
                <w:rFonts w:ascii="Arial" w:hAnsi="Arial" w:cs="Arial"/>
                <w:b/>
              </w:rPr>
              <w:t>Wielkości średniego rocznego zatrudnienia –</w:t>
            </w:r>
          </w:p>
          <w:p w14:paraId="64F6942A" w14:textId="77777777" w:rsidR="004B3F8E" w:rsidRPr="000018B3" w:rsidRDefault="004B3F8E" w:rsidP="009663DB">
            <w:pPr>
              <w:jc w:val="center"/>
              <w:rPr>
                <w:rFonts w:ascii="Arial" w:hAnsi="Arial" w:cs="Arial"/>
                <w:b/>
              </w:rPr>
            </w:pPr>
            <w:r w:rsidRPr="000018B3">
              <w:rPr>
                <w:rFonts w:ascii="Arial" w:hAnsi="Arial" w:cs="Arial"/>
                <w:b/>
              </w:rPr>
              <w:t>ilość zatrudnionych pracowników</w:t>
            </w:r>
          </w:p>
        </w:tc>
        <w:tc>
          <w:tcPr>
            <w:tcW w:w="4036" w:type="dxa"/>
            <w:vMerge w:val="restart"/>
            <w:tcBorders>
              <w:top w:val="single" w:sz="8" w:space="0" w:color="000000"/>
              <w:left w:val="single" w:sz="4" w:space="0" w:color="000000"/>
              <w:bottom w:val="single" w:sz="8" w:space="0" w:color="000000"/>
              <w:right w:val="single" w:sz="4" w:space="0" w:color="000000"/>
            </w:tcBorders>
            <w:shd w:val="clear" w:color="auto" w:fill="E6E6E6"/>
            <w:vAlign w:val="center"/>
          </w:tcPr>
          <w:p w14:paraId="629EFA1B" w14:textId="77777777" w:rsidR="004B3F8E" w:rsidRPr="000018B3" w:rsidRDefault="004B3F8E" w:rsidP="009663DB">
            <w:pPr>
              <w:snapToGrid w:val="0"/>
              <w:jc w:val="center"/>
              <w:rPr>
                <w:rFonts w:ascii="Arial" w:hAnsi="Arial" w:cs="Arial"/>
                <w:b/>
              </w:rPr>
            </w:pPr>
            <w:r w:rsidRPr="000018B3">
              <w:rPr>
                <w:rFonts w:ascii="Arial" w:eastAsia="HiddenHorzOCR" w:hAnsi="Arial" w:cs="Arial"/>
                <w:b/>
              </w:rPr>
              <w:t>Liczebność kadry kierowniczej</w:t>
            </w:r>
            <w:r w:rsidRPr="000018B3">
              <w:rPr>
                <w:rFonts w:ascii="Arial" w:hAnsi="Arial" w:cs="Arial"/>
                <w:b/>
              </w:rPr>
              <w:t xml:space="preserve"> </w:t>
            </w:r>
          </w:p>
        </w:tc>
      </w:tr>
      <w:tr w:rsidR="004B3F8E" w:rsidRPr="000018B3" w14:paraId="141F7ED4" w14:textId="77777777" w:rsidTr="009663DB">
        <w:trPr>
          <w:cantSplit/>
          <w:trHeight w:val="230"/>
          <w:jc w:val="center"/>
        </w:trPr>
        <w:tc>
          <w:tcPr>
            <w:tcW w:w="0" w:type="auto"/>
            <w:vMerge/>
            <w:tcBorders>
              <w:top w:val="single" w:sz="4" w:space="0" w:color="000000"/>
              <w:left w:val="single" w:sz="8" w:space="0" w:color="000000"/>
              <w:bottom w:val="single" w:sz="8" w:space="0" w:color="000000"/>
            </w:tcBorders>
            <w:shd w:val="clear" w:color="auto" w:fill="E6E6E6"/>
          </w:tcPr>
          <w:p w14:paraId="45C7EBAF" w14:textId="77777777" w:rsidR="004B3F8E" w:rsidRPr="000018B3" w:rsidRDefault="004B3F8E" w:rsidP="009663DB">
            <w:pPr>
              <w:rPr>
                <w:rFonts w:ascii="Arial" w:hAnsi="Arial" w:cs="Arial"/>
              </w:rPr>
            </w:pPr>
          </w:p>
        </w:tc>
        <w:tc>
          <w:tcPr>
            <w:tcW w:w="0" w:type="auto"/>
            <w:vMerge/>
            <w:tcBorders>
              <w:top w:val="single" w:sz="4" w:space="0" w:color="000000"/>
              <w:left w:val="single" w:sz="4" w:space="0" w:color="000000"/>
              <w:bottom w:val="single" w:sz="8" w:space="0" w:color="000000"/>
            </w:tcBorders>
            <w:shd w:val="clear" w:color="auto" w:fill="E6E6E6"/>
          </w:tcPr>
          <w:p w14:paraId="21A96F1E" w14:textId="77777777" w:rsidR="004B3F8E" w:rsidRPr="000018B3" w:rsidRDefault="004B3F8E" w:rsidP="009663DB">
            <w:pPr>
              <w:rPr>
                <w:rFonts w:ascii="Arial" w:hAnsi="Arial" w:cs="Arial"/>
              </w:rPr>
            </w:pPr>
          </w:p>
        </w:tc>
        <w:tc>
          <w:tcPr>
            <w:tcW w:w="4036" w:type="dxa"/>
            <w:vMerge/>
            <w:tcBorders>
              <w:top w:val="single" w:sz="4" w:space="0" w:color="000000"/>
              <w:left w:val="single" w:sz="4" w:space="0" w:color="000000"/>
              <w:bottom w:val="single" w:sz="8" w:space="0" w:color="000000"/>
            </w:tcBorders>
            <w:shd w:val="clear" w:color="auto" w:fill="E6E6E6"/>
          </w:tcPr>
          <w:p w14:paraId="7C18A3DE" w14:textId="77777777" w:rsidR="004B3F8E" w:rsidRPr="000018B3" w:rsidRDefault="004B3F8E" w:rsidP="009663DB">
            <w:pPr>
              <w:rPr>
                <w:rFonts w:ascii="Arial" w:hAnsi="Arial" w:cs="Arial"/>
              </w:rPr>
            </w:pPr>
          </w:p>
        </w:tc>
        <w:tc>
          <w:tcPr>
            <w:tcW w:w="4036" w:type="dxa"/>
            <w:vMerge/>
            <w:tcBorders>
              <w:top w:val="single" w:sz="4" w:space="0" w:color="000000"/>
              <w:left w:val="single" w:sz="4" w:space="0" w:color="000000"/>
              <w:bottom w:val="single" w:sz="8" w:space="0" w:color="000000"/>
              <w:right w:val="single" w:sz="4" w:space="0" w:color="000000"/>
            </w:tcBorders>
            <w:shd w:val="clear" w:color="auto" w:fill="E6E6E6"/>
          </w:tcPr>
          <w:p w14:paraId="585370E9" w14:textId="77777777" w:rsidR="004B3F8E" w:rsidRPr="000018B3" w:rsidRDefault="004B3F8E" w:rsidP="009663DB">
            <w:pPr>
              <w:rPr>
                <w:rFonts w:ascii="Arial" w:hAnsi="Arial" w:cs="Arial"/>
              </w:rPr>
            </w:pPr>
          </w:p>
        </w:tc>
      </w:tr>
      <w:tr w:rsidR="004B3F8E" w:rsidRPr="000018B3" w14:paraId="476DECE4" w14:textId="77777777" w:rsidTr="009663DB">
        <w:trPr>
          <w:cantSplit/>
          <w:trHeight w:val="340"/>
          <w:jc w:val="center"/>
        </w:trPr>
        <w:tc>
          <w:tcPr>
            <w:tcW w:w="0" w:type="auto"/>
            <w:tcBorders>
              <w:top w:val="single" w:sz="8" w:space="0" w:color="000000"/>
              <w:left w:val="single" w:sz="8" w:space="0" w:color="000000"/>
              <w:bottom w:val="single" w:sz="4" w:space="0" w:color="000000"/>
            </w:tcBorders>
            <w:shd w:val="clear" w:color="auto" w:fill="F3F3F3"/>
            <w:vAlign w:val="center"/>
          </w:tcPr>
          <w:p w14:paraId="175138E0"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01</w:t>
            </w:r>
          </w:p>
        </w:tc>
        <w:tc>
          <w:tcPr>
            <w:tcW w:w="0" w:type="auto"/>
            <w:tcBorders>
              <w:top w:val="single" w:sz="8" w:space="0" w:color="000000"/>
              <w:left w:val="single" w:sz="4" w:space="0" w:color="000000"/>
              <w:bottom w:val="single" w:sz="4" w:space="0" w:color="000000"/>
            </w:tcBorders>
            <w:shd w:val="clear" w:color="auto" w:fill="F3F3F3"/>
            <w:vAlign w:val="center"/>
          </w:tcPr>
          <w:p w14:paraId="21FFA326"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02</w:t>
            </w:r>
          </w:p>
        </w:tc>
        <w:tc>
          <w:tcPr>
            <w:tcW w:w="4036" w:type="dxa"/>
            <w:tcBorders>
              <w:top w:val="single" w:sz="8" w:space="0" w:color="000000"/>
              <w:left w:val="single" w:sz="4" w:space="0" w:color="000000"/>
              <w:bottom w:val="single" w:sz="4" w:space="0" w:color="000000"/>
            </w:tcBorders>
            <w:shd w:val="clear" w:color="auto" w:fill="F3F3F3"/>
            <w:vAlign w:val="center"/>
          </w:tcPr>
          <w:p w14:paraId="67229E00"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03</w:t>
            </w:r>
          </w:p>
        </w:tc>
        <w:tc>
          <w:tcPr>
            <w:tcW w:w="4036" w:type="dxa"/>
            <w:tcBorders>
              <w:top w:val="single" w:sz="8" w:space="0" w:color="000000"/>
              <w:left w:val="single" w:sz="4" w:space="0" w:color="000000"/>
              <w:bottom w:val="single" w:sz="4" w:space="0" w:color="000000"/>
              <w:right w:val="single" w:sz="4" w:space="0" w:color="000000"/>
            </w:tcBorders>
            <w:shd w:val="clear" w:color="auto" w:fill="F3F3F3"/>
            <w:vAlign w:val="center"/>
          </w:tcPr>
          <w:p w14:paraId="361464DB"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04</w:t>
            </w:r>
          </w:p>
        </w:tc>
      </w:tr>
      <w:tr w:rsidR="004B3F8E" w:rsidRPr="000018B3" w14:paraId="6869C08B" w14:textId="77777777" w:rsidTr="009663DB">
        <w:trPr>
          <w:cantSplit/>
          <w:trHeight w:val="340"/>
          <w:jc w:val="center"/>
        </w:trPr>
        <w:tc>
          <w:tcPr>
            <w:tcW w:w="0" w:type="auto"/>
            <w:tcBorders>
              <w:left w:val="single" w:sz="8" w:space="0" w:color="000000"/>
              <w:bottom w:val="single" w:sz="4" w:space="0" w:color="000000"/>
            </w:tcBorders>
            <w:vAlign w:val="center"/>
          </w:tcPr>
          <w:p w14:paraId="5F25BDAB" w14:textId="77777777" w:rsidR="004B3F8E" w:rsidRPr="000018B3" w:rsidRDefault="004B3F8E" w:rsidP="009663DB">
            <w:pPr>
              <w:snapToGrid w:val="0"/>
              <w:jc w:val="center"/>
              <w:rPr>
                <w:rFonts w:ascii="Arial" w:hAnsi="Arial" w:cs="Arial"/>
              </w:rPr>
            </w:pPr>
            <w:r w:rsidRPr="000018B3">
              <w:rPr>
                <w:rFonts w:ascii="Arial" w:hAnsi="Arial" w:cs="Arial"/>
              </w:rPr>
              <w:t>1.</w:t>
            </w:r>
          </w:p>
        </w:tc>
        <w:tc>
          <w:tcPr>
            <w:tcW w:w="0" w:type="auto"/>
            <w:tcBorders>
              <w:left w:val="single" w:sz="4" w:space="0" w:color="000000"/>
              <w:bottom w:val="single" w:sz="4" w:space="0" w:color="000000"/>
            </w:tcBorders>
          </w:tcPr>
          <w:p w14:paraId="45EA36F7"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tcBorders>
          </w:tcPr>
          <w:p w14:paraId="454B8682"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7D740ED3" w14:textId="77777777" w:rsidR="004B3F8E" w:rsidRPr="000018B3" w:rsidRDefault="004B3F8E" w:rsidP="009663DB">
            <w:pPr>
              <w:snapToGrid w:val="0"/>
              <w:rPr>
                <w:rFonts w:ascii="Arial" w:hAnsi="Arial" w:cs="Arial"/>
              </w:rPr>
            </w:pPr>
          </w:p>
        </w:tc>
      </w:tr>
      <w:tr w:rsidR="004B3F8E" w:rsidRPr="000018B3" w14:paraId="54D4D486" w14:textId="77777777" w:rsidTr="009663DB">
        <w:trPr>
          <w:cantSplit/>
          <w:trHeight w:val="340"/>
          <w:jc w:val="center"/>
        </w:trPr>
        <w:tc>
          <w:tcPr>
            <w:tcW w:w="0" w:type="auto"/>
            <w:tcBorders>
              <w:left w:val="single" w:sz="8" w:space="0" w:color="000000"/>
              <w:bottom w:val="single" w:sz="4" w:space="0" w:color="000000"/>
            </w:tcBorders>
            <w:vAlign w:val="center"/>
          </w:tcPr>
          <w:p w14:paraId="3C0C7322" w14:textId="77777777" w:rsidR="004B3F8E" w:rsidRPr="000018B3" w:rsidRDefault="004B3F8E" w:rsidP="009663DB">
            <w:pPr>
              <w:snapToGrid w:val="0"/>
              <w:jc w:val="center"/>
              <w:rPr>
                <w:rFonts w:ascii="Arial" w:hAnsi="Arial" w:cs="Arial"/>
              </w:rPr>
            </w:pPr>
            <w:r w:rsidRPr="000018B3">
              <w:rPr>
                <w:rFonts w:ascii="Arial" w:hAnsi="Arial" w:cs="Arial"/>
              </w:rPr>
              <w:t>2.</w:t>
            </w:r>
          </w:p>
        </w:tc>
        <w:tc>
          <w:tcPr>
            <w:tcW w:w="0" w:type="auto"/>
            <w:tcBorders>
              <w:left w:val="single" w:sz="4" w:space="0" w:color="000000"/>
              <w:bottom w:val="single" w:sz="4" w:space="0" w:color="000000"/>
            </w:tcBorders>
          </w:tcPr>
          <w:p w14:paraId="44A9A2A3"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tcBorders>
          </w:tcPr>
          <w:p w14:paraId="3AD12566"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0494A043" w14:textId="77777777" w:rsidR="004B3F8E" w:rsidRPr="000018B3" w:rsidRDefault="004B3F8E" w:rsidP="009663DB">
            <w:pPr>
              <w:snapToGrid w:val="0"/>
              <w:rPr>
                <w:rFonts w:ascii="Arial" w:hAnsi="Arial" w:cs="Arial"/>
              </w:rPr>
            </w:pPr>
          </w:p>
        </w:tc>
      </w:tr>
      <w:tr w:rsidR="004B3F8E" w:rsidRPr="000018B3" w14:paraId="7CD86317" w14:textId="77777777" w:rsidTr="009663DB">
        <w:trPr>
          <w:cantSplit/>
          <w:trHeight w:val="340"/>
          <w:jc w:val="center"/>
        </w:trPr>
        <w:tc>
          <w:tcPr>
            <w:tcW w:w="0" w:type="auto"/>
            <w:tcBorders>
              <w:left w:val="single" w:sz="8" w:space="0" w:color="000000"/>
              <w:bottom w:val="single" w:sz="4" w:space="0" w:color="000000"/>
            </w:tcBorders>
            <w:vAlign w:val="center"/>
          </w:tcPr>
          <w:p w14:paraId="03E9FCA3" w14:textId="77777777" w:rsidR="004B3F8E" w:rsidRPr="000018B3" w:rsidRDefault="004B3F8E" w:rsidP="009663DB">
            <w:pPr>
              <w:snapToGrid w:val="0"/>
              <w:jc w:val="center"/>
              <w:rPr>
                <w:rFonts w:ascii="Arial" w:hAnsi="Arial" w:cs="Arial"/>
              </w:rPr>
            </w:pPr>
            <w:r w:rsidRPr="000018B3">
              <w:rPr>
                <w:rFonts w:ascii="Arial" w:hAnsi="Arial" w:cs="Arial"/>
              </w:rPr>
              <w:t>3.</w:t>
            </w:r>
          </w:p>
        </w:tc>
        <w:tc>
          <w:tcPr>
            <w:tcW w:w="0" w:type="auto"/>
            <w:tcBorders>
              <w:left w:val="single" w:sz="4" w:space="0" w:color="000000"/>
              <w:bottom w:val="single" w:sz="4" w:space="0" w:color="000000"/>
            </w:tcBorders>
          </w:tcPr>
          <w:p w14:paraId="428DB888"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tcBorders>
          </w:tcPr>
          <w:p w14:paraId="51ECFF8A"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0C142B93" w14:textId="77777777" w:rsidR="004B3F8E" w:rsidRPr="000018B3" w:rsidRDefault="004B3F8E" w:rsidP="009663DB">
            <w:pPr>
              <w:snapToGrid w:val="0"/>
              <w:rPr>
                <w:rFonts w:ascii="Arial" w:hAnsi="Arial" w:cs="Arial"/>
              </w:rPr>
            </w:pPr>
          </w:p>
        </w:tc>
      </w:tr>
    </w:tbl>
    <w:p w14:paraId="145E6E82" w14:textId="77777777" w:rsidR="004B3F8E" w:rsidRPr="000018B3" w:rsidRDefault="004B3F8E" w:rsidP="004B3F8E">
      <w:pPr>
        <w:rPr>
          <w:rFonts w:ascii="Arial" w:hAnsi="Arial" w:cs="Arial"/>
          <w:bCs/>
          <w:i/>
          <w:iCs/>
        </w:rPr>
      </w:pPr>
    </w:p>
    <w:p w14:paraId="05C21C2A" w14:textId="77777777" w:rsidR="004B3F8E" w:rsidRPr="000018B3" w:rsidRDefault="004B3F8E" w:rsidP="004B3F8E">
      <w:pPr>
        <w:rPr>
          <w:rFonts w:ascii="Arial" w:hAnsi="Arial" w:cs="Arial"/>
          <w:bCs/>
          <w:i/>
          <w:iCs/>
        </w:rPr>
      </w:pPr>
    </w:p>
    <w:p w14:paraId="02BF2DCF" w14:textId="77777777" w:rsidR="004B3F8E" w:rsidRPr="000018B3" w:rsidRDefault="004B3F8E" w:rsidP="004B3F8E">
      <w:pPr>
        <w:pStyle w:val="Nagwek1"/>
        <w:ind w:left="360"/>
        <w:jc w:val="both"/>
        <w:rPr>
          <w:b w:val="0"/>
          <w:sz w:val="18"/>
          <w:szCs w:val="18"/>
        </w:rPr>
      </w:pPr>
      <w:r w:rsidRPr="000018B3">
        <w:rPr>
          <w:b w:val="0"/>
          <w:sz w:val="18"/>
          <w:szCs w:val="18"/>
        </w:rPr>
        <w:t xml:space="preserve">UWAGA :  </w:t>
      </w:r>
    </w:p>
    <w:p w14:paraId="63917F21" w14:textId="77777777" w:rsidR="004B3F8E" w:rsidRDefault="004B3F8E" w:rsidP="007E57E9">
      <w:pPr>
        <w:pStyle w:val="Nagwek1"/>
        <w:numPr>
          <w:ilvl w:val="1"/>
          <w:numId w:val="58"/>
        </w:numPr>
        <w:suppressAutoHyphens/>
        <w:spacing w:before="0" w:after="0"/>
        <w:jc w:val="both"/>
        <w:rPr>
          <w:b w:val="0"/>
          <w:sz w:val="18"/>
          <w:szCs w:val="18"/>
        </w:rPr>
      </w:pPr>
      <w:r w:rsidRPr="000018B3">
        <w:rPr>
          <w:b w:val="0"/>
          <w:sz w:val="18"/>
          <w:szCs w:val="18"/>
        </w:rPr>
        <w:t>Wymagane zatrudnienie</w:t>
      </w:r>
      <w:r>
        <w:rPr>
          <w:b w:val="0"/>
          <w:sz w:val="18"/>
          <w:szCs w:val="18"/>
        </w:rPr>
        <w:t>:</w:t>
      </w:r>
    </w:p>
    <w:p w14:paraId="7B4D1AAA" w14:textId="28B4075B" w:rsidR="004B3F8E" w:rsidRPr="004B3F8E" w:rsidRDefault="004B3F8E" w:rsidP="004B3F8E">
      <w:pPr>
        <w:pStyle w:val="Nagwek1"/>
        <w:suppressAutoHyphens/>
        <w:spacing w:before="0" w:after="0"/>
        <w:ind w:left="1080"/>
        <w:jc w:val="both"/>
        <w:rPr>
          <w:b w:val="0"/>
          <w:sz w:val="18"/>
          <w:szCs w:val="18"/>
        </w:rPr>
      </w:pPr>
      <w:r w:rsidRPr="004B3F8E">
        <w:rPr>
          <w:b w:val="0"/>
          <w:sz w:val="18"/>
          <w:szCs w:val="18"/>
        </w:rPr>
        <w:t>a) dla części 1 -  minimum 16 osób, w tym min. 1 osoba na stanowisku kierowniczym,</w:t>
      </w:r>
    </w:p>
    <w:p w14:paraId="72A7C16A" w14:textId="4C2AF4C0" w:rsidR="004B3F8E" w:rsidRPr="004B3F8E" w:rsidRDefault="004B3F8E" w:rsidP="004B3F8E">
      <w:pPr>
        <w:rPr>
          <w:rFonts w:ascii="Arial" w:hAnsi="Arial" w:cs="Arial"/>
        </w:rPr>
      </w:pPr>
      <w:r w:rsidRPr="004B3F8E">
        <w:rPr>
          <w:rFonts w:ascii="Arial" w:hAnsi="Arial" w:cs="Arial"/>
        </w:rPr>
        <w:tab/>
        <w:t xml:space="preserve">       b) dla części 2 - </w:t>
      </w:r>
      <w:r>
        <w:rPr>
          <w:rFonts w:ascii="Arial" w:hAnsi="Arial" w:cs="Arial"/>
          <w:sz w:val="18"/>
          <w:szCs w:val="18"/>
        </w:rPr>
        <w:t>minimum 4</w:t>
      </w:r>
      <w:r w:rsidRPr="004B3F8E">
        <w:rPr>
          <w:rFonts w:ascii="Arial" w:hAnsi="Arial" w:cs="Arial"/>
          <w:sz w:val="18"/>
          <w:szCs w:val="18"/>
        </w:rPr>
        <w:t xml:space="preserve"> osób, w tym min</w:t>
      </w:r>
      <w:r w:rsidRPr="000C1449">
        <w:rPr>
          <w:rFonts w:ascii="Arial" w:hAnsi="Arial" w:cs="Arial"/>
          <w:sz w:val="18"/>
          <w:szCs w:val="18"/>
        </w:rPr>
        <w:t>. 1 osoba na stanowisku kierowniczym</w:t>
      </w:r>
      <w:r w:rsidR="000C1449">
        <w:rPr>
          <w:rFonts w:ascii="Arial" w:hAnsi="Arial" w:cs="Arial"/>
          <w:sz w:val="18"/>
          <w:szCs w:val="18"/>
        </w:rPr>
        <w:t>.</w:t>
      </w:r>
    </w:p>
    <w:p w14:paraId="5804DC00" w14:textId="4D4CE036" w:rsidR="004B3F8E" w:rsidRPr="004B3F8E" w:rsidRDefault="004B3F8E" w:rsidP="007E57E9">
      <w:pPr>
        <w:pStyle w:val="Nagwek1"/>
        <w:numPr>
          <w:ilvl w:val="1"/>
          <w:numId w:val="58"/>
        </w:numPr>
        <w:suppressAutoHyphens/>
        <w:spacing w:before="0" w:after="0"/>
        <w:jc w:val="both"/>
        <w:rPr>
          <w:b w:val="0"/>
          <w:sz w:val="18"/>
          <w:szCs w:val="18"/>
        </w:rPr>
      </w:pPr>
      <w:r w:rsidRPr="004B3F8E">
        <w:rPr>
          <w:b w:val="0"/>
          <w:sz w:val="18"/>
          <w:szCs w:val="18"/>
        </w:rPr>
        <w:t>W przypadku</w:t>
      </w:r>
      <w:r>
        <w:rPr>
          <w:b w:val="0"/>
          <w:sz w:val="18"/>
          <w:szCs w:val="18"/>
        </w:rPr>
        <w:t>,</w:t>
      </w:r>
      <w:r w:rsidRPr="004B3F8E">
        <w:rPr>
          <w:b w:val="0"/>
          <w:sz w:val="18"/>
          <w:szCs w:val="18"/>
        </w:rPr>
        <w:t xml:space="preserve"> gdy okres działalności jest krótszy niż 3 lata Wykonawca wskazuje ten okres.</w:t>
      </w:r>
    </w:p>
    <w:p w14:paraId="4D78E0AA" w14:textId="77777777" w:rsidR="004B3F8E" w:rsidRPr="004B3F8E" w:rsidRDefault="004B3F8E" w:rsidP="004B3F8E">
      <w:pPr>
        <w:rPr>
          <w:rFonts w:ascii="Arial" w:hAnsi="Arial" w:cs="Arial"/>
          <w:bCs/>
          <w:i/>
          <w:iCs/>
        </w:rPr>
      </w:pPr>
    </w:p>
    <w:p w14:paraId="314FAC7B" w14:textId="77777777" w:rsidR="004B3F8E" w:rsidRPr="000018B3" w:rsidRDefault="004B3F8E" w:rsidP="004B3F8E">
      <w:pPr>
        <w:rPr>
          <w:rFonts w:ascii="Arial" w:hAnsi="Arial" w:cs="Arial"/>
          <w:bCs/>
          <w:i/>
          <w:iCs/>
        </w:rPr>
      </w:pPr>
    </w:p>
    <w:p w14:paraId="5898B28A" w14:textId="77777777" w:rsidR="004B3F8E" w:rsidRPr="000018B3" w:rsidRDefault="004B3F8E" w:rsidP="004B3F8E">
      <w:pPr>
        <w:rPr>
          <w:rFonts w:ascii="Arial" w:hAnsi="Arial" w:cs="Arial"/>
          <w:bCs/>
          <w:i/>
          <w:iCs/>
        </w:rPr>
      </w:pPr>
    </w:p>
    <w:p w14:paraId="75063963" w14:textId="77777777" w:rsidR="004B3F8E" w:rsidRPr="000018B3" w:rsidRDefault="004B3F8E" w:rsidP="004B3F8E">
      <w:pPr>
        <w:rPr>
          <w:rFonts w:ascii="Arial" w:hAnsi="Arial" w:cs="Arial"/>
          <w:bCs/>
          <w:i/>
          <w:iCs/>
        </w:rPr>
      </w:pPr>
    </w:p>
    <w:p w14:paraId="0AD48254" w14:textId="77777777" w:rsidR="004B3F8E" w:rsidRPr="000018B3" w:rsidRDefault="004B3F8E" w:rsidP="004B3F8E">
      <w:pPr>
        <w:rPr>
          <w:rFonts w:ascii="Arial" w:hAnsi="Arial" w:cs="Arial"/>
          <w:bCs/>
          <w:i/>
          <w:iCs/>
        </w:rPr>
      </w:pPr>
    </w:p>
    <w:p w14:paraId="159891A2" w14:textId="77777777" w:rsidR="004B3F8E" w:rsidRPr="000018B3" w:rsidRDefault="004B3F8E" w:rsidP="004B3F8E">
      <w:pPr>
        <w:rPr>
          <w:rFonts w:ascii="Arial" w:hAnsi="Arial" w:cs="Arial"/>
          <w:bCs/>
          <w:i/>
          <w:iCs/>
        </w:rPr>
      </w:pPr>
    </w:p>
    <w:p w14:paraId="1917A169" w14:textId="77777777" w:rsidR="004B3F8E" w:rsidRPr="000018B3" w:rsidRDefault="004B3F8E" w:rsidP="004B3F8E">
      <w:pPr>
        <w:rPr>
          <w:rFonts w:ascii="Arial" w:hAnsi="Arial" w:cs="Arial"/>
          <w:bCs/>
          <w:i/>
          <w:iCs/>
        </w:rPr>
      </w:pPr>
    </w:p>
    <w:p w14:paraId="3A97FD68" w14:textId="77777777" w:rsidR="004B3F8E" w:rsidRPr="000018B3" w:rsidRDefault="004B3F8E" w:rsidP="004B3F8E">
      <w:pPr>
        <w:rPr>
          <w:rFonts w:ascii="Arial" w:hAnsi="Arial" w:cs="Arial"/>
          <w:bCs/>
          <w:i/>
          <w:iCs/>
        </w:rPr>
      </w:pPr>
    </w:p>
    <w:p w14:paraId="73E14476" w14:textId="77777777" w:rsidR="004B3F8E" w:rsidRPr="000018B3" w:rsidRDefault="004B3F8E" w:rsidP="004B3F8E">
      <w:pPr>
        <w:jc w:val="both"/>
        <w:rPr>
          <w:bCs/>
        </w:rPr>
      </w:pPr>
    </w:p>
    <w:p w14:paraId="240C6039" w14:textId="77777777" w:rsidR="004B3F8E" w:rsidRPr="000018B3" w:rsidRDefault="004B3F8E" w:rsidP="004B3F8E">
      <w:pPr>
        <w:jc w:val="both"/>
        <w:rPr>
          <w:bCs/>
        </w:rPr>
      </w:pPr>
    </w:p>
    <w:p w14:paraId="09D44034" w14:textId="77777777" w:rsidR="004B3F8E" w:rsidRPr="000018B3" w:rsidRDefault="004B3F8E" w:rsidP="004B3F8E">
      <w:pPr>
        <w:jc w:val="both"/>
        <w:rPr>
          <w:bCs/>
        </w:rPr>
      </w:pPr>
    </w:p>
    <w:p w14:paraId="2EAFC809" w14:textId="4C758C83" w:rsidR="004B3F8E" w:rsidRPr="000018B3" w:rsidRDefault="004B3F8E" w:rsidP="008815AF">
      <w:pPr>
        <w:spacing w:line="360" w:lineRule="auto"/>
        <w:jc w:val="right"/>
        <w:rPr>
          <w:rFonts w:ascii="Arial" w:hAnsi="Arial" w:cs="Arial"/>
        </w:rPr>
      </w:pPr>
      <w:r w:rsidRPr="000018B3">
        <w:rPr>
          <w:rFonts w:ascii="Arial" w:hAnsi="Arial" w:cs="Arial"/>
        </w:rPr>
        <w:t>................................dnia ....................</w:t>
      </w:r>
      <w:r w:rsidR="008470F1">
        <w:rPr>
          <w:rFonts w:ascii="Arial" w:hAnsi="Arial" w:cs="Arial"/>
          <w:b/>
        </w:rPr>
        <w:t>2018</w:t>
      </w:r>
      <w:r w:rsidR="008815AF" w:rsidRPr="008815AF">
        <w:rPr>
          <w:rFonts w:ascii="Arial" w:hAnsi="Arial" w:cs="Arial"/>
          <w:b/>
        </w:rPr>
        <w:t xml:space="preserve"> r.</w:t>
      </w:r>
      <w:r w:rsidRPr="000018B3">
        <w:rPr>
          <w:rFonts w:ascii="Arial" w:hAnsi="Arial" w:cs="Arial"/>
        </w:rPr>
        <w:t xml:space="preserve">                                    ......</w:t>
      </w:r>
      <w:r w:rsidR="008815AF">
        <w:rPr>
          <w:rFonts w:ascii="Arial" w:hAnsi="Arial" w:cs="Arial"/>
        </w:rPr>
        <w:t>......</w:t>
      </w:r>
      <w:r w:rsidRPr="000018B3">
        <w:rPr>
          <w:rFonts w:ascii="Arial" w:hAnsi="Arial" w:cs="Arial"/>
        </w:rPr>
        <w:t>............................................                                                       podpis osoby /osób upoważnionej/</w:t>
      </w:r>
      <w:proofErr w:type="spellStart"/>
      <w:r w:rsidRPr="000018B3">
        <w:rPr>
          <w:rFonts w:ascii="Arial" w:hAnsi="Arial" w:cs="Arial"/>
        </w:rPr>
        <w:t>ch</w:t>
      </w:r>
      <w:proofErr w:type="spellEnd"/>
    </w:p>
    <w:p w14:paraId="2899BD24" w14:textId="77777777" w:rsidR="004B3F8E" w:rsidRPr="000018B3" w:rsidRDefault="004B3F8E" w:rsidP="004B3F8E">
      <w:pPr>
        <w:spacing w:line="360" w:lineRule="auto"/>
        <w:jc w:val="right"/>
        <w:rPr>
          <w:rFonts w:ascii="Arial" w:hAnsi="Arial" w:cs="Arial"/>
        </w:rPr>
      </w:pPr>
    </w:p>
    <w:p w14:paraId="4A94599E" w14:textId="77777777" w:rsidR="00B63614" w:rsidRPr="00B63614" w:rsidRDefault="00B63614" w:rsidP="006367FE">
      <w:pPr>
        <w:pStyle w:val="Stopka"/>
        <w:tabs>
          <w:tab w:val="clear" w:pos="4536"/>
          <w:tab w:val="clear" w:pos="9072"/>
        </w:tabs>
        <w:ind w:right="432"/>
        <w:rPr>
          <w:rFonts w:ascii="Arial" w:hAnsi="Arial" w:cs="Arial"/>
          <w:i/>
          <w:sz w:val="16"/>
          <w:szCs w:val="16"/>
        </w:rPr>
      </w:pPr>
    </w:p>
    <w:sectPr w:rsidR="00B63614" w:rsidRPr="00B63614" w:rsidSect="001C7109">
      <w:footerReference w:type="default" r:id="rId22"/>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F3545D" w15:done="0"/>
  <w15:commentEx w15:paraId="20B706A7" w15:done="0"/>
  <w15:commentEx w15:paraId="14A01996" w15:done="0"/>
  <w15:commentEx w15:paraId="4E867BEE" w15:done="0"/>
  <w15:commentEx w15:paraId="26822089" w15:done="0"/>
  <w15:commentEx w15:paraId="379291BD" w15:done="0"/>
  <w15:commentEx w15:paraId="3290C964" w15:done="0"/>
  <w15:commentEx w15:paraId="4A67D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3545D" w16cid:durableId="1E142BB3"/>
  <w16cid:commentId w16cid:paraId="20B706A7" w16cid:durableId="1E142C2C"/>
  <w16cid:commentId w16cid:paraId="14A01996" w16cid:durableId="1E142DE2"/>
  <w16cid:commentId w16cid:paraId="4E867BEE" w16cid:durableId="1E142E58"/>
  <w16cid:commentId w16cid:paraId="26822089" w16cid:durableId="1E142EEB"/>
  <w16cid:commentId w16cid:paraId="379291BD" w16cid:durableId="1E142F0B"/>
  <w16cid:commentId w16cid:paraId="3290C964" w16cid:durableId="1E1431E4"/>
  <w16cid:commentId w16cid:paraId="4A67D12A" w16cid:durableId="1E1433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95158" w14:textId="77777777" w:rsidR="0095239D" w:rsidRDefault="0095239D">
      <w:r>
        <w:separator/>
      </w:r>
    </w:p>
  </w:endnote>
  <w:endnote w:type="continuationSeparator" w:id="0">
    <w:p w14:paraId="126E99DD" w14:textId="77777777" w:rsidR="0095239D" w:rsidRDefault="0095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05480"/>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1446296532"/>
              <w:docPartObj>
                <w:docPartGallery w:val="Page Numbers (Bottom of Page)"/>
                <w:docPartUnique/>
              </w:docPartObj>
            </w:sdtPr>
            <w:sdtEndPr>
              <w:rPr>
                <w:rFonts w:ascii="Arial" w:hAnsi="Arial" w:cs="Arial"/>
              </w:rPr>
            </w:sdtEndPr>
            <w:sdtContent>
              <w:sdt>
                <w:sdtPr>
                  <w:id w:val="98381352"/>
                  <w:docPartObj>
                    <w:docPartGallery w:val="Page Numbers (Top of Page)"/>
                    <w:docPartUnique/>
                  </w:docPartObj>
                </w:sdtPr>
                <w:sdtEndPr>
                  <w:rPr>
                    <w:rFonts w:ascii="Arial" w:hAnsi="Arial" w:cs="Arial"/>
                  </w:rPr>
                </w:sdtEndPr>
                <w:sdtContent>
                  <w:p w14:paraId="341E61B1" w14:textId="53D7056B" w:rsidR="00C70132" w:rsidRPr="004A1E5B" w:rsidRDefault="00C70132" w:rsidP="0073023F">
                    <w:pPr>
                      <w:pStyle w:val="Stopka"/>
                      <w:spacing w:before="120"/>
                      <w:ind w:left="1191" w:hanging="1191"/>
                      <w:rPr>
                        <w:rFonts w:ascii="Arial" w:hAnsi="Arial" w:cs="Arial"/>
                        <w:sz w:val="16"/>
                        <w:szCs w:val="16"/>
                      </w:rPr>
                    </w:pPr>
                    <w:r>
                      <w:rPr>
                        <w:rFonts w:ascii="Arial" w:hAnsi="Arial" w:cs="Arial"/>
                        <w:bCs/>
                        <w:sz w:val="24"/>
                        <w:szCs w:val="24"/>
                      </w:rPr>
                      <w:t xml:space="preserve"> </w:t>
                    </w:r>
                    <w:r w:rsidRPr="00B63614">
                      <w:rPr>
                        <w:rFonts w:ascii="Arial" w:hAnsi="Arial" w:cs="Arial"/>
                        <w:b/>
                        <w:sz w:val="16"/>
                        <w:szCs w:val="16"/>
                      </w:rPr>
                      <w:t xml:space="preserve">Część </w:t>
                    </w:r>
                    <w:r>
                      <w:rPr>
                        <w:rFonts w:ascii="Arial" w:hAnsi="Arial" w:cs="Arial"/>
                        <w:b/>
                        <w:sz w:val="16"/>
                        <w:szCs w:val="16"/>
                      </w:rPr>
                      <w:t>I</w:t>
                    </w:r>
                    <w:r w:rsidRPr="00B63614">
                      <w:rPr>
                        <w:rFonts w:ascii="Arial" w:hAnsi="Arial" w:cs="Arial"/>
                        <w:b/>
                        <w:sz w:val="16"/>
                        <w:szCs w:val="16"/>
                      </w:rPr>
                      <w:t xml:space="preserve"> SIWZ</w:t>
                    </w:r>
                    <w:r w:rsidRPr="00B63614">
                      <w:rPr>
                        <w:rFonts w:ascii="Arial" w:hAnsi="Arial" w:cs="Arial"/>
                        <w:sz w:val="16"/>
                        <w:szCs w:val="16"/>
                      </w:rPr>
                      <w:t xml:space="preserve"> </w:t>
                    </w:r>
                    <w:r>
                      <w:rPr>
                        <w:rFonts w:ascii="Arial" w:hAnsi="Arial" w:cs="Arial"/>
                        <w:sz w:val="16"/>
                        <w:szCs w:val="16"/>
                      </w:rPr>
                      <w:t xml:space="preserve">– </w:t>
                    </w:r>
                    <w:r w:rsidRPr="005E76CB">
                      <w:rPr>
                        <w:rFonts w:ascii="Arial" w:hAnsi="Arial" w:cs="Arial"/>
                        <w:sz w:val="16"/>
                        <w:szCs w:val="16"/>
                      </w:rPr>
                      <w:t xml:space="preserve">Odbiór i zagospodarowanie odpadów komunalnych z nieruchomości zamieszkałych oraz z nieruchomości w części zamieszkałych a w części wykorzystywanych do prowadzenia działalności gospodarczej </w:t>
                    </w:r>
                    <w:r>
                      <w:rPr>
                        <w:rFonts w:ascii="Arial" w:hAnsi="Arial" w:cs="Arial"/>
                        <w:sz w:val="16"/>
                        <w:szCs w:val="16"/>
                      </w:rPr>
                      <w:t>z terenu Gminy Miasto Kołobrzeg</w:t>
                    </w:r>
                  </w:p>
                </w:sdtContent>
              </w:sdt>
            </w:sdtContent>
          </w:sdt>
          <w:p w14:paraId="0C968C5C" w14:textId="00504048" w:rsidR="00C70132" w:rsidRDefault="00C70132" w:rsidP="0073023F">
            <w:pPr>
              <w:pStyle w:val="Stopka"/>
            </w:pPr>
            <w:r w:rsidRPr="00243A38">
              <w:rPr>
                <w:rFonts w:ascii="Arial" w:hAnsi="Arial" w:cs="Arial"/>
                <w:bCs/>
                <w:sz w:val="24"/>
                <w:szCs w:val="24"/>
              </w:rPr>
              <w:fldChar w:fldCharType="begin"/>
            </w:r>
            <w:r w:rsidRPr="00243A38">
              <w:rPr>
                <w:rFonts w:ascii="Arial" w:hAnsi="Arial" w:cs="Arial"/>
                <w:bCs/>
              </w:rPr>
              <w:instrText>PAGE</w:instrText>
            </w:r>
            <w:r w:rsidRPr="00243A38">
              <w:rPr>
                <w:rFonts w:ascii="Arial" w:hAnsi="Arial" w:cs="Arial"/>
                <w:bCs/>
                <w:sz w:val="24"/>
                <w:szCs w:val="24"/>
              </w:rPr>
              <w:fldChar w:fldCharType="separate"/>
            </w:r>
            <w:r w:rsidR="005800EB">
              <w:rPr>
                <w:rFonts w:ascii="Arial" w:hAnsi="Arial" w:cs="Arial"/>
                <w:bCs/>
                <w:noProof/>
              </w:rPr>
              <w:t>52</w:t>
            </w:r>
            <w:r w:rsidRPr="00243A38">
              <w:rPr>
                <w:rFonts w:ascii="Arial" w:hAnsi="Arial" w:cs="Arial"/>
                <w:bCs/>
                <w:sz w:val="24"/>
                <w:szCs w:val="24"/>
              </w:rPr>
              <w:fldChar w:fldCharType="end"/>
            </w:r>
            <w:r w:rsidRPr="00243A38">
              <w:rPr>
                <w:rFonts w:ascii="Arial" w:hAnsi="Arial" w:cs="Arial"/>
              </w:rPr>
              <w:t>/</w:t>
            </w:r>
            <w:r w:rsidRPr="00243A38">
              <w:rPr>
                <w:rFonts w:ascii="Arial" w:hAnsi="Arial" w:cs="Arial"/>
                <w:bCs/>
                <w:sz w:val="24"/>
                <w:szCs w:val="24"/>
              </w:rPr>
              <w:fldChar w:fldCharType="begin"/>
            </w:r>
            <w:r w:rsidRPr="00243A38">
              <w:rPr>
                <w:rFonts w:ascii="Arial" w:hAnsi="Arial" w:cs="Arial"/>
                <w:bCs/>
              </w:rPr>
              <w:instrText>NUMPAGES</w:instrText>
            </w:r>
            <w:r w:rsidRPr="00243A38">
              <w:rPr>
                <w:rFonts w:ascii="Arial" w:hAnsi="Arial" w:cs="Arial"/>
                <w:bCs/>
                <w:sz w:val="24"/>
                <w:szCs w:val="24"/>
              </w:rPr>
              <w:fldChar w:fldCharType="separate"/>
            </w:r>
            <w:r w:rsidR="005800EB">
              <w:rPr>
                <w:rFonts w:ascii="Arial" w:hAnsi="Arial" w:cs="Arial"/>
                <w:bCs/>
                <w:noProof/>
              </w:rPr>
              <w:t>52</w:t>
            </w:r>
            <w:r w:rsidRPr="00243A38">
              <w:rPr>
                <w:rFonts w:ascii="Arial" w:hAnsi="Arial" w:cs="Arial"/>
                <w:bCs/>
                <w:sz w:val="24"/>
                <w:szCs w:val="24"/>
              </w:rPr>
              <w:fldChar w:fldCharType="end"/>
            </w:r>
          </w:p>
          <w:p w14:paraId="50E6E7FA" w14:textId="4656FD71" w:rsidR="00C70132" w:rsidRPr="0073023F" w:rsidRDefault="0095239D" w:rsidP="0073023F">
            <w:pPr>
              <w:pStyle w:val="Stopka"/>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4EA47" w14:textId="77777777" w:rsidR="0095239D" w:rsidRDefault="0095239D">
      <w:r>
        <w:separator/>
      </w:r>
    </w:p>
  </w:footnote>
  <w:footnote w:type="continuationSeparator" w:id="0">
    <w:p w14:paraId="61DE1936" w14:textId="77777777" w:rsidR="0095239D" w:rsidRDefault="0095239D">
      <w:r>
        <w:continuationSeparator/>
      </w:r>
    </w:p>
  </w:footnote>
  <w:footnote w:id="1">
    <w:p w14:paraId="51F88F69"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7A27DE5"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FC4905C"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72E2EEEA"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6F46A84" w14:textId="77777777" w:rsidR="00C70132" w:rsidRPr="003B6373" w:rsidRDefault="00C70132" w:rsidP="0066740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69A705D2"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7972826" w14:textId="77777777" w:rsidR="00C70132" w:rsidRPr="003B6373" w:rsidRDefault="00C70132" w:rsidP="0066740A">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CEC1200" w14:textId="77777777" w:rsidR="00C70132" w:rsidRPr="003B6373" w:rsidRDefault="00C70132" w:rsidP="0066740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77B3575" w14:textId="77777777" w:rsidR="00C70132" w:rsidRPr="003B6373" w:rsidRDefault="00C70132" w:rsidP="0066740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2CBEB0D5" w14:textId="77777777" w:rsidR="00C70132" w:rsidRPr="003B6373" w:rsidRDefault="00C70132" w:rsidP="0066740A">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2A92A15D"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56453949"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7" w:name="_DV_C939"/>
      <w:r w:rsidRPr="003B6373">
        <w:rPr>
          <w:rFonts w:ascii="Arial" w:hAnsi="Arial" w:cs="Arial"/>
          <w:sz w:val="16"/>
          <w:szCs w:val="16"/>
        </w:rPr>
        <w:t>osób</w:t>
      </w:r>
      <w:bookmarkEnd w:id="37"/>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38B390D1"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BC77FF6"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F84D8A3"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67797A3"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650151C8"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EAB5260"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D841C39"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03B6730"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21F263EC"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6AF01326"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71B7E69"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4CD4150"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214F5243"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B1390A7"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8A15F57"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1D34C12"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421A229C"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FAE8CDD"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65F0473"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63AADE1"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742D8579"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11667303"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2256FDE7"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7E574927"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759E4CE2"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4F873B6"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5A7BDF76"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D38A39B"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60E9672B"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7527D21B"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3B44ED2"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07408F41"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52C47698"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6069815"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560548ED"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23CB8A22"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527F129E"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FFA1030"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674BE4A4" w14:textId="77777777" w:rsidR="00C70132" w:rsidRPr="003B6373" w:rsidRDefault="00C70132"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EF4695"/>
    <w:multiLevelType w:val="hybridMultilevel"/>
    <w:tmpl w:val="9A785B6C"/>
    <w:lvl w:ilvl="0" w:tplc="B2004F6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B156320"/>
    <w:multiLevelType w:val="hybridMultilevel"/>
    <w:tmpl w:val="24D44D26"/>
    <w:lvl w:ilvl="0" w:tplc="0415001B">
      <w:start w:val="1"/>
      <w:numFmt w:val="lowerRoman"/>
      <w:lvlText w:val="%1."/>
      <w:lvlJc w:val="righ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3">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B00733"/>
    <w:multiLevelType w:val="multilevel"/>
    <w:tmpl w:val="DB5E2D52"/>
    <w:lvl w:ilvl="0">
      <w:start w:val="8"/>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780A10"/>
    <w:multiLevelType w:val="hybridMultilevel"/>
    <w:tmpl w:val="FA60FA3E"/>
    <w:lvl w:ilvl="0" w:tplc="B12C6C50">
      <w:start w:val="1"/>
      <w:numFmt w:val="decimal"/>
      <w:lvlText w:val="%1)"/>
      <w:lvlJc w:val="left"/>
      <w:pPr>
        <w:tabs>
          <w:tab w:val="num" w:pos="900"/>
        </w:tabs>
        <w:ind w:left="90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9DD7B9A"/>
    <w:multiLevelType w:val="hybridMultilevel"/>
    <w:tmpl w:val="2E26E0D8"/>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9">
    <w:nsid w:val="1B9F4A89"/>
    <w:multiLevelType w:val="multilevel"/>
    <w:tmpl w:val="9F74C05C"/>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C1E7441"/>
    <w:multiLevelType w:val="hybridMultilevel"/>
    <w:tmpl w:val="7CB24B86"/>
    <w:lvl w:ilvl="0" w:tplc="0415001B">
      <w:start w:val="1"/>
      <w:numFmt w:val="lowerRoman"/>
      <w:lvlText w:val="%1."/>
      <w:lvlJc w:val="righ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1">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1DDB0B0A"/>
    <w:multiLevelType w:val="hybridMultilevel"/>
    <w:tmpl w:val="E7C4119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E055E31"/>
    <w:multiLevelType w:val="hybridMultilevel"/>
    <w:tmpl w:val="1E0AB1E2"/>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0202A59"/>
    <w:multiLevelType w:val="hybridMultilevel"/>
    <w:tmpl w:val="8AC400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1765F42"/>
    <w:multiLevelType w:val="hybridMultilevel"/>
    <w:tmpl w:val="7E866B62"/>
    <w:lvl w:ilvl="0" w:tplc="A60469FC">
      <w:start w:val="3"/>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F772FF6"/>
    <w:multiLevelType w:val="hybridMultilevel"/>
    <w:tmpl w:val="3CEC8E36"/>
    <w:lvl w:ilvl="0" w:tplc="1C7C2D0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34334539"/>
    <w:multiLevelType w:val="multilevel"/>
    <w:tmpl w:val="57888A18"/>
    <w:lvl w:ilvl="0">
      <w:start w:val="1"/>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59E1ACE"/>
    <w:multiLevelType w:val="hybridMultilevel"/>
    <w:tmpl w:val="AC801A7C"/>
    <w:lvl w:ilvl="0" w:tplc="8B3E59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nsid w:val="45297C1D"/>
    <w:multiLevelType w:val="hybridMultilevel"/>
    <w:tmpl w:val="60622B7C"/>
    <w:lvl w:ilvl="0" w:tplc="173E03BA">
      <w:start w:val="1"/>
      <w:numFmt w:val="bullet"/>
      <w:lvlText w:val="-"/>
      <w:lvlJc w:val="left"/>
      <w:pPr>
        <w:ind w:left="2160" w:hanging="360"/>
      </w:pPr>
      <w:rPr>
        <w:rFonts w:ascii="Calibri" w:hAnsi="Calibr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2">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5">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C25DCC"/>
    <w:multiLevelType w:val="multilevel"/>
    <w:tmpl w:val="EB62C302"/>
    <w:lvl w:ilvl="0">
      <w:start w:val="2"/>
      <w:numFmt w:val="upperRoman"/>
      <w:lvlText w:val="%1."/>
      <w:lvlJc w:val="left"/>
      <w:pPr>
        <w:tabs>
          <w:tab w:val="num" w:pos="1080"/>
        </w:tabs>
        <w:ind w:left="1080" w:hanging="720"/>
      </w:pPr>
      <w:rPr>
        <w:rFonts w:hint="default"/>
      </w:rPr>
    </w:lvl>
    <w:lvl w:ilvl="1">
      <w:start w:val="3"/>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6">
    <w:nsid w:val="77FA0BA3"/>
    <w:multiLevelType w:val="hybridMultilevel"/>
    <w:tmpl w:val="475866BA"/>
    <w:lvl w:ilvl="0" w:tplc="62EA286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9E050D6"/>
    <w:multiLevelType w:val="hybridMultilevel"/>
    <w:tmpl w:val="43AC89C4"/>
    <w:lvl w:ilvl="0" w:tplc="A5F6483C">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D061D29"/>
    <w:multiLevelType w:val="hybridMultilevel"/>
    <w:tmpl w:val="1DAE1F26"/>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2A4C02"/>
    <w:multiLevelType w:val="multilevel"/>
    <w:tmpl w:val="4176C7A0"/>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4"/>
  </w:num>
  <w:num w:numId="9">
    <w:abstractNumId w:val="51"/>
  </w:num>
  <w:num w:numId="10">
    <w:abstractNumId w:val="66"/>
  </w:num>
  <w:num w:numId="11">
    <w:abstractNumId w:val="39"/>
  </w:num>
  <w:num w:numId="12">
    <w:abstractNumId w:val="46"/>
  </w:num>
  <w:num w:numId="13">
    <w:abstractNumId w:val="59"/>
  </w:num>
  <w:num w:numId="14">
    <w:abstractNumId w:val="15"/>
  </w:num>
  <w:num w:numId="15">
    <w:abstractNumId w:val="22"/>
  </w:num>
  <w:num w:numId="16">
    <w:abstractNumId w:val="40"/>
  </w:num>
  <w:num w:numId="17">
    <w:abstractNumId w:val="57"/>
  </w:num>
  <w:num w:numId="18">
    <w:abstractNumId w:val="35"/>
  </w:num>
  <w:num w:numId="19">
    <w:abstractNumId w:val="61"/>
  </w:num>
  <w:num w:numId="20">
    <w:abstractNumId w:val="27"/>
  </w:num>
  <w:num w:numId="21">
    <w:abstractNumId w:val="62"/>
  </w:num>
  <w:num w:numId="22">
    <w:abstractNumId w:val="21"/>
  </w:num>
  <w:num w:numId="23">
    <w:abstractNumId w:val="55"/>
  </w:num>
  <w:num w:numId="24">
    <w:abstractNumId w:val="67"/>
  </w:num>
  <w:num w:numId="25">
    <w:abstractNumId w:val="31"/>
  </w:num>
  <w:num w:numId="26">
    <w:abstractNumId w:val="29"/>
  </w:num>
  <w:num w:numId="27">
    <w:abstractNumId w:val="25"/>
  </w:num>
  <w:num w:numId="28">
    <w:abstractNumId w:val="16"/>
  </w:num>
  <w:num w:numId="29">
    <w:abstractNumId w:val="44"/>
  </w:num>
  <w:num w:numId="30">
    <w:abstractNumId w:val="17"/>
  </w:num>
  <w:num w:numId="31">
    <w:abstractNumId w:val="45"/>
  </w:num>
  <w:num w:numId="32">
    <w:abstractNumId w:val="42"/>
  </w:num>
  <w:num w:numId="33">
    <w:abstractNumId w:val="20"/>
  </w:num>
  <w:num w:numId="34">
    <w:abstractNumId w:val="70"/>
  </w:num>
  <w:num w:numId="35">
    <w:abstractNumId w:val="69"/>
  </w:num>
  <w:num w:numId="36">
    <w:abstractNumId w:val="72"/>
  </w:num>
  <w:num w:numId="37">
    <w:abstractNumId w:val="24"/>
  </w:num>
  <w:num w:numId="38">
    <w:abstractNumId w:val="26"/>
  </w:num>
  <w:num w:numId="39">
    <w:abstractNumId w:val="38"/>
  </w:num>
  <w:num w:numId="40">
    <w:abstractNumId w:val="71"/>
  </w:num>
  <w:num w:numId="41">
    <w:abstractNumId w:val="43"/>
  </w:num>
  <w:num w:numId="42">
    <w:abstractNumId w:val="48"/>
  </w:num>
  <w:num w:numId="43">
    <w:abstractNumId w:val="36"/>
  </w:num>
  <w:num w:numId="44">
    <w:abstractNumId w:val="34"/>
  </w:num>
  <w:num w:numId="45">
    <w:abstractNumId w:val="65"/>
  </w:num>
  <w:num w:numId="46">
    <w:abstractNumId w:val="33"/>
  </w:num>
  <w:num w:numId="47">
    <w:abstractNumId w:val="41"/>
  </w:num>
  <w:num w:numId="48">
    <w:abstractNumId w:val="56"/>
  </w:num>
  <w:num w:numId="49">
    <w:abstractNumId w:val="49"/>
  </w:num>
  <w:num w:numId="50">
    <w:abstractNumId w:val="60"/>
    <w:lvlOverride w:ilvl="0">
      <w:startOverride w:val="1"/>
    </w:lvlOverride>
  </w:num>
  <w:num w:numId="51">
    <w:abstractNumId w:val="47"/>
    <w:lvlOverride w:ilvl="0">
      <w:startOverride w:val="1"/>
    </w:lvlOverride>
  </w:num>
  <w:num w:numId="52">
    <w:abstractNumId w:val="60"/>
  </w:num>
  <w:num w:numId="53">
    <w:abstractNumId w:val="47"/>
  </w:num>
  <w:num w:numId="54">
    <w:abstractNumId w:val="37"/>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50"/>
  </w:num>
  <w:num w:numId="58">
    <w:abstractNumId w:val="8"/>
  </w:num>
  <w:num w:numId="59">
    <w:abstractNumId w:val="18"/>
  </w:num>
  <w:num w:numId="60">
    <w:abstractNumId w:val="68"/>
  </w:num>
  <w:num w:numId="61">
    <w:abstractNumId w:val="63"/>
  </w:num>
  <w:num w:numId="62">
    <w:abstractNumId w:val="52"/>
  </w:num>
  <w:num w:numId="63">
    <w:abstractNumId w:val="28"/>
  </w:num>
  <w:num w:numId="64">
    <w:abstractNumId w:val="30"/>
  </w:num>
  <w:num w:numId="65">
    <w:abstractNumId w:val="19"/>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5A7E"/>
    <w:rsid w:val="00006506"/>
    <w:rsid w:val="000067AC"/>
    <w:rsid w:val="00006DBC"/>
    <w:rsid w:val="00007411"/>
    <w:rsid w:val="000102D5"/>
    <w:rsid w:val="00011ACC"/>
    <w:rsid w:val="00012360"/>
    <w:rsid w:val="000124EE"/>
    <w:rsid w:val="00012D6E"/>
    <w:rsid w:val="00013DD9"/>
    <w:rsid w:val="00013DE8"/>
    <w:rsid w:val="00014778"/>
    <w:rsid w:val="00015857"/>
    <w:rsid w:val="00016664"/>
    <w:rsid w:val="00020B53"/>
    <w:rsid w:val="00020F4E"/>
    <w:rsid w:val="00021B85"/>
    <w:rsid w:val="0002274A"/>
    <w:rsid w:val="00022E50"/>
    <w:rsid w:val="00023330"/>
    <w:rsid w:val="000236BD"/>
    <w:rsid w:val="0002376B"/>
    <w:rsid w:val="0002474A"/>
    <w:rsid w:val="00025A44"/>
    <w:rsid w:val="0002705A"/>
    <w:rsid w:val="000307C4"/>
    <w:rsid w:val="00030845"/>
    <w:rsid w:val="000311AB"/>
    <w:rsid w:val="000317CB"/>
    <w:rsid w:val="0003321D"/>
    <w:rsid w:val="00033A80"/>
    <w:rsid w:val="00034536"/>
    <w:rsid w:val="00034BEF"/>
    <w:rsid w:val="00036DF6"/>
    <w:rsid w:val="0004135C"/>
    <w:rsid w:val="00041427"/>
    <w:rsid w:val="00041D0F"/>
    <w:rsid w:val="00041E27"/>
    <w:rsid w:val="00042A61"/>
    <w:rsid w:val="00042B90"/>
    <w:rsid w:val="00042E85"/>
    <w:rsid w:val="000432A0"/>
    <w:rsid w:val="00043DFA"/>
    <w:rsid w:val="00045034"/>
    <w:rsid w:val="0004559E"/>
    <w:rsid w:val="0004769C"/>
    <w:rsid w:val="00047F37"/>
    <w:rsid w:val="00050263"/>
    <w:rsid w:val="0005096D"/>
    <w:rsid w:val="00050B38"/>
    <w:rsid w:val="00051562"/>
    <w:rsid w:val="00051C32"/>
    <w:rsid w:val="0005432B"/>
    <w:rsid w:val="00055997"/>
    <w:rsid w:val="00057531"/>
    <w:rsid w:val="00057DE0"/>
    <w:rsid w:val="00057F2C"/>
    <w:rsid w:val="00061A05"/>
    <w:rsid w:val="00062FE4"/>
    <w:rsid w:val="00064DDC"/>
    <w:rsid w:val="00065916"/>
    <w:rsid w:val="00066514"/>
    <w:rsid w:val="00067207"/>
    <w:rsid w:val="000672A4"/>
    <w:rsid w:val="00067A09"/>
    <w:rsid w:val="00067F30"/>
    <w:rsid w:val="0007082F"/>
    <w:rsid w:val="00071AB2"/>
    <w:rsid w:val="00071C80"/>
    <w:rsid w:val="00071CD3"/>
    <w:rsid w:val="00072706"/>
    <w:rsid w:val="000728D1"/>
    <w:rsid w:val="000728D3"/>
    <w:rsid w:val="00074C30"/>
    <w:rsid w:val="00075B99"/>
    <w:rsid w:val="000765E9"/>
    <w:rsid w:val="00076C68"/>
    <w:rsid w:val="00076D82"/>
    <w:rsid w:val="0007716D"/>
    <w:rsid w:val="00083363"/>
    <w:rsid w:val="00084D16"/>
    <w:rsid w:val="000854E2"/>
    <w:rsid w:val="00085DDA"/>
    <w:rsid w:val="00085F1C"/>
    <w:rsid w:val="000860BA"/>
    <w:rsid w:val="00087DB1"/>
    <w:rsid w:val="0009021E"/>
    <w:rsid w:val="00090C1E"/>
    <w:rsid w:val="00091FED"/>
    <w:rsid w:val="0009261D"/>
    <w:rsid w:val="00093501"/>
    <w:rsid w:val="00093993"/>
    <w:rsid w:val="0009656D"/>
    <w:rsid w:val="00097433"/>
    <w:rsid w:val="000A0524"/>
    <w:rsid w:val="000A060B"/>
    <w:rsid w:val="000A0722"/>
    <w:rsid w:val="000A111F"/>
    <w:rsid w:val="000A1410"/>
    <w:rsid w:val="000A162B"/>
    <w:rsid w:val="000A35F4"/>
    <w:rsid w:val="000A363C"/>
    <w:rsid w:val="000A371C"/>
    <w:rsid w:val="000A3EB4"/>
    <w:rsid w:val="000A4485"/>
    <w:rsid w:val="000A46D7"/>
    <w:rsid w:val="000A5230"/>
    <w:rsid w:val="000A5420"/>
    <w:rsid w:val="000A63C3"/>
    <w:rsid w:val="000A7078"/>
    <w:rsid w:val="000A731F"/>
    <w:rsid w:val="000B0318"/>
    <w:rsid w:val="000B18A0"/>
    <w:rsid w:val="000B29E2"/>
    <w:rsid w:val="000B2D20"/>
    <w:rsid w:val="000B3E95"/>
    <w:rsid w:val="000B7B71"/>
    <w:rsid w:val="000C01F5"/>
    <w:rsid w:val="000C040C"/>
    <w:rsid w:val="000C1449"/>
    <w:rsid w:val="000C1E7B"/>
    <w:rsid w:val="000C4B18"/>
    <w:rsid w:val="000D0815"/>
    <w:rsid w:val="000D1130"/>
    <w:rsid w:val="000D2220"/>
    <w:rsid w:val="000D24EA"/>
    <w:rsid w:val="000D266C"/>
    <w:rsid w:val="000D29F0"/>
    <w:rsid w:val="000D4789"/>
    <w:rsid w:val="000D5FF2"/>
    <w:rsid w:val="000D69F7"/>
    <w:rsid w:val="000D7B5B"/>
    <w:rsid w:val="000E244C"/>
    <w:rsid w:val="000E2E12"/>
    <w:rsid w:val="000E3151"/>
    <w:rsid w:val="000E31B5"/>
    <w:rsid w:val="000E3D5E"/>
    <w:rsid w:val="000E5C5F"/>
    <w:rsid w:val="000E6CFB"/>
    <w:rsid w:val="000E6F45"/>
    <w:rsid w:val="000F034A"/>
    <w:rsid w:val="000F1F7C"/>
    <w:rsid w:val="000F3B81"/>
    <w:rsid w:val="000F5ED7"/>
    <w:rsid w:val="000F6699"/>
    <w:rsid w:val="000F6F22"/>
    <w:rsid w:val="001001F8"/>
    <w:rsid w:val="0010049F"/>
    <w:rsid w:val="00100D72"/>
    <w:rsid w:val="001010AB"/>
    <w:rsid w:val="00101D90"/>
    <w:rsid w:val="00103138"/>
    <w:rsid w:val="00103765"/>
    <w:rsid w:val="00103997"/>
    <w:rsid w:val="00104BEB"/>
    <w:rsid w:val="00105142"/>
    <w:rsid w:val="00106A43"/>
    <w:rsid w:val="00106DC4"/>
    <w:rsid w:val="0011066B"/>
    <w:rsid w:val="00111D5C"/>
    <w:rsid w:val="00112974"/>
    <w:rsid w:val="00113448"/>
    <w:rsid w:val="00114691"/>
    <w:rsid w:val="0011597C"/>
    <w:rsid w:val="00115EBF"/>
    <w:rsid w:val="00116D71"/>
    <w:rsid w:val="0011711B"/>
    <w:rsid w:val="001179B5"/>
    <w:rsid w:val="00120363"/>
    <w:rsid w:val="00120CCD"/>
    <w:rsid w:val="00122DEC"/>
    <w:rsid w:val="00123625"/>
    <w:rsid w:val="001237E2"/>
    <w:rsid w:val="00123ADE"/>
    <w:rsid w:val="001265AD"/>
    <w:rsid w:val="00127293"/>
    <w:rsid w:val="00130614"/>
    <w:rsid w:val="00130F9D"/>
    <w:rsid w:val="001313C3"/>
    <w:rsid w:val="00131B39"/>
    <w:rsid w:val="00131DDE"/>
    <w:rsid w:val="0013359B"/>
    <w:rsid w:val="00135B33"/>
    <w:rsid w:val="00136AAA"/>
    <w:rsid w:val="00137104"/>
    <w:rsid w:val="00140B57"/>
    <w:rsid w:val="00140B72"/>
    <w:rsid w:val="00143C28"/>
    <w:rsid w:val="00144239"/>
    <w:rsid w:val="0014439A"/>
    <w:rsid w:val="0014615C"/>
    <w:rsid w:val="00147015"/>
    <w:rsid w:val="001478D6"/>
    <w:rsid w:val="00151126"/>
    <w:rsid w:val="00151A00"/>
    <w:rsid w:val="001530AD"/>
    <w:rsid w:val="00153645"/>
    <w:rsid w:val="00154A20"/>
    <w:rsid w:val="00156624"/>
    <w:rsid w:val="00156ACA"/>
    <w:rsid w:val="0015725C"/>
    <w:rsid w:val="00157327"/>
    <w:rsid w:val="001602D6"/>
    <w:rsid w:val="00160960"/>
    <w:rsid w:val="001615FC"/>
    <w:rsid w:val="00161B36"/>
    <w:rsid w:val="00162640"/>
    <w:rsid w:val="00162B23"/>
    <w:rsid w:val="00162F7C"/>
    <w:rsid w:val="001631C3"/>
    <w:rsid w:val="0016327D"/>
    <w:rsid w:val="00163588"/>
    <w:rsid w:val="00163D5A"/>
    <w:rsid w:val="001647B5"/>
    <w:rsid w:val="0016526A"/>
    <w:rsid w:val="001656C5"/>
    <w:rsid w:val="00165E3F"/>
    <w:rsid w:val="0016696F"/>
    <w:rsid w:val="0016726F"/>
    <w:rsid w:val="0016784B"/>
    <w:rsid w:val="0016794C"/>
    <w:rsid w:val="00167C8A"/>
    <w:rsid w:val="00170040"/>
    <w:rsid w:val="00170AE4"/>
    <w:rsid w:val="0017117E"/>
    <w:rsid w:val="0017254F"/>
    <w:rsid w:val="001727F7"/>
    <w:rsid w:val="00172EB4"/>
    <w:rsid w:val="001734E1"/>
    <w:rsid w:val="00173E7E"/>
    <w:rsid w:val="00175399"/>
    <w:rsid w:val="00177185"/>
    <w:rsid w:val="001802E9"/>
    <w:rsid w:val="00180AB2"/>
    <w:rsid w:val="001819B2"/>
    <w:rsid w:val="001835DD"/>
    <w:rsid w:val="00183BA5"/>
    <w:rsid w:val="00185493"/>
    <w:rsid w:val="00185B1D"/>
    <w:rsid w:val="00185E62"/>
    <w:rsid w:val="00186751"/>
    <w:rsid w:val="0018740C"/>
    <w:rsid w:val="001878E4"/>
    <w:rsid w:val="00190603"/>
    <w:rsid w:val="00190FE6"/>
    <w:rsid w:val="0019244E"/>
    <w:rsid w:val="0019260E"/>
    <w:rsid w:val="00196210"/>
    <w:rsid w:val="001962B6"/>
    <w:rsid w:val="001966F2"/>
    <w:rsid w:val="00196BBE"/>
    <w:rsid w:val="001A08EC"/>
    <w:rsid w:val="001A2C29"/>
    <w:rsid w:val="001A3845"/>
    <w:rsid w:val="001A3CAB"/>
    <w:rsid w:val="001A5620"/>
    <w:rsid w:val="001A6556"/>
    <w:rsid w:val="001A747E"/>
    <w:rsid w:val="001B13A9"/>
    <w:rsid w:val="001B1A21"/>
    <w:rsid w:val="001B1AA7"/>
    <w:rsid w:val="001B274E"/>
    <w:rsid w:val="001B2DBF"/>
    <w:rsid w:val="001B3789"/>
    <w:rsid w:val="001B5982"/>
    <w:rsid w:val="001B6216"/>
    <w:rsid w:val="001B75C6"/>
    <w:rsid w:val="001C038E"/>
    <w:rsid w:val="001C08CD"/>
    <w:rsid w:val="001C3571"/>
    <w:rsid w:val="001C51AB"/>
    <w:rsid w:val="001C6796"/>
    <w:rsid w:val="001C7109"/>
    <w:rsid w:val="001D0378"/>
    <w:rsid w:val="001D12DB"/>
    <w:rsid w:val="001D1320"/>
    <w:rsid w:val="001D1CDC"/>
    <w:rsid w:val="001D2697"/>
    <w:rsid w:val="001D2C0C"/>
    <w:rsid w:val="001D2DB5"/>
    <w:rsid w:val="001D3E22"/>
    <w:rsid w:val="001D412B"/>
    <w:rsid w:val="001D418D"/>
    <w:rsid w:val="001D422F"/>
    <w:rsid w:val="001D438C"/>
    <w:rsid w:val="001D524C"/>
    <w:rsid w:val="001D57D4"/>
    <w:rsid w:val="001D67E1"/>
    <w:rsid w:val="001D683D"/>
    <w:rsid w:val="001D68CE"/>
    <w:rsid w:val="001D6BC7"/>
    <w:rsid w:val="001E0502"/>
    <w:rsid w:val="001E2567"/>
    <w:rsid w:val="001E2B43"/>
    <w:rsid w:val="001E34F9"/>
    <w:rsid w:val="001E476E"/>
    <w:rsid w:val="001E73EE"/>
    <w:rsid w:val="001F02A6"/>
    <w:rsid w:val="001F0DF6"/>
    <w:rsid w:val="001F0F2D"/>
    <w:rsid w:val="001F1022"/>
    <w:rsid w:val="001F16C7"/>
    <w:rsid w:val="001F2681"/>
    <w:rsid w:val="001F438B"/>
    <w:rsid w:val="001F4A8C"/>
    <w:rsid w:val="001F4BEE"/>
    <w:rsid w:val="001F569A"/>
    <w:rsid w:val="001F5859"/>
    <w:rsid w:val="001F7421"/>
    <w:rsid w:val="001F7C4A"/>
    <w:rsid w:val="0020150F"/>
    <w:rsid w:val="00201676"/>
    <w:rsid w:val="00202431"/>
    <w:rsid w:val="002031B7"/>
    <w:rsid w:val="002049B8"/>
    <w:rsid w:val="002054EF"/>
    <w:rsid w:val="00205AD7"/>
    <w:rsid w:val="00207244"/>
    <w:rsid w:val="002075F3"/>
    <w:rsid w:val="002077A0"/>
    <w:rsid w:val="00207E44"/>
    <w:rsid w:val="00207FD3"/>
    <w:rsid w:val="00211127"/>
    <w:rsid w:val="00211336"/>
    <w:rsid w:val="00212A14"/>
    <w:rsid w:val="0021364C"/>
    <w:rsid w:val="00213B45"/>
    <w:rsid w:val="00213EFB"/>
    <w:rsid w:val="0021420A"/>
    <w:rsid w:val="00214B62"/>
    <w:rsid w:val="002152DD"/>
    <w:rsid w:val="00216F02"/>
    <w:rsid w:val="002220F8"/>
    <w:rsid w:val="002226C8"/>
    <w:rsid w:val="00222738"/>
    <w:rsid w:val="002229D4"/>
    <w:rsid w:val="002231EA"/>
    <w:rsid w:val="00224A3D"/>
    <w:rsid w:val="0022791D"/>
    <w:rsid w:val="00230A07"/>
    <w:rsid w:val="00230D7B"/>
    <w:rsid w:val="00232029"/>
    <w:rsid w:val="00232035"/>
    <w:rsid w:val="0023207B"/>
    <w:rsid w:val="00233260"/>
    <w:rsid w:val="00233B80"/>
    <w:rsid w:val="00233D91"/>
    <w:rsid w:val="002365A9"/>
    <w:rsid w:val="00236985"/>
    <w:rsid w:val="00240AD4"/>
    <w:rsid w:val="00240AE0"/>
    <w:rsid w:val="00241512"/>
    <w:rsid w:val="0024170B"/>
    <w:rsid w:val="00243184"/>
    <w:rsid w:val="00245294"/>
    <w:rsid w:val="0024586B"/>
    <w:rsid w:val="00245A38"/>
    <w:rsid w:val="00250643"/>
    <w:rsid w:val="00250B6F"/>
    <w:rsid w:val="0025120F"/>
    <w:rsid w:val="00251523"/>
    <w:rsid w:val="002519DE"/>
    <w:rsid w:val="00251D5C"/>
    <w:rsid w:val="0025525F"/>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48C9"/>
    <w:rsid w:val="00265E9A"/>
    <w:rsid w:val="00265F1C"/>
    <w:rsid w:val="00266A5D"/>
    <w:rsid w:val="002677FC"/>
    <w:rsid w:val="00267997"/>
    <w:rsid w:val="00267ED9"/>
    <w:rsid w:val="0027025E"/>
    <w:rsid w:val="002710DB"/>
    <w:rsid w:val="00271B41"/>
    <w:rsid w:val="0027302B"/>
    <w:rsid w:val="00273236"/>
    <w:rsid w:val="0027407F"/>
    <w:rsid w:val="0027609E"/>
    <w:rsid w:val="002764BB"/>
    <w:rsid w:val="0027689D"/>
    <w:rsid w:val="00277F7D"/>
    <w:rsid w:val="00280A11"/>
    <w:rsid w:val="00283243"/>
    <w:rsid w:val="00283C0A"/>
    <w:rsid w:val="00283FAB"/>
    <w:rsid w:val="00284894"/>
    <w:rsid w:val="00284DAC"/>
    <w:rsid w:val="002851F0"/>
    <w:rsid w:val="002871BF"/>
    <w:rsid w:val="0028758D"/>
    <w:rsid w:val="00287796"/>
    <w:rsid w:val="00290924"/>
    <w:rsid w:val="00290A08"/>
    <w:rsid w:val="002914E6"/>
    <w:rsid w:val="0029183B"/>
    <w:rsid w:val="00292A58"/>
    <w:rsid w:val="00294C6E"/>
    <w:rsid w:val="0029549B"/>
    <w:rsid w:val="002960D0"/>
    <w:rsid w:val="002971B7"/>
    <w:rsid w:val="00297BCF"/>
    <w:rsid w:val="002A03E7"/>
    <w:rsid w:val="002A0767"/>
    <w:rsid w:val="002A0B7A"/>
    <w:rsid w:val="002A0CA4"/>
    <w:rsid w:val="002A0EFA"/>
    <w:rsid w:val="002A13DB"/>
    <w:rsid w:val="002A1930"/>
    <w:rsid w:val="002A2885"/>
    <w:rsid w:val="002A2F87"/>
    <w:rsid w:val="002A41C3"/>
    <w:rsid w:val="002A4319"/>
    <w:rsid w:val="002A4F0A"/>
    <w:rsid w:val="002A6526"/>
    <w:rsid w:val="002B0EA8"/>
    <w:rsid w:val="002B0F4F"/>
    <w:rsid w:val="002B1D00"/>
    <w:rsid w:val="002B1F95"/>
    <w:rsid w:val="002B303F"/>
    <w:rsid w:val="002B33DF"/>
    <w:rsid w:val="002B5185"/>
    <w:rsid w:val="002B5310"/>
    <w:rsid w:val="002B5937"/>
    <w:rsid w:val="002B6CE2"/>
    <w:rsid w:val="002B7C89"/>
    <w:rsid w:val="002C1250"/>
    <w:rsid w:val="002C15B9"/>
    <w:rsid w:val="002C2EB2"/>
    <w:rsid w:val="002C3BD3"/>
    <w:rsid w:val="002C4055"/>
    <w:rsid w:val="002C48C3"/>
    <w:rsid w:val="002C5B1F"/>
    <w:rsid w:val="002C6899"/>
    <w:rsid w:val="002C7E2F"/>
    <w:rsid w:val="002D0A2F"/>
    <w:rsid w:val="002D1516"/>
    <w:rsid w:val="002D1D59"/>
    <w:rsid w:val="002D1FEA"/>
    <w:rsid w:val="002D26A0"/>
    <w:rsid w:val="002D2D97"/>
    <w:rsid w:val="002D3202"/>
    <w:rsid w:val="002D42FA"/>
    <w:rsid w:val="002D4FD1"/>
    <w:rsid w:val="002D66CB"/>
    <w:rsid w:val="002D6CCD"/>
    <w:rsid w:val="002E204F"/>
    <w:rsid w:val="002E2952"/>
    <w:rsid w:val="002E3C36"/>
    <w:rsid w:val="002E6370"/>
    <w:rsid w:val="002F0636"/>
    <w:rsid w:val="002F13B6"/>
    <w:rsid w:val="002F166C"/>
    <w:rsid w:val="002F2215"/>
    <w:rsid w:val="002F2235"/>
    <w:rsid w:val="002F34A7"/>
    <w:rsid w:val="002F3533"/>
    <w:rsid w:val="002F374D"/>
    <w:rsid w:val="002F3974"/>
    <w:rsid w:val="002F4938"/>
    <w:rsid w:val="002F5607"/>
    <w:rsid w:val="002F58F9"/>
    <w:rsid w:val="002F7E82"/>
    <w:rsid w:val="00300328"/>
    <w:rsid w:val="003017FA"/>
    <w:rsid w:val="003023EE"/>
    <w:rsid w:val="00302A0A"/>
    <w:rsid w:val="00302C06"/>
    <w:rsid w:val="0030378C"/>
    <w:rsid w:val="003040C0"/>
    <w:rsid w:val="00304589"/>
    <w:rsid w:val="003047E1"/>
    <w:rsid w:val="00305662"/>
    <w:rsid w:val="00305835"/>
    <w:rsid w:val="00307225"/>
    <w:rsid w:val="00307278"/>
    <w:rsid w:val="003072F9"/>
    <w:rsid w:val="00307FA0"/>
    <w:rsid w:val="00310693"/>
    <w:rsid w:val="00311170"/>
    <w:rsid w:val="003113BC"/>
    <w:rsid w:val="0031560E"/>
    <w:rsid w:val="00316334"/>
    <w:rsid w:val="00317569"/>
    <w:rsid w:val="00317AD9"/>
    <w:rsid w:val="00321C89"/>
    <w:rsid w:val="00321E9F"/>
    <w:rsid w:val="00322449"/>
    <w:rsid w:val="003237F8"/>
    <w:rsid w:val="0032419D"/>
    <w:rsid w:val="00325511"/>
    <w:rsid w:val="0032705B"/>
    <w:rsid w:val="00327214"/>
    <w:rsid w:val="003302A9"/>
    <w:rsid w:val="00331107"/>
    <w:rsid w:val="00331205"/>
    <w:rsid w:val="003315E1"/>
    <w:rsid w:val="00331A88"/>
    <w:rsid w:val="0033271B"/>
    <w:rsid w:val="00333B46"/>
    <w:rsid w:val="003372F9"/>
    <w:rsid w:val="0034003E"/>
    <w:rsid w:val="00340E36"/>
    <w:rsid w:val="003412B5"/>
    <w:rsid w:val="003414E2"/>
    <w:rsid w:val="00341D48"/>
    <w:rsid w:val="0034354C"/>
    <w:rsid w:val="00344CCB"/>
    <w:rsid w:val="00346247"/>
    <w:rsid w:val="00346598"/>
    <w:rsid w:val="00346EAE"/>
    <w:rsid w:val="00350CC6"/>
    <w:rsid w:val="003510AE"/>
    <w:rsid w:val="003554E4"/>
    <w:rsid w:val="00355899"/>
    <w:rsid w:val="00360136"/>
    <w:rsid w:val="0036110B"/>
    <w:rsid w:val="00361323"/>
    <w:rsid w:val="00362322"/>
    <w:rsid w:val="00363888"/>
    <w:rsid w:val="00364B46"/>
    <w:rsid w:val="00364D34"/>
    <w:rsid w:val="00365EA4"/>
    <w:rsid w:val="00366BAF"/>
    <w:rsid w:val="003702B8"/>
    <w:rsid w:val="00370956"/>
    <w:rsid w:val="00370A45"/>
    <w:rsid w:val="00372A22"/>
    <w:rsid w:val="003748B5"/>
    <w:rsid w:val="00376EE9"/>
    <w:rsid w:val="00376EF7"/>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51A8"/>
    <w:rsid w:val="00395720"/>
    <w:rsid w:val="00395D38"/>
    <w:rsid w:val="003971C8"/>
    <w:rsid w:val="00397CD1"/>
    <w:rsid w:val="003A0E74"/>
    <w:rsid w:val="003A1005"/>
    <w:rsid w:val="003A1AB3"/>
    <w:rsid w:val="003A26F8"/>
    <w:rsid w:val="003A7299"/>
    <w:rsid w:val="003A7448"/>
    <w:rsid w:val="003A7A3E"/>
    <w:rsid w:val="003A7B44"/>
    <w:rsid w:val="003B12B1"/>
    <w:rsid w:val="003B1A35"/>
    <w:rsid w:val="003B2604"/>
    <w:rsid w:val="003B2656"/>
    <w:rsid w:val="003B2C9E"/>
    <w:rsid w:val="003B2CBA"/>
    <w:rsid w:val="003B31DE"/>
    <w:rsid w:val="003B333D"/>
    <w:rsid w:val="003B3490"/>
    <w:rsid w:val="003B3C73"/>
    <w:rsid w:val="003B530C"/>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BB8"/>
    <w:rsid w:val="003D1CEE"/>
    <w:rsid w:val="003D2883"/>
    <w:rsid w:val="003D36B4"/>
    <w:rsid w:val="003D4B67"/>
    <w:rsid w:val="003D5286"/>
    <w:rsid w:val="003D5AF9"/>
    <w:rsid w:val="003E0B91"/>
    <w:rsid w:val="003E2314"/>
    <w:rsid w:val="003E34BB"/>
    <w:rsid w:val="003E561C"/>
    <w:rsid w:val="003E5F07"/>
    <w:rsid w:val="003E6E86"/>
    <w:rsid w:val="003E7154"/>
    <w:rsid w:val="003F14D6"/>
    <w:rsid w:val="003F1DCB"/>
    <w:rsid w:val="003F1DED"/>
    <w:rsid w:val="003F2645"/>
    <w:rsid w:val="003F273D"/>
    <w:rsid w:val="003F35DA"/>
    <w:rsid w:val="003F5015"/>
    <w:rsid w:val="003F592F"/>
    <w:rsid w:val="003F625D"/>
    <w:rsid w:val="003F6C81"/>
    <w:rsid w:val="003F6EB2"/>
    <w:rsid w:val="00400604"/>
    <w:rsid w:val="004008A5"/>
    <w:rsid w:val="00400E95"/>
    <w:rsid w:val="00401BF9"/>
    <w:rsid w:val="00402344"/>
    <w:rsid w:val="00404D70"/>
    <w:rsid w:val="0040545E"/>
    <w:rsid w:val="00405BD3"/>
    <w:rsid w:val="00410CEF"/>
    <w:rsid w:val="00410D47"/>
    <w:rsid w:val="004113D5"/>
    <w:rsid w:val="00411567"/>
    <w:rsid w:val="004117BD"/>
    <w:rsid w:val="00411E98"/>
    <w:rsid w:val="00412F3B"/>
    <w:rsid w:val="004168AE"/>
    <w:rsid w:val="004169F0"/>
    <w:rsid w:val="004173ED"/>
    <w:rsid w:val="00417A33"/>
    <w:rsid w:val="004200E7"/>
    <w:rsid w:val="0042142A"/>
    <w:rsid w:val="0042142D"/>
    <w:rsid w:val="00421CEC"/>
    <w:rsid w:val="00422B38"/>
    <w:rsid w:val="004242A2"/>
    <w:rsid w:val="0042467F"/>
    <w:rsid w:val="0042538D"/>
    <w:rsid w:val="00425F58"/>
    <w:rsid w:val="00427A17"/>
    <w:rsid w:val="00430B5A"/>
    <w:rsid w:val="004316FA"/>
    <w:rsid w:val="004330C3"/>
    <w:rsid w:val="004342B8"/>
    <w:rsid w:val="00434E85"/>
    <w:rsid w:val="00434EA5"/>
    <w:rsid w:val="00435984"/>
    <w:rsid w:val="00435F2D"/>
    <w:rsid w:val="004377F1"/>
    <w:rsid w:val="004408C4"/>
    <w:rsid w:val="004409C2"/>
    <w:rsid w:val="004412B0"/>
    <w:rsid w:val="00441844"/>
    <w:rsid w:val="00441E13"/>
    <w:rsid w:val="00441F32"/>
    <w:rsid w:val="00442528"/>
    <w:rsid w:val="00444503"/>
    <w:rsid w:val="00444C80"/>
    <w:rsid w:val="0044535A"/>
    <w:rsid w:val="00445F93"/>
    <w:rsid w:val="00447766"/>
    <w:rsid w:val="004503BF"/>
    <w:rsid w:val="00450D96"/>
    <w:rsid w:val="0045142A"/>
    <w:rsid w:val="00452678"/>
    <w:rsid w:val="00452A0F"/>
    <w:rsid w:val="00453716"/>
    <w:rsid w:val="00454362"/>
    <w:rsid w:val="0045558B"/>
    <w:rsid w:val="00457CFB"/>
    <w:rsid w:val="00464BAE"/>
    <w:rsid w:val="004651B8"/>
    <w:rsid w:val="00470530"/>
    <w:rsid w:val="0047122C"/>
    <w:rsid w:val="004712EC"/>
    <w:rsid w:val="00473A66"/>
    <w:rsid w:val="004745EF"/>
    <w:rsid w:val="00474A86"/>
    <w:rsid w:val="00474B24"/>
    <w:rsid w:val="004769EE"/>
    <w:rsid w:val="00476B5F"/>
    <w:rsid w:val="00476D13"/>
    <w:rsid w:val="004777C3"/>
    <w:rsid w:val="00477BBB"/>
    <w:rsid w:val="004804F1"/>
    <w:rsid w:val="0048060E"/>
    <w:rsid w:val="00480F21"/>
    <w:rsid w:val="00481F68"/>
    <w:rsid w:val="004838C7"/>
    <w:rsid w:val="00483CE8"/>
    <w:rsid w:val="004847FD"/>
    <w:rsid w:val="00485DD1"/>
    <w:rsid w:val="0048659C"/>
    <w:rsid w:val="00490081"/>
    <w:rsid w:val="00490A6C"/>
    <w:rsid w:val="00490DAD"/>
    <w:rsid w:val="00490DC9"/>
    <w:rsid w:val="00490E2F"/>
    <w:rsid w:val="0049286F"/>
    <w:rsid w:val="00492A8C"/>
    <w:rsid w:val="00492B71"/>
    <w:rsid w:val="004939B6"/>
    <w:rsid w:val="00494C11"/>
    <w:rsid w:val="00494FD5"/>
    <w:rsid w:val="00495843"/>
    <w:rsid w:val="004959D2"/>
    <w:rsid w:val="00495E1D"/>
    <w:rsid w:val="00496476"/>
    <w:rsid w:val="0049726D"/>
    <w:rsid w:val="00497283"/>
    <w:rsid w:val="00497C67"/>
    <w:rsid w:val="004A1263"/>
    <w:rsid w:val="004A2062"/>
    <w:rsid w:val="004A30F8"/>
    <w:rsid w:val="004A33EC"/>
    <w:rsid w:val="004A3782"/>
    <w:rsid w:val="004A4925"/>
    <w:rsid w:val="004A553B"/>
    <w:rsid w:val="004A6590"/>
    <w:rsid w:val="004A7CCB"/>
    <w:rsid w:val="004A7D13"/>
    <w:rsid w:val="004A7F9F"/>
    <w:rsid w:val="004B0B94"/>
    <w:rsid w:val="004B1ED9"/>
    <w:rsid w:val="004B22D9"/>
    <w:rsid w:val="004B37E5"/>
    <w:rsid w:val="004B3C54"/>
    <w:rsid w:val="004B3F8E"/>
    <w:rsid w:val="004B52E2"/>
    <w:rsid w:val="004B5EF9"/>
    <w:rsid w:val="004B7C69"/>
    <w:rsid w:val="004B7F62"/>
    <w:rsid w:val="004C012B"/>
    <w:rsid w:val="004C0370"/>
    <w:rsid w:val="004C0C59"/>
    <w:rsid w:val="004C2C75"/>
    <w:rsid w:val="004C32BA"/>
    <w:rsid w:val="004C37F7"/>
    <w:rsid w:val="004C38DD"/>
    <w:rsid w:val="004C40A0"/>
    <w:rsid w:val="004C42C0"/>
    <w:rsid w:val="004C443A"/>
    <w:rsid w:val="004C46B8"/>
    <w:rsid w:val="004C4933"/>
    <w:rsid w:val="004C5D67"/>
    <w:rsid w:val="004C67F4"/>
    <w:rsid w:val="004C6C32"/>
    <w:rsid w:val="004C7767"/>
    <w:rsid w:val="004D1BD8"/>
    <w:rsid w:val="004D1D8B"/>
    <w:rsid w:val="004D2AAD"/>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4F4B54"/>
    <w:rsid w:val="004F5543"/>
    <w:rsid w:val="004F672F"/>
    <w:rsid w:val="00501460"/>
    <w:rsid w:val="0050168B"/>
    <w:rsid w:val="00501C04"/>
    <w:rsid w:val="00502556"/>
    <w:rsid w:val="005026B5"/>
    <w:rsid w:val="00502FEB"/>
    <w:rsid w:val="005034FB"/>
    <w:rsid w:val="00503627"/>
    <w:rsid w:val="0050526B"/>
    <w:rsid w:val="00505E65"/>
    <w:rsid w:val="005063B7"/>
    <w:rsid w:val="005063ED"/>
    <w:rsid w:val="0050664A"/>
    <w:rsid w:val="00507D5E"/>
    <w:rsid w:val="005102B5"/>
    <w:rsid w:val="00510932"/>
    <w:rsid w:val="00510CFE"/>
    <w:rsid w:val="00511169"/>
    <w:rsid w:val="00511948"/>
    <w:rsid w:val="00511C0C"/>
    <w:rsid w:val="0051208E"/>
    <w:rsid w:val="00512F69"/>
    <w:rsid w:val="005170C6"/>
    <w:rsid w:val="005171D4"/>
    <w:rsid w:val="0051721E"/>
    <w:rsid w:val="00520B65"/>
    <w:rsid w:val="00520C46"/>
    <w:rsid w:val="0052196B"/>
    <w:rsid w:val="00521EE0"/>
    <w:rsid w:val="00522D88"/>
    <w:rsid w:val="00522E4B"/>
    <w:rsid w:val="00523EA9"/>
    <w:rsid w:val="00523FE5"/>
    <w:rsid w:val="005243AE"/>
    <w:rsid w:val="00525751"/>
    <w:rsid w:val="00525B1E"/>
    <w:rsid w:val="00525C0B"/>
    <w:rsid w:val="00527CD9"/>
    <w:rsid w:val="00530C1A"/>
    <w:rsid w:val="00530F13"/>
    <w:rsid w:val="00531284"/>
    <w:rsid w:val="00531576"/>
    <w:rsid w:val="00531B7F"/>
    <w:rsid w:val="005331AC"/>
    <w:rsid w:val="005339F3"/>
    <w:rsid w:val="005350C3"/>
    <w:rsid w:val="00535F83"/>
    <w:rsid w:val="0053626E"/>
    <w:rsid w:val="00537636"/>
    <w:rsid w:val="0054070F"/>
    <w:rsid w:val="00540D12"/>
    <w:rsid w:val="00541C76"/>
    <w:rsid w:val="00542F2D"/>
    <w:rsid w:val="00543079"/>
    <w:rsid w:val="0054337D"/>
    <w:rsid w:val="00544130"/>
    <w:rsid w:val="005444D9"/>
    <w:rsid w:val="00544C50"/>
    <w:rsid w:val="00544C92"/>
    <w:rsid w:val="00545CE7"/>
    <w:rsid w:val="0054620C"/>
    <w:rsid w:val="005512AE"/>
    <w:rsid w:val="00551BF1"/>
    <w:rsid w:val="005535D2"/>
    <w:rsid w:val="00554677"/>
    <w:rsid w:val="0055468A"/>
    <w:rsid w:val="00554B87"/>
    <w:rsid w:val="00555BD1"/>
    <w:rsid w:val="00561265"/>
    <w:rsid w:val="00561F7F"/>
    <w:rsid w:val="00562114"/>
    <w:rsid w:val="00564B58"/>
    <w:rsid w:val="00565509"/>
    <w:rsid w:val="00565C2E"/>
    <w:rsid w:val="00565D70"/>
    <w:rsid w:val="00566DD8"/>
    <w:rsid w:val="00567A5B"/>
    <w:rsid w:val="00570962"/>
    <w:rsid w:val="005715DF"/>
    <w:rsid w:val="0057183A"/>
    <w:rsid w:val="00572587"/>
    <w:rsid w:val="005726A2"/>
    <w:rsid w:val="00572834"/>
    <w:rsid w:val="00572A5C"/>
    <w:rsid w:val="00572ACA"/>
    <w:rsid w:val="005731B7"/>
    <w:rsid w:val="005731FF"/>
    <w:rsid w:val="00573603"/>
    <w:rsid w:val="0057609B"/>
    <w:rsid w:val="005763D4"/>
    <w:rsid w:val="005800EB"/>
    <w:rsid w:val="00580900"/>
    <w:rsid w:val="00580FB0"/>
    <w:rsid w:val="00581572"/>
    <w:rsid w:val="005815BC"/>
    <w:rsid w:val="00581C3C"/>
    <w:rsid w:val="00581DF2"/>
    <w:rsid w:val="005821D2"/>
    <w:rsid w:val="0058275C"/>
    <w:rsid w:val="00582D92"/>
    <w:rsid w:val="005870CB"/>
    <w:rsid w:val="00587736"/>
    <w:rsid w:val="00587F9E"/>
    <w:rsid w:val="0059530B"/>
    <w:rsid w:val="005957BC"/>
    <w:rsid w:val="005969A5"/>
    <w:rsid w:val="00597D18"/>
    <w:rsid w:val="005A048B"/>
    <w:rsid w:val="005A169A"/>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B749D"/>
    <w:rsid w:val="005C00A2"/>
    <w:rsid w:val="005C0E20"/>
    <w:rsid w:val="005C136E"/>
    <w:rsid w:val="005C4129"/>
    <w:rsid w:val="005C6AF9"/>
    <w:rsid w:val="005C70FE"/>
    <w:rsid w:val="005D1BD7"/>
    <w:rsid w:val="005D1F8B"/>
    <w:rsid w:val="005D3750"/>
    <w:rsid w:val="005D45FA"/>
    <w:rsid w:val="005D628C"/>
    <w:rsid w:val="005D7349"/>
    <w:rsid w:val="005E1615"/>
    <w:rsid w:val="005E1AF8"/>
    <w:rsid w:val="005E1D4C"/>
    <w:rsid w:val="005E1D99"/>
    <w:rsid w:val="005E2D88"/>
    <w:rsid w:val="005E3A31"/>
    <w:rsid w:val="005E462C"/>
    <w:rsid w:val="005E4AB7"/>
    <w:rsid w:val="005E4D7D"/>
    <w:rsid w:val="005E6BC9"/>
    <w:rsid w:val="005E76CB"/>
    <w:rsid w:val="005E7B45"/>
    <w:rsid w:val="005F0111"/>
    <w:rsid w:val="005F0BBB"/>
    <w:rsid w:val="005F1707"/>
    <w:rsid w:val="005F38B9"/>
    <w:rsid w:val="005F4485"/>
    <w:rsid w:val="005F5F77"/>
    <w:rsid w:val="005F63E0"/>
    <w:rsid w:val="005F654D"/>
    <w:rsid w:val="005F6966"/>
    <w:rsid w:val="005F7B33"/>
    <w:rsid w:val="005F7C8F"/>
    <w:rsid w:val="005F7E24"/>
    <w:rsid w:val="00600085"/>
    <w:rsid w:val="00600B52"/>
    <w:rsid w:val="006013A8"/>
    <w:rsid w:val="006013C0"/>
    <w:rsid w:val="00601542"/>
    <w:rsid w:val="006015B1"/>
    <w:rsid w:val="0060166D"/>
    <w:rsid w:val="00601999"/>
    <w:rsid w:val="00602770"/>
    <w:rsid w:val="00603767"/>
    <w:rsid w:val="00603A6D"/>
    <w:rsid w:val="0060516B"/>
    <w:rsid w:val="00605227"/>
    <w:rsid w:val="00605629"/>
    <w:rsid w:val="00605937"/>
    <w:rsid w:val="00605A70"/>
    <w:rsid w:val="0060621C"/>
    <w:rsid w:val="00611354"/>
    <w:rsid w:val="0061310B"/>
    <w:rsid w:val="0061311B"/>
    <w:rsid w:val="0061386E"/>
    <w:rsid w:val="00613E18"/>
    <w:rsid w:val="00615193"/>
    <w:rsid w:val="00617AFD"/>
    <w:rsid w:val="0062039E"/>
    <w:rsid w:val="006209C5"/>
    <w:rsid w:val="00620E04"/>
    <w:rsid w:val="00623226"/>
    <w:rsid w:val="00623FC2"/>
    <w:rsid w:val="0062576B"/>
    <w:rsid w:val="00625BC3"/>
    <w:rsid w:val="00625FAA"/>
    <w:rsid w:val="006266EE"/>
    <w:rsid w:val="00626755"/>
    <w:rsid w:val="0062703C"/>
    <w:rsid w:val="0062794F"/>
    <w:rsid w:val="00627FC4"/>
    <w:rsid w:val="00630C3B"/>
    <w:rsid w:val="0063152B"/>
    <w:rsid w:val="00631BA3"/>
    <w:rsid w:val="0063327D"/>
    <w:rsid w:val="00633C5B"/>
    <w:rsid w:val="006342FE"/>
    <w:rsid w:val="006367FE"/>
    <w:rsid w:val="006428C9"/>
    <w:rsid w:val="0064313C"/>
    <w:rsid w:val="00643A7B"/>
    <w:rsid w:val="00644592"/>
    <w:rsid w:val="00644824"/>
    <w:rsid w:val="006448F7"/>
    <w:rsid w:val="00647211"/>
    <w:rsid w:val="0064740B"/>
    <w:rsid w:val="00647B0D"/>
    <w:rsid w:val="00647C3A"/>
    <w:rsid w:val="006507DC"/>
    <w:rsid w:val="0065119E"/>
    <w:rsid w:val="006514CD"/>
    <w:rsid w:val="006542E4"/>
    <w:rsid w:val="006549C4"/>
    <w:rsid w:val="0065548D"/>
    <w:rsid w:val="00655639"/>
    <w:rsid w:val="006561A5"/>
    <w:rsid w:val="0065680D"/>
    <w:rsid w:val="00657E6C"/>
    <w:rsid w:val="00657F85"/>
    <w:rsid w:val="0066005C"/>
    <w:rsid w:val="00662131"/>
    <w:rsid w:val="00663016"/>
    <w:rsid w:val="006631F9"/>
    <w:rsid w:val="00664B4E"/>
    <w:rsid w:val="00666765"/>
    <w:rsid w:val="0066740A"/>
    <w:rsid w:val="00667BF7"/>
    <w:rsid w:val="00670B9E"/>
    <w:rsid w:val="00672014"/>
    <w:rsid w:val="00672C8E"/>
    <w:rsid w:val="00673034"/>
    <w:rsid w:val="00673235"/>
    <w:rsid w:val="0068019D"/>
    <w:rsid w:val="006804B7"/>
    <w:rsid w:val="00681744"/>
    <w:rsid w:val="0068227D"/>
    <w:rsid w:val="006875E4"/>
    <w:rsid w:val="00687E9B"/>
    <w:rsid w:val="00687F60"/>
    <w:rsid w:val="00690903"/>
    <w:rsid w:val="006912B8"/>
    <w:rsid w:val="006932F0"/>
    <w:rsid w:val="006942B4"/>
    <w:rsid w:val="00694F99"/>
    <w:rsid w:val="00697214"/>
    <w:rsid w:val="00697359"/>
    <w:rsid w:val="00697AE3"/>
    <w:rsid w:val="006A0EC0"/>
    <w:rsid w:val="006A19FB"/>
    <w:rsid w:val="006A2CA1"/>
    <w:rsid w:val="006A2CC4"/>
    <w:rsid w:val="006A3B14"/>
    <w:rsid w:val="006A3FF8"/>
    <w:rsid w:val="006A4264"/>
    <w:rsid w:val="006A46EE"/>
    <w:rsid w:val="006A4B91"/>
    <w:rsid w:val="006A674A"/>
    <w:rsid w:val="006A67FA"/>
    <w:rsid w:val="006B0CF4"/>
    <w:rsid w:val="006B12D7"/>
    <w:rsid w:val="006B2207"/>
    <w:rsid w:val="006B34C2"/>
    <w:rsid w:val="006B34E6"/>
    <w:rsid w:val="006B449F"/>
    <w:rsid w:val="006B5AD5"/>
    <w:rsid w:val="006B5FFC"/>
    <w:rsid w:val="006B634A"/>
    <w:rsid w:val="006B6BAD"/>
    <w:rsid w:val="006B6C54"/>
    <w:rsid w:val="006B7E6A"/>
    <w:rsid w:val="006C014E"/>
    <w:rsid w:val="006C08BC"/>
    <w:rsid w:val="006C27FF"/>
    <w:rsid w:val="006C2E98"/>
    <w:rsid w:val="006C33FB"/>
    <w:rsid w:val="006C3A85"/>
    <w:rsid w:val="006C425D"/>
    <w:rsid w:val="006C4456"/>
    <w:rsid w:val="006C52D6"/>
    <w:rsid w:val="006C5E50"/>
    <w:rsid w:val="006C620D"/>
    <w:rsid w:val="006C62FD"/>
    <w:rsid w:val="006C7199"/>
    <w:rsid w:val="006C7ED5"/>
    <w:rsid w:val="006D0ACC"/>
    <w:rsid w:val="006D0BC5"/>
    <w:rsid w:val="006D1B67"/>
    <w:rsid w:val="006D3BE0"/>
    <w:rsid w:val="006D5743"/>
    <w:rsid w:val="006D5F04"/>
    <w:rsid w:val="006D5F5C"/>
    <w:rsid w:val="006D6BE5"/>
    <w:rsid w:val="006D6DDA"/>
    <w:rsid w:val="006D71F6"/>
    <w:rsid w:val="006E1B8E"/>
    <w:rsid w:val="006E35B0"/>
    <w:rsid w:val="006E38A0"/>
    <w:rsid w:val="006E4204"/>
    <w:rsid w:val="006E5772"/>
    <w:rsid w:val="006E5ABB"/>
    <w:rsid w:val="006E6F51"/>
    <w:rsid w:val="006E7BA5"/>
    <w:rsid w:val="006E7D92"/>
    <w:rsid w:val="006F079F"/>
    <w:rsid w:val="006F122D"/>
    <w:rsid w:val="006F1DC7"/>
    <w:rsid w:val="006F25F4"/>
    <w:rsid w:val="006F5CBB"/>
    <w:rsid w:val="006F5CDF"/>
    <w:rsid w:val="006F6005"/>
    <w:rsid w:val="006F6B63"/>
    <w:rsid w:val="00702AC5"/>
    <w:rsid w:val="007031E4"/>
    <w:rsid w:val="00703295"/>
    <w:rsid w:val="007048B2"/>
    <w:rsid w:val="00706813"/>
    <w:rsid w:val="00707006"/>
    <w:rsid w:val="00707109"/>
    <w:rsid w:val="00710C9D"/>
    <w:rsid w:val="0071289D"/>
    <w:rsid w:val="00714539"/>
    <w:rsid w:val="00715388"/>
    <w:rsid w:val="00715CF8"/>
    <w:rsid w:val="00716150"/>
    <w:rsid w:val="00717292"/>
    <w:rsid w:val="00717C6F"/>
    <w:rsid w:val="00720878"/>
    <w:rsid w:val="00720C30"/>
    <w:rsid w:val="00721B1B"/>
    <w:rsid w:val="007226E9"/>
    <w:rsid w:val="00722AFA"/>
    <w:rsid w:val="00723778"/>
    <w:rsid w:val="00724594"/>
    <w:rsid w:val="00724AB3"/>
    <w:rsid w:val="0072554D"/>
    <w:rsid w:val="00726030"/>
    <w:rsid w:val="00726080"/>
    <w:rsid w:val="00726629"/>
    <w:rsid w:val="00726C34"/>
    <w:rsid w:val="007277CD"/>
    <w:rsid w:val="0073023F"/>
    <w:rsid w:val="00730504"/>
    <w:rsid w:val="007307AA"/>
    <w:rsid w:val="0073195F"/>
    <w:rsid w:val="00732B33"/>
    <w:rsid w:val="007346D3"/>
    <w:rsid w:val="00734779"/>
    <w:rsid w:val="00735AF4"/>
    <w:rsid w:val="00736D11"/>
    <w:rsid w:val="0073773C"/>
    <w:rsid w:val="00740107"/>
    <w:rsid w:val="00741E48"/>
    <w:rsid w:val="007421A5"/>
    <w:rsid w:val="0074267B"/>
    <w:rsid w:val="00742C76"/>
    <w:rsid w:val="007431EE"/>
    <w:rsid w:val="00743866"/>
    <w:rsid w:val="00743F15"/>
    <w:rsid w:val="0074421B"/>
    <w:rsid w:val="00744749"/>
    <w:rsid w:val="007450BD"/>
    <w:rsid w:val="00745C21"/>
    <w:rsid w:val="00746480"/>
    <w:rsid w:val="0075149F"/>
    <w:rsid w:val="007520A0"/>
    <w:rsid w:val="0075321E"/>
    <w:rsid w:val="00753520"/>
    <w:rsid w:val="00753BED"/>
    <w:rsid w:val="00754047"/>
    <w:rsid w:val="00754CCC"/>
    <w:rsid w:val="007559C0"/>
    <w:rsid w:val="0075619C"/>
    <w:rsid w:val="00756DC6"/>
    <w:rsid w:val="00757376"/>
    <w:rsid w:val="00762D67"/>
    <w:rsid w:val="00763D88"/>
    <w:rsid w:val="00764180"/>
    <w:rsid w:val="007641D4"/>
    <w:rsid w:val="007647D3"/>
    <w:rsid w:val="00765247"/>
    <w:rsid w:val="0076711D"/>
    <w:rsid w:val="00770336"/>
    <w:rsid w:val="00770913"/>
    <w:rsid w:val="0077139F"/>
    <w:rsid w:val="007714EA"/>
    <w:rsid w:val="00772953"/>
    <w:rsid w:val="00772DF9"/>
    <w:rsid w:val="00772ED8"/>
    <w:rsid w:val="0077355D"/>
    <w:rsid w:val="0077456A"/>
    <w:rsid w:val="00775BE9"/>
    <w:rsid w:val="00776F74"/>
    <w:rsid w:val="00780344"/>
    <w:rsid w:val="0078061C"/>
    <w:rsid w:val="007811B6"/>
    <w:rsid w:val="00781710"/>
    <w:rsid w:val="00781768"/>
    <w:rsid w:val="007817D0"/>
    <w:rsid w:val="0078268A"/>
    <w:rsid w:val="00782D82"/>
    <w:rsid w:val="0078309E"/>
    <w:rsid w:val="0078388F"/>
    <w:rsid w:val="00785576"/>
    <w:rsid w:val="00785B92"/>
    <w:rsid w:val="00786762"/>
    <w:rsid w:val="00790D5C"/>
    <w:rsid w:val="007914AD"/>
    <w:rsid w:val="007916B4"/>
    <w:rsid w:val="00793CB2"/>
    <w:rsid w:val="007960D7"/>
    <w:rsid w:val="007960D9"/>
    <w:rsid w:val="007973E0"/>
    <w:rsid w:val="007A19A5"/>
    <w:rsid w:val="007A1C93"/>
    <w:rsid w:val="007A3AE4"/>
    <w:rsid w:val="007A452B"/>
    <w:rsid w:val="007A5001"/>
    <w:rsid w:val="007A57B9"/>
    <w:rsid w:val="007A6DF2"/>
    <w:rsid w:val="007A75C6"/>
    <w:rsid w:val="007B02AF"/>
    <w:rsid w:val="007B08CD"/>
    <w:rsid w:val="007B2E54"/>
    <w:rsid w:val="007B378E"/>
    <w:rsid w:val="007B3AF7"/>
    <w:rsid w:val="007B3C15"/>
    <w:rsid w:val="007B5D80"/>
    <w:rsid w:val="007B5DCE"/>
    <w:rsid w:val="007B5F67"/>
    <w:rsid w:val="007B608E"/>
    <w:rsid w:val="007B7B94"/>
    <w:rsid w:val="007C1A1D"/>
    <w:rsid w:val="007C1A78"/>
    <w:rsid w:val="007C244A"/>
    <w:rsid w:val="007C26E5"/>
    <w:rsid w:val="007C3ABA"/>
    <w:rsid w:val="007C4983"/>
    <w:rsid w:val="007C7EE8"/>
    <w:rsid w:val="007D18DF"/>
    <w:rsid w:val="007D2878"/>
    <w:rsid w:val="007D2CD5"/>
    <w:rsid w:val="007D2CD7"/>
    <w:rsid w:val="007D2F7C"/>
    <w:rsid w:val="007D4124"/>
    <w:rsid w:val="007D420D"/>
    <w:rsid w:val="007D43E9"/>
    <w:rsid w:val="007D4DA9"/>
    <w:rsid w:val="007D4EFD"/>
    <w:rsid w:val="007D4FEC"/>
    <w:rsid w:val="007D5379"/>
    <w:rsid w:val="007E0D66"/>
    <w:rsid w:val="007E1644"/>
    <w:rsid w:val="007E1B74"/>
    <w:rsid w:val="007E3098"/>
    <w:rsid w:val="007E3B2F"/>
    <w:rsid w:val="007E4B7E"/>
    <w:rsid w:val="007E560D"/>
    <w:rsid w:val="007E57E9"/>
    <w:rsid w:val="007E64EE"/>
    <w:rsid w:val="007E6B64"/>
    <w:rsid w:val="007E722E"/>
    <w:rsid w:val="007E7F80"/>
    <w:rsid w:val="007F0B50"/>
    <w:rsid w:val="007F14B2"/>
    <w:rsid w:val="007F19CD"/>
    <w:rsid w:val="007F20BB"/>
    <w:rsid w:val="007F2B48"/>
    <w:rsid w:val="007F2C28"/>
    <w:rsid w:val="007F46F0"/>
    <w:rsid w:val="007F6362"/>
    <w:rsid w:val="007F6ECA"/>
    <w:rsid w:val="007F714B"/>
    <w:rsid w:val="00800F64"/>
    <w:rsid w:val="00802539"/>
    <w:rsid w:val="00802F76"/>
    <w:rsid w:val="00803269"/>
    <w:rsid w:val="00804262"/>
    <w:rsid w:val="008054E0"/>
    <w:rsid w:val="008059F0"/>
    <w:rsid w:val="008062BE"/>
    <w:rsid w:val="008066A5"/>
    <w:rsid w:val="008066F4"/>
    <w:rsid w:val="00806A64"/>
    <w:rsid w:val="00810632"/>
    <w:rsid w:val="00811357"/>
    <w:rsid w:val="00811AC3"/>
    <w:rsid w:val="0081393A"/>
    <w:rsid w:val="00815C5A"/>
    <w:rsid w:val="0081632D"/>
    <w:rsid w:val="0081668D"/>
    <w:rsid w:val="00816C34"/>
    <w:rsid w:val="008174DF"/>
    <w:rsid w:val="0081769B"/>
    <w:rsid w:val="008207A6"/>
    <w:rsid w:val="0082081E"/>
    <w:rsid w:val="00820A47"/>
    <w:rsid w:val="00823A10"/>
    <w:rsid w:val="008242BF"/>
    <w:rsid w:val="00824487"/>
    <w:rsid w:val="00824678"/>
    <w:rsid w:val="0082469A"/>
    <w:rsid w:val="00824FAE"/>
    <w:rsid w:val="008252B2"/>
    <w:rsid w:val="00825588"/>
    <w:rsid w:val="00826737"/>
    <w:rsid w:val="0082768D"/>
    <w:rsid w:val="00827976"/>
    <w:rsid w:val="008304E8"/>
    <w:rsid w:val="00830574"/>
    <w:rsid w:val="00830CDA"/>
    <w:rsid w:val="0083285E"/>
    <w:rsid w:val="008331D5"/>
    <w:rsid w:val="0083596D"/>
    <w:rsid w:val="00835AC5"/>
    <w:rsid w:val="00835F42"/>
    <w:rsid w:val="00836439"/>
    <w:rsid w:val="008365D6"/>
    <w:rsid w:val="00836604"/>
    <w:rsid w:val="00836C2B"/>
    <w:rsid w:val="00836C7A"/>
    <w:rsid w:val="008375CF"/>
    <w:rsid w:val="00837B15"/>
    <w:rsid w:val="00837BAD"/>
    <w:rsid w:val="00840671"/>
    <w:rsid w:val="008410AB"/>
    <w:rsid w:val="0084206C"/>
    <w:rsid w:val="00842075"/>
    <w:rsid w:val="00842E5D"/>
    <w:rsid w:val="00843223"/>
    <w:rsid w:val="00843E77"/>
    <w:rsid w:val="008440CB"/>
    <w:rsid w:val="0084492B"/>
    <w:rsid w:val="00844BAF"/>
    <w:rsid w:val="00845203"/>
    <w:rsid w:val="008470E8"/>
    <w:rsid w:val="008470F1"/>
    <w:rsid w:val="00847A22"/>
    <w:rsid w:val="00850B0B"/>
    <w:rsid w:val="008516FE"/>
    <w:rsid w:val="00853A4E"/>
    <w:rsid w:val="00854245"/>
    <w:rsid w:val="00854B00"/>
    <w:rsid w:val="00855DC1"/>
    <w:rsid w:val="0085754C"/>
    <w:rsid w:val="0086078D"/>
    <w:rsid w:val="00860F4A"/>
    <w:rsid w:val="00861BD4"/>
    <w:rsid w:val="008624E6"/>
    <w:rsid w:val="00863EE3"/>
    <w:rsid w:val="00866301"/>
    <w:rsid w:val="0086765A"/>
    <w:rsid w:val="00867BCE"/>
    <w:rsid w:val="00867F1C"/>
    <w:rsid w:val="008707E2"/>
    <w:rsid w:val="00870CAA"/>
    <w:rsid w:val="0087129C"/>
    <w:rsid w:val="00873BA4"/>
    <w:rsid w:val="008749B2"/>
    <w:rsid w:val="00875830"/>
    <w:rsid w:val="00876DD9"/>
    <w:rsid w:val="008776A3"/>
    <w:rsid w:val="008776D8"/>
    <w:rsid w:val="008778AC"/>
    <w:rsid w:val="00880514"/>
    <w:rsid w:val="008813C0"/>
    <w:rsid w:val="008815AF"/>
    <w:rsid w:val="00881D54"/>
    <w:rsid w:val="0088358D"/>
    <w:rsid w:val="0088365B"/>
    <w:rsid w:val="008839BC"/>
    <w:rsid w:val="008842FA"/>
    <w:rsid w:val="00886A05"/>
    <w:rsid w:val="00891339"/>
    <w:rsid w:val="00891A7E"/>
    <w:rsid w:val="0089352B"/>
    <w:rsid w:val="00893F3B"/>
    <w:rsid w:val="00894EE5"/>
    <w:rsid w:val="00894FF5"/>
    <w:rsid w:val="008964CA"/>
    <w:rsid w:val="00896FD7"/>
    <w:rsid w:val="0089787E"/>
    <w:rsid w:val="0089793B"/>
    <w:rsid w:val="00897D38"/>
    <w:rsid w:val="008A1728"/>
    <w:rsid w:val="008A1B38"/>
    <w:rsid w:val="008A1BC2"/>
    <w:rsid w:val="008A22CE"/>
    <w:rsid w:val="008A327C"/>
    <w:rsid w:val="008A365C"/>
    <w:rsid w:val="008A490E"/>
    <w:rsid w:val="008A67EE"/>
    <w:rsid w:val="008A71AB"/>
    <w:rsid w:val="008A79D8"/>
    <w:rsid w:val="008B0BAC"/>
    <w:rsid w:val="008B1302"/>
    <w:rsid w:val="008B1F5F"/>
    <w:rsid w:val="008B2264"/>
    <w:rsid w:val="008B2BC0"/>
    <w:rsid w:val="008B2DA4"/>
    <w:rsid w:val="008B34EF"/>
    <w:rsid w:val="008B42D2"/>
    <w:rsid w:val="008B466B"/>
    <w:rsid w:val="008B5C67"/>
    <w:rsid w:val="008B5D68"/>
    <w:rsid w:val="008B6E43"/>
    <w:rsid w:val="008B6F7A"/>
    <w:rsid w:val="008B710B"/>
    <w:rsid w:val="008C0931"/>
    <w:rsid w:val="008C139D"/>
    <w:rsid w:val="008C1DB8"/>
    <w:rsid w:val="008C267F"/>
    <w:rsid w:val="008C2BB8"/>
    <w:rsid w:val="008C3BF7"/>
    <w:rsid w:val="008C3DAF"/>
    <w:rsid w:val="008C434D"/>
    <w:rsid w:val="008C4DF4"/>
    <w:rsid w:val="008C5B9D"/>
    <w:rsid w:val="008C5D3D"/>
    <w:rsid w:val="008C5F70"/>
    <w:rsid w:val="008C5F73"/>
    <w:rsid w:val="008C78B2"/>
    <w:rsid w:val="008D0048"/>
    <w:rsid w:val="008D035C"/>
    <w:rsid w:val="008D1507"/>
    <w:rsid w:val="008D156E"/>
    <w:rsid w:val="008D2094"/>
    <w:rsid w:val="008D3360"/>
    <w:rsid w:val="008D4D16"/>
    <w:rsid w:val="008D6425"/>
    <w:rsid w:val="008D6A17"/>
    <w:rsid w:val="008D6FDD"/>
    <w:rsid w:val="008E043E"/>
    <w:rsid w:val="008E10E1"/>
    <w:rsid w:val="008E202F"/>
    <w:rsid w:val="008E2713"/>
    <w:rsid w:val="008E2C7A"/>
    <w:rsid w:val="008E2DA6"/>
    <w:rsid w:val="008E3160"/>
    <w:rsid w:val="008E4C09"/>
    <w:rsid w:val="008E5F56"/>
    <w:rsid w:val="008E6A39"/>
    <w:rsid w:val="008F039B"/>
    <w:rsid w:val="008F244D"/>
    <w:rsid w:val="008F3449"/>
    <w:rsid w:val="008F3539"/>
    <w:rsid w:val="008F47A6"/>
    <w:rsid w:val="008F48C9"/>
    <w:rsid w:val="008F66F6"/>
    <w:rsid w:val="008F6ABE"/>
    <w:rsid w:val="008F6F01"/>
    <w:rsid w:val="00900AAD"/>
    <w:rsid w:val="00901530"/>
    <w:rsid w:val="00902DE2"/>
    <w:rsid w:val="00902F78"/>
    <w:rsid w:val="00904C06"/>
    <w:rsid w:val="009052BC"/>
    <w:rsid w:val="00906ACA"/>
    <w:rsid w:val="00907872"/>
    <w:rsid w:val="00907ABD"/>
    <w:rsid w:val="00910646"/>
    <w:rsid w:val="00910C73"/>
    <w:rsid w:val="00910D26"/>
    <w:rsid w:val="0091339F"/>
    <w:rsid w:val="009139B0"/>
    <w:rsid w:val="0091446A"/>
    <w:rsid w:val="0091475B"/>
    <w:rsid w:val="00915951"/>
    <w:rsid w:val="00915A1D"/>
    <w:rsid w:val="00917643"/>
    <w:rsid w:val="00921A3F"/>
    <w:rsid w:val="00922B02"/>
    <w:rsid w:val="00922CAC"/>
    <w:rsid w:val="009235A9"/>
    <w:rsid w:val="00923FA1"/>
    <w:rsid w:val="00925691"/>
    <w:rsid w:val="00925D76"/>
    <w:rsid w:val="00927F5F"/>
    <w:rsid w:val="009307F8"/>
    <w:rsid w:val="009311C5"/>
    <w:rsid w:val="009312CA"/>
    <w:rsid w:val="00932023"/>
    <w:rsid w:val="00932A14"/>
    <w:rsid w:val="00932D3A"/>
    <w:rsid w:val="00933328"/>
    <w:rsid w:val="00933845"/>
    <w:rsid w:val="0093474F"/>
    <w:rsid w:val="00936AF6"/>
    <w:rsid w:val="009370FB"/>
    <w:rsid w:val="00941ED4"/>
    <w:rsid w:val="00941FEB"/>
    <w:rsid w:val="0094218E"/>
    <w:rsid w:val="00942B2B"/>
    <w:rsid w:val="00943E74"/>
    <w:rsid w:val="0094493D"/>
    <w:rsid w:val="009465BF"/>
    <w:rsid w:val="00946637"/>
    <w:rsid w:val="00947916"/>
    <w:rsid w:val="009505C4"/>
    <w:rsid w:val="009505DA"/>
    <w:rsid w:val="00950DD3"/>
    <w:rsid w:val="009513CF"/>
    <w:rsid w:val="00951934"/>
    <w:rsid w:val="00951F4C"/>
    <w:rsid w:val="0095239D"/>
    <w:rsid w:val="00953A2F"/>
    <w:rsid w:val="00954578"/>
    <w:rsid w:val="009548C1"/>
    <w:rsid w:val="00954BB1"/>
    <w:rsid w:val="00954D67"/>
    <w:rsid w:val="00955045"/>
    <w:rsid w:val="009641C1"/>
    <w:rsid w:val="0096448B"/>
    <w:rsid w:val="00964B71"/>
    <w:rsid w:val="00965A5A"/>
    <w:rsid w:val="00965CDA"/>
    <w:rsid w:val="009663DB"/>
    <w:rsid w:val="00966F40"/>
    <w:rsid w:val="0097197B"/>
    <w:rsid w:val="009721AC"/>
    <w:rsid w:val="00972C1E"/>
    <w:rsid w:val="00973C65"/>
    <w:rsid w:val="00977A07"/>
    <w:rsid w:val="0098029A"/>
    <w:rsid w:val="00981715"/>
    <w:rsid w:val="009817B1"/>
    <w:rsid w:val="00982CB8"/>
    <w:rsid w:val="00982DA9"/>
    <w:rsid w:val="00983F65"/>
    <w:rsid w:val="00984998"/>
    <w:rsid w:val="00984A32"/>
    <w:rsid w:val="00984B2F"/>
    <w:rsid w:val="00985E60"/>
    <w:rsid w:val="0098623E"/>
    <w:rsid w:val="00986739"/>
    <w:rsid w:val="009874F1"/>
    <w:rsid w:val="009902F2"/>
    <w:rsid w:val="0099059E"/>
    <w:rsid w:val="00990C09"/>
    <w:rsid w:val="0099102D"/>
    <w:rsid w:val="00991059"/>
    <w:rsid w:val="00991523"/>
    <w:rsid w:val="009923EA"/>
    <w:rsid w:val="00992888"/>
    <w:rsid w:val="00992CB9"/>
    <w:rsid w:val="0099492D"/>
    <w:rsid w:val="00994CD4"/>
    <w:rsid w:val="00995820"/>
    <w:rsid w:val="00995B44"/>
    <w:rsid w:val="00996076"/>
    <w:rsid w:val="00996227"/>
    <w:rsid w:val="0099671F"/>
    <w:rsid w:val="00996EF9"/>
    <w:rsid w:val="00997476"/>
    <w:rsid w:val="009A051E"/>
    <w:rsid w:val="009A09B3"/>
    <w:rsid w:val="009A0ABF"/>
    <w:rsid w:val="009A1D7B"/>
    <w:rsid w:val="009A24EA"/>
    <w:rsid w:val="009A32B5"/>
    <w:rsid w:val="009A462B"/>
    <w:rsid w:val="009A4CE5"/>
    <w:rsid w:val="009A6867"/>
    <w:rsid w:val="009B0602"/>
    <w:rsid w:val="009B1CAA"/>
    <w:rsid w:val="009B1F32"/>
    <w:rsid w:val="009B22E1"/>
    <w:rsid w:val="009B3543"/>
    <w:rsid w:val="009B36A4"/>
    <w:rsid w:val="009B3855"/>
    <w:rsid w:val="009B39F1"/>
    <w:rsid w:val="009B4868"/>
    <w:rsid w:val="009B635B"/>
    <w:rsid w:val="009B687D"/>
    <w:rsid w:val="009B6EE3"/>
    <w:rsid w:val="009B7075"/>
    <w:rsid w:val="009B75B7"/>
    <w:rsid w:val="009C05EA"/>
    <w:rsid w:val="009C17D1"/>
    <w:rsid w:val="009C1BCC"/>
    <w:rsid w:val="009C2A39"/>
    <w:rsid w:val="009C2ABD"/>
    <w:rsid w:val="009C30B9"/>
    <w:rsid w:val="009C382A"/>
    <w:rsid w:val="009C3AF4"/>
    <w:rsid w:val="009C50A3"/>
    <w:rsid w:val="009C5EB3"/>
    <w:rsid w:val="009C60ED"/>
    <w:rsid w:val="009C77FE"/>
    <w:rsid w:val="009C7D43"/>
    <w:rsid w:val="009C7F28"/>
    <w:rsid w:val="009D00EF"/>
    <w:rsid w:val="009D05E6"/>
    <w:rsid w:val="009D07F8"/>
    <w:rsid w:val="009D0F42"/>
    <w:rsid w:val="009D0FF2"/>
    <w:rsid w:val="009D1CB1"/>
    <w:rsid w:val="009D3771"/>
    <w:rsid w:val="009D3BB3"/>
    <w:rsid w:val="009D3FD3"/>
    <w:rsid w:val="009D4A83"/>
    <w:rsid w:val="009D5242"/>
    <w:rsid w:val="009D5578"/>
    <w:rsid w:val="009D5B74"/>
    <w:rsid w:val="009D62D9"/>
    <w:rsid w:val="009D72CA"/>
    <w:rsid w:val="009E01DB"/>
    <w:rsid w:val="009E08B0"/>
    <w:rsid w:val="009E15A8"/>
    <w:rsid w:val="009E338E"/>
    <w:rsid w:val="009E36E8"/>
    <w:rsid w:val="009E3A53"/>
    <w:rsid w:val="009E4B0E"/>
    <w:rsid w:val="009E4C56"/>
    <w:rsid w:val="009E6F33"/>
    <w:rsid w:val="009E76EF"/>
    <w:rsid w:val="009E7A83"/>
    <w:rsid w:val="009F01EE"/>
    <w:rsid w:val="009F0D25"/>
    <w:rsid w:val="009F0E44"/>
    <w:rsid w:val="009F2052"/>
    <w:rsid w:val="009F2077"/>
    <w:rsid w:val="009F234F"/>
    <w:rsid w:val="009F2673"/>
    <w:rsid w:val="009F3350"/>
    <w:rsid w:val="009F33F0"/>
    <w:rsid w:val="009F4126"/>
    <w:rsid w:val="009F45BD"/>
    <w:rsid w:val="009F4781"/>
    <w:rsid w:val="009F60EF"/>
    <w:rsid w:val="009F7250"/>
    <w:rsid w:val="00A002F9"/>
    <w:rsid w:val="00A00399"/>
    <w:rsid w:val="00A01540"/>
    <w:rsid w:val="00A0238D"/>
    <w:rsid w:val="00A02617"/>
    <w:rsid w:val="00A02D7F"/>
    <w:rsid w:val="00A037A0"/>
    <w:rsid w:val="00A042A9"/>
    <w:rsid w:val="00A079E3"/>
    <w:rsid w:val="00A10E1D"/>
    <w:rsid w:val="00A1518A"/>
    <w:rsid w:val="00A16379"/>
    <w:rsid w:val="00A1761C"/>
    <w:rsid w:val="00A200AB"/>
    <w:rsid w:val="00A21416"/>
    <w:rsid w:val="00A22A96"/>
    <w:rsid w:val="00A23950"/>
    <w:rsid w:val="00A25783"/>
    <w:rsid w:val="00A273AE"/>
    <w:rsid w:val="00A27992"/>
    <w:rsid w:val="00A303CB"/>
    <w:rsid w:val="00A311AF"/>
    <w:rsid w:val="00A32233"/>
    <w:rsid w:val="00A33349"/>
    <w:rsid w:val="00A3338B"/>
    <w:rsid w:val="00A33B16"/>
    <w:rsid w:val="00A36F15"/>
    <w:rsid w:val="00A406EE"/>
    <w:rsid w:val="00A40D28"/>
    <w:rsid w:val="00A40FE3"/>
    <w:rsid w:val="00A41430"/>
    <w:rsid w:val="00A418FF"/>
    <w:rsid w:val="00A4217F"/>
    <w:rsid w:val="00A4288C"/>
    <w:rsid w:val="00A42A28"/>
    <w:rsid w:val="00A42C14"/>
    <w:rsid w:val="00A4398B"/>
    <w:rsid w:val="00A45435"/>
    <w:rsid w:val="00A45FC2"/>
    <w:rsid w:val="00A46A4E"/>
    <w:rsid w:val="00A46F5A"/>
    <w:rsid w:val="00A47DFE"/>
    <w:rsid w:val="00A504EA"/>
    <w:rsid w:val="00A50DBF"/>
    <w:rsid w:val="00A50DE7"/>
    <w:rsid w:val="00A51D46"/>
    <w:rsid w:val="00A52788"/>
    <w:rsid w:val="00A52C26"/>
    <w:rsid w:val="00A5399B"/>
    <w:rsid w:val="00A53E9F"/>
    <w:rsid w:val="00A54752"/>
    <w:rsid w:val="00A54A97"/>
    <w:rsid w:val="00A5781D"/>
    <w:rsid w:val="00A5798D"/>
    <w:rsid w:val="00A60276"/>
    <w:rsid w:val="00A61330"/>
    <w:rsid w:val="00A61AF9"/>
    <w:rsid w:val="00A623B3"/>
    <w:rsid w:val="00A64AA4"/>
    <w:rsid w:val="00A67193"/>
    <w:rsid w:val="00A714BD"/>
    <w:rsid w:val="00A72094"/>
    <w:rsid w:val="00A726F7"/>
    <w:rsid w:val="00A72C44"/>
    <w:rsid w:val="00A75136"/>
    <w:rsid w:val="00A75760"/>
    <w:rsid w:val="00A76B9C"/>
    <w:rsid w:val="00A832DF"/>
    <w:rsid w:val="00A83D1B"/>
    <w:rsid w:val="00A83EB5"/>
    <w:rsid w:val="00A83FF5"/>
    <w:rsid w:val="00A850B8"/>
    <w:rsid w:val="00A85627"/>
    <w:rsid w:val="00A863AA"/>
    <w:rsid w:val="00A908B6"/>
    <w:rsid w:val="00A91A47"/>
    <w:rsid w:val="00A91EFD"/>
    <w:rsid w:val="00A92831"/>
    <w:rsid w:val="00A930F0"/>
    <w:rsid w:val="00A93B20"/>
    <w:rsid w:val="00A944B5"/>
    <w:rsid w:val="00A94EF3"/>
    <w:rsid w:val="00A951EF"/>
    <w:rsid w:val="00A95AFB"/>
    <w:rsid w:val="00A95DFA"/>
    <w:rsid w:val="00A96081"/>
    <w:rsid w:val="00A9721A"/>
    <w:rsid w:val="00AA02A7"/>
    <w:rsid w:val="00AA0E67"/>
    <w:rsid w:val="00AA130E"/>
    <w:rsid w:val="00AA1975"/>
    <w:rsid w:val="00AA1A6F"/>
    <w:rsid w:val="00AA1EA2"/>
    <w:rsid w:val="00AA28A5"/>
    <w:rsid w:val="00AA2E92"/>
    <w:rsid w:val="00AA3068"/>
    <w:rsid w:val="00AA3B60"/>
    <w:rsid w:val="00AA5D03"/>
    <w:rsid w:val="00AA7641"/>
    <w:rsid w:val="00AA7A9B"/>
    <w:rsid w:val="00AB0D76"/>
    <w:rsid w:val="00AB1005"/>
    <w:rsid w:val="00AB14BD"/>
    <w:rsid w:val="00AB14D6"/>
    <w:rsid w:val="00AB18F3"/>
    <w:rsid w:val="00AB22D4"/>
    <w:rsid w:val="00AB255D"/>
    <w:rsid w:val="00AB271A"/>
    <w:rsid w:val="00AB2BDE"/>
    <w:rsid w:val="00AB36E5"/>
    <w:rsid w:val="00AB39C7"/>
    <w:rsid w:val="00AB3B8D"/>
    <w:rsid w:val="00AB4333"/>
    <w:rsid w:val="00AB434E"/>
    <w:rsid w:val="00AB5994"/>
    <w:rsid w:val="00AB6499"/>
    <w:rsid w:val="00AB710E"/>
    <w:rsid w:val="00AB7374"/>
    <w:rsid w:val="00AC0ABC"/>
    <w:rsid w:val="00AC1099"/>
    <w:rsid w:val="00AC111A"/>
    <w:rsid w:val="00AC1818"/>
    <w:rsid w:val="00AC223F"/>
    <w:rsid w:val="00AC273B"/>
    <w:rsid w:val="00AC2F22"/>
    <w:rsid w:val="00AC3080"/>
    <w:rsid w:val="00AC3158"/>
    <w:rsid w:val="00AC332D"/>
    <w:rsid w:val="00AC3B89"/>
    <w:rsid w:val="00AC4458"/>
    <w:rsid w:val="00AC5476"/>
    <w:rsid w:val="00AC6524"/>
    <w:rsid w:val="00AD1BAB"/>
    <w:rsid w:val="00AD1BE4"/>
    <w:rsid w:val="00AD210E"/>
    <w:rsid w:val="00AD3A65"/>
    <w:rsid w:val="00AD3A8F"/>
    <w:rsid w:val="00AD401F"/>
    <w:rsid w:val="00AD4B9A"/>
    <w:rsid w:val="00AD52F8"/>
    <w:rsid w:val="00AD54ED"/>
    <w:rsid w:val="00AD699E"/>
    <w:rsid w:val="00AD752C"/>
    <w:rsid w:val="00AE109A"/>
    <w:rsid w:val="00AE1239"/>
    <w:rsid w:val="00AE1495"/>
    <w:rsid w:val="00AE183A"/>
    <w:rsid w:val="00AE1D5E"/>
    <w:rsid w:val="00AE23D1"/>
    <w:rsid w:val="00AE240A"/>
    <w:rsid w:val="00AE2FF2"/>
    <w:rsid w:val="00AE3D43"/>
    <w:rsid w:val="00AE49FB"/>
    <w:rsid w:val="00AE5018"/>
    <w:rsid w:val="00AE5D36"/>
    <w:rsid w:val="00AE71AA"/>
    <w:rsid w:val="00AF00ED"/>
    <w:rsid w:val="00AF1AA7"/>
    <w:rsid w:val="00AF2077"/>
    <w:rsid w:val="00AF2BA4"/>
    <w:rsid w:val="00AF4980"/>
    <w:rsid w:val="00AF4F4D"/>
    <w:rsid w:val="00AF514D"/>
    <w:rsid w:val="00AF5A40"/>
    <w:rsid w:val="00AF5B0F"/>
    <w:rsid w:val="00AF63C6"/>
    <w:rsid w:val="00AF6C21"/>
    <w:rsid w:val="00AF6EFF"/>
    <w:rsid w:val="00AF7592"/>
    <w:rsid w:val="00B00581"/>
    <w:rsid w:val="00B006DB"/>
    <w:rsid w:val="00B008A8"/>
    <w:rsid w:val="00B02440"/>
    <w:rsid w:val="00B02F93"/>
    <w:rsid w:val="00B0326C"/>
    <w:rsid w:val="00B03F11"/>
    <w:rsid w:val="00B05DBA"/>
    <w:rsid w:val="00B05E43"/>
    <w:rsid w:val="00B05EBD"/>
    <w:rsid w:val="00B070CA"/>
    <w:rsid w:val="00B07394"/>
    <w:rsid w:val="00B07682"/>
    <w:rsid w:val="00B0799D"/>
    <w:rsid w:val="00B100B9"/>
    <w:rsid w:val="00B11477"/>
    <w:rsid w:val="00B1179D"/>
    <w:rsid w:val="00B127B3"/>
    <w:rsid w:val="00B1387F"/>
    <w:rsid w:val="00B13CD5"/>
    <w:rsid w:val="00B14762"/>
    <w:rsid w:val="00B1568C"/>
    <w:rsid w:val="00B1594B"/>
    <w:rsid w:val="00B1609F"/>
    <w:rsid w:val="00B16F6E"/>
    <w:rsid w:val="00B17289"/>
    <w:rsid w:val="00B17638"/>
    <w:rsid w:val="00B176C8"/>
    <w:rsid w:val="00B17EE2"/>
    <w:rsid w:val="00B2191D"/>
    <w:rsid w:val="00B2293E"/>
    <w:rsid w:val="00B22DE0"/>
    <w:rsid w:val="00B23F28"/>
    <w:rsid w:val="00B23F46"/>
    <w:rsid w:val="00B24610"/>
    <w:rsid w:val="00B257F7"/>
    <w:rsid w:val="00B259D0"/>
    <w:rsid w:val="00B30C57"/>
    <w:rsid w:val="00B3257D"/>
    <w:rsid w:val="00B32A1A"/>
    <w:rsid w:val="00B32DE0"/>
    <w:rsid w:val="00B3338B"/>
    <w:rsid w:val="00B34005"/>
    <w:rsid w:val="00B3549D"/>
    <w:rsid w:val="00B35F8C"/>
    <w:rsid w:val="00B4041B"/>
    <w:rsid w:val="00B4069F"/>
    <w:rsid w:val="00B411B5"/>
    <w:rsid w:val="00B4146D"/>
    <w:rsid w:val="00B41FE2"/>
    <w:rsid w:val="00B43E08"/>
    <w:rsid w:val="00B43FF3"/>
    <w:rsid w:val="00B45AF9"/>
    <w:rsid w:val="00B47025"/>
    <w:rsid w:val="00B47A5E"/>
    <w:rsid w:val="00B539CB"/>
    <w:rsid w:val="00B569F2"/>
    <w:rsid w:val="00B572A6"/>
    <w:rsid w:val="00B576BD"/>
    <w:rsid w:val="00B57AA0"/>
    <w:rsid w:val="00B57EF1"/>
    <w:rsid w:val="00B61160"/>
    <w:rsid w:val="00B61DDE"/>
    <w:rsid w:val="00B63614"/>
    <w:rsid w:val="00B6363B"/>
    <w:rsid w:val="00B63F5D"/>
    <w:rsid w:val="00B64A99"/>
    <w:rsid w:val="00B6504D"/>
    <w:rsid w:val="00B65546"/>
    <w:rsid w:val="00B655BE"/>
    <w:rsid w:val="00B660B8"/>
    <w:rsid w:val="00B66A7F"/>
    <w:rsid w:val="00B66EF8"/>
    <w:rsid w:val="00B67EB4"/>
    <w:rsid w:val="00B7037E"/>
    <w:rsid w:val="00B716C9"/>
    <w:rsid w:val="00B72B2C"/>
    <w:rsid w:val="00B7331A"/>
    <w:rsid w:val="00B752E9"/>
    <w:rsid w:val="00B77F06"/>
    <w:rsid w:val="00B81CCC"/>
    <w:rsid w:val="00B84400"/>
    <w:rsid w:val="00B845CB"/>
    <w:rsid w:val="00B847C5"/>
    <w:rsid w:val="00B84DEA"/>
    <w:rsid w:val="00B866E9"/>
    <w:rsid w:val="00B87720"/>
    <w:rsid w:val="00B87974"/>
    <w:rsid w:val="00B87B86"/>
    <w:rsid w:val="00B87F82"/>
    <w:rsid w:val="00B91F54"/>
    <w:rsid w:val="00B94002"/>
    <w:rsid w:val="00B94589"/>
    <w:rsid w:val="00B97C5D"/>
    <w:rsid w:val="00BA0FC7"/>
    <w:rsid w:val="00BA1434"/>
    <w:rsid w:val="00BA384E"/>
    <w:rsid w:val="00BA4B6D"/>
    <w:rsid w:val="00BA5306"/>
    <w:rsid w:val="00BA5375"/>
    <w:rsid w:val="00BA699D"/>
    <w:rsid w:val="00BA79E9"/>
    <w:rsid w:val="00BB0481"/>
    <w:rsid w:val="00BB0C64"/>
    <w:rsid w:val="00BB0E04"/>
    <w:rsid w:val="00BB1F98"/>
    <w:rsid w:val="00BB2B0C"/>
    <w:rsid w:val="00BB2DAD"/>
    <w:rsid w:val="00BB3493"/>
    <w:rsid w:val="00BB404F"/>
    <w:rsid w:val="00BB4096"/>
    <w:rsid w:val="00BB521F"/>
    <w:rsid w:val="00BC0812"/>
    <w:rsid w:val="00BC0D75"/>
    <w:rsid w:val="00BC2270"/>
    <w:rsid w:val="00BC4A6F"/>
    <w:rsid w:val="00BC54C4"/>
    <w:rsid w:val="00BC6BFF"/>
    <w:rsid w:val="00BC7143"/>
    <w:rsid w:val="00BC7211"/>
    <w:rsid w:val="00BC75BA"/>
    <w:rsid w:val="00BD0277"/>
    <w:rsid w:val="00BD0783"/>
    <w:rsid w:val="00BD129A"/>
    <w:rsid w:val="00BD1D82"/>
    <w:rsid w:val="00BD1E9A"/>
    <w:rsid w:val="00BD25D5"/>
    <w:rsid w:val="00BD621F"/>
    <w:rsid w:val="00BD68E2"/>
    <w:rsid w:val="00BD71D0"/>
    <w:rsid w:val="00BD72B7"/>
    <w:rsid w:val="00BD776C"/>
    <w:rsid w:val="00BE05C5"/>
    <w:rsid w:val="00BE0D58"/>
    <w:rsid w:val="00BE2130"/>
    <w:rsid w:val="00BE3270"/>
    <w:rsid w:val="00BE5655"/>
    <w:rsid w:val="00BE56A8"/>
    <w:rsid w:val="00BE6148"/>
    <w:rsid w:val="00BE6B17"/>
    <w:rsid w:val="00BE6E1C"/>
    <w:rsid w:val="00BE7F08"/>
    <w:rsid w:val="00BF24C7"/>
    <w:rsid w:val="00BF294A"/>
    <w:rsid w:val="00BF2C66"/>
    <w:rsid w:val="00BF31D5"/>
    <w:rsid w:val="00BF3641"/>
    <w:rsid w:val="00BF4195"/>
    <w:rsid w:val="00BF4B7C"/>
    <w:rsid w:val="00BF5489"/>
    <w:rsid w:val="00BF5702"/>
    <w:rsid w:val="00BF699D"/>
    <w:rsid w:val="00BF7308"/>
    <w:rsid w:val="00C00006"/>
    <w:rsid w:val="00C0106D"/>
    <w:rsid w:val="00C01B4B"/>
    <w:rsid w:val="00C01CB1"/>
    <w:rsid w:val="00C021DC"/>
    <w:rsid w:val="00C05F90"/>
    <w:rsid w:val="00C062B4"/>
    <w:rsid w:val="00C07214"/>
    <w:rsid w:val="00C1012F"/>
    <w:rsid w:val="00C10AB2"/>
    <w:rsid w:val="00C10AD2"/>
    <w:rsid w:val="00C11639"/>
    <w:rsid w:val="00C12476"/>
    <w:rsid w:val="00C12A55"/>
    <w:rsid w:val="00C1490B"/>
    <w:rsid w:val="00C15AF0"/>
    <w:rsid w:val="00C1606E"/>
    <w:rsid w:val="00C1639D"/>
    <w:rsid w:val="00C1695A"/>
    <w:rsid w:val="00C16ECA"/>
    <w:rsid w:val="00C17560"/>
    <w:rsid w:val="00C200FB"/>
    <w:rsid w:val="00C2113B"/>
    <w:rsid w:val="00C211C2"/>
    <w:rsid w:val="00C214E7"/>
    <w:rsid w:val="00C21817"/>
    <w:rsid w:val="00C22453"/>
    <w:rsid w:val="00C2272B"/>
    <w:rsid w:val="00C22C87"/>
    <w:rsid w:val="00C23116"/>
    <w:rsid w:val="00C231AA"/>
    <w:rsid w:val="00C23AD7"/>
    <w:rsid w:val="00C242CA"/>
    <w:rsid w:val="00C25040"/>
    <w:rsid w:val="00C250C6"/>
    <w:rsid w:val="00C252C5"/>
    <w:rsid w:val="00C25406"/>
    <w:rsid w:val="00C266B2"/>
    <w:rsid w:val="00C26A71"/>
    <w:rsid w:val="00C2738A"/>
    <w:rsid w:val="00C27936"/>
    <w:rsid w:val="00C27DA6"/>
    <w:rsid w:val="00C31E31"/>
    <w:rsid w:val="00C328E5"/>
    <w:rsid w:val="00C32A4F"/>
    <w:rsid w:val="00C32B89"/>
    <w:rsid w:val="00C3335B"/>
    <w:rsid w:val="00C34443"/>
    <w:rsid w:val="00C348B3"/>
    <w:rsid w:val="00C3586F"/>
    <w:rsid w:val="00C3596F"/>
    <w:rsid w:val="00C35A78"/>
    <w:rsid w:val="00C3629A"/>
    <w:rsid w:val="00C36944"/>
    <w:rsid w:val="00C3698D"/>
    <w:rsid w:val="00C40204"/>
    <w:rsid w:val="00C40825"/>
    <w:rsid w:val="00C412D8"/>
    <w:rsid w:val="00C414C4"/>
    <w:rsid w:val="00C41880"/>
    <w:rsid w:val="00C428E2"/>
    <w:rsid w:val="00C42FF2"/>
    <w:rsid w:val="00C431E8"/>
    <w:rsid w:val="00C45C3E"/>
    <w:rsid w:val="00C464D9"/>
    <w:rsid w:val="00C467DC"/>
    <w:rsid w:val="00C473CE"/>
    <w:rsid w:val="00C473D3"/>
    <w:rsid w:val="00C47B99"/>
    <w:rsid w:val="00C50FBD"/>
    <w:rsid w:val="00C511C7"/>
    <w:rsid w:val="00C51787"/>
    <w:rsid w:val="00C51B23"/>
    <w:rsid w:val="00C52AEE"/>
    <w:rsid w:val="00C53C51"/>
    <w:rsid w:val="00C548D0"/>
    <w:rsid w:val="00C54CDB"/>
    <w:rsid w:val="00C55FDC"/>
    <w:rsid w:val="00C60788"/>
    <w:rsid w:val="00C60C17"/>
    <w:rsid w:val="00C61095"/>
    <w:rsid w:val="00C614B5"/>
    <w:rsid w:val="00C61D06"/>
    <w:rsid w:val="00C62642"/>
    <w:rsid w:val="00C654EC"/>
    <w:rsid w:val="00C65CD0"/>
    <w:rsid w:val="00C66B84"/>
    <w:rsid w:val="00C67A2D"/>
    <w:rsid w:val="00C67B74"/>
    <w:rsid w:val="00C70132"/>
    <w:rsid w:val="00C70601"/>
    <w:rsid w:val="00C7081C"/>
    <w:rsid w:val="00C70EB8"/>
    <w:rsid w:val="00C71BC1"/>
    <w:rsid w:val="00C722AD"/>
    <w:rsid w:val="00C73545"/>
    <w:rsid w:val="00C73F74"/>
    <w:rsid w:val="00C74DC1"/>
    <w:rsid w:val="00C76050"/>
    <w:rsid w:val="00C760FB"/>
    <w:rsid w:val="00C77D2D"/>
    <w:rsid w:val="00C82359"/>
    <w:rsid w:val="00C82FAF"/>
    <w:rsid w:val="00C83042"/>
    <w:rsid w:val="00C83907"/>
    <w:rsid w:val="00C84B69"/>
    <w:rsid w:val="00C84CEF"/>
    <w:rsid w:val="00C8506E"/>
    <w:rsid w:val="00C854FD"/>
    <w:rsid w:val="00C8614A"/>
    <w:rsid w:val="00C8654E"/>
    <w:rsid w:val="00C8673A"/>
    <w:rsid w:val="00C86BAF"/>
    <w:rsid w:val="00C90918"/>
    <w:rsid w:val="00C9124D"/>
    <w:rsid w:val="00C929B8"/>
    <w:rsid w:val="00C92C72"/>
    <w:rsid w:val="00C93508"/>
    <w:rsid w:val="00C93A29"/>
    <w:rsid w:val="00C9439D"/>
    <w:rsid w:val="00C949BB"/>
    <w:rsid w:val="00C94EF6"/>
    <w:rsid w:val="00C94EF9"/>
    <w:rsid w:val="00C96207"/>
    <w:rsid w:val="00C96540"/>
    <w:rsid w:val="00C9700F"/>
    <w:rsid w:val="00CA058A"/>
    <w:rsid w:val="00CA19AB"/>
    <w:rsid w:val="00CA301D"/>
    <w:rsid w:val="00CA4A7D"/>
    <w:rsid w:val="00CA57FC"/>
    <w:rsid w:val="00CA6D07"/>
    <w:rsid w:val="00CA7328"/>
    <w:rsid w:val="00CA7368"/>
    <w:rsid w:val="00CA739E"/>
    <w:rsid w:val="00CA7D7C"/>
    <w:rsid w:val="00CB0B59"/>
    <w:rsid w:val="00CB4353"/>
    <w:rsid w:val="00CB777C"/>
    <w:rsid w:val="00CB79EB"/>
    <w:rsid w:val="00CB7D25"/>
    <w:rsid w:val="00CC1413"/>
    <w:rsid w:val="00CC1AF9"/>
    <w:rsid w:val="00CC24B6"/>
    <w:rsid w:val="00CC2C2A"/>
    <w:rsid w:val="00CC2C51"/>
    <w:rsid w:val="00CC2F66"/>
    <w:rsid w:val="00CC2FAD"/>
    <w:rsid w:val="00CC3E35"/>
    <w:rsid w:val="00CC4916"/>
    <w:rsid w:val="00CC64CA"/>
    <w:rsid w:val="00CC6D10"/>
    <w:rsid w:val="00CD10CA"/>
    <w:rsid w:val="00CD29AE"/>
    <w:rsid w:val="00CD2F24"/>
    <w:rsid w:val="00CD3C09"/>
    <w:rsid w:val="00CD3E43"/>
    <w:rsid w:val="00CD4CCE"/>
    <w:rsid w:val="00CD578A"/>
    <w:rsid w:val="00CD5DEB"/>
    <w:rsid w:val="00CD618E"/>
    <w:rsid w:val="00CD6F72"/>
    <w:rsid w:val="00CD777F"/>
    <w:rsid w:val="00CE0969"/>
    <w:rsid w:val="00CE1815"/>
    <w:rsid w:val="00CE2171"/>
    <w:rsid w:val="00CE2786"/>
    <w:rsid w:val="00CE2A0A"/>
    <w:rsid w:val="00CE6937"/>
    <w:rsid w:val="00CE719C"/>
    <w:rsid w:val="00CE7A6E"/>
    <w:rsid w:val="00CF0C25"/>
    <w:rsid w:val="00CF5682"/>
    <w:rsid w:val="00CF5EF5"/>
    <w:rsid w:val="00CF640F"/>
    <w:rsid w:val="00CF6CFF"/>
    <w:rsid w:val="00CF7123"/>
    <w:rsid w:val="00CF722C"/>
    <w:rsid w:val="00CF7388"/>
    <w:rsid w:val="00D00E52"/>
    <w:rsid w:val="00D01E59"/>
    <w:rsid w:val="00D02485"/>
    <w:rsid w:val="00D05CBD"/>
    <w:rsid w:val="00D05F84"/>
    <w:rsid w:val="00D072F5"/>
    <w:rsid w:val="00D07508"/>
    <w:rsid w:val="00D0791E"/>
    <w:rsid w:val="00D107C1"/>
    <w:rsid w:val="00D10806"/>
    <w:rsid w:val="00D10949"/>
    <w:rsid w:val="00D10D44"/>
    <w:rsid w:val="00D10F25"/>
    <w:rsid w:val="00D122C4"/>
    <w:rsid w:val="00D130B5"/>
    <w:rsid w:val="00D13B48"/>
    <w:rsid w:val="00D142F6"/>
    <w:rsid w:val="00D169E5"/>
    <w:rsid w:val="00D1757F"/>
    <w:rsid w:val="00D20DC6"/>
    <w:rsid w:val="00D23440"/>
    <w:rsid w:val="00D23D5D"/>
    <w:rsid w:val="00D24A02"/>
    <w:rsid w:val="00D25E6D"/>
    <w:rsid w:val="00D26807"/>
    <w:rsid w:val="00D27603"/>
    <w:rsid w:val="00D27F18"/>
    <w:rsid w:val="00D30E61"/>
    <w:rsid w:val="00D31AC9"/>
    <w:rsid w:val="00D32221"/>
    <w:rsid w:val="00D32275"/>
    <w:rsid w:val="00D3273E"/>
    <w:rsid w:val="00D32E6F"/>
    <w:rsid w:val="00D3495E"/>
    <w:rsid w:val="00D34B7C"/>
    <w:rsid w:val="00D34DC6"/>
    <w:rsid w:val="00D36BB1"/>
    <w:rsid w:val="00D37263"/>
    <w:rsid w:val="00D41996"/>
    <w:rsid w:val="00D41FC9"/>
    <w:rsid w:val="00D43817"/>
    <w:rsid w:val="00D43C89"/>
    <w:rsid w:val="00D46741"/>
    <w:rsid w:val="00D477F1"/>
    <w:rsid w:val="00D50460"/>
    <w:rsid w:val="00D50EC5"/>
    <w:rsid w:val="00D51623"/>
    <w:rsid w:val="00D535DF"/>
    <w:rsid w:val="00D54BF3"/>
    <w:rsid w:val="00D5504C"/>
    <w:rsid w:val="00D55B87"/>
    <w:rsid w:val="00D57356"/>
    <w:rsid w:val="00D57407"/>
    <w:rsid w:val="00D575CE"/>
    <w:rsid w:val="00D57BDB"/>
    <w:rsid w:val="00D607E4"/>
    <w:rsid w:val="00D61E41"/>
    <w:rsid w:val="00D63328"/>
    <w:rsid w:val="00D6476F"/>
    <w:rsid w:val="00D64DA1"/>
    <w:rsid w:val="00D64EE5"/>
    <w:rsid w:val="00D662E0"/>
    <w:rsid w:val="00D66987"/>
    <w:rsid w:val="00D66BCB"/>
    <w:rsid w:val="00D67BC4"/>
    <w:rsid w:val="00D7033F"/>
    <w:rsid w:val="00D72062"/>
    <w:rsid w:val="00D748DD"/>
    <w:rsid w:val="00D75686"/>
    <w:rsid w:val="00D75EE5"/>
    <w:rsid w:val="00D76D27"/>
    <w:rsid w:val="00D7704B"/>
    <w:rsid w:val="00D770C0"/>
    <w:rsid w:val="00D8128D"/>
    <w:rsid w:val="00D8158C"/>
    <w:rsid w:val="00D81DD2"/>
    <w:rsid w:val="00D82971"/>
    <w:rsid w:val="00D82A6E"/>
    <w:rsid w:val="00D83CB2"/>
    <w:rsid w:val="00D83E5F"/>
    <w:rsid w:val="00D845DB"/>
    <w:rsid w:val="00D845DD"/>
    <w:rsid w:val="00D84696"/>
    <w:rsid w:val="00D86A66"/>
    <w:rsid w:val="00D9088F"/>
    <w:rsid w:val="00D913E8"/>
    <w:rsid w:val="00D926E6"/>
    <w:rsid w:val="00D97421"/>
    <w:rsid w:val="00DA0190"/>
    <w:rsid w:val="00DA0728"/>
    <w:rsid w:val="00DA09BF"/>
    <w:rsid w:val="00DA21D7"/>
    <w:rsid w:val="00DA222D"/>
    <w:rsid w:val="00DA2B8A"/>
    <w:rsid w:val="00DA32BD"/>
    <w:rsid w:val="00DA3A59"/>
    <w:rsid w:val="00DA4546"/>
    <w:rsid w:val="00DA4B5E"/>
    <w:rsid w:val="00DA53D1"/>
    <w:rsid w:val="00DA56C5"/>
    <w:rsid w:val="00DA5F26"/>
    <w:rsid w:val="00DA5FE2"/>
    <w:rsid w:val="00DA61A8"/>
    <w:rsid w:val="00DA7DCB"/>
    <w:rsid w:val="00DB073D"/>
    <w:rsid w:val="00DB0AA5"/>
    <w:rsid w:val="00DB198D"/>
    <w:rsid w:val="00DB1F5B"/>
    <w:rsid w:val="00DB3723"/>
    <w:rsid w:val="00DB3D9C"/>
    <w:rsid w:val="00DB4651"/>
    <w:rsid w:val="00DB4BE3"/>
    <w:rsid w:val="00DB5390"/>
    <w:rsid w:val="00DB5489"/>
    <w:rsid w:val="00DB549A"/>
    <w:rsid w:val="00DB56DB"/>
    <w:rsid w:val="00DB626D"/>
    <w:rsid w:val="00DB69A3"/>
    <w:rsid w:val="00DB77D7"/>
    <w:rsid w:val="00DC0F50"/>
    <w:rsid w:val="00DC0FDB"/>
    <w:rsid w:val="00DC26CE"/>
    <w:rsid w:val="00DC3341"/>
    <w:rsid w:val="00DC381E"/>
    <w:rsid w:val="00DC4344"/>
    <w:rsid w:val="00DC7C98"/>
    <w:rsid w:val="00DD09AA"/>
    <w:rsid w:val="00DD0CAD"/>
    <w:rsid w:val="00DD224E"/>
    <w:rsid w:val="00DD3B33"/>
    <w:rsid w:val="00DD3B4B"/>
    <w:rsid w:val="00DD4AF6"/>
    <w:rsid w:val="00DD5917"/>
    <w:rsid w:val="00DD73B2"/>
    <w:rsid w:val="00DE1240"/>
    <w:rsid w:val="00DE1B37"/>
    <w:rsid w:val="00DE2868"/>
    <w:rsid w:val="00DE2C34"/>
    <w:rsid w:val="00DE3125"/>
    <w:rsid w:val="00DE37AB"/>
    <w:rsid w:val="00DE3C99"/>
    <w:rsid w:val="00DE4BC2"/>
    <w:rsid w:val="00DE62A6"/>
    <w:rsid w:val="00DE7FE0"/>
    <w:rsid w:val="00DF1929"/>
    <w:rsid w:val="00DF1D3B"/>
    <w:rsid w:val="00DF78EF"/>
    <w:rsid w:val="00DF7CBA"/>
    <w:rsid w:val="00DF7E13"/>
    <w:rsid w:val="00E00D44"/>
    <w:rsid w:val="00E01BA7"/>
    <w:rsid w:val="00E04FD4"/>
    <w:rsid w:val="00E066B3"/>
    <w:rsid w:val="00E13CB5"/>
    <w:rsid w:val="00E14B01"/>
    <w:rsid w:val="00E15104"/>
    <w:rsid w:val="00E158A7"/>
    <w:rsid w:val="00E159AD"/>
    <w:rsid w:val="00E15E25"/>
    <w:rsid w:val="00E1635F"/>
    <w:rsid w:val="00E16430"/>
    <w:rsid w:val="00E1752C"/>
    <w:rsid w:val="00E17D41"/>
    <w:rsid w:val="00E203AC"/>
    <w:rsid w:val="00E20432"/>
    <w:rsid w:val="00E204DA"/>
    <w:rsid w:val="00E21C6B"/>
    <w:rsid w:val="00E222C0"/>
    <w:rsid w:val="00E224AD"/>
    <w:rsid w:val="00E23615"/>
    <w:rsid w:val="00E236DD"/>
    <w:rsid w:val="00E2387A"/>
    <w:rsid w:val="00E2511C"/>
    <w:rsid w:val="00E2588B"/>
    <w:rsid w:val="00E25CED"/>
    <w:rsid w:val="00E26B1C"/>
    <w:rsid w:val="00E33BB5"/>
    <w:rsid w:val="00E34228"/>
    <w:rsid w:val="00E345B4"/>
    <w:rsid w:val="00E349EB"/>
    <w:rsid w:val="00E34E8D"/>
    <w:rsid w:val="00E35942"/>
    <w:rsid w:val="00E360A2"/>
    <w:rsid w:val="00E374D2"/>
    <w:rsid w:val="00E3781B"/>
    <w:rsid w:val="00E40139"/>
    <w:rsid w:val="00E4042A"/>
    <w:rsid w:val="00E4136D"/>
    <w:rsid w:val="00E41759"/>
    <w:rsid w:val="00E41F4A"/>
    <w:rsid w:val="00E4221C"/>
    <w:rsid w:val="00E42E15"/>
    <w:rsid w:val="00E43D3A"/>
    <w:rsid w:val="00E45B50"/>
    <w:rsid w:val="00E45C9B"/>
    <w:rsid w:val="00E46CE9"/>
    <w:rsid w:val="00E47704"/>
    <w:rsid w:val="00E50365"/>
    <w:rsid w:val="00E50793"/>
    <w:rsid w:val="00E51BD5"/>
    <w:rsid w:val="00E5368A"/>
    <w:rsid w:val="00E53957"/>
    <w:rsid w:val="00E53AA8"/>
    <w:rsid w:val="00E54E4E"/>
    <w:rsid w:val="00E5778B"/>
    <w:rsid w:val="00E5789C"/>
    <w:rsid w:val="00E60D79"/>
    <w:rsid w:val="00E62042"/>
    <w:rsid w:val="00E625CA"/>
    <w:rsid w:val="00E6306E"/>
    <w:rsid w:val="00E631C7"/>
    <w:rsid w:val="00E63305"/>
    <w:rsid w:val="00E63488"/>
    <w:rsid w:val="00E64BB2"/>
    <w:rsid w:val="00E65748"/>
    <w:rsid w:val="00E6585C"/>
    <w:rsid w:val="00E660DD"/>
    <w:rsid w:val="00E67604"/>
    <w:rsid w:val="00E67917"/>
    <w:rsid w:val="00E67F8F"/>
    <w:rsid w:val="00E72EE7"/>
    <w:rsid w:val="00E7371E"/>
    <w:rsid w:val="00E7403E"/>
    <w:rsid w:val="00E74C0F"/>
    <w:rsid w:val="00E75665"/>
    <w:rsid w:val="00E75A0D"/>
    <w:rsid w:val="00E75D1E"/>
    <w:rsid w:val="00E776A0"/>
    <w:rsid w:val="00E800D1"/>
    <w:rsid w:val="00E80FE8"/>
    <w:rsid w:val="00E816A2"/>
    <w:rsid w:val="00E8193B"/>
    <w:rsid w:val="00E822F7"/>
    <w:rsid w:val="00E82DF9"/>
    <w:rsid w:val="00E831B0"/>
    <w:rsid w:val="00E8341F"/>
    <w:rsid w:val="00E83701"/>
    <w:rsid w:val="00E84697"/>
    <w:rsid w:val="00E84743"/>
    <w:rsid w:val="00E84A66"/>
    <w:rsid w:val="00E84C7E"/>
    <w:rsid w:val="00E86469"/>
    <w:rsid w:val="00E87050"/>
    <w:rsid w:val="00E909A3"/>
    <w:rsid w:val="00E912FC"/>
    <w:rsid w:val="00E9148D"/>
    <w:rsid w:val="00E91D1B"/>
    <w:rsid w:val="00E920CA"/>
    <w:rsid w:val="00E92AA8"/>
    <w:rsid w:val="00E92F14"/>
    <w:rsid w:val="00E932FA"/>
    <w:rsid w:val="00E94EA7"/>
    <w:rsid w:val="00E957EE"/>
    <w:rsid w:val="00E96646"/>
    <w:rsid w:val="00E96FDE"/>
    <w:rsid w:val="00E971A6"/>
    <w:rsid w:val="00E97732"/>
    <w:rsid w:val="00EA0F7C"/>
    <w:rsid w:val="00EA203E"/>
    <w:rsid w:val="00EA20C6"/>
    <w:rsid w:val="00EA273E"/>
    <w:rsid w:val="00EA2A9A"/>
    <w:rsid w:val="00EA3B0B"/>
    <w:rsid w:val="00EA3F35"/>
    <w:rsid w:val="00EA4DFE"/>
    <w:rsid w:val="00EA5AE4"/>
    <w:rsid w:val="00EA6B7C"/>
    <w:rsid w:val="00EB0756"/>
    <w:rsid w:val="00EB1A04"/>
    <w:rsid w:val="00EB20C2"/>
    <w:rsid w:val="00EB269F"/>
    <w:rsid w:val="00EB3982"/>
    <w:rsid w:val="00EB465E"/>
    <w:rsid w:val="00EB47C5"/>
    <w:rsid w:val="00EB48A1"/>
    <w:rsid w:val="00EB4990"/>
    <w:rsid w:val="00EB5842"/>
    <w:rsid w:val="00EB6123"/>
    <w:rsid w:val="00EB731D"/>
    <w:rsid w:val="00EB7E75"/>
    <w:rsid w:val="00EC0098"/>
    <w:rsid w:val="00EC0323"/>
    <w:rsid w:val="00EC0E14"/>
    <w:rsid w:val="00EC124E"/>
    <w:rsid w:val="00EC1539"/>
    <w:rsid w:val="00EC1A05"/>
    <w:rsid w:val="00EC1DFB"/>
    <w:rsid w:val="00EC1F9D"/>
    <w:rsid w:val="00EC2CAD"/>
    <w:rsid w:val="00EC458C"/>
    <w:rsid w:val="00EC49F7"/>
    <w:rsid w:val="00EC5F5A"/>
    <w:rsid w:val="00EC6532"/>
    <w:rsid w:val="00EC65D0"/>
    <w:rsid w:val="00EC6A23"/>
    <w:rsid w:val="00EC6B0D"/>
    <w:rsid w:val="00EC776C"/>
    <w:rsid w:val="00EC7B5C"/>
    <w:rsid w:val="00ED00B2"/>
    <w:rsid w:val="00ED14A4"/>
    <w:rsid w:val="00ED29F9"/>
    <w:rsid w:val="00ED3768"/>
    <w:rsid w:val="00ED5205"/>
    <w:rsid w:val="00ED5CCD"/>
    <w:rsid w:val="00ED6D36"/>
    <w:rsid w:val="00ED7E5D"/>
    <w:rsid w:val="00EE12E4"/>
    <w:rsid w:val="00EE14BD"/>
    <w:rsid w:val="00EE1E5A"/>
    <w:rsid w:val="00EE24BA"/>
    <w:rsid w:val="00EE2728"/>
    <w:rsid w:val="00EE3F22"/>
    <w:rsid w:val="00EE41EA"/>
    <w:rsid w:val="00EE631C"/>
    <w:rsid w:val="00EE6555"/>
    <w:rsid w:val="00EE6B45"/>
    <w:rsid w:val="00EF0D54"/>
    <w:rsid w:val="00EF1079"/>
    <w:rsid w:val="00EF1AB0"/>
    <w:rsid w:val="00EF3635"/>
    <w:rsid w:val="00EF42D0"/>
    <w:rsid w:val="00EF4FA7"/>
    <w:rsid w:val="00EF5132"/>
    <w:rsid w:val="00EF6996"/>
    <w:rsid w:val="00EF6A64"/>
    <w:rsid w:val="00EF6BE2"/>
    <w:rsid w:val="00EF73B4"/>
    <w:rsid w:val="00EF78C2"/>
    <w:rsid w:val="00EF7CC4"/>
    <w:rsid w:val="00EF7F86"/>
    <w:rsid w:val="00F00A86"/>
    <w:rsid w:val="00F00BAF"/>
    <w:rsid w:val="00F00CD3"/>
    <w:rsid w:val="00F01ADD"/>
    <w:rsid w:val="00F02055"/>
    <w:rsid w:val="00F027F3"/>
    <w:rsid w:val="00F02C29"/>
    <w:rsid w:val="00F03458"/>
    <w:rsid w:val="00F06CF8"/>
    <w:rsid w:val="00F0774F"/>
    <w:rsid w:val="00F07A26"/>
    <w:rsid w:val="00F07AE9"/>
    <w:rsid w:val="00F11ADA"/>
    <w:rsid w:val="00F11C98"/>
    <w:rsid w:val="00F1261D"/>
    <w:rsid w:val="00F12731"/>
    <w:rsid w:val="00F12B1C"/>
    <w:rsid w:val="00F1378F"/>
    <w:rsid w:val="00F1455B"/>
    <w:rsid w:val="00F16326"/>
    <w:rsid w:val="00F17066"/>
    <w:rsid w:val="00F20202"/>
    <w:rsid w:val="00F20752"/>
    <w:rsid w:val="00F21CA2"/>
    <w:rsid w:val="00F24146"/>
    <w:rsid w:val="00F248C7"/>
    <w:rsid w:val="00F250F0"/>
    <w:rsid w:val="00F2517B"/>
    <w:rsid w:val="00F252E5"/>
    <w:rsid w:val="00F26B92"/>
    <w:rsid w:val="00F27AE8"/>
    <w:rsid w:val="00F27F5B"/>
    <w:rsid w:val="00F308C6"/>
    <w:rsid w:val="00F3170C"/>
    <w:rsid w:val="00F3297D"/>
    <w:rsid w:val="00F33A0B"/>
    <w:rsid w:val="00F3496F"/>
    <w:rsid w:val="00F35677"/>
    <w:rsid w:val="00F3570F"/>
    <w:rsid w:val="00F35A09"/>
    <w:rsid w:val="00F36419"/>
    <w:rsid w:val="00F366C4"/>
    <w:rsid w:val="00F410A5"/>
    <w:rsid w:val="00F411DE"/>
    <w:rsid w:val="00F41C04"/>
    <w:rsid w:val="00F426A9"/>
    <w:rsid w:val="00F42CF9"/>
    <w:rsid w:val="00F438D0"/>
    <w:rsid w:val="00F43965"/>
    <w:rsid w:val="00F4436E"/>
    <w:rsid w:val="00F44379"/>
    <w:rsid w:val="00F44AA9"/>
    <w:rsid w:val="00F44DD1"/>
    <w:rsid w:val="00F456C8"/>
    <w:rsid w:val="00F45B44"/>
    <w:rsid w:val="00F45DA3"/>
    <w:rsid w:val="00F460D7"/>
    <w:rsid w:val="00F5156F"/>
    <w:rsid w:val="00F51D87"/>
    <w:rsid w:val="00F51F94"/>
    <w:rsid w:val="00F5260D"/>
    <w:rsid w:val="00F53031"/>
    <w:rsid w:val="00F5369B"/>
    <w:rsid w:val="00F539CA"/>
    <w:rsid w:val="00F5538E"/>
    <w:rsid w:val="00F55637"/>
    <w:rsid w:val="00F56395"/>
    <w:rsid w:val="00F57705"/>
    <w:rsid w:val="00F57C6D"/>
    <w:rsid w:val="00F61493"/>
    <w:rsid w:val="00F61D0A"/>
    <w:rsid w:val="00F62DC8"/>
    <w:rsid w:val="00F63253"/>
    <w:rsid w:val="00F634D4"/>
    <w:rsid w:val="00F636B1"/>
    <w:rsid w:val="00F647FB"/>
    <w:rsid w:val="00F649EF"/>
    <w:rsid w:val="00F6554A"/>
    <w:rsid w:val="00F65A0D"/>
    <w:rsid w:val="00F66FE9"/>
    <w:rsid w:val="00F6748B"/>
    <w:rsid w:val="00F6784F"/>
    <w:rsid w:val="00F67DF6"/>
    <w:rsid w:val="00F67EE5"/>
    <w:rsid w:val="00F705BC"/>
    <w:rsid w:val="00F70B53"/>
    <w:rsid w:val="00F71624"/>
    <w:rsid w:val="00F71925"/>
    <w:rsid w:val="00F71AE8"/>
    <w:rsid w:val="00F73030"/>
    <w:rsid w:val="00F730EF"/>
    <w:rsid w:val="00F734B2"/>
    <w:rsid w:val="00F73FA8"/>
    <w:rsid w:val="00F760A3"/>
    <w:rsid w:val="00F7669F"/>
    <w:rsid w:val="00F76B36"/>
    <w:rsid w:val="00F808BA"/>
    <w:rsid w:val="00F81AB7"/>
    <w:rsid w:val="00F844DF"/>
    <w:rsid w:val="00F844E1"/>
    <w:rsid w:val="00F85273"/>
    <w:rsid w:val="00F852AE"/>
    <w:rsid w:val="00F87880"/>
    <w:rsid w:val="00F9184B"/>
    <w:rsid w:val="00F9600F"/>
    <w:rsid w:val="00FA0727"/>
    <w:rsid w:val="00FA1A16"/>
    <w:rsid w:val="00FA1BB2"/>
    <w:rsid w:val="00FA1EE9"/>
    <w:rsid w:val="00FA23A4"/>
    <w:rsid w:val="00FA24F4"/>
    <w:rsid w:val="00FA40FC"/>
    <w:rsid w:val="00FA466E"/>
    <w:rsid w:val="00FA4988"/>
    <w:rsid w:val="00FA4E31"/>
    <w:rsid w:val="00FA641A"/>
    <w:rsid w:val="00FA7156"/>
    <w:rsid w:val="00FB2985"/>
    <w:rsid w:val="00FB2B4F"/>
    <w:rsid w:val="00FB3A98"/>
    <w:rsid w:val="00FB3CE5"/>
    <w:rsid w:val="00FB43A6"/>
    <w:rsid w:val="00FB5171"/>
    <w:rsid w:val="00FB5387"/>
    <w:rsid w:val="00FB5769"/>
    <w:rsid w:val="00FB68BE"/>
    <w:rsid w:val="00FC10E5"/>
    <w:rsid w:val="00FC1D54"/>
    <w:rsid w:val="00FC279D"/>
    <w:rsid w:val="00FC4C08"/>
    <w:rsid w:val="00FC54A4"/>
    <w:rsid w:val="00FC6DD0"/>
    <w:rsid w:val="00FC706B"/>
    <w:rsid w:val="00FC731E"/>
    <w:rsid w:val="00FD07A5"/>
    <w:rsid w:val="00FD0AE0"/>
    <w:rsid w:val="00FD2E16"/>
    <w:rsid w:val="00FD3324"/>
    <w:rsid w:val="00FD48A9"/>
    <w:rsid w:val="00FD4948"/>
    <w:rsid w:val="00FD5982"/>
    <w:rsid w:val="00FD6B2C"/>
    <w:rsid w:val="00FD6D45"/>
    <w:rsid w:val="00FD76CC"/>
    <w:rsid w:val="00FE01AC"/>
    <w:rsid w:val="00FE0D01"/>
    <w:rsid w:val="00FE17E4"/>
    <w:rsid w:val="00FE223D"/>
    <w:rsid w:val="00FE3205"/>
    <w:rsid w:val="00FE3AF9"/>
    <w:rsid w:val="00FE3CFA"/>
    <w:rsid w:val="00FE4385"/>
    <w:rsid w:val="00FE4645"/>
    <w:rsid w:val="00FE4C60"/>
    <w:rsid w:val="00FE55C9"/>
    <w:rsid w:val="00FE5AD8"/>
    <w:rsid w:val="00FE76B5"/>
    <w:rsid w:val="00FE79A1"/>
    <w:rsid w:val="00FF16A8"/>
    <w:rsid w:val="00FF330B"/>
    <w:rsid w:val="00FF3EB0"/>
    <w:rsid w:val="00FF460C"/>
    <w:rsid w:val="00FF461E"/>
    <w:rsid w:val="00FF4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78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customStyle="1" w:styleId="Akapitzlist1">
    <w:name w:val="Akapit z listą1"/>
    <w:basedOn w:val="Normalny"/>
    <w:rsid w:val="002365A9"/>
    <w:pPr>
      <w:spacing w:after="200" w:line="276" w:lineRule="auto"/>
      <w:ind w:left="720"/>
    </w:pPr>
    <w:rPr>
      <w:rFonts w:ascii="Calibri" w:hAnsi="Calibri" w:cs="Calibri"/>
      <w:sz w:val="22"/>
      <w:szCs w:val="22"/>
      <w:lang w:eastAsia="en-US"/>
    </w:rPr>
  </w:style>
  <w:style w:type="character" w:styleId="Uwydatnienie">
    <w:name w:val="Emphasis"/>
    <w:basedOn w:val="Domylnaczcionkaakapitu"/>
    <w:uiPriority w:val="20"/>
    <w:qFormat/>
    <w:rsid w:val="00163D5A"/>
    <w:rPr>
      <w:i/>
      <w:iCs/>
    </w:rPr>
  </w:style>
  <w:style w:type="paragraph" w:styleId="Tekstprzypisukocowego">
    <w:name w:val="endnote text"/>
    <w:basedOn w:val="Normalny"/>
    <w:link w:val="TekstprzypisukocowegoZnak"/>
    <w:semiHidden/>
    <w:unhideWhenUsed/>
    <w:rsid w:val="009F7250"/>
  </w:style>
  <w:style w:type="character" w:customStyle="1" w:styleId="TekstprzypisukocowegoZnak">
    <w:name w:val="Tekst przypisu końcowego Znak"/>
    <w:basedOn w:val="Domylnaczcionkaakapitu"/>
    <w:link w:val="Tekstprzypisukocowego"/>
    <w:semiHidden/>
    <w:rsid w:val="009F7250"/>
  </w:style>
  <w:style w:type="character" w:styleId="Odwoanieprzypisukocowego">
    <w:name w:val="endnote reference"/>
    <w:basedOn w:val="Domylnaczcionkaakapitu"/>
    <w:semiHidden/>
    <w:unhideWhenUsed/>
    <w:rsid w:val="009F7250"/>
    <w:rPr>
      <w:vertAlign w:val="superscript"/>
    </w:rPr>
  </w:style>
  <w:style w:type="character" w:styleId="Odwoanieprzypisudolnego">
    <w:name w:val="footnote reference"/>
    <w:uiPriority w:val="99"/>
    <w:rsid w:val="0066740A"/>
    <w:rPr>
      <w:sz w:val="20"/>
      <w:vertAlign w:val="superscript"/>
    </w:rPr>
  </w:style>
  <w:style w:type="paragraph" w:customStyle="1" w:styleId="Tiret0">
    <w:name w:val="Tiret 0"/>
    <w:basedOn w:val="Normalny"/>
    <w:rsid w:val="0066740A"/>
    <w:pPr>
      <w:numPr>
        <w:numId w:val="50"/>
      </w:numPr>
      <w:spacing w:before="120" w:after="120"/>
      <w:jc w:val="both"/>
    </w:pPr>
    <w:rPr>
      <w:rFonts w:eastAsia="Calibri"/>
      <w:sz w:val="24"/>
      <w:szCs w:val="22"/>
      <w:lang w:eastAsia="en-GB"/>
    </w:rPr>
  </w:style>
  <w:style w:type="paragraph" w:customStyle="1" w:styleId="Tiret1">
    <w:name w:val="Tiret 1"/>
    <w:basedOn w:val="Normalny"/>
    <w:rsid w:val="0066740A"/>
    <w:pPr>
      <w:numPr>
        <w:numId w:val="51"/>
      </w:numPr>
      <w:spacing w:before="120" w:after="120"/>
      <w:jc w:val="both"/>
    </w:pPr>
    <w:rPr>
      <w:rFonts w:eastAsia="Calibri"/>
      <w:sz w:val="24"/>
      <w:szCs w:val="22"/>
      <w:lang w:eastAsia="en-GB"/>
    </w:rPr>
  </w:style>
  <w:style w:type="paragraph" w:customStyle="1" w:styleId="NumPar1">
    <w:name w:val="NumPar 1"/>
    <w:basedOn w:val="Normalny"/>
    <w:next w:val="Normalny"/>
    <w:rsid w:val="0066740A"/>
    <w:pPr>
      <w:numPr>
        <w:numId w:val="54"/>
      </w:numPr>
      <w:spacing w:before="120" w:after="120"/>
      <w:jc w:val="both"/>
    </w:pPr>
    <w:rPr>
      <w:rFonts w:eastAsia="Calibri"/>
      <w:sz w:val="24"/>
      <w:szCs w:val="22"/>
      <w:lang w:eastAsia="en-GB"/>
    </w:rPr>
  </w:style>
  <w:style w:type="paragraph" w:customStyle="1" w:styleId="NumPar2">
    <w:name w:val="NumPar 2"/>
    <w:basedOn w:val="Normalny"/>
    <w:next w:val="Normalny"/>
    <w:rsid w:val="0066740A"/>
    <w:pPr>
      <w:numPr>
        <w:ilvl w:val="1"/>
        <w:numId w:val="54"/>
      </w:numPr>
      <w:spacing w:before="120" w:after="120"/>
      <w:jc w:val="both"/>
    </w:pPr>
    <w:rPr>
      <w:rFonts w:eastAsia="Calibri"/>
      <w:sz w:val="24"/>
      <w:szCs w:val="22"/>
      <w:lang w:eastAsia="en-GB"/>
    </w:rPr>
  </w:style>
  <w:style w:type="paragraph" w:customStyle="1" w:styleId="NumPar3">
    <w:name w:val="NumPar 3"/>
    <w:basedOn w:val="Normalny"/>
    <w:next w:val="Normalny"/>
    <w:rsid w:val="0066740A"/>
    <w:pPr>
      <w:numPr>
        <w:ilvl w:val="2"/>
        <w:numId w:val="54"/>
      </w:numPr>
      <w:spacing w:before="120" w:after="120"/>
      <w:jc w:val="both"/>
    </w:pPr>
    <w:rPr>
      <w:rFonts w:eastAsia="Calibri"/>
      <w:sz w:val="24"/>
      <w:szCs w:val="22"/>
      <w:lang w:eastAsia="en-GB"/>
    </w:rPr>
  </w:style>
  <w:style w:type="paragraph" w:customStyle="1" w:styleId="NumPar4">
    <w:name w:val="NumPar 4"/>
    <w:basedOn w:val="Normalny"/>
    <w:next w:val="Normalny"/>
    <w:rsid w:val="0066740A"/>
    <w:pPr>
      <w:numPr>
        <w:ilvl w:val="3"/>
        <w:numId w:val="54"/>
      </w:numPr>
      <w:spacing w:before="120" w:after="120"/>
      <w:jc w:val="both"/>
    </w:pPr>
    <w:rPr>
      <w:rFonts w:eastAsia="Calibri"/>
      <w:sz w:val="24"/>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78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customStyle="1" w:styleId="Akapitzlist1">
    <w:name w:val="Akapit z listą1"/>
    <w:basedOn w:val="Normalny"/>
    <w:rsid w:val="002365A9"/>
    <w:pPr>
      <w:spacing w:after="200" w:line="276" w:lineRule="auto"/>
      <w:ind w:left="720"/>
    </w:pPr>
    <w:rPr>
      <w:rFonts w:ascii="Calibri" w:hAnsi="Calibri" w:cs="Calibri"/>
      <w:sz w:val="22"/>
      <w:szCs w:val="22"/>
      <w:lang w:eastAsia="en-US"/>
    </w:rPr>
  </w:style>
  <w:style w:type="character" w:styleId="Uwydatnienie">
    <w:name w:val="Emphasis"/>
    <w:basedOn w:val="Domylnaczcionkaakapitu"/>
    <w:uiPriority w:val="20"/>
    <w:qFormat/>
    <w:rsid w:val="00163D5A"/>
    <w:rPr>
      <w:i/>
      <w:iCs/>
    </w:rPr>
  </w:style>
  <w:style w:type="paragraph" w:styleId="Tekstprzypisukocowego">
    <w:name w:val="endnote text"/>
    <w:basedOn w:val="Normalny"/>
    <w:link w:val="TekstprzypisukocowegoZnak"/>
    <w:semiHidden/>
    <w:unhideWhenUsed/>
    <w:rsid w:val="009F7250"/>
  </w:style>
  <w:style w:type="character" w:customStyle="1" w:styleId="TekstprzypisukocowegoZnak">
    <w:name w:val="Tekst przypisu końcowego Znak"/>
    <w:basedOn w:val="Domylnaczcionkaakapitu"/>
    <w:link w:val="Tekstprzypisukocowego"/>
    <w:semiHidden/>
    <w:rsid w:val="009F7250"/>
  </w:style>
  <w:style w:type="character" w:styleId="Odwoanieprzypisukocowego">
    <w:name w:val="endnote reference"/>
    <w:basedOn w:val="Domylnaczcionkaakapitu"/>
    <w:semiHidden/>
    <w:unhideWhenUsed/>
    <w:rsid w:val="009F7250"/>
    <w:rPr>
      <w:vertAlign w:val="superscript"/>
    </w:rPr>
  </w:style>
  <w:style w:type="character" w:styleId="Odwoanieprzypisudolnego">
    <w:name w:val="footnote reference"/>
    <w:uiPriority w:val="99"/>
    <w:rsid w:val="0066740A"/>
    <w:rPr>
      <w:sz w:val="20"/>
      <w:vertAlign w:val="superscript"/>
    </w:rPr>
  </w:style>
  <w:style w:type="paragraph" w:customStyle="1" w:styleId="Tiret0">
    <w:name w:val="Tiret 0"/>
    <w:basedOn w:val="Normalny"/>
    <w:rsid w:val="0066740A"/>
    <w:pPr>
      <w:numPr>
        <w:numId w:val="50"/>
      </w:numPr>
      <w:spacing w:before="120" w:after="120"/>
      <w:jc w:val="both"/>
    </w:pPr>
    <w:rPr>
      <w:rFonts w:eastAsia="Calibri"/>
      <w:sz w:val="24"/>
      <w:szCs w:val="22"/>
      <w:lang w:eastAsia="en-GB"/>
    </w:rPr>
  </w:style>
  <w:style w:type="paragraph" w:customStyle="1" w:styleId="Tiret1">
    <w:name w:val="Tiret 1"/>
    <w:basedOn w:val="Normalny"/>
    <w:rsid w:val="0066740A"/>
    <w:pPr>
      <w:numPr>
        <w:numId w:val="51"/>
      </w:numPr>
      <w:spacing w:before="120" w:after="120"/>
      <w:jc w:val="both"/>
    </w:pPr>
    <w:rPr>
      <w:rFonts w:eastAsia="Calibri"/>
      <w:sz w:val="24"/>
      <w:szCs w:val="22"/>
      <w:lang w:eastAsia="en-GB"/>
    </w:rPr>
  </w:style>
  <w:style w:type="paragraph" w:customStyle="1" w:styleId="NumPar1">
    <w:name w:val="NumPar 1"/>
    <w:basedOn w:val="Normalny"/>
    <w:next w:val="Normalny"/>
    <w:rsid w:val="0066740A"/>
    <w:pPr>
      <w:numPr>
        <w:numId w:val="54"/>
      </w:numPr>
      <w:spacing w:before="120" w:after="120"/>
      <w:jc w:val="both"/>
    </w:pPr>
    <w:rPr>
      <w:rFonts w:eastAsia="Calibri"/>
      <w:sz w:val="24"/>
      <w:szCs w:val="22"/>
      <w:lang w:eastAsia="en-GB"/>
    </w:rPr>
  </w:style>
  <w:style w:type="paragraph" w:customStyle="1" w:styleId="NumPar2">
    <w:name w:val="NumPar 2"/>
    <w:basedOn w:val="Normalny"/>
    <w:next w:val="Normalny"/>
    <w:rsid w:val="0066740A"/>
    <w:pPr>
      <w:numPr>
        <w:ilvl w:val="1"/>
        <w:numId w:val="54"/>
      </w:numPr>
      <w:spacing w:before="120" w:after="120"/>
      <w:jc w:val="both"/>
    </w:pPr>
    <w:rPr>
      <w:rFonts w:eastAsia="Calibri"/>
      <w:sz w:val="24"/>
      <w:szCs w:val="22"/>
      <w:lang w:eastAsia="en-GB"/>
    </w:rPr>
  </w:style>
  <w:style w:type="paragraph" w:customStyle="1" w:styleId="NumPar3">
    <w:name w:val="NumPar 3"/>
    <w:basedOn w:val="Normalny"/>
    <w:next w:val="Normalny"/>
    <w:rsid w:val="0066740A"/>
    <w:pPr>
      <w:numPr>
        <w:ilvl w:val="2"/>
        <w:numId w:val="54"/>
      </w:numPr>
      <w:spacing w:before="120" w:after="120"/>
      <w:jc w:val="both"/>
    </w:pPr>
    <w:rPr>
      <w:rFonts w:eastAsia="Calibri"/>
      <w:sz w:val="24"/>
      <w:szCs w:val="22"/>
      <w:lang w:eastAsia="en-GB"/>
    </w:rPr>
  </w:style>
  <w:style w:type="paragraph" w:customStyle="1" w:styleId="NumPar4">
    <w:name w:val="NumPar 4"/>
    <w:basedOn w:val="Normalny"/>
    <w:next w:val="Normalny"/>
    <w:rsid w:val="0066740A"/>
    <w:pPr>
      <w:numPr>
        <w:ilvl w:val="3"/>
        <w:numId w:val="54"/>
      </w:numPr>
      <w:spacing w:before="120" w:after="120"/>
      <w:jc w:val="both"/>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2467">
      <w:bodyDiv w:val="1"/>
      <w:marLeft w:val="0"/>
      <w:marRight w:val="0"/>
      <w:marTop w:val="0"/>
      <w:marBottom w:val="0"/>
      <w:divBdr>
        <w:top w:val="none" w:sz="0" w:space="0" w:color="auto"/>
        <w:left w:val="none" w:sz="0" w:space="0" w:color="auto"/>
        <w:bottom w:val="none" w:sz="0" w:space="0" w:color="auto"/>
        <w:right w:val="none" w:sz="0" w:space="0" w:color="auto"/>
      </w:divBdr>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7836">
      <w:bodyDiv w:val="1"/>
      <w:marLeft w:val="0"/>
      <w:marRight w:val="0"/>
      <w:marTop w:val="0"/>
      <w:marBottom w:val="0"/>
      <w:divBdr>
        <w:top w:val="none" w:sz="0" w:space="0" w:color="auto"/>
        <w:left w:val="none" w:sz="0" w:space="0" w:color="auto"/>
        <w:bottom w:val="none" w:sz="0" w:space="0" w:color="auto"/>
        <w:right w:val="none" w:sz="0" w:space="0" w:color="auto"/>
      </w:divBdr>
    </w:div>
    <w:div w:id="1263801337">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m.pytel@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m.pytel@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A87E-46BF-41F3-B96F-96CDC62E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17444</Words>
  <Characters>104668</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121869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mpytel</cp:lastModifiedBy>
  <cp:revision>4</cp:revision>
  <cp:lastPrinted>2018-02-02T13:08:00Z</cp:lastPrinted>
  <dcterms:created xsi:type="dcterms:W3CDTF">2018-02-07T07:25:00Z</dcterms:created>
  <dcterms:modified xsi:type="dcterms:W3CDTF">2018-02-07T07:30:00Z</dcterms:modified>
</cp:coreProperties>
</file>