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9AFCC" w14:textId="77777777" w:rsidR="00B2191D" w:rsidRDefault="00B2191D" w:rsidP="0089793B">
      <w:pPr>
        <w:pStyle w:val="Tekstpodstawowy"/>
        <w:spacing w:before="120" w:after="120"/>
        <w:rPr>
          <w:rFonts w:ascii="Arial" w:hAnsi="Arial" w:cs="Arial"/>
          <w:b/>
          <w:color w:val="FF0000"/>
          <w:sz w:val="22"/>
          <w:szCs w:val="22"/>
        </w:rPr>
      </w:pPr>
    </w:p>
    <w:p w14:paraId="2CB9D943" w14:textId="77777777" w:rsidR="00861BD4" w:rsidRPr="00D71490" w:rsidRDefault="001669BD" w:rsidP="0089793B">
      <w:pPr>
        <w:pStyle w:val="Tekstpodstawowy"/>
        <w:spacing w:before="120" w:after="120"/>
        <w:rPr>
          <w:rFonts w:ascii="Arial" w:hAnsi="Arial" w:cs="Arial"/>
          <w:b/>
          <w:sz w:val="22"/>
          <w:szCs w:val="22"/>
        </w:rPr>
      </w:pPr>
      <w:r>
        <w:rPr>
          <w:rFonts w:ascii="Arial" w:hAnsi="Arial" w:cs="Arial"/>
          <w:b/>
          <w:sz w:val="22"/>
          <w:szCs w:val="22"/>
        </w:rPr>
        <w:t>K-DR.7021.2.10.2018</w:t>
      </w:r>
      <w:r w:rsidR="00D71490" w:rsidRPr="00D71490">
        <w:rPr>
          <w:rFonts w:ascii="Arial" w:hAnsi="Arial" w:cs="Arial"/>
          <w:b/>
          <w:sz w:val="22"/>
          <w:szCs w:val="22"/>
        </w:rPr>
        <w:t>.VI</w:t>
      </w:r>
    </w:p>
    <w:p w14:paraId="70D0A2FF" w14:textId="77777777" w:rsidR="00861BD4" w:rsidRPr="00B63614" w:rsidRDefault="00861BD4" w:rsidP="0089793B">
      <w:pPr>
        <w:pStyle w:val="Tekstpodstawowy"/>
        <w:spacing w:before="120" w:after="120"/>
      </w:pPr>
    </w:p>
    <w:p w14:paraId="0F0A11AB" w14:textId="77777777" w:rsidR="00861BD4" w:rsidRPr="00B63614" w:rsidRDefault="00861BD4" w:rsidP="0089793B">
      <w:pPr>
        <w:pStyle w:val="Tekstpodstawowy"/>
        <w:spacing w:before="120" w:after="120"/>
      </w:pPr>
    </w:p>
    <w:p w14:paraId="10547882" w14:textId="77777777" w:rsidR="00861BD4" w:rsidRPr="00D71490" w:rsidRDefault="00861BD4" w:rsidP="0089793B">
      <w:pPr>
        <w:pStyle w:val="Tekstpodstawowy"/>
        <w:spacing w:before="120" w:after="120"/>
      </w:pPr>
    </w:p>
    <w:p w14:paraId="139FCD3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POSTĘPOWANIE O UDZIELENIE ZAMÓWIENIA PUBLICZNEGO W TRYBIE PRZETARGU NIEOGRANICZONEGO O WARTOŚCI ZAMÓWIENIA</w:t>
      </w:r>
      <w:r w:rsidRPr="00D71490">
        <w:rPr>
          <w:rFonts w:ascii="Arial" w:hAnsi="Arial" w:cs="Arial"/>
          <w:b/>
          <w:sz w:val="24"/>
          <w:szCs w:val="24"/>
        </w:rPr>
        <w:t xml:space="preserve"> POW</w:t>
      </w:r>
      <w:r w:rsidR="00D71490" w:rsidRPr="00D71490">
        <w:rPr>
          <w:rFonts w:ascii="Arial" w:hAnsi="Arial" w:cs="Arial"/>
          <w:b/>
          <w:sz w:val="24"/>
          <w:szCs w:val="24"/>
        </w:rPr>
        <w:t>YŻEJ</w:t>
      </w:r>
      <w:r w:rsidRPr="00D71490">
        <w:rPr>
          <w:rFonts w:ascii="Arial" w:hAnsi="Arial" w:cs="Arial"/>
          <w:b/>
          <w:sz w:val="24"/>
          <w:szCs w:val="24"/>
        </w:rPr>
        <w:t xml:space="preserve"> </w:t>
      </w:r>
      <w:r w:rsidRPr="00B63614">
        <w:rPr>
          <w:rFonts w:ascii="Arial" w:hAnsi="Arial" w:cs="Arial"/>
          <w:b/>
          <w:sz w:val="24"/>
          <w:szCs w:val="24"/>
        </w:rPr>
        <w:t>KWOT OKREŚLONYCH W PRZEPISACH WYDANYCH NA PODSTAWIE ART. 11 UST. 8 USTAWY PZP</w:t>
      </w:r>
    </w:p>
    <w:p w14:paraId="7490CDCF"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23470B0" w14:textId="77777777" w:rsidR="00861BD4" w:rsidRPr="00B63614"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AB6AF6">
        <w:rPr>
          <w:rFonts w:ascii="Arial" w:hAnsi="Arial" w:cs="Arial"/>
          <w:i/>
          <w:sz w:val="22"/>
          <w:szCs w:val="22"/>
        </w:rPr>
        <w:t>(Dz. U. z 2017r., poz. 1579</w:t>
      </w:r>
      <w:r w:rsidR="00162B23" w:rsidRPr="007A75C6">
        <w:rPr>
          <w:rFonts w:ascii="Arial" w:hAnsi="Arial" w:cs="Arial"/>
          <w:i/>
          <w:sz w:val="22"/>
          <w:szCs w:val="22"/>
        </w:rPr>
        <w:t xml:space="preserve"> </w:t>
      </w:r>
      <w:r w:rsidR="00162B23" w:rsidRPr="00D71490">
        <w:rPr>
          <w:rFonts w:ascii="Arial" w:hAnsi="Arial" w:cs="Arial"/>
          <w:i/>
          <w:sz w:val="22"/>
          <w:szCs w:val="22"/>
        </w:rPr>
        <w:t>z późn. zm.</w:t>
      </w:r>
      <w:r w:rsidRPr="00D71490">
        <w:rPr>
          <w:rFonts w:ascii="Arial" w:hAnsi="Arial" w:cs="Arial"/>
          <w:i/>
          <w:sz w:val="22"/>
          <w:szCs w:val="22"/>
        </w:rPr>
        <w:t>)</w:t>
      </w:r>
      <w:r w:rsidRPr="00D71490">
        <w:rPr>
          <w:rFonts w:ascii="Arial" w:hAnsi="Arial" w:cs="Arial"/>
          <w:sz w:val="22"/>
          <w:szCs w:val="22"/>
        </w:rPr>
        <w:t>.</w:t>
      </w:r>
    </w:p>
    <w:p w14:paraId="60D3FEC1"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3FE124D4"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3B4EB660"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55B76727"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7FD1AAE"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3F58B68" w14:textId="77777777" w:rsidR="00861BD4" w:rsidRPr="00D71490" w:rsidRDefault="00D71490" w:rsidP="00D71490">
      <w:pPr>
        <w:pStyle w:val="Tekstpodstawowy"/>
        <w:jc w:val="center"/>
        <w:rPr>
          <w:rFonts w:ascii="Arial" w:hAnsi="Arial" w:cs="Arial"/>
          <w:b/>
          <w:sz w:val="28"/>
          <w:szCs w:val="28"/>
        </w:rPr>
      </w:pPr>
      <w:r w:rsidRPr="00D71490">
        <w:rPr>
          <w:rFonts w:ascii="Arial" w:hAnsi="Arial" w:cs="Arial"/>
          <w:b/>
          <w:sz w:val="28"/>
          <w:szCs w:val="28"/>
        </w:rPr>
        <w:t>„Wykonanie obsady oraz utrzymanie kwietników sezonowych, konstrukcji kwietników przestrzennych, krzewów, bylin, różanek w pasach drogowych ulic gminnych w granicach administracyjnych miasta Kołobrzeg”</w:t>
      </w:r>
    </w:p>
    <w:p w14:paraId="3DF1FAE9"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0733863A"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5EB120C8"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4C437DF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4441005"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52277EDC"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503A9F1A"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73F698D6"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6523543"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AD23E5B" w14:textId="77777777" w:rsidR="00EA0F7C" w:rsidRPr="00D71490"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D71490">
          <w:rPr>
            <w:rStyle w:val="Hipercze"/>
            <w:rFonts w:ascii="Arial" w:hAnsi="Arial" w:cs="Arial"/>
            <w:b/>
            <w:color w:val="auto"/>
            <w:sz w:val="24"/>
            <w:szCs w:val="24"/>
          </w:rPr>
          <w:t>www.kolobrzeg.pl</w:t>
        </w:r>
      </w:hyperlink>
      <w:r w:rsidRPr="00D71490">
        <w:rPr>
          <w:rFonts w:ascii="Arial" w:hAnsi="Arial" w:cs="Arial"/>
          <w:b/>
          <w:sz w:val="24"/>
          <w:szCs w:val="24"/>
        </w:rPr>
        <w:t xml:space="preserve"> </w:t>
      </w:r>
      <w:r w:rsidR="00D71490" w:rsidRPr="00D71490">
        <w:rPr>
          <w:rFonts w:ascii="Arial" w:hAnsi="Arial" w:cs="Arial"/>
          <w:sz w:val="24"/>
          <w:szCs w:val="24"/>
        </w:rPr>
        <w:t>(</w:t>
      </w:r>
      <w:r w:rsidR="001010AB" w:rsidRPr="00D71490">
        <w:rPr>
          <w:rFonts w:ascii="Arial" w:hAnsi="Arial" w:cs="Arial"/>
          <w:sz w:val="24"/>
          <w:szCs w:val="24"/>
        </w:rPr>
        <w:t xml:space="preserve">BIP- zakładka Gospodarka) </w:t>
      </w:r>
    </w:p>
    <w:p w14:paraId="5EAEFBEE" w14:textId="77777777" w:rsidR="00EA0F7C" w:rsidRDefault="00EA0F7C" w:rsidP="0089793B">
      <w:pPr>
        <w:pStyle w:val="pkt"/>
        <w:spacing w:before="120" w:after="120" w:line="240" w:lineRule="auto"/>
        <w:ind w:left="0" w:firstLine="0"/>
        <w:rPr>
          <w:rFonts w:ascii="Arial" w:hAnsi="Arial" w:cs="Arial"/>
          <w:b/>
          <w:sz w:val="24"/>
          <w:szCs w:val="24"/>
        </w:rPr>
      </w:pPr>
    </w:p>
    <w:p w14:paraId="7A03AF40"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A6729A0" w14:textId="77777777" w:rsidR="00861BD4" w:rsidRPr="00B63614" w:rsidRDefault="00861BD4" w:rsidP="0089793B">
      <w:pPr>
        <w:spacing w:before="120" w:after="120"/>
        <w:jc w:val="center"/>
        <w:rPr>
          <w:rFonts w:ascii="Arial" w:hAnsi="Arial" w:cs="Arial"/>
          <w:b/>
          <w:sz w:val="22"/>
          <w:szCs w:val="22"/>
        </w:rPr>
      </w:pPr>
    </w:p>
    <w:p w14:paraId="62B4D73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EB1F93B"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CB31D82"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7FCC3C" w14:textId="77777777" w:rsidR="0089793B" w:rsidRPr="0089793B" w:rsidRDefault="0089793B" w:rsidP="0089793B">
      <w:pPr>
        <w:spacing w:before="120" w:after="120"/>
        <w:ind w:left="284"/>
      </w:pPr>
    </w:p>
    <w:p w14:paraId="27CAE2A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2D65033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173A49A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22937C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724CD30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0847E32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48E1E02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1C62011B"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76D12BB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294512" w:rsidRPr="00913784">
        <w:rPr>
          <w:rFonts w:ascii="Arial" w:hAnsi="Arial" w:cs="Arial"/>
          <w:sz w:val="22"/>
          <w:szCs w:val="22"/>
        </w:rPr>
        <w:t>sporządzone</w:t>
      </w:r>
      <w:r w:rsidR="00294512">
        <w:rPr>
          <w:rFonts w:ascii="Arial" w:hAnsi="Arial" w:cs="Arial"/>
          <w:color w:val="FF0000"/>
          <w:sz w:val="22"/>
          <w:szCs w:val="22"/>
        </w:rPr>
        <w:t xml:space="preserve"> </w:t>
      </w:r>
      <w:r w:rsidRPr="00B63614">
        <w:rPr>
          <w:rFonts w:ascii="Arial" w:hAnsi="Arial" w:cs="Arial"/>
          <w:sz w:val="22"/>
          <w:szCs w:val="22"/>
        </w:rPr>
        <w:t>w języku polskim.</w:t>
      </w:r>
    </w:p>
    <w:p w14:paraId="5187138D"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605DCAB"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69EF5ACB"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1E7B1350" w14:textId="77777777" w:rsidR="002E6370" w:rsidRPr="00D71490" w:rsidRDefault="002E6370" w:rsidP="001F438B">
      <w:pPr>
        <w:pStyle w:val="Tekstpodstawowy21"/>
        <w:numPr>
          <w:ilvl w:val="0"/>
          <w:numId w:val="5"/>
        </w:numPr>
        <w:spacing w:before="120" w:after="120"/>
        <w:rPr>
          <w:rFonts w:ascii="Arial" w:hAnsi="Arial" w:cs="Arial"/>
          <w:sz w:val="22"/>
          <w:szCs w:val="22"/>
        </w:rPr>
      </w:pPr>
      <w:r w:rsidRPr="00D71490">
        <w:rPr>
          <w:rFonts w:ascii="Arial" w:hAnsi="Arial" w:cs="Arial"/>
          <w:sz w:val="22"/>
          <w:szCs w:val="22"/>
        </w:rPr>
        <w:t xml:space="preserve">Zamawiający nie przewiduje aukcji elektronicznej. </w:t>
      </w:r>
    </w:p>
    <w:p w14:paraId="72A09750" w14:textId="77777777" w:rsidR="00143C28" w:rsidRPr="00504F1B" w:rsidRDefault="00861BD4" w:rsidP="001F438B">
      <w:pPr>
        <w:pStyle w:val="Tekstpodstawowy21"/>
        <w:numPr>
          <w:ilvl w:val="0"/>
          <w:numId w:val="5"/>
        </w:numPr>
        <w:spacing w:before="120" w:after="120"/>
        <w:rPr>
          <w:rFonts w:ascii="Arial" w:hAnsi="Arial" w:cs="Arial"/>
          <w:sz w:val="22"/>
          <w:szCs w:val="22"/>
        </w:rPr>
      </w:pPr>
      <w:r w:rsidRPr="00504F1B">
        <w:rPr>
          <w:rFonts w:ascii="Arial" w:hAnsi="Arial" w:cs="Arial"/>
          <w:sz w:val="22"/>
          <w:szCs w:val="22"/>
        </w:rPr>
        <w:t>Zamawiający nie przewiduje</w:t>
      </w:r>
      <w:r w:rsidR="00504F1B" w:rsidRPr="00504F1B">
        <w:rPr>
          <w:rFonts w:ascii="Arial" w:hAnsi="Arial" w:cs="Arial"/>
          <w:sz w:val="22"/>
          <w:szCs w:val="22"/>
        </w:rPr>
        <w:t xml:space="preserve"> </w:t>
      </w:r>
      <w:r w:rsidRPr="00504F1B">
        <w:rPr>
          <w:rFonts w:ascii="Arial" w:hAnsi="Arial" w:cs="Arial"/>
          <w:sz w:val="22"/>
          <w:szCs w:val="22"/>
        </w:rPr>
        <w:t>udzielenia zamówień</w:t>
      </w:r>
      <w:r w:rsidR="008054E0" w:rsidRPr="00504F1B">
        <w:rPr>
          <w:rFonts w:ascii="Arial" w:hAnsi="Arial" w:cs="Arial"/>
          <w:sz w:val="22"/>
          <w:szCs w:val="22"/>
        </w:rPr>
        <w:t xml:space="preserve">, </w:t>
      </w:r>
      <w:r w:rsidR="00143C28" w:rsidRPr="00504F1B">
        <w:rPr>
          <w:rFonts w:ascii="Arial" w:hAnsi="Arial" w:cs="Arial"/>
          <w:sz w:val="22"/>
          <w:szCs w:val="22"/>
        </w:rPr>
        <w:t xml:space="preserve">o których mowa w art. </w:t>
      </w:r>
      <w:r w:rsidR="00EA0F7C" w:rsidRPr="00504F1B">
        <w:rPr>
          <w:rFonts w:ascii="Arial" w:hAnsi="Arial" w:cs="Arial"/>
          <w:sz w:val="22"/>
          <w:szCs w:val="22"/>
        </w:rPr>
        <w:t xml:space="preserve">67 ust. 1 pkt 6 </w:t>
      </w:r>
      <w:r w:rsidR="00143C28" w:rsidRPr="00504F1B">
        <w:rPr>
          <w:rFonts w:ascii="Arial" w:hAnsi="Arial" w:cs="Arial"/>
          <w:sz w:val="22"/>
          <w:szCs w:val="22"/>
        </w:rPr>
        <w:t xml:space="preserve">ustawy </w:t>
      </w:r>
      <w:proofErr w:type="spellStart"/>
      <w:r w:rsidR="00143C28" w:rsidRPr="00504F1B">
        <w:rPr>
          <w:rFonts w:ascii="Arial" w:hAnsi="Arial" w:cs="Arial"/>
          <w:sz w:val="22"/>
          <w:szCs w:val="22"/>
        </w:rPr>
        <w:t>Pzp</w:t>
      </w:r>
      <w:proofErr w:type="spellEnd"/>
      <w:r w:rsidR="00504F1B" w:rsidRPr="00504F1B">
        <w:rPr>
          <w:rFonts w:ascii="Arial" w:hAnsi="Arial" w:cs="Arial"/>
          <w:sz w:val="22"/>
          <w:szCs w:val="22"/>
        </w:rPr>
        <w:t>.</w:t>
      </w:r>
      <w:r w:rsidR="00143C28" w:rsidRPr="00504F1B">
        <w:rPr>
          <w:rFonts w:ascii="Arial" w:hAnsi="Arial" w:cs="Arial"/>
          <w:sz w:val="22"/>
          <w:szCs w:val="22"/>
        </w:rPr>
        <w:t xml:space="preserve"> </w:t>
      </w:r>
    </w:p>
    <w:p w14:paraId="15D9BB32"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5CEF2CA0" w14:textId="77777777" w:rsidR="0089793B" w:rsidRPr="00D71490" w:rsidRDefault="00D71490" w:rsidP="00D71490">
      <w:pPr>
        <w:pStyle w:val="Tekstpodstawowy21"/>
        <w:numPr>
          <w:ilvl w:val="0"/>
          <w:numId w:val="5"/>
        </w:numPr>
        <w:spacing w:before="120" w:after="120"/>
        <w:rPr>
          <w:rFonts w:ascii="Arial" w:hAnsi="Arial" w:cs="Arial"/>
          <w:sz w:val="22"/>
          <w:szCs w:val="22"/>
        </w:rPr>
      </w:pPr>
      <w:r>
        <w:rPr>
          <w:rFonts w:ascii="Arial" w:hAnsi="Arial" w:cs="Arial"/>
          <w:sz w:val="22"/>
          <w:szCs w:val="22"/>
        </w:rPr>
        <w:t xml:space="preserve">Zmiana </w:t>
      </w:r>
      <w:r w:rsidRPr="00D71490">
        <w:rPr>
          <w:rFonts w:ascii="Arial" w:hAnsi="Arial" w:cs="Arial"/>
          <w:sz w:val="22"/>
          <w:szCs w:val="22"/>
        </w:rPr>
        <w:t xml:space="preserve">umowy </w:t>
      </w:r>
      <w:r w:rsidR="00502556" w:rsidRPr="00D71490">
        <w:rPr>
          <w:rFonts w:ascii="Arial" w:hAnsi="Arial" w:cs="Arial"/>
          <w:sz w:val="22"/>
          <w:szCs w:val="22"/>
        </w:rPr>
        <w:t xml:space="preserve">przewiduje </w:t>
      </w:r>
      <w:r w:rsidRPr="00D71490">
        <w:rPr>
          <w:rFonts w:ascii="Arial" w:hAnsi="Arial" w:cs="Arial"/>
          <w:sz w:val="22"/>
          <w:szCs w:val="22"/>
        </w:rPr>
        <w:t>zmianę umowy w zakresie:</w:t>
      </w:r>
    </w:p>
    <w:p w14:paraId="5E8FF08E" w14:textId="77777777" w:rsidR="00D71490" w:rsidRPr="00AD1E47" w:rsidRDefault="00D71490" w:rsidP="00D71490">
      <w:pPr>
        <w:numPr>
          <w:ilvl w:val="1"/>
          <w:numId w:val="5"/>
        </w:numPr>
        <w:tabs>
          <w:tab w:val="num" w:pos="720"/>
        </w:tabs>
        <w:suppressAutoHyphens/>
        <w:jc w:val="both"/>
        <w:rPr>
          <w:rFonts w:ascii="Arial" w:hAnsi="Arial" w:cs="Arial"/>
          <w:sz w:val="22"/>
          <w:szCs w:val="22"/>
        </w:rPr>
      </w:pPr>
      <w:r w:rsidRPr="00AD1E47">
        <w:rPr>
          <w:rFonts w:ascii="Arial" w:hAnsi="Arial" w:cs="Arial"/>
          <w:sz w:val="22"/>
          <w:szCs w:val="22"/>
          <w:u w:val="single"/>
        </w:rPr>
        <w:t>w zakresie zmiany terminu</w:t>
      </w:r>
      <w:r w:rsidRPr="00AD1E47">
        <w:rPr>
          <w:rFonts w:ascii="Arial" w:hAnsi="Arial" w:cs="Arial"/>
          <w:sz w:val="22"/>
          <w:szCs w:val="22"/>
        </w:rPr>
        <w:t xml:space="preserve"> wykonania </w:t>
      </w:r>
      <w:r>
        <w:rPr>
          <w:rFonts w:ascii="Arial" w:hAnsi="Arial" w:cs="Arial"/>
          <w:sz w:val="22"/>
          <w:szCs w:val="22"/>
        </w:rPr>
        <w:t xml:space="preserve">poszczególnych elementów przedmiotu </w:t>
      </w:r>
      <w:r w:rsidRPr="00AD1E47">
        <w:rPr>
          <w:rFonts w:ascii="Arial" w:hAnsi="Arial" w:cs="Arial"/>
          <w:sz w:val="22"/>
          <w:szCs w:val="22"/>
        </w:rPr>
        <w:t>umowy:</w:t>
      </w:r>
    </w:p>
    <w:p w14:paraId="530C7025" w14:textId="77777777" w:rsidR="00D71490" w:rsidRDefault="00D71490" w:rsidP="00D71490">
      <w:pPr>
        <w:tabs>
          <w:tab w:val="num" w:pos="1134"/>
        </w:tabs>
        <w:ind w:left="1134"/>
        <w:jc w:val="both"/>
        <w:rPr>
          <w:rFonts w:ascii="Arial" w:hAnsi="Arial" w:cs="Arial"/>
          <w:sz w:val="22"/>
          <w:szCs w:val="22"/>
        </w:rPr>
      </w:pPr>
      <w:r>
        <w:rPr>
          <w:rFonts w:ascii="Arial" w:hAnsi="Arial" w:cs="Arial"/>
          <w:sz w:val="22"/>
          <w:szCs w:val="22"/>
        </w:rPr>
        <w:t xml:space="preserve">- </w:t>
      </w:r>
      <w:r w:rsidRPr="00ED6D95">
        <w:rPr>
          <w:rFonts w:ascii="Arial" w:hAnsi="Arial" w:cs="Arial"/>
          <w:iCs/>
          <w:sz w:val="22"/>
          <w:szCs w:val="22"/>
        </w:rPr>
        <w:t>w przypadku</w:t>
      </w:r>
      <w:r>
        <w:rPr>
          <w:rFonts w:ascii="Arial" w:hAnsi="Arial" w:cs="Arial"/>
          <w:iCs/>
          <w:sz w:val="22"/>
          <w:szCs w:val="22"/>
        </w:rPr>
        <w:t xml:space="preserve"> wystąpienia niesprzyjających warunków atmosferycznych tj. opady śniegu, niskie temperatury powietrza, grad, silne opady deszczu, bardzo wysokie temperatury powietrza powodujące przesunięcie terminu wykonania utrzymania i pielęgnacji różanek, krzewów i bylin oraz wykonania obsady rabaty i gazonów</w:t>
      </w:r>
      <w:r w:rsidR="001669BD">
        <w:rPr>
          <w:rFonts w:ascii="Arial" w:hAnsi="Arial" w:cs="Arial"/>
          <w:sz w:val="22"/>
          <w:szCs w:val="22"/>
        </w:rPr>
        <w:t>.</w:t>
      </w:r>
    </w:p>
    <w:p w14:paraId="1F371F40" w14:textId="77777777" w:rsidR="001669BD" w:rsidRDefault="001669BD" w:rsidP="00D71490">
      <w:pPr>
        <w:tabs>
          <w:tab w:val="num" w:pos="1134"/>
        </w:tabs>
        <w:ind w:left="1134"/>
        <w:jc w:val="both"/>
        <w:rPr>
          <w:rFonts w:ascii="Arial" w:hAnsi="Arial" w:cs="Arial"/>
          <w:sz w:val="22"/>
          <w:szCs w:val="22"/>
        </w:rPr>
      </w:pPr>
    </w:p>
    <w:p w14:paraId="20B68BA1" w14:textId="77777777" w:rsidR="0089793B" w:rsidRPr="001669B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6176DDE"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1BDE90FA"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46C8A8E" w14:textId="77777777" w:rsidR="00B77F06" w:rsidRPr="00D71490"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D71490">
        <w:rPr>
          <w:rFonts w:ascii="Arial" w:hAnsi="Arial" w:cs="Arial"/>
          <w:sz w:val="22"/>
          <w:szCs w:val="22"/>
        </w:rPr>
        <w:t>Oświadczenia załączone do oferty składa</w:t>
      </w:r>
      <w:r w:rsidR="00694F99" w:rsidRPr="00D71490">
        <w:rPr>
          <w:rFonts w:ascii="Arial" w:hAnsi="Arial" w:cs="Arial"/>
          <w:sz w:val="22"/>
          <w:szCs w:val="22"/>
        </w:rPr>
        <w:t>ne</w:t>
      </w:r>
      <w:r w:rsidRPr="00D71490">
        <w:rPr>
          <w:rFonts w:ascii="Arial" w:hAnsi="Arial" w:cs="Arial"/>
          <w:sz w:val="22"/>
          <w:szCs w:val="22"/>
        </w:rPr>
        <w:t xml:space="preserve"> są w oryginale, zaś pozostałe d</w:t>
      </w:r>
      <w:r w:rsidR="00923FA1" w:rsidRPr="00D71490">
        <w:rPr>
          <w:rFonts w:ascii="Arial" w:hAnsi="Arial" w:cs="Arial"/>
          <w:sz w:val="22"/>
          <w:szCs w:val="22"/>
        </w:rPr>
        <w:t>okumenty mogą być przedstawione w formie oryginału lub kserokopii poświadczonej za zgodno</w:t>
      </w:r>
      <w:r w:rsidR="005B3C1A" w:rsidRPr="00D71490">
        <w:rPr>
          <w:rFonts w:ascii="Arial" w:hAnsi="Arial" w:cs="Arial"/>
          <w:sz w:val="22"/>
          <w:szCs w:val="22"/>
        </w:rPr>
        <w:t>ść z oryginałem przez Wykonawcę</w:t>
      </w:r>
      <w:r w:rsidR="00CF7123" w:rsidRPr="00D71490">
        <w:rPr>
          <w:rFonts w:ascii="Arial" w:hAnsi="Arial" w:cs="Arial"/>
          <w:sz w:val="22"/>
          <w:szCs w:val="22"/>
        </w:rPr>
        <w:t xml:space="preserve">. </w:t>
      </w:r>
      <w:r w:rsidR="00923FA1" w:rsidRPr="00D71490">
        <w:rPr>
          <w:rFonts w:ascii="Arial" w:hAnsi="Arial" w:cs="Arial"/>
          <w:sz w:val="22"/>
          <w:szCs w:val="22"/>
        </w:rPr>
        <w:t xml:space="preserve">Zamawiający zażąda przedstawienia oryginału lub notarialnie potwierdzonej kopii dokumentu wyłącznie wtedy, gdy </w:t>
      </w:r>
      <w:r w:rsidR="00B77F06" w:rsidRPr="00D71490">
        <w:rPr>
          <w:rFonts w:ascii="Arial" w:hAnsi="Arial" w:cs="Arial"/>
          <w:sz w:val="22"/>
          <w:szCs w:val="22"/>
        </w:rPr>
        <w:t xml:space="preserve">złożona </w:t>
      </w:r>
      <w:r w:rsidR="00923FA1" w:rsidRPr="00D71490">
        <w:rPr>
          <w:rFonts w:ascii="Arial" w:hAnsi="Arial" w:cs="Arial"/>
          <w:sz w:val="22"/>
          <w:szCs w:val="22"/>
        </w:rPr>
        <w:t>przez Wykonawcę kserokopia dokumentu będzie nieczytelna lub będzie budzić wątpliw</w:t>
      </w:r>
      <w:r w:rsidR="00B77F06" w:rsidRPr="00D71490">
        <w:rPr>
          <w:rFonts w:ascii="Arial" w:hAnsi="Arial" w:cs="Arial"/>
          <w:sz w:val="22"/>
          <w:szCs w:val="22"/>
        </w:rPr>
        <w:t>ości, co do jej prawdziwości</w:t>
      </w:r>
      <w:r w:rsidR="00923FA1" w:rsidRPr="00D71490">
        <w:rPr>
          <w:rFonts w:ascii="Arial" w:hAnsi="Arial" w:cs="Arial"/>
          <w:sz w:val="22"/>
          <w:szCs w:val="22"/>
        </w:rPr>
        <w:t>.</w:t>
      </w:r>
      <w:r w:rsidR="00B77F06" w:rsidRPr="00D71490">
        <w:rPr>
          <w:rFonts w:ascii="Arial" w:hAnsi="Arial" w:cs="Arial"/>
          <w:sz w:val="22"/>
          <w:szCs w:val="22"/>
        </w:rPr>
        <w:t xml:space="preserve"> Poświadczenia za zgodność z o</w:t>
      </w:r>
      <w:r w:rsidR="007B31F4">
        <w:rPr>
          <w:rFonts w:ascii="Arial" w:hAnsi="Arial" w:cs="Arial"/>
          <w:sz w:val="22"/>
          <w:szCs w:val="22"/>
        </w:rPr>
        <w:t>ryginałem dokonuje odpowiednio W</w:t>
      </w:r>
      <w:r w:rsidR="00B77F06" w:rsidRPr="00D71490">
        <w:rPr>
          <w:rFonts w:ascii="Arial" w:hAnsi="Arial" w:cs="Arial"/>
          <w:sz w:val="22"/>
          <w:szCs w:val="22"/>
        </w:rPr>
        <w:t xml:space="preserve">ykonawca, podmiot, na którego zdolnościach lub </w:t>
      </w:r>
      <w:r w:rsidR="000D7235">
        <w:rPr>
          <w:rFonts w:ascii="Arial" w:hAnsi="Arial" w:cs="Arial"/>
          <w:sz w:val="22"/>
          <w:szCs w:val="22"/>
        </w:rPr>
        <w:t>sytuacji polega W</w:t>
      </w:r>
      <w:r w:rsidR="007D6587">
        <w:rPr>
          <w:rFonts w:ascii="Arial" w:hAnsi="Arial" w:cs="Arial"/>
          <w:sz w:val="22"/>
          <w:szCs w:val="22"/>
        </w:rPr>
        <w:t>ykonawca, w</w:t>
      </w:r>
      <w:r w:rsidR="00B77F06" w:rsidRPr="00D71490">
        <w:rPr>
          <w:rFonts w:ascii="Arial" w:hAnsi="Arial" w:cs="Arial"/>
          <w:sz w:val="22"/>
          <w:szCs w:val="22"/>
        </w:rPr>
        <w:t>ykonawcy wspólnie ubiegający się o udzielenie zamówienia publicznego albo podwykonawca, w zakresie dokumentów, które każdego z nich dotyczą.</w:t>
      </w:r>
    </w:p>
    <w:p w14:paraId="130C4B38"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59AE70D2" w14:textId="77777777" w:rsidR="00913784" w:rsidRDefault="00923FA1" w:rsidP="00913784">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42AFB16" w14:textId="77777777" w:rsidR="00294512" w:rsidRPr="00913784" w:rsidRDefault="00294512" w:rsidP="00913784">
      <w:pPr>
        <w:numPr>
          <w:ilvl w:val="1"/>
          <w:numId w:val="6"/>
        </w:numPr>
        <w:tabs>
          <w:tab w:val="left" w:pos="360"/>
        </w:tabs>
        <w:suppressAutoHyphens/>
        <w:spacing w:before="120" w:after="120"/>
        <w:ind w:left="357" w:hanging="357"/>
        <w:jc w:val="both"/>
        <w:rPr>
          <w:rFonts w:ascii="Arial" w:hAnsi="Arial" w:cs="Arial"/>
          <w:sz w:val="22"/>
          <w:szCs w:val="22"/>
        </w:rPr>
      </w:pPr>
      <w:r w:rsidRPr="00913784">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4FEF49D1"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29EFB410"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6BDB9B2F"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62DD3DF4"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5C9E986C"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4B4A5ED2"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7F24743A" w14:textId="77777777" w:rsidR="0089793B" w:rsidRDefault="0089793B" w:rsidP="005367E4">
      <w:pPr>
        <w:pStyle w:val="Tekstpodstawowy"/>
        <w:jc w:val="center"/>
        <w:rPr>
          <w:rFonts w:ascii="Arial" w:hAnsi="Arial" w:cs="Arial"/>
          <w:b/>
          <w:sz w:val="22"/>
          <w:szCs w:val="22"/>
        </w:rPr>
      </w:pPr>
      <w:r w:rsidRPr="00D71490">
        <w:rPr>
          <w:rFonts w:ascii="Arial" w:hAnsi="Arial" w:cs="Arial"/>
          <w:b/>
          <w:sz w:val="22"/>
          <w:szCs w:val="22"/>
        </w:rPr>
        <w:t>„</w:t>
      </w:r>
      <w:r w:rsidR="00D71490" w:rsidRPr="00D71490">
        <w:rPr>
          <w:rFonts w:ascii="Arial" w:hAnsi="Arial" w:cs="Arial"/>
          <w:b/>
          <w:sz w:val="22"/>
          <w:szCs w:val="22"/>
        </w:rPr>
        <w:t>Wykonanie obsady oraz utrzymanie kwietników sezonowych, konstrukcji kwietników przestrzennych, krzewów, bylin, różanek w pasach drogowych ulic gminnych w granicach administracyjnych miasta Kołobrzeg”</w:t>
      </w:r>
    </w:p>
    <w:p w14:paraId="348BE263" w14:textId="77777777" w:rsidR="0089793B" w:rsidRPr="0089793B" w:rsidRDefault="0089793B" w:rsidP="0089793B">
      <w:pPr>
        <w:pStyle w:val="pkt"/>
        <w:spacing w:before="120" w:after="120" w:line="240" w:lineRule="auto"/>
        <w:ind w:left="0" w:firstLine="0"/>
        <w:jc w:val="center"/>
        <w:rPr>
          <w:rFonts w:ascii="Arial" w:hAnsi="Arial" w:cs="Arial"/>
          <w:b/>
          <w:sz w:val="22"/>
          <w:szCs w:val="22"/>
        </w:rPr>
      </w:pPr>
    </w:p>
    <w:p w14:paraId="7578B99E"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3375D171" w14:textId="77777777" w:rsidR="0089793B" w:rsidRDefault="00C95BCA" w:rsidP="0089793B">
      <w:pPr>
        <w:tabs>
          <w:tab w:val="left" w:pos="360"/>
        </w:tabs>
        <w:spacing w:before="120" w:after="120"/>
        <w:jc w:val="center"/>
        <w:rPr>
          <w:rFonts w:ascii="Arial" w:hAnsi="Arial" w:cs="Arial"/>
          <w:sz w:val="22"/>
          <w:szCs w:val="22"/>
        </w:rPr>
      </w:pPr>
      <w:r>
        <w:rPr>
          <w:rFonts w:ascii="Arial" w:hAnsi="Arial" w:cs="Arial"/>
          <w:sz w:val="22"/>
          <w:szCs w:val="22"/>
          <w:u w:val="single"/>
        </w:rPr>
        <w:t>N</w:t>
      </w:r>
      <w:r w:rsidR="0089793B" w:rsidRPr="00B63614">
        <w:rPr>
          <w:rFonts w:ascii="Arial" w:hAnsi="Arial" w:cs="Arial"/>
          <w:sz w:val="22"/>
          <w:szCs w:val="22"/>
          <w:u w:val="single"/>
        </w:rPr>
        <w:t>azwę i adres Wykonawcy</w:t>
      </w:r>
      <w:r w:rsidR="0089793B" w:rsidRPr="00B63614">
        <w:rPr>
          <w:rFonts w:ascii="Arial" w:hAnsi="Arial" w:cs="Arial"/>
          <w:sz w:val="22"/>
          <w:szCs w:val="22"/>
        </w:rPr>
        <w:t>.</w:t>
      </w:r>
    </w:p>
    <w:p w14:paraId="49F0BD62"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339E3092"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56BA0DF4"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3AB63D5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7C5BAAB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63B1EBBA"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3BAD1B1B" w14:textId="77777777" w:rsidR="00923FA1" w:rsidRPr="00B63614" w:rsidRDefault="00724A16"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Uwaga</w:t>
      </w:r>
      <w:r w:rsidR="00923FA1" w:rsidRPr="00B63614">
        <w:rPr>
          <w:rFonts w:ascii="Arial" w:hAnsi="Arial" w:cs="Arial"/>
          <w:b/>
          <w:bCs/>
          <w:sz w:val="22"/>
          <w:szCs w:val="22"/>
          <w:u w:val="single"/>
        </w:rPr>
        <w:t>:</w:t>
      </w:r>
    </w:p>
    <w:p w14:paraId="7AF5C128"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1002061"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3CE70507"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05B8A494" w14:textId="77777777" w:rsidR="0089793B" w:rsidRPr="0089793B" w:rsidRDefault="00E62042" w:rsidP="001669BD">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178E7CBD" w14:textId="77777777" w:rsidR="0089793B" w:rsidRPr="00D71490"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0541043" w14:textId="77777777" w:rsidR="00982DA9" w:rsidRPr="001669BD" w:rsidRDefault="00923FA1" w:rsidP="001669BD">
      <w:pPr>
        <w:spacing w:before="120" w:after="120"/>
        <w:ind w:left="357"/>
        <w:jc w:val="both"/>
        <w:rPr>
          <w:rFonts w:ascii="Arial" w:hAnsi="Arial" w:cs="Arial"/>
          <w:sz w:val="22"/>
          <w:szCs w:val="22"/>
        </w:rPr>
      </w:pPr>
      <w:r w:rsidRPr="00D71490">
        <w:rPr>
          <w:rFonts w:ascii="Arial" w:hAnsi="Arial" w:cs="Arial"/>
          <w:sz w:val="22"/>
          <w:szCs w:val="22"/>
        </w:rPr>
        <w:t>Oferta musi obejmować całość zamówienia, nie dopuszcza się składania ofert</w:t>
      </w:r>
      <w:r w:rsidR="00FC706B" w:rsidRPr="00D71490">
        <w:rPr>
          <w:rFonts w:ascii="Arial" w:hAnsi="Arial" w:cs="Arial"/>
          <w:sz w:val="22"/>
          <w:szCs w:val="22"/>
        </w:rPr>
        <w:t xml:space="preserve"> </w:t>
      </w:r>
      <w:r w:rsidRPr="00D71490">
        <w:rPr>
          <w:rFonts w:ascii="Arial" w:hAnsi="Arial" w:cs="Arial"/>
          <w:sz w:val="22"/>
          <w:szCs w:val="22"/>
        </w:rPr>
        <w:t>częściowych.</w:t>
      </w:r>
    </w:p>
    <w:p w14:paraId="4400BD9F" w14:textId="77777777" w:rsidR="0089793B" w:rsidRPr="001669BD" w:rsidRDefault="00923FA1" w:rsidP="0089793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6B774A1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A621937" w14:textId="77777777" w:rsidR="00540D12" w:rsidRDefault="00540D12" w:rsidP="0089793B">
      <w:pPr>
        <w:spacing w:before="120" w:after="120"/>
        <w:ind w:left="357"/>
        <w:jc w:val="both"/>
        <w:rPr>
          <w:rFonts w:ascii="Arial" w:hAnsi="Arial" w:cs="Arial"/>
          <w:sz w:val="22"/>
          <w:szCs w:val="22"/>
        </w:rPr>
      </w:pPr>
    </w:p>
    <w:p w14:paraId="006E2A20" w14:textId="77777777" w:rsidR="0089793B" w:rsidRPr="001669BD" w:rsidRDefault="00A726F7" w:rsidP="0089793B">
      <w:pPr>
        <w:pStyle w:val="Nagwek1"/>
        <w:numPr>
          <w:ilvl w:val="0"/>
          <w:numId w:val="6"/>
        </w:numPr>
        <w:suppressAutoHyphens/>
        <w:spacing w:before="120" w:after="120"/>
        <w:ind w:left="1077"/>
        <w:jc w:val="both"/>
        <w:rPr>
          <w:sz w:val="24"/>
          <w:szCs w:val="24"/>
        </w:rPr>
      </w:pPr>
      <w:bookmarkStart w:id="7" w:name="_Toc412451389"/>
      <w:r w:rsidRPr="00D71490">
        <w:rPr>
          <w:sz w:val="24"/>
          <w:szCs w:val="24"/>
        </w:rPr>
        <w:t>Podstawy wykluczenia, o których mowa w art. 24 ust.</w:t>
      </w:r>
      <w:r w:rsidR="00494C11" w:rsidRPr="00D71490">
        <w:rPr>
          <w:sz w:val="24"/>
          <w:szCs w:val="24"/>
        </w:rPr>
        <w:t xml:space="preserve"> </w:t>
      </w:r>
      <w:r w:rsidRPr="00D71490">
        <w:rPr>
          <w:sz w:val="24"/>
          <w:szCs w:val="24"/>
        </w:rPr>
        <w:t xml:space="preserve">5. </w:t>
      </w:r>
    </w:p>
    <w:p w14:paraId="1D52CA9E" w14:textId="77777777" w:rsidR="0089793B" w:rsidRPr="00D71490" w:rsidRDefault="00A726F7" w:rsidP="0089793B">
      <w:pPr>
        <w:pStyle w:val="ZLITUSTzmustliter"/>
        <w:keepNext/>
        <w:spacing w:before="120" w:after="120" w:line="240" w:lineRule="auto"/>
        <w:ind w:left="0" w:firstLine="0"/>
        <w:rPr>
          <w:rFonts w:ascii="Arial" w:hAnsi="Arial"/>
          <w:sz w:val="22"/>
          <w:szCs w:val="22"/>
        </w:rPr>
      </w:pPr>
      <w:r w:rsidRPr="00D71490">
        <w:rPr>
          <w:rFonts w:ascii="Arial" w:hAnsi="Arial"/>
          <w:sz w:val="22"/>
          <w:szCs w:val="22"/>
        </w:rPr>
        <w:t>Z postępowania o udzielenie zamówienia zamawiający wykluczy wykonawcę:</w:t>
      </w:r>
    </w:p>
    <w:p w14:paraId="0C33E3B3" w14:textId="77777777" w:rsidR="002677C4" w:rsidRPr="00913784" w:rsidRDefault="0089793B" w:rsidP="002677C4">
      <w:pPr>
        <w:numPr>
          <w:ilvl w:val="1"/>
          <w:numId w:val="6"/>
        </w:numPr>
        <w:tabs>
          <w:tab w:val="clear" w:pos="502"/>
          <w:tab w:val="left" w:pos="284"/>
        </w:tabs>
        <w:suppressAutoHyphens/>
        <w:spacing w:before="120" w:after="120"/>
        <w:ind w:left="284" w:hanging="284"/>
        <w:jc w:val="both"/>
        <w:rPr>
          <w:rFonts w:ascii="Arial" w:hAnsi="Arial" w:cs="Arial"/>
          <w:sz w:val="22"/>
          <w:szCs w:val="22"/>
        </w:rPr>
      </w:pPr>
      <w:r w:rsidRPr="00D71490">
        <w:rPr>
          <w:rFonts w:ascii="Arial" w:hAnsi="Arial"/>
          <w:sz w:val="22"/>
          <w:szCs w:val="22"/>
        </w:rPr>
        <w:t>W</w:t>
      </w:r>
      <w:r w:rsidR="00E360A2" w:rsidRPr="00D71490">
        <w:rPr>
          <w:rFonts w:ascii="Arial" w:hAnsi="Arial"/>
          <w:sz w:val="22"/>
          <w:szCs w:val="22"/>
        </w:rPr>
        <w:t xml:space="preserve"> stosunku do którego otwarto likwidację, w zat</w:t>
      </w:r>
      <w:r w:rsidR="007B31F4">
        <w:rPr>
          <w:rFonts w:ascii="Arial" w:hAnsi="Arial"/>
          <w:sz w:val="22"/>
          <w:szCs w:val="22"/>
        </w:rPr>
        <w:t>wierdzonym przez sąd układzie w</w:t>
      </w:r>
      <w:r w:rsidR="007B31F4">
        <w:rPr>
          <w:rFonts w:ascii="Arial" w:hAnsi="Arial" w:cs="Arial"/>
          <w:strike/>
          <w:color w:val="FF0000"/>
          <w:sz w:val="22"/>
          <w:szCs w:val="22"/>
        </w:rPr>
        <w:t xml:space="preserve"> </w:t>
      </w:r>
      <w:r w:rsidR="00E360A2" w:rsidRPr="007B31F4">
        <w:rPr>
          <w:rFonts w:ascii="Arial" w:hAnsi="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913784">
        <w:rPr>
          <w:rFonts w:ascii="Arial" w:hAnsi="Arial"/>
          <w:sz w:val="22"/>
          <w:szCs w:val="22"/>
        </w:rPr>
        <w:t>(</w:t>
      </w:r>
      <w:r w:rsidR="002677C4" w:rsidRPr="00913784">
        <w:rPr>
          <w:rFonts w:ascii="Arial" w:hAnsi="Arial"/>
          <w:i/>
          <w:sz w:val="22"/>
          <w:szCs w:val="22"/>
        </w:rPr>
        <w:t>Dz. U. z 2017 r. poz. 1508 z późn. zm.)</w:t>
      </w:r>
      <w:r w:rsidR="002677C4" w:rsidRPr="002677C4">
        <w:rPr>
          <w:rFonts w:ascii="Arial" w:hAnsi="Arial"/>
          <w:color w:val="FF0000"/>
          <w:sz w:val="22"/>
          <w:szCs w:val="22"/>
        </w:rPr>
        <w:t xml:space="preserve"> </w:t>
      </w:r>
      <w:r w:rsidR="00E360A2" w:rsidRPr="007B31F4">
        <w:rPr>
          <w:rFonts w:ascii="Arial" w:hAnsi="Arial"/>
          <w:sz w:val="22"/>
          <w:szCs w:val="22"/>
        </w:rPr>
        <w:t>lub którego u</w:t>
      </w:r>
      <w:r w:rsidR="004D250B">
        <w:rPr>
          <w:rFonts w:ascii="Arial" w:hAnsi="Arial"/>
          <w:sz w:val="22"/>
          <w:szCs w:val="22"/>
        </w:rPr>
        <w:t>padłość ogłoszono, z wyjątkiem W</w:t>
      </w:r>
      <w:r w:rsidR="00E360A2" w:rsidRPr="007B31F4">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2677C4" w:rsidRPr="00913784">
        <w:rPr>
          <w:rFonts w:ascii="Arial" w:hAnsi="Arial"/>
          <w:i/>
          <w:sz w:val="22"/>
          <w:szCs w:val="22"/>
        </w:rPr>
        <w:t xml:space="preserve">(Dz. U. z 2017 r., poz. 2344 </w:t>
      </w:r>
      <w:proofErr w:type="spellStart"/>
      <w:r w:rsidR="002677C4" w:rsidRPr="00913784">
        <w:rPr>
          <w:rFonts w:ascii="Arial" w:hAnsi="Arial"/>
          <w:i/>
          <w:sz w:val="22"/>
          <w:szCs w:val="22"/>
        </w:rPr>
        <w:t>t.j</w:t>
      </w:r>
      <w:proofErr w:type="spellEnd"/>
      <w:r w:rsidR="002677C4" w:rsidRPr="00913784">
        <w:rPr>
          <w:rFonts w:ascii="Arial" w:hAnsi="Arial"/>
          <w:i/>
          <w:sz w:val="22"/>
          <w:szCs w:val="22"/>
        </w:rPr>
        <w:t>.).</w:t>
      </w:r>
    </w:p>
    <w:p w14:paraId="3DB2EFE7" w14:textId="77777777" w:rsidR="002677C4" w:rsidRPr="00902F78" w:rsidRDefault="002677C4" w:rsidP="002677C4">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4AA5703" w14:textId="77777777" w:rsidR="002677C4" w:rsidRPr="00902F78" w:rsidRDefault="002677C4" w:rsidP="002677C4">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Pr>
          <w:rFonts w:ascii="Arial" w:hAnsi="Arial"/>
          <w:i/>
          <w:sz w:val="22"/>
          <w:szCs w:val="22"/>
        </w:rPr>
        <w:t>(Dz. U. z 2017r., poz. 1579</w:t>
      </w:r>
      <w:r w:rsidRPr="00902F78">
        <w:rPr>
          <w:rFonts w:ascii="Arial" w:hAnsi="Arial"/>
          <w:i/>
          <w:sz w:val="22"/>
          <w:szCs w:val="22"/>
        </w:rPr>
        <w:t xml:space="preserve"> z późn. zm.)</w:t>
      </w:r>
      <w:r w:rsidRPr="00902F78">
        <w:rPr>
          <w:rFonts w:ascii="Arial" w:hAnsi="Arial"/>
          <w:sz w:val="22"/>
          <w:szCs w:val="22"/>
        </w:rPr>
        <w:t>, co doprowadziło do rozwiązania umowy lub zasądzenia odszkodowania.</w:t>
      </w:r>
    </w:p>
    <w:p w14:paraId="65D8C10A" w14:textId="77777777" w:rsidR="002677C4" w:rsidRPr="002677C4" w:rsidRDefault="002677C4" w:rsidP="002677C4">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t xml:space="preserve">          </w:t>
      </w:r>
      <w:r w:rsidRPr="00902F78">
        <w:rPr>
          <w:rFonts w:ascii="Arial" w:hAnsi="Arial"/>
          <w:sz w:val="22"/>
          <w:szCs w:val="22"/>
        </w:rPr>
        <w:t xml:space="preserve">w art. 24. ust. 1 pkt 15 4 ustawy Prawo zamówień publicznych </w:t>
      </w:r>
      <w:r>
        <w:rPr>
          <w:rFonts w:ascii="Arial" w:hAnsi="Arial"/>
          <w:i/>
          <w:sz w:val="22"/>
          <w:szCs w:val="22"/>
        </w:rPr>
        <w:t xml:space="preserve">(Dz. U. z 2017r., poz. </w:t>
      </w:r>
      <w:r>
        <w:rPr>
          <w:rFonts w:ascii="Arial" w:hAnsi="Arial"/>
          <w:i/>
          <w:sz w:val="22"/>
          <w:szCs w:val="22"/>
        </w:rPr>
        <w:lastRenderedPageBreak/>
        <w:t>1579</w:t>
      </w:r>
      <w:r w:rsidRPr="00902F78">
        <w:rPr>
          <w:rFonts w:ascii="Arial" w:hAnsi="Arial"/>
          <w:i/>
          <w:sz w:val="22"/>
          <w:szCs w:val="22"/>
        </w:rPr>
        <w:t xml:space="preserve"> z późn. zm.)</w:t>
      </w:r>
      <w:r w:rsidRPr="00902F7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7728A41" w14:textId="77777777" w:rsidR="002677C4" w:rsidRPr="00902F78" w:rsidRDefault="002677C4" w:rsidP="002677C4">
      <w:pPr>
        <w:suppressAutoHyphens/>
        <w:spacing w:before="120" w:after="120"/>
        <w:ind w:left="357"/>
        <w:jc w:val="both"/>
        <w:rPr>
          <w:rFonts w:ascii="Arial" w:hAnsi="Arial" w:cs="Arial"/>
          <w:sz w:val="22"/>
          <w:szCs w:val="22"/>
        </w:rPr>
      </w:pPr>
    </w:p>
    <w:p w14:paraId="102EAF7D" w14:textId="77777777" w:rsidR="0089793B" w:rsidRPr="001669BD" w:rsidRDefault="00C22C87" w:rsidP="001669BD">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6A0F1A03" w14:textId="77777777" w:rsidR="0089793B" w:rsidRPr="00D71490"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D71490">
        <w:rPr>
          <w:rFonts w:ascii="Arial" w:hAnsi="Arial" w:cs="Arial"/>
          <w:sz w:val="22"/>
          <w:szCs w:val="22"/>
        </w:rPr>
        <w:t>O udzielenie zamówienia mogą ubiegać się Wykonawcy</w:t>
      </w:r>
      <w:r w:rsidR="00E47704" w:rsidRPr="00D71490">
        <w:rPr>
          <w:rFonts w:ascii="Arial" w:hAnsi="Arial" w:cs="Arial"/>
          <w:sz w:val="22"/>
          <w:szCs w:val="22"/>
        </w:rPr>
        <w:t>:</w:t>
      </w:r>
    </w:p>
    <w:p w14:paraId="6065C97E" w14:textId="77777777" w:rsidR="0089793B" w:rsidRPr="00D71490" w:rsidRDefault="0089793B" w:rsidP="00B61810">
      <w:pPr>
        <w:pStyle w:val="Akapitzlist"/>
        <w:numPr>
          <w:ilvl w:val="1"/>
          <w:numId w:val="20"/>
        </w:numPr>
        <w:spacing w:before="120" w:after="120"/>
        <w:ind w:left="1134" w:hanging="425"/>
        <w:jc w:val="both"/>
        <w:rPr>
          <w:rFonts w:ascii="Arial" w:hAnsi="Arial" w:cs="Arial"/>
          <w:b/>
          <w:i/>
          <w:sz w:val="22"/>
          <w:szCs w:val="22"/>
        </w:rPr>
      </w:pPr>
      <w:r w:rsidRPr="00D71490">
        <w:rPr>
          <w:rFonts w:ascii="Arial" w:hAnsi="Arial" w:cs="Arial"/>
          <w:sz w:val="22"/>
          <w:szCs w:val="22"/>
        </w:rPr>
        <w:t xml:space="preserve">nie podlegający wykluczeniu; </w:t>
      </w:r>
    </w:p>
    <w:p w14:paraId="3BEFCFE6" w14:textId="77777777" w:rsidR="0089793B" w:rsidRPr="00D71490" w:rsidRDefault="0089793B" w:rsidP="00B61810">
      <w:pPr>
        <w:pStyle w:val="Akapitzlist"/>
        <w:numPr>
          <w:ilvl w:val="1"/>
          <w:numId w:val="20"/>
        </w:numPr>
        <w:spacing w:before="120" w:after="120"/>
        <w:ind w:left="1134" w:hanging="425"/>
        <w:jc w:val="both"/>
        <w:rPr>
          <w:rFonts w:ascii="Arial" w:hAnsi="Arial" w:cs="Arial"/>
          <w:sz w:val="22"/>
          <w:szCs w:val="22"/>
        </w:rPr>
      </w:pPr>
      <w:r w:rsidRPr="00D71490">
        <w:rPr>
          <w:rFonts w:ascii="Arial" w:hAnsi="Arial" w:cs="Arial"/>
          <w:sz w:val="22"/>
          <w:szCs w:val="22"/>
        </w:rPr>
        <w:t>spełniający warunki udziału w postępowaniu.</w:t>
      </w:r>
    </w:p>
    <w:p w14:paraId="7A077E52" w14:textId="77777777" w:rsidR="0089793B" w:rsidRPr="00D71490"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D71490">
        <w:rPr>
          <w:rFonts w:ascii="Arial" w:hAnsi="Arial" w:cs="Arial"/>
          <w:sz w:val="22"/>
          <w:szCs w:val="22"/>
        </w:rPr>
        <w:t>Warunki udziału w postępowaniu dotyczą:</w:t>
      </w:r>
    </w:p>
    <w:p w14:paraId="0C8612D8" w14:textId="77777777" w:rsidR="0089793B" w:rsidRPr="00D71490" w:rsidRDefault="0089793B" w:rsidP="00B61810">
      <w:pPr>
        <w:pStyle w:val="Akapitzlist"/>
        <w:numPr>
          <w:ilvl w:val="1"/>
          <w:numId w:val="21"/>
        </w:numPr>
        <w:spacing w:before="120" w:after="120"/>
        <w:ind w:left="1134" w:hanging="425"/>
        <w:jc w:val="both"/>
        <w:rPr>
          <w:rFonts w:ascii="Arial" w:hAnsi="Arial" w:cs="Arial"/>
          <w:sz w:val="22"/>
          <w:szCs w:val="22"/>
        </w:rPr>
      </w:pPr>
      <w:r w:rsidRPr="00D71490">
        <w:rPr>
          <w:rFonts w:ascii="Arial" w:hAnsi="Arial" w:cs="Arial"/>
          <w:sz w:val="22"/>
          <w:szCs w:val="22"/>
        </w:rPr>
        <w:t xml:space="preserve">kompetencji lub uprawnień do prowadzenia określonej działalności zawodowej, o ile wynika to z odrębnych przepisów; </w:t>
      </w:r>
    </w:p>
    <w:p w14:paraId="0E8D901C" w14:textId="77777777" w:rsidR="0089793B" w:rsidRPr="00D71490" w:rsidRDefault="0089793B" w:rsidP="00B61810">
      <w:pPr>
        <w:pStyle w:val="Akapitzlist"/>
        <w:numPr>
          <w:ilvl w:val="1"/>
          <w:numId w:val="21"/>
        </w:numPr>
        <w:spacing w:before="120" w:after="120"/>
        <w:ind w:left="1134" w:hanging="425"/>
        <w:jc w:val="both"/>
        <w:rPr>
          <w:rFonts w:ascii="Arial" w:hAnsi="Arial" w:cs="Arial"/>
          <w:sz w:val="22"/>
          <w:szCs w:val="22"/>
        </w:rPr>
      </w:pPr>
      <w:r w:rsidRPr="00D71490">
        <w:rPr>
          <w:rFonts w:ascii="Arial" w:hAnsi="Arial" w:cs="Arial"/>
          <w:sz w:val="22"/>
          <w:szCs w:val="22"/>
        </w:rPr>
        <w:t xml:space="preserve">sytuacji ekonomicznej lub finansowej; </w:t>
      </w:r>
    </w:p>
    <w:p w14:paraId="67DE3904" w14:textId="77777777" w:rsidR="0089793B" w:rsidRPr="00D71490" w:rsidRDefault="0089793B" w:rsidP="00B61810">
      <w:pPr>
        <w:pStyle w:val="Akapitzlist"/>
        <w:numPr>
          <w:ilvl w:val="1"/>
          <w:numId w:val="21"/>
        </w:numPr>
        <w:spacing w:before="120" w:after="120"/>
        <w:ind w:left="1134" w:hanging="425"/>
        <w:jc w:val="both"/>
        <w:rPr>
          <w:rFonts w:ascii="Arial" w:hAnsi="Arial" w:cs="Arial"/>
          <w:sz w:val="22"/>
          <w:szCs w:val="22"/>
        </w:rPr>
      </w:pPr>
      <w:r w:rsidRPr="00D71490">
        <w:rPr>
          <w:rFonts w:ascii="Arial" w:hAnsi="Arial" w:cs="Arial"/>
          <w:sz w:val="22"/>
          <w:szCs w:val="22"/>
        </w:rPr>
        <w:t>zdolności technicznej lub zawodowej.</w:t>
      </w:r>
    </w:p>
    <w:p w14:paraId="533E4D28" w14:textId="77777777"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367E4">
        <w:rPr>
          <w:rFonts w:ascii="Arial" w:hAnsi="Arial" w:cs="Arial"/>
          <w:sz w:val="22"/>
          <w:szCs w:val="22"/>
        </w:rPr>
        <w:t>VIII</w:t>
      </w:r>
      <w:r w:rsidR="00800F64" w:rsidRPr="0089793B">
        <w:rPr>
          <w:rFonts w:ascii="Arial" w:hAnsi="Arial" w:cs="Arial"/>
          <w:sz w:val="22"/>
          <w:szCs w:val="22"/>
        </w:rPr>
        <w:t>:</w:t>
      </w:r>
    </w:p>
    <w:p w14:paraId="1822D74B" w14:textId="77777777" w:rsidR="0089793B" w:rsidRPr="007D6587" w:rsidRDefault="00925D76" w:rsidP="007D6587">
      <w:pPr>
        <w:pStyle w:val="Akapitzlist"/>
        <w:numPr>
          <w:ilvl w:val="0"/>
          <w:numId w:val="22"/>
        </w:numPr>
        <w:spacing w:before="120" w:after="120"/>
        <w:ind w:left="1134" w:hanging="425"/>
        <w:jc w:val="both"/>
        <w:rPr>
          <w:rFonts w:ascii="Arial" w:hAnsi="Arial" w:cs="Arial"/>
          <w:sz w:val="22"/>
          <w:szCs w:val="22"/>
        </w:rPr>
      </w:pPr>
      <w:r w:rsidRPr="00FB6C53">
        <w:rPr>
          <w:rFonts w:ascii="Arial" w:hAnsi="Arial" w:cs="Arial"/>
          <w:sz w:val="22"/>
          <w:szCs w:val="22"/>
        </w:rPr>
        <w:t xml:space="preserve">Zamawiający nie dokonuje opisu spełniania warunku dotyczącego </w:t>
      </w:r>
      <w:r w:rsidR="00B02F93" w:rsidRPr="00FB6C53">
        <w:rPr>
          <w:rFonts w:ascii="Arial" w:hAnsi="Arial" w:cs="Arial"/>
          <w:sz w:val="22"/>
          <w:szCs w:val="22"/>
        </w:rPr>
        <w:t xml:space="preserve">kompetencji lub </w:t>
      </w:r>
      <w:r w:rsidRPr="00FB6C53">
        <w:rPr>
          <w:rFonts w:ascii="Arial" w:hAnsi="Arial" w:cs="Arial"/>
          <w:sz w:val="22"/>
          <w:szCs w:val="22"/>
        </w:rPr>
        <w:t>uprawnień do prowadzenia określonej działalności zawodowej</w:t>
      </w:r>
      <w:r w:rsidR="003E7154" w:rsidRPr="00FB6C53">
        <w:rPr>
          <w:rFonts w:ascii="Arial" w:hAnsi="Arial" w:cs="Arial"/>
          <w:sz w:val="22"/>
          <w:szCs w:val="22"/>
        </w:rPr>
        <w:t>.</w:t>
      </w:r>
    </w:p>
    <w:p w14:paraId="0BAA10F8" w14:textId="77777777" w:rsidR="0089793B" w:rsidRPr="00FB6C53" w:rsidRDefault="003E7154" w:rsidP="00B61810">
      <w:pPr>
        <w:pStyle w:val="Akapitzlist"/>
        <w:numPr>
          <w:ilvl w:val="0"/>
          <w:numId w:val="22"/>
        </w:numPr>
        <w:spacing w:before="120" w:after="120"/>
        <w:ind w:left="1134" w:hanging="425"/>
        <w:jc w:val="both"/>
        <w:rPr>
          <w:rFonts w:ascii="Arial" w:hAnsi="Arial" w:cs="Arial"/>
          <w:sz w:val="22"/>
          <w:szCs w:val="22"/>
        </w:rPr>
      </w:pPr>
      <w:r w:rsidRPr="00FB6C53">
        <w:rPr>
          <w:rFonts w:ascii="Arial" w:hAnsi="Arial" w:cs="Arial"/>
          <w:sz w:val="22"/>
          <w:szCs w:val="22"/>
        </w:rPr>
        <w:t xml:space="preserve">Zamawiający nie dokonuje opisu spełniania warunku dotyczącego sytuacji ekonomicznej </w:t>
      </w:r>
      <w:r w:rsidR="00965CDA" w:rsidRPr="00FB6C53">
        <w:rPr>
          <w:rFonts w:ascii="Arial" w:hAnsi="Arial" w:cs="Arial"/>
          <w:sz w:val="22"/>
          <w:szCs w:val="22"/>
        </w:rPr>
        <w:t xml:space="preserve">lub </w:t>
      </w:r>
      <w:r w:rsidRPr="00FB6C53">
        <w:rPr>
          <w:rFonts w:ascii="Arial" w:hAnsi="Arial" w:cs="Arial"/>
          <w:sz w:val="22"/>
          <w:szCs w:val="22"/>
        </w:rPr>
        <w:t>finansowej.</w:t>
      </w:r>
    </w:p>
    <w:p w14:paraId="1659C0D4" w14:textId="77777777" w:rsidR="009548C1" w:rsidRPr="00FB6C53" w:rsidRDefault="00726C34" w:rsidP="00B61810">
      <w:pPr>
        <w:pStyle w:val="Akapitzlist"/>
        <w:numPr>
          <w:ilvl w:val="0"/>
          <w:numId w:val="22"/>
        </w:numPr>
        <w:spacing w:before="120" w:after="120"/>
        <w:ind w:left="1134" w:hanging="425"/>
        <w:jc w:val="both"/>
        <w:rPr>
          <w:rFonts w:ascii="Arial" w:hAnsi="Arial" w:cs="Arial"/>
          <w:sz w:val="22"/>
          <w:szCs w:val="22"/>
        </w:rPr>
      </w:pPr>
      <w:r w:rsidRPr="00FB6C53">
        <w:rPr>
          <w:rFonts w:ascii="Arial" w:hAnsi="Arial" w:cs="Arial"/>
          <w:sz w:val="22"/>
          <w:szCs w:val="22"/>
        </w:rPr>
        <w:t>Zamawiający uzna za spełniony warune</w:t>
      </w:r>
      <w:r w:rsidR="0072554D" w:rsidRPr="00FB6C53">
        <w:rPr>
          <w:rFonts w:ascii="Arial" w:hAnsi="Arial" w:cs="Arial"/>
          <w:sz w:val="22"/>
          <w:szCs w:val="22"/>
        </w:rPr>
        <w:t xml:space="preserve">k dotyczący </w:t>
      </w:r>
      <w:r w:rsidR="009548C1" w:rsidRPr="00FB6C53">
        <w:rPr>
          <w:rFonts w:ascii="Arial" w:hAnsi="Arial" w:cs="Arial"/>
          <w:sz w:val="22"/>
          <w:szCs w:val="22"/>
        </w:rPr>
        <w:t>zdolności technicznej lub zawodowej</w:t>
      </w:r>
      <w:r w:rsidRPr="00FB6C53">
        <w:rPr>
          <w:rFonts w:ascii="Arial" w:hAnsi="Arial" w:cs="Arial"/>
          <w:sz w:val="22"/>
          <w:szCs w:val="22"/>
        </w:rPr>
        <w:t xml:space="preserve">, jeżeli wykonawca </w:t>
      </w:r>
      <w:r w:rsidR="005E4D7D" w:rsidRPr="00FB6C53">
        <w:rPr>
          <w:rFonts w:ascii="Arial" w:hAnsi="Arial" w:cs="Arial"/>
          <w:sz w:val="22"/>
          <w:szCs w:val="22"/>
        </w:rPr>
        <w:t>przedłoży</w:t>
      </w:r>
      <w:r w:rsidR="009548C1" w:rsidRPr="00FB6C53">
        <w:rPr>
          <w:rFonts w:ascii="Arial" w:hAnsi="Arial" w:cs="Arial"/>
          <w:sz w:val="22"/>
          <w:szCs w:val="22"/>
        </w:rPr>
        <w:t>:</w:t>
      </w:r>
      <w:r w:rsidR="005E4D7D" w:rsidRPr="00FB6C53">
        <w:rPr>
          <w:rFonts w:ascii="Arial" w:hAnsi="Arial" w:cs="Arial"/>
          <w:sz w:val="22"/>
          <w:szCs w:val="22"/>
        </w:rPr>
        <w:t xml:space="preserve"> </w:t>
      </w:r>
    </w:p>
    <w:p w14:paraId="0C474A7A" w14:textId="77777777" w:rsidR="00FB6C53" w:rsidRPr="00C329B7" w:rsidRDefault="002871BF" w:rsidP="00B61810">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329B7">
        <w:rPr>
          <w:rFonts w:ascii="Arial" w:hAnsi="Arial" w:cs="Arial"/>
          <w:sz w:val="22"/>
          <w:szCs w:val="22"/>
        </w:rPr>
        <w:t>W</w:t>
      </w:r>
      <w:r w:rsidR="009548C1" w:rsidRPr="00C329B7">
        <w:rPr>
          <w:rFonts w:ascii="Arial" w:hAnsi="Arial" w:cs="Arial"/>
          <w:sz w:val="22"/>
          <w:szCs w:val="22"/>
        </w:rPr>
        <w:t>ykaz</w:t>
      </w:r>
      <w:r w:rsidRPr="00C329B7">
        <w:rPr>
          <w:rFonts w:ascii="Arial" w:hAnsi="Arial" w:cs="Arial"/>
          <w:b/>
          <w:sz w:val="22"/>
          <w:szCs w:val="22"/>
        </w:rPr>
        <w:t xml:space="preserve"> usług</w:t>
      </w:r>
      <w:r w:rsidRPr="00C329B7">
        <w:rPr>
          <w:rFonts w:ascii="Arial" w:eastAsia="HiddenHorzOCR" w:hAnsi="Arial" w:cs="Arial"/>
          <w:i/>
          <w:sz w:val="22"/>
          <w:szCs w:val="22"/>
        </w:rPr>
        <w:t xml:space="preserve"> </w:t>
      </w:r>
      <w:r w:rsidRPr="00C329B7">
        <w:rPr>
          <w:rFonts w:ascii="Arial" w:hAnsi="Arial" w:cs="Arial"/>
          <w:sz w:val="22"/>
          <w:szCs w:val="22"/>
        </w:rPr>
        <w:t>wykonanych</w:t>
      </w:r>
      <w:r w:rsidR="009548C1" w:rsidRPr="00C329B7">
        <w:rPr>
          <w:rFonts w:ascii="Arial" w:hAnsi="Arial" w:cs="Arial"/>
          <w:sz w:val="22"/>
          <w:szCs w:val="22"/>
        </w:rPr>
        <w:t xml:space="preserve">, a w przypadku </w:t>
      </w:r>
      <w:r w:rsidR="009548C1" w:rsidRPr="00C329B7">
        <w:rPr>
          <w:rFonts w:ascii="Arial" w:eastAsia="HiddenHorzOCR" w:hAnsi="Arial" w:cs="Arial"/>
          <w:sz w:val="22"/>
          <w:szCs w:val="22"/>
        </w:rPr>
        <w:t xml:space="preserve">świadczeń </w:t>
      </w:r>
      <w:r w:rsidR="009548C1" w:rsidRPr="00C329B7">
        <w:rPr>
          <w:rFonts w:ascii="Arial" w:hAnsi="Arial" w:cs="Arial"/>
          <w:sz w:val="22"/>
          <w:szCs w:val="22"/>
        </w:rPr>
        <w:t xml:space="preserve">okresowych lub </w:t>
      </w:r>
      <w:r w:rsidR="009548C1" w:rsidRPr="00C329B7">
        <w:rPr>
          <w:rFonts w:ascii="Arial" w:eastAsia="HiddenHorzOCR" w:hAnsi="Arial" w:cs="Arial"/>
          <w:sz w:val="22"/>
          <w:szCs w:val="22"/>
        </w:rPr>
        <w:t xml:space="preserve">ciągłych również </w:t>
      </w:r>
      <w:r w:rsidR="009548C1" w:rsidRPr="00C329B7">
        <w:rPr>
          <w:rFonts w:ascii="Arial" w:hAnsi="Arial" w:cs="Arial"/>
          <w:sz w:val="22"/>
          <w:szCs w:val="22"/>
        </w:rPr>
        <w:t>wykonywanych,</w:t>
      </w:r>
      <w:r w:rsidRPr="00C329B7">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wykonania i podmiot</w:t>
      </w:r>
      <w:r w:rsidR="00FB6C53" w:rsidRPr="00C329B7">
        <w:rPr>
          <w:rFonts w:ascii="Arial" w:hAnsi="Arial" w:cs="Arial"/>
          <w:sz w:val="22"/>
          <w:szCs w:val="22"/>
        </w:rPr>
        <w:t>ów, na rzecz których</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zostały wykonane, oraz załączeniem dowodów określających czy te usługi</w:t>
      </w:r>
      <w:r w:rsidRPr="00C329B7">
        <w:rPr>
          <w:rFonts w:ascii="Arial" w:eastAsia="HiddenHorzOCR" w:hAnsi="Arial" w:cs="Arial"/>
          <w:i/>
          <w:sz w:val="22"/>
          <w:szCs w:val="22"/>
        </w:rPr>
        <w:t xml:space="preserve"> </w:t>
      </w:r>
      <w:r w:rsidRPr="00C329B7">
        <w:rPr>
          <w:rFonts w:ascii="Arial" w:hAnsi="Arial" w:cs="Arial"/>
          <w:sz w:val="22"/>
          <w:szCs w:val="22"/>
        </w:rPr>
        <w:t>zostały wykonane lub są wykonywane należycie</w:t>
      </w:r>
      <w:r w:rsidR="006F1DC7" w:rsidRPr="00C329B7">
        <w:rPr>
          <w:rFonts w:ascii="Arial" w:hAnsi="Arial" w:cs="Arial"/>
          <w:sz w:val="22"/>
          <w:szCs w:val="22"/>
        </w:rPr>
        <w:t xml:space="preserve">. </w:t>
      </w:r>
      <w:r w:rsidR="00C329B7" w:rsidRPr="00C329B7">
        <w:rPr>
          <w:rFonts w:ascii="Arial" w:hAnsi="Arial" w:cs="Arial"/>
          <w:sz w:val="22"/>
          <w:szCs w:val="22"/>
        </w:rPr>
        <w:t>Wykonawca wykaże co najmniej 1 usługę związaną z przedmiotem zamówienia tj. w zakresie wykonania oraz utrz</w:t>
      </w:r>
      <w:r w:rsidR="00604CC2">
        <w:rPr>
          <w:rFonts w:ascii="Arial" w:hAnsi="Arial" w:cs="Arial"/>
          <w:sz w:val="22"/>
          <w:szCs w:val="22"/>
        </w:rPr>
        <w:t xml:space="preserve">ymania nasadzeń kwiatowych, </w:t>
      </w:r>
      <w:r w:rsidR="00C329B7" w:rsidRPr="00C329B7">
        <w:rPr>
          <w:rFonts w:ascii="Arial" w:hAnsi="Arial" w:cs="Arial"/>
          <w:sz w:val="22"/>
          <w:szCs w:val="22"/>
        </w:rPr>
        <w:t>utrzymania bylin i różanek o</w:t>
      </w:r>
      <w:r w:rsidR="00504F1B">
        <w:rPr>
          <w:rFonts w:ascii="Arial" w:hAnsi="Arial" w:cs="Arial"/>
          <w:sz w:val="22"/>
          <w:szCs w:val="22"/>
        </w:rPr>
        <w:t xml:space="preserve"> wartości minimum 8</w:t>
      </w:r>
      <w:r w:rsidR="00C329B7" w:rsidRPr="00C329B7">
        <w:rPr>
          <w:rFonts w:ascii="Arial" w:hAnsi="Arial" w:cs="Arial"/>
          <w:sz w:val="22"/>
          <w:szCs w:val="22"/>
        </w:rPr>
        <w:t>0.000,000 zł brutto.</w:t>
      </w:r>
    </w:p>
    <w:p w14:paraId="2600EC69" w14:textId="77777777" w:rsidR="002677C4" w:rsidRPr="002677C4" w:rsidRDefault="002871BF" w:rsidP="002677C4">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8B5CFF">
        <w:rPr>
          <w:rFonts w:ascii="Arial" w:hAnsi="Arial" w:cs="Arial"/>
          <w:sz w:val="22"/>
          <w:szCs w:val="22"/>
        </w:rPr>
        <w:t>W</w:t>
      </w:r>
      <w:r w:rsidR="009548C1" w:rsidRPr="008B5CFF">
        <w:rPr>
          <w:rFonts w:ascii="Arial" w:hAnsi="Arial" w:cs="Arial"/>
          <w:sz w:val="22"/>
          <w:szCs w:val="22"/>
        </w:rPr>
        <w:t xml:space="preserve">ykaz </w:t>
      </w:r>
      <w:r w:rsidR="009548C1" w:rsidRPr="008B5CFF">
        <w:rPr>
          <w:rFonts w:ascii="Arial" w:eastAsia="HiddenHorzOCR" w:hAnsi="Arial" w:cs="Arial"/>
          <w:sz w:val="22"/>
          <w:szCs w:val="22"/>
        </w:rPr>
        <w:t xml:space="preserve">narzędzi, wyposażenia zakładu </w:t>
      </w:r>
      <w:r w:rsidR="00C90918" w:rsidRPr="008B5CFF">
        <w:rPr>
          <w:rFonts w:ascii="Arial" w:hAnsi="Arial" w:cs="Arial"/>
          <w:sz w:val="22"/>
          <w:szCs w:val="22"/>
        </w:rPr>
        <w:t>lub</w:t>
      </w:r>
      <w:r w:rsidR="009548C1" w:rsidRPr="008B5CFF">
        <w:rPr>
          <w:rFonts w:ascii="Arial" w:hAnsi="Arial" w:cs="Arial"/>
          <w:sz w:val="22"/>
          <w:szCs w:val="22"/>
        </w:rPr>
        <w:t xml:space="preserve"> </w:t>
      </w:r>
      <w:r w:rsidR="009548C1" w:rsidRPr="008B5CFF">
        <w:rPr>
          <w:rFonts w:ascii="Arial" w:eastAsia="HiddenHorzOCR" w:hAnsi="Arial" w:cs="Arial"/>
          <w:sz w:val="22"/>
          <w:szCs w:val="22"/>
        </w:rPr>
        <w:t xml:space="preserve">urządzeń </w:t>
      </w:r>
      <w:r w:rsidR="009548C1" w:rsidRPr="008B5CFF">
        <w:rPr>
          <w:rFonts w:ascii="Arial" w:hAnsi="Arial" w:cs="Arial"/>
          <w:sz w:val="22"/>
          <w:szCs w:val="22"/>
        </w:rPr>
        <w:t xml:space="preserve">technicznych </w:t>
      </w:r>
      <w:r w:rsidR="009548C1" w:rsidRPr="008B5CFF">
        <w:rPr>
          <w:rFonts w:ascii="Arial" w:eastAsia="HiddenHorzOCR" w:hAnsi="Arial" w:cs="Arial"/>
          <w:sz w:val="22"/>
          <w:szCs w:val="22"/>
        </w:rPr>
        <w:t xml:space="preserve">dostępnych </w:t>
      </w:r>
      <w:r w:rsidR="00B51077">
        <w:rPr>
          <w:rFonts w:ascii="Arial" w:hAnsi="Arial" w:cs="Arial"/>
          <w:sz w:val="22"/>
          <w:szCs w:val="22"/>
        </w:rPr>
        <w:t>W</w:t>
      </w:r>
      <w:r w:rsidRPr="008B5CFF">
        <w:rPr>
          <w:rFonts w:ascii="Arial" w:hAnsi="Arial" w:cs="Arial"/>
          <w:sz w:val="22"/>
          <w:szCs w:val="22"/>
        </w:rPr>
        <w:t xml:space="preserve">ykonawcy </w:t>
      </w:r>
      <w:r w:rsidR="009548C1" w:rsidRPr="008B5CFF">
        <w:rPr>
          <w:rFonts w:ascii="Arial" w:hAnsi="Arial" w:cs="Arial"/>
          <w:sz w:val="22"/>
          <w:szCs w:val="22"/>
        </w:rPr>
        <w:t xml:space="preserve">w celu wykonania zamówienia publicznego wraz z </w:t>
      </w:r>
      <w:r w:rsidR="009548C1" w:rsidRPr="008B5CFF">
        <w:rPr>
          <w:rFonts w:ascii="Arial" w:eastAsia="HiddenHorzOCR" w:hAnsi="Arial" w:cs="Arial"/>
          <w:sz w:val="22"/>
          <w:szCs w:val="22"/>
        </w:rPr>
        <w:t xml:space="preserve">informacją </w:t>
      </w:r>
      <w:r w:rsidR="009548C1" w:rsidRPr="008B5CFF">
        <w:rPr>
          <w:rFonts w:ascii="Arial" w:hAnsi="Arial" w:cs="Arial"/>
          <w:sz w:val="22"/>
          <w:szCs w:val="22"/>
        </w:rPr>
        <w:t>o podstawi</w:t>
      </w:r>
      <w:r w:rsidR="00C90918" w:rsidRPr="008B5CFF">
        <w:rPr>
          <w:rFonts w:ascii="Arial" w:hAnsi="Arial" w:cs="Arial"/>
          <w:sz w:val="22"/>
          <w:szCs w:val="22"/>
        </w:rPr>
        <w:t>e do dysponowania tymi zasobami.</w:t>
      </w:r>
      <w:r w:rsidR="00F66FE9" w:rsidRPr="008B5CFF">
        <w:rPr>
          <w:rFonts w:ascii="Arial" w:eastAsia="HiddenHorzOCR" w:hAnsi="Arial" w:cs="Arial"/>
          <w:i/>
          <w:sz w:val="22"/>
          <w:szCs w:val="22"/>
        </w:rPr>
        <w:t xml:space="preserve"> </w:t>
      </w:r>
    </w:p>
    <w:p w14:paraId="0C7A3391" w14:textId="77777777" w:rsidR="002677C4" w:rsidRPr="008B5CFF" w:rsidRDefault="002677C4" w:rsidP="002677C4">
      <w:pPr>
        <w:autoSpaceDE w:val="0"/>
        <w:autoSpaceDN w:val="0"/>
        <w:adjustRightInd w:val="0"/>
        <w:ind w:left="913" w:firstLine="709"/>
        <w:jc w:val="both"/>
        <w:rPr>
          <w:rFonts w:ascii="Arial" w:hAnsi="Arial" w:cs="Arial"/>
          <w:sz w:val="22"/>
          <w:szCs w:val="22"/>
        </w:rPr>
      </w:pPr>
      <w:r>
        <w:rPr>
          <w:rFonts w:ascii="Arial" w:hAnsi="Arial" w:cs="Arial"/>
          <w:sz w:val="22"/>
          <w:szCs w:val="22"/>
        </w:rPr>
        <w:t xml:space="preserve">- </w:t>
      </w:r>
      <w:r w:rsidRPr="008B5CFF">
        <w:rPr>
          <w:rFonts w:ascii="Arial" w:hAnsi="Arial" w:cs="Arial"/>
          <w:sz w:val="22"/>
          <w:szCs w:val="22"/>
        </w:rPr>
        <w:t>pojazd dostawczy - min 1szt,</w:t>
      </w:r>
    </w:p>
    <w:p w14:paraId="4718F6BA" w14:textId="77777777" w:rsidR="002677C4" w:rsidRPr="0074337B" w:rsidRDefault="002677C4" w:rsidP="002677C4">
      <w:pPr>
        <w:pStyle w:val="Akapitzlist"/>
        <w:autoSpaceDE w:val="0"/>
        <w:autoSpaceDN w:val="0"/>
        <w:adjustRightInd w:val="0"/>
        <w:spacing w:after="120"/>
        <w:ind w:left="1620"/>
        <w:jc w:val="both"/>
        <w:rPr>
          <w:rFonts w:ascii="Arial" w:hAnsi="Arial" w:cs="Arial"/>
          <w:sz w:val="22"/>
          <w:szCs w:val="22"/>
        </w:rPr>
      </w:pPr>
      <w:r>
        <w:rPr>
          <w:rFonts w:ascii="Arial" w:hAnsi="Arial" w:cs="Arial"/>
          <w:sz w:val="22"/>
          <w:szCs w:val="22"/>
        </w:rPr>
        <w:t xml:space="preserve">- </w:t>
      </w:r>
      <w:r w:rsidRPr="00AB758E">
        <w:rPr>
          <w:rFonts w:ascii="Arial" w:hAnsi="Arial" w:cs="Arial"/>
          <w:sz w:val="22"/>
          <w:szCs w:val="22"/>
        </w:rPr>
        <w:t>pojazd do przewożenia wody oraz podlewania roślin,</w:t>
      </w:r>
    </w:p>
    <w:p w14:paraId="23BE0820" w14:textId="77777777" w:rsidR="002677C4" w:rsidRDefault="002677C4" w:rsidP="002677C4">
      <w:pPr>
        <w:pStyle w:val="Akapitzlist"/>
        <w:autoSpaceDE w:val="0"/>
        <w:autoSpaceDN w:val="0"/>
        <w:adjustRightInd w:val="0"/>
        <w:spacing w:after="120"/>
        <w:ind w:left="1620"/>
        <w:jc w:val="both"/>
        <w:rPr>
          <w:rFonts w:ascii="Arial" w:hAnsi="Arial" w:cs="Arial"/>
          <w:sz w:val="22"/>
          <w:szCs w:val="22"/>
        </w:rPr>
      </w:pPr>
      <w:r>
        <w:rPr>
          <w:rFonts w:ascii="Arial" w:hAnsi="Arial" w:cs="Arial"/>
          <w:sz w:val="22"/>
          <w:szCs w:val="22"/>
        </w:rPr>
        <w:t xml:space="preserve">- </w:t>
      </w:r>
      <w:r w:rsidRPr="00AB758E">
        <w:rPr>
          <w:rFonts w:ascii="Arial" w:hAnsi="Arial" w:cs="Arial"/>
          <w:sz w:val="22"/>
          <w:szCs w:val="22"/>
        </w:rPr>
        <w:t>kosiarka spalinowa – 1 szt.</w:t>
      </w:r>
    </w:p>
    <w:p w14:paraId="4C4A8333" w14:textId="77777777" w:rsidR="002677C4" w:rsidRPr="008B5CFF" w:rsidRDefault="002677C4" w:rsidP="002677C4">
      <w:pPr>
        <w:pStyle w:val="Akapitzlist"/>
        <w:autoSpaceDE w:val="0"/>
        <w:autoSpaceDN w:val="0"/>
        <w:adjustRightInd w:val="0"/>
        <w:ind w:left="1622"/>
        <w:jc w:val="both"/>
        <w:rPr>
          <w:rFonts w:ascii="Arial" w:hAnsi="Arial" w:cs="Arial"/>
          <w:sz w:val="22"/>
          <w:szCs w:val="22"/>
        </w:rPr>
      </w:pPr>
      <w:r>
        <w:rPr>
          <w:rFonts w:ascii="Arial" w:hAnsi="Arial" w:cs="Arial"/>
          <w:sz w:val="22"/>
          <w:szCs w:val="22"/>
        </w:rPr>
        <w:t xml:space="preserve">- </w:t>
      </w:r>
      <w:r w:rsidRPr="008B5CFF">
        <w:rPr>
          <w:rFonts w:ascii="Arial" w:hAnsi="Arial" w:cs="Arial"/>
          <w:sz w:val="22"/>
          <w:szCs w:val="22"/>
        </w:rPr>
        <w:t xml:space="preserve">drobny sprzęt ogrodniczy (m.in.: grabie, sekatory, szpadle, grace, motyki,  </w:t>
      </w:r>
    </w:p>
    <w:p w14:paraId="6198119E" w14:textId="77777777" w:rsidR="002677C4" w:rsidRDefault="002677C4" w:rsidP="002677C4">
      <w:pPr>
        <w:tabs>
          <w:tab w:val="num" w:pos="900"/>
        </w:tabs>
        <w:ind w:left="1080" w:firstLine="698"/>
        <w:jc w:val="both"/>
        <w:rPr>
          <w:rFonts w:ascii="Arial" w:hAnsi="Arial" w:cs="Arial"/>
          <w:sz w:val="22"/>
          <w:szCs w:val="22"/>
        </w:rPr>
      </w:pPr>
      <w:r w:rsidRPr="002116DB">
        <w:rPr>
          <w:rFonts w:ascii="Arial" w:hAnsi="Arial" w:cs="Arial"/>
          <w:sz w:val="22"/>
          <w:szCs w:val="22"/>
        </w:rPr>
        <w:t>miotły, itp.</w:t>
      </w:r>
    </w:p>
    <w:p w14:paraId="21E8CF4A" w14:textId="77777777" w:rsidR="002677C4" w:rsidRPr="002677C4" w:rsidRDefault="002677C4" w:rsidP="002677C4">
      <w:pPr>
        <w:tabs>
          <w:tab w:val="num" w:pos="900"/>
        </w:tabs>
        <w:ind w:left="1080" w:firstLine="698"/>
        <w:jc w:val="both"/>
        <w:rPr>
          <w:rFonts w:ascii="Arial" w:hAnsi="Arial" w:cs="Arial"/>
          <w:b/>
          <w:color w:val="FF0000"/>
          <w:sz w:val="22"/>
          <w:szCs w:val="22"/>
        </w:rPr>
      </w:pPr>
      <w:r w:rsidRPr="004E1F41">
        <w:rPr>
          <w:rFonts w:ascii="Arial" w:hAnsi="Arial" w:cs="Arial"/>
          <w:b/>
          <w:sz w:val="22"/>
          <w:szCs w:val="22"/>
        </w:rPr>
        <w:t>Wykaz stanowi załącznik nr 7 do SIWZ</w:t>
      </w:r>
    </w:p>
    <w:p w14:paraId="7B650B24" w14:textId="77777777" w:rsidR="00604CC2" w:rsidRPr="002677C4" w:rsidRDefault="002871BF" w:rsidP="002677C4">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2677C4">
        <w:rPr>
          <w:rFonts w:ascii="Arial" w:hAnsi="Arial" w:cs="Arial"/>
          <w:sz w:val="22"/>
          <w:szCs w:val="22"/>
        </w:rPr>
        <w:t>W</w:t>
      </w:r>
      <w:r w:rsidR="00F66FE9" w:rsidRPr="002677C4">
        <w:rPr>
          <w:rFonts w:ascii="Arial" w:hAnsi="Arial" w:cs="Arial"/>
          <w:sz w:val="22"/>
          <w:szCs w:val="22"/>
        </w:rPr>
        <w:t>ykaz</w:t>
      </w:r>
      <w:r w:rsidR="009548C1" w:rsidRPr="002677C4">
        <w:rPr>
          <w:rFonts w:ascii="Arial" w:hAnsi="Arial" w:cs="Arial"/>
          <w:sz w:val="22"/>
          <w:szCs w:val="22"/>
        </w:rPr>
        <w:t xml:space="preserve"> osób, </w:t>
      </w:r>
      <w:r w:rsidR="00906EAC" w:rsidRPr="002677C4">
        <w:rPr>
          <w:rFonts w:ascii="Arial" w:hAnsi="Arial" w:cs="Arial"/>
          <w:sz w:val="22"/>
          <w:szCs w:val="22"/>
        </w:rPr>
        <w:t>skierowanych przez W</w:t>
      </w:r>
      <w:r w:rsidRPr="002677C4">
        <w:rPr>
          <w:rFonts w:ascii="Arial" w:hAnsi="Arial" w:cs="Arial"/>
          <w:sz w:val="22"/>
          <w:szCs w:val="22"/>
        </w:rPr>
        <w:t>ykonawcę do realizacji zamówienia publicznego</w:t>
      </w:r>
      <w:r w:rsidR="009548C1" w:rsidRPr="002677C4">
        <w:rPr>
          <w:rFonts w:ascii="Arial" w:hAnsi="Arial" w:cs="Arial"/>
          <w:sz w:val="22"/>
          <w:szCs w:val="22"/>
        </w:rPr>
        <w:t xml:space="preserve">, w </w:t>
      </w:r>
      <w:r w:rsidR="009548C1" w:rsidRPr="002677C4">
        <w:rPr>
          <w:rFonts w:ascii="Arial" w:eastAsia="HiddenHorzOCR" w:hAnsi="Arial" w:cs="Arial"/>
          <w:sz w:val="22"/>
          <w:szCs w:val="22"/>
        </w:rPr>
        <w:t xml:space="preserve">szczególności </w:t>
      </w:r>
      <w:r w:rsidR="009548C1" w:rsidRPr="002677C4">
        <w:rPr>
          <w:rFonts w:ascii="Arial" w:hAnsi="Arial" w:cs="Arial"/>
          <w:sz w:val="22"/>
          <w:szCs w:val="22"/>
        </w:rPr>
        <w:t xml:space="preserve">odpowiedzialnych za </w:t>
      </w:r>
      <w:r w:rsidR="009548C1" w:rsidRPr="002677C4">
        <w:rPr>
          <w:rFonts w:ascii="Arial" w:eastAsia="HiddenHorzOCR" w:hAnsi="Arial" w:cs="Arial"/>
          <w:b/>
          <w:sz w:val="22"/>
          <w:szCs w:val="22"/>
        </w:rPr>
        <w:t>świadczenie usłu</w:t>
      </w:r>
      <w:r w:rsidR="00C329B7" w:rsidRPr="002677C4">
        <w:rPr>
          <w:rFonts w:ascii="Arial" w:eastAsia="HiddenHorzOCR" w:hAnsi="Arial" w:cs="Arial"/>
          <w:b/>
          <w:sz w:val="22"/>
          <w:szCs w:val="22"/>
        </w:rPr>
        <w:t>g</w:t>
      </w:r>
      <w:r w:rsidR="009548C1" w:rsidRPr="002677C4">
        <w:rPr>
          <w:rFonts w:ascii="Arial" w:hAnsi="Arial" w:cs="Arial"/>
          <w:sz w:val="22"/>
          <w:szCs w:val="22"/>
        </w:rPr>
        <w:t xml:space="preserve"> wraz z informacjami na temat ich kwalifikacji zawodowych, </w:t>
      </w:r>
      <w:r w:rsidR="00A83EB5" w:rsidRPr="002677C4">
        <w:rPr>
          <w:rFonts w:ascii="Arial" w:hAnsi="Arial" w:cs="Arial"/>
          <w:sz w:val="22"/>
          <w:szCs w:val="22"/>
        </w:rPr>
        <w:t xml:space="preserve">uprawnień, </w:t>
      </w:r>
      <w:r w:rsidR="009548C1" w:rsidRPr="002677C4">
        <w:rPr>
          <w:rFonts w:ascii="Arial" w:eastAsia="HiddenHorzOCR" w:hAnsi="Arial" w:cs="Arial"/>
          <w:sz w:val="22"/>
          <w:szCs w:val="22"/>
        </w:rPr>
        <w:t xml:space="preserve">doświadczenia </w:t>
      </w:r>
      <w:r w:rsidR="009548C1" w:rsidRPr="002677C4">
        <w:rPr>
          <w:rFonts w:ascii="Arial" w:hAnsi="Arial" w:cs="Arial"/>
          <w:sz w:val="22"/>
          <w:szCs w:val="22"/>
        </w:rPr>
        <w:t xml:space="preserve">i </w:t>
      </w:r>
      <w:r w:rsidR="009548C1" w:rsidRPr="002677C4">
        <w:rPr>
          <w:rFonts w:ascii="Arial" w:eastAsia="HiddenHorzOCR" w:hAnsi="Arial" w:cs="Arial"/>
          <w:sz w:val="22"/>
          <w:szCs w:val="22"/>
        </w:rPr>
        <w:t xml:space="preserve">wykształcenia niezbędnych </w:t>
      </w:r>
      <w:r w:rsidR="009548C1" w:rsidRPr="002677C4">
        <w:rPr>
          <w:rFonts w:ascii="Arial" w:hAnsi="Arial" w:cs="Arial"/>
          <w:sz w:val="22"/>
          <w:szCs w:val="22"/>
        </w:rPr>
        <w:t xml:space="preserve">do wykonania zamówienia publicznego, a </w:t>
      </w:r>
      <w:r w:rsidR="009548C1" w:rsidRPr="002677C4">
        <w:rPr>
          <w:rFonts w:ascii="Arial" w:eastAsia="HiddenHorzOCR" w:hAnsi="Arial" w:cs="Arial"/>
          <w:sz w:val="22"/>
          <w:szCs w:val="22"/>
        </w:rPr>
        <w:t xml:space="preserve">także </w:t>
      </w:r>
      <w:r w:rsidR="009548C1" w:rsidRPr="002677C4">
        <w:rPr>
          <w:rFonts w:ascii="Arial" w:hAnsi="Arial" w:cs="Arial"/>
          <w:sz w:val="22"/>
          <w:szCs w:val="22"/>
        </w:rPr>
        <w:t xml:space="preserve">zakresu wykonywanych przez nie </w:t>
      </w:r>
      <w:r w:rsidRPr="002677C4">
        <w:rPr>
          <w:rFonts w:ascii="Arial" w:eastAsia="HiddenHorzOCR" w:hAnsi="Arial" w:cs="Arial"/>
          <w:sz w:val="22"/>
          <w:szCs w:val="22"/>
        </w:rPr>
        <w:t xml:space="preserve">czynności </w:t>
      </w:r>
      <w:r w:rsidR="009548C1" w:rsidRPr="002677C4">
        <w:rPr>
          <w:rFonts w:ascii="Arial" w:hAnsi="Arial" w:cs="Arial"/>
          <w:sz w:val="22"/>
          <w:szCs w:val="22"/>
        </w:rPr>
        <w:t xml:space="preserve">oraz </w:t>
      </w:r>
      <w:r w:rsidR="009548C1" w:rsidRPr="002677C4">
        <w:rPr>
          <w:rFonts w:ascii="Arial" w:eastAsia="HiddenHorzOCR" w:hAnsi="Arial" w:cs="Arial"/>
          <w:sz w:val="22"/>
          <w:szCs w:val="22"/>
        </w:rPr>
        <w:t xml:space="preserve">informacją </w:t>
      </w:r>
      <w:r w:rsidR="009548C1" w:rsidRPr="002677C4">
        <w:rPr>
          <w:rFonts w:ascii="Arial" w:hAnsi="Arial" w:cs="Arial"/>
          <w:sz w:val="22"/>
          <w:szCs w:val="22"/>
        </w:rPr>
        <w:t>o podstawie do dysponowania tymi osobami</w:t>
      </w:r>
      <w:r w:rsidR="00A83EB5" w:rsidRPr="002677C4">
        <w:rPr>
          <w:rFonts w:ascii="Arial" w:hAnsi="Arial" w:cs="Arial"/>
          <w:sz w:val="22"/>
          <w:szCs w:val="22"/>
        </w:rPr>
        <w:t>.</w:t>
      </w:r>
      <w:r w:rsidR="009548C1" w:rsidRPr="002677C4">
        <w:rPr>
          <w:rFonts w:ascii="Arial" w:hAnsi="Arial" w:cs="Arial"/>
          <w:sz w:val="22"/>
          <w:szCs w:val="22"/>
        </w:rPr>
        <w:t xml:space="preserve"> </w:t>
      </w:r>
      <w:r w:rsidR="00B40778" w:rsidRPr="002677C4">
        <w:rPr>
          <w:rFonts w:ascii="Arial" w:hAnsi="Arial" w:cs="Arial"/>
          <w:sz w:val="22"/>
          <w:szCs w:val="22"/>
        </w:rPr>
        <w:t xml:space="preserve">Należy </w:t>
      </w:r>
      <w:r w:rsidR="002677C4" w:rsidRPr="00E70AAD">
        <w:rPr>
          <w:rFonts w:ascii="Arial" w:hAnsi="Arial" w:cs="Arial"/>
          <w:sz w:val="22"/>
          <w:szCs w:val="22"/>
        </w:rPr>
        <w:t>wykazać</w:t>
      </w:r>
      <w:r w:rsidR="002677C4" w:rsidRPr="002677C4">
        <w:rPr>
          <w:rFonts w:ascii="Arial" w:hAnsi="Arial" w:cs="Arial"/>
          <w:sz w:val="22"/>
          <w:szCs w:val="22"/>
        </w:rPr>
        <w:t xml:space="preserve"> </w:t>
      </w:r>
      <w:r w:rsidR="000E1644" w:rsidRPr="002677C4">
        <w:rPr>
          <w:rFonts w:ascii="Arial" w:hAnsi="Arial" w:cs="Arial"/>
          <w:sz w:val="22"/>
          <w:szCs w:val="22"/>
        </w:rPr>
        <w:t xml:space="preserve">że </w:t>
      </w:r>
      <w:r w:rsidR="00B40778" w:rsidRPr="002677C4">
        <w:rPr>
          <w:rFonts w:ascii="Arial" w:hAnsi="Arial" w:cs="Arial"/>
          <w:sz w:val="22"/>
          <w:szCs w:val="22"/>
        </w:rPr>
        <w:t>p</w:t>
      </w:r>
      <w:r w:rsidR="00C329B7" w:rsidRPr="002677C4">
        <w:rPr>
          <w:rFonts w:ascii="Arial" w:hAnsi="Arial" w:cs="Arial"/>
          <w:sz w:val="22"/>
          <w:szCs w:val="22"/>
        </w:rPr>
        <w:t>rzynajmniej 1 osoba, która z ramienia Wykonawcy będzie nadzorować i odpowiadać za realizację przedmiotu zamówienia, posiada wykształceni</w:t>
      </w:r>
      <w:r w:rsidR="00B40778" w:rsidRPr="002677C4">
        <w:rPr>
          <w:rFonts w:ascii="Arial" w:hAnsi="Arial" w:cs="Arial"/>
          <w:sz w:val="22"/>
          <w:szCs w:val="22"/>
        </w:rPr>
        <w:t>e</w:t>
      </w:r>
      <w:r w:rsidR="00C329B7" w:rsidRPr="002677C4">
        <w:rPr>
          <w:rFonts w:ascii="Arial" w:hAnsi="Arial" w:cs="Arial"/>
          <w:sz w:val="22"/>
          <w:szCs w:val="22"/>
        </w:rPr>
        <w:t xml:space="preserve"> w dziedzinie ogrodnictwa, ogrodnictwa terenów zieleni lub architektury krajobrazu </w:t>
      </w:r>
      <w:r w:rsidR="00B40778" w:rsidRPr="002677C4">
        <w:rPr>
          <w:rFonts w:ascii="Arial" w:hAnsi="Arial" w:cs="Arial"/>
          <w:sz w:val="22"/>
          <w:szCs w:val="22"/>
        </w:rPr>
        <w:t xml:space="preserve">wraz </w:t>
      </w:r>
      <w:r w:rsidR="002677C4" w:rsidRPr="00E70AAD">
        <w:rPr>
          <w:rFonts w:ascii="Arial" w:hAnsi="Arial" w:cs="Arial"/>
          <w:sz w:val="22"/>
          <w:szCs w:val="22"/>
        </w:rPr>
        <w:t>wskazać</w:t>
      </w:r>
      <w:r w:rsidR="00B40778" w:rsidRPr="00E70AAD">
        <w:rPr>
          <w:rFonts w:ascii="Arial" w:hAnsi="Arial" w:cs="Arial"/>
          <w:sz w:val="22"/>
          <w:szCs w:val="22"/>
        </w:rPr>
        <w:t xml:space="preserve"> informacj</w:t>
      </w:r>
      <w:r w:rsidR="002677C4" w:rsidRPr="00E70AAD">
        <w:rPr>
          <w:rFonts w:ascii="Arial" w:hAnsi="Arial" w:cs="Arial"/>
          <w:sz w:val="22"/>
          <w:szCs w:val="22"/>
        </w:rPr>
        <w:t>ę</w:t>
      </w:r>
      <w:r w:rsidR="00C329B7" w:rsidRPr="00E70AAD">
        <w:rPr>
          <w:rFonts w:ascii="Arial" w:hAnsi="Arial" w:cs="Arial"/>
          <w:sz w:val="22"/>
          <w:szCs w:val="22"/>
        </w:rPr>
        <w:t xml:space="preserve"> </w:t>
      </w:r>
      <w:r w:rsidR="00C329B7" w:rsidRPr="002677C4">
        <w:rPr>
          <w:rFonts w:ascii="Arial" w:hAnsi="Arial" w:cs="Arial"/>
          <w:sz w:val="22"/>
          <w:szCs w:val="22"/>
        </w:rPr>
        <w:t xml:space="preserve">o podstawie do </w:t>
      </w:r>
      <w:r w:rsidR="00771501" w:rsidRPr="002677C4">
        <w:rPr>
          <w:rFonts w:ascii="Arial" w:hAnsi="Arial" w:cs="Arial"/>
          <w:sz w:val="22"/>
          <w:szCs w:val="22"/>
        </w:rPr>
        <w:t>dysponowania tą osobą</w:t>
      </w:r>
      <w:r w:rsidR="00C329B7" w:rsidRPr="002677C4">
        <w:rPr>
          <w:rFonts w:ascii="Arial" w:hAnsi="Arial" w:cs="Arial"/>
          <w:sz w:val="22"/>
          <w:szCs w:val="22"/>
        </w:rPr>
        <w:t xml:space="preserve"> (forma zatrudnienia)</w:t>
      </w:r>
      <w:r w:rsidR="00F66FE9" w:rsidRPr="002677C4">
        <w:rPr>
          <w:rFonts w:ascii="Arial" w:eastAsia="HiddenHorzOCR" w:hAnsi="Arial" w:cs="Arial"/>
          <w:sz w:val="22"/>
          <w:szCs w:val="22"/>
        </w:rPr>
        <w:t>.</w:t>
      </w:r>
      <w:r w:rsidR="00F66FE9" w:rsidRPr="002677C4">
        <w:rPr>
          <w:rFonts w:ascii="Arial" w:eastAsia="HiddenHorzOCR" w:hAnsi="Arial" w:cs="Arial"/>
          <w:color w:val="FF0000"/>
          <w:sz w:val="22"/>
          <w:szCs w:val="22"/>
        </w:rPr>
        <w:t xml:space="preserve"> </w:t>
      </w:r>
    </w:p>
    <w:p w14:paraId="6E696C4C" w14:textId="77777777" w:rsidR="00997476" w:rsidRPr="00C066FD" w:rsidRDefault="00A44675" w:rsidP="00C066FD">
      <w:pPr>
        <w:autoSpaceDE w:val="0"/>
        <w:autoSpaceDN w:val="0"/>
        <w:adjustRightInd w:val="0"/>
        <w:ind w:left="709"/>
        <w:jc w:val="both"/>
        <w:rPr>
          <w:rFonts w:ascii="Arial" w:hAnsi="Arial" w:cs="Arial"/>
          <w:b/>
          <w:sz w:val="22"/>
          <w:szCs w:val="22"/>
        </w:rPr>
      </w:pPr>
      <w:r w:rsidRPr="00C066FD">
        <w:rPr>
          <w:rFonts w:ascii="Arial" w:eastAsia="HiddenHorzOCR" w:hAnsi="Arial" w:cs="Arial"/>
          <w:b/>
          <w:sz w:val="22"/>
          <w:szCs w:val="22"/>
        </w:rPr>
        <w:t>Wykaz i oświadczenie stanowi załącznik nr 4 do SIWZ</w:t>
      </w:r>
    </w:p>
    <w:p w14:paraId="5D6C8223" w14:textId="77777777"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26C97386" w14:textId="04A4B747" w:rsidR="0089793B" w:rsidRPr="00FB6C53"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FB6C53">
        <w:rPr>
          <w:rFonts w:ascii="Arial" w:hAnsi="Arial" w:cs="Arial"/>
          <w:bCs/>
          <w:sz w:val="22"/>
          <w:szCs w:val="22"/>
        </w:rPr>
        <w:t xml:space="preserve">Zamawiający może, na każdym etapie postępowania, uznać, że </w:t>
      </w:r>
      <w:r w:rsidR="00673B70">
        <w:rPr>
          <w:rFonts w:ascii="Arial" w:hAnsi="Arial" w:cs="Arial"/>
          <w:bCs/>
          <w:sz w:val="22"/>
          <w:szCs w:val="22"/>
        </w:rPr>
        <w:t>W</w:t>
      </w:r>
      <w:r w:rsidRPr="00FB6C53">
        <w:rPr>
          <w:rFonts w:ascii="Arial" w:hAnsi="Arial" w:cs="Arial"/>
          <w:bCs/>
          <w:sz w:val="22"/>
          <w:szCs w:val="22"/>
        </w:rPr>
        <w:t>ykonawca nie posiada wymaganych zdolności, jeżeli zaangażowanie zasobó</w:t>
      </w:r>
      <w:r w:rsidR="00610E40">
        <w:rPr>
          <w:rFonts w:ascii="Arial" w:hAnsi="Arial" w:cs="Arial"/>
          <w:bCs/>
          <w:sz w:val="22"/>
          <w:szCs w:val="22"/>
        </w:rPr>
        <w:t>w technicznych lub zawodowych W</w:t>
      </w:r>
      <w:r w:rsidRPr="00FB6C53">
        <w:rPr>
          <w:rFonts w:ascii="Arial" w:hAnsi="Arial" w:cs="Arial"/>
          <w:bCs/>
          <w:sz w:val="22"/>
          <w:szCs w:val="22"/>
        </w:rPr>
        <w:t>ykonawcy w in</w:t>
      </w:r>
      <w:r w:rsidR="00610E40">
        <w:rPr>
          <w:rFonts w:ascii="Arial" w:hAnsi="Arial" w:cs="Arial"/>
          <w:bCs/>
          <w:sz w:val="22"/>
          <w:szCs w:val="22"/>
        </w:rPr>
        <w:t>ne przedsięwzięcia gospodarcze W</w:t>
      </w:r>
      <w:r w:rsidRPr="00FB6C53">
        <w:rPr>
          <w:rFonts w:ascii="Arial" w:hAnsi="Arial" w:cs="Arial"/>
          <w:bCs/>
          <w:sz w:val="22"/>
          <w:szCs w:val="22"/>
        </w:rPr>
        <w:t xml:space="preserve">ykonawcy może mieć negatywny wpływ na realizację zamówienia. </w:t>
      </w:r>
    </w:p>
    <w:p w14:paraId="1961AA5B" w14:textId="77777777" w:rsidR="0089793B" w:rsidRPr="00FB6C53"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FB6C53">
        <w:rPr>
          <w:rFonts w:ascii="Arial" w:hAnsi="Arial" w:cs="Arial"/>
          <w:sz w:val="22"/>
          <w:szCs w:val="22"/>
        </w:rPr>
        <w:t>Poleganie na zdolnościach lub sytuacji innych podmiotów:</w:t>
      </w:r>
    </w:p>
    <w:p w14:paraId="52D13442" w14:textId="77777777" w:rsidR="0089793B" w:rsidRPr="00FB6C53" w:rsidRDefault="00B02F93" w:rsidP="00B61810">
      <w:pPr>
        <w:pStyle w:val="Akapitzlist"/>
        <w:numPr>
          <w:ilvl w:val="1"/>
          <w:numId w:val="23"/>
        </w:numPr>
        <w:spacing w:before="120" w:after="120"/>
        <w:ind w:left="1134" w:hanging="425"/>
        <w:jc w:val="both"/>
        <w:rPr>
          <w:rFonts w:ascii="Arial" w:hAnsi="Arial" w:cs="Arial"/>
          <w:sz w:val="22"/>
          <w:szCs w:val="22"/>
        </w:rPr>
      </w:pPr>
      <w:r w:rsidRPr="00FB6C53">
        <w:rPr>
          <w:rFonts w:ascii="Arial" w:hAnsi="Arial" w:cs="Arial"/>
          <w:sz w:val="22"/>
          <w:szCs w:val="22"/>
        </w:rPr>
        <w:t xml:space="preserve">Wykonawca może w celu potwierdzenia spełniania warunków, </w:t>
      </w:r>
      <w:r w:rsidRPr="00FB6C53">
        <w:rPr>
          <w:rFonts w:ascii="Arial" w:hAnsi="Arial" w:cs="Arial"/>
          <w:b/>
          <w:bCs/>
          <w:i/>
          <w:sz w:val="22"/>
          <w:szCs w:val="22"/>
        </w:rPr>
        <w:t xml:space="preserve">o których mowa w rozdz. VI. pkt. 3. </w:t>
      </w:r>
      <w:proofErr w:type="spellStart"/>
      <w:r w:rsidR="004E1F41">
        <w:rPr>
          <w:rFonts w:ascii="Arial" w:hAnsi="Arial" w:cs="Arial"/>
          <w:b/>
          <w:bCs/>
          <w:i/>
          <w:sz w:val="22"/>
          <w:szCs w:val="22"/>
        </w:rPr>
        <w:t>p</w:t>
      </w:r>
      <w:r w:rsidRPr="00FB6C53">
        <w:rPr>
          <w:rFonts w:ascii="Arial" w:hAnsi="Arial" w:cs="Arial"/>
          <w:b/>
          <w:bCs/>
          <w:i/>
          <w:sz w:val="22"/>
          <w:szCs w:val="22"/>
        </w:rPr>
        <w:t>pkt</w:t>
      </w:r>
      <w:proofErr w:type="spellEnd"/>
      <w:r w:rsidR="00C066FD">
        <w:rPr>
          <w:rFonts w:ascii="Arial" w:hAnsi="Arial" w:cs="Arial"/>
          <w:b/>
          <w:bCs/>
          <w:i/>
          <w:sz w:val="22"/>
          <w:szCs w:val="22"/>
        </w:rPr>
        <w:t xml:space="preserve"> </w:t>
      </w:r>
      <w:r w:rsidRPr="00FB6C53">
        <w:rPr>
          <w:rFonts w:ascii="Arial" w:hAnsi="Arial" w:cs="Arial"/>
          <w:b/>
          <w:bCs/>
          <w:i/>
          <w:sz w:val="22"/>
          <w:szCs w:val="22"/>
        </w:rPr>
        <w:t>3)</w:t>
      </w:r>
      <w:r w:rsidRPr="00FB6C53">
        <w:rPr>
          <w:rFonts w:ascii="Arial" w:hAnsi="Arial" w:cs="Arial"/>
          <w:i/>
          <w:sz w:val="22"/>
          <w:szCs w:val="22"/>
        </w:rPr>
        <w:t xml:space="preserve">, </w:t>
      </w:r>
      <w:r w:rsidRPr="00FB6C53">
        <w:rPr>
          <w:rFonts w:ascii="Arial" w:hAnsi="Arial" w:cs="Arial"/>
          <w:sz w:val="22"/>
          <w:szCs w:val="22"/>
        </w:rPr>
        <w:t>w stosownych sytuacjach oraz w odniesieniu do konkretnego zamówienia, lub jego części, polegać na zdolnościach technicznych lub zawodowych</w:t>
      </w:r>
      <w:r w:rsidR="00C066FD">
        <w:rPr>
          <w:rFonts w:ascii="Arial" w:hAnsi="Arial" w:cs="Arial"/>
          <w:sz w:val="22"/>
          <w:szCs w:val="22"/>
        </w:rPr>
        <w:t xml:space="preserve"> </w:t>
      </w:r>
      <w:r w:rsidR="00C11634">
        <w:rPr>
          <w:rFonts w:ascii="Arial" w:hAnsi="Arial" w:cs="Arial"/>
          <w:sz w:val="22"/>
          <w:szCs w:val="22"/>
        </w:rPr>
        <w:t>i</w:t>
      </w:r>
      <w:r w:rsidRPr="00FB6C53">
        <w:rPr>
          <w:rFonts w:ascii="Arial" w:hAnsi="Arial" w:cs="Arial"/>
          <w:sz w:val="22"/>
          <w:szCs w:val="22"/>
        </w:rPr>
        <w:t xml:space="preserve">nnych podmiotów, niezależnie od charakteru prawnego łączących go z nim stosunków prawnych. </w:t>
      </w:r>
    </w:p>
    <w:p w14:paraId="3ECEA197" w14:textId="77777777" w:rsidR="0089793B" w:rsidRPr="00FB6C53" w:rsidRDefault="00B02F93" w:rsidP="00B61810">
      <w:pPr>
        <w:pStyle w:val="Akapitzlist"/>
        <w:numPr>
          <w:ilvl w:val="1"/>
          <w:numId w:val="23"/>
        </w:numPr>
        <w:spacing w:before="120" w:after="120"/>
        <w:ind w:left="1134" w:hanging="425"/>
        <w:jc w:val="both"/>
        <w:rPr>
          <w:rFonts w:ascii="Arial" w:hAnsi="Arial" w:cs="Arial"/>
          <w:sz w:val="22"/>
          <w:szCs w:val="22"/>
        </w:rPr>
      </w:pPr>
      <w:r w:rsidRPr="00FB6C53">
        <w:rPr>
          <w:rFonts w:ascii="Arial" w:hAnsi="Arial" w:cs="Arial"/>
          <w:sz w:val="22"/>
          <w:szCs w:val="22"/>
        </w:rPr>
        <w:t>Wykonawca, który polega na zdolnościach lub sytuacji in</w:t>
      </w:r>
      <w:r w:rsidR="00610E40">
        <w:rPr>
          <w:rFonts w:ascii="Arial" w:hAnsi="Arial" w:cs="Arial"/>
          <w:sz w:val="22"/>
          <w:szCs w:val="22"/>
        </w:rPr>
        <w:t>nych podmiotów, musi udowodnić Z</w:t>
      </w:r>
      <w:r w:rsidRPr="00FB6C53">
        <w:rPr>
          <w:rFonts w:ascii="Arial" w:hAnsi="Arial" w:cs="Arial"/>
          <w:sz w:val="22"/>
          <w:szCs w:val="22"/>
        </w:rPr>
        <w:t xml:space="preserve">amawiającemu, że realizując zamówienie będzie dysponował niezbędnymi zasobami tych podmiotów, </w:t>
      </w:r>
      <w:r w:rsidRPr="00FB6C5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181A00FD" w14:textId="77777777" w:rsidR="0089793B" w:rsidRPr="00FB6C53" w:rsidRDefault="00B02F93" w:rsidP="00B61810">
      <w:pPr>
        <w:pStyle w:val="Akapitzlist"/>
        <w:numPr>
          <w:ilvl w:val="1"/>
          <w:numId w:val="23"/>
        </w:numPr>
        <w:spacing w:before="120" w:after="120"/>
        <w:ind w:left="1134" w:hanging="425"/>
        <w:jc w:val="both"/>
        <w:rPr>
          <w:rFonts w:ascii="Arial" w:hAnsi="Arial" w:cs="Arial"/>
          <w:sz w:val="22"/>
          <w:szCs w:val="22"/>
        </w:rPr>
      </w:pPr>
      <w:r w:rsidRPr="00FB6C53">
        <w:rPr>
          <w:rFonts w:ascii="Arial" w:hAnsi="Arial" w:cs="Arial"/>
          <w:sz w:val="22"/>
          <w:szCs w:val="22"/>
        </w:rPr>
        <w:t>Zamawi</w:t>
      </w:r>
      <w:r w:rsidR="00425352">
        <w:rPr>
          <w:rFonts w:ascii="Arial" w:hAnsi="Arial" w:cs="Arial"/>
          <w:sz w:val="22"/>
          <w:szCs w:val="22"/>
        </w:rPr>
        <w:t>ający ocenia, czy udostępniane W</w:t>
      </w:r>
      <w:r w:rsidRPr="00FB6C53">
        <w:rPr>
          <w:rFonts w:ascii="Arial" w:hAnsi="Arial" w:cs="Arial"/>
          <w:sz w:val="22"/>
          <w:szCs w:val="22"/>
        </w:rPr>
        <w:t>ykonawcy przez inne podmioty zdolności techniczne lub zawodowe lub ich sytuacja finansowa lub ekonomiczna</w:t>
      </w:r>
      <w:r w:rsidR="00610E40">
        <w:rPr>
          <w:rFonts w:ascii="Arial" w:hAnsi="Arial" w:cs="Arial"/>
          <w:sz w:val="22"/>
          <w:szCs w:val="22"/>
        </w:rPr>
        <w:t>, pozwalają na wykazanie przez W</w:t>
      </w:r>
      <w:r w:rsidRPr="00FB6C53">
        <w:rPr>
          <w:rFonts w:ascii="Arial" w:hAnsi="Arial" w:cs="Arial"/>
          <w:sz w:val="22"/>
          <w:szCs w:val="22"/>
        </w:rPr>
        <w:t xml:space="preserve">ykonawcę spełniania warunków udziału w postępowaniu oraz bada, czy nie zachodzą wobec </w:t>
      </w:r>
      <w:r w:rsidR="00936AF6" w:rsidRPr="00FB6C53">
        <w:rPr>
          <w:rFonts w:ascii="Arial" w:hAnsi="Arial" w:cs="Arial"/>
          <w:sz w:val="22"/>
          <w:szCs w:val="22"/>
        </w:rPr>
        <w:t xml:space="preserve">tego podmiotu </w:t>
      </w:r>
      <w:r w:rsidRPr="00FB6C53">
        <w:rPr>
          <w:rFonts w:ascii="Arial" w:hAnsi="Arial" w:cs="Arial"/>
          <w:sz w:val="22"/>
          <w:szCs w:val="22"/>
        </w:rPr>
        <w:t>podstawy wykluczenia, o których mowa w art. 24 ust. 1 pkt 13-2</w:t>
      </w:r>
      <w:r w:rsidR="003F625D" w:rsidRPr="00FB6C53">
        <w:rPr>
          <w:rFonts w:ascii="Arial" w:hAnsi="Arial" w:cs="Arial"/>
          <w:sz w:val="22"/>
          <w:szCs w:val="22"/>
        </w:rPr>
        <w:t>2</w:t>
      </w:r>
      <w:r w:rsidRPr="00FB6C53">
        <w:rPr>
          <w:rFonts w:ascii="Arial" w:hAnsi="Arial" w:cs="Arial"/>
          <w:sz w:val="22"/>
          <w:szCs w:val="22"/>
        </w:rPr>
        <w:t xml:space="preserve"> i ust. 5. ustawy </w:t>
      </w:r>
      <w:proofErr w:type="spellStart"/>
      <w:r w:rsidRPr="00FB6C53">
        <w:rPr>
          <w:rFonts w:ascii="Arial" w:hAnsi="Arial" w:cs="Arial"/>
          <w:sz w:val="22"/>
          <w:szCs w:val="22"/>
        </w:rPr>
        <w:t>Pzp</w:t>
      </w:r>
      <w:proofErr w:type="spellEnd"/>
      <w:r w:rsidRPr="00FB6C53">
        <w:rPr>
          <w:rFonts w:ascii="Arial" w:hAnsi="Arial" w:cs="Arial"/>
          <w:sz w:val="22"/>
          <w:szCs w:val="22"/>
        </w:rPr>
        <w:t>.</w:t>
      </w:r>
    </w:p>
    <w:p w14:paraId="38A4A94D" w14:textId="77777777" w:rsidR="0089793B" w:rsidRPr="00FB6C53" w:rsidRDefault="00B02F93" w:rsidP="00B61810">
      <w:pPr>
        <w:pStyle w:val="Akapitzlist"/>
        <w:numPr>
          <w:ilvl w:val="1"/>
          <w:numId w:val="23"/>
        </w:numPr>
        <w:spacing w:before="120" w:after="120"/>
        <w:ind w:left="1134" w:hanging="425"/>
        <w:jc w:val="both"/>
        <w:rPr>
          <w:rFonts w:ascii="Arial" w:hAnsi="Arial" w:cs="Arial"/>
          <w:sz w:val="22"/>
          <w:szCs w:val="22"/>
        </w:rPr>
      </w:pPr>
      <w:r w:rsidRPr="00FB6C53">
        <w:rPr>
          <w:rFonts w:ascii="Arial" w:hAnsi="Arial" w:cs="Arial"/>
          <w:sz w:val="22"/>
          <w:szCs w:val="22"/>
        </w:rPr>
        <w:t>W odniesieniu do warunków dotyczących wykształcenia, kwalifikacji</w:t>
      </w:r>
      <w:r w:rsidR="00425352">
        <w:rPr>
          <w:rFonts w:ascii="Arial" w:hAnsi="Arial" w:cs="Arial"/>
          <w:sz w:val="22"/>
          <w:szCs w:val="22"/>
        </w:rPr>
        <w:t xml:space="preserve"> zawodowych lub doświadczenia, W</w:t>
      </w:r>
      <w:r w:rsidRPr="00FB6C53">
        <w:rPr>
          <w:rFonts w:ascii="Arial" w:hAnsi="Arial" w:cs="Arial"/>
          <w:sz w:val="22"/>
          <w:szCs w:val="22"/>
        </w:rPr>
        <w:t xml:space="preserve">ykonawcy mogą polegać na zdolnościach innych podmiotów, jeśli podmioty te zrealizują usługi, do realizacji których te zdolności są wymagane. </w:t>
      </w:r>
    </w:p>
    <w:p w14:paraId="1FFFBC13" w14:textId="77777777" w:rsidR="0089793B" w:rsidRPr="00FB6C53" w:rsidRDefault="00835AC5" w:rsidP="00B61810">
      <w:pPr>
        <w:pStyle w:val="Akapitzlist"/>
        <w:numPr>
          <w:ilvl w:val="1"/>
          <w:numId w:val="23"/>
        </w:numPr>
        <w:spacing w:before="120" w:after="120"/>
        <w:ind w:left="1134" w:hanging="425"/>
        <w:jc w:val="both"/>
        <w:rPr>
          <w:rFonts w:ascii="Arial" w:hAnsi="Arial" w:cs="Arial"/>
          <w:sz w:val="22"/>
          <w:szCs w:val="22"/>
        </w:rPr>
      </w:pPr>
      <w:r w:rsidRPr="00FB6C53">
        <w:rPr>
          <w:rFonts w:ascii="Arial" w:hAnsi="Arial" w:cs="Arial"/>
          <w:sz w:val="22"/>
          <w:szCs w:val="22"/>
        </w:rPr>
        <w:t xml:space="preserve">Jeżeli zdolności techniczne lub zawodowe podmiotu, o którym mowa w </w:t>
      </w:r>
      <w:proofErr w:type="spellStart"/>
      <w:r w:rsidRPr="00FB6C53">
        <w:rPr>
          <w:rFonts w:ascii="Arial" w:hAnsi="Arial" w:cs="Arial"/>
          <w:sz w:val="22"/>
          <w:szCs w:val="22"/>
        </w:rPr>
        <w:t>ppkt</w:t>
      </w:r>
      <w:proofErr w:type="spellEnd"/>
      <w:r w:rsidRPr="00FB6C53">
        <w:rPr>
          <w:rFonts w:ascii="Arial" w:hAnsi="Arial" w:cs="Arial"/>
          <w:sz w:val="22"/>
          <w:szCs w:val="22"/>
        </w:rPr>
        <w:t xml:space="preserve"> 1), nie potwierdzają spełnienia przez wykonawcę warunków udziału w postępowaniu lub zachodzą wobec tych p</w:t>
      </w:r>
      <w:r w:rsidR="00425352">
        <w:rPr>
          <w:rFonts w:ascii="Arial" w:hAnsi="Arial" w:cs="Arial"/>
          <w:sz w:val="22"/>
          <w:szCs w:val="22"/>
        </w:rPr>
        <w:t>odmiotów podstawy wykluczenia, Zamawiający żąda, aby W</w:t>
      </w:r>
      <w:r w:rsidRPr="00FB6C53">
        <w:rPr>
          <w:rFonts w:ascii="Arial" w:hAnsi="Arial" w:cs="Arial"/>
          <w:sz w:val="22"/>
          <w:szCs w:val="22"/>
        </w:rPr>
        <w:t>ykonawca w terminie</w:t>
      </w:r>
      <w:r w:rsidR="00425352">
        <w:rPr>
          <w:rFonts w:ascii="Arial" w:hAnsi="Arial" w:cs="Arial"/>
          <w:sz w:val="22"/>
          <w:szCs w:val="22"/>
        </w:rPr>
        <w:t xml:space="preserve"> określonym przez Z</w:t>
      </w:r>
      <w:r w:rsidRPr="00FB6C53">
        <w:rPr>
          <w:rFonts w:ascii="Arial" w:hAnsi="Arial" w:cs="Arial"/>
          <w:sz w:val="22"/>
          <w:szCs w:val="22"/>
        </w:rPr>
        <w:t xml:space="preserve">amawiającego: </w:t>
      </w:r>
    </w:p>
    <w:p w14:paraId="30DEFB39" w14:textId="77777777" w:rsidR="0089793B" w:rsidRPr="00FB6C53" w:rsidRDefault="00B02F93" w:rsidP="00610E40">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FB6C53">
        <w:rPr>
          <w:rFonts w:ascii="Arial" w:hAnsi="Arial" w:cs="Arial"/>
          <w:sz w:val="22"/>
          <w:szCs w:val="22"/>
        </w:rPr>
        <w:t>zastąpił ten podmiot innym podmiotem lub podmiotami lub</w:t>
      </w:r>
    </w:p>
    <w:p w14:paraId="755876C5" w14:textId="77777777" w:rsidR="00B02F93" w:rsidRPr="00FB6C53" w:rsidRDefault="00B02F93" w:rsidP="00610E40">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FB6C53">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FB6C53">
        <w:rPr>
          <w:rFonts w:ascii="Arial" w:hAnsi="Arial" w:cs="Arial"/>
          <w:sz w:val="22"/>
          <w:szCs w:val="22"/>
        </w:rPr>
        <w:t>ppkt</w:t>
      </w:r>
      <w:proofErr w:type="spellEnd"/>
      <w:r w:rsidR="00D97421" w:rsidRPr="00FB6C53">
        <w:rPr>
          <w:rFonts w:ascii="Arial" w:hAnsi="Arial" w:cs="Arial"/>
          <w:sz w:val="22"/>
          <w:szCs w:val="22"/>
        </w:rPr>
        <w:t>.</w:t>
      </w:r>
      <w:r w:rsidRPr="00FB6C53">
        <w:rPr>
          <w:rFonts w:ascii="Arial" w:hAnsi="Arial" w:cs="Arial"/>
          <w:sz w:val="22"/>
          <w:szCs w:val="22"/>
        </w:rPr>
        <w:t xml:space="preserve"> 1).</w:t>
      </w:r>
    </w:p>
    <w:p w14:paraId="5DD16531" w14:textId="77777777" w:rsidR="0089793B" w:rsidRPr="00FB6C53" w:rsidRDefault="0089793B" w:rsidP="0089793B">
      <w:pPr>
        <w:pStyle w:val="Akapitzlist"/>
        <w:tabs>
          <w:tab w:val="num" w:pos="1560"/>
        </w:tabs>
        <w:spacing w:before="120" w:after="120"/>
        <w:ind w:left="1560"/>
        <w:jc w:val="both"/>
        <w:rPr>
          <w:rFonts w:ascii="Arial" w:hAnsi="Arial" w:cs="Arial"/>
          <w:sz w:val="22"/>
          <w:szCs w:val="22"/>
        </w:rPr>
      </w:pPr>
    </w:p>
    <w:p w14:paraId="4523EBEE" w14:textId="77777777" w:rsidR="0089793B" w:rsidRPr="001669BD"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B6C53">
        <w:rPr>
          <w:sz w:val="24"/>
          <w:szCs w:val="24"/>
        </w:rPr>
        <w:t>Wykaz oświadczeń i dokumentów składanych wraz z formularzem ofertowym.</w:t>
      </w:r>
    </w:p>
    <w:p w14:paraId="0E1EEF38"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53CBDE15" w14:textId="77777777" w:rsidR="0089793B" w:rsidRPr="00FB6C53" w:rsidRDefault="00F17066" w:rsidP="00B61810">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 xml:space="preserve">Oświadczenie </w:t>
      </w:r>
      <w:r w:rsidR="00587736" w:rsidRPr="00FB6C53">
        <w:rPr>
          <w:rFonts w:ascii="Arial" w:hAnsi="Arial" w:cs="Arial"/>
          <w:bCs/>
          <w:sz w:val="22"/>
          <w:szCs w:val="22"/>
        </w:rPr>
        <w:t xml:space="preserve">dotyczące przesłanek wykluczenia z postępowania i  spełnienia warunków udziału w postępowaniu. </w:t>
      </w:r>
      <w:r w:rsidR="007048B2" w:rsidRPr="00FB6C53">
        <w:rPr>
          <w:rFonts w:ascii="Arial" w:hAnsi="Arial" w:cs="Arial"/>
          <w:sz w:val="22"/>
          <w:szCs w:val="22"/>
        </w:rPr>
        <w:t xml:space="preserve">Oświadczenie należy złożyć na druku stanowiącym załącznik nr </w:t>
      </w:r>
      <w:r w:rsidR="00EB3982" w:rsidRPr="00FB6C53">
        <w:rPr>
          <w:rFonts w:ascii="Arial" w:hAnsi="Arial" w:cs="Arial"/>
          <w:sz w:val="22"/>
          <w:szCs w:val="22"/>
        </w:rPr>
        <w:t xml:space="preserve">2 </w:t>
      </w:r>
      <w:r w:rsidR="007048B2" w:rsidRPr="00FB6C53">
        <w:rPr>
          <w:rFonts w:ascii="Arial" w:hAnsi="Arial" w:cs="Arial"/>
          <w:sz w:val="22"/>
          <w:szCs w:val="22"/>
        </w:rPr>
        <w:t>do SIWZ.</w:t>
      </w:r>
    </w:p>
    <w:p w14:paraId="4F13A1F2" w14:textId="77777777" w:rsidR="0089793B" w:rsidRPr="00FB6C53" w:rsidRDefault="00C52AEE" w:rsidP="00B61810">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 xml:space="preserve">Dowód wniesienia wadium. </w:t>
      </w:r>
    </w:p>
    <w:p w14:paraId="3F38A458" w14:textId="77777777" w:rsidR="0089793B" w:rsidRPr="00FB6C53" w:rsidRDefault="009C7F28" w:rsidP="00B61810">
      <w:pPr>
        <w:pStyle w:val="Akapitzlist"/>
        <w:numPr>
          <w:ilvl w:val="1"/>
          <w:numId w:val="26"/>
        </w:numPr>
        <w:spacing w:before="120" w:after="120"/>
        <w:ind w:left="1134" w:hanging="425"/>
        <w:jc w:val="both"/>
        <w:rPr>
          <w:rFonts w:ascii="Arial" w:hAnsi="Arial" w:cs="Arial"/>
          <w:sz w:val="22"/>
          <w:szCs w:val="22"/>
        </w:rPr>
      </w:pPr>
      <w:r w:rsidRPr="00FB6C53">
        <w:rPr>
          <w:rFonts w:ascii="Arial" w:hAnsi="Arial" w:cs="Arial"/>
          <w:sz w:val="22"/>
          <w:szCs w:val="22"/>
        </w:rPr>
        <w:t xml:space="preserve">Formularz cenowy. </w:t>
      </w:r>
    </w:p>
    <w:p w14:paraId="7B059F3A" w14:textId="77777777" w:rsidR="008331D5" w:rsidRPr="00FB6C53" w:rsidRDefault="008331D5" w:rsidP="001F438B">
      <w:pPr>
        <w:pStyle w:val="Akapitzlist"/>
        <w:numPr>
          <w:ilvl w:val="0"/>
          <w:numId w:val="4"/>
        </w:numPr>
        <w:spacing w:before="120" w:after="120"/>
        <w:jc w:val="both"/>
        <w:rPr>
          <w:rFonts w:ascii="Arial" w:hAnsi="Arial" w:cs="Arial"/>
          <w:b/>
          <w:sz w:val="22"/>
          <w:szCs w:val="22"/>
        </w:rPr>
      </w:pPr>
      <w:r w:rsidRPr="00FB6C53">
        <w:rPr>
          <w:rFonts w:ascii="Arial" w:hAnsi="Arial" w:cs="Arial"/>
          <w:b/>
          <w:sz w:val="22"/>
          <w:szCs w:val="22"/>
        </w:rPr>
        <w:t>Zamawiający najpierw dokona oceny ofert, a n</w:t>
      </w:r>
      <w:r w:rsidR="00425352">
        <w:rPr>
          <w:rFonts w:ascii="Arial" w:hAnsi="Arial" w:cs="Arial"/>
          <w:b/>
          <w:sz w:val="22"/>
          <w:szCs w:val="22"/>
        </w:rPr>
        <w:t>astępnie zbada, czy W</w:t>
      </w:r>
      <w:r w:rsidRPr="00FB6C53">
        <w:rPr>
          <w:rFonts w:ascii="Arial" w:hAnsi="Arial" w:cs="Arial"/>
          <w:b/>
          <w:sz w:val="22"/>
          <w:szCs w:val="22"/>
        </w:rPr>
        <w:t>ykonawca, którego oferta zostanie oceniona jako najkorzystniejsza, nie podlega wykluczeniu oraz spełnia warunki udziału w postępowaniu.</w:t>
      </w:r>
    </w:p>
    <w:p w14:paraId="21BA7D6B" w14:textId="77777777" w:rsidR="0089793B" w:rsidRDefault="0089793B" w:rsidP="0089793B">
      <w:pPr>
        <w:pStyle w:val="Akapitzlist"/>
        <w:spacing w:before="120" w:after="120"/>
        <w:ind w:left="360"/>
        <w:jc w:val="both"/>
        <w:rPr>
          <w:rFonts w:ascii="Arial" w:hAnsi="Arial" w:cs="Arial"/>
          <w:b/>
          <w:color w:val="FF0000"/>
          <w:sz w:val="22"/>
          <w:szCs w:val="22"/>
        </w:rPr>
      </w:pPr>
    </w:p>
    <w:p w14:paraId="0A6A2367" w14:textId="77777777" w:rsidR="0089793B" w:rsidRPr="00B871F8" w:rsidRDefault="00F26B92" w:rsidP="0089793B">
      <w:pPr>
        <w:pStyle w:val="Nagwek1"/>
        <w:numPr>
          <w:ilvl w:val="0"/>
          <w:numId w:val="19"/>
        </w:numPr>
        <w:suppressAutoHyphens/>
        <w:spacing w:before="120" w:after="120"/>
        <w:jc w:val="both"/>
        <w:rPr>
          <w:sz w:val="24"/>
          <w:szCs w:val="24"/>
        </w:rPr>
      </w:pPr>
      <w:r w:rsidRPr="00FB6C53">
        <w:rPr>
          <w:sz w:val="24"/>
          <w:szCs w:val="24"/>
        </w:rPr>
        <w:t>Wykaz oświadczeń</w:t>
      </w:r>
      <w:r w:rsidR="00854B00" w:rsidRPr="00FB6C53">
        <w:rPr>
          <w:sz w:val="24"/>
          <w:szCs w:val="24"/>
        </w:rPr>
        <w:t xml:space="preserve"> </w:t>
      </w:r>
      <w:r w:rsidR="00A91A47" w:rsidRPr="00FB6C53">
        <w:rPr>
          <w:sz w:val="24"/>
          <w:szCs w:val="24"/>
        </w:rPr>
        <w:t>lub</w:t>
      </w:r>
      <w:r w:rsidR="00854B00" w:rsidRPr="00FB6C53">
        <w:rPr>
          <w:sz w:val="24"/>
          <w:szCs w:val="24"/>
        </w:rPr>
        <w:t xml:space="preserve"> dokument</w:t>
      </w:r>
      <w:r w:rsidRPr="00FB6C53">
        <w:rPr>
          <w:sz w:val="24"/>
          <w:szCs w:val="24"/>
        </w:rPr>
        <w:t>ów,</w:t>
      </w:r>
      <w:r w:rsidR="00854B00" w:rsidRPr="00FB6C53">
        <w:rPr>
          <w:sz w:val="24"/>
          <w:szCs w:val="24"/>
        </w:rPr>
        <w:t xml:space="preserve"> </w:t>
      </w:r>
      <w:r w:rsidR="0050168B" w:rsidRPr="00FB6C53">
        <w:rPr>
          <w:sz w:val="24"/>
          <w:szCs w:val="24"/>
        </w:rPr>
        <w:t>potwierdzających spełnienie</w:t>
      </w:r>
      <w:r w:rsidR="00854B00" w:rsidRPr="00FB6C53">
        <w:rPr>
          <w:sz w:val="24"/>
          <w:szCs w:val="24"/>
        </w:rPr>
        <w:t xml:space="preserve"> warunków udziału w postępowaniu oraz </w:t>
      </w:r>
      <w:r w:rsidRPr="00FB6C53">
        <w:rPr>
          <w:sz w:val="24"/>
          <w:szCs w:val="24"/>
        </w:rPr>
        <w:t>brak podstaw</w:t>
      </w:r>
      <w:r w:rsidR="00854B00" w:rsidRPr="00FB6C53">
        <w:rPr>
          <w:sz w:val="24"/>
          <w:szCs w:val="24"/>
        </w:rPr>
        <w:t xml:space="preserve"> wykluczeni</w:t>
      </w:r>
      <w:r w:rsidRPr="00FB6C53">
        <w:rPr>
          <w:sz w:val="24"/>
          <w:szCs w:val="24"/>
        </w:rPr>
        <w:t>a</w:t>
      </w:r>
      <w:r w:rsidR="00AB39C7" w:rsidRPr="00FB6C53">
        <w:rPr>
          <w:sz w:val="24"/>
          <w:szCs w:val="24"/>
        </w:rPr>
        <w:t>.</w:t>
      </w:r>
      <w:bookmarkEnd w:id="8"/>
    </w:p>
    <w:p w14:paraId="24DCDC5E" w14:textId="77777777" w:rsidR="00B259D0" w:rsidRPr="00FB6C53" w:rsidRDefault="00143A84" w:rsidP="00B61810">
      <w:pPr>
        <w:pStyle w:val="Akapitzlist"/>
        <w:numPr>
          <w:ilvl w:val="0"/>
          <w:numId w:val="25"/>
        </w:numPr>
        <w:spacing w:before="120" w:after="120"/>
        <w:jc w:val="both"/>
        <w:rPr>
          <w:rFonts w:ascii="Arial" w:hAnsi="Arial" w:cs="Arial"/>
          <w:b/>
          <w:sz w:val="22"/>
          <w:szCs w:val="22"/>
        </w:rPr>
      </w:pPr>
      <w:r>
        <w:rPr>
          <w:rFonts w:ascii="Arial" w:hAnsi="Arial" w:cs="Arial"/>
          <w:sz w:val="22"/>
          <w:szCs w:val="22"/>
        </w:rPr>
        <w:t>Do oferty każdy W</w:t>
      </w:r>
      <w:r w:rsidR="00FF460C" w:rsidRPr="00FB6C53">
        <w:rPr>
          <w:rFonts w:ascii="Arial" w:hAnsi="Arial" w:cs="Arial"/>
          <w:sz w:val="22"/>
          <w:szCs w:val="22"/>
        </w:rPr>
        <w:t>ykonawca musi dołączyć aktualne na dzień składania ofert oświadczenie w zakresie wskazanym w załączniku nr</w:t>
      </w:r>
      <w:r w:rsidR="00FF460C" w:rsidRPr="00FB6C53">
        <w:rPr>
          <w:rFonts w:ascii="Arial" w:hAnsi="Arial" w:cs="Arial"/>
          <w:b/>
          <w:sz w:val="22"/>
          <w:szCs w:val="22"/>
          <w:u w:val="single"/>
        </w:rPr>
        <w:t xml:space="preserve"> </w:t>
      </w:r>
      <w:r w:rsidR="00EB3982" w:rsidRPr="00FB6C53">
        <w:rPr>
          <w:rFonts w:ascii="Arial" w:hAnsi="Arial" w:cs="Arial"/>
          <w:b/>
          <w:sz w:val="22"/>
          <w:szCs w:val="22"/>
          <w:u w:val="single"/>
        </w:rPr>
        <w:t>2</w:t>
      </w:r>
      <w:r w:rsidR="00FF460C" w:rsidRPr="00FB6C53">
        <w:rPr>
          <w:rFonts w:ascii="Arial" w:hAnsi="Arial" w:cs="Arial"/>
          <w:b/>
          <w:sz w:val="22"/>
          <w:szCs w:val="22"/>
          <w:u w:val="single"/>
        </w:rPr>
        <w:t xml:space="preserve"> </w:t>
      </w:r>
      <w:r w:rsidR="00FF460C" w:rsidRPr="00FB6C53">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FB6C53">
        <w:rPr>
          <w:rFonts w:ascii="Arial" w:hAnsi="Arial" w:cs="Arial"/>
          <w:sz w:val="22"/>
          <w:szCs w:val="22"/>
        </w:rPr>
        <w:t>w postępowaniu.</w:t>
      </w:r>
    </w:p>
    <w:p w14:paraId="47FED398" w14:textId="77777777" w:rsidR="00B259D0" w:rsidRPr="00FB6C53" w:rsidRDefault="00B259D0" w:rsidP="00B61810">
      <w:pPr>
        <w:pStyle w:val="Akapitzlist"/>
        <w:numPr>
          <w:ilvl w:val="0"/>
          <w:numId w:val="44"/>
        </w:numPr>
        <w:tabs>
          <w:tab w:val="left" w:pos="284"/>
        </w:tabs>
        <w:spacing w:before="60"/>
        <w:ind w:left="357" w:hanging="357"/>
        <w:contextualSpacing w:val="0"/>
        <w:jc w:val="both"/>
        <w:rPr>
          <w:rFonts w:ascii="Arial" w:hAnsi="Arial" w:cs="Arial"/>
          <w:sz w:val="22"/>
          <w:szCs w:val="22"/>
        </w:rPr>
      </w:pPr>
      <w:r w:rsidRPr="00FB6C53">
        <w:rPr>
          <w:rFonts w:ascii="Arial" w:hAnsi="Arial" w:cs="Arial"/>
          <w:sz w:val="22"/>
          <w:szCs w:val="22"/>
        </w:rPr>
        <w:lastRenderedPageBreak/>
        <w:t xml:space="preserve">W przypadku </w:t>
      </w:r>
      <w:r w:rsidRPr="00FB6C53">
        <w:rPr>
          <w:rFonts w:ascii="Arial" w:hAnsi="Arial" w:cs="Arial"/>
          <w:b/>
          <w:sz w:val="22"/>
          <w:szCs w:val="22"/>
          <w:u w:val="single"/>
        </w:rPr>
        <w:t>wspólnego ubiegania się</w:t>
      </w:r>
      <w:r w:rsidRPr="00FB6C53">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14:paraId="16085912" w14:textId="77777777" w:rsidR="00B259D0" w:rsidRPr="00FB6C53" w:rsidRDefault="00B259D0" w:rsidP="00B61810">
      <w:pPr>
        <w:pStyle w:val="Akapitzlist"/>
        <w:numPr>
          <w:ilvl w:val="0"/>
          <w:numId w:val="44"/>
        </w:numPr>
        <w:tabs>
          <w:tab w:val="left" w:pos="284"/>
        </w:tabs>
        <w:spacing w:before="60"/>
        <w:ind w:left="357" w:hanging="357"/>
        <w:contextualSpacing w:val="0"/>
        <w:jc w:val="both"/>
        <w:rPr>
          <w:rFonts w:ascii="Arial" w:hAnsi="Arial" w:cs="Arial"/>
          <w:sz w:val="22"/>
          <w:szCs w:val="22"/>
        </w:rPr>
      </w:pPr>
      <w:r w:rsidRPr="00FB6C53">
        <w:rPr>
          <w:rFonts w:ascii="Arial" w:hAnsi="Arial" w:cs="Arial"/>
          <w:sz w:val="22"/>
          <w:szCs w:val="22"/>
        </w:rPr>
        <w:t xml:space="preserve">Wykonawca, </w:t>
      </w:r>
      <w:r w:rsidRPr="00FB6C53">
        <w:rPr>
          <w:rFonts w:ascii="Arial" w:hAnsi="Arial" w:cs="Arial"/>
          <w:b/>
          <w:sz w:val="22"/>
          <w:szCs w:val="22"/>
          <w:u w:val="single"/>
        </w:rPr>
        <w:t>który zamierza powierzyć wykonanie części zamówienia podwykonawcom</w:t>
      </w:r>
      <w:r w:rsidRPr="00FB6C53">
        <w:rPr>
          <w:rFonts w:ascii="Arial" w:hAnsi="Arial" w:cs="Arial"/>
          <w:sz w:val="22"/>
          <w:szCs w:val="22"/>
        </w:rPr>
        <w:t xml:space="preserve">, w celu wykazania braku istnienia wobec nich podstaw wykluczenia z udziału w postępowaniu </w:t>
      </w:r>
      <w:r w:rsidRPr="00FB6C53">
        <w:rPr>
          <w:rFonts w:ascii="Arial" w:hAnsi="Arial" w:cs="Arial"/>
          <w:b/>
          <w:bCs/>
          <w:sz w:val="22"/>
          <w:szCs w:val="22"/>
        </w:rPr>
        <w:t xml:space="preserve">składa oświadczenie o którym mowa w pkt. 1. </w:t>
      </w:r>
      <w:r w:rsidRPr="00FB6C53">
        <w:rPr>
          <w:rFonts w:ascii="Arial" w:hAnsi="Arial" w:cs="Arial"/>
          <w:bCs/>
          <w:sz w:val="22"/>
          <w:szCs w:val="22"/>
        </w:rPr>
        <w:t xml:space="preserve">oraz </w:t>
      </w:r>
      <w:r w:rsidRPr="00FB6C53">
        <w:rPr>
          <w:rFonts w:ascii="Arial" w:hAnsi="Arial" w:cs="Arial"/>
          <w:b/>
          <w:bCs/>
          <w:sz w:val="22"/>
          <w:szCs w:val="22"/>
        </w:rPr>
        <w:t>zamieszcza informacje o podwykonawcach w ww. oświadczeniu.</w:t>
      </w:r>
    </w:p>
    <w:p w14:paraId="594DBBC3" w14:textId="77777777" w:rsidR="00B259D0" w:rsidRPr="00FB6C53" w:rsidRDefault="00B259D0" w:rsidP="00B61810">
      <w:pPr>
        <w:pStyle w:val="Akapitzlist"/>
        <w:numPr>
          <w:ilvl w:val="0"/>
          <w:numId w:val="44"/>
        </w:numPr>
        <w:tabs>
          <w:tab w:val="left" w:pos="284"/>
        </w:tabs>
        <w:spacing w:before="60"/>
        <w:ind w:left="357" w:hanging="357"/>
        <w:contextualSpacing w:val="0"/>
        <w:jc w:val="both"/>
        <w:rPr>
          <w:rFonts w:ascii="Arial" w:hAnsi="Arial" w:cs="Arial"/>
          <w:sz w:val="22"/>
          <w:szCs w:val="22"/>
        </w:rPr>
      </w:pPr>
      <w:r w:rsidRPr="00FB6C53">
        <w:rPr>
          <w:rFonts w:ascii="Arial" w:hAnsi="Arial" w:cs="Arial"/>
          <w:sz w:val="22"/>
          <w:szCs w:val="22"/>
        </w:rPr>
        <w:t xml:space="preserve">Wykonawca, który </w:t>
      </w:r>
      <w:r w:rsidRPr="00FB6C53">
        <w:rPr>
          <w:rFonts w:ascii="Arial" w:hAnsi="Arial" w:cs="Arial"/>
          <w:b/>
          <w:sz w:val="22"/>
          <w:szCs w:val="22"/>
          <w:u w:val="single"/>
        </w:rPr>
        <w:t>powołuje się na zasoby innych podmiotów</w:t>
      </w:r>
      <w:r w:rsidRPr="00FB6C5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FB6C53">
        <w:rPr>
          <w:rFonts w:ascii="Arial" w:hAnsi="Arial" w:cs="Arial"/>
          <w:b/>
          <w:bCs/>
          <w:sz w:val="22"/>
          <w:szCs w:val="22"/>
        </w:rPr>
        <w:t>składa także oświadczenie o którym mowa w pkt. 1. dotyczące tych podmiotów oraz zamieszcza informacje o tych podmiotach w ww. oświadczeniu.</w:t>
      </w:r>
    </w:p>
    <w:p w14:paraId="162918D6" w14:textId="77777777" w:rsidR="0089793B" w:rsidRPr="00FB6C53" w:rsidRDefault="00FF460C" w:rsidP="00B61810">
      <w:pPr>
        <w:pStyle w:val="Akapitzlist"/>
        <w:numPr>
          <w:ilvl w:val="0"/>
          <w:numId w:val="25"/>
        </w:numPr>
        <w:spacing w:before="120" w:after="120"/>
        <w:jc w:val="both"/>
        <w:rPr>
          <w:rFonts w:ascii="Arial" w:hAnsi="Arial" w:cs="Arial"/>
          <w:b/>
          <w:sz w:val="22"/>
          <w:szCs w:val="22"/>
        </w:rPr>
      </w:pPr>
      <w:r w:rsidRPr="00FB6C53">
        <w:rPr>
          <w:rFonts w:ascii="Arial" w:hAnsi="Arial" w:cs="Arial"/>
          <w:sz w:val="22"/>
          <w:szCs w:val="22"/>
        </w:rPr>
        <w:t xml:space="preserve">Zamawiający przed udzieleniem zamówienia, </w:t>
      </w:r>
      <w:r w:rsidRPr="00FB6C53">
        <w:rPr>
          <w:rFonts w:ascii="Arial" w:hAnsi="Arial" w:cs="Arial"/>
          <w:b/>
          <w:bCs/>
          <w:sz w:val="22"/>
          <w:szCs w:val="22"/>
        </w:rPr>
        <w:t xml:space="preserve">wezwie </w:t>
      </w:r>
      <w:r w:rsidR="00143A84">
        <w:rPr>
          <w:rFonts w:ascii="Arial" w:hAnsi="Arial" w:cs="Arial"/>
          <w:sz w:val="22"/>
          <w:szCs w:val="22"/>
        </w:rPr>
        <w:t>W</w:t>
      </w:r>
      <w:r w:rsidRPr="00FB6C53">
        <w:rPr>
          <w:rFonts w:ascii="Arial" w:hAnsi="Arial" w:cs="Arial"/>
          <w:sz w:val="22"/>
          <w:szCs w:val="22"/>
        </w:rPr>
        <w:t>ykonawcę, którego oferta została najwyżej oceniona, do złożenia w wyznaczonym</w:t>
      </w:r>
      <w:r w:rsidRPr="00FB6C53">
        <w:rPr>
          <w:rFonts w:ascii="Arial" w:hAnsi="Arial" w:cs="Arial"/>
          <w:b/>
          <w:bCs/>
          <w:sz w:val="22"/>
          <w:szCs w:val="22"/>
        </w:rPr>
        <w:t xml:space="preserve">, </w:t>
      </w:r>
      <w:r w:rsidRPr="00FB6C53">
        <w:rPr>
          <w:rFonts w:ascii="Arial" w:hAnsi="Arial" w:cs="Arial"/>
          <w:sz w:val="22"/>
          <w:szCs w:val="22"/>
        </w:rPr>
        <w:t xml:space="preserve">nie krótszym niż </w:t>
      </w:r>
      <w:r w:rsidRPr="00FB6C53">
        <w:rPr>
          <w:rFonts w:ascii="Arial" w:hAnsi="Arial" w:cs="Arial"/>
          <w:b/>
          <w:bCs/>
          <w:sz w:val="22"/>
          <w:szCs w:val="22"/>
        </w:rPr>
        <w:t xml:space="preserve">5 </w:t>
      </w:r>
      <w:r w:rsidRPr="00FB6C53">
        <w:rPr>
          <w:rFonts w:ascii="Arial" w:hAnsi="Arial" w:cs="Arial"/>
          <w:sz w:val="22"/>
          <w:szCs w:val="22"/>
        </w:rPr>
        <w:t xml:space="preserve">dni, terminie aktualnych na dzień złożenia następujących oświadczeń lub dokumentów: </w:t>
      </w:r>
    </w:p>
    <w:p w14:paraId="41AA79EC" w14:textId="77777777" w:rsidR="0089793B" w:rsidRPr="00FB6C53" w:rsidRDefault="00A95DFA" w:rsidP="00B61810">
      <w:pPr>
        <w:pStyle w:val="Akapitzlist"/>
        <w:numPr>
          <w:ilvl w:val="1"/>
          <w:numId w:val="27"/>
        </w:numPr>
        <w:spacing w:before="120" w:after="120"/>
        <w:ind w:left="1134" w:hanging="425"/>
        <w:jc w:val="both"/>
        <w:rPr>
          <w:rFonts w:ascii="Arial" w:hAnsi="Arial" w:cs="Arial"/>
          <w:sz w:val="22"/>
          <w:szCs w:val="22"/>
        </w:rPr>
      </w:pPr>
      <w:r w:rsidRPr="00FB6C53">
        <w:rPr>
          <w:rFonts w:ascii="Arial" w:hAnsi="Arial" w:cs="Arial"/>
          <w:sz w:val="22"/>
          <w:szCs w:val="22"/>
        </w:rPr>
        <w:t>Odpis</w:t>
      </w:r>
      <w:r w:rsidR="008F6FC2">
        <w:rPr>
          <w:rFonts w:ascii="Arial" w:hAnsi="Arial" w:cs="Arial"/>
          <w:color w:val="FF0000"/>
          <w:sz w:val="22"/>
          <w:szCs w:val="22"/>
        </w:rPr>
        <w:t>u</w:t>
      </w:r>
      <w:r w:rsidR="00873BA4" w:rsidRPr="00FB6C53">
        <w:rPr>
          <w:rFonts w:ascii="Arial" w:hAnsi="Arial" w:cs="Arial"/>
          <w:sz w:val="22"/>
          <w:szCs w:val="22"/>
        </w:rPr>
        <w:t xml:space="preserve"> z </w:t>
      </w:r>
      <w:r w:rsidR="00873BA4" w:rsidRPr="00FB6C53">
        <w:rPr>
          <w:rFonts w:ascii="Arial" w:eastAsia="HiddenHorzOCR" w:hAnsi="Arial" w:cs="Arial"/>
          <w:sz w:val="22"/>
          <w:szCs w:val="22"/>
        </w:rPr>
        <w:t xml:space="preserve">właściwego </w:t>
      </w:r>
      <w:r w:rsidR="00873BA4" w:rsidRPr="00FB6C53">
        <w:rPr>
          <w:rFonts w:ascii="Arial" w:hAnsi="Arial" w:cs="Arial"/>
          <w:sz w:val="22"/>
          <w:szCs w:val="22"/>
        </w:rPr>
        <w:t xml:space="preserve">rejestru lub z centralnej ewidencji i informacji o </w:t>
      </w:r>
      <w:r w:rsidR="00873BA4" w:rsidRPr="00FB6C53">
        <w:rPr>
          <w:rFonts w:ascii="Arial" w:eastAsia="HiddenHorzOCR" w:hAnsi="Arial" w:cs="Arial"/>
          <w:sz w:val="22"/>
          <w:szCs w:val="22"/>
        </w:rPr>
        <w:t xml:space="preserve">działalności </w:t>
      </w:r>
      <w:r w:rsidR="00873BA4" w:rsidRPr="00FB6C53">
        <w:rPr>
          <w:rFonts w:ascii="Arial" w:hAnsi="Arial" w:cs="Arial"/>
          <w:sz w:val="22"/>
          <w:szCs w:val="22"/>
        </w:rPr>
        <w:t xml:space="preserve">gospodarczej, </w:t>
      </w:r>
      <w:r w:rsidR="00873BA4" w:rsidRPr="00FB6C53">
        <w:rPr>
          <w:rFonts w:ascii="Arial" w:eastAsia="HiddenHorzOCR" w:hAnsi="Arial" w:cs="Arial"/>
          <w:sz w:val="22"/>
          <w:szCs w:val="22"/>
        </w:rPr>
        <w:t xml:space="preserve">jeżeli odrębne </w:t>
      </w:r>
      <w:r w:rsidR="00873BA4" w:rsidRPr="00FB6C53">
        <w:rPr>
          <w:rFonts w:ascii="Arial" w:hAnsi="Arial" w:cs="Arial"/>
          <w:sz w:val="22"/>
          <w:szCs w:val="22"/>
        </w:rPr>
        <w:t xml:space="preserve">przepisy </w:t>
      </w:r>
      <w:r w:rsidR="00873BA4" w:rsidRPr="00FB6C53">
        <w:rPr>
          <w:rFonts w:ascii="Arial" w:eastAsia="HiddenHorzOCR" w:hAnsi="Arial" w:cs="Arial"/>
          <w:sz w:val="22"/>
          <w:szCs w:val="22"/>
        </w:rPr>
        <w:t xml:space="preserve">wymagają </w:t>
      </w:r>
      <w:r w:rsidR="00873BA4" w:rsidRPr="00FB6C53">
        <w:rPr>
          <w:rFonts w:ascii="Arial" w:hAnsi="Arial" w:cs="Arial"/>
          <w:sz w:val="22"/>
          <w:szCs w:val="22"/>
        </w:rPr>
        <w:t xml:space="preserve">wpisu do rejestru lub ewidencji, w celu wykazania braku podstaw do wykluczenia na podstawie art. 24 ust. </w:t>
      </w:r>
      <w:r w:rsidRPr="00FB6C53">
        <w:rPr>
          <w:rFonts w:ascii="Arial" w:hAnsi="Arial" w:cs="Arial"/>
          <w:sz w:val="22"/>
          <w:szCs w:val="22"/>
        </w:rPr>
        <w:t>5 pkt</w:t>
      </w:r>
      <w:r w:rsidR="00113448" w:rsidRPr="00FB6C53">
        <w:rPr>
          <w:rFonts w:ascii="Arial" w:hAnsi="Arial" w:cs="Arial"/>
          <w:sz w:val="22"/>
          <w:szCs w:val="22"/>
        </w:rPr>
        <w:t>.</w:t>
      </w:r>
      <w:r w:rsidRPr="00FB6C53">
        <w:rPr>
          <w:rFonts w:ascii="Arial" w:hAnsi="Arial" w:cs="Arial"/>
          <w:sz w:val="22"/>
          <w:szCs w:val="22"/>
        </w:rPr>
        <w:t>1</w:t>
      </w:r>
      <w:r w:rsidR="00873BA4" w:rsidRPr="00FB6C53">
        <w:rPr>
          <w:rFonts w:ascii="Arial" w:hAnsi="Arial" w:cs="Arial"/>
          <w:sz w:val="22"/>
          <w:szCs w:val="22"/>
        </w:rPr>
        <w:t xml:space="preserve"> ustawy.</w:t>
      </w:r>
      <w:r w:rsidR="00873BA4" w:rsidRPr="00FB6C53">
        <w:rPr>
          <w:rFonts w:ascii="Arial" w:hAnsi="Arial" w:cs="Arial"/>
          <w:strike/>
          <w:sz w:val="22"/>
          <w:szCs w:val="22"/>
        </w:rPr>
        <w:t xml:space="preserve">  </w:t>
      </w:r>
    </w:p>
    <w:p w14:paraId="441424B5" w14:textId="77777777" w:rsidR="0089793B" w:rsidRPr="00FB6C53" w:rsidRDefault="009F2052" w:rsidP="00B61810">
      <w:pPr>
        <w:pStyle w:val="Akapitzlist"/>
        <w:numPr>
          <w:ilvl w:val="1"/>
          <w:numId w:val="27"/>
        </w:numPr>
        <w:spacing w:before="120" w:after="120"/>
        <w:ind w:left="1134" w:hanging="425"/>
        <w:jc w:val="both"/>
        <w:rPr>
          <w:rFonts w:ascii="Arial" w:hAnsi="Arial" w:cs="Arial"/>
          <w:sz w:val="22"/>
          <w:szCs w:val="22"/>
        </w:rPr>
      </w:pPr>
      <w:r w:rsidRPr="00FB6C53">
        <w:rPr>
          <w:rFonts w:ascii="Arial" w:hAnsi="Arial" w:cs="Arial"/>
          <w:sz w:val="22"/>
          <w:szCs w:val="22"/>
        </w:rPr>
        <w:t>Zaświadczeni</w:t>
      </w:r>
      <w:r w:rsidR="008F6FC2" w:rsidRPr="0064176B">
        <w:rPr>
          <w:rFonts w:ascii="Arial" w:hAnsi="Arial" w:cs="Arial"/>
          <w:sz w:val="22"/>
          <w:szCs w:val="22"/>
        </w:rPr>
        <w:t>a</w:t>
      </w:r>
      <w:r w:rsidRPr="00FB6C53">
        <w:rPr>
          <w:rFonts w:ascii="Arial" w:hAnsi="Arial" w:cs="Arial"/>
          <w:sz w:val="22"/>
          <w:szCs w:val="22"/>
        </w:rPr>
        <w:t xml:space="preserve"> właściwego urzędu s</w:t>
      </w:r>
      <w:r w:rsidR="00143A84">
        <w:rPr>
          <w:rFonts w:ascii="Arial" w:hAnsi="Arial" w:cs="Arial"/>
          <w:sz w:val="22"/>
          <w:szCs w:val="22"/>
        </w:rPr>
        <w:t>karbowego potwierdzającego, że W</w:t>
      </w:r>
      <w:r w:rsidRPr="00FB6C53">
        <w:rPr>
          <w:rFonts w:ascii="Arial" w:hAnsi="Arial" w:cs="Arial"/>
          <w:sz w:val="22"/>
          <w:szCs w:val="22"/>
        </w:rPr>
        <w:t xml:space="preserve">ykonawca nie zalega z opłacaniem podatków, wystawionego nie wcześniej niż 3 miesiące przed upływem terminu składania ofert, lub innego </w:t>
      </w:r>
      <w:r w:rsidR="00906EAC">
        <w:rPr>
          <w:rFonts w:ascii="Arial" w:hAnsi="Arial" w:cs="Arial"/>
          <w:sz w:val="22"/>
          <w:szCs w:val="22"/>
        </w:rPr>
        <w:t>dokumentu potwierdzającego, że W</w:t>
      </w:r>
      <w:r w:rsidRPr="00FB6C53">
        <w:rPr>
          <w:rFonts w:ascii="Arial" w:hAnsi="Arial" w:cs="Arial"/>
          <w:sz w:val="22"/>
          <w:szCs w:val="22"/>
        </w:rPr>
        <w:t>ykonawca zawarł porozumienie z właściwym organem</w:t>
      </w:r>
      <w:r w:rsidR="00113448" w:rsidRPr="00FB6C53">
        <w:rPr>
          <w:rFonts w:ascii="Arial" w:hAnsi="Arial" w:cs="Arial"/>
          <w:sz w:val="22"/>
          <w:szCs w:val="22"/>
        </w:rPr>
        <w:t xml:space="preserve"> podatkowym</w:t>
      </w:r>
      <w:r w:rsidRPr="00FB6C5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3D102A7" w14:textId="77777777" w:rsidR="0089793B" w:rsidRPr="00FB6C53" w:rsidRDefault="009F2052" w:rsidP="00B61810">
      <w:pPr>
        <w:pStyle w:val="Akapitzlist"/>
        <w:numPr>
          <w:ilvl w:val="1"/>
          <w:numId w:val="27"/>
        </w:numPr>
        <w:spacing w:before="120" w:after="120"/>
        <w:ind w:left="1134" w:hanging="425"/>
        <w:jc w:val="both"/>
        <w:rPr>
          <w:rFonts w:ascii="Arial" w:hAnsi="Arial" w:cs="Arial"/>
          <w:sz w:val="22"/>
          <w:szCs w:val="22"/>
        </w:rPr>
      </w:pPr>
      <w:r w:rsidRPr="00FB6C53">
        <w:rPr>
          <w:rFonts w:ascii="Arial" w:hAnsi="Arial" w:cs="Arial"/>
          <w:sz w:val="22"/>
          <w:szCs w:val="22"/>
        </w:rPr>
        <w:t>Zaświadczeni</w:t>
      </w:r>
      <w:r w:rsidR="008F6FC2" w:rsidRPr="0064176B">
        <w:rPr>
          <w:rFonts w:ascii="Arial" w:hAnsi="Arial" w:cs="Arial"/>
          <w:sz w:val="22"/>
          <w:szCs w:val="22"/>
        </w:rPr>
        <w:t>a</w:t>
      </w:r>
      <w:r w:rsidRPr="00FB6C53">
        <w:rPr>
          <w:rFonts w:ascii="Arial" w:hAnsi="Arial" w:cs="Arial"/>
          <w:sz w:val="22"/>
          <w:szCs w:val="22"/>
        </w:rPr>
        <w:t xml:space="preserve"> </w:t>
      </w:r>
      <w:r w:rsidR="00113448" w:rsidRPr="00FB6C53">
        <w:rPr>
          <w:rFonts w:ascii="Arial" w:hAnsi="Arial" w:cs="Arial"/>
          <w:sz w:val="22"/>
          <w:szCs w:val="22"/>
        </w:rPr>
        <w:t>właściwej terenowej jednostki organizacyjnej</w:t>
      </w:r>
      <w:r w:rsidR="00113448" w:rsidRPr="00FB6C53">
        <w:rPr>
          <w:rFonts w:ascii="TimesNewRoman" w:hAnsi="TimesNewRoman" w:cs="TimesNewRoman"/>
        </w:rPr>
        <w:t xml:space="preserve"> </w:t>
      </w:r>
      <w:r w:rsidRPr="00FB6C53">
        <w:rPr>
          <w:rFonts w:ascii="Arial" w:hAnsi="Arial" w:cs="Arial"/>
          <w:sz w:val="22"/>
          <w:szCs w:val="22"/>
        </w:rPr>
        <w:t xml:space="preserve">Zakładu Ubezpieczeń Społecznych lub Kasy Rolniczego Ubezpieczenia Społecznego albo innego </w:t>
      </w:r>
      <w:r w:rsidR="00425352">
        <w:rPr>
          <w:rFonts w:ascii="Arial" w:hAnsi="Arial" w:cs="Arial"/>
          <w:sz w:val="22"/>
          <w:szCs w:val="22"/>
        </w:rPr>
        <w:t>dokumentu potwierdzającego, że W</w:t>
      </w:r>
      <w:r w:rsidRPr="00FB6C53">
        <w:rPr>
          <w:rFonts w:ascii="Arial" w:hAnsi="Arial" w:cs="Arial"/>
          <w:sz w:val="22"/>
          <w:szCs w:val="22"/>
        </w:rPr>
        <w:t xml:space="preserve">ykonawca nie zalega z opłacaniem składek na ubezpieczenia społeczne lub zdrowotne, wystawionego nie wcześniej niż 3 miesiące przed upływem terminu składania ofert, lub innego </w:t>
      </w:r>
      <w:r w:rsidR="00906EAC">
        <w:rPr>
          <w:rFonts w:ascii="Arial" w:hAnsi="Arial" w:cs="Arial"/>
          <w:sz w:val="22"/>
          <w:szCs w:val="22"/>
        </w:rPr>
        <w:t>dokumentu potwierdzającego, że W</w:t>
      </w:r>
      <w:r w:rsidRPr="00FB6C53">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5FA4C6" w14:textId="77777777" w:rsidR="003F392C" w:rsidRDefault="0089793B" w:rsidP="003F392C">
      <w:pPr>
        <w:pStyle w:val="Akapitzlist"/>
        <w:numPr>
          <w:ilvl w:val="1"/>
          <w:numId w:val="27"/>
        </w:numPr>
        <w:ind w:left="1134" w:hanging="425"/>
        <w:jc w:val="both"/>
        <w:rPr>
          <w:rFonts w:ascii="Arial" w:hAnsi="Arial" w:cs="Arial"/>
          <w:sz w:val="22"/>
          <w:szCs w:val="22"/>
        </w:rPr>
      </w:pPr>
      <w:r w:rsidRPr="00C329B7">
        <w:rPr>
          <w:rFonts w:ascii="Arial" w:hAnsi="Arial" w:cs="Arial"/>
          <w:sz w:val="22"/>
          <w:szCs w:val="22"/>
        </w:rPr>
        <w:t>Wykaz</w:t>
      </w:r>
      <w:r w:rsidR="008F6FC2">
        <w:rPr>
          <w:rFonts w:ascii="Arial" w:hAnsi="Arial" w:cs="Arial"/>
          <w:color w:val="FF0000"/>
          <w:sz w:val="22"/>
          <w:szCs w:val="22"/>
        </w:rPr>
        <w:t>u</w:t>
      </w:r>
      <w:r w:rsidRPr="00C329B7">
        <w:rPr>
          <w:rFonts w:ascii="Arial" w:hAnsi="Arial" w:cs="Arial"/>
          <w:b/>
          <w:sz w:val="22"/>
          <w:szCs w:val="22"/>
        </w:rPr>
        <w:t xml:space="preserve"> usług</w:t>
      </w:r>
      <w:r w:rsidRPr="00C329B7">
        <w:rPr>
          <w:rFonts w:ascii="Arial" w:hAnsi="Arial" w:cs="Arial"/>
          <w:sz w:val="22"/>
          <w:szCs w:val="22"/>
        </w:rPr>
        <w:t xml:space="preserve"> wykonanych, a w przypadku </w:t>
      </w:r>
      <w:r w:rsidRPr="00C329B7">
        <w:rPr>
          <w:rFonts w:ascii="Arial" w:eastAsia="HiddenHorzOCR" w:hAnsi="Arial" w:cs="Arial"/>
          <w:sz w:val="22"/>
          <w:szCs w:val="22"/>
        </w:rPr>
        <w:t xml:space="preserve">świadczeń </w:t>
      </w:r>
      <w:r w:rsidRPr="00C329B7">
        <w:rPr>
          <w:rFonts w:ascii="Arial" w:hAnsi="Arial" w:cs="Arial"/>
          <w:sz w:val="22"/>
          <w:szCs w:val="22"/>
        </w:rPr>
        <w:t xml:space="preserve">okresowych lub </w:t>
      </w:r>
      <w:r w:rsidRPr="00C329B7">
        <w:rPr>
          <w:rFonts w:ascii="Arial" w:eastAsia="HiddenHorzOCR" w:hAnsi="Arial" w:cs="Arial"/>
          <w:sz w:val="22"/>
          <w:szCs w:val="22"/>
        </w:rPr>
        <w:t xml:space="preserve">ciągłych również </w:t>
      </w:r>
      <w:r w:rsidRPr="00C329B7">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w:t>
      </w:r>
      <w:r w:rsidR="002B4F01" w:rsidRPr="00C329B7">
        <w:rPr>
          <w:rFonts w:ascii="Arial" w:hAnsi="Arial" w:cs="Arial"/>
          <w:sz w:val="22"/>
          <w:szCs w:val="22"/>
        </w:rPr>
        <w:t>ów, na rzecz których</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 xml:space="preserve">zostały wykonane, oraz załączeniem dowodów </w:t>
      </w:r>
      <w:r w:rsidR="002B4F01" w:rsidRPr="00C329B7">
        <w:rPr>
          <w:rFonts w:ascii="Arial" w:hAnsi="Arial" w:cs="Arial"/>
          <w:sz w:val="22"/>
          <w:szCs w:val="22"/>
        </w:rPr>
        <w:t>określających czy te</w:t>
      </w:r>
      <w:r w:rsidRPr="00C329B7">
        <w:rPr>
          <w:rFonts w:ascii="Arial" w:hAnsi="Arial" w:cs="Arial"/>
          <w:sz w:val="22"/>
          <w:szCs w:val="22"/>
        </w:rPr>
        <w:t xml:space="preserve"> usłu</w:t>
      </w:r>
      <w:r w:rsidR="002B4F01" w:rsidRPr="00C329B7">
        <w:rPr>
          <w:rFonts w:ascii="Arial" w:hAnsi="Arial" w:cs="Arial"/>
          <w:sz w:val="22"/>
          <w:szCs w:val="22"/>
        </w:rPr>
        <w:t>gi</w:t>
      </w:r>
      <w:r w:rsidRPr="00C329B7">
        <w:rPr>
          <w:rFonts w:ascii="Arial" w:eastAsia="HiddenHorzOCR" w:hAnsi="Arial" w:cs="Arial"/>
          <w:i/>
          <w:sz w:val="22"/>
          <w:szCs w:val="22"/>
        </w:rPr>
        <w:t xml:space="preserve"> </w:t>
      </w:r>
      <w:r w:rsidRPr="00C329B7">
        <w:rPr>
          <w:rFonts w:ascii="Arial" w:hAnsi="Arial" w:cs="Arial"/>
          <w:sz w:val="22"/>
          <w:szCs w:val="22"/>
        </w:rPr>
        <w:t>zostały wykonane lub są wykonywane należycie, przy czym dowodami, o których mowa, są referencje bądź inne dokumenty wystawione przez podmi</w:t>
      </w:r>
      <w:r w:rsidR="002B4F01" w:rsidRPr="00C329B7">
        <w:rPr>
          <w:rFonts w:ascii="Arial" w:hAnsi="Arial" w:cs="Arial"/>
          <w:sz w:val="22"/>
          <w:szCs w:val="22"/>
        </w:rPr>
        <w:t>ot, na rzecz którego</w:t>
      </w:r>
      <w:r w:rsidRPr="00C329B7">
        <w:rPr>
          <w:rFonts w:ascii="Arial" w:hAnsi="Arial" w:cs="Arial"/>
          <w:sz w:val="22"/>
          <w:szCs w:val="22"/>
        </w:rPr>
        <w:t xml:space="preserve"> usługi</w:t>
      </w:r>
      <w:r w:rsidRPr="00C329B7">
        <w:rPr>
          <w:rFonts w:ascii="Arial" w:eastAsia="HiddenHorzOCR" w:hAnsi="Arial" w:cs="Arial"/>
          <w:i/>
          <w:sz w:val="22"/>
          <w:szCs w:val="22"/>
        </w:rPr>
        <w:t xml:space="preserve"> </w:t>
      </w:r>
      <w:r w:rsidRPr="00C329B7">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410D2F" w14:textId="77777777" w:rsidR="003F392C" w:rsidRPr="003F392C" w:rsidRDefault="0089793B" w:rsidP="003F392C">
      <w:pPr>
        <w:pStyle w:val="Akapitzlist"/>
        <w:numPr>
          <w:ilvl w:val="1"/>
          <w:numId w:val="27"/>
        </w:numPr>
        <w:ind w:left="1134" w:hanging="425"/>
        <w:jc w:val="both"/>
        <w:rPr>
          <w:rFonts w:ascii="Arial" w:hAnsi="Arial" w:cs="Arial"/>
          <w:sz w:val="22"/>
          <w:szCs w:val="22"/>
        </w:rPr>
      </w:pPr>
      <w:r w:rsidRPr="003F392C">
        <w:rPr>
          <w:rFonts w:ascii="Arial" w:hAnsi="Arial" w:cs="Arial"/>
          <w:sz w:val="22"/>
          <w:szCs w:val="22"/>
        </w:rPr>
        <w:t xml:space="preserve">Wykaz osób, skierowanych przez wykonawcę do realizacji zamówienia publicznego, w </w:t>
      </w:r>
      <w:r w:rsidRPr="003F392C">
        <w:rPr>
          <w:rFonts w:ascii="Arial" w:eastAsia="HiddenHorzOCR" w:hAnsi="Arial" w:cs="Arial"/>
          <w:sz w:val="22"/>
          <w:szCs w:val="22"/>
        </w:rPr>
        <w:t xml:space="preserve">szczególności </w:t>
      </w:r>
      <w:r w:rsidRPr="003F392C">
        <w:rPr>
          <w:rFonts w:ascii="Arial" w:hAnsi="Arial" w:cs="Arial"/>
          <w:sz w:val="22"/>
          <w:szCs w:val="22"/>
        </w:rPr>
        <w:t xml:space="preserve">odpowiedzialnych za </w:t>
      </w:r>
      <w:r w:rsidRPr="003F392C">
        <w:rPr>
          <w:rFonts w:ascii="Arial" w:eastAsia="HiddenHorzOCR" w:hAnsi="Arial" w:cs="Arial"/>
          <w:b/>
          <w:sz w:val="22"/>
          <w:szCs w:val="22"/>
        </w:rPr>
        <w:t>świadczenie usług</w:t>
      </w:r>
      <w:r w:rsidR="00FB6C53" w:rsidRPr="003F392C">
        <w:rPr>
          <w:rFonts w:ascii="Arial" w:eastAsia="HiddenHorzOCR" w:hAnsi="Arial" w:cs="Arial"/>
          <w:b/>
          <w:sz w:val="22"/>
          <w:szCs w:val="22"/>
        </w:rPr>
        <w:t xml:space="preserve"> </w:t>
      </w:r>
      <w:r w:rsidRPr="003F392C">
        <w:rPr>
          <w:rFonts w:ascii="Arial" w:hAnsi="Arial" w:cs="Arial"/>
          <w:sz w:val="22"/>
          <w:szCs w:val="22"/>
        </w:rPr>
        <w:t xml:space="preserve">wraz z informacjami na temat ich kwalifikacji zawodowych, uprawnień, </w:t>
      </w:r>
      <w:r w:rsidRPr="003F392C">
        <w:rPr>
          <w:rFonts w:ascii="Arial" w:eastAsia="HiddenHorzOCR" w:hAnsi="Arial" w:cs="Arial"/>
          <w:sz w:val="22"/>
          <w:szCs w:val="22"/>
        </w:rPr>
        <w:t xml:space="preserve">doświadczenia </w:t>
      </w:r>
      <w:r w:rsidRPr="003F392C">
        <w:rPr>
          <w:rFonts w:ascii="Arial" w:hAnsi="Arial" w:cs="Arial"/>
          <w:sz w:val="22"/>
          <w:szCs w:val="22"/>
        </w:rPr>
        <w:t xml:space="preserve">i </w:t>
      </w:r>
      <w:r w:rsidRPr="003F392C">
        <w:rPr>
          <w:rFonts w:ascii="Arial" w:eastAsia="HiddenHorzOCR" w:hAnsi="Arial" w:cs="Arial"/>
          <w:sz w:val="22"/>
          <w:szCs w:val="22"/>
        </w:rPr>
        <w:t xml:space="preserve">wykształcenia niezbędnych </w:t>
      </w:r>
      <w:r w:rsidRPr="003F392C">
        <w:rPr>
          <w:rFonts w:ascii="Arial" w:hAnsi="Arial" w:cs="Arial"/>
          <w:sz w:val="22"/>
          <w:szCs w:val="22"/>
        </w:rPr>
        <w:t xml:space="preserve">do wykonania zamówienia publicznego, a </w:t>
      </w:r>
      <w:r w:rsidRPr="003F392C">
        <w:rPr>
          <w:rFonts w:ascii="Arial" w:eastAsia="HiddenHorzOCR" w:hAnsi="Arial" w:cs="Arial"/>
          <w:sz w:val="22"/>
          <w:szCs w:val="22"/>
        </w:rPr>
        <w:t xml:space="preserve">także </w:t>
      </w:r>
      <w:r w:rsidRPr="003F392C">
        <w:rPr>
          <w:rFonts w:ascii="Arial" w:hAnsi="Arial" w:cs="Arial"/>
          <w:sz w:val="22"/>
          <w:szCs w:val="22"/>
        </w:rPr>
        <w:lastRenderedPageBreak/>
        <w:t xml:space="preserve">zakresu wykonywanych przez nie </w:t>
      </w:r>
      <w:r w:rsidRPr="003F392C">
        <w:rPr>
          <w:rFonts w:ascii="Arial" w:eastAsia="HiddenHorzOCR" w:hAnsi="Arial" w:cs="Arial"/>
          <w:sz w:val="22"/>
          <w:szCs w:val="22"/>
        </w:rPr>
        <w:t xml:space="preserve">czynności </w:t>
      </w:r>
      <w:r w:rsidRPr="003F392C">
        <w:rPr>
          <w:rFonts w:ascii="Arial" w:hAnsi="Arial" w:cs="Arial"/>
          <w:sz w:val="22"/>
          <w:szCs w:val="22"/>
        </w:rPr>
        <w:t xml:space="preserve">oraz </w:t>
      </w:r>
      <w:r w:rsidRPr="003F392C">
        <w:rPr>
          <w:rFonts w:ascii="Arial" w:eastAsia="HiddenHorzOCR" w:hAnsi="Arial" w:cs="Arial"/>
          <w:sz w:val="22"/>
          <w:szCs w:val="22"/>
        </w:rPr>
        <w:t xml:space="preserve">informacją </w:t>
      </w:r>
      <w:r w:rsidRPr="003F392C">
        <w:rPr>
          <w:rFonts w:ascii="Arial" w:hAnsi="Arial" w:cs="Arial"/>
          <w:sz w:val="22"/>
          <w:szCs w:val="22"/>
        </w:rPr>
        <w:t>o podstawie do dysponowania tymi osobami</w:t>
      </w:r>
      <w:r w:rsidRPr="00D30792">
        <w:rPr>
          <w:rFonts w:ascii="Arial" w:hAnsi="Arial" w:cs="Arial"/>
          <w:sz w:val="22"/>
          <w:szCs w:val="22"/>
        </w:rPr>
        <w:t>.</w:t>
      </w:r>
      <w:r w:rsidR="00C329B7" w:rsidRPr="003F392C">
        <w:rPr>
          <w:rFonts w:ascii="Arial" w:hAnsi="Arial" w:cs="Arial"/>
          <w:color w:val="FF0000"/>
          <w:sz w:val="22"/>
          <w:szCs w:val="22"/>
        </w:rPr>
        <w:t xml:space="preserve"> </w:t>
      </w:r>
    </w:p>
    <w:p w14:paraId="3EA381F7" w14:textId="77777777" w:rsidR="00337FD7" w:rsidRPr="00C066FD" w:rsidRDefault="00337FD7" w:rsidP="00B61810">
      <w:pPr>
        <w:pStyle w:val="Akapitzlist"/>
        <w:numPr>
          <w:ilvl w:val="1"/>
          <w:numId w:val="27"/>
        </w:numPr>
        <w:ind w:left="1134" w:hanging="425"/>
        <w:jc w:val="both"/>
        <w:rPr>
          <w:rFonts w:ascii="Arial" w:hAnsi="Arial" w:cs="Arial"/>
          <w:sz w:val="22"/>
          <w:szCs w:val="22"/>
        </w:rPr>
      </w:pPr>
      <w:r w:rsidRPr="00C066FD">
        <w:rPr>
          <w:rFonts w:ascii="Arial" w:hAnsi="Arial" w:cs="Arial"/>
          <w:sz w:val="22"/>
          <w:szCs w:val="22"/>
        </w:rPr>
        <w:t>Wykaz narzędzi, wyposażenia zakładu lub urządzeń technicznych dostępnych wykonawcy w celu wykonania zamówienia publicznego wraz z informacją o podstawie do dysponowania tymi zasobami.</w:t>
      </w:r>
    </w:p>
    <w:p w14:paraId="21BDBBEC" w14:textId="77777777" w:rsidR="00337FD7" w:rsidRPr="00337FD7" w:rsidRDefault="00337FD7" w:rsidP="00337FD7">
      <w:pPr>
        <w:pStyle w:val="Akapitzlist"/>
        <w:suppressAutoHyphens/>
        <w:spacing w:before="120" w:after="120"/>
        <w:ind w:left="1797"/>
        <w:jc w:val="both"/>
        <w:rPr>
          <w:rFonts w:ascii="Arial" w:eastAsia="HiddenHorzOCR" w:hAnsi="Arial" w:cs="Arial"/>
          <w:i/>
          <w:strike/>
          <w:color w:val="FF0000"/>
          <w:sz w:val="22"/>
          <w:szCs w:val="22"/>
        </w:rPr>
      </w:pPr>
    </w:p>
    <w:p w14:paraId="06DF0263" w14:textId="77777777" w:rsidR="0089793B" w:rsidRPr="00FB6C53" w:rsidRDefault="00625BC3" w:rsidP="00B61810">
      <w:pPr>
        <w:pStyle w:val="Akapitzlist"/>
        <w:numPr>
          <w:ilvl w:val="0"/>
          <w:numId w:val="25"/>
        </w:numPr>
        <w:spacing w:before="120" w:after="120"/>
        <w:jc w:val="both"/>
        <w:rPr>
          <w:rFonts w:ascii="Arial" w:hAnsi="Arial" w:cs="Arial"/>
          <w:b/>
          <w:sz w:val="22"/>
          <w:szCs w:val="22"/>
        </w:rPr>
      </w:pPr>
      <w:r w:rsidRPr="00FB6C53">
        <w:rPr>
          <w:rFonts w:ascii="Arial" w:hAnsi="Arial" w:cs="Arial"/>
          <w:sz w:val="22"/>
          <w:szCs w:val="22"/>
        </w:rPr>
        <w:t>Zamawiający żąda:</w:t>
      </w:r>
    </w:p>
    <w:p w14:paraId="346B458A" w14:textId="77777777" w:rsidR="0089793B" w:rsidRPr="00FB6C53" w:rsidRDefault="0089793B" w:rsidP="00B61810">
      <w:pPr>
        <w:pStyle w:val="Akapitzlist"/>
        <w:numPr>
          <w:ilvl w:val="0"/>
          <w:numId w:val="28"/>
        </w:numPr>
        <w:spacing w:before="120" w:after="120"/>
        <w:ind w:left="1134" w:hanging="425"/>
        <w:jc w:val="both"/>
        <w:rPr>
          <w:rFonts w:ascii="Arial" w:hAnsi="Arial" w:cs="Arial"/>
          <w:sz w:val="22"/>
          <w:szCs w:val="22"/>
        </w:rPr>
      </w:pPr>
      <w:r w:rsidRPr="00FB6C53">
        <w:rPr>
          <w:rFonts w:ascii="Arial" w:hAnsi="Arial" w:cs="Arial"/>
          <w:sz w:val="22"/>
          <w:szCs w:val="22"/>
        </w:rPr>
        <w:t>Od wykonawcy, który polega na zdolnościach lub sytuacji innych podmiotów na zasadach określonych w art. 22a ustawy Prawo zam</w:t>
      </w:r>
      <w:r w:rsidR="001669BD">
        <w:rPr>
          <w:rFonts w:ascii="Arial" w:hAnsi="Arial" w:cs="Arial"/>
          <w:sz w:val="22"/>
          <w:szCs w:val="22"/>
        </w:rPr>
        <w:t>ówień publicznych (Dz. U. z 2017r., poz. 1579</w:t>
      </w:r>
      <w:r w:rsidRPr="00FB6C53">
        <w:rPr>
          <w:rFonts w:ascii="Arial" w:hAnsi="Arial" w:cs="Arial"/>
          <w:sz w:val="22"/>
          <w:szCs w:val="22"/>
        </w:rPr>
        <w:t xml:space="preserve"> z późn. zm.), przedstawienia w odniesieniu do tych podmiotów dokumentów wymienionych w</w:t>
      </w:r>
      <w:r w:rsidR="005C00A2" w:rsidRPr="00FB6C53">
        <w:rPr>
          <w:rFonts w:ascii="Arial" w:hAnsi="Arial" w:cs="Arial"/>
          <w:sz w:val="22"/>
          <w:szCs w:val="22"/>
        </w:rPr>
        <w:t xml:space="preserve"> pkt. 2. </w:t>
      </w:r>
      <w:proofErr w:type="spellStart"/>
      <w:r w:rsidR="005C00A2" w:rsidRPr="00FB6C53">
        <w:rPr>
          <w:rFonts w:ascii="Arial" w:hAnsi="Arial" w:cs="Arial"/>
          <w:sz w:val="22"/>
          <w:szCs w:val="22"/>
        </w:rPr>
        <w:t>ppkt</w:t>
      </w:r>
      <w:proofErr w:type="spellEnd"/>
      <w:r w:rsidR="005C00A2" w:rsidRPr="00FB6C53">
        <w:rPr>
          <w:rFonts w:ascii="Arial" w:hAnsi="Arial" w:cs="Arial"/>
          <w:sz w:val="22"/>
          <w:szCs w:val="22"/>
        </w:rPr>
        <w:t xml:space="preserve"> </w:t>
      </w:r>
      <w:r w:rsidR="003017FA" w:rsidRPr="00FB6C53">
        <w:rPr>
          <w:rFonts w:ascii="Arial" w:hAnsi="Arial" w:cs="Arial"/>
          <w:sz w:val="22"/>
          <w:szCs w:val="22"/>
        </w:rPr>
        <w:t>1), 2) i 3).</w:t>
      </w:r>
    </w:p>
    <w:p w14:paraId="1257941B" w14:textId="77777777" w:rsidR="001F438B" w:rsidRPr="00FB6C53" w:rsidRDefault="00425352" w:rsidP="00B61810">
      <w:pPr>
        <w:pStyle w:val="Akapitzlist"/>
        <w:numPr>
          <w:ilvl w:val="0"/>
          <w:numId w:val="28"/>
        </w:numPr>
        <w:spacing w:before="120" w:after="120"/>
        <w:ind w:left="1134" w:hanging="425"/>
        <w:jc w:val="both"/>
        <w:rPr>
          <w:rFonts w:ascii="Arial" w:hAnsi="Arial" w:cs="Arial"/>
          <w:sz w:val="22"/>
          <w:szCs w:val="22"/>
        </w:rPr>
      </w:pPr>
      <w:r>
        <w:rPr>
          <w:rFonts w:ascii="Arial" w:hAnsi="Arial" w:cs="Arial"/>
          <w:sz w:val="22"/>
          <w:szCs w:val="22"/>
        </w:rPr>
        <w:t>Od W</w:t>
      </w:r>
      <w:r w:rsidR="0089793B" w:rsidRPr="00FB6C53">
        <w:rPr>
          <w:rFonts w:ascii="Arial" w:hAnsi="Arial" w:cs="Arial"/>
          <w:sz w:val="22"/>
          <w:szCs w:val="22"/>
        </w:rPr>
        <w:t xml:space="preserve">ykonawcy przedstawienia dokumentów wymienionych w pkt. 2. </w:t>
      </w:r>
      <w:proofErr w:type="spellStart"/>
      <w:r w:rsidR="0089793B" w:rsidRPr="00FB6C53">
        <w:rPr>
          <w:rFonts w:ascii="Arial" w:hAnsi="Arial" w:cs="Arial"/>
          <w:sz w:val="22"/>
          <w:szCs w:val="22"/>
        </w:rPr>
        <w:t>ppkt</w:t>
      </w:r>
      <w:proofErr w:type="spellEnd"/>
      <w:r w:rsidR="0089793B" w:rsidRPr="00FB6C53">
        <w:rPr>
          <w:rFonts w:ascii="Arial" w:hAnsi="Arial" w:cs="Arial"/>
          <w:sz w:val="22"/>
          <w:szCs w:val="22"/>
        </w:rPr>
        <w:t xml:space="preserve"> </w:t>
      </w:r>
      <w:r w:rsidR="003017FA" w:rsidRPr="00FB6C53">
        <w:rPr>
          <w:rFonts w:ascii="Arial" w:hAnsi="Arial" w:cs="Arial"/>
          <w:sz w:val="22"/>
          <w:szCs w:val="22"/>
        </w:rPr>
        <w:t xml:space="preserve">1), 2) i 3) </w:t>
      </w:r>
      <w:r w:rsidR="0089793B" w:rsidRPr="00FB6C53">
        <w:rPr>
          <w:rFonts w:ascii="Arial" w:hAnsi="Arial" w:cs="Arial"/>
          <w:sz w:val="22"/>
          <w:szCs w:val="22"/>
        </w:rPr>
        <w:t>dotyczących podwykonawcy, któremu zamierza powierzyć wykonanie części zamówienia, a który nie jest podmiotem, na któ</w:t>
      </w:r>
      <w:r>
        <w:rPr>
          <w:rFonts w:ascii="Arial" w:hAnsi="Arial" w:cs="Arial"/>
          <w:sz w:val="22"/>
          <w:szCs w:val="22"/>
        </w:rPr>
        <w:t>rego zdolnościach lub sytuacji W</w:t>
      </w:r>
      <w:r w:rsidR="0089793B" w:rsidRPr="00FB6C53">
        <w:rPr>
          <w:rFonts w:ascii="Arial" w:hAnsi="Arial" w:cs="Arial"/>
          <w:sz w:val="22"/>
          <w:szCs w:val="22"/>
        </w:rPr>
        <w:t>ykonawca polega na zasadach określonych w art. 22a usta</w:t>
      </w:r>
      <w:r w:rsidR="00B871F8">
        <w:rPr>
          <w:rFonts w:ascii="Arial" w:hAnsi="Arial" w:cs="Arial"/>
          <w:sz w:val="22"/>
          <w:szCs w:val="22"/>
        </w:rPr>
        <w:t xml:space="preserve">wy </w:t>
      </w:r>
      <w:r w:rsidR="0089793B" w:rsidRPr="00FB6C53">
        <w:rPr>
          <w:rFonts w:ascii="Arial" w:hAnsi="Arial" w:cs="Arial"/>
          <w:sz w:val="22"/>
          <w:szCs w:val="22"/>
        </w:rPr>
        <w:t>Prawo zam</w:t>
      </w:r>
      <w:r w:rsidR="001669BD">
        <w:rPr>
          <w:rFonts w:ascii="Arial" w:hAnsi="Arial" w:cs="Arial"/>
          <w:sz w:val="22"/>
          <w:szCs w:val="22"/>
        </w:rPr>
        <w:t>ówień publicznych (Dz. U. z 2017r., poz. 1579</w:t>
      </w:r>
      <w:r w:rsidR="0089793B" w:rsidRPr="00FB6C53">
        <w:rPr>
          <w:rFonts w:ascii="Arial" w:hAnsi="Arial" w:cs="Arial"/>
          <w:sz w:val="22"/>
          <w:szCs w:val="22"/>
        </w:rPr>
        <w:t xml:space="preserve"> z późn. zm.).</w:t>
      </w:r>
    </w:p>
    <w:p w14:paraId="44D98289" w14:textId="77777777" w:rsidR="00B259D0" w:rsidRDefault="00B259D0" w:rsidP="00B259D0">
      <w:pPr>
        <w:pStyle w:val="Akapitzlist"/>
        <w:spacing w:before="120" w:after="120"/>
        <w:ind w:left="1134"/>
        <w:jc w:val="both"/>
        <w:rPr>
          <w:rFonts w:ascii="Arial" w:hAnsi="Arial" w:cs="Arial"/>
          <w:color w:val="FF0000"/>
          <w:sz w:val="22"/>
          <w:szCs w:val="22"/>
        </w:rPr>
      </w:pPr>
    </w:p>
    <w:p w14:paraId="67719A7C" w14:textId="77777777" w:rsidR="003072F9" w:rsidRPr="0089793B" w:rsidRDefault="005D7349" w:rsidP="00B61810">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0C406349" w14:textId="77777777" w:rsidR="0089793B" w:rsidRPr="00FB6C53" w:rsidRDefault="00417A33" w:rsidP="00B61810">
      <w:pPr>
        <w:pStyle w:val="Akapitzlist"/>
        <w:numPr>
          <w:ilvl w:val="0"/>
          <w:numId w:val="29"/>
        </w:numPr>
        <w:spacing w:before="120" w:after="120"/>
        <w:ind w:left="1134" w:hanging="425"/>
        <w:jc w:val="both"/>
        <w:rPr>
          <w:rFonts w:ascii="Arial" w:hAnsi="Arial" w:cs="Arial"/>
          <w:sz w:val="22"/>
          <w:szCs w:val="22"/>
        </w:rPr>
      </w:pPr>
      <w:r w:rsidRPr="00FB6C53">
        <w:rPr>
          <w:rFonts w:ascii="Arial" w:hAnsi="Arial" w:cs="Arial"/>
          <w:sz w:val="22"/>
          <w:szCs w:val="22"/>
        </w:rPr>
        <w:t>Jeżeli Wykonawca ma siedzibę lub miejsce zamieszkania poza terytorium Rzeczypospol</w:t>
      </w:r>
      <w:r w:rsidR="00F5156F" w:rsidRPr="00FB6C53">
        <w:rPr>
          <w:rFonts w:ascii="Arial" w:hAnsi="Arial" w:cs="Arial"/>
          <w:sz w:val="22"/>
          <w:szCs w:val="22"/>
        </w:rPr>
        <w:t>itej Polskiej, zamiast dokumentów</w:t>
      </w:r>
      <w:r w:rsidRPr="00FB6C53">
        <w:rPr>
          <w:rFonts w:ascii="Arial" w:hAnsi="Arial" w:cs="Arial"/>
          <w:sz w:val="22"/>
          <w:szCs w:val="22"/>
        </w:rPr>
        <w:t>, o który</w:t>
      </w:r>
      <w:r w:rsidR="00F5156F" w:rsidRPr="00FB6C53">
        <w:rPr>
          <w:rFonts w:ascii="Arial" w:hAnsi="Arial" w:cs="Arial"/>
          <w:sz w:val="22"/>
          <w:szCs w:val="22"/>
        </w:rPr>
        <w:t>ch</w:t>
      </w:r>
      <w:r w:rsidRPr="00FB6C53">
        <w:rPr>
          <w:rFonts w:ascii="Arial" w:hAnsi="Arial" w:cs="Arial"/>
          <w:sz w:val="22"/>
          <w:szCs w:val="22"/>
        </w:rPr>
        <w:t xml:space="preserve"> mowa w Rozdz. VI</w:t>
      </w:r>
      <w:r w:rsidR="00130F9D" w:rsidRPr="00FB6C53">
        <w:rPr>
          <w:rFonts w:ascii="Arial" w:hAnsi="Arial" w:cs="Arial"/>
          <w:sz w:val="22"/>
          <w:szCs w:val="22"/>
        </w:rPr>
        <w:t>II</w:t>
      </w:r>
      <w:r w:rsidRPr="00FB6C53">
        <w:rPr>
          <w:rFonts w:ascii="Arial" w:hAnsi="Arial" w:cs="Arial"/>
          <w:sz w:val="22"/>
          <w:szCs w:val="22"/>
        </w:rPr>
        <w:t xml:space="preserve">  pkt. </w:t>
      </w:r>
      <w:r w:rsidR="00FF460C" w:rsidRPr="00FB6C53">
        <w:rPr>
          <w:rFonts w:ascii="Arial" w:hAnsi="Arial" w:cs="Arial"/>
          <w:sz w:val="22"/>
          <w:szCs w:val="22"/>
        </w:rPr>
        <w:t>2</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xml:space="preserve">. </w:t>
      </w:r>
      <w:r w:rsidR="00130F9D" w:rsidRPr="00FB6C53">
        <w:rPr>
          <w:rFonts w:ascii="Arial" w:hAnsi="Arial" w:cs="Arial"/>
          <w:sz w:val="22"/>
          <w:szCs w:val="22"/>
        </w:rPr>
        <w:t>1</w:t>
      </w:r>
      <w:r w:rsidR="00F5156F" w:rsidRPr="00FB6C53">
        <w:rPr>
          <w:rFonts w:ascii="Arial" w:hAnsi="Arial" w:cs="Arial"/>
          <w:sz w:val="22"/>
          <w:szCs w:val="22"/>
        </w:rPr>
        <w:t xml:space="preserve">), </w:t>
      </w:r>
      <w:r w:rsidR="00130F9D" w:rsidRPr="00FB6C53">
        <w:rPr>
          <w:rFonts w:ascii="Arial" w:hAnsi="Arial" w:cs="Arial"/>
          <w:sz w:val="22"/>
          <w:szCs w:val="22"/>
        </w:rPr>
        <w:t xml:space="preserve"> 2</w:t>
      </w:r>
      <w:r w:rsidR="00F5156F" w:rsidRPr="00FB6C53">
        <w:rPr>
          <w:rFonts w:ascii="Arial" w:hAnsi="Arial" w:cs="Arial"/>
          <w:sz w:val="22"/>
          <w:szCs w:val="22"/>
        </w:rPr>
        <w:t>)</w:t>
      </w:r>
      <w:r w:rsidR="00130F9D" w:rsidRPr="00FB6C53">
        <w:rPr>
          <w:rFonts w:ascii="Arial" w:hAnsi="Arial" w:cs="Arial"/>
          <w:sz w:val="22"/>
          <w:szCs w:val="22"/>
        </w:rPr>
        <w:t xml:space="preserve"> </w:t>
      </w:r>
      <w:r w:rsidRPr="00FB6C53">
        <w:rPr>
          <w:rFonts w:ascii="Arial" w:hAnsi="Arial" w:cs="Arial"/>
          <w:sz w:val="22"/>
          <w:szCs w:val="22"/>
        </w:rPr>
        <w:t xml:space="preserve">oraz </w:t>
      </w:r>
      <w:r w:rsidR="00130F9D" w:rsidRPr="00FB6C53">
        <w:rPr>
          <w:rFonts w:ascii="Arial" w:hAnsi="Arial" w:cs="Arial"/>
          <w:sz w:val="22"/>
          <w:szCs w:val="22"/>
        </w:rPr>
        <w:t>3</w:t>
      </w:r>
      <w:r w:rsidR="00F5156F" w:rsidRPr="00FB6C53">
        <w:rPr>
          <w:rFonts w:ascii="Arial" w:hAnsi="Arial" w:cs="Arial"/>
          <w:sz w:val="22"/>
          <w:szCs w:val="22"/>
        </w:rPr>
        <w:t>)</w:t>
      </w:r>
      <w:r w:rsidR="00130F9D" w:rsidRPr="00FB6C53">
        <w:rPr>
          <w:rFonts w:ascii="Arial" w:hAnsi="Arial" w:cs="Arial"/>
          <w:sz w:val="22"/>
          <w:szCs w:val="22"/>
        </w:rPr>
        <w:t xml:space="preserve"> </w:t>
      </w:r>
      <w:r w:rsidRPr="00FB6C53">
        <w:rPr>
          <w:rFonts w:ascii="Arial" w:hAnsi="Arial" w:cs="Arial"/>
          <w:sz w:val="22"/>
          <w:szCs w:val="22"/>
        </w:rPr>
        <w:t xml:space="preserve">składa dokument lub dokumenty wystawione w kraju, w którym </w:t>
      </w:r>
      <w:r w:rsidR="00425352">
        <w:rPr>
          <w:rFonts w:ascii="Arial" w:hAnsi="Arial" w:cs="Arial"/>
          <w:sz w:val="22"/>
          <w:szCs w:val="22"/>
        </w:rPr>
        <w:t>W</w:t>
      </w:r>
      <w:r w:rsidR="00F5156F" w:rsidRPr="00FB6C53">
        <w:rPr>
          <w:rFonts w:ascii="Arial" w:hAnsi="Arial" w:cs="Arial"/>
          <w:sz w:val="22"/>
          <w:szCs w:val="22"/>
        </w:rPr>
        <w:t xml:space="preserve">ykonawca </w:t>
      </w:r>
      <w:r w:rsidRPr="00FB6C53">
        <w:rPr>
          <w:rFonts w:ascii="Arial" w:hAnsi="Arial" w:cs="Arial"/>
          <w:sz w:val="22"/>
          <w:szCs w:val="22"/>
        </w:rPr>
        <w:t>ma siedzibę lub miejsce zamieszkania</w:t>
      </w:r>
      <w:r w:rsidR="00F5156F" w:rsidRPr="00FB6C53">
        <w:rPr>
          <w:rFonts w:ascii="Arial" w:hAnsi="Arial" w:cs="Arial"/>
          <w:sz w:val="22"/>
          <w:szCs w:val="22"/>
        </w:rPr>
        <w:t>,</w:t>
      </w:r>
      <w:r w:rsidRPr="00FB6C53">
        <w:rPr>
          <w:rFonts w:ascii="Arial" w:hAnsi="Arial" w:cs="Arial"/>
          <w:sz w:val="22"/>
          <w:szCs w:val="22"/>
        </w:rPr>
        <w:t xml:space="preserve"> potwierdzające odpowiednio, że:</w:t>
      </w:r>
    </w:p>
    <w:p w14:paraId="1D2DB200" w14:textId="77777777" w:rsidR="0089793B" w:rsidRPr="00FB6C53" w:rsidRDefault="0089793B" w:rsidP="00B61810">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FB6C53">
        <w:rPr>
          <w:rFonts w:ascii="Arial" w:hAnsi="Arial" w:cs="Arial"/>
          <w:sz w:val="22"/>
          <w:szCs w:val="22"/>
        </w:rPr>
        <w:t>nie otwarto jego likwidacji ani nie ogłoszono upadłości;</w:t>
      </w:r>
    </w:p>
    <w:p w14:paraId="7D12729A" w14:textId="77777777" w:rsidR="0089793B" w:rsidRPr="00FB6C53" w:rsidRDefault="0089793B" w:rsidP="00B61810">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FB6C53">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FB6C53">
        <w:rPr>
          <w:rFonts w:ascii="Arial" w:hAnsi="Arial" w:cs="Arial"/>
          <w:sz w:val="30"/>
          <w:szCs w:val="30"/>
        </w:rPr>
        <w:t xml:space="preserve"> </w:t>
      </w:r>
      <w:r w:rsidRPr="00FB6C53">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7C37E86" w14:textId="77777777" w:rsidR="0089793B" w:rsidRPr="00FB6C53" w:rsidRDefault="00417A33" w:rsidP="00B61810">
      <w:pPr>
        <w:pStyle w:val="Akapitzlist"/>
        <w:numPr>
          <w:ilvl w:val="0"/>
          <w:numId w:val="29"/>
        </w:numPr>
        <w:spacing w:before="120" w:after="120"/>
        <w:ind w:left="1134" w:hanging="425"/>
        <w:jc w:val="both"/>
        <w:rPr>
          <w:rFonts w:ascii="Arial" w:hAnsi="Arial" w:cs="Arial"/>
          <w:sz w:val="22"/>
          <w:szCs w:val="22"/>
        </w:rPr>
      </w:pPr>
      <w:r w:rsidRPr="00FB6C53">
        <w:rPr>
          <w:rFonts w:ascii="Arial" w:hAnsi="Arial" w:cs="Arial"/>
          <w:sz w:val="22"/>
          <w:szCs w:val="22"/>
        </w:rPr>
        <w:t xml:space="preserve">Dokumenty, o których mowa w pkt. </w:t>
      </w:r>
      <w:r w:rsidR="00FF460C" w:rsidRPr="00FB6C53">
        <w:rPr>
          <w:rFonts w:ascii="Arial" w:hAnsi="Arial" w:cs="Arial"/>
          <w:sz w:val="22"/>
          <w:szCs w:val="22"/>
        </w:rPr>
        <w:t>3</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1</w:t>
      </w:r>
      <w:r w:rsidR="00DE2868" w:rsidRPr="00FB6C53">
        <w:rPr>
          <w:rFonts w:ascii="Arial" w:hAnsi="Arial" w:cs="Arial"/>
          <w:sz w:val="22"/>
          <w:szCs w:val="22"/>
        </w:rPr>
        <w:t>) lit. a.</w:t>
      </w:r>
      <w:r w:rsidRPr="00FB6C53">
        <w:rPr>
          <w:rFonts w:ascii="Arial" w:hAnsi="Arial" w:cs="Arial"/>
          <w:sz w:val="22"/>
          <w:szCs w:val="22"/>
        </w:rPr>
        <w:t xml:space="preserve">, powinny być wystawione nie wcześniej niż </w:t>
      </w:r>
      <w:r w:rsidRPr="00FB6C53">
        <w:rPr>
          <w:rFonts w:ascii="Arial" w:hAnsi="Arial" w:cs="Arial"/>
          <w:sz w:val="22"/>
          <w:szCs w:val="22"/>
          <w:u w:val="single"/>
        </w:rPr>
        <w:t>6 miesięcy</w:t>
      </w:r>
      <w:r w:rsidRPr="00FB6C53">
        <w:rPr>
          <w:rFonts w:ascii="Arial" w:hAnsi="Arial" w:cs="Arial"/>
          <w:sz w:val="22"/>
          <w:szCs w:val="22"/>
        </w:rPr>
        <w:t xml:space="preserve"> przed upływem terminu składania ofert, a dokumenty wymienione w pkt. </w:t>
      </w:r>
      <w:r w:rsidR="00FF460C" w:rsidRPr="00FB6C53">
        <w:rPr>
          <w:rFonts w:ascii="Arial" w:hAnsi="Arial" w:cs="Arial"/>
          <w:sz w:val="22"/>
          <w:szCs w:val="22"/>
        </w:rPr>
        <w:t>3</w:t>
      </w:r>
      <w:r w:rsidRPr="00FB6C53">
        <w:rPr>
          <w:rFonts w:ascii="Arial" w:hAnsi="Arial" w:cs="Arial"/>
          <w:sz w:val="22"/>
          <w:szCs w:val="22"/>
        </w:rPr>
        <w:t xml:space="preserve"> </w:t>
      </w:r>
      <w:proofErr w:type="spellStart"/>
      <w:r w:rsidRPr="00FB6C53">
        <w:rPr>
          <w:rFonts w:ascii="Arial" w:hAnsi="Arial" w:cs="Arial"/>
          <w:sz w:val="22"/>
          <w:szCs w:val="22"/>
        </w:rPr>
        <w:t>ppkt</w:t>
      </w:r>
      <w:proofErr w:type="spellEnd"/>
      <w:r w:rsidRPr="00FB6C53">
        <w:rPr>
          <w:rFonts w:ascii="Arial" w:hAnsi="Arial" w:cs="Arial"/>
          <w:sz w:val="22"/>
          <w:szCs w:val="22"/>
        </w:rPr>
        <w:t>. 1</w:t>
      </w:r>
      <w:r w:rsidR="00130F9D" w:rsidRPr="00FB6C53">
        <w:rPr>
          <w:rFonts w:ascii="Arial" w:hAnsi="Arial" w:cs="Arial"/>
          <w:sz w:val="22"/>
          <w:szCs w:val="22"/>
        </w:rPr>
        <w:t xml:space="preserve">) </w:t>
      </w:r>
      <w:r w:rsidR="00DE2868" w:rsidRPr="00FB6C53">
        <w:rPr>
          <w:rFonts w:ascii="Arial" w:hAnsi="Arial" w:cs="Arial"/>
          <w:sz w:val="22"/>
          <w:szCs w:val="22"/>
        </w:rPr>
        <w:t>lit b.</w:t>
      </w:r>
      <w:r w:rsidRPr="00FB6C53">
        <w:rPr>
          <w:rFonts w:ascii="Arial" w:hAnsi="Arial" w:cs="Arial"/>
          <w:sz w:val="22"/>
          <w:szCs w:val="22"/>
        </w:rPr>
        <w:t xml:space="preserve"> powinny być wystawione nie wcześniej niż </w:t>
      </w:r>
      <w:r w:rsidRPr="00FB6C53">
        <w:rPr>
          <w:rFonts w:ascii="Arial" w:hAnsi="Arial" w:cs="Arial"/>
          <w:sz w:val="22"/>
          <w:szCs w:val="22"/>
          <w:u w:val="single"/>
        </w:rPr>
        <w:t>3 miesiące</w:t>
      </w:r>
      <w:r w:rsidRPr="00FB6C53">
        <w:rPr>
          <w:rFonts w:ascii="Arial" w:hAnsi="Arial" w:cs="Arial"/>
          <w:sz w:val="22"/>
          <w:szCs w:val="22"/>
        </w:rPr>
        <w:t xml:space="preserve"> przed upływem terminu składania ofert.</w:t>
      </w:r>
    </w:p>
    <w:p w14:paraId="31D9A8D5" w14:textId="77777777" w:rsidR="003B2CBA" w:rsidRPr="00FB6C53" w:rsidRDefault="00425352" w:rsidP="00B61810">
      <w:pPr>
        <w:pStyle w:val="Akapitzlist"/>
        <w:numPr>
          <w:ilvl w:val="0"/>
          <w:numId w:val="29"/>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041E27" w:rsidRPr="00FB6C53">
        <w:rPr>
          <w:rFonts w:ascii="Arial" w:hAnsi="Arial" w:cs="Arial"/>
          <w:sz w:val="22"/>
          <w:szCs w:val="22"/>
        </w:rPr>
        <w:t>ykonawca ma siedzibę lub miejsce zamieszkania lub miejsce zamieszkania ma</w:t>
      </w:r>
      <w:r w:rsidR="00F5156F" w:rsidRPr="00FB6C53">
        <w:rPr>
          <w:rFonts w:ascii="Arial" w:hAnsi="Arial" w:cs="Arial"/>
          <w:sz w:val="22"/>
          <w:szCs w:val="22"/>
        </w:rPr>
        <w:t xml:space="preserve"> osoba</w:t>
      </w:r>
      <w:r w:rsidR="00041E27" w:rsidRPr="00FB6C53">
        <w:rPr>
          <w:rFonts w:ascii="Arial" w:hAnsi="Arial" w:cs="Arial"/>
          <w:sz w:val="22"/>
          <w:szCs w:val="22"/>
        </w:rPr>
        <w:t>, któr</w:t>
      </w:r>
      <w:r w:rsidR="00F5156F" w:rsidRPr="00FB6C53">
        <w:rPr>
          <w:rFonts w:ascii="Arial" w:hAnsi="Arial" w:cs="Arial"/>
          <w:sz w:val="22"/>
          <w:szCs w:val="22"/>
        </w:rPr>
        <w:t>ej</w:t>
      </w:r>
      <w:r w:rsidR="00041E27" w:rsidRPr="00FB6C53">
        <w:rPr>
          <w:rFonts w:ascii="Arial" w:hAnsi="Arial" w:cs="Arial"/>
          <w:sz w:val="22"/>
          <w:szCs w:val="22"/>
        </w:rPr>
        <w:t xml:space="preserve"> </w:t>
      </w:r>
      <w:r w:rsidR="00F5156F" w:rsidRPr="00FB6C53">
        <w:rPr>
          <w:rFonts w:ascii="Arial" w:hAnsi="Arial" w:cs="Arial"/>
          <w:sz w:val="22"/>
          <w:szCs w:val="22"/>
        </w:rPr>
        <w:t xml:space="preserve">dokument dotyczy, nie wydaje się dokumentów, o których mowa w pkt. </w:t>
      </w:r>
      <w:r w:rsidR="00F5156F" w:rsidRPr="00FB6C53">
        <w:rPr>
          <w:rFonts w:ascii="Arial" w:hAnsi="Arial" w:cs="Arial"/>
          <w:b/>
          <w:sz w:val="22"/>
          <w:szCs w:val="22"/>
        </w:rPr>
        <w:t xml:space="preserve">4. </w:t>
      </w:r>
      <w:proofErr w:type="spellStart"/>
      <w:r w:rsidR="00F5156F" w:rsidRPr="00FB6C53">
        <w:rPr>
          <w:rFonts w:ascii="Arial" w:hAnsi="Arial" w:cs="Arial"/>
          <w:b/>
          <w:sz w:val="22"/>
          <w:szCs w:val="22"/>
        </w:rPr>
        <w:t>ppkt</w:t>
      </w:r>
      <w:proofErr w:type="spellEnd"/>
      <w:r w:rsidR="00F5156F" w:rsidRPr="00FB6C53">
        <w:rPr>
          <w:rFonts w:ascii="Arial" w:hAnsi="Arial" w:cs="Arial"/>
          <w:b/>
          <w:sz w:val="22"/>
          <w:szCs w:val="22"/>
        </w:rPr>
        <w:t>. 1),</w:t>
      </w:r>
      <w:r w:rsidR="00F5156F" w:rsidRPr="00FB6C53">
        <w:rPr>
          <w:rFonts w:ascii="Arial" w:hAnsi="Arial" w:cs="Arial"/>
          <w:sz w:val="22"/>
          <w:szCs w:val="22"/>
        </w:rPr>
        <w:t xml:space="preserve"> zastępuje się je dokumentem zawiera</w:t>
      </w:r>
      <w:r w:rsidR="00906EAC">
        <w:rPr>
          <w:rFonts w:ascii="Arial" w:hAnsi="Arial" w:cs="Arial"/>
          <w:sz w:val="22"/>
          <w:szCs w:val="22"/>
        </w:rPr>
        <w:t>jącym odpowiednio oświadczenie W</w:t>
      </w:r>
      <w:r w:rsidR="00F5156F" w:rsidRPr="00FB6C53">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143A84">
        <w:rPr>
          <w:rFonts w:ascii="Arial" w:hAnsi="Arial" w:cs="Arial"/>
          <w:sz w:val="22"/>
          <w:szCs w:val="22"/>
        </w:rPr>
        <w:t>dzibę lub miejsce zamieszkania W</w:t>
      </w:r>
      <w:r w:rsidR="00F5156F" w:rsidRPr="00FB6C53">
        <w:rPr>
          <w:rFonts w:ascii="Arial" w:hAnsi="Arial" w:cs="Arial"/>
          <w:sz w:val="22"/>
          <w:szCs w:val="22"/>
        </w:rPr>
        <w:t xml:space="preserve">ykonawcy lub miejsce zamieszkania tej osoby. </w:t>
      </w:r>
      <w:r w:rsidR="00041E27" w:rsidRPr="00FB6C53">
        <w:rPr>
          <w:rFonts w:ascii="Arial" w:hAnsi="Arial" w:cs="Arial"/>
          <w:bCs/>
          <w:sz w:val="22"/>
          <w:szCs w:val="22"/>
        </w:rPr>
        <w:t xml:space="preserve">Oświadczenie, powinno być wystawione nie wcześniej niż </w:t>
      </w:r>
      <w:r w:rsidR="00041E27" w:rsidRPr="00FB6C53">
        <w:rPr>
          <w:rFonts w:ascii="Arial" w:hAnsi="Arial" w:cs="Arial"/>
          <w:bCs/>
          <w:sz w:val="22"/>
          <w:szCs w:val="22"/>
          <w:u w:val="single"/>
        </w:rPr>
        <w:t>6 miesięcy</w:t>
      </w:r>
      <w:r w:rsidR="00041E27" w:rsidRPr="00FB6C5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00041E27" w:rsidRPr="00FB6C53">
        <w:rPr>
          <w:rFonts w:ascii="Arial" w:hAnsi="Arial" w:cs="Arial"/>
          <w:bCs/>
          <w:sz w:val="22"/>
          <w:szCs w:val="22"/>
          <w:u w:val="single"/>
        </w:rPr>
        <w:t>3 miesiące</w:t>
      </w:r>
      <w:r w:rsidR="00041E27" w:rsidRPr="00FB6C53">
        <w:rPr>
          <w:rFonts w:ascii="Arial" w:hAnsi="Arial" w:cs="Arial"/>
          <w:bCs/>
          <w:sz w:val="22"/>
          <w:szCs w:val="22"/>
        </w:rPr>
        <w:t xml:space="preserve"> przed upływem terminu składania ofert w stosunku do oświadczenia potwierdzającego że </w:t>
      </w:r>
      <w:r w:rsidR="00F5156F" w:rsidRPr="00FB6C53">
        <w:rPr>
          <w:rFonts w:ascii="Arial" w:hAnsi="Arial" w:cs="Arial"/>
          <w:bCs/>
          <w:sz w:val="22"/>
          <w:szCs w:val="22"/>
        </w:rPr>
        <w:t xml:space="preserve">podmiot nie </w:t>
      </w:r>
      <w:r w:rsidR="00F5156F" w:rsidRPr="00FB6C5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2EB82B" w14:textId="77777777" w:rsidR="0089793B" w:rsidRPr="0089793B" w:rsidRDefault="00954578" w:rsidP="00B61810">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 xml:space="preserve">określony przepisami prawa cywilnego. W przypadku, gdy o udzielenie </w:t>
      </w:r>
      <w:r w:rsidR="004D5AEA" w:rsidRPr="0089793B">
        <w:rPr>
          <w:rFonts w:ascii="Arial" w:hAnsi="Arial" w:cs="Arial"/>
          <w:sz w:val="22"/>
          <w:szCs w:val="22"/>
        </w:rPr>
        <w:lastRenderedPageBreak/>
        <w:t>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95BF35B" w14:textId="77777777" w:rsidR="0089793B" w:rsidRPr="00FB6C53" w:rsidRDefault="00321C89" w:rsidP="00B61810">
      <w:pPr>
        <w:pStyle w:val="Akapitzlist"/>
        <w:numPr>
          <w:ilvl w:val="0"/>
          <w:numId w:val="25"/>
        </w:numPr>
        <w:spacing w:before="120" w:after="120"/>
        <w:jc w:val="both"/>
        <w:rPr>
          <w:rFonts w:ascii="Arial" w:hAnsi="Arial" w:cs="Arial"/>
          <w:b/>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FB6C53">
        <w:rPr>
          <w:rFonts w:ascii="Arial" w:hAnsi="Arial" w:cs="Arial"/>
          <w:sz w:val="22"/>
          <w:szCs w:val="22"/>
        </w:rPr>
        <w:t>są</w:t>
      </w:r>
      <w:r w:rsidRPr="00FB6C53">
        <w:rPr>
          <w:rFonts w:ascii="Arial" w:hAnsi="Arial" w:cs="Arial"/>
          <w:sz w:val="22"/>
          <w:szCs w:val="22"/>
        </w:rPr>
        <w:t xml:space="preserve"> składane wraz z tłumaczeniem na język polski, poświadczonym przez Wykonawcę jego podpisem. Wersja polskojęzyczna jest wersją wiążącą.</w:t>
      </w:r>
    </w:p>
    <w:p w14:paraId="6793CA90" w14:textId="77777777" w:rsidR="00211127" w:rsidRPr="00FB6C53" w:rsidRDefault="00703295" w:rsidP="00B61810">
      <w:pPr>
        <w:pStyle w:val="Akapitzlist"/>
        <w:numPr>
          <w:ilvl w:val="0"/>
          <w:numId w:val="25"/>
        </w:numPr>
        <w:spacing w:before="120" w:after="120"/>
        <w:jc w:val="both"/>
        <w:rPr>
          <w:rFonts w:ascii="Arial" w:hAnsi="Arial" w:cs="Arial"/>
          <w:b/>
          <w:sz w:val="22"/>
          <w:szCs w:val="22"/>
        </w:rPr>
      </w:pPr>
      <w:r w:rsidRPr="00FB6C53">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FB6C53">
        <w:rPr>
          <w:rFonts w:ascii="Arial" w:hAnsi="Arial" w:cs="Arial"/>
          <w:bCs/>
          <w:sz w:val="22"/>
          <w:szCs w:val="22"/>
        </w:rPr>
        <w:t>.</w:t>
      </w:r>
    </w:p>
    <w:p w14:paraId="2BCEF4B8" w14:textId="77777777" w:rsidR="00581538" w:rsidRPr="001669BD" w:rsidRDefault="001F438B" w:rsidP="001669BD">
      <w:pPr>
        <w:pStyle w:val="Akapitzlist"/>
        <w:numPr>
          <w:ilvl w:val="0"/>
          <w:numId w:val="25"/>
        </w:numPr>
        <w:spacing w:after="40"/>
        <w:contextualSpacing w:val="0"/>
        <w:jc w:val="both"/>
        <w:rPr>
          <w:rFonts w:ascii="Arial" w:hAnsi="Arial" w:cs="Arial"/>
          <w:sz w:val="22"/>
          <w:szCs w:val="22"/>
        </w:rPr>
      </w:pPr>
      <w:r w:rsidRPr="00FB6C53">
        <w:rPr>
          <w:rFonts w:ascii="Arial" w:hAnsi="Arial" w:cs="Arial"/>
          <w:sz w:val="22"/>
          <w:szCs w:val="22"/>
        </w:rPr>
        <w:t>W zakresie nie uregulowanym SIWZ, zastosowanie mają przepisy rozporządzenia Ministra Rozwoju z dnia 26 lipca 2016 r. w sprawie rodzajów dokumentów, ja</w:t>
      </w:r>
      <w:r w:rsidR="00906EAC">
        <w:rPr>
          <w:rFonts w:ascii="Arial" w:hAnsi="Arial" w:cs="Arial"/>
          <w:sz w:val="22"/>
          <w:szCs w:val="22"/>
        </w:rPr>
        <w:t>kich może żądać zamawiający od W</w:t>
      </w:r>
      <w:r w:rsidRPr="00FB6C53">
        <w:rPr>
          <w:rFonts w:ascii="Arial" w:hAnsi="Arial" w:cs="Arial"/>
          <w:sz w:val="22"/>
          <w:szCs w:val="22"/>
        </w:rPr>
        <w:t>ykonawcy w postępowaniu o udzielenie zamówienia (Dz. U. z 2016 r., poz. 1126).</w:t>
      </w:r>
    </w:p>
    <w:p w14:paraId="3D8EFABB" w14:textId="77777777" w:rsidR="00AF6EFF" w:rsidRPr="001669BD"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135A124" w14:textId="77777777" w:rsidR="00AF6EFF" w:rsidRPr="00FB6C53" w:rsidRDefault="001C038E" w:rsidP="00B61810">
      <w:pPr>
        <w:pStyle w:val="Akapitzlist"/>
        <w:numPr>
          <w:ilvl w:val="0"/>
          <w:numId w:val="31"/>
        </w:numPr>
        <w:spacing w:before="120" w:after="120"/>
        <w:jc w:val="both"/>
        <w:rPr>
          <w:rFonts w:ascii="Arial" w:hAnsi="Arial" w:cs="Arial"/>
          <w:b/>
          <w:sz w:val="22"/>
          <w:szCs w:val="22"/>
        </w:rPr>
      </w:pPr>
      <w:r w:rsidRPr="00AF6EFF">
        <w:rPr>
          <w:rFonts w:ascii="Arial" w:hAnsi="Arial" w:cs="Arial"/>
          <w:sz w:val="22"/>
          <w:szCs w:val="22"/>
        </w:rPr>
        <w:t>W przypadku składan</w:t>
      </w:r>
      <w:r w:rsidR="00906EAC">
        <w:rPr>
          <w:rFonts w:ascii="Arial" w:hAnsi="Arial" w:cs="Arial"/>
          <w:sz w:val="22"/>
          <w:szCs w:val="22"/>
        </w:rPr>
        <w:t>ia oferty wspólnej przez kilku W</w:t>
      </w:r>
      <w:r w:rsidRPr="00AF6EFF">
        <w:rPr>
          <w:rFonts w:ascii="Arial" w:hAnsi="Arial" w:cs="Arial"/>
          <w:sz w:val="22"/>
          <w:szCs w:val="22"/>
        </w:rPr>
        <w:t xml:space="preserve">ykonawców, każdy ze wspólników </w:t>
      </w:r>
      <w:r w:rsidRPr="00A36F15">
        <w:rPr>
          <w:rFonts w:ascii="Arial" w:hAnsi="Arial" w:cs="Arial"/>
          <w:sz w:val="22"/>
          <w:szCs w:val="22"/>
        </w:rPr>
        <w:t xml:space="preserve">musi złożyć dokumenty wymienione w </w:t>
      </w:r>
      <w:r w:rsidRPr="00FB6C53">
        <w:rPr>
          <w:rFonts w:ascii="Arial" w:hAnsi="Arial" w:cs="Arial"/>
          <w:sz w:val="22"/>
          <w:szCs w:val="22"/>
        </w:rPr>
        <w:t>ro</w:t>
      </w:r>
      <w:r w:rsidR="00E41759" w:rsidRPr="00FB6C53">
        <w:rPr>
          <w:rFonts w:ascii="Arial" w:hAnsi="Arial" w:cs="Arial"/>
          <w:sz w:val="22"/>
          <w:szCs w:val="22"/>
        </w:rPr>
        <w:t xml:space="preserve">zdziale </w:t>
      </w:r>
      <w:r w:rsidR="00211127" w:rsidRPr="00FB6C53">
        <w:rPr>
          <w:rFonts w:ascii="Arial" w:hAnsi="Arial" w:cs="Arial"/>
          <w:sz w:val="22"/>
          <w:szCs w:val="22"/>
        </w:rPr>
        <w:t>VII. pkt. 1</w:t>
      </w:r>
      <w:r w:rsidR="007A75C6" w:rsidRPr="00FB6C53">
        <w:rPr>
          <w:rFonts w:ascii="Arial" w:hAnsi="Arial" w:cs="Arial"/>
          <w:sz w:val="22"/>
          <w:szCs w:val="22"/>
        </w:rPr>
        <w:t xml:space="preserve"> </w:t>
      </w:r>
      <w:proofErr w:type="spellStart"/>
      <w:r w:rsidR="00211127" w:rsidRPr="00FB6C53">
        <w:rPr>
          <w:rFonts w:ascii="Arial" w:hAnsi="Arial" w:cs="Arial"/>
          <w:sz w:val="22"/>
          <w:szCs w:val="22"/>
        </w:rPr>
        <w:t>ppkt</w:t>
      </w:r>
      <w:proofErr w:type="spellEnd"/>
      <w:r w:rsidR="00211127" w:rsidRPr="00FB6C53">
        <w:rPr>
          <w:rFonts w:ascii="Arial" w:hAnsi="Arial" w:cs="Arial"/>
          <w:sz w:val="22"/>
          <w:szCs w:val="22"/>
        </w:rPr>
        <w:t xml:space="preserve"> 1) oraz rozdziale </w:t>
      </w:r>
      <w:r w:rsidR="00E41759" w:rsidRPr="00FB6C53">
        <w:rPr>
          <w:rFonts w:ascii="Arial" w:hAnsi="Arial" w:cs="Arial"/>
          <w:sz w:val="22"/>
          <w:szCs w:val="22"/>
        </w:rPr>
        <w:t>V</w:t>
      </w:r>
      <w:r w:rsidR="00211127" w:rsidRPr="00FB6C53">
        <w:rPr>
          <w:rFonts w:ascii="Arial" w:hAnsi="Arial" w:cs="Arial"/>
          <w:sz w:val="22"/>
          <w:szCs w:val="22"/>
        </w:rPr>
        <w:t>III</w:t>
      </w:r>
      <w:r w:rsidR="00E41759" w:rsidRPr="00FB6C53">
        <w:rPr>
          <w:rFonts w:ascii="Arial" w:hAnsi="Arial" w:cs="Arial"/>
          <w:sz w:val="22"/>
          <w:szCs w:val="22"/>
        </w:rPr>
        <w:t xml:space="preserve"> </w:t>
      </w:r>
      <w:r w:rsidR="007E3098" w:rsidRPr="00FB6C53">
        <w:rPr>
          <w:rFonts w:ascii="Arial" w:hAnsi="Arial" w:cs="Arial"/>
          <w:sz w:val="22"/>
          <w:szCs w:val="22"/>
        </w:rPr>
        <w:t>pkt</w:t>
      </w:r>
      <w:r w:rsidR="00C066FD">
        <w:rPr>
          <w:rFonts w:ascii="Arial" w:hAnsi="Arial" w:cs="Arial"/>
          <w:sz w:val="22"/>
          <w:szCs w:val="22"/>
        </w:rPr>
        <w:t>. 1</w:t>
      </w:r>
      <w:r w:rsidR="00E41759" w:rsidRPr="00FB6C53">
        <w:rPr>
          <w:rFonts w:ascii="Arial" w:hAnsi="Arial" w:cs="Arial"/>
          <w:sz w:val="22"/>
          <w:szCs w:val="22"/>
        </w:rPr>
        <w:t>,</w:t>
      </w:r>
      <w:r w:rsidR="00D55B87" w:rsidRPr="00FB6C53">
        <w:rPr>
          <w:rFonts w:ascii="Arial" w:hAnsi="Arial" w:cs="Arial"/>
          <w:sz w:val="22"/>
          <w:szCs w:val="22"/>
        </w:rPr>
        <w:t xml:space="preserve"> </w:t>
      </w:r>
      <w:r w:rsidR="007A75C6" w:rsidRPr="00FB6C53">
        <w:rPr>
          <w:rFonts w:ascii="Arial" w:hAnsi="Arial" w:cs="Arial"/>
          <w:sz w:val="22"/>
          <w:szCs w:val="22"/>
        </w:rPr>
        <w:t xml:space="preserve">pkt 2) </w:t>
      </w:r>
      <w:proofErr w:type="spellStart"/>
      <w:r w:rsidR="007A75C6" w:rsidRPr="00FB6C53">
        <w:rPr>
          <w:rFonts w:ascii="Arial" w:hAnsi="Arial" w:cs="Arial"/>
          <w:sz w:val="22"/>
          <w:szCs w:val="22"/>
        </w:rPr>
        <w:t>ppkt</w:t>
      </w:r>
      <w:proofErr w:type="spellEnd"/>
      <w:r w:rsidR="007A75C6" w:rsidRPr="00FB6C53">
        <w:rPr>
          <w:rFonts w:ascii="Arial" w:hAnsi="Arial" w:cs="Arial"/>
          <w:sz w:val="22"/>
          <w:szCs w:val="22"/>
        </w:rPr>
        <w:t xml:space="preserve"> 1), </w:t>
      </w:r>
      <w:r w:rsidR="003B31DE" w:rsidRPr="00FB6C53">
        <w:rPr>
          <w:rFonts w:ascii="Arial" w:hAnsi="Arial" w:cs="Arial"/>
          <w:sz w:val="22"/>
          <w:szCs w:val="22"/>
        </w:rPr>
        <w:t>2</w:t>
      </w:r>
      <w:r w:rsidR="00211127" w:rsidRPr="00FB6C53">
        <w:rPr>
          <w:rFonts w:ascii="Arial" w:hAnsi="Arial" w:cs="Arial"/>
          <w:sz w:val="22"/>
          <w:szCs w:val="22"/>
        </w:rPr>
        <w:t>)</w:t>
      </w:r>
      <w:r w:rsidR="00A36F15" w:rsidRPr="00FB6C53">
        <w:rPr>
          <w:rFonts w:ascii="Arial" w:hAnsi="Arial" w:cs="Arial"/>
          <w:sz w:val="22"/>
          <w:szCs w:val="22"/>
        </w:rPr>
        <w:t xml:space="preserve"> i 3)</w:t>
      </w:r>
      <w:r w:rsidR="005C00A2" w:rsidRPr="00FB6C53">
        <w:rPr>
          <w:rFonts w:ascii="Arial" w:hAnsi="Arial" w:cs="Arial"/>
          <w:sz w:val="22"/>
          <w:szCs w:val="22"/>
        </w:rPr>
        <w:t xml:space="preserve"> </w:t>
      </w:r>
      <w:r w:rsidR="007A75C6" w:rsidRPr="00FB6C53">
        <w:rPr>
          <w:rFonts w:ascii="Arial" w:hAnsi="Arial" w:cs="Arial"/>
          <w:sz w:val="22"/>
          <w:szCs w:val="22"/>
        </w:rPr>
        <w:t>a także w</w:t>
      </w:r>
      <w:r w:rsidR="00211127" w:rsidRPr="00FB6C53">
        <w:rPr>
          <w:rFonts w:ascii="Arial" w:hAnsi="Arial" w:cs="Arial"/>
          <w:sz w:val="22"/>
          <w:szCs w:val="22"/>
        </w:rPr>
        <w:t xml:space="preserve"> rozdziale XVII. pkt.</w:t>
      </w:r>
      <w:r w:rsidR="007A75C6" w:rsidRPr="00FB6C53">
        <w:rPr>
          <w:rFonts w:ascii="Arial" w:hAnsi="Arial" w:cs="Arial"/>
          <w:sz w:val="22"/>
          <w:szCs w:val="22"/>
        </w:rPr>
        <w:t>2.</w:t>
      </w:r>
      <w:r w:rsidR="00D32E6F" w:rsidRPr="00FB6C53">
        <w:rPr>
          <w:rFonts w:ascii="Arial" w:hAnsi="Arial" w:cs="Arial"/>
          <w:sz w:val="22"/>
          <w:szCs w:val="22"/>
        </w:rPr>
        <w:t xml:space="preserve"> </w:t>
      </w:r>
    </w:p>
    <w:p w14:paraId="7173A74F" w14:textId="77777777" w:rsidR="00AF6EFF" w:rsidRPr="00FB6C53" w:rsidRDefault="007D2CD7" w:rsidP="00B61810">
      <w:pPr>
        <w:pStyle w:val="Akapitzlist"/>
        <w:numPr>
          <w:ilvl w:val="0"/>
          <w:numId w:val="31"/>
        </w:numPr>
        <w:spacing w:before="120" w:after="120"/>
        <w:jc w:val="both"/>
        <w:rPr>
          <w:rFonts w:ascii="Arial" w:hAnsi="Arial" w:cs="Arial"/>
          <w:b/>
          <w:sz w:val="22"/>
          <w:szCs w:val="22"/>
        </w:rPr>
      </w:pPr>
      <w:r w:rsidRPr="00FB6C53">
        <w:rPr>
          <w:rFonts w:ascii="Arial" w:hAnsi="Arial" w:cs="Arial"/>
          <w:sz w:val="22"/>
          <w:szCs w:val="22"/>
        </w:rPr>
        <w:t xml:space="preserve">Wykonawcy, zgodnie z art. 141 ustawy </w:t>
      </w:r>
      <w:proofErr w:type="spellStart"/>
      <w:r w:rsidRPr="00FB6C53">
        <w:rPr>
          <w:rFonts w:ascii="Arial" w:hAnsi="Arial" w:cs="Arial"/>
          <w:sz w:val="22"/>
          <w:szCs w:val="22"/>
        </w:rPr>
        <w:t>Pzp</w:t>
      </w:r>
      <w:proofErr w:type="spellEnd"/>
      <w:r w:rsidRPr="00FB6C53">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CE67B9B" w14:textId="77777777" w:rsidR="0089793B" w:rsidRPr="001669BD" w:rsidRDefault="00664B4E" w:rsidP="001669BD">
      <w:pPr>
        <w:pStyle w:val="Akapitzlist"/>
        <w:numPr>
          <w:ilvl w:val="0"/>
          <w:numId w:val="31"/>
        </w:numPr>
        <w:spacing w:before="120" w:after="120"/>
        <w:jc w:val="both"/>
        <w:rPr>
          <w:rFonts w:ascii="Arial" w:hAnsi="Arial" w:cs="Arial"/>
          <w:b/>
          <w:sz w:val="22"/>
          <w:szCs w:val="22"/>
        </w:rPr>
      </w:pPr>
      <w:r w:rsidRPr="00FB6C5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120D788" w14:textId="77777777" w:rsidR="0089793B" w:rsidRPr="00B871F8" w:rsidRDefault="00EB48A1" w:rsidP="0089793B">
      <w:pPr>
        <w:pStyle w:val="Nagwek1"/>
        <w:numPr>
          <w:ilvl w:val="0"/>
          <w:numId w:val="18"/>
        </w:numPr>
        <w:suppressAutoHyphens/>
        <w:spacing w:before="120" w:after="120"/>
        <w:jc w:val="both"/>
        <w:rPr>
          <w:sz w:val="24"/>
          <w:szCs w:val="24"/>
        </w:rPr>
      </w:pPr>
      <w:bookmarkStart w:id="10" w:name="_Toc412451392"/>
      <w:r w:rsidRPr="00FB6C53">
        <w:rPr>
          <w:sz w:val="24"/>
          <w:szCs w:val="24"/>
        </w:rPr>
        <w:t>Opis sposobu obliczenia</w:t>
      </w:r>
      <w:r w:rsidR="00923FA1" w:rsidRPr="00FB6C53">
        <w:rPr>
          <w:sz w:val="24"/>
          <w:szCs w:val="24"/>
        </w:rPr>
        <w:t xml:space="preserve"> ceny </w:t>
      </w:r>
      <w:bookmarkEnd w:id="10"/>
    </w:p>
    <w:p w14:paraId="53F93760" w14:textId="42F84008" w:rsidR="00923FA1" w:rsidRPr="00DC4CAE" w:rsidRDefault="00A5798D" w:rsidP="0089793B">
      <w:pPr>
        <w:spacing w:before="120" w:after="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ena 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673B70">
        <w:rPr>
          <w:rFonts w:ascii="Arial" w:hAnsi="Arial" w:cs="Arial"/>
          <w:i/>
          <w:sz w:val="22"/>
          <w:szCs w:val="22"/>
        </w:rPr>
        <w:t>z 2017 r. poz. 1221 z póź</w:t>
      </w:r>
      <w:r w:rsidR="00C066FD">
        <w:rPr>
          <w:rFonts w:ascii="Arial" w:hAnsi="Arial" w:cs="Arial"/>
          <w:i/>
          <w:sz w:val="22"/>
          <w:szCs w:val="22"/>
        </w:rPr>
        <w:t>n.</w:t>
      </w:r>
      <w:r w:rsidR="006A46EE" w:rsidRPr="00DC4CAE">
        <w:rPr>
          <w:rFonts w:ascii="Arial" w:hAnsi="Arial" w:cs="Arial"/>
          <w:i/>
          <w:sz w:val="22"/>
          <w:szCs w:val="22"/>
        </w:rPr>
        <w:t xml:space="preserve"> zm</w:t>
      </w:r>
      <w:r w:rsidR="00923FA1" w:rsidRPr="00DC4CAE">
        <w:rPr>
          <w:rFonts w:ascii="Arial" w:hAnsi="Arial" w:cs="Arial"/>
          <w:i/>
          <w:sz w:val="22"/>
          <w:szCs w:val="22"/>
        </w:rPr>
        <w:t>.)</w:t>
      </w:r>
      <w:r w:rsidR="00923FA1" w:rsidRPr="00DC4CAE">
        <w:rPr>
          <w:rFonts w:ascii="Arial" w:hAnsi="Arial" w:cs="Arial"/>
          <w:sz w:val="22"/>
          <w:szCs w:val="22"/>
        </w:rPr>
        <w:t>.</w:t>
      </w:r>
    </w:p>
    <w:p w14:paraId="1ACE35D8" w14:textId="77777777" w:rsidR="00923FA1" w:rsidRPr="00494C11"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Cenę oferty należy obliczyć jako sumę kwot za poszczególne </w:t>
      </w:r>
      <w:r w:rsidRPr="00C066FD">
        <w:rPr>
          <w:rFonts w:ascii="Arial" w:hAnsi="Arial" w:cs="Arial"/>
          <w:sz w:val="22"/>
          <w:szCs w:val="22"/>
        </w:rPr>
        <w:t xml:space="preserve">elementy </w:t>
      </w:r>
      <w:r w:rsidR="0025796B" w:rsidRPr="00C066FD">
        <w:rPr>
          <w:rFonts w:ascii="Arial" w:hAnsi="Arial" w:cs="Arial"/>
          <w:sz w:val="22"/>
          <w:szCs w:val="22"/>
        </w:rPr>
        <w:t>usługi</w:t>
      </w:r>
      <w:r w:rsidR="00090C1E" w:rsidRPr="00C066FD">
        <w:rPr>
          <w:rFonts w:ascii="Arial" w:hAnsi="Arial" w:cs="Arial"/>
          <w:sz w:val="22"/>
          <w:szCs w:val="22"/>
        </w:rPr>
        <w:t xml:space="preserve">, </w:t>
      </w:r>
      <w:r w:rsidR="00090C1E" w:rsidRPr="00B63614">
        <w:rPr>
          <w:rFonts w:ascii="Arial" w:hAnsi="Arial" w:cs="Arial"/>
          <w:sz w:val="22"/>
          <w:szCs w:val="22"/>
        </w:rPr>
        <w:t>określone w</w:t>
      </w:r>
      <w:r w:rsidR="00581538">
        <w:rPr>
          <w:rFonts w:ascii="Arial" w:hAnsi="Arial" w:cs="Arial"/>
          <w:sz w:val="22"/>
          <w:szCs w:val="22"/>
        </w:rPr>
        <w:t xml:space="preserve"> III części SIWZ</w:t>
      </w:r>
      <w:r w:rsidR="003F392C">
        <w:rPr>
          <w:rFonts w:ascii="Arial" w:hAnsi="Arial" w:cs="Arial"/>
          <w:sz w:val="22"/>
          <w:szCs w:val="22"/>
        </w:rPr>
        <w:t xml:space="preserve"> oraz załączniku nr 3</w:t>
      </w:r>
      <w:r w:rsidR="00917643" w:rsidRPr="00581538">
        <w:rPr>
          <w:rFonts w:ascii="Arial" w:hAnsi="Arial" w:cs="Arial"/>
          <w:sz w:val="22"/>
          <w:szCs w:val="22"/>
        </w:rPr>
        <w:t xml:space="preserve">. </w:t>
      </w:r>
      <w:r w:rsidR="00494C11">
        <w:rPr>
          <w:rFonts w:ascii="Arial" w:hAnsi="Arial" w:cs="Arial"/>
          <w:sz w:val="22"/>
          <w:szCs w:val="22"/>
        </w:rPr>
        <w:t xml:space="preserve"> </w:t>
      </w:r>
      <w:r w:rsidR="00E4042A" w:rsidRPr="00494C11">
        <w:rPr>
          <w:rFonts w:ascii="Arial" w:hAnsi="Arial" w:cs="Arial"/>
          <w:sz w:val="22"/>
          <w:szCs w:val="22"/>
        </w:rPr>
        <w:t>Cena ta musi zawierać wszystkie koszty związane z realizacją zadania wraz z podatkiem VAT.</w:t>
      </w:r>
    </w:p>
    <w:p w14:paraId="73F45C62"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w:t>
      </w:r>
      <w:r w:rsidR="00090C1E" w:rsidRPr="00766EE4">
        <w:rPr>
          <w:rFonts w:ascii="Arial" w:hAnsi="Arial" w:cs="Arial"/>
          <w:sz w:val="22"/>
          <w:szCs w:val="22"/>
        </w:rPr>
        <w:t>1</w:t>
      </w:r>
      <w:r w:rsidR="00494C11" w:rsidRPr="00766EE4">
        <w:rPr>
          <w:rFonts w:ascii="Arial" w:hAnsi="Arial" w:cs="Arial"/>
          <w:sz w:val="22"/>
          <w:szCs w:val="22"/>
        </w:rPr>
        <w:t xml:space="preserve"> </w:t>
      </w:r>
      <w:r w:rsidR="0025796B" w:rsidRPr="00766EE4">
        <w:rPr>
          <w:rFonts w:ascii="Arial" w:hAnsi="Arial" w:cs="Arial"/>
          <w:sz w:val="22"/>
          <w:szCs w:val="22"/>
        </w:rPr>
        <w:t xml:space="preserve">i nr 3 </w:t>
      </w:r>
      <w:r w:rsidRPr="005A7948">
        <w:rPr>
          <w:rFonts w:ascii="Arial" w:hAnsi="Arial" w:cs="Arial"/>
          <w:sz w:val="22"/>
          <w:szCs w:val="22"/>
        </w:rPr>
        <w:t>do SIWZ</w:t>
      </w:r>
      <w:r w:rsidR="005A7948">
        <w:rPr>
          <w:rFonts w:ascii="Arial" w:hAnsi="Arial" w:cs="Arial"/>
          <w:sz w:val="22"/>
          <w:szCs w:val="22"/>
        </w:rPr>
        <w:t>.</w:t>
      </w:r>
    </w:p>
    <w:p w14:paraId="00890F4C"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251C751B"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4FC563E0" w14:textId="77777777" w:rsidR="00AC05E7" w:rsidRPr="00205466" w:rsidRDefault="00AC05E7" w:rsidP="00AC05E7">
      <w:pPr>
        <w:pStyle w:val="Akapitzlist"/>
        <w:numPr>
          <w:ilvl w:val="0"/>
          <w:numId w:val="32"/>
        </w:numPr>
        <w:tabs>
          <w:tab w:val="left" w:pos="426"/>
          <w:tab w:val="left" w:pos="1134"/>
        </w:tabs>
        <w:ind w:left="709" w:firstLine="0"/>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62957043" w14:textId="77777777" w:rsidR="00AC05E7" w:rsidRPr="006A1D72" w:rsidRDefault="00AC05E7" w:rsidP="00AC05E7">
      <w:pPr>
        <w:pStyle w:val="Akapitzlist"/>
        <w:numPr>
          <w:ilvl w:val="0"/>
          <w:numId w:val="32"/>
        </w:numPr>
        <w:tabs>
          <w:tab w:val="left" w:pos="426"/>
          <w:tab w:val="left" w:pos="1134"/>
        </w:tabs>
        <w:ind w:left="1134" w:hanging="425"/>
        <w:jc w:val="both"/>
        <w:rPr>
          <w:rFonts w:ascii="Arial" w:hAnsi="Arial" w:cs="Arial"/>
          <w:color w:val="FF0000"/>
          <w:sz w:val="22"/>
          <w:szCs w:val="22"/>
        </w:rPr>
      </w:pPr>
      <w:r w:rsidRPr="00205466">
        <w:rPr>
          <w:rFonts w:ascii="Arial" w:hAnsi="Arial" w:cs="Arial"/>
          <w:sz w:val="22"/>
          <w:szCs w:val="22"/>
        </w:rPr>
        <w:t>organizację, wykonanie, zabezpieczenie zaplecza oraz zabezpieczeniami wynikającymi z BHP i ppoż.</w:t>
      </w:r>
      <w:r>
        <w:rPr>
          <w:rFonts w:ascii="Arial" w:hAnsi="Arial" w:cs="Arial"/>
          <w:sz w:val="22"/>
          <w:szCs w:val="22"/>
        </w:rPr>
        <w:t>,</w:t>
      </w:r>
    </w:p>
    <w:p w14:paraId="1A00A172" w14:textId="77777777" w:rsidR="00AC05E7" w:rsidRPr="00205466" w:rsidRDefault="00AC05E7" w:rsidP="00AC05E7">
      <w:pPr>
        <w:pStyle w:val="Akapitzlist"/>
        <w:numPr>
          <w:ilvl w:val="0"/>
          <w:numId w:val="32"/>
        </w:numPr>
        <w:tabs>
          <w:tab w:val="left" w:pos="426"/>
          <w:tab w:val="left" w:pos="1134"/>
        </w:tabs>
        <w:ind w:left="1134" w:hanging="425"/>
        <w:jc w:val="both"/>
        <w:rPr>
          <w:rFonts w:ascii="Arial" w:hAnsi="Arial" w:cs="Arial"/>
          <w:color w:val="FF0000"/>
          <w:sz w:val="22"/>
          <w:szCs w:val="22"/>
        </w:rPr>
      </w:pPr>
      <w:r>
        <w:rPr>
          <w:rFonts w:ascii="Arial" w:hAnsi="Arial" w:cs="Arial"/>
          <w:sz w:val="22"/>
          <w:szCs w:val="22"/>
        </w:rPr>
        <w:t>ewentualne koszty miejscowego wyłączenia prądu, na czas prowadzonych prac, gdy taka potrzeba wystąpi,</w:t>
      </w:r>
    </w:p>
    <w:p w14:paraId="253E437E" w14:textId="77777777" w:rsidR="00AC05E7" w:rsidRPr="006A1D72" w:rsidRDefault="00AC05E7" w:rsidP="00AC05E7">
      <w:pPr>
        <w:pStyle w:val="Akapitzlist"/>
        <w:numPr>
          <w:ilvl w:val="0"/>
          <w:numId w:val="32"/>
        </w:numPr>
        <w:tabs>
          <w:tab w:val="left" w:pos="426"/>
          <w:tab w:val="left" w:pos="1134"/>
        </w:tabs>
        <w:ind w:left="709" w:firstLine="0"/>
        <w:jc w:val="both"/>
        <w:rPr>
          <w:rFonts w:ascii="Arial" w:hAnsi="Arial" w:cs="Arial"/>
          <w:color w:val="FF0000"/>
          <w:sz w:val="22"/>
          <w:szCs w:val="22"/>
        </w:rPr>
      </w:pPr>
      <w:r w:rsidRPr="00205466">
        <w:rPr>
          <w:rFonts w:ascii="Arial" w:hAnsi="Arial" w:cs="Arial"/>
          <w:sz w:val="22"/>
          <w:szCs w:val="22"/>
        </w:rPr>
        <w:t>koszty zużycia wody, energii elektrycznej,</w:t>
      </w:r>
    </w:p>
    <w:p w14:paraId="60B011A3" w14:textId="77777777" w:rsidR="00AC05E7" w:rsidRPr="006A1D72" w:rsidRDefault="00AC05E7" w:rsidP="00AC05E7">
      <w:pPr>
        <w:pStyle w:val="Akapitzlist"/>
        <w:numPr>
          <w:ilvl w:val="0"/>
          <w:numId w:val="32"/>
        </w:numPr>
        <w:tabs>
          <w:tab w:val="left" w:pos="426"/>
          <w:tab w:val="left" w:pos="1134"/>
        </w:tabs>
        <w:ind w:left="709" w:firstLine="0"/>
        <w:jc w:val="both"/>
        <w:rPr>
          <w:rFonts w:ascii="Arial" w:hAnsi="Arial" w:cs="Arial"/>
          <w:color w:val="FF0000"/>
          <w:sz w:val="22"/>
          <w:szCs w:val="22"/>
        </w:rPr>
      </w:pPr>
      <w:r w:rsidRPr="006A1D72">
        <w:rPr>
          <w:rFonts w:ascii="Arial" w:hAnsi="Arial" w:cs="Arial"/>
          <w:sz w:val="22"/>
          <w:szCs w:val="22"/>
        </w:rPr>
        <w:t>zagospodarowanie odpadów</w:t>
      </w:r>
      <w:r w:rsidR="007F580C">
        <w:rPr>
          <w:rFonts w:ascii="Arial" w:hAnsi="Arial" w:cs="Arial"/>
          <w:sz w:val="22"/>
          <w:szCs w:val="22"/>
        </w:rPr>
        <w:t>.</w:t>
      </w:r>
    </w:p>
    <w:p w14:paraId="5DA18463" w14:textId="77777777" w:rsidR="00E932FA" w:rsidRPr="00DC4CAE" w:rsidRDefault="00E932FA" w:rsidP="001F438B">
      <w:pPr>
        <w:pStyle w:val="Akapitzlist"/>
        <w:numPr>
          <w:ilvl w:val="0"/>
          <w:numId w:val="7"/>
        </w:numPr>
        <w:spacing w:before="120" w:after="120"/>
        <w:jc w:val="both"/>
        <w:rPr>
          <w:rFonts w:ascii="Arial" w:hAnsi="Arial" w:cs="Arial"/>
          <w:sz w:val="22"/>
          <w:szCs w:val="22"/>
        </w:rPr>
      </w:pPr>
      <w:r w:rsidRPr="00DC4CAE">
        <w:rPr>
          <w:rFonts w:ascii="Arial" w:hAnsi="Arial" w:cs="Arial"/>
          <w:sz w:val="22"/>
          <w:szCs w:val="22"/>
        </w:rPr>
        <w:t xml:space="preserve">Jeżeli zaoferowana cena lub ich istotne części składowe, wydają się rażąco niskie w stosunku do przedmiotu </w:t>
      </w:r>
      <w:r w:rsidR="003252A6">
        <w:rPr>
          <w:rFonts w:ascii="Arial" w:hAnsi="Arial" w:cs="Arial"/>
          <w:sz w:val="22"/>
          <w:szCs w:val="22"/>
        </w:rPr>
        <w:t>zamówienia i budzą wątpliwości Z</w:t>
      </w:r>
      <w:r w:rsidRPr="00DC4CAE">
        <w:rPr>
          <w:rFonts w:ascii="Arial" w:hAnsi="Arial" w:cs="Arial"/>
          <w:sz w:val="22"/>
          <w:szCs w:val="22"/>
        </w:rPr>
        <w:t>amawiającego co do możliwości wykonania przedmiotu zamówienia zgodnie z</w:t>
      </w:r>
      <w:r w:rsidR="003252A6">
        <w:rPr>
          <w:rFonts w:ascii="Arial" w:hAnsi="Arial" w:cs="Arial"/>
          <w:sz w:val="22"/>
          <w:szCs w:val="22"/>
        </w:rPr>
        <w:t xml:space="preserve"> wymaganiami określonymi przez Z</w:t>
      </w:r>
      <w:r w:rsidRPr="00DC4CAE">
        <w:rPr>
          <w:rFonts w:ascii="Arial" w:hAnsi="Arial" w:cs="Arial"/>
          <w:sz w:val="22"/>
          <w:szCs w:val="22"/>
        </w:rPr>
        <w:t>amawiającego lub wynik</w:t>
      </w:r>
      <w:r w:rsidR="003252A6">
        <w:rPr>
          <w:rFonts w:ascii="Arial" w:hAnsi="Arial" w:cs="Arial"/>
          <w:sz w:val="22"/>
          <w:szCs w:val="22"/>
        </w:rPr>
        <w:t>ającymi z odrębnych przepisów, Z</w:t>
      </w:r>
      <w:r w:rsidRPr="00DC4CAE">
        <w:rPr>
          <w:rFonts w:ascii="Arial" w:hAnsi="Arial" w:cs="Arial"/>
          <w:sz w:val="22"/>
          <w:szCs w:val="22"/>
        </w:rPr>
        <w:t>amawiający zwraca się o udzielenie wyjaśnień, w tym złożenie dowodów, dotyczących wyliczenia ceny</w:t>
      </w:r>
      <w:r w:rsidR="00C066FD" w:rsidRPr="00C066FD">
        <w:rPr>
          <w:rFonts w:ascii="Arial" w:hAnsi="Arial" w:cs="Arial"/>
          <w:strike/>
          <w:sz w:val="22"/>
          <w:szCs w:val="22"/>
        </w:rPr>
        <w:t>,</w:t>
      </w:r>
      <w:r w:rsidRPr="00DC4CAE">
        <w:rPr>
          <w:rFonts w:ascii="Arial" w:hAnsi="Arial" w:cs="Arial"/>
          <w:sz w:val="22"/>
          <w:szCs w:val="22"/>
        </w:rPr>
        <w:t xml:space="preserve"> w szczególności w zakresie:</w:t>
      </w:r>
    </w:p>
    <w:p w14:paraId="1860B291" w14:textId="0254AA97" w:rsidR="0025796B" w:rsidRPr="00C066FD" w:rsidRDefault="0025796B" w:rsidP="00C066FD">
      <w:pPr>
        <w:pStyle w:val="Akapitzlist"/>
        <w:numPr>
          <w:ilvl w:val="0"/>
          <w:numId w:val="33"/>
        </w:numPr>
        <w:spacing w:before="120" w:after="120"/>
        <w:ind w:left="1134" w:hanging="425"/>
        <w:jc w:val="both"/>
        <w:rPr>
          <w:rFonts w:ascii="Arial" w:hAnsi="Arial" w:cs="Arial"/>
          <w:strike/>
          <w:color w:val="FF0000"/>
          <w:sz w:val="22"/>
          <w:szCs w:val="22"/>
        </w:rPr>
      </w:pPr>
      <w:r w:rsidRPr="00C066FD">
        <w:rPr>
          <w:rFonts w:ascii="Arial" w:hAnsi="Arial" w:cs="Arial"/>
          <w:sz w:val="22"/>
          <w:szCs w:val="22"/>
        </w:rPr>
        <w:t>oszczędności metody wykonania zamówienia, wybranych rozwiązań technicznych, wyjątkowo sprzyjających warunków wykonyw</w:t>
      </w:r>
      <w:r w:rsidR="003252A6">
        <w:rPr>
          <w:rFonts w:ascii="Arial" w:hAnsi="Arial" w:cs="Arial"/>
          <w:sz w:val="22"/>
          <w:szCs w:val="22"/>
        </w:rPr>
        <w:t>ania zamówienia dostępnych dla W</w:t>
      </w:r>
      <w:r w:rsidRPr="00C066FD">
        <w:rPr>
          <w:rFonts w:ascii="Arial" w:hAnsi="Arial" w:cs="Arial"/>
          <w:sz w:val="22"/>
          <w:szCs w:val="22"/>
        </w:rPr>
        <w:t>ykonawcy,</w:t>
      </w:r>
      <w:r w:rsidR="003252A6">
        <w:rPr>
          <w:rFonts w:ascii="Arial" w:hAnsi="Arial" w:cs="Arial"/>
          <w:sz w:val="22"/>
          <w:szCs w:val="22"/>
        </w:rPr>
        <w:t xml:space="preserve"> oryginalności projektu W</w:t>
      </w:r>
      <w:r w:rsidRPr="00C066FD">
        <w:rPr>
          <w:rFonts w:ascii="Arial" w:hAnsi="Arial" w:cs="Arial"/>
          <w:sz w:val="22"/>
          <w:szCs w:val="22"/>
        </w:rPr>
        <w:t xml:space="preserve">ykonawcy, kosztów pracy, </w:t>
      </w:r>
      <w:r w:rsidRPr="00C066FD">
        <w:rPr>
          <w:rFonts w:ascii="Arial" w:hAnsi="Arial" w:cs="Arial"/>
          <w:sz w:val="22"/>
          <w:szCs w:val="22"/>
        </w:rPr>
        <w:lastRenderedPageBreak/>
        <w:t>których wartość przyjęta do ustalenia ceny nie może być niższa od minimalnego wynagrodzenia za pracę albo minimalnej stawki godzinowej, ustalonych na podstawie przepisów ustawy z dnia 10 października 2002 r. o minimalnym wynagrodzeniu za pracę (Dz. U. z</w:t>
      </w:r>
      <w:r w:rsidR="00673B70">
        <w:rPr>
          <w:rFonts w:ascii="Arial" w:hAnsi="Arial" w:cs="Arial"/>
          <w:sz w:val="22"/>
          <w:szCs w:val="22"/>
        </w:rPr>
        <w:t xml:space="preserve"> 2015 r. poz. 2017</w:t>
      </w:r>
      <w:r w:rsidRPr="00C066FD">
        <w:rPr>
          <w:rFonts w:ascii="Arial" w:hAnsi="Arial" w:cs="Arial"/>
          <w:sz w:val="22"/>
          <w:szCs w:val="22"/>
        </w:rPr>
        <w:t xml:space="preserve"> </w:t>
      </w:r>
      <w:r w:rsidR="00673B70">
        <w:rPr>
          <w:rFonts w:ascii="Arial" w:hAnsi="Arial" w:cs="Arial"/>
          <w:sz w:val="22"/>
          <w:szCs w:val="22"/>
        </w:rPr>
        <w:t>poz. 847</w:t>
      </w:r>
      <w:r w:rsidRPr="00C066FD">
        <w:rPr>
          <w:rFonts w:ascii="Arial" w:hAnsi="Arial" w:cs="Arial"/>
          <w:sz w:val="22"/>
          <w:szCs w:val="22"/>
        </w:rPr>
        <w:t>)</w:t>
      </w:r>
    </w:p>
    <w:p w14:paraId="50AF2E08" w14:textId="77777777" w:rsidR="00AF6EFF" w:rsidRPr="00C066FD" w:rsidRDefault="00E932FA" w:rsidP="00B61810">
      <w:pPr>
        <w:pStyle w:val="Akapitzlist"/>
        <w:numPr>
          <w:ilvl w:val="0"/>
          <w:numId w:val="33"/>
        </w:numPr>
        <w:spacing w:before="120" w:after="120"/>
        <w:ind w:left="1134" w:hanging="425"/>
        <w:jc w:val="both"/>
        <w:rPr>
          <w:rFonts w:ascii="Arial" w:hAnsi="Arial" w:cs="Arial"/>
          <w:sz w:val="22"/>
          <w:szCs w:val="22"/>
        </w:rPr>
      </w:pPr>
      <w:r w:rsidRPr="00C066FD">
        <w:rPr>
          <w:rFonts w:ascii="Arial" w:hAnsi="Arial" w:cs="Arial"/>
          <w:sz w:val="22"/>
          <w:szCs w:val="22"/>
        </w:rPr>
        <w:t>pomocy publicznej udzielonej na podstawie odrębnych przepisów;</w:t>
      </w:r>
    </w:p>
    <w:p w14:paraId="6B85BC13" w14:textId="77777777" w:rsidR="00AF6EFF" w:rsidRPr="00DC4CAE" w:rsidRDefault="00E932FA" w:rsidP="00B61810">
      <w:pPr>
        <w:pStyle w:val="Akapitzlist"/>
        <w:numPr>
          <w:ilvl w:val="0"/>
          <w:numId w:val="33"/>
        </w:numPr>
        <w:spacing w:before="120" w:after="120"/>
        <w:ind w:left="1134" w:hanging="425"/>
        <w:jc w:val="both"/>
        <w:rPr>
          <w:rFonts w:ascii="Arial" w:hAnsi="Arial" w:cs="Arial"/>
          <w:sz w:val="22"/>
          <w:szCs w:val="22"/>
        </w:rPr>
      </w:pPr>
      <w:r w:rsidRPr="00DC4CAE">
        <w:rPr>
          <w:rFonts w:ascii="Arial" w:hAnsi="Arial" w:cs="Arial"/>
          <w:sz w:val="22"/>
          <w:szCs w:val="22"/>
        </w:rPr>
        <w:t>wynikającym z przepisów prawa pracy i przepisów o zabezpieczeniu społecznym, obowiązujących w miejscu, w którym realizowane jest zamówienie;</w:t>
      </w:r>
    </w:p>
    <w:p w14:paraId="048D1693" w14:textId="77777777" w:rsidR="00AF6EFF" w:rsidRPr="00DC4CAE" w:rsidRDefault="00E932FA" w:rsidP="00B61810">
      <w:pPr>
        <w:pStyle w:val="Akapitzlist"/>
        <w:numPr>
          <w:ilvl w:val="0"/>
          <w:numId w:val="33"/>
        </w:numPr>
        <w:spacing w:before="120" w:after="120"/>
        <w:ind w:left="1134" w:hanging="425"/>
        <w:jc w:val="both"/>
        <w:rPr>
          <w:rFonts w:ascii="Arial" w:hAnsi="Arial" w:cs="Arial"/>
          <w:sz w:val="22"/>
          <w:szCs w:val="22"/>
        </w:rPr>
      </w:pPr>
      <w:r w:rsidRPr="00DC4CAE">
        <w:rPr>
          <w:rFonts w:ascii="Arial" w:hAnsi="Arial" w:cs="Arial"/>
          <w:sz w:val="22"/>
          <w:szCs w:val="22"/>
        </w:rPr>
        <w:t xml:space="preserve">wynikającym z przepisów prawa ochrony środowiska; </w:t>
      </w:r>
    </w:p>
    <w:p w14:paraId="33A7A7A5" w14:textId="77777777" w:rsidR="00E932FA" w:rsidRPr="00DC4CAE" w:rsidRDefault="00E932FA" w:rsidP="00B61810">
      <w:pPr>
        <w:pStyle w:val="Akapitzlist"/>
        <w:numPr>
          <w:ilvl w:val="0"/>
          <w:numId w:val="33"/>
        </w:numPr>
        <w:spacing w:before="120" w:after="120"/>
        <w:ind w:left="1134" w:hanging="425"/>
        <w:jc w:val="both"/>
        <w:rPr>
          <w:rFonts w:ascii="Arial" w:hAnsi="Arial" w:cs="Arial"/>
          <w:sz w:val="22"/>
          <w:szCs w:val="22"/>
        </w:rPr>
      </w:pPr>
      <w:r w:rsidRPr="00DC4CAE">
        <w:rPr>
          <w:rFonts w:ascii="Arial" w:hAnsi="Arial" w:cs="Arial"/>
          <w:sz w:val="22"/>
          <w:szCs w:val="22"/>
        </w:rPr>
        <w:t>powierzenia wykonania części zamówienia podwykonawcy.</w:t>
      </w:r>
    </w:p>
    <w:p w14:paraId="41D73F28" w14:textId="77777777" w:rsidR="00AF6EFF" w:rsidRPr="00DC4CAE" w:rsidRDefault="00E932FA" w:rsidP="001F438B">
      <w:pPr>
        <w:pStyle w:val="Akapitzlist"/>
        <w:numPr>
          <w:ilvl w:val="0"/>
          <w:numId w:val="7"/>
        </w:numPr>
        <w:spacing w:before="120" w:after="120"/>
        <w:jc w:val="both"/>
        <w:rPr>
          <w:rFonts w:ascii="Arial" w:hAnsi="Arial" w:cs="Arial"/>
          <w:sz w:val="22"/>
          <w:szCs w:val="22"/>
        </w:rPr>
      </w:pPr>
      <w:r w:rsidRPr="00DC4CAE">
        <w:rPr>
          <w:rFonts w:ascii="Arial" w:hAnsi="Arial" w:cs="Arial"/>
          <w:sz w:val="22"/>
          <w:szCs w:val="22"/>
        </w:rPr>
        <w:t xml:space="preserve">W przypadku gdy cena całkowita oferty jest niższa o co najmniej 30% od: </w:t>
      </w:r>
    </w:p>
    <w:p w14:paraId="799EAFAE" w14:textId="77777777" w:rsidR="00AF6EFF" w:rsidRPr="00DC4CAE" w:rsidRDefault="00E932FA" w:rsidP="00B61810">
      <w:pPr>
        <w:pStyle w:val="Akapitzlist"/>
        <w:numPr>
          <w:ilvl w:val="0"/>
          <w:numId w:val="34"/>
        </w:numPr>
        <w:spacing w:before="120" w:after="120"/>
        <w:ind w:left="1134" w:hanging="425"/>
        <w:jc w:val="both"/>
        <w:rPr>
          <w:rFonts w:ascii="Arial" w:hAnsi="Arial" w:cs="Arial"/>
          <w:sz w:val="22"/>
          <w:szCs w:val="22"/>
        </w:rPr>
      </w:pPr>
      <w:r w:rsidRPr="00DC4CAE">
        <w:rPr>
          <w:rFonts w:ascii="Arial" w:hAnsi="Arial" w:cs="Arial"/>
          <w:sz w:val="22"/>
          <w:szCs w:val="22"/>
        </w:rPr>
        <w:t>wartości zamówienia powiększonej o należny podatek od towarów i usług, ustalonej przed wszczęciem postępowania zgodnie z art. 35 ust. 1 i 2</w:t>
      </w:r>
      <w:r w:rsidR="00720878" w:rsidRPr="00DC4CAE">
        <w:rPr>
          <w:rFonts w:ascii="Arial" w:hAnsi="Arial" w:cs="Arial"/>
          <w:sz w:val="22"/>
          <w:szCs w:val="22"/>
        </w:rPr>
        <w:t xml:space="preserve"> ustawy </w:t>
      </w:r>
      <w:proofErr w:type="spellStart"/>
      <w:r w:rsidR="00720878" w:rsidRPr="00DC4CAE">
        <w:rPr>
          <w:rFonts w:ascii="Arial" w:hAnsi="Arial" w:cs="Arial"/>
          <w:sz w:val="22"/>
          <w:szCs w:val="22"/>
        </w:rPr>
        <w:t>Pzp</w:t>
      </w:r>
      <w:proofErr w:type="spellEnd"/>
      <w:r w:rsidRPr="00DC4CAE">
        <w:rPr>
          <w:rFonts w:ascii="Arial" w:hAnsi="Arial" w:cs="Arial"/>
          <w:sz w:val="22"/>
          <w:szCs w:val="22"/>
        </w:rPr>
        <w:t xml:space="preserve"> lub średniej arytmetycznej c</w:t>
      </w:r>
      <w:r w:rsidR="003252A6">
        <w:rPr>
          <w:rFonts w:ascii="Arial" w:hAnsi="Arial" w:cs="Arial"/>
          <w:sz w:val="22"/>
          <w:szCs w:val="22"/>
        </w:rPr>
        <w:t>en wszystkich złożonych ofert, Z</w:t>
      </w:r>
      <w:r w:rsidRPr="00DC4CAE">
        <w:rPr>
          <w:rFonts w:ascii="Arial" w:hAnsi="Arial" w:cs="Arial"/>
          <w:sz w:val="22"/>
          <w:szCs w:val="22"/>
        </w:rPr>
        <w:t xml:space="preserve">amawiający zwraca się o udzielenie wyjaśnień, o których mowa w </w:t>
      </w:r>
      <w:r w:rsidR="00720878" w:rsidRPr="00DC4CAE">
        <w:rPr>
          <w:rFonts w:ascii="Arial" w:hAnsi="Arial" w:cs="Arial"/>
          <w:sz w:val="22"/>
          <w:szCs w:val="22"/>
        </w:rPr>
        <w:t>pk</w:t>
      </w:r>
      <w:r w:rsidRPr="00DC4CAE">
        <w:rPr>
          <w:rFonts w:ascii="Arial" w:hAnsi="Arial" w:cs="Arial"/>
          <w:sz w:val="22"/>
          <w:szCs w:val="22"/>
        </w:rPr>
        <w:t xml:space="preserve">t. </w:t>
      </w:r>
      <w:r w:rsidR="00720878" w:rsidRPr="00DC4CAE">
        <w:rPr>
          <w:rFonts w:ascii="Arial" w:hAnsi="Arial" w:cs="Arial"/>
          <w:sz w:val="22"/>
          <w:szCs w:val="22"/>
        </w:rPr>
        <w:t>5</w:t>
      </w:r>
      <w:r w:rsidRPr="00DC4CAE">
        <w:rPr>
          <w:rFonts w:ascii="Arial" w:hAnsi="Arial" w:cs="Arial"/>
          <w:sz w:val="22"/>
          <w:szCs w:val="22"/>
        </w:rPr>
        <w:t xml:space="preserve">, chyba że rozbieżność wynika z okoliczności oczywistych, które nie wymagają wyjaśnienia; </w:t>
      </w:r>
    </w:p>
    <w:p w14:paraId="57C6915B" w14:textId="77777777" w:rsidR="00726629" w:rsidRPr="00DC4CAE" w:rsidRDefault="00E932FA" w:rsidP="00B61810">
      <w:pPr>
        <w:pStyle w:val="Akapitzlist"/>
        <w:numPr>
          <w:ilvl w:val="0"/>
          <w:numId w:val="34"/>
        </w:numPr>
        <w:spacing w:before="120" w:after="120"/>
        <w:ind w:left="1134" w:hanging="425"/>
        <w:jc w:val="both"/>
        <w:rPr>
          <w:rFonts w:ascii="Arial" w:hAnsi="Arial" w:cs="Arial"/>
          <w:sz w:val="22"/>
          <w:szCs w:val="22"/>
        </w:rPr>
      </w:pPr>
      <w:r w:rsidRPr="00DC4CA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w:t>
      </w:r>
      <w:r w:rsidR="003252A6">
        <w:rPr>
          <w:rFonts w:ascii="Arial" w:hAnsi="Arial" w:cs="Arial"/>
          <w:sz w:val="22"/>
          <w:szCs w:val="22"/>
        </w:rPr>
        <w:t>istotnej zmiany cen rynkowych, Z</w:t>
      </w:r>
      <w:r w:rsidRPr="00DC4CAE">
        <w:rPr>
          <w:rFonts w:ascii="Arial" w:hAnsi="Arial" w:cs="Arial"/>
          <w:sz w:val="22"/>
          <w:szCs w:val="22"/>
        </w:rPr>
        <w:t xml:space="preserve">amawiający może zwrócić się o udzielenie wyjaśnień, o których mowa w </w:t>
      </w:r>
      <w:r w:rsidR="00720878" w:rsidRPr="00DC4CAE">
        <w:rPr>
          <w:rFonts w:ascii="Arial" w:hAnsi="Arial" w:cs="Arial"/>
          <w:sz w:val="22"/>
          <w:szCs w:val="22"/>
        </w:rPr>
        <w:t>pkt. 5.</w:t>
      </w:r>
    </w:p>
    <w:p w14:paraId="77C346AB" w14:textId="77777777" w:rsidR="0089793B" w:rsidRPr="001669BD" w:rsidRDefault="00726629" w:rsidP="001669BD">
      <w:pPr>
        <w:numPr>
          <w:ilvl w:val="0"/>
          <w:numId w:val="7"/>
        </w:numPr>
        <w:tabs>
          <w:tab w:val="left" w:pos="360"/>
        </w:tabs>
        <w:suppressAutoHyphens/>
        <w:spacing w:before="120" w:after="120"/>
        <w:ind w:left="357" w:hanging="357"/>
        <w:jc w:val="both"/>
        <w:rPr>
          <w:rFonts w:ascii="Arial" w:hAnsi="Arial" w:cs="Arial"/>
          <w:sz w:val="22"/>
          <w:szCs w:val="22"/>
          <w:lang w:val="cs-CZ"/>
        </w:rPr>
      </w:pPr>
      <w:r w:rsidRPr="00DC4CAE">
        <w:rPr>
          <w:rFonts w:ascii="Arial" w:hAnsi="Arial" w:cs="Arial"/>
          <w:sz w:val="22"/>
          <w:szCs w:val="22"/>
        </w:rPr>
        <w:t xml:space="preserve">Jeżeli w postępowaniu złożona będzie oferta (zgodnie z art. 91 ust. 3a </w:t>
      </w:r>
      <w:r w:rsidR="006D5F5C" w:rsidRPr="00DC4CAE">
        <w:rPr>
          <w:rFonts w:ascii="Arial" w:hAnsi="Arial" w:cs="Arial"/>
          <w:sz w:val="22"/>
          <w:szCs w:val="22"/>
        </w:rPr>
        <w:t xml:space="preserve">ustawy </w:t>
      </w:r>
      <w:proofErr w:type="spellStart"/>
      <w:r w:rsidRPr="00DC4CAE">
        <w:rPr>
          <w:rFonts w:ascii="Arial" w:hAnsi="Arial" w:cs="Arial"/>
          <w:sz w:val="22"/>
          <w:szCs w:val="22"/>
        </w:rPr>
        <w:t>Pzp</w:t>
      </w:r>
      <w:proofErr w:type="spellEnd"/>
      <w:r w:rsidRPr="00DC4CAE">
        <w:rPr>
          <w:rFonts w:ascii="Arial" w:hAnsi="Arial" w:cs="Arial"/>
          <w:sz w:val="22"/>
          <w:szCs w:val="22"/>
        </w:rPr>
        <w:t>), której wy</w:t>
      </w:r>
      <w:r w:rsidR="003252A6">
        <w:rPr>
          <w:rFonts w:ascii="Arial" w:hAnsi="Arial" w:cs="Arial"/>
          <w:sz w:val="22"/>
          <w:szCs w:val="22"/>
        </w:rPr>
        <w:t>bór prowadziłby do powstania u Z</w:t>
      </w:r>
      <w:r w:rsidRPr="00DC4CAE">
        <w:rPr>
          <w:rFonts w:ascii="Arial" w:hAnsi="Arial" w:cs="Arial"/>
          <w:sz w:val="22"/>
          <w:szCs w:val="22"/>
        </w:rPr>
        <w:t>amawiającego obowiązku podatkowego zgodnie z przepisami</w:t>
      </w:r>
      <w:r w:rsidR="003252A6">
        <w:rPr>
          <w:rFonts w:ascii="Arial" w:hAnsi="Arial" w:cs="Arial"/>
          <w:sz w:val="22"/>
          <w:szCs w:val="22"/>
        </w:rPr>
        <w:t xml:space="preserve"> o podatku od towarów i usług, Z</w:t>
      </w:r>
      <w:r w:rsidRPr="00DC4CAE">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3252A6">
        <w:rPr>
          <w:rFonts w:ascii="Arial" w:hAnsi="Arial" w:cs="Arial"/>
          <w:sz w:val="22"/>
          <w:szCs w:val="22"/>
        </w:rPr>
        <w:t xml:space="preserve"> jest zobligowany poinformować Z</w:t>
      </w:r>
      <w:r w:rsidRPr="00DC4CAE">
        <w:rPr>
          <w:rFonts w:ascii="Arial" w:hAnsi="Arial" w:cs="Arial"/>
          <w:sz w:val="22"/>
          <w:szCs w:val="22"/>
        </w:rPr>
        <w:t>amawiającego, że wybór jego oferty b</w:t>
      </w:r>
      <w:r w:rsidR="003252A6">
        <w:rPr>
          <w:rFonts w:ascii="Arial" w:hAnsi="Arial" w:cs="Arial"/>
          <w:sz w:val="22"/>
          <w:szCs w:val="22"/>
        </w:rPr>
        <w:t>ędzie prowadzić do powstania u Z</w:t>
      </w:r>
      <w:r w:rsidRPr="00DC4CAE">
        <w:rPr>
          <w:rFonts w:ascii="Arial" w:hAnsi="Arial" w:cs="Arial"/>
          <w:sz w:val="22"/>
          <w:szCs w:val="22"/>
        </w:rPr>
        <w:t xml:space="preserve">amawiającego obowiązku podatkowego, wskazując nazwę </w:t>
      </w:r>
      <w:r w:rsidR="00DC4CAE" w:rsidRPr="002176F4">
        <w:rPr>
          <w:rFonts w:ascii="Arial" w:hAnsi="Arial" w:cs="Arial"/>
          <w:sz w:val="22"/>
          <w:szCs w:val="22"/>
        </w:rPr>
        <w:t xml:space="preserve">(rodzaj) </w:t>
      </w:r>
      <w:r w:rsidRPr="002176F4">
        <w:rPr>
          <w:rFonts w:ascii="Arial" w:hAnsi="Arial" w:cs="Arial"/>
          <w:sz w:val="22"/>
          <w:szCs w:val="22"/>
        </w:rPr>
        <w:t xml:space="preserve">usługi, </w:t>
      </w:r>
      <w:r w:rsidRPr="00DC4CAE">
        <w:rPr>
          <w:rFonts w:ascii="Arial" w:hAnsi="Arial" w:cs="Arial"/>
          <w:sz w:val="22"/>
          <w:szCs w:val="22"/>
        </w:rPr>
        <w:t xml:space="preserve">których świadczenie będzie prowadzić do jego powstania, oraz wskazując ich wartość bez kwoty podatku. </w:t>
      </w:r>
    </w:p>
    <w:p w14:paraId="197AFC91" w14:textId="77777777" w:rsidR="0089793B" w:rsidRPr="00B871F8" w:rsidRDefault="00917643" w:rsidP="0089793B">
      <w:pPr>
        <w:pStyle w:val="Nagwek1"/>
        <w:numPr>
          <w:ilvl w:val="0"/>
          <w:numId w:val="18"/>
        </w:numPr>
        <w:tabs>
          <w:tab w:val="left" w:pos="5220"/>
        </w:tabs>
        <w:suppressAutoHyphens/>
        <w:spacing w:before="120" w:after="120"/>
        <w:ind w:left="1077"/>
        <w:jc w:val="both"/>
        <w:rPr>
          <w:sz w:val="24"/>
          <w:szCs w:val="24"/>
        </w:rPr>
      </w:pPr>
      <w:r w:rsidRPr="00DC4CAE">
        <w:rPr>
          <w:sz w:val="24"/>
          <w:szCs w:val="24"/>
        </w:rPr>
        <w:t xml:space="preserve">Opis kryteriów, którymi </w:t>
      </w:r>
      <w:r w:rsidR="004939B6" w:rsidRPr="00DC4CAE">
        <w:rPr>
          <w:sz w:val="24"/>
          <w:szCs w:val="24"/>
        </w:rPr>
        <w:t>Z</w:t>
      </w:r>
      <w:r w:rsidRPr="00DC4CAE">
        <w:rPr>
          <w:sz w:val="24"/>
          <w:szCs w:val="24"/>
        </w:rPr>
        <w:t>amawiający będzie się kierował przy wyborze oferty, wraz z podaniem wag tych kryteriów i sposobu oceny ofert</w:t>
      </w:r>
    </w:p>
    <w:p w14:paraId="1E3816A0" w14:textId="77777777" w:rsidR="00996076" w:rsidRPr="00B871F8" w:rsidRDefault="00AB6499" w:rsidP="00B871F8">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68C8CAB2" w14:textId="77777777" w:rsidR="00DC4CAE" w:rsidRPr="00BD3FA9" w:rsidRDefault="00DC4CAE" w:rsidP="00DC4C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82"/>
        <w:gridCol w:w="1266"/>
        <w:gridCol w:w="5002"/>
      </w:tblGrid>
      <w:tr w:rsidR="007006F3" w:rsidRPr="00BD3FA9" w14:paraId="579A60BF" w14:textId="77777777" w:rsidTr="0027331A">
        <w:tc>
          <w:tcPr>
            <w:tcW w:w="534" w:type="dxa"/>
            <w:vAlign w:val="center"/>
          </w:tcPr>
          <w:p w14:paraId="7A14EEF2"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Nr</w:t>
            </w:r>
          </w:p>
        </w:tc>
        <w:tc>
          <w:tcPr>
            <w:tcW w:w="2268" w:type="dxa"/>
            <w:vAlign w:val="center"/>
          </w:tcPr>
          <w:p w14:paraId="101FA36B"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Nazwa kryterium</w:t>
            </w:r>
          </w:p>
        </w:tc>
        <w:tc>
          <w:tcPr>
            <w:tcW w:w="1266" w:type="dxa"/>
            <w:vAlign w:val="center"/>
          </w:tcPr>
          <w:p w14:paraId="28CCE9C2"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Waga</w:t>
            </w:r>
          </w:p>
        </w:tc>
        <w:tc>
          <w:tcPr>
            <w:tcW w:w="5002" w:type="dxa"/>
            <w:vAlign w:val="center"/>
          </w:tcPr>
          <w:p w14:paraId="58307F8E" w14:textId="77777777" w:rsidR="007006F3" w:rsidRPr="00BD3FA9" w:rsidRDefault="007006F3" w:rsidP="0027331A">
            <w:pPr>
              <w:jc w:val="center"/>
              <w:rPr>
                <w:rFonts w:ascii="Arial" w:hAnsi="Arial" w:cs="Arial"/>
                <w:b/>
                <w:sz w:val="22"/>
                <w:szCs w:val="22"/>
              </w:rPr>
            </w:pPr>
            <w:r w:rsidRPr="00BD3FA9">
              <w:rPr>
                <w:rFonts w:ascii="Arial" w:hAnsi="Arial" w:cs="Arial"/>
                <w:b/>
                <w:sz w:val="22"/>
                <w:szCs w:val="22"/>
              </w:rPr>
              <w:t>Sposób punktowania</w:t>
            </w:r>
          </w:p>
        </w:tc>
      </w:tr>
      <w:tr w:rsidR="007006F3" w:rsidRPr="00BD3FA9" w14:paraId="36C3E139" w14:textId="77777777" w:rsidTr="0027331A">
        <w:tc>
          <w:tcPr>
            <w:tcW w:w="534" w:type="dxa"/>
            <w:vAlign w:val="center"/>
          </w:tcPr>
          <w:p w14:paraId="587E6A62" w14:textId="77777777" w:rsidR="007006F3" w:rsidRPr="00BD3FA9" w:rsidRDefault="007006F3" w:rsidP="0027331A">
            <w:pPr>
              <w:jc w:val="center"/>
              <w:rPr>
                <w:rFonts w:ascii="Arial" w:hAnsi="Arial" w:cs="Arial"/>
                <w:b/>
                <w:bCs/>
                <w:sz w:val="22"/>
                <w:szCs w:val="22"/>
              </w:rPr>
            </w:pPr>
            <w:r w:rsidRPr="00BD3FA9">
              <w:rPr>
                <w:rFonts w:ascii="Arial" w:hAnsi="Arial" w:cs="Arial"/>
                <w:b/>
                <w:bCs/>
                <w:sz w:val="22"/>
                <w:szCs w:val="22"/>
              </w:rPr>
              <w:t>1.</w:t>
            </w:r>
          </w:p>
        </w:tc>
        <w:tc>
          <w:tcPr>
            <w:tcW w:w="2268" w:type="dxa"/>
            <w:vAlign w:val="center"/>
          </w:tcPr>
          <w:p w14:paraId="04C41A21" w14:textId="77777777" w:rsidR="007006F3" w:rsidRPr="00BD3FA9" w:rsidRDefault="007006F3" w:rsidP="0027331A">
            <w:pPr>
              <w:rPr>
                <w:rFonts w:ascii="Arial" w:hAnsi="Arial" w:cs="Arial"/>
                <w:b/>
                <w:bCs/>
                <w:sz w:val="22"/>
                <w:szCs w:val="22"/>
              </w:rPr>
            </w:pPr>
            <w:r>
              <w:rPr>
                <w:rFonts w:ascii="Arial" w:hAnsi="Arial" w:cs="Arial"/>
                <w:b/>
                <w:bCs/>
                <w:sz w:val="22"/>
                <w:szCs w:val="22"/>
              </w:rPr>
              <w:t>C</w:t>
            </w:r>
            <w:r w:rsidRPr="00BD3FA9">
              <w:rPr>
                <w:rFonts w:ascii="Arial" w:hAnsi="Arial" w:cs="Arial"/>
                <w:b/>
                <w:bCs/>
                <w:sz w:val="22"/>
                <w:szCs w:val="22"/>
              </w:rPr>
              <w:t>ena</w:t>
            </w:r>
            <w:r>
              <w:rPr>
                <w:rFonts w:ascii="Arial" w:hAnsi="Arial" w:cs="Arial"/>
                <w:b/>
                <w:bCs/>
                <w:sz w:val="22"/>
                <w:szCs w:val="22"/>
              </w:rPr>
              <w:t xml:space="preserve"> brutto</w:t>
            </w:r>
          </w:p>
        </w:tc>
        <w:tc>
          <w:tcPr>
            <w:tcW w:w="1266" w:type="dxa"/>
            <w:vAlign w:val="center"/>
          </w:tcPr>
          <w:p w14:paraId="722B265F" w14:textId="77777777" w:rsidR="007006F3" w:rsidRPr="00BD3FA9" w:rsidRDefault="007006F3" w:rsidP="0027331A">
            <w:pPr>
              <w:jc w:val="center"/>
              <w:rPr>
                <w:rFonts w:ascii="Arial" w:hAnsi="Arial" w:cs="Arial"/>
                <w:b/>
                <w:bCs/>
                <w:sz w:val="22"/>
                <w:szCs w:val="22"/>
              </w:rPr>
            </w:pPr>
            <w:r>
              <w:rPr>
                <w:rFonts w:ascii="Arial" w:hAnsi="Arial" w:cs="Arial"/>
                <w:b/>
                <w:bCs/>
                <w:sz w:val="22"/>
                <w:szCs w:val="22"/>
              </w:rPr>
              <w:t>6</w:t>
            </w:r>
            <w:r w:rsidRPr="00BD3FA9">
              <w:rPr>
                <w:rFonts w:ascii="Arial" w:hAnsi="Arial" w:cs="Arial"/>
                <w:b/>
                <w:bCs/>
                <w:sz w:val="22"/>
                <w:szCs w:val="22"/>
              </w:rPr>
              <w:t>0.00</w:t>
            </w:r>
          </w:p>
        </w:tc>
        <w:tc>
          <w:tcPr>
            <w:tcW w:w="5002" w:type="dxa"/>
          </w:tcPr>
          <w:p w14:paraId="7C6C082A" w14:textId="77777777" w:rsidR="007006F3" w:rsidRDefault="007006F3" w:rsidP="0027331A">
            <w:pPr>
              <w:jc w:val="center"/>
              <w:rPr>
                <w:rFonts w:ascii="Arial" w:hAnsi="Arial" w:cs="Arial"/>
                <w:b/>
                <w:bCs/>
                <w:sz w:val="22"/>
                <w:szCs w:val="22"/>
              </w:rPr>
            </w:pPr>
            <w:r>
              <w:rPr>
                <w:rFonts w:ascii="Arial" w:hAnsi="Arial" w:cs="Arial"/>
                <w:b/>
                <w:bCs/>
                <w:sz w:val="22"/>
                <w:szCs w:val="22"/>
              </w:rPr>
              <w:t>C wg wzoru</w:t>
            </w:r>
          </w:p>
          <w:p w14:paraId="578224A0" w14:textId="77777777" w:rsidR="007006F3" w:rsidRPr="00BD3FA9" w:rsidRDefault="007006F3" w:rsidP="0027331A">
            <w:pPr>
              <w:jc w:val="center"/>
              <w:rPr>
                <w:rFonts w:ascii="Arial" w:hAnsi="Arial" w:cs="Arial"/>
                <w:b/>
                <w:bCs/>
                <w:sz w:val="22"/>
                <w:szCs w:val="22"/>
              </w:rPr>
            </w:pPr>
            <w:r>
              <w:rPr>
                <w:rFonts w:ascii="Arial" w:hAnsi="Arial" w:cs="Arial"/>
                <w:b/>
                <w:bCs/>
                <w:sz w:val="22"/>
                <w:szCs w:val="22"/>
              </w:rPr>
              <w:t xml:space="preserve">Ocena = </w:t>
            </w:r>
            <w:proofErr w:type="spellStart"/>
            <w:r>
              <w:rPr>
                <w:rFonts w:ascii="Arial" w:hAnsi="Arial" w:cs="Arial"/>
                <w:b/>
                <w:bCs/>
                <w:sz w:val="22"/>
                <w:szCs w:val="22"/>
              </w:rPr>
              <w:t>Cn</w:t>
            </w:r>
            <w:proofErr w:type="spellEnd"/>
            <w:r>
              <w:rPr>
                <w:rFonts w:ascii="Arial" w:hAnsi="Arial" w:cs="Arial"/>
                <w:b/>
                <w:bCs/>
                <w:sz w:val="22"/>
                <w:szCs w:val="22"/>
              </w:rPr>
              <w:t xml:space="preserve"> / </w:t>
            </w:r>
            <w:proofErr w:type="spellStart"/>
            <w:r>
              <w:rPr>
                <w:rFonts w:ascii="Arial" w:hAnsi="Arial" w:cs="Arial"/>
                <w:b/>
                <w:bCs/>
                <w:sz w:val="22"/>
                <w:szCs w:val="22"/>
              </w:rPr>
              <w:t>Cb</w:t>
            </w:r>
            <w:proofErr w:type="spellEnd"/>
            <w:r>
              <w:rPr>
                <w:rFonts w:ascii="Arial" w:hAnsi="Arial" w:cs="Arial"/>
                <w:b/>
                <w:bCs/>
                <w:sz w:val="22"/>
                <w:szCs w:val="22"/>
              </w:rPr>
              <w:t xml:space="preserve"> x 60 % x 100pkt</w:t>
            </w:r>
          </w:p>
        </w:tc>
      </w:tr>
      <w:tr w:rsidR="007006F3" w:rsidRPr="00BD3FA9" w14:paraId="5C019317" w14:textId="77777777" w:rsidTr="0027331A">
        <w:tc>
          <w:tcPr>
            <w:tcW w:w="534" w:type="dxa"/>
            <w:vAlign w:val="center"/>
          </w:tcPr>
          <w:p w14:paraId="13A40C0B" w14:textId="77777777" w:rsidR="007006F3" w:rsidRPr="00BD3FA9" w:rsidRDefault="007006F3" w:rsidP="0027331A">
            <w:pPr>
              <w:jc w:val="center"/>
              <w:rPr>
                <w:rFonts w:ascii="Arial" w:hAnsi="Arial" w:cs="Arial"/>
                <w:b/>
                <w:bCs/>
                <w:sz w:val="22"/>
                <w:szCs w:val="22"/>
              </w:rPr>
            </w:pPr>
            <w:r>
              <w:rPr>
                <w:rFonts w:ascii="Arial" w:hAnsi="Arial" w:cs="Arial"/>
                <w:b/>
                <w:bCs/>
                <w:sz w:val="22"/>
                <w:szCs w:val="22"/>
              </w:rPr>
              <w:t>2.</w:t>
            </w:r>
          </w:p>
        </w:tc>
        <w:tc>
          <w:tcPr>
            <w:tcW w:w="2268" w:type="dxa"/>
            <w:vAlign w:val="center"/>
          </w:tcPr>
          <w:p w14:paraId="176ECEA7" w14:textId="77777777" w:rsidR="007006F3" w:rsidRPr="001C6976" w:rsidRDefault="007006F3" w:rsidP="0027331A">
            <w:pPr>
              <w:rPr>
                <w:rFonts w:ascii="Arial" w:hAnsi="Arial" w:cs="Arial"/>
                <w:b/>
                <w:sz w:val="22"/>
                <w:szCs w:val="22"/>
              </w:rPr>
            </w:pPr>
            <w:r>
              <w:rPr>
                <w:rFonts w:ascii="Arial" w:hAnsi="Arial" w:cs="Arial"/>
                <w:b/>
                <w:sz w:val="22"/>
                <w:szCs w:val="22"/>
              </w:rPr>
              <w:t>Skrócony termin wykonania I obsady</w:t>
            </w:r>
          </w:p>
        </w:tc>
        <w:tc>
          <w:tcPr>
            <w:tcW w:w="1266" w:type="dxa"/>
            <w:vAlign w:val="center"/>
          </w:tcPr>
          <w:p w14:paraId="10FA892E" w14:textId="77777777" w:rsidR="007006F3" w:rsidRPr="001C6976" w:rsidRDefault="007006F3" w:rsidP="0027331A">
            <w:pPr>
              <w:jc w:val="center"/>
              <w:rPr>
                <w:rFonts w:ascii="Arial" w:hAnsi="Arial" w:cs="Arial"/>
                <w:b/>
                <w:sz w:val="22"/>
                <w:szCs w:val="22"/>
              </w:rPr>
            </w:pPr>
            <w:r>
              <w:rPr>
                <w:rFonts w:ascii="Arial" w:hAnsi="Arial" w:cs="Arial"/>
                <w:b/>
                <w:sz w:val="22"/>
                <w:szCs w:val="22"/>
              </w:rPr>
              <w:t>20.</w:t>
            </w:r>
            <w:r w:rsidRPr="001C6976">
              <w:rPr>
                <w:rFonts w:ascii="Arial" w:hAnsi="Arial" w:cs="Arial"/>
                <w:b/>
                <w:sz w:val="22"/>
                <w:szCs w:val="22"/>
              </w:rPr>
              <w:t>00</w:t>
            </w:r>
          </w:p>
        </w:tc>
        <w:tc>
          <w:tcPr>
            <w:tcW w:w="5002" w:type="dxa"/>
            <w:vAlign w:val="center"/>
          </w:tcPr>
          <w:p w14:paraId="766D5923" w14:textId="77777777" w:rsidR="007006F3" w:rsidRPr="001C6976" w:rsidRDefault="007006F3" w:rsidP="0027331A">
            <w:pPr>
              <w:jc w:val="center"/>
              <w:rPr>
                <w:rFonts w:ascii="Arial" w:hAnsi="Arial" w:cs="Arial"/>
                <w:b/>
                <w:sz w:val="22"/>
                <w:szCs w:val="22"/>
              </w:rPr>
            </w:pPr>
            <w:r>
              <w:rPr>
                <w:rFonts w:ascii="Arial" w:hAnsi="Arial" w:cs="Arial"/>
                <w:b/>
                <w:sz w:val="22"/>
                <w:szCs w:val="22"/>
              </w:rPr>
              <w:t xml:space="preserve">ST </w:t>
            </w:r>
            <w:r w:rsidR="00B866D9">
              <w:rPr>
                <w:rFonts w:ascii="Arial" w:hAnsi="Arial" w:cs="Arial"/>
                <w:b/>
                <w:sz w:val="22"/>
                <w:szCs w:val="22"/>
              </w:rPr>
              <w:t xml:space="preserve">wg wzoru  </w:t>
            </w:r>
            <w:r w:rsidR="00B866D9">
              <w:rPr>
                <w:rFonts w:ascii="Arial" w:hAnsi="Arial" w:cs="Arial"/>
                <w:b/>
                <w:sz w:val="22"/>
                <w:szCs w:val="22"/>
              </w:rPr>
              <w:br/>
              <w:t xml:space="preserve">Ocena = </w:t>
            </w:r>
            <w:proofErr w:type="spellStart"/>
            <w:r w:rsidR="00B866D9">
              <w:rPr>
                <w:rFonts w:ascii="Arial" w:hAnsi="Arial" w:cs="Arial"/>
                <w:b/>
                <w:sz w:val="22"/>
                <w:szCs w:val="22"/>
              </w:rPr>
              <w:t>Stn</w:t>
            </w:r>
            <w:proofErr w:type="spellEnd"/>
            <w:r w:rsidR="00B866D9">
              <w:rPr>
                <w:rFonts w:ascii="Arial" w:hAnsi="Arial" w:cs="Arial"/>
                <w:b/>
                <w:sz w:val="22"/>
                <w:szCs w:val="22"/>
              </w:rPr>
              <w:t xml:space="preserve"> / </w:t>
            </w:r>
            <w:proofErr w:type="spellStart"/>
            <w:r w:rsidR="00B866D9">
              <w:rPr>
                <w:rFonts w:ascii="Arial" w:hAnsi="Arial" w:cs="Arial"/>
                <w:b/>
                <w:sz w:val="22"/>
                <w:szCs w:val="22"/>
              </w:rPr>
              <w:t>Stb</w:t>
            </w:r>
            <w:proofErr w:type="spellEnd"/>
            <w:r w:rsidR="00B866D9">
              <w:rPr>
                <w:rFonts w:ascii="Arial" w:hAnsi="Arial" w:cs="Arial"/>
                <w:b/>
                <w:sz w:val="22"/>
                <w:szCs w:val="22"/>
              </w:rPr>
              <w:t xml:space="preserve"> x 2</w:t>
            </w:r>
            <w:r>
              <w:rPr>
                <w:rFonts w:ascii="Arial" w:hAnsi="Arial" w:cs="Arial"/>
                <w:b/>
                <w:sz w:val="22"/>
                <w:szCs w:val="22"/>
              </w:rPr>
              <w:t>0 % x 100pkt</w:t>
            </w:r>
          </w:p>
        </w:tc>
      </w:tr>
      <w:tr w:rsidR="007006F3" w:rsidRPr="00BD3FA9" w14:paraId="44D6B6BB" w14:textId="77777777" w:rsidTr="0027331A">
        <w:tc>
          <w:tcPr>
            <w:tcW w:w="534" w:type="dxa"/>
            <w:vAlign w:val="center"/>
          </w:tcPr>
          <w:p w14:paraId="4374D177" w14:textId="77777777" w:rsidR="007006F3" w:rsidRDefault="007006F3" w:rsidP="0027331A">
            <w:pPr>
              <w:jc w:val="center"/>
              <w:rPr>
                <w:rFonts w:ascii="Arial" w:hAnsi="Arial" w:cs="Arial"/>
                <w:b/>
                <w:bCs/>
                <w:sz w:val="22"/>
                <w:szCs w:val="22"/>
              </w:rPr>
            </w:pPr>
            <w:r>
              <w:rPr>
                <w:rFonts w:ascii="Arial" w:hAnsi="Arial" w:cs="Arial"/>
                <w:b/>
                <w:bCs/>
                <w:sz w:val="22"/>
                <w:szCs w:val="22"/>
              </w:rPr>
              <w:t>3.</w:t>
            </w:r>
          </w:p>
        </w:tc>
        <w:tc>
          <w:tcPr>
            <w:tcW w:w="2268" w:type="dxa"/>
            <w:vAlign w:val="center"/>
          </w:tcPr>
          <w:p w14:paraId="7394A296" w14:textId="77777777" w:rsidR="007006F3" w:rsidRPr="001C6976" w:rsidRDefault="007006F3" w:rsidP="0027331A">
            <w:pPr>
              <w:rPr>
                <w:rFonts w:ascii="Arial" w:hAnsi="Arial" w:cs="Arial"/>
                <w:b/>
                <w:sz w:val="22"/>
                <w:szCs w:val="22"/>
              </w:rPr>
            </w:pPr>
            <w:r w:rsidRPr="001729B4">
              <w:rPr>
                <w:rStyle w:val="CharStyle19"/>
                <w:sz w:val="22"/>
                <w:szCs w:val="22"/>
              </w:rPr>
              <w:t xml:space="preserve">Posiadanie kompostownika </w:t>
            </w:r>
            <w:r>
              <w:rPr>
                <w:rStyle w:val="CharStyle19"/>
                <w:sz w:val="22"/>
                <w:szCs w:val="22"/>
              </w:rPr>
              <w:t>i zagospodarowanie odpadów biodegradowalnych we własnym zakresie</w:t>
            </w:r>
          </w:p>
        </w:tc>
        <w:tc>
          <w:tcPr>
            <w:tcW w:w="1266" w:type="dxa"/>
            <w:vAlign w:val="center"/>
          </w:tcPr>
          <w:p w14:paraId="282E44F6" w14:textId="77777777" w:rsidR="007006F3" w:rsidRDefault="007006F3" w:rsidP="0027331A">
            <w:pPr>
              <w:jc w:val="center"/>
              <w:rPr>
                <w:rFonts w:ascii="Arial" w:hAnsi="Arial" w:cs="Arial"/>
                <w:b/>
                <w:sz w:val="22"/>
                <w:szCs w:val="22"/>
              </w:rPr>
            </w:pPr>
            <w:r>
              <w:rPr>
                <w:rFonts w:ascii="Arial" w:hAnsi="Arial" w:cs="Arial"/>
                <w:b/>
                <w:sz w:val="22"/>
                <w:szCs w:val="22"/>
              </w:rPr>
              <w:t>20.00</w:t>
            </w:r>
          </w:p>
        </w:tc>
        <w:tc>
          <w:tcPr>
            <w:tcW w:w="5002" w:type="dxa"/>
            <w:vAlign w:val="center"/>
          </w:tcPr>
          <w:p w14:paraId="12185D93" w14:textId="77777777" w:rsidR="007006F3" w:rsidRDefault="007006F3" w:rsidP="0027331A">
            <w:pPr>
              <w:pStyle w:val="Tekstpodstawowywcity21"/>
              <w:spacing w:before="120" w:after="120"/>
              <w:ind w:left="426"/>
              <w:rPr>
                <w:rFonts w:ascii="Arial" w:hAnsi="Arial" w:cs="Arial"/>
                <w:b/>
                <w:sz w:val="22"/>
                <w:szCs w:val="22"/>
              </w:rPr>
            </w:pPr>
            <w:r>
              <w:rPr>
                <w:rFonts w:ascii="Arial" w:hAnsi="Arial" w:cs="Arial"/>
                <w:b/>
                <w:sz w:val="22"/>
                <w:szCs w:val="22"/>
              </w:rPr>
              <w:t xml:space="preserve">Ocena PK = TAK </w:t>
            </w:r>
            <w:r w:rsidRPr="00075F2B">
              <w:rPr>
                <w:rFonts w:ascii="Arial" w:hAnsi="Arial" w:cs="Arial"/>
                <w:b/>
                <w:sz w:val="22"/>
                <w:szCs w:val="22"/>
                <w:u w:val="single"/>
              </w:rPr>
              <w:t>20 pkt</w:t>
            </w:r>
            <w:r>
              <w:rPr>
                <w:rFonts w:ascii="Arial" w:hAnsi="Arial" w:cs="Arial"/>
                <w:b/>
                <w:sz w:val="22"/>
                <w:szCs w:val="22"/>
              </w:rPr>
              <w:t>;</w:t>
            </w:r>
            <w:r w:rsidRPr="00D920D2">
              <w:rPr>
                <w:rFonts w:ascii="Arial" w:hAnsi="Arial" w:cs="Arial"/>
                <w:b/>
                <w:sz w:val="22"/>
                <w:szCs w:val="22"/>
              </w:rPr>
              <w:t xml:space="preserve">  NIE  </w:t>
            </w:r>
            <w:r w:rsidRPr="00075F2B">
              <w:rPr>
                <w:rFonts w:ascii="Arial" w:hAnsi="Arial" w:cs="Arial"/>
                <w:b/>
                <w:sz w:val="22"/>
                <w:szCs w:val="22"/>
                <w:u w:val="single"/>
              </w:rPr>
              <w:t>0 pkt</w:t>
            </w:r>
            <w:r>
              <w:rPr>
                <w:rFonts w:ascii="Arial" w:hAnsi="Arial" w:cs="Arial"/>
                <w:b/>
                <w:sz w:val="22"/>
                <w:szCs w:val="22"/>
              </w:rPr>
              <w:t>;</w:t>
            </w:r>
            <w:r w:rsidRPr="00D920D2">
              <w:rPr>
                <w:rFonts w:ascii="Arial" w:hAnsi="Arial" w:cs="Arial"/>
                <w:b/>
                <w:sz w:val="22"/>
                <w:szCs w:val="22"/>
              </w:rPr>
              <w:t xml:space="preserve"> </w:t>
            </w:r>
          </w:p>
          <w:p w14:paraId="4BCA7976" w14:textId="77777777" w:rsidR="007006F3" w:rsidRDefault="007006F3" w:rsidP="0027331A">
            <w:pPr>
              <w:jc w:val="center"/>
              <w:rPr>
                <w:rFonts w:ascii="Arial" w:hAnsi="Arial" w:cs="Arial"/>
                <w:b/>
                <w:sz w:val="22"/>
                <w:szCs w:val="22"/>
              </w:rPr>
            </w:pPr>
          </w:p>
          <w:p w14:paraId="31A29263" w14:textId="77777777" w:rsidR="007006F3" w:rsidRDefault="007006F3" w:rsidP="0027331A">
            <w:pPr>
              <w:jc w:val="center"/>
              <w:rPr>
                <w:rFonts w:ascii="Arial" w:hAnsi="Arial" w:cs="Arial"/>
                <w:b/>
                <w:sz w:val="22"/>
                <w:szCs w:val="22"/>
              </w:rPr>
            </w:pPr>
          </w:p>
        </w:tc>
      </w:tr>
      <w:tr w:rsidR="007006F3" w:rsidRPr="00BD3FA9" w14:paraId="483C898D" w14:textId="77777777" w:rsidTr="0027331A">
        <w:tc>
          <w:tcPr>
            <w:tcW w:w="534" w:type="dxa"/>
            <w:vAlign w:val="center"/>
          </w:tcPr>
          <w:p w14:paraId="7C2D0ACF" w14:textId="77777777" w:rsidR="007006F3" w:rsidRDefault="007006F3" w:rsidP="0027331A">
            <w:pPr>
              <w:jc w:val="center"/>
              <w:rPr>
                <w:rFonts w:ascii="Arial" w:hAnsi="Arial" w:cs="Arial"/>
                <w:b/>
                <w:bCs/>
                <w:sz w:val="22"/>
                <w:szCs w:val="22"/>
              </w:rPr>
            </w:pPr>
          </w:p>
        </w:tc>
        <w:tc>
          <w:tcPr>
            <w:tcW w:w="2268" w:type="dxa"/>
            <w:vAlign w:val="center"/>
          </w:tcPr>
          <w:p w14:paraId="67049019" w14:textId="77777777" w:rsidR="007006F3" w:rsidRPr="001C6976" w:rsidRDefault="007006F3" w:rsidP="0027331A">
            <w:pPr>
              <w:rPr>
                <w:rFonts w:ascii="Arial" w:hAnsi="Arial" w:cs="Arial"/>
                <w:b/>
                <w:sz w:val="22"/>
                <w:szCs w:val="22"/>
              </w:rPr>
            </w:pPr>
          </w:p>
        </w:tc>
        <w:tc>
          <w:tcPr>
            <w:tcW w:w="1266" w:type="dxa"/>
            <w:vAlign w:val="center"/>
          </w:tcPr>
          <w:p w14:paraId="3518F450" w14:textId="77777777" w:rsidR="007006F3" w:rsidRDefault="007006F3" w:rsidP="0027331A">
            <w:pPr>
              <w:jc w:val="center"/>
              <w:rPr>
                <w:rFonts w:ascii="Arial" w:hAnsi="Arial" w:cs="Arial"/>
                <w:b/>
                <w:sz w:val="22"/>
                <w:szCs w:val="22"/>
              </w:rPr>
            </w:pPr>
            <w:r>
              <w:rPr>
                <w:rFonts w:ascii="Arial" w:hAnsi="Arial" w:cs="Arial"/>
                <w:b/>
                <w:sz w:val="22"/>
                <w:szCs w:val="22"/>
              </w:rPr>
              <w:t>100.00</w:t>
            </w:r>
          </w:p>
        </w:tc>
        <w:tc>
          <w:tcPr>
            <w:tcW w:w="5002" w:type="dxa"/>
            <w:vAlign w:val="center"/>
          </w:tcPr>
          <w:p w14:paraId="196163C0" w14:textId="77777777" w:rsidR="007006F3" w:rsidRDefault="007006F3" w:rsidP="0027331A">
            <w:pPr>
              <w:jc w:val="center"/>
              <w:rPr>
                <w:rFonts w:ascii="Arial" w:hAnsi="Arial" w:cs="Arial"/>
                <w:b/>
                <w:sz w:val="22"/>
                <w:szCs w:val="22"/>
              </w:rPr>
            </w:pPr>
            <w:r>
              <w:rPr>
                <w:rFonts w:ascii="Arial" w:hAnsi="Arial" w:cs="Arial"/>
                <w:b/>
                <w:sz w:val="22"/>
                <w:szCs w:val="22"/>
              </w:rPr>
              <w:t>O = OC + ST + PK</w:t>
            </w:r>
          </w:p>
        </w:tc>
      </w:tr>
    </w:tbl>
    <w:p w14:paraId="5575C707" w14:textId="77777777" w:rsidR="001B7FF5" w:rsidRDefault="001B7FF5" w:rsidP="001B7FF5">
      <w:pPr>
        <w:tabs>
          <w:tab w:val="left" w:pos="2767"/>
        </w:tabs>
        <w:rPr>
          <w:rFonts w:ascii="Arial" w:hAnsi="Arial" w:cs="Arial"/>
          <w:b/>
          <w:bCs/>
          <w:sz w:val="22"/>
          <w:szCs w:val="22"/>
        </w:rPr>
      </w:pPr>
    </w:p>
    <w:p w14:paraId="22614B76" w14:textId="77777777" w:rsidR="00DC4CAE" w:rsidRPr="00BD3FA9" w:rsidRDefault="00DC4CAE" w:rsidP="001B7FF5">
      <w:pPr>
        <w:tabs>
          <w:tab w:val="left" w:pos="2767"/>
        </w:tabs>
        <w:rPr>
          <w:rFonts w:ascii="Arial" w:hAnsi="Arial" w:cs="Arial"/>
          <w:b/>
          <w:bCs/>
          <w:sz w:val="22"/>
          <w:szCs w:val="22"/>
        </w:rPr>
      </w:pPr>
      <w:proofErr w:type="spellStart"/>
      <w:r>
        <w:rPr>
          <w:rFonts w:ascii="Arial" w:hAnsi="Arial" w:cs="Arial"/>
          <w:b/>
          <w:bCs/>
          <w:sz w:val="22"/>
          <w:szCs w:val="22"/>
        </w:rPr>
        <w:t>Cn</w:t>
      </w:r>
      <w:proofErr w:type="spellEnd"/>
      <w:r w:rsidRPr="00BD3FA9">
        <w:rPr>
          <w:rFonts w:ascii="Arial" w:hAnsi="Arial" w:cs="Arial"/>
          <w:b/>
          <w:bCs/>
          <w:sz w:val="22"/>
          <w:szCs w:val="22"/>
        </w:rPr>
        <w:t xml:space="preserve"> </w:t>
      </w:r>
      <w:r>
        <w:rPr>
          <w:rFonts w:ascii="Arial" w:hAnsi="Arial" w:cs="Arial"/>
          <w:b/>
          <w:bCs/>
          <w:sz w:val="22"/>
          <w:szCs w:val="22"/>
        </w:rPr>
        <w:t>–</w:t>
      </w:r>
      <w:r w:rsidRPr="00BD3FA9">
        <w:rPr>
          <w:rFonts w:ascii="Arial" w:hAnsi="Arial" w:cs="Arial"/>
          <w:b/>
          <w:bCs/>
          <w:sz w:val="22"/>
          <w:szCs w:val="22"/>
        </w:rPr>
        <w:t xml:space="preserve"> cena najniższa zaproponowana w ofertach,</w:t>
      </w:r>
    </w:p>
    <w:p w14:paraId="0998A146" w14:textId="77777777" w:rsidR="00DC4CAE" w:rsidRDefault="00DC4CAE" w:rsidP="00DC4CAE">
      <w:pPr>
        <w:rPr>
          <w:rFonts w:ascii="Arial" w:hAnsi="Arial" w:cs="Arial"/>
          <w:b/>
          <w:bCs/>
          <w:sz w:val="22"/>
          <w:szCs w:val="22"/>
        </w:rPr>
      </w:pPr>
      <w:proofErr w:type="spellStart"/>
      <w:r>
        <w:rPr>
          <w:rFonts w:ascii="Arial" w:hAnsi="Arial" w:cs="Arial"/>
          <w:b/>
          <w:bCs/>
          <w:sz w:val="22"/>
          <w:szCs w:val="22"/>
        </w:rPr>
        <w:t>Cb</w:t>
      </w:r>
      <w:proofErr w:type="spellEnd"/>
      <w:r>
        <w:rPr>
          <w:rFonts w:ascii="Arial" w:hAnsi="Arial" w:cs="Arial"/>
          <w:b/>
          <w:bCs/>
          <w:sz w:val="22"/>
          <w:szCs w:val="22"/>
        </w:rPr>
        <w:t xml:space="preserve"> –</w:t>
      </w:r>
      <w:r w:rsidRPr="00BD3FA9">
        <w:rPr>
          <w:rFonts w:ascii="Arial" w:hAnsi="Arial" w:cs="Arial"/>
          <w:b/>
          <w:bCs/>
          <w:sz w:val="22"/>
          <w:szCs w:val="22"/>
        </w:rPr>
        <w:t xml:space="preserve"> cena badanej oferty</w:t>
      </w:r>
      <w:r w:rsidR="001E6AAB">
        <w:rPr>
          <w:rFonts w:ascii="Arial" w:hAnsi="Arial" w:cs="Arial"/>
          <w:b/>
          <w:bCs/>
          <w:sz w:val="22"/>
          <w:szCs w:val="22"/>
        </w:rPr>
        <w:t>,</w:t>
      </w:r>
    </w:p>
    <w:p w14:paraId="3F6F9EC5" w14:textId="77777777" w:rsidR="00DC4CAE" w:rsidRDefault="00DC4CAE" w:rsidP="00DC4CAE">
      <w:pPr>
        <w:rPr>
          <w:rFonts w:ascii="Arial" w:hAnsi="Arial" w:cs="Arial"/>
          <w:b/>
          <w:sz w:val="22"/>
          <w:szCs w:val="22"/>
        </w:rPr>
      </w:pPr>
      <w:proofErr w:type="spellStart"/>
      <w:r>
        <w:rPr>
          <w:rFonts w:ascii="Arial" w:hAnsi="Arial" w:cs="Arial"/>
          <w:b/>
          <w:sz w:val="22"/>
          <w:szCs w:val="22"/>
        </w:rPr>
        <w:t>Stn</w:t>
      </w:r>
      <w:proofErr w:type="spellEnd"/>
      <w:r>
        <w:rPr>
          <w:rFonts w:ascii="Arial" w:hAnsi="Arial" w:cs="Arial"/>
          <w:b/>
          <w:sz w:val="22"/>
          <w:szCs w:val="22"/>
        </w:rPr>
        <w:t xml:space="preserve"> – liczba punktów skróconego terminu wykonania I obsady w ofercie najkorzystniejszej</w:t>
      </w:r>
      <w:r w:rsidR="001E6AAB">
        <w:rPr>
          <w:rFonts w:ascii="Arial" w:hAnsi="Arial" w:cs="Arial"/>
          <w:b/>
          <w:sz w:val="22"/>
          <w:szCs w:val="22"/>
        </w:rPr>
        <w:t>,</w:t>
      </w:r>
      <w:r>
        <w:rPr>
          <w:rFonts w:ascii="Arial" w:hAnsi="Arial" w:cs="Arial"/>
          <w:b/>
          <w:sz w:val="22"/>
          <w:szCs w:val="22"/>
        </w:rPr>
        <w:t xml:space="preserve"> </w:t>
      </w:r>
    </w:p>
    <w:p w14:paraId="382AC914" w14:textId="77777777" w:rsidR="00DC4CAE" w:rsidRDefault="00DC4CAE" w:rsidP="00DC4CAE">
      <w:pPr>
        <w:rPr>
          <w:rFonts w:ascii="Arial" w:hAnsi="Arial" w:cs="Arial"/>
          <w:b/>
          <w:sz w:val="22"/>
          <w:szCs w:val="22"/>
        </w:rPr>
      </w:pPr>
      <w:proofErr w:type="spellStart"/>
      <w:r>
        <w:rPr>
          <w:rFonts w:ascii="Arial" w:hAnsi="Arial" w:cs="Arial"/>
          <w:b/>
          <w:sz w:val="22"/>
          <w:szCs w:val="22"/>
        </w:rPr>
        <w:t>Stb</w:t>
      </w:r>
      <w:proofErr w:type="spellEnd"/>
      <w:r>
        <w:rPr>
          <w:rFonts w:ascii="Arial" w:hAnsi="Arial" w:cs="Arial"/>
          <w:b/>
          <w:sz w:val="22"/>
          <w:szCs w:val="22"/>
        </w:rPr>
        <w:t xml:space="preserve"> – liczba punktów skróconego terminu wykonania  I obsady badanej oferty</w:t>
      </w:r>
    </w:p>
    <w:p w14:paraId="5C70D21D" w14:textId="77777777" w:rsidR="00DC4CAE" w:rsidRDefault="00DC4CAE" w:rsidP="00DC4CAE">
      <w:pPr>
        <w:rPr>
          <w:rFonts w:ascii="Arial" w:hAnsi="Arial" w:cs="Arial"/>
          <w:b/>
          <w:sz w:val="22"/>
          <w:szCs w:val="22"/>
        </w:rPr>
      </w:pPr>
      <w:r>
        <w:rPr>
          <w:rFonts w:ascii="Arial" w:hAnsi="Arial" w:cs="Arial"/>
          <w:b/>
          <w:sz w:val="22"/>
          <w:szCs w:val="22"/>
        </w:rPr>
        <w:t>O – łączna ocena punktowa</w:t>
      </w:r>
      <w:r w:rsidR="001E6AAB">
        <w:rPr>
          <w:rFonts w:ascii="Arial" w:hAnsi="Arial" w:cs="Arial"/>
          <w:b/>
          <w:sz w:val="22"/>
          <w:szCs w:val="22"/>
        </w:rPr>
        <w:t>,</w:t>
      </w:r>
    </w:p>
    <w:p w14:paraId="6F39982C" w14:textId="77777777" w:rsidR="00DC4CAE" w:rsidRDefault="00DC4CAE" w:rsidP="00DC4CAE">
      <w:pPr>
        <w:rPr>
          <w:rFonts w:ascii="Arial" w:hAnsi="Arial" w:cs="Arial"/>
          <w:b/>
          <w:sz w:val="22"/>
          <w:szCs w:val="22"/>
        </w:rPr>
      </w:pPr>
      <w:r>
        <w:rPr>
          <w:rFonts w:ascii="Arial" w:hAnsi="Arial" w:cs="Arial"/>
          <w:b/>
          <w:sz w:val="22"/>
          <w:szCs w:val="22"/>
        </w:rPr>
        <w:t>OC – ocena punktowa ceny</w:t>
      </w:r>
      <w:r w:rsidR="001E6AAB">
        <w:rPr>
          <w:rFonts w:ascii="Arial" w:hAnsi="Arial" w:cs="Arial"/>
          <w:b/>
          <w:sz w:val="22"/>
          <w:szCs w:val="22"/>
        </w:rPr>
        <w:t>,</w:t>
      </w:r>
    </w:p>
    <w:p w14:paraId="0F8FB092" w14:textId="77777777" w:rsidR="00DC4CAE" w:rsidRDefault="00DC4CAE" w:rsidP="00DC4CAE">
      <w:pPr>
        <w:rPr>
          <w:rFonts w:ascii="Arial" w:hAnsi="Arial" w:cs="Arial"/>
          <w:b/>
          <w:sz w:val="22"/>
          <w:szCs w:val="22"/>
        </w:rPr>
      </w:pPr>
      <w:r>
        <w:rPr>
          <w:rFonts w:ascii="Arial" w:hAnsi="Arial" w:cs="Arial"/>
          <w:b/>
          <w:sz w:val="22"/>
          <w:szCs w:val="22"/>
        </w:rPr>
        <w:lastRenderedPageBreak/>
        <w:t>ST – ocena punktowa skróconego terminu wykonania I obsady</w:t>
      </w:r>
      <w:r w:rsidR="001E6AAB">
        <w:rPr>
          <w:rFonts w:ascii="Arial" w:hAnsi="Arial" w:cs="Arial"/>
          <w:b/>
          <w:sz w:val="22"/>
          <w:szCs w:val="22"/>
        </w:rPr>
        <w:t>,</w:t>
      </w:r>
    </w:p>
    <w:p w14:paraId="167589C3" w14:textId="77777777" w:rsidR="00DC4CAE" w:rsidRDefault="00DC4CAE" w:rsidP="00DC4CAE">
      <w:pPr>
        <w:rPr>
          <w:rFonts w:ascii="Arial" w:hAnsi="Arial" w:cs="Arial"/>
          <w:b/>
          <w:bCs/>
          <w:sz w:val="22"/>
          <w:szCs w:val="22"/>
        </w:rPr>
      </w:pPr>
    </w:p>
    <w:p w14:paraId="3632C493" w14:textId="77777777" w:rsidR="00DC4CAE" w:rsidRPr="004F2283" w:rsidRDefault="00DC4CAE" w:rsidP="00DC4CAE">
      <w:pPr>
        <w:tabs>
          <w:tab w:val="left" w:pos="20"/>
        </w:tabs>
        <w:spacing w:line="200" w:lineRule="atLeast"/>
        <w:jc w:val="both"/>
        <w:rPr>
          <w:rFonts w:ascii="Arial" w:hAnsi="Arial" w:cs="Arial"/>
          <w:b/>
          <w:bCs/>
          <w:sz w:val="22"/>
          <w:szCs w:val="22"/>
          <w:u w:val="single"/>
        </w:rPr>
      </w:pPr>
      <w:r w:rsidRPr="004F2283">
        <w:rPr>
          <w:rFonts w:ascii="Arial" w:hAnsi="Arial" w:cs="Arial"/>
          <w:b/>
          <w:bCs/>
          <w:sz w:val="22"/>
          <w:szCs w:val="22"/>
          <w:u w:val="single"/>
        </w:rPr>
        <w:t>KRYTERIUM 1)</w:t>
      </w:r>
      <w:r>
        <w:rPr>
          <w:rFonts w:ascii="Arial" w:hAnsi="Arial" w:cs="Arial"/>
          <w:b/>
          <w:bCs/>
          <w:sz w:val="22"/>
          <w:szCs w:val="22"/>
          <w:u w:val="single"/>
        </w:rPr>
        <w:t xml:space="preserve"> Cena</w:t>
      </w:r>
      <w:r w:rsidR="001E6AAB">
        <w:rPr>
          <w:rFonts w:ascii="Arial" w:hAnsi="Arial" w:cs="Arial"/>
          <w:b/>
          <w:bCs/>
          <w:sz w:val="22"/>
          <w:szCs w:val="22"/>
          <w:u w:val="single"/>
        </w:rPr>
        <w:t xml:space="preserve"> brutto</w:t>
      </w:r>
    </w:p>
    <w:p w14:paraId="54AC00DC" w14:textId="77777777" w:rsidR="00DC4CAE" w:rsidRPr="004F2283" w:rsidRDefault="00DC4CAE" w:rsidP="00D30090">
      <w:pPr>
        <w:spacing w:before="120" w:after="120" w:line="200" w:lineRule="atLeast"/>
        <w:jc w:val="both"/>
        <w:rPr>
          <w:rFonts w:ascii="Arial" w:hAnsi="Arial" w:cs="Arial"/>
          <w:sz w:val="22"/>
          <w:szCs w:val="22"/>
        </w:rPr>
      </w:pPr>
      <w:r w:rsidRPr="004F2283">
        <w:rPr>
          <w:rFonts w:ascii="Arial" w:hAnsi="Arial" w:cs="Arial"/>
          <w:sz w:val="22"/>
          <w:szCs w:val="22"/>
        </w:rPr>
        <w:t xml:space="preserve">W kryterium </w:t>
      </w:r>
      <w:r w:rsidRPr="004F2283">
        <w:rPr>
          <w:rFonts w:ascii="Arial" w:hAnsi="Arial" w:cs="Arial"/>
          <w:b/>
          <w:sz w:val="22"/>
          <w:szCs w:val="22"/>
        </w:rPr>
        <w:t>„</w:t>
      </w:r>
      <w:r w:rsidR="00D30090">
        <w:rPr>
          <w:rFonts w:ascii="Arial" w:hAnsi="Arial" w:cs="Arial"/>
          <w:b/>
          <w:bCs/>
          <w:sz w:val="22"/>
          <w:szCs w:val="22"/>
        </w:rPr>
        <w:t>C</w:t>
      </w:r>
      <w:r w:rsidRPr="004F2283">
        <w:rPr>
          <w:rFonts w:ascii="Arial" w:hAnsi="Arial" w:cs="Arial"/>
          <w:b/>
          <w:bCs/>
          <w:sz w:val="22"/>
          <w:szCs w:val="22"/>
        </w:rPr>
        <w:t>ena</w:t>
      </w:r>
      <w:r w:rsidR="0031589C">
        <w:rPr>
          <w:rFonts w:ascii="Arial" w:hAnsi="Arial" w:cs="Arial"/>
          <w:b/>
          <w:bCs/>
          <w:sz w:val="22"/>
          <w:szCs w:val="22"/>
        </w:rPr>
        <w:t xml:space="preserve"> brutto</w:t>
      </w:r>
      <w:r w:rsidRPr="004F2283">
        <w:rPr>
          <w:rFonts w:ascii="Arial" w:hAnsi="Arial" w:cs="Arial"/>
          <w:b/>
          <w:sz w:val="22"/>
          <w:szCs w:val="22"/>
        </w:rPr>
        <w:t>”</w:t>
      </w:r>
      <w:r w:rsidRPr="004F2283">
        <w:rPr>
          <w:rFonts w:ascii="Arial" w:hAnsi="Arial" w:cs="Arial"/>
          <w:sz w:val="22"/>
          <w:szCs w:val="22"/>
        </w:rPr>
        <w:t xml:space="preserve"> ocena ofert zostanie dokonana prz</w:t>
      </w:r>
      <w:r>
        <w:rPr>
          <w:rFonts w:ascii="Arial" w:hAnsi="Arial" w:cs="Arial"/>
          <w:sz w:val="22"/>
          <w:szCs w:val="22"/>
        </w:rPr>
        <w:t xml:space="preserve">y </w:t>
      </w:r>
      <w:r w:rsidRPr="004F2283">
        <w:rPr>
          <w:rFonts w:ascii="Arial" w:hAnsi="Arial" w:cs="Arial"/>
          <w:sz w:val="22"/>
          <w:szCs w:val="22"/>
        </w:rPr>
        <w:t>zastosowaniu wzoru:</w:t>
      </w:r>
    </w:p>
    <w:p w14:paraId="65A9E05F" w14:textId="77777777" w:rsidR="00DC4CAE" w:rsidRPr="004F2283" w:rsidRDefault="00DC4CAE" w:rsidP="00DC4CAE">
      <w:pPr>
        <w:spacing w:line="200" w:lineRule="atLeast"/>
        <w:jc w:val="both"/>
        <w:rPr>
          <w:rFonts w:ascii="Arial" w:hAnsi="Arial" w:cs="Arial"/>
          <w:sz w:val="22"/>
          <w:szCs w:val="22"/>
        </w:rPr>
      </w:pPr>
      <w:r w:rsidRPr="004F2283">
        <w:rPr>
          <w:rFonts w:ascii="Arial" w:hAnsi="Arial" w:cs="Arial"/>
          <w:b/>
          <w:sz w:val="22"/>
          <w:szCs w:val="22"/>
        </w:rPr>
        <w:t>„</w:t>
      </w:r>
      <w:r w:rsidR="00D30090">
        <w:rPr>
          <w:rFonts w:ascii="Arial" w:hAnsi="Arial" w:cs="Arial"/>
          <w:b/>
          <w:bCs/>
          <w:sz w:val="22"/>
          <w:szCs w:val="22"/>
        </w:rPr>
        <w:t>C</w:t>
      </w:r>
      <w:r w:rsidRPr="004F2283">
        <w:rPr>
          <w:rFonts w:ascii="Arial" w:hAnsi="Arial" w:cs="Arial"/>
          <w:b/>
          <w:bCs/>
          <w:sz w:val="22"/>
          <w:szCs w:val="22"/>
        </w:rPr>
        <w:t>ena</w:t>
      </w:r>
      <w:r w:rsidR="0031589C">
        <w:rPr>
          <w:rFonts w:ascii="Arial" w:hAnsi="Arial" w:cs="Arial"/>
          <w:b/>
          <w:bCs/>
          <w:sz w:val="22"/>
          <w:szCs w:val="22"/>
        </w:rPr>
        <w:t xml:space="preserve"> brutto</w:t>
      </w:r>
      <w:r w:rsidRPr="004F2283">
        <w:rPr>
          <w:rFonts w:ascii="Arial" w:hAnsi="Arial" w:cs="Arial"/>
          <w:b/>
          <w:sz w:val="22"/>
          <w:szCs w:val="22"/>
        </w:rPr>
        <w:t>”:</w:t>
      </w:r>
      <w:r w:rsidRPr="004F2283">
        <w:rPr>
          <w:rFonts w:ascii="Arial" w:hAnsi="Arial" w:cs="Arial"/>
          <w:sz w:val="22"/>
          <w:szCs w:val="22"/>
        </w:rPr>
        <w:t xml:space="preserve"> liczba punktów = cena najniższa brutto za </w:t>
      </w:r>
      <w:r>
        <w:rPr>
          <w:rFonts w:ascii="Arial" w:hAnsi="Arial" w:cs="Arial"/>
          <w:sz w:val="22"/>
          <w:szCs w:val="22"/>
        </w:rPr>
        <w:t>usługę</w:t>
      </w:r>
      <w:r w:rsidRPr="004F2283">
        <w:rPr>
          <w:rFonts w:ascii="Arial" w:hAnsi="Arial" w:cs="Arial"/>
          <w:sz w:val="22"/>
          <w:szCs w:val="22"/>
        </w:rPr>
        <w:t xml:space="preserve"> / cena brutto oferty ocenianej x </w:t>
      </w:r>
      <w:r w:rsidR="00433F3B">
        <w:rPr>
          <w:rFonts w:ascii="Arial" w:hAnsi="Arial" w:cs="Arial"/>
          <w:sz w:val="22"/>
          <w:szCs w:val="22"/>
        </w:rPr>
        <w:t>10</w:t>
      </w:r>
      <w:r>
        <w:rPr>
          <w:rFonts w:ascii="Arial" w:hAnsi="Arial" w:cs="Arial"/>
          <w:sz w:val="22"/>
          <w:szCs w:val="22"/>
        </w:rPr>
        <w:t>0</w:t>
      </w:r>
      <w:r w:rsidR="00433F3B">
        <w:rPr>
          <w:rFonts w:ascii="Arial" w:hAnsi="Arial" w:cs="Arial"/>
          <w:sz w:val="22"/>
          <w:szCs w:val="22"/>
        </w:rPr>
        <w:t xml:space="preserve"> pkt x 6</w:t>
      </w:r>
      <w:r w:rsidRPr="004F2283">
        <w:rPr>
          <w:rFonts w:ascii="Arial" w:hAnsi="Arial" w:cs="Arial"/>
          <w:sz w:val="22"/>
          <w:szCs w:val="22"/>
        </w:rPr>
        <w:t>0%</w:t>
      </w:r>
      <w:r w:rsidR="00D30090">
        <w:rPr>
          <w:rFonts w:ascii="Arial" w:hAnsi="Arial" w:cs="Arial"/>
          <w:sz w:val="22"/>
          <w:szCs w:val="22"/>
        </w:rPr>
        <w:t>.</w:t>
      </w:r>
    </w:p>
    <w:p w14:paraId="41117E4B" w14:textId="77777777" w:rsidR="001B7FF5" w:rsidRPr="001B7FF5" w:rsidRDefault="00DC4CAE" w:rsidP="001B7FF5">
      <w:pPr>
        <w:tabs>
          <w:tab w:val="left" w:pos="20"/>
          <w:tab w:val="left" w:pos="6700"/>
        </w:tabs>
        <w:spacing w:line="200" w:lineRule="atLeast"/>
        <w:jc w:val="both"/>
        <w:rPr>
          <w:rFonts w:ascii="Arial" w:hAnsi="Arial" w:cs="Arial"/>
          <w:sz w:val="22"/>
          <w:szCs w:val="22"/>
        </w:rPr>
      </w:pPr>
      <w:r w:rsidRPr="004F2283">
        <w:rPr>
          <w:rFonts w:ascii="Arial" w:hAnsi="Arial" w:cs="Arial"/>
          <w:sz w:val="22"/>
          <w:szCs w:val="22"/>
        </w:rPr>
        <w:t xml:space="preserve">Oferta najkorzystniejsza otrzyma w tym kryterium </w:t>
      </w:r>
      <w:r w:rsidR="00766EE4">
        <w:rPr>
          <w:rFonts w:ascii="Arial" w:hAnsi="Arial" w:cs="Arial"/>
          <w:sz w:val="22"/>
          <w:szCs w:val="22"/>
        </w:rPr>
        <w:t>6</w:t>
      </w:r>
      <w:r>
        <w:rPr>
          <w:rFonts w:ascii="Arial" w:hAnsi="Arial" w:cs="Arial"/>
          <w:sz w:val="22"/>
          <w:szCs w:val="22"/>
        </w:rPr>
        <w:t>0</w:t>
      </w:r>
      <w:r w:rsidRPr="004F2283">
        <w:rPr>
          <w:rFonts w:ascii="Arial" w:hAnsi="Arial" w:cs="Arial"/>
          <w:sz w:val="22"/>
          <w:szCs w:val="22"/>
        </w:rPr>
        <w:t xml:space="preserve"> pkt.</w:t>
      </w:r>
    </w:p>
    <w:p w14:paraId="5726DEA8" w14:textId="77777777" w:rsidR="001B7FF5" w:rsidRPr="001B7FF5" w:rsidRDefault="001B7FF5" w:rsidP="001B7FF5">
      <w:pPr>
        <w:rPr>
          <w:rFonts w:ascii="Arial" w:hAnsi="Arial" w:cs="Arial"/>
          <w:sz w:val="22"/>
          <w:szCs w:val="22"/>
        </w:rPr>
      </w:pPr>
    </w:p>
    <w:p w14:paraId="0938C3F4" w14:textId="77777777" w:rsidR="00DC4CAE" w:rsidRPr="004F2283" w:rsidRDefault="00DC4CAE" w:rsidP="001B7FF5">
      <w:pPr>
        <w:tabs>
          <w:tab w:val="left" w:pos="851"/>
        </w:tabs>
        <w:spacing w:line="200" w:lineRule="atLeast"/>
        <w:jc w:val="both"/>
        <w:rPr>
          <w:rFonts w:ascii="Arial" w:hAnsi="Arial" w:cs="Arial"/>
          <w:b/>
          <w:bCs/>
          <w:sz w:val="22"/>
          <w:szCs w:val="22"/>
          <w:u w:val="single"/>
        </w:rPr>
      </w:pPr>
      <w:r w:rsidRPr="004F2283">
        <w:rPr>
          <w:rFonts w:ascii="Arial" w:hAnsi="Arial" w:cs="Arial"/>
          <w:b/>
          <w:bCs/>
          <w:sz w:val="22"/>
          <w:szCs w:val="22"/>
          <w:u w:val="single"/>
        </w:rPr>
        <w:t xml:space="preserve">KRYTERIUM </w:t>
      </w:r>
      <w:r>
        <w:rPr>
          <w:rFonts w:ascii="Arial" w:hAnsi="Arial" w:cs="Arial"/>
          <w:b/>
          <w:bCs/>
          <w:sz w:val="22"/>
          <w:szCs w:val="22"/>
          <w:u w:val="single"/>
        </w:rPr>
        <w:t>2</w:t>
      </w:r>
      <w:r w:rsidRPr="004F2283">
        <w:rPr>
          <w:rFonts w:ascii="Arial" w:hAnsi="Arial" w:cs="Arial"/>
          <w:b/>
          <w:bCs/>
          <w:sz w:val="22"/>
          <w:szCs w:val="22"/>
          <w:u w:val="single"/>
        </w:rPr>
        <w:t>)</w:t>
      </w:r>
      <w:r>
        <w:rPr>
          <w:rFonts w:ascii="Arial" w:hAnsi="Arial" w:cs="Arial"/>
          <w:b/>
          <w:bCs/>
          <w:sz w:val="22"/>
          <w:szCs w:val="22"/>
          <w:u w:val="single"/>
        </w:rPr>
        <w:t xml:space="preserve"> Skrócenie terminu wykonan</w:t>
      </w:r>
      <w:r w:rsidR="00F34F54">
        <w:rPr>
          <w:rFonts w:ascii="Arial" w:hAnsi="Arial" w:cs="Arial"/>
          <w:b/>
          <w:bCs/>
          <w:sz w:val="22"/>
          <w:szCs w:val="22"/>
          <w:u w:val="single"/>
        </w:rPr>
        <w:t>ia I obsady</w:t>
      </w:r>
    </w:p>
    <w:p w14:paraId="61C210D9" w14:textId="77777777" w:rsidR="00DC4CAE" w:rsidRDefault="00DC4CAE" w:rsidP="00D30090">
      <w:pPr>
        <w:pStyle w:val="Tekstpodstawowy21"/>
        <w:tabs>
          <w:tab w:val="left" w:pos="851"/>
          <w:tab w:val="left" w:pos="1719"/>
          <w:tab w:val="left" w:pos="2019"/>
        </w:tabs>
        <w:spacing w:before="120" w:after="120"/>
        <w:rPr>
          <w:rFonts w:ascii="Arial" w:hAnsi="Arial" w:cs="Arial"/>
          <w:sz w:val="22"/>
          <w:szCs w:val="22"/>
        </w:rPr>
      </w:pPr>
      <w:r w:rsidRPr="009F1403">
        <w:rPr>
          <w:rFonts w:ascii="Arial" w:hAnsi="Arial" w:cs="Arial"/>
          <w:sz w:val="22"/>
          <w:szCs w:val="22"/>
        </w:rPr>
        <w:t xml:space="preserve">W kryterium </w:t>
      </w:r>
      <w:r w:rsidRPr="009F1403">
        <w:rPr>
          <w:rFonts w:ascii="Arial" w:hAnsi="Arial" w:cs="Arial"/>
          <w:b/>
          <w:sz w:val="22"/>
          <w:szCs w:val="22"/>
        </w:rPr>
        <w:t>„</w:t>
      </w:r>
      <w:r w:rsidRPr="00864ACF">
        <w:rPr>
          <w:rFonts w:ascii="Arial" w:hAnsi="Arial" w:cs="Arial"/>
          <w:b/>
          <w:bCs/>
          <w:sz w:val="22"/>
          <w:szCs w:val="22"/>
        </w:rPr>
        <w:t xml:space="preserve">Skrócenie </w:t>
      </w:r>
      <w:r>
        <w:rPr>
          <w:rFonts w:ascii="Arial" w:hAnsi="Arial" w:cs="Arial"/>
          <w:b/>
          <w:bCs/>
          <w:sz w:val="22"/>
          <w:szCs w:val="22"/>
        </w:rPr>
        <w:t>terminu wykonania I</w:t>
      </w:r>
      <w:r w:rsidR="00316E61">
        <w:rPr>
          <w:rFonts w:ascii="Arial" w:hAnsi="Arial" w:cs="Arial"/>
          <w:b/>
          <w:bCs/>
          <w:sz w:val="22"/>
          <w:szCs w:val="22"/>
        </w:rPr>
        <w:t xml:space="preserve"> obsady</w:t>
      </w:r>
      <w:r w:rsidRPr="009F1403">
        <w:rPr>
          <w:rFonts w:ascii="Arial" w:hAnsi="Arial" w:cs="Arial"/>
          <w:b/>
          <w:sz w:val="22"/>
          <w:szCs w:val="22"/>
        </w:rPr>
        <w:t>”</w:t>
      </w:r>
      <w:r w:rsidR="00B866D9">
        <w:rPr>
          <w:rFonts w:ascii="Arial" w:hAnsi="Arial" w:cs="Arial"/>
          <w:sz w:val="22"/>
          <w:szCs w:val="22"/>
        </w:rPr>
        <w:t xml:space="preserve"> – 20% (maksymalnie 2</w:t>
      </w:r>
      <w:r w:rsidRPr="009F1403">
        <w:rPr>
          <w:rFonts w:ascii="Arial" w:hAnsi="Arial" w:cs="Arial"/>
          <w:sz w:val="22"/>
          <w:szCs w:val="22"/>
        </w:rPr>
        <w:t>0 punktów)</w:t>
      </w:r>
      <w:r>
        <w:rPr>
          <w:rFonts w:ascii="Arial" w:hAnsi="Arial" w:cs="Arial"/>
          <w:sz w:val="22"/>
          <w:szCs w:val="22"/>
        </w:rPr>
        <w:t>.</w:t>
      </w:r>
    </w:p>
    <w:p w14:paraId="6D0D5149" w14:textId="77777777" w:rsidR="00DC4CAE" w:rsidRPr="00847978" w:rsidRDefault="00DC4CAE" w:rsidP="001B7FF5">
      <w:pPr>
        <w:rPr>
          <w:rFonts w:ascii="Arial" w:hAnsi="Arial" w:cs="Arial"/>
          <w:b/>
          <w:sz w:val="22"/>
          <w:szCs w:val="22"/>
        </w:rPr>
      </w:pPr>
      <w:r w:rsidRPr="004F2283">
        <w:rPr>
          <w:rFonts w:ascii="Arial" w:hAnsi="Arial" w:cs="Arial"/>
          <w:b/>
          <w:sz w:val="22"/>
          <w:szCs w:val="22"/>
        </w:rPr>
        <w:t>„</w:t>
      </w:r>
      <w:r>
        <w:rPr>
          <w:rFonts w:ascii="Arial" w:hAnsi="Arial" w:cs="Arial"/>
          <w:b/>
          <w:sz w:val="22"/>
          <w:szCs w:val="22"/>
        </w:rPr>
        <w:t>Ocena punktowa skróconego terminu wykonania I obsady</w:t>
      </w:r>
      <w:r w:rsidRPr="004F2283">
        <w:rPr>
          <w:rFonts w:ascii="Arial" w:hAnsi="Arial" w:cs="Arial"/>
          <w:b/>
          <w:sz w:val="22"/>
          <w:szCs w:val="22"/>
        </w:rPr>
        <w:t>”:</w:t>
      </w:r>
      <w:r w:rsidRPr="004F2283">
        <w:rPr>
          <w:rFonts w:ascii="Arial" w:hAnsi="Arial" w:cs="Arial"/>
          <w:sz w:val="22"/>
          <w:szCs w:val="22"/>
        </w:rPr>
        <w:t xml:space="preserve"> liczba pun</w:t>
      </w:r>
      <w:r>
        <w:rPr>
          <w:rFonts w:ascii="Arial" w:hAnsi="Arial" w:cs="Arial"/>
          <w:sz w:val="22"/>
          <w:szCs w:val="22"/>
        </w:rPr>
        <w:t>któw = liczba punktów skróconego terminu wykonan</w:t>
      </w:r>
      <w:r w:rsidR="00F34F54">
        <w:rPr>
          <w:rFonts w:ascii="Arial" w:hAnsi="Arial" w:cs="Arial"/>
          <w:sz w:val="22"/>
          <w:szCs w:val="22"/>
        </w:rPr>
        <w:t>ia I obsady</w:t>
      </w:r>
      <w:r>
        <w:rPr>
          <w:rFonts w:ascii="Arial" w:hAnsi="Arial" w:cs="Arial"/>
          <w:sz w:val="22"/>
          <w:szCs w:val="22"/>
        </w:rPr>
        <w:t xml:space="preserve"> </w:t>
      </w:r>
      <w:r w:rsidRPr="00847978">
        <w:rPr>
          <w:rFonts w:ascii="Arial" w:hAnsi="Arial" w:cs="Arial"/>
          <w:sz w:val="22"/>
          <w:szCs w:val="22"/>
        </w:rPr>
        <w:t>w ofercie najkorzystniejszej</w:t>
      </w:r>
      <w:r>
        <w:rPr>
          <w:rFonts w:ascii="Arial" w:hAnsi="Arial" w:cs="Arial"/>
          <w:sz w:val="22"/>
          <w:szCs w:val="22"/>
        </w:rPr>
        <w:t xml:space="preserve"> / </w:t>
      </w:r>
      <w:r w:rsidRPr="00847978">
        <w:rPr>
          <w:rFonts w:ascii="Arial" w:hAnsi="Arial" w:cs="Arial"/>
          <w:sz w:val="22"/>
          <w:szCs w:val="22"/>
        </w:rPr>
        <w:t>liczba punktó</w:t>
      </w:r>
      <w:r w:rsidR="001B7FF5">
        <w:rPr>
          <w:rFonts w:ascii="Arial" w:hAnsi="Arial" w:cs="Arial"/>
          <w:sz w:val="22"/>
          <w:szCs w:val="22"/>
        </w:rPr>
        <w:t xml:space="preserve">w skróconego terminu wykonania </w:t>
      </w:r>
      <w:r w:rsidRPr="00847978">
        <w:rPr>
          <w:rFonts w:ascii="Arial" w:hAnsi="Arial" w:cs="Arial"/>
          <w:sz w:val="22"/>
          <w:szCs w:val="22"/>
        </w:rPr>
        <w:t>I obsady badanej oferty</w:t>
      </w:r>
      <w:r>
        <w:rPr>
          <w:rFonts w:ascii="Arial" w:hAnsi="Arial" w:cs="Arial"/>
          <w:b/>
          <w:sz w:val="22"/>
          <w:szCs w:val="22"/>
        </w:rPr>
        <w:t xml:space="preserve"> </w:t>
      </w:r>
      <w:r w:rsidRPr="004F2283">
        <w:rPr>
          <w:rFonts w:ascii="Arial" w:hAnsi="Arial" w:cs="Arial"/>
          <w:sz w:val="22"/>
          <w:szCs w:val="22"/>
        </w:rPr>
        <w:t xml:space="preserve">x </w:t>
      </w:r>
      <w:r w:rsidR="00B866D9">
        <w:rPr>
          <w:rFonts w:ascii="Arial" w:hAnsi="Arial" w:cs="Arial"/>
          <w:sz w:val="22"/>
          <w:szCs w:val="22"/>
        </w:rPr>
        <w:t>100 pkt x 2</w:t>
      </w:r>
      <w:r w:rsidRPr="004F2283">
        <w:rPr>
          <w:rFonts w:ascii="Arial" w:hAnsi="Arial" w:cs="Arial"/>
          <w:sz w:val="22"/>
          <w:szCs w:val="22"/>
        </w:rPr>
        <w:t>0%</w:t>
      </w:r>
      <w:r>
        <w:rPr>
          <w:rFonts w:ascii="Arial" w:hAnsi="Arial" w:cs="Arial"/>
          <w:sz w:val="22"/>
          <w:szCs w:val="22"/>
        </w:rPr>
        <w:t>.</w:t>
      </w:r>
    </w:p>
    <w:p w14:paraId="32F45269" w14:textId="77777777" w:rsidR="00DC4CAE" w:rsidRDefault="00DC4CAE" w:rsidP="001B7FF5">
      <w:pPr>
        <w:pStyle w:val="Tekstpodstawowy21"/>
        <w:tabs>
          <w:tab w:val="left" w:pos="851"/>
          <w:tab w:val="left" w:pos="1719"/>
          <w:tab w:val="left" w:pos="2019"/>
        </w:tabs>
        <w:rPr>
          <w:rFonts w:ascii="Arial" w:hAnsi="Arial" w:cs="Arial"/>
          <w:sz w:val="22"/>
          <w:szCs w:val="22"/>
        </w:rPr>
      </w:pPr>
    </w:p>
    <w:p w14:paraId="620A4768" w14:textId="77777777" w:rsidR="00DC4CAE" w:rsidRPr="008E44B2" w:rsidRDefault="00DC4CAE" w:rsidP="001B7FF5">
      <w:pPr>
        <w:autoSpaceDE w:val="0"/>
        <w:autoSpaceDN w:val="0"/>
        <w:adjustRightInd w:val="0"/>
        <w:jc w:val="both"/>
        <w:rPr>
          <w:rFonts w:ascii="Arial" w:hAnsi="Arial" w:cs="Arial"/>
          <w:sz w:val="22"/>
          <w:szCs w:val="22"/>
        </w:rPr>
      </w:pPr>
      <w:r>
        <w:rPr>
          <w:rFonts w:ascii="Arial" w:hAnsi="Arial" w:cs="Arial"/>
          <w:sz w:val="22"/>
          <w:szCs w:val="22"/>
        </w:rPr>
        <w:t>Maksymalny termin wykonania I obsady</w:t>
      </w:r>
      <w:r w:rsidRPr="008E44B2">
        <w:rPr>
          <w:rFonts w:ascii="Arial" w:hAnsi="Arial" w:cs="Arial"/>
          <w:sz w:val="22"/>
          <w:szCs w:val="22"/>
        </w:rPr>
        <w:t xml:space="preserve"> wymagany przez Zamawiają</w:t>
      </w:r>
      <w:r w:rsidR="002D03A7">
        <w:rPr>
          <w:rFonts w:ascii="Arial" w:hAnsi="Arial" w:cs="Arial"/>
          <w:sz w:val="22"/>
          <w:szCs w:val="22"/>
        </w:rPr>
        <w:t>cego to – 30.04.2018</w:t>
      </w:r>
      <w:r>
        <w:rPr>
          <w:rFonts w:ascii="Arial" w:hAnsi="Arial" w:cs="Arial"/>
          <w:sz w:val="22"/>
          <w:szCs w:val="22"/>
        </w:rPr>
        <w:t>r.</w:t>
      </w:r>
      <w:r w:rsidRPr="008E44B2">
        <w:rPr>
          <w:rFonts w:ascii="Arial" w:hAnsi="Arial" w:cs="Arial"/>
          <w:sz w:val="22"/>
          <w:szCs w:val="22"/>
        </w:rPr>
        <w:t xml:space="preserve"> Zamawiający</w:t>
      </w:r>
      <w:r>
        <w:rPr>
          <w:rFonts w:ascii="Arial" w:hAnsi="Arial" w:cs="Arial"/>
          <w:sz w:val="22"/>
          <w:szCs w:val="22"/>
        </w:rPr>
        <w:t xml:space="preserve"> </w:t>
      </w:r>
      <w:r w:rsidRPr="008E44B2">
        <w:rPr>
          <w:rFonts w:ascii="Arial" w:hAnsi="Arial" w:cs="Arial"/>
          <w:sz w:val="22"/>
          <w:szCs w:val="22"/>
        </w:rPr>
        <w:t>będzie punktował</w:t>
      </w:r>
      <w:r>
        <w:rPr>
          <w:rFonts w:ascii="Arial" w:hAnsi="Arial" w:cs="Arial"/>
          <w:sz w:val="22"/>
          <w:szCs w:val="22"/>
        </w:rPr>
        <w:t xml:space="preserve"> dodatkowo każdy krótszy (szybszy) termin wykonania</w:t>
      </w:r>
      <w:r w:rsidRPr="008E44B2">
        <w:rPr>
          <w:rFonts w:ascii="Arial" w:hAnsi="Arial" w:cs="Arial"/>
          <w:sz w:val="22"/>
          <w:szCs w:val="22"/>
        </w:rPr>
        <w:t xml:space="preserve"> </w:t>
      </w:r>
      <w:r>
        <w:rPr>
          <w:rFonts w:ascii="Arial" w:hAnsi="Arial" w:cs="Arial"/>
          <w:sz w:val="22"/>
          <w:szCs w:val="22"/>
        </w:rPr>
        <w:t xml:space="preserve">obsady </w:t>
      </w:r>
      <w:r w:rsidRPr="008E44B2">
        <w:rPr>
          <w:rFonts w:ascii="Arial" w:hAnsi="Arial" w:cs="Arial"/>
          <w:sz w:val="22"/>
          <w:szCs w:val="22"/>
        </w:rPr>
        <w:t>udzi</w:t>
      </w:r>
      <w:r>
        <w:rPr>
          <w:rFonts w:ascii="Arial" w:hAnsi="Arial" w:cs="Arial"/>
          <w:sz w:val="22"/>
          <w:szCs w:val="22"/>
        </w:rPr>
        <w:t xml:space="preserve">elony przez Wykonawcę </w:t>
      </w:r>
      <w:r w:rsidRPr="008E44B2">
        <w:rPr>
          <w:rFonts w:ascii="Arial" w:hAnsi="Arial" w:cs="Arial"/>
          <w:sz w:val="22"/>
          <w:szCs w:val="22"/>
        </w:rPr>
        <w:t>z</w:t>
      </w:r>
      <w:r>
        <w:rPr>
          <w:rFonts w:ascii="Arial" w:hAnsi="Arial" w:cs="Arial"/>
          <w:sz w:val="22"/>
          <w:szCs w:val="22"/>
        </w:rPr>
        <w:t xml:space="preserve"> </w:t>
      </w:r>
      <w:r w:rsidRPr="008E44B2">
        <w:rPr>
          <w:rFonts w:ascii="Arial" w:hAnsi="Arial" w:cs="Arial"/>
          <w:sz w:val="22"/>
          <w:szCs w:val="22"/>
        </w:rPr>
        <w:t>za</w:t>
      </w:r>
      <w:r>
        <w:rPr>
          <w:rFonts w:ascii="Arial" w:hAnsi="Arial" w:cs="Arial"/>
          <w:sz w:val="22"/>
          <w:szCs w:val="22"/>
        </w:rPr>
        <w:t>strzeżeniem, że minimalny termin w</w:t>
      </w:r>
      <w:r w:rsidR="002D03A7">
        <w:rPr>
          <w:rFonts w:ascii="Arial" w:hAnsi="Arial" w:cs="Arial"/>
          <w:sz w:val="22"/>
          <w:szCs w:val="22"/>
        </w:rPr>
        <w:t>ykonania I obsady to: 20.04.2018</w:t>
      </w:r>
      <w:r>
        <w:rPr>
          <w:rFonts w:ascii="Arial" w:hAnsi="Arial" w:cs="Arial"/>
          <w:sz w:val="22"/>
          <w:szCs w:val="22"/>
        </w:rPr>
        <w:t>r.</w:t>
      </w:r>
      <w:r w:rsidR="0064176B">
        <w:rPr>
          <w:rFonts w:ascii="Arial" w:hAnsi="Arial" w:cs="Arial"/>
          <w:sz w:val="22"/>
          <w:szCs w:val="22"/>
        </w:rPr>
        <w:t xml:space="preserve"> </w:t>
      </w:r>
      <w:r w:rsidR="002D03A7">
        <w:rPr>
          <w:rFonts w:ascii="Arial" w:hAnsi="Arial" w:cs="Arial"/>
          <w:sz w:val="22"/>
          <w:szCs w:val="22"/>
        </w:rPr>
        <w:t>Oferty z krótszym terminem wykonania I obsady niż 20.04.2018r. będą odrzucane.</w:t>
      </w:r>
    </w:p>
    <w:p w14:paraId="3F6242A3" w14:textId="77777777" w:rsidR="007006F3" w:rsidRPr="001F5E12" w:rsidRDefault="007006F3" w:rsidP="007006F3">
      <w:pPr>
        <w:spacing w:before="120" w:after="120"/>
        <w:jc w:val="both"/>
        <w:rPr>
          <w:rFonts w:ascii="Arial" w:hAnsi="Arial" w:cs="Arial"/>
          <w:sz w:val="22"/>
          <w:szCs w:val="22"/>
        </w:rPr>
      </w:pPr>
      <w:r w:rsidRPr="001F5E12">
        <w:rPr>
          <w:rFonts w:ascii="Arial" w:hAnsi="Arial" w:cs="Arial"/>
          <w:b/>
          <w:sz w:val="22"/>
          <w:szCs w:val="22"/>
          <w:u w:val="single"/>
        </w:rPr>
        <w:t>KRYTERIUM 3)</w:t>
      </w:r>
      <w:r w:rsidRPr="001F5E12">
        <w:rPr>
          <w:rFonts w:ascii="Arial" w:hAnsi="Arial" w:cs="Arial"/>
          <w:sz w:val="22"/>
          <w:szCs w:val="22"/>
          <w:u w:val="single"/>
        </w:rPr>
        <w:t xml:space="preserve"> </w:t>
      </w:r>
      <w:r w:rsidRPr="001F5E12">
        <w:rPr>
          <w:rStyle w:val="CharStyle19"/>
          <w:sz w:val="22"/>
          <w:szCs w:val="22"/>
          <w:u w:val="single"/>
        </w:rPr>
        <w:t>Posiadanie kompostownika i zagospodarowanie odpadów biodegradowalnych we własnym zakresie</w:t>
      </w:r>
    </w:p>
    <w:p w14:paraId="37A34999" w14:textId="77777777" w:rsidR="007006F3" w:rsidRPr="001F5E12" w:rsidRDefault="007006F3" w:rsidP="007006F3">
      <w:pPr>
        <w:jc w:val="both"/>
        <w:rPr>
          <w:rStyle w:val="CharStyle3"/>
          <w:b/>
          <w:sz w:val="22"/>
          <w:szCs w:val="22"/>
          <w:shd w:val="clear" w:color="auto" w:fill="auto"/>
        </w:rPr>
      </w:pPr>
      <w:r w:rsidRPr="001F5E12">
        <w:rPr>
          <w:rFonts w:ascii="Arial" w:hAnsi="Arial" w:cs="Arial"/>
          <w:sz w:val="22"/>
          <w:szCs w:val="22"/>
        </w:rPr>
        <w:t xml:space="preserve">Ocena </w:t>
      </w:r>
      <w:r w:rsidRPr="001F5E12">
        <w:rPr>
          <w:rStyle w:val="CharStyle3"/>
          <w:sz w:val="22"/>
          <w:szCs w:val="22"/>
        </w:rPr>
        <w:t xml:space="preserve">kryterium </w:t>
      </w:r>
      <w:r w:rsidRPr="001F5E12">
        <w:rPr>
          <w:rStyle w:val="CharStyle3"/>
          <w:b/>
          <w:sz w:val="22"/>
          <w:szCs w:val="22"/>
        </w:rPr>
        <w:t xml:space="preserve">PK </w:t>
      </w:r>
      <w:r w:rsidRPr="001F5E12">
        <w:rPr>
          <w:rStyle w:val="CharStyle3"/>
          <w:sz w:val="22"/>
          <w:szCs w:val="22"/>
        </w:rPr>
        <w:t>zostanie dokonana poprzez zastosowanie następującego wzoru:</w:t>
      </w:r>
    </w:p>
    <w:p w14:paraId="0E4B3905" w14:textId="77777777" w:rsidR="00DC4CAE" w:rsidRPr="002D03A7" w:rsidRDefault="007006F3" w:rsidP="002D03A7">
      <w:pPr>
        <w:pStyle w:val="Tekstpodstawowywcity21"/>
        <w:ind w:left="0"/>
        <w:rPr>
          <w:rFonts w:ascii="Arial" w:hAnsi="Arial" w:cs="Arial"/>
          <w:b/>
          <w:sz w:val="22"/>
          <w:szCs w:val="22"/>
        </w:rPr>
      </w:pPr>
      <w:r w:rsidRPr="001F5E12">
        <w:rPr>
          <w:rFonts w:ascii="Arial" w:hAnsi="Arial" w:cs="Arial"/>
          <w:sz w:val="22"/>
          <w:szCs w:val="22"/>
        </w:rPr>
        <w:t>Ocena kryterium PK nastąpi przez</w:t>
      </w:r>
      <w:r w:rsidRPr="001F5E12">
        <w:rPr>
          <w:rFonts w:ascii="Arial" w:hAnsi="Arial" w:cs="Arial"/>
          <w:b/>
          <w:sz w:val="22"/>
          <w:szCs w:val="22"/>
        </w:rPr>
        <w:t xml:space="preserve"> </w:t>
      </w:r>
      <w:r w:rsidRPr="001F5E12">
        <w:rPr>
          <w:rFonts w:ascii="Arial" w:hAnsi="Arial" w:cs="Arial"/>
          <w:sz w:val="22"/>
          <w:szCs w:val="22"/>
        </w:rPr>
        <w:t>określenie</w:t>
      </w:r>
      <w:r w:rsidRPr="001F5E12">
        <w:rPr>
          <w:rFonts w:ascii="Arial" w:hAnsi="Arial" w:cs="Arial"/>
          <w:b/>
          <w:sz w:val="22"/>
          <w:szCs w:val="22"/>
        </w:rPr>
        <w:t xml:space="preserve"> – TAK 20 pkt;  NIE  0 pkt. </w:t>
      </w:r>
    </w:p>
    <w:p w14:paraId="76D71E66" w14:textId="77777777" w:rsidR="0089793B" w:rsidRPr="00D02210" w:rsidRDefault="00AB6499" w:rsidP="00D02210">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5B627FD" w14:textId="77777777" w:rsidR="00D02210" w:rsidRPr="00D02210" w:rsidRDefault="00D02210" w:rsidP="00D02210">
      <w:pPr>
        <w:pStyle w:val="Akapitzlist"/>
        <w:spacing w:before="120" w:after="120"/>
        <w:ind w:left="360"/>
        <w:jc w:val="both"/>
        <w:rPr>
          <w:rFonts w:ascii="Arial" w:hAnsi="Arial" w:cs="Arial"/>
          <w:b/>
          <w:color w:val="FF0000"/>
          <w:sz w:val="22"/>
          <w:szCs w:val="22"/>
        </w:rPr>
      </w:pPr>
    </w:p>
    <w:p w14:paraId="2828F558" w14:textId="77777777" w:rsidR="00996076" w:rsidRPr="00D02210" w:rsidRDefault="007B3AF7" w:rsidP="00996076">
      <w:pPr>
        <w:pStyle w:val="Nagwek1"/>
        <w:numPr>
          <w:ilvl w:val="0"/>
          <w:numId w:val="18"/>
        </w:numPr>
        <w:tabs>
          <w:tab w:val="left" w:pos="5220"/>
        </w:tabs>
        <w:suppressAutoHyphens/>
        <w:spacing w:before="120" w:after="120"/>
        <w:ind w:left="1077"/>
        <w:jc w:val="both"/>
        <w:rPr>
          <w:sz w:val="24"/>
          <w:szCs w:val="24"/>
        </w:rPr>
      </w:pPr>
      <w:bookmarkStart w:id="11" w:name="_toc370"/>
      <w:bookmarkStart w:id="12" w:name="_Toc412451395"/>
      <w:bookmarkEnd w:id="11"/>
      <w:r w:rsidRPr="00B63614">
        <w:rPr>
          <w:sz w:val="24"/>
          <w:szCs w:val="24"/>
        </w:rPr>
        <w:t>Wymagania</w:t>
      </w:r>
      <w:r w:rsidR="00D770C0" w:rsidRPr="00B63614">
        <w:rPr>
          <w:sz w:val="24"/>
          <w:szCs w:val="24"/>
        </w:rPr>
        <w:t xml:space="preserve"> dotyczące </w:t>
      </w:r>
      <w:r w:rsidR="00923FA1" w:rsidRPr="00B63614">
        <w:rPr>
          <w:sz w:val="24"/>
          <w:szCs w:val="24"/>
        </w:rPr>
        <w:t>wadium</w:t>
      </w:r>
      <w:bookmarkEnd w:id="12"/>
    </w:p>
    <w:p w14:paraId="4659020B" w14:textId="77777777" w:rsidR="00003853" w:rsidRPr="008F6FC2" w:rsidRDefault="00923FA1" w:rsidP="00B61810">
      <w:pPr>
        <w:pStyle w:val="Akapitzlist"/>
        <w:numPr>
          <w:ilvl w:val="0"/>
          <w:numId w:val="36"/>
        </w:numPr>
        <w:spacing w:before="120" w:after="120"/>
        <w:jc w:val="both"/>
        <w:rPr>
          <w:rFonts w:ascii="Arial" w:hAnsi="Arial" w:cs="Arial"/>
          <w:b/>
          <w:color w:val="FF0000"/>
          <w:sz w:val="22"/>
          <w:szCs w:val="22"/>
        </w:rPr>
      </w:pPr>
      <w:r w:rsidRPr="008F6FC2">
        <w:rPr>
          <w:rFonts w:ascii="Arial" w:hAnsi="Arial" w:cs="Arial"/>
          <w:sz w:val="22"/>
          <w:szCs w:val="22"/>
        </w:rPr>
        <w:t xml:space="preserve">Wykonawca przystępujący do postępowania o udzielenie zamówienia publicznego jest zobowiązany - przed upływem terminu składania ofert - wnieść </w:t>
      </w:r>
      <w:r w:rsidRPr="008F6FC2">
        <w:rPr>
          <w:rFonts w:ascii="Arial" w:hAnsi="Arial" w:cs="Arial"/>
          <w:sz w:val="22"/>
          <w:szCs w:val="22"/>
          <w:u w:val="single"/>
        </w:rPr>
        <w:t>wadium</w:t>
      </w:r>
      <w:r w:rsidRPr="008F6FC2">
        <w:rPr>
          <w:rFonts w:ascii="Arial" w:hAnsi="Arial" w:cs="Arial"/>
          <w:sz w:val="22"/>
          <w:szCs w:val="22"/>
        </w:rPr>
        <w:t xml:space="preserve"> w</w:t>
      </w:r>
      <w:r w:rsidR="003B31DE" w:rsidRPr="008F6FC2">
        <w:rPr>
          <w:rFonts w:ascii="Arial" w:hAnsi="Arial" w:cs="Arial"/>
          <w:sz w:val="22"/>
          <w:szCs w:val="22"/>
        </w:rPr>
        <w:t xml:space="preserve"> </w:t>
      </w:r>
      <w:r w:rsidRPr="008F6FC2">
        <w:rPr>
          <w:rFonts w:ascii="Arial" w:hAnsi="Arial" w:cs="Arial"/>
          <w:sz w:val="22"/>
          <w:szCs w:val="22"/>
        </w:rPr>
        <w:t>wysokości:</w:t>
      </w:r>
      <w:r w:rsidR="00F87880" w:rsidRPr="008F6FC2">
        <w:rPr>
          <w:rFonts w:ascii="Arial" w:hAnsi="Arial" w:cs="Arial"/>
          <w:sz w:val="22"/>
          <w:szCs w:val="22"/>
        </w:rPr>
        <w:t xml:space="preserve"> </w:t>
      </w:r>
      <w:r w:rsidR="00003853" w:rsidRPr="008F6FC2">
        <w:rPr>
          <w:rFonts w:ascii="Arial" w:hAnsi="Arial" w:cs="Arial"/>
          <w:b/>
          <w:sz w:val="22"/>
          <w:szCs w:val="22"/>
        </w:rPr>
        <w:t>3.</w:t>
      </w:r>
      <w:r w:rsidR="00766EE4" w:rsidRPr="008F6FC2">
        <w:rPr>
          <w:rFonts w:ascii="Arial" w:hAnsi="Arial" w:cs="Arial"/>
          <w:b/>
          <w:sz w:val="22"/>
          <w:szCs w:val="22"/>
        </w:rPr>
        <w:t>800</w:t>
      </w:r>
      <w:r w:rsidR="00003853" w:rsidRPr="008F6FC2">
        <w:rPr>
          <w:rFonts w:ascii="Arial" w:hAnsi="Arial" w:cs="Arial"/>
          <w:b/>
          <w:sz w:val="22"/>
          <w:szCs w:val="22"/>
        </w:rPr>
        <w:t>,00</w:t>
      </w:r>
      <w:r w:rsidR="00525C0B" w:rsidRPr="008F6FC2">
        <w:rPr>
          <w:rFonts w:ascii="Arial" w:hAnsi="Arial" w:cs="Arial"/>
          <w:b/>
          <w:sz w:val="22"/>
          <w:szCs w:val="22"/>
        </w:rPr>
        <w:t xml:space="preserve"> zł</w:t>
      </w:r>
      <w:r w:rsidR="00F87880" w:rsidRPr="008F6FC2">
        <w:rPr>
          <w:rFonts w:ascii="Arial" w:hAnsi="Arial" w:cs="Arial"/>
          <w:b/>
          <w:sz w:val="22"/>
          <w:szCs w:val="22"/>
        </w:rPr>
        <w:t xml:space="preserve"> </w:t>
      </w:r>
      <w:r w:rsidR="00F87880" w:rsidRPr="008F6FC2">
        <w:rPr>
          <w:rFonts w:ascii="Arial" w:hAnsi="Arial" w:cs="Arial"/>
          <w:sz w:val="22"/>
          <w:szCs w:val="22"/>
        </w:rPr>
        <w:t>(</w:t>
      </w:r>
      <w:r w:rsidR="00F87880" w:rsidRPr="008F6FC2">
        <w:rPr>
          <w:rFonts w:ascii="Arial" w:hAnsi="Arial" w:cs="Arial"/>
          <w:i/>
          <w:sz w:val="22"/>
          <w:szCs w:val="22"/>
        </w:rPr>
        <w:t xml:space="preserve">słownie zł: </w:t>
      </w:r>
      <w:r w:rsidR="00003853" w:rsidRPr="008F6FC2">
        <w:rPr>
          <w:rFonts w:ascii="Arial" w:hAnsi="Arial" w:cs="Arial"/>
          <w:i/>
          <w:sz w:val="22"/>
          <w:szCs w:val="22"/>
        </w:rPr>
        <w:t>trzy tysią</w:t>
      </w:r>
      <w:r w:rsidR="00766EE4" w:rsidRPr="008F6FC2">
        <w:rPr>
          <w:rFonts w:ascii="Arial" w:hAnsi="Arial" w:cs="Arial"/>
          <w:i/>
          <w:sz w:val="22"/>
          <w:szCs w:val="22"/>
        </w:rPr>
        <w:t>ce osiemset złotych</w:t>
      </w:r>
      <w:r w:rsidR="00B008A8" w:rsidRPr="008F6FC2">
        <w:rPr>
          <w:rFonts w:ascii="Arial" w:hAnsi="Arial" w:cs="Arial"/>
          <w:i/>
          <w:sz w:val="22"/>
          <w:szCs w:val="22"/>
        </w:rPr>
        <w:t xml:space="preserve"> </w:t>
      </w:r>
      <w:r w:rsidR="00F87880" w:rsidRPr="008F6FC2">
        <w:rPr>
          <w:rFonts w:ascii="Arial" w:hAnsi="Arial" w:cs="Arial"/>
          <w:i/>
          <w:sz w:val="22"/>
          <w:szCs w:val="22"/>
        </w:rPr>
        <w:t>00/100</w:t>
      </w:r>
      <w:r w:rsidR="00F87880" w:rsidRPr="008F6FC2">
        <w:rPr>
          <w:rFonts w:ascii="Arial" w:hAnsi="Arial" w:cs="Arial"/>
          <w:sz w:val="22"/>
          <w:szCs w:val="22"/>
        </w:rPr>
        <w:t>).</w:t>
      </w:r>
      <w:r w:rsidR="008D4D16" w:rsidRPr="008F6FC2">
        <w:rPr>
          <w:rFonts w:ascii="Arial" w:hAnsi="Arial" w:cs="Arial"/>
          <w:sz w:val="22"/>
          <w:szCs w:val="22"/>
        </w:rPr>
        <w:t xml:space="preserve"> </w:t>
      </w:r>
    </w:p>
    <w:p w14:paraId="5FB02800" w14:textId="77777777" w:rsidR="00996076" w:rsidRPr="00003853" w:rsidRDefault="00923FA1" w:rsidP="00B61810">
      <w:pPr>
        <w:pStyle w:val="Akapitzlist"/>
        <w:numPr>
          <w:ilvl w:val="0"/>
          <w:numId w:val="36"/>
        </w:numPr>
        <w:spacing w:before="120" w:after="120"/>
        <w:jc w:val="both"/>
        <w:rPr>
          <w:rFonts w:ascii="Arial" w:hAnsi="Arial" w:cs="Arial"/>
          <w:b/>
          <w:color w:val="FF0000"/>
          <w:sz w:val="22"/>
          <w:szCs w:val="22"/>
        </w:rPr>
      </w:pPr>
      <w:r w:rsidRPr="00003853">
        <w:rPr>
          <w:rFonts w:ascii="Arial" w:hAnsi="Arial" w:cs="Arial"/>
          <w:sz w:val="22"/>
          <w:szCs w:val="22"/>
        </w:rPr>
        <w:t>Wadium musi obejmować cały okres związania ofertą, zgodnie z postanowieniami Rozdziału</w:t>
      </w:r>
      <w:r w:rsidR="003B31DE" w:rsidRPr="00003853">
        <w:rPr>
          <w:rFonts w:ascii="Arial" w:hAnsi="Arial" w:cs="Arial"/>
          <w:sz w:val="22"/>
          <w:szCs w:val="22"/>
        </w:rPr>
        <w:t xml:space="preserve"> </w:t>
      </w:r>
      <w:r w:rsidRPr="00003853">
        <w:rPr>
          <w:rFonts w:ascii="Arial" w:hAnsi="Arial" w:cs="Arial"/>
          <w:sz w:val="22"/>
          <w:szCs w:val="22"/>
        </w:rPr>
        <w:t>XI</w:t>
      </w:r>
      <w:r w:rsidR="008D4D16" w:rsidRPr="00003853">
        <w:rPr>
          <w:rFonts w:ascii="Arial" w:hAnsi="Arial" w:cs="Arial"/>
          <w:sz w:val="22"/>
          <w:szCs w:val="22"/>
        </w:rPr>
        <w:t>II</w:t>
      </w:r>
      <w:r w:rsidRPr="00003853">
        <w:rPr>
          <w:rFonts w:ascii="Arial" w:hAnsi="Arial" w:cs="Arial"/>
          <w:sz w:val="22"/>
          <w:szCs w:val="22"/>
        </w:rPr>
        <w:t xml:space="preserve"> i może być wniesione w pieniądzu, poręczeniach bankowych lub poręczeniach spółdzielczej kasy oszczędnościowo-kredytowej (z tym, że</w:t>
      </w:r>
      <w:r w:rsidR="003B31DE" w:rsidRPr="00003853">
        <w:rPr>
          <w:rFonts w:ascii="Arial" w:hAnsi="Arial" w:cs="Arial"/>
          <w:sz w:val="22"/>
          <w:szCs w:val="22"/>
        </w:rPr>
        <w:t xml:space="preserve"> </w:t>
      </w:r>
      <w:r w:rsidRPr="00003853">
        <w:rPr>
          <w:rFonts w:ascii="Arial" w:hAnsi="Arial" w:cs="Arial"/>
          <w:sz w:val="22"/>
          <w:szCs w:val="22"/>
        </w:rPr>
        <w:t>poręczenie kasy jest zawsze poręczeniem pieniężnym), gwarancjach bankowych, gwarancjach ubezpieczeniowych, poręczeniach udzielanych przez podmioty, o których mowa w</w:t>
      </w:r>
      <w:r w:rsidR="003B31DE" w:rsidRPr="00003853">
        <w:rPr>
          <w:rFonts w:ascii="Arial" w:hAnsi="Arial" w:cs="Arial"/>
          <w:sz w:val="22"/>
          <w:szCs w:val="22"/>
        </w:rPr>
        <w:t xml:space="preserve"> </w:t>
      </w:r>
      <w:r w:rsidRPr="00003853">
        <w:rPr>
          <w:rFonts w:ascii="Arial" w:hAnsi="Arial" w:cs="Arial"/>
          <w:sz w:val="22"/>
          <w:szCs w:val="22"/>
        </w:rPr>
        <w:t>art. 6b</w:t>
      </w:r>
      <w:r w:rsidR="003B31DE" w:rsidRPr="00003853">
        <w:rPr>
          <w:rFonts w:ascii="Arial" w:hAnsi="Arial" w:cs="Arial"/>
          <w:sz w:val="22"/>
          <w:szCs w:val="22"/>
        </w:rPr>
        <w:t xml:space="preserve"> </w:t>
      </w:r>
      <w:r w:rsidRPr="00003853">
        <w:rPr>
          <w:rFonts w:ascii="Arial" w:hAnsi="Arial" w:cs="Arial"/>
          <w:sz w:val="22"/>
          <w:szCs w:val="22"/>
        </w:rPr>
        <w:t>ust.</w:t>
      </w:r>
      <w:r w:rsidR="003B31DE" w:rsidRPr="00003853">
        <w:rPr>
          <w:rFonts w:ascii="Arial" w:hAnsi="Arial" w:cs="Arial"/>
          <w:sz w:val="22"/>
          <w:szCs w:val="22"/>
        </w:rPr>
        <w:t xml:space="preserve"> </w:t>
      </w:r>
      <w:r w:rsidRPr="00003853">
        <w:rPr>
          <w:rFonts w:ascii="Arial" w:hAnsi="Arial" w:cs="Arial"/>
          <w:sz w:val="22"/>
          <w:szCs w:val="22"/>
        </w:rPr>
        <w:t>5 pkt 2 ustawy z dnia 9 listopada 2000 r. o utworzeniu Polskiej Agencji Rozwoju Przedsiębiorczości (</w:t>
      </w:r>
      <w:r w:rsidRPr="00003853">
        <w:rPr>
          <w:rFonts w:ascii="Arial" w:hAnsi="Arial" w:cs="Arial"/>
          <w:i/>
          <w:sz w:val="22"/>
          <w:szCs w:val="22"/>
        </w:rPr>
        <w:t xml:space="preserve">Dz.U. </w:t>
      </w:r>
      <w:r w:rsidR="00D770C0" w:rsidRPr="00003853">
        <w:rPr>
          <w:rFonts w:ascii="Arial" w:hAnsi="Arial" w:cs="Arial"/>
          <w:i/>
          <w:sz w:val="22"/>
          <w:szCs w:val="22"/>
        </w:rPr>
        <w:t xml:space="preserve">z </w:t>
      </w:r>
      <w:r w:rsidR="001D6F90" w:rsidRPr="00E70AAD">
        <w:rPr>
          <w:rFonts w:ascii="Arial" w:hAnsi="Arial" w:cs="Arial"/>
          <w:i/>
          <w:sz w:val="22"/>
          <w:szCs w:val="22"/>
        </w:rPr>
        <w:t>2018r. poz. 110)</w:t>
      </w:r>
    </w:p>
    <w:p w14:paraId="03FB7733" w14:textId="77777777" w:rsidR="00996076" w:rsidRPr="0027331A" w:rsidRDefault="006F50DD" w:rsidP="00D02210">
      <w:pPr>
        <w:pStyle w:val="Tekstpodstawowy"/>
        <w:numPr>
          <w:ilvl w:val="0"/>
          <w:numId w:val="37"/>
        </w:numPr>
        <w:ind w:left="1134" w:hanging="425"/>
        <w:jc w:val="both"/>
        <w:rPr>
          <w:rFonts w:ascii="Arial" w:hAnsi="Arial" w:cs="Arial"/>
          <w:b/>
          <w:sz w:val="22"/>
          <w:szCs w:val="22"/>
        </w:rPr>
      </w:pPr>
      <w:r>
        <w:rPr>
          <w:rFonts w:ascii="Arial" w:hAnsi="Arial" w:cs="Arial"/>
          <w:sz w:val="22"/>
          <w:szCs w:val="22"/>
        </w:rPr>
        <w:t>w</w:t>
      </w:r>
      <w:r w:rsidR="00996076" w:rsidRPr="00E9144F">
        <w:rPr>
          <w:rFonts w:ascii="Arial" w:hAnsi="Arial" w:cs="Arial"/>
          <w:sz w:val="22"/>
          <w:szCs w:val="22"/>
        </w:rPr>
        <w:t>adium</w:t>
      </w:r>
      <w:r w:rsidR="00996076" w:rsidRPr="00E9144F">
        <w:rPr>
          <w:rFonts w:ascii="Arial" w:hAnsi="Arial" w:cs="Arial"/>
          <w:bCs/>
          <w:sz w:val="22"/>
          <w:szCs w:val="22"/>
        </w:rPr>
        <w:t xml:space="preserve"> wnoszone w pieniądzu należy wpłacić przelewem na konto: Bank PKO BP SA Oddział w Koszalinie nr </w:t>
      </w:r>
      <w:r w:rsidR="00996076" w:rsidRPr="00E9144F">
        <w:rPr>
          <w:rFonts w:ascii="Arial" w:hAnsi="Arial" w:cs="Arial"/>
          <w:b/>
          <w:bCs/>
          <w:sz w:val="22"/>
          <w:szCs w:val="22"/>
        </w:rPr>
        <w:t xml:space="preserve">25 1020 2791 0000 7502 0228 1632 </w:t>
      </w:r>
      <w:r w:rsidR="00996076" w:rsidRPr="00E9144F">
        <w:rPr>
          <w:rFonts w:ascii="Arial" w:hAnsi="Arial" w:cs="Arial"/>
          <w:bCs/>
          <w:sz w:val="22"/>
          <w:szCs w:val="22"/>
        </w:rPr>
        <w:t xml:space="preserve">z dopiskiem </w:t>
      </w:r>
      <w:r w:rsidR="00996076" w:rsidRPr="00E9144F">
        <w:rPr>
          <w:rFonts w:ascii="Arial" w:hAnsi="Arial" w:cs="Arial"/>
          <w:bCs/>
          <w:sz w:val="22"/>
          <w:szCs w:val="22"/>
          <w:u w:val="single"/>
        </w:rPr>
        <w:t>„Wadium w przetargu nieograniczonym na</w:t>
      </w:r>
      <w:r w:rsidR="002B4F01" w:rsidRPr="00E9144F">
        <w:rPr>
          <w:rFonts w:ascii="Arial" w:hAnsi="Arial" w:cs="Arial"/>
          <w:bCs/>
          <w:sz w:val="22"/>
          <w:szCs w:val="22"/>
          <w:u w:val="single"/>
        </w:rPr>
        <w:t>:</w:t>
      </w:r>
      <w:r w:rsidR="002B4F01" w:rsidRPr="00E9144F">
        <w:rPr>
          <w:rFonts w:ascii="Arial" w:hAnsi="Arial" w:cs="Arial"/>
          <w:bCs/>
          <w:sz w:val="22"/>
          <w:szCs w:val="22"/>
        </w:rPr>
        <w:t xml:space="preserve"> </w:t>
      </w:r>
      <w:r w:rsidR="002B4F01" w:rsidRPr="00E9144F">
        <w:rPr>
          <w:rFonts w:ascii="Arial" w:hAnsi="Arial" w:cs="Arial"/>
          <w:sz w:val="22"/>
          <w:szCs w:val="22"/>
        </w:rPr>
        <w:t>„Wykonanie obsady oraz utrzymanie kwietników sezonowych, konstrukcji kwietników przestrzennych, krzewów, bylin, różanek w pasach drogowych ulic gminnych w granicach administracyjnych miasta Kołobrzeg”.</w:t>
      </w:r>
      <w:r w:rsidR="0027331A">
        <w:rPr>
          <w:rFonts w:ascii="Arial" w:hAnsi="Arial" w:cs="Arial"/>
          <w:sz w:val="22"/>
          <w:szCs w:val="22"/>
        </w:rPr>
        <w:t xml:space="preserve"> </w:t>
      </w:r>
      <w:r w:rsidR="00996076" w:rsidRPr="0027331A">
        <w:rPr>
          <w:rFonts w:ascii="Arial" w:hAnsi="Arial" w:cs="Arial"/>
          <w:bCs/>
          <w:sz w:val="22"/>
          <w:szCs w:val="22"/>
        </w:rPr>
        <w:t>Za skuteczne wniesienie wadium w pieniądzu Zamawiający uzna</w:t>
      </w:r>
      <w:r w:rsidR="00996076" w:rsidRPr="0027331A">
        <w:rPr>
          <w:rFonts w:ascii="Arial" w:hAnsi="Arial" w:cs="Arial"/>
          <w:sz w:val="22"/>
          <w:szCs w:val="22"/>
        </w:rPr>
        <w:t xml:space="preserve"> wadium, które przed upływem terminu składania ofert znajduje się na koncie Zamawiającego. Zaświadczenie o wpłacie zaleca się załączyć do oferty</w:t>
      </w:r>
      <w:r w:rsidR="008F6FC2">
        <w:rPr>
          <w:rFonts w:ascii="Arial" w:hAnsi="Arial" w:cs="Arial"/>
          <w:sz w:val="22"/>
          <w:szCs w:val="22"/>
        </w:rPr>
        <w:t>.</w:t>
      </w:r>
    </w:p>
    <w:p w14:paraId="611881EB" w14:textId="77777777" w:rsidR="00996076" w:rsidRPr="00DC4CAE" w:rsidRDefault="00996076" w:rsidP="00D02210">
      <w:pPr>
        <w:pStyle w:val="Akapitzlist"/>
        <w:numPr>
          <w:ilvl w:val="0"/>
          <w:numId w:val="37"/>
        </w:numPr>
        <w:autoSpaceDE w:val="0"/>
        <w:autoSpaceDN w:val="0"/>
        <w:adjustRightInd w:val="0"/>
        <w:spacing w:before="120" w:after="120"/>
        <w:ind w:left="1134" w:hanging="425"/>
        <w:jc w:val="both"/>
        <w:rPr>
          <w:rFonts w:ascii="Arial" w:hAnsi="Arial" w:cs="Arial"/>
          <w:sz w:val="22"/>
          <w:szCs w:val="22"/>
        </w:rPr>
      </w:pPr>
      <w:r w:rsidRPr="00DC4CAE">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DC4CAE" w:rsidRPr="00DC4CAE">
        <w:rPr>
          <w:rFonts w:ascii="Arial" w:hAnsi="Arial" w:cs="Arial"/>
          <w:sz w:val="22"/>
          <w:szCs w:val="22"/>
        </w:rPr>
        <w:t>.</w:t>
      </w:r>
    </w:p>
    <w:p w14:paraId="043CFC87" w14:textId="77777777" w:rsidR="0027331A" w:rsidRDefault="00923FA1" w:rsidP="003E511A">
      <w:pPr>
        <w:numPr>
          <w:ilvl w:val="0"/>
          <w:numId w:val="48"/>
        </w:numPr>
        <w:tabs>
          <w:tab w:val="clear" w:pos="360"/>
          <w:tab w:val="num" w:pos="426"/>
        </w:tabs>
        <w:suppressAutoHyphens/>
        <w:spacing w:before="60"/>
        <w:ind w:left="284" w:hanging="284"/>
        <w:jc w:val="both"/>
        <w:rPr>
          <w:rFonts w:ascii="Arial" w:hAnsi="Arial" w:cs="Arial"/>
          <w:sz w:val="22"/>
          <w:szCs w:val="22"/>
        </w:rPr>
      </w:pPr>
      <w:r w:rsidRPr="00996076">
        <w:rPr>
          <w:rFonts w:ascii="Arial" w:hAnsi="Arial" w:cs="Arial"/>
          <w:iCs/>
          <w:sz w:val="22"/>
          <w:szCs w:val="22"/>
        </w:rPr>
        <w:lastRenderedPageBreak/>
        <w:t>Zamawiający zwraca wadium wszystkim wykonawcom niezwłocznie po wyborze oferty najkorzystniejszej lub unieważni</w:t>
      </w:r>
      <w:r w:rsidR="00E9144F">
        <w:rPr>
          <w:rFonts w:ascii="Arial" w:hAnsi="Arial" w:cs="Arial"/>
          <w:iCs/>
          <w:sz w:val="22"/>
          <w:szCs w:val="22"/>
        </w:rPr>
        <w:t>eniu postępowania, z wyjątkiem W</w:t>
      </w:r>
      <w:r w:rsidRPr="00996076">
        <w:rPr>
          <w:rFonts w:ascii="Arial" w:hAnsi="Arial" w:cs="Arial"/>
          <w:iCs/>
          <w:sz w:val="22"/>
          <w:szCs w:val="22"/>
        </w:rPr>
        <w:t xml:space="preserve">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w:t>
      </w:r>
      <w:r w:rsidR="00E9144F">
        <w:rPr>
          <w:rFonts w:ascii="Arial" w:hAnsi="Arial" w:cs="Arial"/>
          <w:iCs/>
          <w:sz w:val="22"/>
          <w:szCs w:val="22"/>
        </w:rPr>
        <w:t>ybrana jako najkorzystniejsza, Z</w:t>
      </w:r>
      <w:r w:rsidRPr="00996076">
        <w:rPr>
          <w:rFonts w:ascii="Arial" w:hAnsi="Arial" w:cs="Arial"/>
          <w:iCs/>
          <w:sz w:val="22"/>
          <w:szCs w:val="22"/>
        </w:rPr>
        <w:t>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FB127F">
        <w:rPr>
          <w:rFonts w:ascii="Arial" w:hAnsi="Arial" w:cs="Arial"/>
          <w:iCs/>
          <w:sz w:val="22"/>
          <w:szCs w:val="22"/>
        </w:rPr>
        <w:t xml:space="preserve"> </w:t>
      </w:r>
      <w:r w:rsidR="00FB127F" w:rsidRPr="001F5E12">
        <w:rPr>
          <w:rFonts w:ascii="Arial" w:hAnsi="Arial" w:cs="Arial"/>
          <w:iCs/>
          <w:sz w:val="22"/>
          <w:szCs w:val="22"/>
        </w:rPr>
        <w:t xml:space="preserve">oraz wniesieniu zabezpieczenia należytego wykonania umowy, </w:t>
      </w:r>
      <w:r w:rsidR="00FB127F" w:rsidRPr="001F5E12">
        <w:rPr>
          <w:rFonts w:ascii="Arial" w:hAnsi="Arial" w:cs="Arial"/>
          <w:sz w:val="22"/>
          <w:szCs w:val="22"/>
        </w:rPr>
        <w:t xml:space="preserve">jeżeli jego wniesienia żądano. </w:t>
      </w:r>
    </w:p>
    <w:p w14:paraId="32B06697" w14:textId="77777777" w:rsidR="0027331A" w:rsidRPr="0027331A" w:rsidRDefault="00923FA1" w:rsidP="003E511A">
      <w:pPr>
        <w:numPr>
          <w:ilvl w:val="0"/>
          <w:numId w:val="48"/>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iCs/>
          <w:sz w:val="22"/>
          <w:szCs w:val="22"/>
        </w:rPr>
        <w:t>Zamawiający zwraca niezwłocznie wadium, na wniosek wykonawcy, który wycofał</w:t>
      </w:r>
      <w:r w:rsidR="000D0815" w:rsidRPr="0027331A">
        <w:rPr>
          <w:rFonts w:ascii="Arial" w:hAnsi="Arial" w:cs="Arial"/>
          <w:iCs/>
          <w:sz w:val="22"/>
          <w:szCs w:val="22"/>
        </w:rPr>
        <w:t xml:space="preserve"> </w:t>
      </w:r>
      <w:r w:rsidRPr="0027331A">
        <w:rPr>
          <w:rFonts w:ascii="Arial" w:hAnsi="Arial" w:cs="Arial"/>
          <w:iCs/>
          <w:sz w:val="22"/>
          <w:szCs w:val="22"/>
        </w:rPr>
        <w:t>ofertę przed upływem terminu składania ofert.</w:t>
      </w:r>
    </w:p>
    <w:p w14:paraId="345C7464" w14:textId="77777777" w:rsidR="0027331A" w:rsidRDefault="00923FA1" w:rsidP="003E511A">
      <w:pPr>
        <w:numPr>
          <w:ilvl w:val="0"/>
          <w:numId w:val="48"/>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w:t>
      </w:r>
      <w:r w:rsidR="00425D02" w:rsidRPr="0027331A">
        <w:rPr>
          <w:rFonts w:ascii="Arial" w:hAnsi="Arial" w:cs="Arial"/>
          <w:sz w:val="22"/>
          <w:szCs w:val="22"/>
        </w:rPr>
        <w:t>achunek bankowy wskazany przez W</w:t>
      </w:r>
      <w:r w:rsidRPr="0027331A">
        <w:rPr>
          <w:rFonts w:ascii="Arial" w:hAnsi="Arial" w:cs="Arial"/>
          <w:sz w:val="22"/>
          <w:szCs w:val="22"/>
        </w:rPr>
        <w:t>ykonawcę.</w:t>
      </w:r>
    </w:p>
    <w:p w14:paraId="59E9E962" w14:textId="77777777" w:rsidR="0027331A" w:rsidRPr="0027331A" w:rsidRDefault="00425D02" w:rsidP="003E511A">
      <w:pPr>
        <w:numPr>
          <w:ilvl w:val="0"/>
          <w:numId w:val="48"/>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r w:rsidRPr="0027331A">
        <w:rPr>
          <w:rFonts w:ascii="Arial" w:hAnsi="Arial" w:cs="Arial"/>
          <w:i/>
          <w:sz w:val="22"/>
          <w:szCs w:val="22"/>
        </w:rPr>
        <w:t xml:space="preserve"> </w:t>
      </w:r>
    </w:p>
    <w:p w14:paraId="7DAB3242" w14:textId="77777777" w:rsidR="0027331A" w:rsidRDefault="000E244C" w:rsidP="003E511A">
      <w:pPr>
        <w:numPr>
          <w:ilvl w:val="0"/>
          <w:numId w:val="48"/>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Zamawiający zatrzymuje w</w:t>
      </w:r>
      <w:r w:rsidR="00E9144F" w:rsidRPr="0027331A">
        <w:rPr>
          <w:rFonts w:ascii="Arial" w:hAnsi="Arial" w:cs="Arial"/>
          <w:sz w:val="22"/>
          <w:szCs w:val="22"/>
        </w:rPr>
        <w:t>adium wraz z odsetkami, jeżeli W</w:t>
      </w:r>
      <w:r w:rsidRPr="0027331A">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w:t>
      </w:r>
      <w:r w:rsidR="00E9144F" w:rsidRPr="0027331A">
        <w:rPr>
          <w:rFonts w:ascii="Arial" w:hAnsi="Arial" w:cs="Arial"/>
          <w:sz w:val="22"/>
          <w:szCs w:val="22"/>
        </w:rPr>
        <w:t>ania oferty złożonej przez W</w:t>
      </w:r>
      <w:r w:rsidRPr="0027331A">
        <w:rPr>
          <w:rFonts w:ascii="Arial" w:hAnsi="Arial" w:cs="Arial"/>
          <w:sz w:val="22"/>
          <w:szCs w:val="22"/>
        </w:rPr>
        <w:t>ykonawcę jako najkorzystniejszej.</w:t>
      </w:r>
    </w:p>
    <w:p w14:paraId="2BB41021" w14:textId="77777777" w:rsidR="00996076" w:rsidRPr="0027331A" w:rsidRDefault="006E6F51" w:rsidP="003E511A">
      <w:pPr>
        <w:numPr>
          <w:ilvl w:val="0"/>
          <w:numId w:val="48"/>
        </w:numPr>
        <w:tabs>
          <w:tab w:val="clear" w:pos="360"/>
          <w:tab w:val="num" w:pos="284"/>
        </w:tabs>
        <w:suppressAutoHyphens/>
        <w:spacing w:before="60"/>
        <w:ind w:left="284" w:hanging="284"/>
        <w:jc w:val="both"/>
        <w:rPr>
          <w:rFonts w:ascii="Arial" w:hAnsi="Arial" w:cs="Arial"/>
          <w:sz w:val="22"/>
          <w:szCs w:val="22"/>
        </w:rPr>
      </w:pPr>
      <w:r w:rsidRPr="0027331A">
        <w:rPr>
          <w:rFonts w:ascii="Arial" w:hAnsi="Arial" w:cs="Arial"/>
          <w:sz w:val="22"/>
          <w:szCs w:val="22"/>
        </w:rPr>
        <w:t xml:space="preserve">Wykonawca, którego oferta zostanie wybrana, traci wadium na rzecz </w:t>
      </w:r>
      <w:r w:rsidR="00923FA1" w:rsidRPr="0027331A">
        <w:rPr>
          <w:rFonts w:ascii="Arial" w:hAnsi="Arial" w:cs="Arial"/>
          <w:sz w:val="22"/>
          <w:szCs w:val="22"/>
        </w:rPr>
        <w:t>Zamawiając</w:t>
      </w:r>
      <w:r w:rsidRPr="0027331A">
        <w:rPr>
          <w:rFonts w:ascii="Arial" w:hAnsi="Arial" w:cs="Arial"/>
          <w:sz w:val="22"/>
          <w:szCs w:val="22"/>
        </w:rPr>
        <w:t xml:space="preserve">ego zgodnie z art. 46 ust. 5 </w:t>
      </w:r>
      <w:r w:rsidR="00F250F0" w:rsidRPr="0027331A">
        <w:rPr>
          <w:rFonts w:ascii="Arial" w:hAnsi="Arial" w:cs="Arial"/>
          <w:sz w:val="22"/>
          <w:szCs w:val="22"/>
        </w:rPr>
        <w:t xml:space="preserve">ustawy </w:t>
      </w:r>
      <w:proofErr w:type="spellStart"/>
      <w:r w:rsidR="00F250F0" w:rsidRPr="0027331A">
        <w:rPr>
          <w:rFonts w:ascii="Arial" w:hAnsi="Arial" w:cs="Arial"/>
          <w:bCs/>
          <w:sz w:val="22"/>
          <w:szCs w:val="22"/>
        </w:rPr>
        <w:t>Pzp</w:t>
      </w:r>
      <w:proofErr w:type="spellEnd"/>
      <w:r w:rsidRPr="0027331A">
        <w:rPr>
          <w:rFonts w:ascii="Arial" w:hAnsi="Arial" w:cs="Arial"/>
          <w:sz w:val="22"/>
          <w:szCs w:val="22"/>
        </w:rPr>
        <w:t>., gdy:</w:t>
      </w:r>
    </w:p>
    <w:p w14:paraId="35DB8919" w14:textId="77777777" w:rsidR="006F50DD" w:rsidRPr="006F50DD" w:rsidRDefault="00996076" w:rsidP="006F50DD">
      <w:pPr>
        <w:pStyle w:val="Akapitzlist"/>
        <w:numPr>
          <w:ilvl w:val="0"/>
          <w:numId w:val="38"/>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42274605" w14:textId="77777777" w:rsidR="006F50DD" w:rsidRPr="006F50DD" w:rsidRDefault="006F50DD" w:rsidP="006F50DD">
      <w:pPr>
        <w:pStyle w:val="Akapitzlist"/>
        <w:numPr>
          <w:ilvl w:val="0"/>
          <w:numId w:val="38"/>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6F50DD">
        <w:rPr>
          <w:rFonts w:ascii="Arial" w:hAnsi="Arial" w:cs="Arial"/>
          <w:sz w:val="22"/>
          <w:szCs w:val="22"/>
        </w:rPr>
        <w:t>nie wniósł wymaganego zabezpieczenia należytego wykonania umowy,</w:t>
      </w:r>
    </w:p>
    <w:p w14:paraId="77B601A8" w14:textId="77777777" w:rsidR="006F50DD" w:rsidRPr="006F50DD" w:rsidRDefault="00996076" w:rsidP="006F50DD">
      <w:pPr>
        <w:pStyle w:val="Akapitzlist"/>
        <w:numPr>
          <w:ilvl w:val="0"/>
          <w:numId w:val="38"/>
        </w:numPr>
        <w:tabs>
          <w:tab w:val="num" w:pos="426"/>
          <w:tab w:val="num" w:pos="709"/>
        </w:tabs>
        <w:autoSpaceDE w:val="0"/>
        <w:autoSpaceDN w:val="0"/>
        <w:adjustRightInd w:val="0"/>
        <w:spacing w:before="120" w:after="120"/>
        <w:ind w:left="709" w:hanging="283"/>
        <w:jc w:val="both"/>
        <w:rPr>
          <w:rFonts w:ascii="Arial" w:hAnsi="Arial" w:cs="Arial"/>
          <w:color w:val="FF0000"/>
          <w:sz w:val="22"/>
          <w:szCs w:val="22"/>
        </w:rPr>
      </w:pPr>
      <w:r w:rsidRPr="006F50DD">
        <w:rPr>
          <w:rFonts w:ascii="Arial" w:hAnsi="Arial" w:cs="Arial"/>
          <w:sz w:val="22"/>
          <w:szCs w:val="22"/>
        </w:rPr>
        <w:t>zawarcie umowy stanie się niemożliwe z przyczyn leżących po stronie Wykonawcy.</w:t>
      </w:r>
    </w:p>
    <w:p w14:paraId="1C6A940D" w14:textId="77777777" w:rsidR="006F50DD" w:rsidRPr="006F50DD" w:rsidRDefault="006F50DD" w:rsidP="006F50DD">
      <w:pPr>
        <w:pStyle w:val="Akapitzlist"/>
        <w:autoSpaceDE w:val="0"/>
        <w:autoSpaceDN w:val="0"/>
        <w:adjustRightInd w:val="0"/>
        <w:spacing w:before="240" w:after="240"/>
        <w:ind w:left="709"/>
        <w:jc w:val="both"/>
        <w:rPr>
          <w:rFonts w:ascii="Arial" w:hAnsi="Arial" w:cs="Arial"/>
          <w:color w:val="FF0000"/>
          <w:sz w:val="16"/>
          <w:szCs w:val="16"/>
        </w:rPr>
      </w:pPr>
    </w:p>
    <w:p w14:paraId="3FBE80AD" w14:textId="77777777" w:rsidR="0089793B" w:rsidRPr="00F42CF9" w:rsidRDefault="00271B41" w:rsidP="003E511A">
      <w:pPr>
        <w:pStyle w:val="Akapitzlist"/>
        <w:numPr>
          <w:ilvl w:val="0"/>
          <w:numId w:val="48"/>
        </w:numPr>
        <w:tabs>
          <w:tab w:val="clear" w:pos="360"/>
          <w:tab w:val="num" w:pos="284"/>
        </w:tabs>
        <w:spacing w:before="120" w:after="120"/>
        <w:ind w:left="284" w:hanging="284"/>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A5B5168" w14:textId="77777777" w:rsidR="00F42CF9" w:rsidRPr="00D02210" w:rsidRDefault="00F42CF9" w:rsidP="00D02210">
      <w:pPr>
        <w:spacing w:before="120" w:after="120"/>
        <w:jc w:val="both"/>
        <w:rPr>
          <w:rFonts w:ascii="Arial" w:hAnsi="Arial" w:cs="Arial"/>
          <w:b/>
          <w:color w:val="FF0000"/>
          <w:sz w:val="22"/>
          <w:szCs w:val="22"/>
        </w:rPr>
      </w:pPr>
    </w:p>
    <w:p w14:paraId="6C4EAD1D" w14:textId="77777777" w:rsidR="007D43E9" w:rsidRDefault="00923FA1" w:rsidP="00B61810">
      <w:pPr>
        <w:pStyle w:val="Nagwek1"/>
        <w:numPr>
          <w:ilvl w:val="0"/>
          <w:numId w:val="18"/>
        </w:numPr>
        <w:tabs>
          <w:tab w:val="left" w:pos="5220"/>
        </w:tabs>
        <w:suppressAutoHyphens/>
        <w:spacing w:before="120" w:after="120"/>
        <w:ind w:left="1077"/>
        <w:jc w:val="both"/>
        <w:rPr>
          <w:sz w:val="24"/>
          <w:szCs w:val="24"/>
        </w:rPr>
      </w:pPr>
      <w:bookmarkStart w:id="13" w:name="_toc395"/>
      <w:bookmarkStart w:id="14" w:name="_Toc412451396"/>
      <w:bookmarkEnd w:id="13"/>
      <w:r w:rsidRPr="00B63614">
        <w:rPr>
          <w:sz w:val="24"/>
          <w:szCs w:val="24"/>
        </w:rPr>
        <w:t>Termin związania ofertą</w:t>
      </w:r>
      <w:bookmarkEnd w:id="14"/>
    </w:p>
    <w:p w14:paraId="2154236E" w14:textId="77777777" w:rsidR="0089793B" w:rsidRPr="0089793B" w:rsidRDefault="0089793B" w:rsidP="0089793B"/>
    <w:p w14:paraId="33DFEA09" w14:textId="77777777" w:rsidR="00923FA1" w:rsidRPr="00DC4CAE"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DC4CAE">
        <w:rPr>
          <w:rFonts w:ascii="Arial" w:hAnsi="Arial" w:cs="Arial"/>
          <w:sz w:val="22"/>
          <w:szCs w:val="22"/>
        </w:rPr>
        <w:t xml:space="preserve">związania ofertą </w:t>
      </w:r>
      <w:r w:rsidRPr="00DC4CAE">
        <w:rPr>
          <w:rFonts w:ascii="Arial" w:hAnsi="Arial" w:cs="Arial"/>
          <w:sz w:val="22"/>
          <w:szCs w:val="22"/>
        </w:rPr>
        <w:t>rozpoczyna się wraz z upływem terminu składania ofert.</w:t>
      </w:r>
    </w:p>
    <w:p w14:paraId="30222227" w14:textId="77777777" w:rsidR="00923FA1" w:rsidRPr="00DC4CAE" w:rsidRDefault="00923FA1" w:rsidP="00996076">
      <w:pPr>
        <w:numPr>
          <w:ilvl w:val="0"/>
          <w:numId w:val="3"/>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28850591" w14:textId="77777777" w:rsidR="00923FA1" w:rsidRPr="00DC4CAE" w:rsidRDefault="00923FA1" w:rsidP="00996076">
      <w:pPr>
        <w:numPr>
          <w:ilvl w:val="0"/>
          <w:numId w:val="3"/>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 xml:space="preserve">Odmowa wyrażenia zgody, o której mowa w </w:t>
      </w:r>
      <w:r w:rsidR="00C15AF0" w:rsidRPr="00DC4CAE">
        <w:rPr>
          <w:rFonts w:ascii="Arial" w:hAnsi="Arial" w:cs="Arial"/>
          <w:sz w:val="22"/>
          <w:szCs w:val="22"/>
        </w:rPr>
        <w:t>pk</w:t>
      </w:r>
      <w:r w:rsidRPr="00DC4CAE">
        <w:rPr>
          <w:rFonts w:ascii="Arial" w:hAnsi="Arial" w:cs="Arial"/>
          <w:sz w:val="22"/>
          <w:szCs w:val="22"/>
        </w:rPr>
        <w:t>t. 2 nie powoduje utraty wadium.</w:t>
      </w:r>
    </w:p>
    <w:p w14:paraId="12334586" w14:textId="77777777" w:rsidR="0089793B" w:rsidRPr="002D03A7" w:rsidRDefault="00525751" w:rsidP="002D03A7">
      <w:pPr>
        <w:numPr>
          <w:ilvl w:val="0"/>
          <w:numId w:val="3"/>
        </w:numPr>
        <w:tabs>
          <w:tab w:val="left" w:pos="357"/>
        </w:tabs>
        <w:suppressAutoHyphens/>
        <w:spacing w:before="120" w:after="120"/>
        <w:jc w:val="both"/>
        <w:rPr>
          <w:rFonts w:ascii="Arial" w:hAnsi="Arial" w:cs="Arial"/>
          <w:sz w:val="22"/>
          <w:szCs w:val="22"/>
        </w:rPr>
      </w:pPr>
      <w:r w:rsidRPr="00DC4CAE">
        <w:rPr>
          <w:rFonts w:ascii="Arial" w:hAnsi="Arial" w:cs="Arial"/>
          <w:sz w:val="22"/>
          <w:szCs w:val="22"/>
        </w:rPr>
        <w:t>Przedłużenie okresu związania</w:t>
      </w:r>
      <w:r w:rsidR="00923FA1" w:rsidRPr="00DC4CA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DC4CA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DC4CAE">
        <w:rPr>
          <w:rFonts w:ascii="Calibri" w:hAnsi="Calibri" w:cs="Calibri"/>
        </w:rPr>
        <w:t xml:space="preserve"> </w:t>
      </w:r>
    </w:p>
    <w:p w14:paraId="53FEE1D9" w14:textId="77777777" w:rsidR="0089793B" w:rsidRPr="002D03A7" w:rsidRDefault="00923FA1" w:rsidP="0089793B">
      <w:pPr>
        <w:pStyle w:val="Nagwek1"/>
        <w:numPr>
          <w:ilvl w:val="0"/>
          <w:numId w:val="18"/>
        </w:numPr>
        <w:spacing w:before="120" w:after="120"/>
        <w:ind w:left="1077"/>
        <w:jc w:val="both"/>
        <w:rPr>
          <w:sz w:val="24"/>
          <w:szCs w:val="24"/>
        </w:rPr>
      </w:pPr>
      <w:bookmarkStart w:id="15" w:name="_Toc412451397"/>
      <w:r w:rsidRPr="00B63614">
        <w:rPr>
          <w:sz w:val="24"/>
          <w:szCs w:val="24"/>
        </w:rPr>
        <w:t xml:space="preserve">Termin wykonania </w:t>
      </w:r>
      <w:r w:rsidR="00271B41" w:rsidRPr="00B63614">
        <w:rPr>
          <w:sz w:val="24"/>
          <w:szCs w:val="24"/>
        </w:rPr>
        <w:t>zamówienia</w:t>
      </w:r>
      <w:bookmarkEnd w:id="15"/>
    </w:p>
    <w:p w14:paraId="742B1633" w14:textId="77777777" w:rsidR="0089793B" w:rsidRDefault="00923FA1" w:rsidP="00921858">
      <w:pPr>
        <w:spacing w:before="120" w:after="120"/>
        <w:jc w:val="both"/>
        <w:rPr>
          <w:rFonts w:ascii="Arial" w:hAnsi="Arial"/>
          <w:sz w:val="22"/>
          <w:szCs w:val="22"/>
        </w:rPr>
      </w:pPr>
      <w:bookmarkStart w:id="16" w:name="_toc408"/>
      <w:bookmarkStart w:id="17" w:name="_Toc251758220"/>
      <w:bookmarkEnd w:id="16"/>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DC4CAE">
        <w:rPr>
          <w:rFonts w:ascii="Arial" w:hAnsi="Arial"/>
          <w:sz w:val="22"/>
          <w:szCs w:val="22"/>
        </w:rPr>
        <w:t>od dni</w:t>
      </w:r>
      <w:r w:rsidR="001669BD">
        <w:rPr>
          <w:rFonts w:ascii="Arial" w:hAnsi="Arial"/>
          <w:sz w:val="22"/>
          <w:szCs w:val="22"/>
        </w:rPr>
        <w:t>a podpisania umowy do 30.11.2018</w:t>
      </w:r>
      <w:r w:rsidR="00DC4CAE">
        <w:rPr>
          <w:rFonts w:ascii="Arial" w:hAnsi="Arial"/>
          <w:sz w:val="22"/>
          <w:szCs w:val="22"/>
        </w:rPr>
        <w:t>r.</w:t>
      </w:r>
    </w:p>
    <w:p w14:paraId="33FF9099" w14:textId="77777777" w:rsidR="00921858" w:rsidRPr="00E30321" w:rsidRDefault="00921858" w:rsidP="00921858">
      <w:pPr>
        <w:spacing w:before="120" w:after="120"/>
        <w:jc w:val="both"/>
        <w:rPr>
          <w:rFonts w:ascii="Arial" w:hAnsi="Arial" w:cs="Arial"/>
          <w:b/>
          <w:sz w:val="22"/>
          <w:szCs w:val="22"/>
        </w:rPr>
      </w:pPr>
      <w:r>
        <w:rPr>
          <w:rFonts w:ascii="Arial" w:hAnsi="Arial" w:cs="Arial"/>
          <w:b/>
          <w:sz w:val="22"/>
          <w:szCs w:val="22"/>
        </w:rPr>
        <w:t xml:space="preserve">Element 1 Wykonanie I </w:t>
      </w:r>
      <w:proofErr w:type="spellStart"/>
      <w:r>
        <w:rPr>
          <w:rFonts w:ascii="Arial" w:hAnsi="Arial" w:cs="Arial"/>
          <w:b/>
          <w:sz w:val="22"/>
          <w:szCs w:val="22"/>
        </w:rPr>
        <w:t>i</w:t>
      </w:r>
      <w:proofErr w:type="spellEnd"/>
      <w:r>
        <w:rPr>
          <w:rFonts w:ascii="Arial" w:hAnsi="Arial" w:cs="Arial"/>
          <w:b/>
          <w:sz w:val="22"/>
          <w:szCs w:val="22"/>
        </w:rPr>
        <w:t xml:space="preserve"> II obsady kwietników i konstrukcji kwietników</w:t>
      </w:r>
    </w:p>
    <w:p w14:paraId="6E5B10FA" w14:textId="77777777" w:rsidR="00921858" w:rsidRDefault="00921858" w:rsidP="00921858">
      <w:pPr>
        <w:jc w:val="both"/>
        <w:rPr>
          <w:rFonts w:ascii="Arial" w:hAnsi="Arial" w:cs="Arial"/>
          <w:b/>
          <w:sz w:val="22"/>
          <w:szCs w:val="22"/>
        </w:rPr>
      </w:pPr>
      <w:r>
        <w:rPr>
          <w:rFonts w:ascii="Arial" w:hAnsi="Arial" w:cs="Arial"/>
          <w:sz w:val="22"/>
          <w:szCs w:val="22"/>
        </w:rPr>
        <w:lastRenderedPageBreak/>
        <w:t>1</w:t>
      </w:r>
      <w:r w:rsidRPr="008F0B23">
        <w:rPr>
          <w:rFonts w:ascii="Arial" w:hAnsi="Arial" w:cs="Arial"/>
          <w:sz w:val="22"/>
          <w:szCs w:val="22"/>
        </w:rPr>
        <w:t>. I Obsada</w:t>
      </w:r>
      <w:r>
        <w:rPr>
          <w:rFonts w:ascii="Arial" w:hAnsi="Arial" w:cs="Arial"/>
          <w:b/>
          <w:sz w:val="22"/>
          <w:szCs w:val="22"/>
        </w:rPr>
        <w:t xml:space="preserve"> – </w:t>
      </w:r>
      <w:r w:rsidRPr="008F0B23">
        <w:rPr>
          <w:rFonts w:ascii="Arial" w:hAnsi="Arial" w:cs="Arial"/>
          <w:sz w:val="22"/>
          <w:szCs w:val="22"/>
        </w:rPr>
        <w:t>termin realizacji do 30.</w:t>
      </w:r>
      <w:r w:rsidR="001669BD">
        <w:rPr>
          <w:rFonts w:ascii="Arial" w:hAnsi="Arial" w:cs="Arial"/>
          <w:sz w:val="22"/>
          <w:szCs w:val="22"/>
        </w:rPr>
        <w:t>04.2018</w:t>
      </w:r>
      <w:r w:rsidRPr="008F0B23">
        <w:rPr>
          <w:rFonts w:ascii="Arial" w:hAnsi="Arial" w:cs="Arial"/>
          <w:sz w:val="22"/>
          <w:szCs w:val="22"/>
        </w:rPr>
        <w:t>r.</w:t>
      </w:r>
    </w:p>
    <w:p w14:paraId="36A72707" w14:textId="77777777" w:rsidR="00921858" w:rsidRDefault="00921858" w:rsidP="00921858">
      <w:pPr>
        <w:jc w:val="both"/>
        <w:rPr>
          <w:rFonts w:ascii="Arial" w:hAnsi="Arial" w:cs="Arial"/>
          <w:sz w:val="22"/>
          <w:szCs w:val="22"/>
        </w:rPr>
      </w:pPr>
      <w:r w:rsidRPr="008F0B23">
        <w:rPr>
          <w:rFonts w:ascii="Arial" w:hAnsi="Arial" w:cs="Arial"/>
          <w:sz w:val="22"/>
          <w:szCs w:val="22"/>
        </w:rPr>
        <w:t>2.</w:t>
      </w:r>
      <w:r>
        <w:rPr>
          <w:rFonts w:ascii="Arial" w:hAnsi="Arial" w:cs="Arial"/>
          <w:b/>
          <w:sz w:val="22"/>
          <w:szCs w:val="22"/>
        </w:rPr>
        <w:t xml:space="preserve"> </w:t>
      </w:r>
      <w:r w:rsidRPr="008F0B23">
        <w:rPr>
          <w:rFonts w:ascii="Arial" w:hAnsi="Arial" w:cs="Arial"/>
          <w:sz w:val="22"/>
          <w:szCs w:val="22"/>
        </w:rPr>
        <w:t>II</w:t>
      </w:r>
      <w:r>
        <w:rPr>
          <w:rFonts w:ascii="Arial" w:hAnsi="Arial" w:cs="Arial"/>
          <w:b/>
          <w:sz w:val="22"/>
          <w:szCs w:val="22"/>
        </w:rPr>
        <w:t xml:space="preserve"> </w:t>
      </w:r>
      <w:r>
        <w:rPr>
          <w:rFonts w:ascii="Arial" w:hAnsi="Arial" w:cs="Arial"/>
          <w:sz w:val="22"/>
          <w:szCs w:val="22"/>
        </w:rPr>
        <w:t>O</w:t>
      </w:r>
      <w:r w:rsidRPr="00BD3FA9">
        <w:rPr>
          <w:rFonts w:ascii="Arial" w:hAnsi="Arial" w:cs="Arial"/>
          <w:sz w:val="22"/>
          <w:szCs w:val="22"/>
        </w:rPr>
        <w:t>bsada –</w:t>
      </w:r>
      <w:r>
        <w:rPr>
          <w:rFonts w:ascii="Arial" w:hAnsi="Arial" w:cs="Arial"/>
          <w:sz w:val="22"/>
          <w:szCs w:val="22"/>
        </w:rPr>
        <w:t xml:space="preserve"> termin realizacji do 30.06</w:t>
      </w:r>
      <w:r w:rsidRPr="00BD3FA9">
        <w:rPr>
          <w:rFonts w:ascii="Arial" w:hAnsi="Arial" w:cs="Arial"/>
          <w:sz w:val="22"/>
          <w:szCs w:val="22"/>
        </w:rPr>
        <w:t>.</w:t>
      </w:r>
      <w:r w:rsidR="001669BD">
        <w:rPr>
          <w:rFonts w:ascii="Arial" w:hAnsi="Arial" w:cs="Arial"/>
          <w:sz w:val="22"/>
          <w:szCs w:val="22"/>
        </w:rPr>
        <w:t>2018</w:t>
      </w:r>
      <w:r>
        <w:rPr>
          <w:rFonts w:ascii="Arial" w:hAnsi="Arial" w:cs="Arial"/>
          <w:sz w:val="22"/>
          <w:szCs w:val="22"/>
        </w:rPr>
        <w:t>r.</w:t>
      </w:r>
    </w:p>
    <w:p w14:paraId="45911A13" w14:textId="77777777" w:rsidR="00B7124E" w:rsidRPr="00BD3FA9" w:rsidRDefault="00B7124E" w:rsidP="00921858">
      <w:pPr>
        <w:jc w:val="both"/>
        <w:rPr>
          <w:rFonts w:ascii="Arial" w:hAnsi="Arial" w:cs="Arial"/>
          <w:sz w:val="22"/>
          <w:szCs w:val="22"/>
        </w:rPr>
      </w:pPr>
      <w:r>
        <w:rPr>
          <w:rFonts w:ascii="Arial" w:hAnsi="Arial" w:cs="Arial"/>
          <w:sz w:val="22"/>
          <w:szCs w:val="22"/>
        </w:rPr>
        <w:t xml:space="preserve">3. II Obsada gazonów </w:t>
      </w:r>
      <w:r w:rsidR="008E370F">
        <w:rPr>
          <w:rFonts w:ascii="Arial" w:hAnsi="Arial" w:cs="Arial"/>
          <w:sz w:val="22"/>
          <w:szCs w:val="22"/>
        </w:rPr>
        <w:t>–</w:t>
      </w:r>
      <w:r>
        <w:rPr>
          <w:rFonts w:ascii="Arial" w:hAnsi="Arial" w:cs="Arial"/>
          <w:sz w:val="22"/>
          <w:szCs w:val="22"/>
        </w:rPr>
        <w:t xml:space="preserve"> termin realizacji do 30.05</w:t>
      </w:r>
      <w:r w:rsidRPr="00BD3FA9">
        <w:rPr>
          <w:rFonts w:ascii="Arial" w:hAnsi="Arial" w:cs="Arial"/>
          <w:sz w:val="22"/>
          <w:szCs w:val="22"/>
        </w:rPr>
        <w:t>.</w:t>
      </w:r>
      <w:r>
        <w:rPr>
          <w:rFonts w:ascii="Arial" w:hAnsi="Arial" w:cs="Arial"/>
          <w:sz w:val="22"/>
          <w:szCs w:val="22"/>
        </w:rPr>
        <w:t>2018r.</w:t>
      </w:r>
    </w:p>
    <w:p w14:paraId="6AA21F45" w14:textId="77777777" w:rsidR="00921858" w:rsidRPr="00BD3FA9" w:rsidRDefault="00921858" w:rsidP="00921858">
      <w:pPr>
        <w:spacing w:before="120" w:after="120"/>
        <w:jc w:val="both"/>
        <w:rPr>
          <w:rFonts w:ascii="Arial" w:hAnsi="Arial" w:cs="Arial"/>
          <w:b/>
          <w:sz w:val="22"/>
          <w:szCs w:val="22"/>
        </w:rPr>
      </w:pPr>
      <w:r w:rsidRPr="00BD3FA9">
        <w:rPr>
          <w:rFonts w:ascii="Arial" w:hAnsi="Arial" w:cs="Arial"/>
          <w:b/>
          <w:sz w:val="22"/>
          <w:szCs w:val="22"/>
        </w:rPr>
        <w:t>Element 2 Utrzymanie</w:t>
      </w:r>
    </w:p>
    <w:p w14:paraId="68968822" w14:textId="77777777" w:rsidR="00921858" w:rsidRDefault="00921858" w:rsidP="00921858">
      <w:pPr>
        <w:numPr>
          <w:ilvl w:val="6"/>
          <w:numId w:val="46"/>
        </w:numPr>
        <w:ind w:left="284" w:hanging="284"/>
        <w:jc w:val="both"/>
        <w:rPr>
          <w:rFonts w:ascii="Arial" w:hAnsi="Arial" w:cs="Arial"/>
          <w:sz w:val="22"/>
          <w:szCs w:val="22"/>
        </w:rPr>
      </w:pPr>
      <w:r>
        <w:rPr>
          <w:rFonts w:ascii="Arial" w:hAnsi="Arial" w:cs="Arial"/>
          <w:sz w:val="22"/>
          <w:szCs w:val="22"/>
        </w:rPr>
        <w:t>I Obsady r</w:t>
      </w:r>
      <w:r w:rsidRPr="00BD3FA9">
        <w:rPr>
          <w:rFonts w:ascii="Arial" w:hAnsi="Arial" w:cs="Arial"/>
          <w:sz w:val="22"/>
          <w:szCs w:val="22"/>
        </w:rPr>
        <w:t>abat kwiatowych</w:t>
      </w:r>
      <w:r>
        <w:rPr>
          <w:rFonts w:ascii="Arial" w:hAnsi="Arial" w:cs="Arial"/>
          <w:sz w:val="22"/>
          <w:szCs w:val="22"/>
        </w:rPr>
        <w:t xml:space="preserve"> i konstrukcji kwietników przestrzennych</w:t>
      </w:r>
      <w:r w:rsidRPr="00BD3FA9">
        <w:rPr>
          <w:rFonts w:ascii="Arial" w:hAnsi="Arial" w:cs="Arial"/>
          <w:sz w:val="22"/>
          <w:szCs w:val="22"/>
        </w:rPr>
        <w:t xml:space="preserve"> w </w:t>
      </w:r>
      <w:r w:rsidR="001669BD">
        <w:rPr>
          <w:rFonts w:ascii="Arial" w:hAnsi="Arial" w:cs="Arial"/>
          <w:sz w:val="22"/>
          <w:szCs w:val="22"/>
        </w:rPr>
        <w:t>okresie od 01.05.2018</w:t>
      </w:r>
      <w:r>
        <w:rPr>
          <w:rFonts w:ascii="Arial" w:hAnsi="Arial" w:cs="Arial"/>
          <w:sz w:val="22"/>
          <w:szCs w:val="22"/>
        </w:rPr>
        <w:t>r.</w:t>
      </w:r>
      <w:r w:rsidRPr="00BD3FA9">
        <w:rPr>
          <w:rFonts w:ascii="Arial" w:hAnsi="Arial" w:cs="Arial"/>
          <w:sz w:val="22"/>
          <w:szCs w:val="22"/>
        </w:rPr>
        <w:t xml:space="preserve"> do 31.</w:t>
      </w:r>
      <w:r>
        <w:rPr>
          <w:rFonts w:ascii="Arial" w:hAnsi="Arial" w:cs="Arial"/>
          <w:sz w:val="22"/>
          <w:szCs w:val="22"/>
        </w:rPr>
        <w:t>05</w:t>
      </w:r>
      <w:r w:rsidRPr="00BD3FA9">
        <w:rPr>
          <w:rFonts w:ascii="Arial" w:hAnsi="Arial" w:cs="Arial"/>
          <w:sz w:val="22"/>
          <w:szCs w:val="22"/>
        </w:rPr>
        <w:t>.</w:t>
      </w:r>
      <w:r w:rsidR="001669BD">
        <w:rPr>
          <w:rFonts w:ascii="Arial" w:hAnsi="Arial" w:cs="Arial"/>
          <w:sz w:val="22"/>
          <w:szCs w:val="22"/>
        </w:rPr>
        <w:t>2018</w:t>
      </w:r>
      <w:r>
        <w:rPr>
          <w:rFonts w:ascii="Arial" w:hAnsi="Arial" w:cs="Arial"/>
          <w:sz w:val="22"/>
          <w:szCs w:val="22"/>
        </w:rPr>
        <w:t>r.</w:t>
      </w:r>
    </w:p>
    <w:p w14:paraId="71F17A08" w14:textId="77777777" w:rsidR="00921858" w:rsidRDefault="00921858" w:rsidP="00921858">
      <w:pPr>
        <w:numPr>
          <w:ilvl w:val="6"/>
          <w:numId w:val="46"/>
        </w:numPr>
        <w:ind w:left="284" w:hanging="284"/>
        <w:jc w:val="both"/>
        <w:rPr>
          <w:rFonts w:ascii="Arial" w:hAnsi="Arial" w:cs="Arial"/>
          <w:sz w:val="22"/>
          <w:szCs w:val="22"/>
        </w:rPr>
      </w:pPr>
      <w:r>
        <w:rPr>
          <w:rFonts w:ascii="Arial" w:hAnsi="Arial" w:cs="Arial"/>
          <w:sz w:val="22"/>
          <w:szCs w:val="22"/>
        </w:rPr>
        <w:t>II Obsady r</w:t>
      </w:r>
      <w:r w:rsidRPr="00BD3FA9">
        <w:rPr>
          <w:rFonts w:ascii="Arial" w:hAnsi="Arial" w:cs="Arial"/>
          <w:sz w:val="22"/>
          <w:szCs w:val="22"/>
        </w:rPr>
        <w:t>abat kwiatowych</w:t>
      </w:r>
      <w:r>
        <w:rPr>
          <w:rFonts w:ascii="Arial" w:hAnsi="Arial" w:cs="Arial"/>
          <w:sz w:val="22"/>
          <w:szCs w:val="22"/>
        </w:rPr>
        <w:t xml:space="preserve"> i konstrukcji kwietników przestrzennych</w:t>
      </w:r>
      <w:r w:rsidRPr="00BD3FA9">
        <w:rPr>
          <w:rFonts w:ascii="Arial" w:hAnsi="Arial" w:cs="Arial"/>
          <w:sz w:val="22"/>
          <w:szCs w:val="22"/>
        </w:rPr>
        <w:t xml:space="preserve"> w </w:t>
      </w:r>
      <w:r>
        <w:rPr>
          <w:rFonts w:ascii="Arial" w:hAnsi="Arial" w:cs="Arial"/>
          <w:sz w:val="22"/>
          <w:szCs w:val="22"/>
        </w:rPr>
        <w:t>okresie od 01.07.201</w:t>
      </w:r>
      <w:r w:rsidR="001669BD">
        <w:rPr>
          <w:rFonts w:ascii="Arial" w:hAnsi="Arial" w:cs="Arial"/>
          <w:sz w:val="22"/>
          <w:szCs w:val="22"/>
        </w:rPr>
        <w:t>8</w:t>
      </w:r>
      <w:r>
        <w:rPr>
          <w:rFonts w:ascii="Arial" w:hAnsi="Arial" w:cs="Arial"/>
          <w:sz w:val="22"/>
          <w:szCs w:val="22"/>
        </w:rPr>
        <w:t>r.</w:t>
      </w:r>
      <w:r w:rsidRPr="00BD3FA9">
        <w:rPr>
          <w:rFonts w:ascii="Arial" w:hAnsi="Arial" w:cs="Arial"/>
          <w:sz w:val="22"/>
          <w:szCs w:val="22"/>
        </w:rPr>
        <w:t xml:space="preserve"> do 31.</w:t>
      </w:r>
      <w:r>
        <w:rPr>
          <w:rFonts w:ascii="Arial" w:hAnsi="Arial" w:cs="Arial"/>
          <w:sz w:val="22"/>
          <w:szCs w:val="22"/>
        </w:rPr>
        <w:t>10</w:t>
      </w:r>
      <w:r w:rsidRPr="00BD3FA9">
        <w:rPr>
          <w:rFonts w:ascii="Arial" w:hAnsi="Arial" w:cs="Arial"/>
          <w:sz w:val="22"/>
          <w:szCs w:val="22"/>
        </w:rPr>
        <w:t>.</w:t>
      </w:r>
      <w:r w:rsidR="001669BD">
        <w:rPr>
          <w:rFonts w:ascii="Arial" w:hAnsi="Arial" w:cs="Arial"/>
          <w:sz w:val="22"/>
          <w:szCs w:val="22"/>
        </w:rPr>
        <w:t>2018</w:t>
      </w:r>
      <w:r>
        <w:rPr>
          <w:rFonts w:ascii="Arial" w:hAnsi="Arial" w:cs="Arial"/>
          <w:sz w:val="22"/>
          <w:szCs w:val="22"/>
        </w:rPr>
        <w:t>r.</w:t>
      </w:r>
    </w:p>
    <w:p w14:paraId="57E38482" w14:textId="77777777" w:rsidR="00B7124E" w:rsidRPr="00B7124E" w:rsidRDefault="00B7124E" w:rsidP="00B7124E">
      <w:pPr>
        <w:numPr>
          <w:ilvl w:val="6"/>
          <w:numId w:val="46"/>
        </w:numPr>
        <w:ind w:left="284" w:hanging="284"/>
        <w:jc w:val="both"/>
        <w:rPr>
          <w:rFonts w:ascii="Arial" w:hAnsi="Arial" w:cs="Arial"/>
          <w:sz w:val="22"/>
          <w:szCs w:val="22"/>
        </w:rPr>
      </w:pPr>
      <w:r>
        <w:rPr>
          <w:rFonts w:ascii="Arial" w:hAnsi="Arial" w:cs="Arial"/>
          <w:sz w:val="22"/>
          <w:szCs w:val="22"/>
        </w:rPr>
        <w:t>II Obsady gazonów</w:t>
      </w:r>
      <w:r w:rsidRPr="00B7124E">
        <w:rPr>
          <w:rFonts w:ascii="Arial" w:hAnsi="Arial" w:cs="Arial"/>
          <w:sz w:val="22"/>
          <w:szCs w:val="22"/>
        </w:rPr>
        <w:t xml:space="preserve"> </w:t>
      </w:r>
      <w:r w:rsidRPr="00BD3FA9">
        <w:rPr>
          <w:rFonts w:ascii="Arial" w:hAnsi="Arial" w:cs="Arial"/>
          <w:sz w:val="22"/>
          <w:szCs w:val="22"/>
        </w:rPr>
        <w:t xml:space="preserve">w </w:t>
      </w:r>
      <w:r>
        <w:rPr>
          <w:rFonts w:ascii="Arial" w:hAnsi="Arial" w:cs="Arial"/>
          <w:sz w:val="22"/>
          <w:szCs w:val="22"/>
        </w:rPr>
        <w:t>okresie od 01.06.2018r.</w:t>
      </w:r>
      <w:r w:rsidRPr="00BD3FA9">
        <w:rPr>
          <w:rFonts w:ascii="Arial" w:hAnsi="Arial" w:cs="Arial"/>
          <w:sz w:val="22"/>
          <w:szCs w:val="22"/>
        </w:rPr>
        <w:t xml:space="preserve"> do 31.</w:t>
      </w:r>
      <w:r>
        <w:rPr>
          <w:rFonts w:ascii="Arial" w:hAnsi="Arial" w:cs="Arial"/>
          <w:sz w:val="22"/>
          <w:szCs w:val="22"/>
        </w:rPr>
        <w:t>10</w:t>
      </w:r>
      <w:r w:rsidRPr="00BD3FA9">
        <w:rPr>
          <w:rFonts w:ascii="Arial" w:hAnsi="Arial" w:cs="Arial"/>
          <w:sz w:val="22"/>
          <w:szCs w:val="22"/>
        </w:rPr>
        <w:t>.</w:t>
      </w:r>
      <w:r>
        <w:rPr>
          <w:rFonts w:ascii="Arial" w:hAnsi="Arial" w:cs="Arial"/>
          <w:sz w:val="22"/>
          <w:szCs w:val="22"/>
        </w:rPr>
        <w:t>2018r.</w:t>
      </w:r>
    </w:p>
    <w:p w14:paraId="4E5F55F4" w14:textId="77777777" w:rsidR="00921858" w:rsidRDefault="00921858" w:rsidP="00921858">
      <w:pPr>
        <w:numPr>
          <w:ilvl w:val="6"/>
          <w:numId w:val="46"/>
        </w:numPr>
        <w:ind w:left="284" w:hanging="284"/>
        <w:jc w:val="both"/>
        <w:rPr>
          <w:rFonts w:ascii="Arial" w:hAnsi="Arial" w:cs="Arial"/>
          <w:sz w:val="22"/>
          <w:szCs w:val="22"/>
        </w:rPr>
      </w:pPr>
      <w:r w:rsidRPr="008F0B23">
        <w:rPr>
          <w:rFonts w:ascii="Arial" w:hAnsi="Arial" w:cs="Arial"/>
          <w:sz w:val="22"/>
          <w:szCs w:val="22"/>
        </w:rPr>
        <w:t>Gazonów</w:t>
      </w:r>
      <w:r w:rsidR="00B7124E">
        <w:rPr>
          <w:rFonts w:ascii="Arial" w:hAnsi="Arial" w:cs="Arial"/>
          <w:sz w:val="22"/>
          <w:szCs w:val="22"/>
        </w:rPr>
        <w:t xml:space="preserve"> (stała obsada) </w:t>
      </w:r>
      <w:r w:rsidRPr="008F0B23">
        <w:rPr>
          <w:rFonts w:ascii="Arial" w:hAnsi="Arial" w:cs="Arial"/>
          <w:sz w:val="22"/>
          <w:szCs w:val="22"/>
        </w:rPr>
        <w:t>w okresie od 01.04.201</w:t>
      </w:r>
      <w:r w:rsidR="001669BD">
        <w:rPr>
          <w:rFonts w:ascii="Arial" w:hAnsi="Arial" w:cs="Arial"/>
          <w:sz w:val="22"/>
          <w:szCs w:val="22"/>
        </w:rPr>
        <w:t>8</w:t>
      </w:r>
      <w:r w:rsidRPr="008F0B23">
        <w:rPr>
          <w:rFonts w:ascii="Arial" w:hAnsi="Arial" w:cs="Arial"/>
          <w:sz w:val="22"/>
          <w:szCs w:val="22"/>
        </w:rPr>
        <w:t>r. do 30.11.</w:t>
      </w:r>
      <w:r w:rsidR="001669BD">
        <w:rPr>
          <w:rFonts w:ascii="Arial" w:hAnsi="Arial" w:cs="Arial"/>
          <w:sz w:val="22"/>
          <w:szCs w:val="22"/>
        </w:rPr>
        <w:t>2018</w:t>
      </w:r>
      <w:r w:rsidRPr="008F0B23">
        <w:rPr>
          <w:rFonts w:ascii="Arial" w:hAnsi="Arial" w:cs="Arial"/>
          <w:sz w:val="22"/>
          <w:szCs w:val="22"/>
        </w:rPr>
        <w:t>r.</w:t>
      </w:r>
    </w:p>
    <w:p w14:paraId="3A714C9B" w14:textId="77777777" w:rsidR="00921858" w:rsidRDefault="00921858" w:rsidP="00921858">
      <w:pPr>
        <w:numPr>
          <w:ilvl w:val="6"/>
          <w:numId w:val="46"/>
        </w:numPr>
        <w:ind w:left="284" w:hanging="284"/>
        <w:jc w:val="both"/>
        <w:rPr>
          <w:rFonts w:ascii="Arial" w:hAnsi="Arial" w:cs="Arial"/>
          <w:sz w:val="22"/>
          <w:szCs w:val="22"/>
        </w:rPr>
      </w:pPr>
      <w:r w:rsidRPr="008F0B23">
        <w:rPr>
          <w:rFonts w:ascii="Arial" w:hAnsi="Arial" w:cs="Arial"/>
          <w:sz w:val="22"/>
          <w:szCs w:val="22"/>
        </w:rPr>
        <w:t>Krzewów, krzewinek i bylin w okresie od 01.04</w:t>
      </w:r>
      <w:r w:rsidR="001669BD">
        <w:rPr>
          <w:rFonts w:ascii="Arial" w:hAnsi="Arial" w:cs="Arial"/>
          <w:sz w:val="22"/>
          <w:szCs w:val="22"/>
        </w:rPr>
        <w:t>.2018</w:t>
      </w:r>
      <w:r w:rsidRPr="008F0B23">
        <w:rPr>
          <w:rFonts w:ascii="Arial" w:hAnsi="Arial" w:cs="Arial"/>
          <w:sz w:val="22"/>
          <w:szCs w:val="22"/>
        </w:rPr>
        <w:t>r. do 30.11.201</w:t>
      </w:r>
      <w:r w:rsidR="001669BD">
        <w:rPr>
          <w:rFonts w:ascii="Arial" w:hAnsi="Arial" w:cs="Arial"/>
          <w:sz w:val="22"/>
          <w:szCs w:val="22"/>
        </w:rPr>
        <w:t>8</w:t>
      </w:r>
      <w:r w:rsidRPr="008F0B23">
        <w:rPr>
          <w:rFonts w:ascii="Arial" w:hAnsi="Arial" w:cs="Arial"/>
          <w:sz w:val="22"/>
          <w:szCs w:val="22"/>
        </w:rPr>
        <w:t xml:space="preserve">r. – bieżące </w:t>
      </w:r>
      <w:r>
        <w:rPr>
          <w:rFonts w:ascii="Arial" w:hAnsi="Arial" w:cs="Arial"/>
          <w:sz w:val="22"/>
          <w:szCs w:val="22"/>
        </w:rPr>
        <w:t>utrzymanie i pielęgnacja.</w:t>
      </w:r>
    </w:p>
    <w:p w14:paraId="27949D6B" w14:textId="77777777" w:rsidR="00921858" w:rsidRDefault="00921858" w:rsidP="00921858">
      <w:pPr>
        <w:numPr>
          <w:ilvl w:val="6"/>
          <w:numId w:val="46"/>
        </w:numPr>
        <w:ind w:left="284" w:hanging="284"/>
        <w:jc w:val="both"/>
        <w:rPr>
          <w:rFonts w:ascii="Arial" w:hAnsi="Arial" w:cs="Arial"/>
          <w:sz w:val="22"/>
          <w:szCs w:val="22"/>
        </w:rPr>
      </w:pPr>
      <w:r w:rsidRPr="008F0B23">
        <w:rPr>
          <w:rFonts w:ascii="Arial" w:hAnsi="Arial" w:cs="Arial"/>
          <w:sz w:val="22"/>
          <w:szCs w:val="22"/>
        </w:rPr>
        <w:t>Różanek – w okresie od 01.04</w:t>
      </w:r>
      <w:r w:rsidR="001669BD">
        <w:rPr>
          <w:rFonts w:ascii="Arial" w:hAnsi="Arial" w:cs="Arial"/>
          <w:sz w:val="22"/>
          <w:szCs w:val="22"/>
        </w:rPr>
        <w:t>.2018</w:t>
      </w:r>
      <w:r w:rsidRPr="008F0B23">
        <w:rPr>
          <w:rFonts w:ascii="Arial" w:hAnsi="Arial" w:cs="Arial"/>
          <w:sz w:val="22"/>
          <w:szCs w:val="22"/>
        </w:rPr>
        <w:t xml:space="preserve">r. </w:t>
      </w:r>
      <w:r>
        <w:rPr>
          <w:rFonts w:ascii="Arial" w:hAnsi="Arial" w:cs="Arial"/>
          <w:sz w:val="22"/>
          <w:szCs w:val="22"/>
        </w:rPr>
        <w:t>do 31</w:t>
      </w:r>
      <w:r w:rsidRPr="008F0B23">
        <w:rPr>
          <w:rFonts w:ascii="Arial" w:hAnsi="Arial" w:cs="Arial"/>
          <w:sz w:val="22"/>
          <w:szCs w:val="22"/>
        </w:rPr>
        <w:t>.</w:t>
      </w:r>
      <w:r>
        <w:rPr>
          <w:rFonts w:ascii="Arial" w:hAnsi="Arial" w:cs="Arial"/>
          <w:sz w:val="22"/>
          <w:szCs w:val="22"/>
        </w:rPr>
        <w:t>10</w:t>
      </w:r>
      <w:r w:rsidRPr="008F0B23">
        <w:rPr>
          <w:rFonts w:ascii="Arial" w:hAnsi="Arial" w:cs="Arial"/>
          <w:sz w:val="22"/>
          <w:szCs w:val="22"/>
        </w:rPr>
        <w:t>.</w:t>
      </w:r>
      <w:r w:rsidR="001669BD">
        <w:rPr>
          <w:rFonts w:ascii="Arial" w:hAnsi="Arial" w:cs="Arial"/>
          <w:sz w:val="22"/>
          <w:szCs w:val="22"/>
        </w:rPr>
        <w:t>2018</w:t>
      </w:r>
      <w:r w:rsidRPr="008F0B23">
        <w:rPr>
          <w:rFonts w:ascii="Arial" w:hAnsi="Arial" w:cs="Arial"/>
          <w:sz w:val="22"/>
          <w:szCs w:val="22"/>
        </w:rPr>
        <w:t>r.</w:t>
      </w:r>
    </w:p>
    <w:p w14:paraId="0B67D3D0" w14:textId="77777777" w:rsidR="00921858" w:rsidRPr="008F0B23" w:rsidRDefault="00921858" w:rsidP="00921858">
      <w:pPr>
        <w:numPr>
          <w:ilvl w:val="6"/>
          <w:numId w:val="46"/>
        </w:numPr>
        <w:ind w:left="284" w:hanging="284"/>
        <w:jc w:val="both"/>
        <w:rPr>
          <w:rFonts w:ascii="Arial" w:hAnsi="Arial" w:cs="Arial"/>
          <w:sz w:val="22"/>
          <w:szCs w:val="22"/>
        </w:rPr>
      </w:pPr>
      <w:r>
        <w:rPr>
          <w:rFonts w:ascii="Arial" w:hAnsi="Arial" w:cs="Arial"/>
          <w:sz w:val="22"/>
          <w:szCs w:val="22"/>
        </w:rPr>
        <w:t>Konstrukcji kwietników przestrzennych (rowerzyści 3 szt.) – w okres</w:t>
      </w:r>
      <w:r w:rsidR="001669BD">
        <w:rPr>
          <w:rFonts w:ascii="Arial" w:hAnsi="Arial" w:cs="Arial"/>
          <w:sz w:val="22"/>
          <w:szCs w:val="22"/>
        </w:rPr>
        <w:t>ie od 01.05.2018r. do 30.11.2018</w:t>
      </w:r>
      <w:r>
        <w:rPr>
          <w:rFonts w:ascii="Arial" w:hAnsi="Arial" w:cs="Arial"/>
          <w:sz w:val="22"/>
          <w:szCs w:val="22"/>
        </w:rPr>
        <w:t>r.</w:t>
      </w:r>
    </w:p>
    <w:p w14:paraId="2935800C" w14:textId="77777777" w:rsidR="00921858" w:rsidRPr="00921858" w:rsidRDefault="00921858" w:rsidP="00921858">
      <w:pPr>
        <w:pStyle w:val="Tekstpodstawowy3"/>
        <w:spacing w:before="120" w:line="240" w:lineRule="atLeast"/>
        <w:rPr>
          <w:rFonts w:ascii="Arial" w:hAnsi="Arial" w:cs="Arial"/>
          <w:b/>
          <w:sz w:val="22"/>
          <w:szCs w:val="22"/>
        </w:rPr>
      </w:pPr>
      <w:r w:rsidRPr="00921858">
        <w:rPr>
          <w:rFonts w:ascii="Arial" w:hAnsi="Arial" w:cs="Arial"/>
          <w:b/>
          <w:sz w:val="22"/>
          <w:szCs w:val="22"/>
        </w:rPr>
        <w:t>Element 3 Likwidacja nasadzeń</w:t>
      </w:r>
    </w:p>
    <w:p w14:paraId="047E09A8" w14:textId="77777777" w:rsidR="00921858" w:rsidRPr="00921858" w:rsidRDefault="00921858" w:rsidP="00921858">
      <w:pPr>
        <w:pStyle w:val="Tekstpodstawowy3"/>
        <w:spacing w:line="240" w:lineRule="atLeast"/>
        <w:rPr>
          <w:rFonts w:ascii="Arial" w:hAnsi="Arial" w:cs="Arial"/>
          <w:sz w:val="22"/>
          <w:szCs w:val="22"/>
        </w:rPr>
      </w:pPr>
      <w:r w:rsidRPr="00921858">
        <w:rPr>
          <w:rFonts w:ascii="Arial" w:hAnsi="Arial" w:cs="Arial"/>
          <w:sz w:val="22"/>
          <w:szCs w:val="22"/>
          <w:u w:val="single"/>
        </w:rPr>
        <w:t>1. Likwidacja I obsady</w:t>
      </w:r>
      <w:r w:rsidRPr="00921858">
        <w:rPr>
          <w:rFonts w:ascii="Arial" w:hAnsi="Arial" w:cs="Arial"/>
          <w:sz w:val="22"/>
          <w:szCs w:val="22"/>
        </w:rPr>
        <w:t xml:space="preserve"> rabat kwiatowych i konstrukcji kwietników przestrzennych – przewidywany termin realizacji do 15.06.</w:t>
      </w:r>
      <w:r w:rsidR="001669BD">
        <w:rPr>
          <w:rFonts w:ascii="Arial" w:hAnsi="Arial" w:cs="Arial"/>
          <w:sz w:val="22"/>
          <w:szCs w:val="22"/>
        </w:rPr>
        <w:t>2018</w:t>
      </w:r>
      <w:r w:rsidRPr="00921858">
        <w:rPr>
          <w:rFonts w:ascii="Arial" w:hAnsi="Arial" w:cs="Arial"/>
          <w:sz w:val="22"/>
          <w:szCs w:val="22"/>
        </w:rPr>
        <w:t>r.</w:t>
      </w:r>
    </w:p>
    <w:p w14:paraId="72451578" w14:textId="77777777" w:rsidR="00921858" w:rsidRDefault="00921858" w:rsidP="00921858">
      <w:pPr>
        <w:pStyle w:val="Tekstpodstawowy3"/>
        <w:spacing w:line="240" w:lineRule="atLeast"/>
        <w:rPr>
          <w:rFonts w:ascii="Arial" w:hAnsi="Arial" w:cs="Arial"/>
          <w:sz w:val="22"/>
          <w:szCs w:val="22"/>
        </w:rPr>
      </w:pPr>
      <w:r w:rsidRPr="00921858">
        <w:rPr>
          <w:rFonts w:ascii="Arial" w:hAnsi="Arial" w:cs="Arial"/>
          <w:sz w:val="22"/>
          <w:szCs w:val="22"/>
          <w:u w:val="single"/>
        </w:rPr>
        <w:t>2. Likwidacja II obsady</w:t>
      </w:r>
      <w:r w:rsidRPr="00921858">
        <w:rPr>
          <w:rFonts w:ascii="Arial" w:hAnsi="Arial" w:cs="Arial"/>
          <w:sz w:val="22"/>
          <w:szCs w:val="22"/>
        </w:rPr>
        <w:t xml:space="preserve"> rabat kwiatowych i konstrukcji kwietników przestrzennych – przewidywany termin realizacji do 15.11.</w:t>
      </w:r>
      <w:r w:rsidR="001669BD">
        <w:rPr>
          <w:rFonts w:ascii="Arial" w:hAnsi="Arial" w:cs="Arial"/>
          <w:sz w:val="22"/>
          <w:szCs w:val="22"/>
        </w:rPr>
        <w:t>2018</w:t>
      </w:r>
      <w:r w:rsidRPr="00921858">
        <w:rPr>
          <w:rFonts w:ascii="Arial" w:hAnsi="Arial" w:cs="Arial"/>
          <w:sz w:val="22"/>
          <w:szCs w:val="22"/>
        </w:rPr>
        <w:t>r.</w:t>
      </w:r>
    </w:p>
    <w:p w14:paraId="5F559993" w14:textId="77777777" w:rsidR="00B7124E" w:rsidRPr="00921858" w:rsidRDefault="00B7124E" w:rsidP="00921858">
      <w:pPr>
        <w:pStyle w:val="Tekstpodstawowy3"/>
        <w:spacing w:line="240" w:lineRule="atLeast"/>
        <w:rPr>
          <w:rFonts w:ascii="Arial" w:hAnsi="Arial" w:cs="Arial"/>
          <w:sz w:val="22"/>
          <w:szCs w:val="22"/>
        </w:rPr>
      </w:pPr>
      <w:r>
        <w:rPr>
          <w:rFonts w:ascii="Arial" w:hAnsi="Arial" w:cs="Arial"/>
          <w:sz w:val="22"/>
          <w:szCs w:val="22"/>
          <w:u w:val="single"/>
        </w:rPr>
        <w:t>3</w:t>
      </w:r>
      <w:r w:rsidRPr="00921858">
        <w:rPr>
          <w:rFonts w:ascii="Arial" w:hAnsi="Arial" w:cs="Arial"/>
          <w:sz w:val="22"/>
          <w:szCs w:val="22"/>
          <w:u w:val="single"/>
        </w:rPr>
        <w:t>. Likwidacja II obsady</w:t>
      </w:r>
      <w:r w:rsidRPr="00921858">
        <w:rPr>
          <w:rFonts w:ascii="Arial" w:hAnsi="Arial" w:cs="Arial"/>
          <w:sz w:val="22"/>
          <w:szCs w:val="22"/>
        </w:rPr>
        <w:t xml:space="preserve"> </w:t>
      </w:r>
      <w:r>
        <w:rPr>
          <w:rFonts w:ascii="Arial" w:hAnsi="Arial" w:cs="Arial"/>
          <w:sz w:val="22"/>
          <w:szCs w:val="22"/>
        </w:rPr>
        <w:t>gazonów</w:t>
      </w:r>
      <w:r w:rsidRPr="00921858">
        <w:rPr>
          <w:rFonts w:ascii="Arial" w:hAnsi="Arial" w:cs="Arial"/>
          <w:sz w:val="22"/>
          <w:szCs w:val="22"/>
        </w:rPr>
        <w:t xml:space="preserve"> – prze</w:t>
      </w:r>
      <w:r>
        <w:rPr>
          <w:rFonts w:ascii="Arial" w:hAnsi="Arial" w:cs="Arial"/>
          <w:sz w:val="22"/>
          <w:szCs w:val="22"/>
        </w:rPr>
        <w:t>widywany termin realizacji do 31.10</w:t>
      </w:r>
      <w:r w:rsidRPr="00921858">
        <w:rPr>
          <w:rFonts w:ascii="Arial" w:hAnsi="Arial" w:cs="Arial"/>
          <w:sz w:val="22"/>
          <w:szCs w:val="22"/>
        </w:rPr>
        <w:t>.</w:t>
      </w:r>
      <w:r>
        <w:rPr>
          <w:rFonts w:ascii="Arial" w:hAnsi="Arial" w:cs="Arial"/>
          <w:sz w:val="22"/>
          <w:szCs w:val="22"/>
        </w:rPr>
        <w:t>2018</w:t>
      </w:r>
      <w:r w:rsidRPr="00921858">
        <w:rPr>
          <w:rFonts w:ascii="Arial" w:hAnsi="Arial" w:cs="Arial"/>
          <w:sz w:val="22"/>
          <w:szCs w:val="22"/>
        </w:rPr>
        <w:t>r.</w:t>
      </w:r>
    </w:p>
    <w:p w14:paraId="71F17557" w14:textId="77777777" w:rsidR="00921858" w:rsidRPr="00921858" w:rsidRDefault="00921858" w:rsidP="00921858">
      <w:pPr>
        <w:pStyle w:val="Tekstpodstawowy3"/>
        <w:spacing w:line="240" w:lineRule="atLeast"/>
        <w:rPr>
          <w:rFonts w:ascii="Arial" w:hAnsi="Arial" w:cs="Arial"/>
          <w:sz w:val="22"/>
          <w:szCs w:val="22"/>
        </w:rPr>
      </w:pPr>
      <w:r w:rsidRPr="00921858">
        <w:rPr>
          <w:rFonts w:ascii="Arial" w:hAnsi="Arial" w:cs="Arial"/>
          <w:b/>
          <w:sz w:val="22"/>
          <w:szCs w:val="22"/>
        </w:rPr>
        <w:t>Element 4</w:t>
      </w:r>
      <w:r w:rsidRPr="00921858">
        <w:rPr>
          <w:rFonts w:ascii="Arial" w:hAnsi="Arial" w:cs="Arial"/>
          <w:sz w:val="22"/>
          <w:szCs w:val="22"/>
        </w:rPr>
        <w:t xml:space="preserve"> </w:t>
      </w:r>
      <w:r w:rsidRPr="00921858">
        <w:rPr>
          <w:rFonts w:ascii="Arial" w:hAnsi="Arial" w:cs="Arial"/>
          <w:b/>
          <w:sz w:val="22"/>
          <w:szCs w:val="22"/>
        </w:rPr>
        <w:t>Uzupełnienie konstrukcji kwietników roślinami</w:t>
      </w:r>
      <w:r w:rsidRPr="00921858">
        <w:rPr>
          <w:rFonts w:ascii="Arial" w:hAnsi="Arial" w:cs="Arial"/>
          <w:sz w:val="22"/>
          <w:szCs w:val="22"/>
        </w:rPr>
        <w:t xml:space="preserve"> (rowerzyści 3 szt.) – przewidywany termin realizacji</w:t>
      </w:r>
      <w:r w:rsidR="001669BD">
        <w:rPr>
          <w:rFonts w:ascii="Arial" w:hAnsi="Arial" w:cs="Arial"/>
          <w:sz w:val="22"/>
          <w:szCs w:val="22"/>
        </w:rPr>
        <w:t xml:space="preserve"> do 30.04.2018</w:t>
      </w:r>
      <w:r w:rsidRPr="00921858">
        <w:rPr>
          <w:rFonts w:ascii="Arial" w:hAnsi="Arial" w:cs="Arial"/>
          <w:sz w:val="22"/>
          <w:szCs w:val="22"/>
        </w:rPr>
        <w:t>r.</w:t>
      </w:r>
    </w:p>
    <w:p w14:paraId="572F7BBF" w14:textId="77777777" w:rsidR="00A24D02" w:rsidRDefault="00921858" w:rsidP="00921858">
      <w:pPr>
        <w:pStyle w:val="Tekstpodstawowy3"/>
        <w:spacing w:line="240" w:lineRule="atLeast"/>
        <w:rPr>
          <w:rFonts w:ascii="Arial" w:hAnsi="Arial" w:cs="Arial"/>
          <w:sz w:val="22"/>
          <w:szCs w:val="22"/>
        </w:rPr>
      </w:pPr>
      <w:r w:rsidRPr="00921858">
        <w:rPr>
          <w:rFonts w:ascii="Arial" w:hAnsi="Arial" w:cs="Arial"/>
          <w:b/>
          <w:sz w:val="22"/>
          <w:szCs w:val="22"/>
        </w:rPr>
        <w:t>Element 5 Uzupełnienie konstrukcji ziemią</w:t>
      </w:r>
      <w:r w:rsidRPr="00921858">
        <w:rPr>
          <w:rFonts w:ascii="Arial" w:hAnsi="Arial" w:cs="Arial"/>
          <w:sz w:val="22"/>
          <w:szCs w:val="22"/>
        </w:rPr>
        <w:t xml:space="preserve"> (rowerzyści 3 szt., latarnia morska, łabędzie 2 szt.) – przewidywany</w:t>
      </w:r>
      <w:r w:rsidR="00A24D02">
        <w:rPr>
          <w:rFonts w:ascii="Arial" w:hAnsi="Arial" w:cs="Arial"/>
          <w:sz w:val="22"/>
          <w:szCs w:val="22"/>
        </w:rPr>
        <w:t xml:space="preserve"> termin realizacji:</w:t>
      </w:r>
    </w:p>
    <w:p w14:paraId="53AB3304" w14:textId="77777777" w:rsidR="00921858" w:rsidRDefault="00A24D02" w:rsidP="00921858">
      <w:pPr>
        <w:pStyle w:val="Tekstpodstawowy3"/>
        <w:spacing w:line="240" w:lineRule="atLeast"/>
        <w:rPr>
          <w:rFonts w:ascii="Arial" w:hAnsi="Arial" w:cs="Arial"/>
          <w:sz w:val="22"/>
          <w:szCs w:val="22"/>
        </w:rPr>
      </w:pPr>
      <w:r>
        <w:rPr>
          <w:rFonts w:ascii="Arial" w:hAnsi="Arial" w:cs="Arial"/>
          <w:sz w:val="22"/>
          <w:szCs w:val="22"/>
        </w:rPr>
        <w:t xml:space="preserve">- rowerzyści (3szt.), łabędzie 2 szt. </w:t>
      </w:r>
      <w:r w:rsidR="00921858">
        <w:rPr>
          <w:rFonts w:ascii="Arial" w:hAnsi="Arial" w:cs="Arial"/>
          <w:sz w:val="22"/>
          <w:szCs w:val="22"/>
        </w:rPr>
        <w:t>do 30.04.201</w:t>
      </w:r>
      <w:r w:rsidR="001669BD">
        <w:rPr>
          <w:rFonts w:ascii="Arial" w:hAnsi="Arial" w:cs="Arial"/>
          <w:sz w:val="22"/>
          <w:szCs w:val="22"/>
        </w:rPr>
        <w:t>8</w:t>
      </w:r>
      <w:r w:rsidR="00921858" w:rsidRPr="00921858">
        <w:rPr>
          <w:rFonts w:ascii="Arial" w:hAnsi="Arial" w:cs="Arial"/>
          <w:sz w:val="22"/>
          <w:szCs w:val="22"/>
        </w:rPr>
        <w:t>r.</w:t>
      </w:r>
      <w:r>
        <w:rPr>
          <w:rFonts w:ascii="Arial" w:hAnsi="Arial" w:cs="Arial"/>
          <w:sz w:val="22"/>
          <w:szCs w:val="22"/>
        </w:rPr>
        <w:t>,</w:t>
      </w:r>
    </w:p>
    <w:p w14:paraId="69D0F81E" w14:textId="77777777" w:rsidR="00A24D02" w:rsidRDefault="00A24D02" w:rsidP="00921858">
      <w:pPr>
        <w:pStyle w:val="Tekstpodstawowy3"/>
        <w:spacing w:line="240" w:lineRule="atLeast"/>
        <w:rPr>
          <w:rFonts w:ascii="Arial" w:hAnsi="Arial" w:cs="Arial"/>
          <w:sz w:val="22"/>
          <w:szCs w:val="22"/>
        </w:rPr>
      </w:pPr>
      <w:r>
        <w:rPr>
          <w:rFonts w:ascii="Arial" w:hAnsi="Arial" w:cs="Arial"/>
          <w:sz w:val="22"/>
          <w:szCs w:val="22"/>
        </w:rPr>
        <w:t>- latarnia morsk</w:t>
      </w:r>
      <w:r w:rsidR="001669BD">
        <w:rPr>
          <w:rFonts w:ascii="Arial" w:hAnsi="Arial" w:cs="Arial"/>
          <w:sz w:val="22"/>
          <w:szCs w:val="22"/>
        </w:rPr>
        <w:t>a, łabędzie 2 szt. do 30.06.2018</w:t>
      </w:r>
      <w:r>
        <w:rPr>
          <w:rFonts w:ascii="Arial" w:hAnsi="Arial" w:cs="Arial"/>
          <w:sz w:val="22"/>
          <w:szCs w:val="22"/>
        </w:rPr>
        <w:t>r.</w:t>
      </w:r>
    </w:p>
    <w:p w14:paraId="10CB84AC" w14:textId="77777777" w:rsidR="00921858" w:rsidRDefault="00921858" w:rsidP="00921858">
      <w:pPr>
        <w:pStyle w:val="Tekstpodstawowy3"/>
        <w:spacing w:line="240" w:lineRule="atLeast"/>
        <w:rPr>
          <w:rFonts w:ascii="Arial" w:hAnsi="Arial" w:cs="Arial"/>
          <w:sz w:val="22"/>
          <w:szCs w:val="22"/>
        </w:rPr>
      </w:pPr>
      <w:r w:rsidRPr="00921858">
        <w:rPr>
          <w:rFonts w:ascii="Arial" w:hAnsi="Arial" w:cs="Arial"/>
          <w:b/>
          <w:sz w:val="22"/>
          <w:szCs w:val="22"/>
        </w:rPr>
        <w:t>Element 6 Usługa koszenia</w:t>
      </w:r>
      <w:r w:rsidRPr="00921858">
        <w:rPr>
          <w:rFonts w:ascii="Arial" w:hAnsi="Arial" w:cs="Arial"/>
          <w:sz w:val="22"/>
          <w:szCs w:val="22"/>
        </w:rPr>
        <w:t xml:space="preserve"> – przewidywany termin realizacji od 01.04</w:t>
      </w:r>
      <w:r>
        <w:rPr>
          <w:rFonts w:ascii="Arial" w:hAnsi="Arial" w:cs="Arial"/>
          <w:sz w:val="22"/>
          <w:szCs w:val="22"/>
        </w:rPr>
        <w:t>.201</w:t>
      </w:r>
      <w:r w:rsidR="001669BD">
        <w:rPr>
          <w:rFonts w:ascii="Arial" w:hAnsi="Arial" w:cs="Arial"/>
          <w:sz w:val="22"/>
          <w:szCs w:val="22"/>
        </w:rPr>
        <w:t>8r. do 31.10.2018</w:t>
      </w:r>
      <w:r w:rsidRPr="00921858">
        <w:rPr>
          <w:rFonts w:ascii="Arial" w:hAnsi="Arial" w:cs="Arial"/>
          <w:sz w:val="22"/>
          <w:szCs w:val="22"/>
        </w:rPr>
        <w:t>r.</w:t>
      </w:r>
    </w:p>
    <w:p w14:paraId="6AAD71EE" w14:textId="77777777" w:rsidR="00921858" w:rsidRPr="00B7124E" w:rsidRDefault="00B7124E" w:rsidP="00B7124E">
      <w:pPr>
        <w:pStyle w:val="Tekstpodstawowy3"/>
        <w:spacing w:line="240" w:lineRule="atLeast"/>
        <w:rPr>
          <w:rFonts w:ascii="Arial" w:hAnsi="Arial" w:cs="Arial"/>
          <w:sz w:val="22"/>
          <w:szCs w:val="22"/>
        </w:rPr>
      </w:pPr>
      <w:r w:rsidRPr="00B7124E">
        <w:rPr>
          <w:rFonts w:ascii="Arial" w:hAnsi="Arial" w:cs="Arial"/>
          <w:b/>
          <w:sz w:val="22"/>
          <w:szCs w:val="22"/>
        </w:rPr>
        <w:t>Element 7 Ściółkowanie roślin</w:t>
      </w:r>
      <w:r>
        <w:rPr>
          <w:rFonts w:ascii="Arial" w:hAnsi="Arial" w:cs="Arial"/>
          <w:sz w:val="22"/>
          <w:szCs w:val="22"/>
        </w:rPr>
        <w:t xml:space="preserve"> - </w:t>
      </w:r>
      <w:r w:rsidRPr="00921858">
        <w:rPr>
          <w:rFonts w:ascii="Arial" w:hAnsi="Arial" w:cs="Arial"/>
          <w:sz w:val="22"/>
          <w:szCs w:val="22"/>
        </w:rPr>
        <w:t xml:space="preserve">przewidywany termin realizacji </w:t>
      </w:r>
      <w:r>
        <w:rPr>
          <w:rFonts w:ascii="Arial" w:hAnsi="Arial" w:cs="Arial"/>
          <w:sz w:val="22"/>
          <w:szCs w:val="22"/>
        </w:rPr>
        <w:t>do 30.05.2018</w:t>
      </w:r>
      <w:r w:rsidRPr="00921858">
        <w:rPr>
          <w:rFonts w:ascii="Arial" w:hAnsi="Arial" w:cs="Arial"/>
          <w:sz w:val="22"/>
          <w:szCs w:val="22"/>
        </w:rPr>
        <w:t>r.</w:t>
      </w:r>
    </w:p>
    <w:p w14:paraId="1AF8A130" w14:textId="77777777" w:rsidR="0089793B" w:rsidRPr="001669BD" w:rsidRDefault="00923FA1" w:rsidP="00B7124E">
      <w:pPr>
        <w:pStyle w:val="Nagwek1"/>
        <w:numPr>
          <w:ilvl w:val="0"/>
          <w:numId w:val="18"/>
        </w:numPr>
        <w:tabs>
          <w:tab w:val="left" w:pos="5220"/>
        </w:tabs>
        <w:suppressAutoHyphens/>
        <w:spacing w:after="120"/>
        <w:ind w:left="1077"/>
        <w:jc w:val="both"/>
        <w:rPr>
          <w:sz w:val="24"/>
          <w:szCs w:val="24"/>
        </w:rPr>
      </w:pPr>
      <w:bookmarkStart w:id="18" w:name="_Toc412451398"/>
      <w:bookmarkEnd w:id="17"/>
      <w:r w:rsidRPr="00B63614">
        <w:rPr>
          <w:sz w:val="24"/>
          <w:szCs w:val="24"/>
        </w:rPr>
        <w:t xml:space="preserve">Miejsce </w:t>
      </w:r>
      <w:r w:rsidR="00494C11" w:rsidRPr="00DC4CAE">
        <w:rPr>
          <w:sz w:val="24"/>
          <w:szCs w:val="24"/>
        </w:rPr>
        <w:t>oraz</w:t>
      </w:r>
      <w:r w:rsidRPr="00494C11">
        <w:rPr>
          <w:color w:val="FF0000"/>
          <w:sz w:val="24"/>
          <w:szCs w:val="24"/>
        </w:rPr>
        <w:t xml:space="preserve"> </w:t>
      </w:r>
      <w:r w:rsidRPr="00B63614">
        <w:rPr>
          <w:sz w:val="24"/>
          <w:szCs w:val="24"/>
        </w:rPr>
        <w:t>termin składania ofert</w:t>
      </w:r>
      <w:bookmarkEnd w:id="18"/>
    </w:p>
    <w:p w14:paraId="4F4C6D3A"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42072C27" w14:textId="06B57D23"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2E2B89">
        <w:rPr>
          <w:rFonts w:ascii="Arial" w:hAnsi="Arial" w:cs="Arial"/>
          <w:b/>
          <w:bCs/>
          <w:sz w:val="22"/>
          <w:szCs w:val="22"/>
        </w:rPr>
        <w:t xml:space="preserve"> Kołobrzeg</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2835A518"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2D0B43CA" w14:textId="7B10E179" w:rsidR="00923FA1" w:rsidRPr="00EB48A1" w:rsidRDefault="00923FA1" w:rsidP="0089793B">
      <w:pPr>
        <w:spacing w:before="120" w:after="120"/>
        <w:ind w:left="357"/>
        <w:jc w:val="both"/>
        <w:rPr>
          <w:rFonts w:ascii="Arial" w:hAnsi="Arial"/>
          <w:b/>
          <w:i/>
          <w:color w:val="FF0000"/>
          <w:sz w:val="22"/>
          <w:szCs w:val="22"/>
        </w:rPr>
      </w:pPr>
      <w:r w:rsidRPr="00B63614">
        <w:rPr>
          <w:rFonts w:ascii="Arial" w:hAnsi="Arial" w:cs="Arial"/>
          <w:sz w:val="22"/>
          <w:szCs w:val="22"/>
        </w:rPr>
        <w:t>do dnia</w:t>
      </w:r>
      <w:r w:rsidR="00122DEC">
        <w:rPr>
          <w:rFonts w:ascii="Arial" w:hAnsi="Arial" w:cs="Arial"/>
          <w:sz w:val="22"/>
          <w:szCs w:val="22"/>
        </w:rPr>
        <w:t xml:space="preserve"> </w:t>
      </w:r>
      <w:r w:rsidR="002E2B89">
        <w:rPr>
          <w:rFonts w:ascii="Arial" w:hAnsi="Arial" w:cs="Arial"/>
          <w:b/>
          <w:sz w:val="22"/>
          <w:szCs w:val="22"/>
        </w:rPr>
        <w:t>05.03.</w:t>
      </w:r>
      <w:r w:rsidR="001669BD">
        <w:rPr>
          <w:rFonts w:ascii="Arial" w:hAnsi="Arial" w:cs="Arial"/>
          <w:b/>
          <w:sz w:val="22"/>
          <w:szCs w:val="22"/>
        </w:rPr>
        <w:t>2018</w:t>
      </w:r>
      <w:r w:rsidR="006812B8">
        <w:rPr>
          <w:rFonts w:ascii="Arial" w:hAnsi="Arial" w:cs="Arial"/>
          <w:b/>
          <w:sz w:val="22"/>
          <w:szCs w:val="22"/>
        </w:rPr>
        <w:t>r.</w:t>
      </w:r>
      <w:r w:rsidRPr="00D312AD">
        <w:rPr>
          <w:rFonts w:ascii="Arial" w:hAnsi="Arial" w:cs="Arial"/>
          <w:b/>
          <w:sz w:val="22"/>
          <w:szCs w:val="22"/>
        </w:rPr>
        <w:t xml:space="preserve"> </w:t>
      </w:r>
      <w:r w:rsidRPr="00D312AD">
        <w:rPr>
          <w:rFonts w:ascii="Arial" w:hAnsi="Arial" w:cs="Arial"/>
          <w:b/>
          <w:bCs/>
          <w:sz w:val="22"/>
          <w:szCs w:val="22"/>
        </w:rPr>
        <w:t>do godziny</w:t>
      </w:r>
      <w:r w:rsidR="0050526B" w:rsidRPr="00D312AD">
        <w:rPr>
          <w:rFonts w:ascii="Arial" w:hAnsi="Arial" w:cs="Arial"/>
          <w:b/>
          <w:bCs/>
          <w:sz w:val="22"/>
          <w:szCs w:val="22"/>
        </w:rPr>
        <w:t xml:space="preserve"> </w:t>
      </w:r>
      <w:r w:rsidR="002E2B89">
        <w:rPr>
          <w:rFonts w:ascii="Arial" w:hAnsi="Arial" w:cs="Arial"/>
          <w:b/>
          <w:bCs/>
          <w:sz w:val="22"/>
          <w:szCs w:val="22"/>
        </w:rPr>
        <w:t>12:30.</w:t>
      </w:r>
    </w:p>
    <w:p w14:paraId="24346D75" w14:textId="77777777" w:rsidR="00B655BE"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0A57E983" w14:textId="77777777" w:rsidR="00B655BE" w:rsidRPr="00D312AD" w:rsidRDefault="0077638F" w:rsidP="001F438B">
      <w:pPr>
        <w:numPr>
          <w:ilvl w:val="0"/>
          <w:numId w:val="11"/>
        </w:numPr>
        <w:suppressAutoHyphens/>
        <w:spacing w:before="120" w:after="120"/>
        <w:jc w:val="both"/>
        <w:rPr>
          <w:rFonts w:ascii="Arial" w:hAnsi="Arial" w:cs="Arial"/>
          <w:sz w:val="22"/>
          <w:szCs w:val="22"/>
        </w:rPr>
      </w:pPr>
      <w:r>
        <w:rPr>
          <w:rFonts w:ascii="Arial" w:hAnsi="Arial" w:cs="Arial"/>
          <w:sz w:val="22"/>
          <w:szCs w:val="22"/>
        </w:rPr>
        <w:t>W uzasadnionych przypadkach Z</w:t>
      </w:r>
      <w:r w:rsidR="00B655BE" w:rsidRPr="00D312A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B655BE" w:rsidRPr="00D312AD">
          <w:rPr>
            <w:rStyle w:val="Hipercze"/>
            <w:rFonts w:ascii="Arial" w:hAnsi="Arial" w:cs="Arial"/>
            <w:color w:val="auto"/>
            <w:sz w:val="22"/>
            <w:szCs w:val="22"/>
          </w:rPr>
          <w:t>www.kolobrzeg.pl</w:t>
        </w:r>
      </w:hyperlink>
      <w:r w:rsidR="008E2713" w:rsidRPr="00D312AD">
        <w:rPr>
          <w:rStyle w:val="Hipercze"/>
          <w:rFonts w:ascii="Arial" w:hAnsi="Arial" w:cs="Arial"/>
          <w:color w:val="auto"/>
          <w:sz w:val="22"/>
          <w:szCs w:val="22"/>
        </w:rPr>
        <w:t xml:space="preserve"> </w:t>
      </w:r>
      <w:r w:rsidR="00851899">
        <w:rPr>
          <w:rStyle w:val="Hipercze"/>
          <w:rFonts w:ascii="Arial" w:hAnsi="Arial" w:cs="Arial"/>
          <w:bCs/>
          <w:color w:val="auto"/>
          <w:sz w:val="22"/>
          <w:szCs w:val="22"/>
        </w:rPr>
        <w:t>(</w:t>
      </w:r>
      <w:r w:rsidR="008E2713" w:rsidRPr="00D312AD">
        <w:rPr>
          <w:rStyle w:val="Hipercze"/>
          <w:rFonts w:ascii="Arial" w:hAnsi="Arial" w:cs="Arial"/>
          <w:bCs/>
          <w:color w:val="auto"/>
          <w:sz w:val="22"/>
          <w:szCs w:val="22"/>
        </w:rPr>
        <w:t>BIP – zakładka Gospodarka).</w:t>
      </w:r>
    </w:p>
    <w:p w14:paraId="69A60F6B" w14:textId="77777777" w:rsidR="005715DF" w:rsidRPr="00D312AD" w:rsidRDefault="00923FA1" w:rsidP="001F438B">
      <w:pPr>
        <w:numPr>
          <w:ilvl w:val="0"/>
          <w:numId w:val="11"/>
        </w:numPr>
        <w:spacing w:before="120" w:after="120"/>
        <w:jc w:val="both"/>
        <w:rPr>
          <w:rStyle w:val="Hipercze"/>
          <w:rFonts w:ascii="Arial" w:hAnsi="Arial" w:cs="Arial"/>
          <w:color w:val="auto"/>
          <w:sz w:val="22"/>
          <w:szCs w:val="22"/>
          <w:u w:val="none"/>
        </w:rPr>
      </w:pPr>
      <w:r w:rsidRPr="00D312A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D312AD">
        <w:rPr>
          <w:rFonts w:ascii="Arial" w:hAnsi="Arial" w:cs="Arial"/>
          <w:sz w:val="22"/>
          <w:szCs w:val="22"/>
        </w:rPr>
        <w:t xml:space="preserve">i </w:t>
      </w:r>
      <w:r w:rsidRPr="00D312AD">
        <w:rPr>
          <w:rFonts w:ascii="Arial" w:hAnsi="Arial" w:cs="Arial"/>
          <w:sz w:val="22"/>
          <w:szCs w:val="22"/>
        </w:rPr>
        <w:t xml:space="preserve"> zamieszcza informacje </w:t>
      </w:r>
      <w:r w:rsidR="00B655BE" w:rsidRPr="00D312AD">
        <w:rPr>
          <w:rFonts w:ascii="Arial" w:hAnsi="Arial" w:cs="Arial"/>
          <w:sz w:val="22"/>
          <w:szCs w:val="22"/>
        </w:rPr>
        <w:t xml:space="preserve"> o tym </w:t>
      </w:r>
      <w:r w:rsidRPr="00D312AD">
        <w:rPr>
          <w:rFonts w:ascii="Arial" w:hAnsi="Arial" w:cs="Arial"/>
          <w:sz w:val="22"/>
          <w:szCs w:val="22"/>
        </w:rPr>
        <w:t xml:space="preserve">na stronie internetowej </w:t>
      </w:r>
      <w:hyperlink r:id="rId13" w:history="1">
        <w:r w:rsidRPr="00D312AD">
          <w:rPr>
            <w:rStyle w:val="Hipercze"/>
            <w:rFonts w:ascii="Arial" w:hAnsi="Arial" w:cs="Arial"/>
            <w:bCs/>
            <w:color w:val="auto"/>
            <w:sz w:val="22"/>
            <w:szCs w:val="22"/>
          </w:rPr>
          <w:t>www.kolobrzeg.pl</w:t>
        </w:r>
      </w:hyperlink>
      <w:bookmarkStart w:id="19" w:name="_toc423"/>
      <w:bookmarkEnd w:id="19"/>
      <w:r w:rsidR="00D81837">
        <w:rPr>
          <w:rStyle w:val="Hipercze"/>
          <w:rFonts w:ascii="Arial" w:hAnsi="Arial" w:cs="Arial"/>
          <w:bCs/>
          <w:color w:val="auto"/>
          <w:sz w:val="22"/>
          <w:szCs w:val="22"/>
        </w:rPr>
        <w:t xml:space="preserve"> (</w:t>
      </w:r>
      <w:r w:rsidR="008E2713" w:rsidRPr="00D312AD">
        <w:rPr>
          <w:rStyle w:val="Hipercze"/>
          <w:rFonts w:ascii="Arial" w:hAnsi="Arial" w:cs="Arial"/>
          <w:bCs/>
          <w:color w:val="auto"/>
          <w:sz w:val="22"/>
          <w:szCs w:val="22"/>
        </w:rPr>
        <w:t>BIP – zakładka Gospodarka).</w:t>
      </w:r>
    </w:p>
    <w:p w14:paraId="22AA6AFE" w14:textId="77777777" w:rsidR="0089793B" w:rsidRPr="00D312AD" w:rsidRDefault="0089793B" w:rsidP="0089793B">
      <w:pPr>
        <w:spacing w:before="120" w:after="120"/>
        <w:ind w:left="360"/>
        <w:jc w:val="both"/>
        <w:rPr>
          <w:rFonts w:ascii="Arial" w:hAnsi="Arial" w:cs="Arial"/>
          <w:sz w:val="22"/>
          <w:szCs w:val="22"/>
        </w:rPr>
      </w:pPr>
    </w:p>
    <w:p w14:paraId="7ED7540F" w14:textId="77777777" w:rsidR="00923FA1" w:rsidRPr="00D312AD" w:rsidRDefault="00923FA1" w:rsidP="00B61810">
      <w:pPr>
        <w:pStyle w:val="Nagwek1"/>
        <w:numPr>
          <w:ilvl w:val="0"/>
          <w:numId w:val="18"/>
        </w:numPr>
        <w:suppressAutoHyphens/>
        <w:spacing w:before="120" w:after="120"/>
        <w:ind w:left="1077"/>
        <w:rPr>
          <w:sz w:val="24"/>
          <w:szCs w:val="24"/>
        </w:rPr>
      </w:pPr>
      <w:bookmarkStart w:id="20" w:name="_toc424"/>
      <w:bookmarkStart w:id="21" w:name="_Toc412451399"/>
      <w:bookmarkEnd w:id="20"/>
      <w:r w:rsidRPr="00D312AD">
        <w:rPr>
          <w:sz w:val="24"/>
          <w:szCs w:val="24"/>
        </w:rPr>
        <w:lastRenderedPageBreak/>
        <w:t xml:space="preserve">Miejsce </w:t>
      </w:r>
      <w:r w:rsidR="00494C11" w:rsidRPr="00D312AD">
        <w:rPr>
          <w:sz w:val="24"/>
          <w:szCs w:val="24"/>
        </w:rPr>
        <w:t>oraz</w:t>
      </w:r>
      <w:r w:rsidRPr="00D312AD">
        <w:rPr>
          <w:sz w:val="24"/>
          <w:szCs w:val="24"/>
        </w:rPr>
        <w:t xml:space="preserve"> termin otwarcia ofert</w:t>
      </w:r>
      <w:bookmarkEnd w:id="21"/>
    </w:p>
    <w:p w14:paraId="25C0AFB9" w14:textId="77777777" w:rsidR="00F42CF9" w:rsidRPr="00F42CF9" w:rsidRDefault="00F42CF9" w:rsidP="00F42CF9"/>
    <w:p w14:paraId="6C2211D0" w14:textId="0ED59189" w:rsidR="005715DF" w:rsidRDefault="00923FA1" w:rsidP="0089793B">
      <w:pPr>
        <w:spacing w:before="120" w:after="120"/>
        <w:jc w:val="both"/>
        <w:rPr>
          <w:rFonts w:ascii="Arial" w:hAnsi="Arial" w:cs="Arial"/>
          <w:sz w:val="22"/>
          <w:szCs w:val="22"/>
        </w:rPr>
      </w:pPr>
      <w:r w:rsidRPr="00B63614">
        <w:rPr>
          <w:rFonts w:ascii="Arial" w:hAnsi="Arial" w:cs="Arial"/>
          <w:sz w:val="22"/>
          <w:szCs w:val="22"/>
        </w:rPr>
        <w:t xml:space="preserve">Otwarcie ofert nastąpi w siedzibie </w:t>
      </w:r>
      <w:r w:rsidRPr="00D312AD">
        <w:rPr>
          <w:rFonts w:ascii="Arial" w:hAnsi="Arial" w:cs="Arial"/>
          <w:sz w:val="22"/>
          <w:szCs w:val="22"/>
        </w:rPr>
        <w:t>Zamawiającego</w:t>
      </w:r>
      <w:r w:rsidR="00DA4B5E" w:rsidRPr="00D312AD">
        <w:rPr>
          <w:rFonts w:ascii="Arial" w:hAnsi="Arial" w:cs="Arial"/>
          <w:sz w:val="22"/>
          <w:szCs w:val="22"/>
        </w:rPr>
        <w:t xml:space="preserve">, tj. </w:t>
      </w:r>
      <w:r w:rsidRPr="00D312AD">
        <w:rPr>
          <w:rFonts w:ascii="Arial" w:hAnsi="Arial" w:cs="Arial"/>
          <w:sz w:val="22"/>
          <w:szCs w:val="22"/>
        </w:rPr>
        <w:t xml:space="preserve">w </w:t>
      </w:r>
      <w:r w:rsidR="00DA4B5E" w:rsidRPr="00D312AD">
        <w:rPr>
          <w:rFonts w:ascii="Arial" w:hAnsi="Arial" w:cs="Arial"/>
          <w:sz w:val="22"/>
          <w:szCs w:val="22"/>
        </w:rPr>
        <w:t>S</w:t>
      </w:r>
      <w:r w:rsidRPr="00D312AD">
        <w:rPr>
          <w:rFonts w:ascii="Arial" w:hAnsi="Arial" w:cs="Arial"/>
          <w:sz w:val="22"/>
          <w:szCs w:val="22"/>
        </w:rPr>
        <w:t xml:space="preserve">ali </w:t>
      </w:r>
      <w:r w:rsidR="00DA4B5E" w:rsidRPr="00D312AD">
        <w:rPr>
          <w:rFonts w:ascii="Arial" w:hAnsi="Arial" w:cs="Arial"/>
          <w:sz w:val="22"/>
          <w:szCs w:val="22"/>
        </w:rPr>
        <w:t>K</w:t>
      </w:r>
      <w:r w:rsidRPr="00D312AD">
        <w:rPr>
          <w:rFonts w:ascii="Arial" w:hAnsi="Arial" w:cs="Arial"/>
          <w:sz w:val="22"/>
          <w:szCs w:val="22"/>
        </w:rPr>
        <w:t>onferencyjnej</w:t>
      </w:r>
      <w:r w:rsidR="00DA4B5E" w:rsidRPr="00D312AD">
        <w:rPr>
          <w:rFonts w:ascii="Arial" w:hAnsi="Arial" w:cs="Arial"/>
          <w:sz w:val="22"/>
          <w:szCs w:val="22"/>
        </w:rPr>
        <w:t xml:space="preserve"> Urzędu Miasta w Kołobrzegu, ul. Ratuszowa 13, w</w:t>
      </w:r>
      <w:r w:rsidRPr="00D312AD">
        <w:rPr>
          <w:rFonts w:ascii="Arial" w:hAnsi="Arial" w:cs="Arial"/>
          <w:sz w:val="22"/>
          <w:szCs w:val="22"/>
        </w:rPr>
        <w:t xml:space="preserve"> dniu</w:t>
      </w:r>
      <w:r w:rsidR="005C4129" w:rsidRPr="00D312AD">
        <w:rPr>
          <w:rFonts w:ascii="Arial" w:hAnsi="Arial" w:cs="Arial"/>
          <w:sz w:val="22"/>
          <w:szCs w:val="22"/>
        </w:rPr>
        <w:t xml:space="preserve"> </w:t>
      </w:r>
      <w:r w:rsidR="009D026F">
        <w:rPr>
          <w:rFonts w:ascii="Arial" w:hAnsi="Arial" w:cs="Arial"/>
          <w:b/>
          <w:bCs/>
          <w:sz w:val="22"/>
          <w:szCs w:val="22"/>
        </w:rPr>
        <w:t>05.03.</w:t>
      </w:r>
      <w:r w:rsidR="001669BD">
        <w:rPr>
          <w:rFonts w:ascii="Arial" w:hAnsi="Arial" w:cs="Arial"/>
          <w:b/>
          <w:bCs/>
          <w:sz w:val="22"/>
          <w:szCs w:val="22"/>
        </w:rPr>
        <w:t>2018</w:t>
      </w:r>
      <w:r w:rsidR="00D312AD" w:rsidRPr="00D312AD">
        <w:rPr>
          <w:rFonts w:ascii="Arial" w:hAnsi="Arial" w:cs="Arial"/>
          <w:b/>
          <w:bCs/>
          <w:sz w:val="22"/>
          <w:szCs w:val="22"/>
        </w:rPr>
        <w:t xml:space="preserve">r. </w:t>
      </w:r>
      <w:r w:rsidR="006812B8" w:rsidRPr="0064218A">
        <w:rPr>
          <w:rFonts w:ascii="Arial" w:hAnsi="Arial" w:cs="Arial"/>
          <w:b/>
          <w:bCs/>
          <w:sz w:val="22"/>
          <w:szCs w:val="22"/>
        </w:rPr>
        <w:t>o godz</w:t>
      </w:r>
      <w:r w:rsidR="001669BD">
        <w:rPr>
          <w:rFonts w:ascii="Arial" w:hAnsi="Arial" w:cs="Arial"/>
          <w:b/>
          <w:bCs/>
          <w:sz w:val="22"/>
          <w:szCs w:val="22"/>
        </w:rPr>
        <w:t xml:space="preserve">. </w:t>
      </w:r>
      <w:r w:rsidR="009D026F">
        <w:rPr>
          <w:rFonts w:ascii="Arial" w:hAnsi="Arial" w:cs="Arial"/>
          <w:b/>
          <w:bCs/>
          <w:sz w:val="22"/>
          <w:szCs w:val="22"/>
        </w:rPr>
        <w:t>13:00</w:t>
      </w:r>
      <w:bookmarkStart w:id="22" w:name="_GoBack"/>
      <w:bookmarkEnd w:id="22"/>
      <w:r w:rsidR="006812B8">
        <w:rPr>
          <w:rFonts w:ascii="Arial" w:hAnsi="Arial" w:cs="Arial"/>
          <w:b/>
          <w:bCs/>
          <w:sz w:val="22"/>
          <w:szCs w:val="22"/>
        </w:rPr>
        <w:t xml:space="preserve"> </w:t>
      </w:r>
      <w:r w:rsidR="00B655BE" w:rsidRPr="00D312AD">
        <w:rPr>
          <w:rFonts w:ascii="Arial" w:hAnsi="Arial"/>
          <w:sz w:val="22"/>
          <w:szCs w:val="22"/>
        </w:rPr>
        <w:t>tj.</w:t>
      </w:r>
      <w:r w:rsidR="00B655BE" w:rsidRPr="00D312AD">
        <w:rPr>
          <w:rFonts w:ascii="Arial" w:hAnsi="Arial"/>
          <w:i/>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72124EF2" w14:textId="77777777" w:rsidR="00B4041B" w:rsidRDefault="00B4041B" w:rsidP="00B4041B">
      <w:pPr>
        <w:pStyle w:val="Nagwek1"/>
        <w:suppressAutoHyphens/>
        <w:spacing w:before="120" w:after="120"/>
        <w:ind w:left="1077"/>
        <w:rPr>
          <w:sz w:val="24"/>
          <w:szCs w:val="24"/>
        </w:rPr>
      </w:pPr>
      <w:bookmarkStart w:id="23" w:name="_toc428"/>
      <w:bookmarkStart w:id="24" w:name="_Toc412451400"/>
      <w:bookmarkEnd w:id="23"/>
    </w:p>
    <w:p w14:paraId="436B99D1" w14:textId="77777777" w:rsidR="0089793B" w:rsidRPr="001669BD" w:rsidRDefault="00923FA1" w:rsidP="0089793B">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4"/>
      <w:r w:rsidR="00C71BC1">
        <w:rPr>
          <w:sz w:val="24"/>
          <w:szCs w:val="24"/>
        </w:rPr>
        <w:t>ofert</w:t>
      </w:r>
    </w:p>
    <w:p w14:paraId="11F8C32A" w14:textId="77777777" w:rsidR="00F42CF9" w:rsidRPr="00D312AD" w:rsidRDefault="00B655BE" w:rsidP="00F42CF9">
      <w:pPr>
        <w:pStyle w:val="Akapitzlist"/>
        <w:numPr>
          <w:ilvl w:val="0"/>
          <w:numId w:val="1"/>
        </w:numPr>
        <w:spacing w:before="120" w:after="120"/>
        <w:jc w:val="both"/>
        <w:rPr>
          <w:rFonts w:ascii="Arial" w:hAnsi="Arial" w:cs="Arial"/>
          <w:sz w:val="22"/>
          <w:szCs w:val="22"/>
        </w:rPr>
      </w:pPr>
      <w:r w:rsidRPr="00D312AD">
        <w:rPr>
          <w:rFonts w:ascii="Arial" w:hAnsi="Arial" w:cs="Arial"/>
          <w:sz w:val="22"/>
          <w:szCs w:val="22"/>
        </w:rPr>
        <w:t xml:space="preserve">Niezwłocznie po </w:t>
      </w:r>
      <w:r w:rsidR="00E932FA" w:rsidRPr="00D312AD">
        <w:rPr>
          <w:rFonts w:ascii="Arial" w:hAnsi="Arial" w:cs="Arial"/>
          <w:sz w:val="22"/>
          <w:szCs w:val="22"/>
        </w:rPr>
        <w:t>otwarciu</w:t>
      </w:r>
      <w:r w:rsidRPr="00D312AD">
        <w:rPr>
          <w:rFonts w:ascii="Arial" w:hAnsi="Arial" w:cs="Arial"/>
          <w:sz w:val="22"/>
          <w:szCs w:val="22"/>
        </w:rPr>
        <w:t xml:space="preserve"> ofert zamawiający zamieszcza na stronie internetowej </w:t>
      </w:r>
      <w:hyperlink r:id="rId14" w:history="1">
        <w:r w:rsidRPr="00D312AD">
          <w:rPr>
            <w:rStyle w:val="Hipercze"/>
            <w:rFonts w:ascii="Arial" w:hAnsi="Arial" w:cs="Arial"/>
            <w:bCs/>
            <w:color w:val="auto"/>
            <w:sz w:val="22"/>
            <w:szCs w:val="22"/>
          </w:rPr>
          <w:t>www.kolobrzeg.pl</w:t>
        </w:r>
      </w:hyperlink>
      <w:r w:rsidR="001669BD">
        <w:rPr>
          <w:rStyle w:val="Hipercze"/>
          <w:rFonts w:ascii="Arial" w:hAnsi="Arial" w:cs="Arial"/>
          <w:bCs/>
          <w:color w:val="auto"/>
          <w:sz w:val="22"/>
          <w:szCs w:val="22"/>
        </w:rPr>
        <w:t xml:space="preserve"> (</w:t>
      </w:r>
      <w:r w:rsidR="00F4436E" w:rsidRPr="00D312AD">
        <w:rPr>
          <w:rStyle w:val="Hipercze"/>
          <w:rFonts w:ascii="Arial" w:hAnsi="Arial" w:cs="Arial"/>
          <w:bCs/>
          <w:color w:val="auto"/>
          <w:sz w:val="22"/>
          <w:szCs w:val="22"/>
        </w:rPr>
        <w:t>BIP – zakładka Gospodarka)</w:t>
      </w:r>
      <w:r w:rsidRPr="00D312AD">
        <w:rPr>
          <w:rStyle w:val="Hipercze"/>
          <w:rFonts w:ascii="Arial" w:hAnsi="Arial" w:cs="Arial"/>
          <w:bCs/>
          <w:color w:val="auto"/>
          <w:sz w:val="22"/>
          <w:szCs w:val="22"/>
        </w:rPr>
        <w:t xml:space="preserve"> </w:t>
      </w:r>
      <w:r w:rsidRPr="00D312AD">
        <w:rPr>
          <w:rFonts w:ascii="Arial" w:hAnsi="Arial" w:cs="Arial"/>
          <w:sz w:val="22"/>
          <w:szCs w:val="22"/>
        </w:rPr>
        <w:t xml:space="preserve">informacje dotyczące: </w:t>
      </w:r>
    </w:p>
    <w:p w14:paraId="0F63ECBD" w14:textId="77777777" w:rsidR="00F42CF9" w:rsidRPr="00D312AD" w:rsidRDefault="00B655BE" w:rsidP="00B61810">
      <w:pPr>
        <w:pStyle w:val="Akapitzlist"/>
        <w:numPr>
          <w:ilvl w:val="0"/>
          <w:numId w:val="39"/>
        </w:numPr>
        <w:spacing w:before="120" w:after="120"/>
        <w:ind w:left="1134" w:hanging="425"/>
        <w:jc w:val="both"/>
        <w:rPr>
          <w:rFonts w:ascii="Arial" w:hAnsi="Arial" w:cs="Arial"/>
          <w:sz w:val="22"/>
          <w:szCs w:val="22"/>
        </w:rPr>
      </w:pPr>
      <w:r w:rsidRPr="00D312AD">
        <w:rPr>
          <w:rFonts w:ascii="Arial" w:hAnsi="Arial" w:cs="Arial"/>
          <w:sz w:val="22"/>
          <w:szCs w:val="22"/>
        </w:rPr>
        <w:t xml:space="preserve">kwoty, jaką zamierza przeznaczyć na sfinansowanie zamówienia, </w:t>
      </w:r>
    </w:p>
    <w:p w14:paraId="077DD745" w14:textId="77777777" w:rsidR="00F42CF9" w:rsidRPr="00D312AD" w:rsidRDefault="00A02D7F" w:rsidP="00B61810">
      <w:pPr>
        <w:pStyle w:val="Akapitzlist"/>
        <w:numPr>
          <w:ilvl w:val="0"/>
          <w:numId w:val="39"/>
        </w:numPr>
        <w:spacing w:before="120" w:after="120"/>
        <w:ind w:left="1134" w:hanging="425"/>
        <w:jc w:val="both"/>
        <w:rPr>
          <w:rFonts w:ascii="Arial" w:hAnsi="Arial" w:cs="Arial"/>
          <w:sz w:val="22"/>
          <w:szCs w:val="22"/>
        </w:rPr>
      </w:pPr>
      <w:r w:rsidRPr="00D312AD">
        <w:rPr>
          <w:rFonts w:ascii="Arial" w:hAnsi="Arial" w:cs="Arial"/>
          <w:sz w:val="22"/>
          <w:szCs w:val="22"/>
        </w:rPr>
        <w:t>firm</w:t>
      </w:r>
      <w:r w:rsidR="00B655BE" w:rsidRPr="00D312AD">
        <w:rPr>
          <w:rFonts w:ascii="Arial" w:hAnsi="Arial" w:cs="Arial"/>
          <w:sz w:val="22"/>
          <w:szCs w:val="22"/>
        </w:rPr>
        <w:t xml:space="preserve"> oraz adresów wykonawców, </w:t>
      </w:r>
      <w:r w:rsidRPr="00D312AD">
        <w:rPr>
          <w:rFonts w:ascii="Arial" w:hAnsi="Arial" w:cs="Arial"/>
          <w:sz w:val="22"/>
          <w:szCs w:val="22"/>
        </w:rPr>
        <w:t>którzy złożyli oferty w terminie;</w:t>
      </w:r>
    </w:p>
    <w:p w14:paraId="01B825EC" w14:textId="77777777" w:rsidR="00B655BE" w:rsidRPr="00D312AD" w:rsidRDefault="00B655BE" w:rsidP="00B61810">
      <w:pPr>
        <w:pStyle w:val="Akapitzlist"/>
        <w:numPr>
          <w:ilvl w:val="0"/>
          <w:numId w:val="39"/>
        </w:numPr>
        <w:spacing w:before="120" w:after="120"/>
        <w:ind w:left="1134" w:hanging="425"/>
        <w:jc w:val="both"/>
        <w:rPr>
          <w:rFonts w:ascii="Arial" w:hAnsi="Arial" w:cs="Arial"/>
          <w:sz w:val="22"/>
          <w:szCs w:val="22"/>
        </w:rPr>
      </w:pPr>
      <w:r w:rsidRPr="00D312AD">
        <w:rPr>
          <w:rFonts w:ascii="Arial" w:hAnsi="Arial" w:cs="Arial"/>
          <w:sz w:val="22"/>
          <w:szCs w:val="22"/>
        </w:rPr>
        <w:t>ceny, terminu wykonania zamówienia, okresu gwarancji i warunków płatności zawartych w ofertach.</w:t>
      </w:r>
    </w:p>
    <w:p w14:paraId="10937686" w14:textId="77777777" w:rsidR="00B655BE" w:rsidRPr="00D312AD" w:rsidRDefault="00B655BE" w:rsidP="0089793B">
      <w:pPr>
        <w:numPr>
          <w:ilvl w:val="0"/>
          <w:numId w:val="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Wykonawca, w terminie 3 dni od przekazania informacji o </w:t>
      </w:r>
      <w:r w:rsidR="00D47398">
        <w:rPr>
          <w:rFonts w:ascii="Arial" w:hAnsi="Arial" w:cs="Arial"/>
          <w:sz w:val="22"/>
          <w:szCs w:val="22"/>
        </w:rPr>
        <w:t>której mowa w pkt.1 przekazuje Z</w:t>
      </w:r>
      <w:r w:rsidRPr="00D312AD">
        <w:rPr>
          <w:rFonts w:ascii="Arial" w:hAnsi="Arial" w:cs="Arial"/>
          <w:sz w:val="22"/>
          <w:szCs w:val="22"/>
        </w:rPr>
        <w:t xml:space="preserve">amawiającemu oświadczenie o przynależności lub braku przynależności do tej samej grupy kapitałowej, o której mowa </w:t>
      </w:r>
      <w:r w:rsidR="00714539" w:rsidRPr="00D312AD">
        <w:rPr>
          <w:rFonts w:ascii="Arial" w:hAnsi="Arial" w:cs="Arial"/>
          <w:sz w:val="22"/>
          <w:szCs w:val="22"/>
        </w:rPr>
        <w:t xml:space="preserve">w art. 24. ust. 1 pkt 23, stanowiącym załącznik </w:t>
      </w:r>
      <w:r w:rsidR="00714539" w:rsidRPr="00D312AD">
        <w:rPr>
          <w:rFonts w:ascii="Arial" w:hAnsi="Arial" w:cs="Arial"/>
          <w:b/>
          <w:sz w:val="22"/>
          <w:szCs w:val="22"/>
        </w:rPr>
        <w:t xml:space="preserve">nr </w:t>
      </w:r>
      <w:r w:rsidR="00EC2939" w:rsidRPr="00766EE4">
        <w:rPr>
          <w:rFonts w:ascii="Arial" w:hAnsi="Arial" w:cs="Arial"/>
          <w:b/>
          <w:sz w:val="22"/>
          <w:szCs w:val="22"/>
        </w:rPr>
        <w:t xml:space="preserve">6 </w:t>
      </w:r>
      <w:r w:rsidR="00714539" w:rsidRPr="00D312AD">
        <w:rPr>
          <w:rFonts w:ascii="Arial" w:hAnsi="Arial" w:cs="Arial"/>
          <w:b/>
          <w:sz w:val="22"/>
          <w:szCs w:val="22"/>
        </w:rPr>
        <w:t>do</w:t>
      </w:r>
      <w:r w:rsidR="00714539" w:rsidRPr="00D312AD">
        <w:rPr>
          <w:rFonts w:ascii="Arial" w:hAnsi="Arial" w:cs="Arial"/>
          <w:sz w:val="22"/>
          <w:szCs w:val="22"/>
        </w:rPr>
        <w:t xml:space="preserve"> </w:t>
      </w:r>
      <w:r w:rsidR="00714539" w:rsidRPr="00F50A03">
        <w:rPr>
          <w:rFonts w:ascii="Arial" w:hAnsi="Arial" w:cs="Arial"/>
          <w:b/>
          <w:sz w:val="22"/>
          <w:szCs w:val="22"/>
        </w:rPr>
        <w:t>SIWZ</w:t>
      </w:r>
      <w:r w:rsidR="00714539" w:rsidRPr="00D312AD">
        <w:rPr>
          <w:rFonts w:ascii="Arial" w:hAnsi="Arial" w:cs="Arial"/>
          <w:sz w:val="22"/>
          <w:szCs w:val="22"/>
        </w:rPr>
        <w:t xml:space="preserve">. </w:t>
      </w:r>
      <w:r w:rsidR="00954BB1" w:rsidRPr="00D312AD">
        <w:rPr>
          <w:rFonts w:ascii="Arial" w:hAnsi="Arial" w:cs="Arial"/>
          <w:sz w:val="22"/>
          <w:szCs w:val="22"/>
        </w:rPr>
        <w:t>W</w:t>
      </w:r>
      <w:r w:rsidR="00A92831" w:rsidRPr="00D312AD">
        <w:rPr>
          <w:rFonts w:ascii="Arial" w:hAnsi="Arial" w:cs="Arial"/>
          <w:sz w:val="22"/>
          <w:szCs w:val="22"/>
        </w:rPr>
        <w:t xml:space="preserve"> przypadku gdy </w:t>
      </w:r>
      <w:r w:rsidR="00E9144F">
        <w:rPr>
          <w:rFonts w:ascii="Arial" w:hAnsi="Arial" w:cs="Arial"/>
          <w:sz w:val="22"/>
          <w:szCs w:val="22"/>
        </w:rPr>
        <w:t>W</w:t>
      </w:r>
      <w:r w:rsidRPr="00D312AD">
        <w:rPr>
          <w:rFonts w:ascii="Arial" w:hAnsi="Arial" w:cs="Arial"/>
          <w:sz w:val="22"/>
          <w:szCs w:val="22"/>
        </w:rPr>
        <w:t>ykonawca</w:t>
      </w:r>
      <w:r w:rsidR="00A92831" w:rsidRPr="00D312AD">
        <w:rPr>
          <w:rFonts w:ascii="Arial" w:hAnsi="Arial" w:cs="Arial"/>
          <w:sz w:val="22"/>
          <w:szCs w:val="22"/>
        </w:rPr>
        <w:t xml:space="preserve"> przynależy do tej samej grupy kapitałowej przedstawia dowody, </w:t>
      </w:r>
      <w:r w:rsidR="00D47398">
        <w:rPr>
          <w:rFonts w:ascii="Arial" w:hAnsi="Arial" w:cs="Arial"/>
          <w:sz w:val="22"/>
          <w:szCs w:val="22"/>
        </w:rPr>
        <w:t>że powiązania z innym W</w:t>
      </w:r>
      <w:r w:rsidRPr="00D312AD">
        <w:rPr>
          <w:rFonts w:ascii="Arial" w:hAnsi="Arial" w:cs="Arial"/>
          <w:sz w:val="22"/>
          <w:szCs w:val="22"/>
        </w:rPr>
        <w:t>ykonawcą nie prowadzą do zakłócenia konkurencji w postępowaniu.</w:t>
      </w:r>
      <w:r w:rsidR="00714539" w:rsidRPr="00D312AD">
        <w:rPr>
          <w:rFonts w:ascii="Arial" w:hAnsi="Arial" w:cs="Arial"/>
          <w:sz w:val="22"/>
          <w:szCs w:val="22"/>
        </w:rPr>
        <w:t xml:space="preserve"> </w:t>
      </w:r>
    </w:p>
    <w:p w14:paraId="0436B778"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2293755"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23C8F52" w14:textId="77777777" w:rsidR="00F42CF9" w:rsidRPr="00F42CF9" w:rsidRDefault="003C0E49" w:rsidP="00B61810">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285315A8" w14:textId="77777777" w:rsidR="00F42CF9" w:rsidRPr="00F42CF9" w:rsidRDefault="003C0E49" w:rsidP="00B61810">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167291D8" w14:textId="77777777" w:rsidR="003C0E49" w:rsidRPr="00F42CF9" w:rsidRDefault="003C0E49" w:rsidP="00B61810">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4451CDB5"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BC063E">
        <w:rPr>
          <w:rFonts w:ascii="Arial" w:hAnsi="Arial" w:cs="Arial"/>
          <w:sz w:val="22"/>
          <w:szCs w:val="22"/>
        </w:rPr>
        <w:t xml:space="preserve">- </w:t>
      </w: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114D621D"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60B99F57" w14:textId="77777777" w:rsidR="00F42CF9" w:rsidRPr="001669BD" w:rsidRDefault="00C23AD7" w:rsidP="00F42CF9">
      <w:pPr>
        <w:pStyle w:val="Nagwek1"/>
        <w:numPr>
          <w:ilvl w:val="0"/>
          <w:numId w:val="18"/>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4C22BE45" w14:textId="77777777" w:rsidR="00F42CF9" w:rsidRDefault="00923FA1" w:rsidP="00B61810">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6BEA4BF5" w14:textId="77777777" w:rsidR="00F42CF9" w:rsidRPr="00D312AD" w:rsidRDefault="00212A14"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informuje niezwłocznie wszystkich wykonawców o: </w:t>
      </w:r>
    </w:p>
    <w:p w14:paraId="1670EF9E" w14:textId="77777777" w:rsidR="00F42CF9" w:rsidRPr="00D312AD" w:rsidRDefault="00F42CF9" w:rsidP="00B61810">
      <w:pPr>
        <w:pStyle w:val="Akapitzlist"/>
        <w:numPr>
          <w:ilvl w:val="0"/>
          <w:numId w:val="42"/>
        </w:numPr>
        <w:spacing w:before="120" w:after="120"/>
        <w:ind w:left="1134" w:hanging="425"/>
        <w:jc w:val="both"/>
        <w:rPr>
          <w:rFonts w:ascii="Arial" w:hAnsi="Arial" w:cs="Arial"/>
          <w:sz w:val="22"/>
          <w:szCs w:val="22"/>
        </w:rPr>
      </w:pPr>
      <w:r w:rsidRPr="00D312AD">
        <w:rPr>
          <w:rFonts w:ascii="Arial" w:hAnsi="Arial" w:cs="Arial"/>
          <w:sz w:val="22"/>
          <w:szCs w:val="22"/>
        </w:rPr>
        <w:t>wyborze najkorzystniejszej oferty, podając nazwę albo imię i nazwisko, siedzibę albo miejsce zamieszkania i adres, jeżeli jest mie</w:t>
      </w:r>
      <w:r w:rsidR="00792934">
        <w:rPr>
          <w:rFonts w:ascii="Arial" w:hAnsi="Arial" w:cs="Arial"/>
          <w:sz w:val="22"/>
          <w:szCs w:val="22"/>
        </w:rPr>
        <w:t>jscem wykonywania działalności W</w:t>
      </w:r>
      <w:r w:rsidRPr="00D312AD">
        <w:rPr>
          <w:rFonts w:ascii="Arial" w:hAnsi="Arial" w:cs="Arial"/>
          <w:sz w:val="22"/>
          <w:szCs w:val="22"/>
        </w:rPr>
        <w:t>ykonawcy, którego ofertę wybrano, oraz nazwy albo imiona i nazwiska, siedziby albo miejsca zamieszkania i adresy, jeżeli są miej</w:t>
      </w:r>
      <w:r w:rsidR="00792934">
        <w:rPr>
          <w:rFonts w:ascii="Arial" w:hAnsi="Arial" w:cs="Arial"/>
          <w:sz w:val="22"/>
          <w:szCs w:val="22"/>
        </w:rPr>
        <w:t>scami wykonywania działalności W</w:t>
      </w:r>
      <w:r w:rsidRPr="00D312AD">
        <w:rPr>
          <w:rFonts w:ascii="Arial" w:hAnsi="Arial" w:cs="Arial"/>
          <w:sz w:val="22"/>
          <w:szCs w:val="22"/>
        </w:rPr>
        <w:t xml:space="preserve">ykonawców, którzy złożyli oferty, a także punktację przyznaną ofertom w każdym kryterium oceny ofert i łączną punktację, </w:t>
      </w:r>
    </w:p>
    <w:p w14:paraId="05A52C63" w14:textId="77777777" w:rsidR="00F42CF9" w:rsidRPr="00D312AD" w:rsidRDefault="00F42CF9" w:rsidP="00B61810">
      <w:pPr>
        <w:pStyle w:val="Akapitzlist"/>
        <w:numPr>
          <w:ilvl w:val="0"/>
          <w:numId w:val="42"/>
        </w:numPr>
        <w:spacing w:before="120" w:after="120"/>
        <w:ind w:left="1134" w:hanging="425"/>
        <w:jc w:val="both"/>
        <w:rPr>
          <w:rFonts w:ascii="Arial" w:hAnsi="Arial" w:cs="Arial"/>
          <w:sz w:val="22"/>
          <w:szCs w:val="22"/>
        </w:rPr>
      </w:pPr>
      <w:r w:rsidRPr="00D312AD">
        <w:rPr>
          <w:rFonts w:ascii="Arial" w:hAnsi="Arial" w:cs="Arial"/>
          <w:sz w:val="22"/>
          <w:szCs w:val="22"/>
        </w:rPr>
        <w:t xml:space="preserve">wykonawcach, którzy zostali wykluczeni, </w:t>
      </w:r>
    </w:p>
    <w:p w14:paraId="2CA476FB" w14:textId="77777777" w:rsidR="00F42CF9" w:rsidRPr="00D312AD" w:rsidRDefault="00F42CF9" w:rsidP="00B61810">
      <w:pPr>
        <w:pStyle w:val="Akapitzlist"/>
        <w:numPr>
          <w:ilvl w:val="0"/>
          <w:numId w:val="42"/>
        </w:numPr>
        <w:spacing w:before="120" w:after="120"/>
        <w:ind w:left="1134" w:hanging="425"/>
        <w:jc w:val="both"/>
        <w:rPr>
          <w:rFonts w:ascii="Arial" w:hAnsi="Arial" w:cs="Arial"/>
          <w:sz w:val="22"/>
          <w:szCs w:val="22"/>
        </w:rPr>
      </w:pPr>
      <w:r w:rsidRPr="00D312A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C754AAF" w14:textId="77777777" w:rsidR="00F42CF9" w:rsidRPr="00D312AD" w:rsidRDefault="00F42CF9" w:rsidP="00B61810">
      <w:pPr>
        <w:pStyle w:val="Akapitzlist"/>
        <w:numPr>
          <w:ilvl w:val="0"/>
          <w:numId w:val="42"/>
        </w:numPr>
        <w:spacing w:before="120" w:after="120"/>
        <w:ind w:left="1134" w:hanging="425"/>
        <w:jc w:val="both"/>
        <w:rPr>
          <w:rFonts w:ascii="Arial" w:hAnsi="Arial" w:cs="Arial"/>
          <w:sz w:val="22"/>
          <w:szCs w:val="22"/>
        </w:rPr>
      </w:pPr>
      <w:r w:rsidRPr="00D312AD">
        <w:rPr>
          <w:rFonts w:ascii="Arial" w:hAnsi="Arial" w:cs="Arial"/>
          <w:sz w:val="22"/>
          <w:szCs w:val="22"/>
        </w:rPr>
        <w:t xml:space="preserve">unieważnieniu postępowania </w:t>
      </w:r>
    </w:p>
    <w:p w14:paraId="7ABEEAB2" w14:textId="77777777" w:rsidR="00F42CF9" w:rsidRPr="00D312AD" w:rsidRDefault="00F42CF9" w:rsidP="00F42CF9">
      <w:pPr>
        <w:tabs>
          <w:tab w:val="left" w:pos="993"/>
        </w:tabs>
        <w:spacing w:before="120" w:after="120"/>
        <w:ind w:left="993" w:hanging="567"/>
        <w:jc w:val="both"/>
        <w:rPr>
          <w:rFonts w:ascii="Arial" w:hAnsi="Arial" w:cs="Arial"/>
          <w:strike/>
          <w:sz w:val="22"/>
          <w:szCs w:val="22"/>
        </w:rPr>
      </w:pPr>
      <w:r w:rsidRPr="00D312AD">
        <w:rPr>
          <w:rFonts w:ascii="Arial" w:hAnsi="Arial" w:cs="Arial"/>
          <w:sz w:val="22"/>
          <w:szCs w:val="22"/>
        </w:rPr>
        <w:t>– podając uzasadnienie faktyczne i prawne.</w:t>
      </w:r>
    </w:p>
    <w:p w14:paraId="093EA7AD" w14:textId="77777777" w:rsidR="00F42CF9" w:rsidRPr="00D312AD" w:rsidRDefault="00212A14"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udostępnia informacje, o których mowa w pkt. </w:t>
      </w:r>
      <w:r w:rsidR="00284894" w:rsidRPr="00D312AD">
        <w:rPr>
          <w:rFonts w:ascii="Arial" w:hAnsi="Arial" w:cs="Arial"/>
          <w:sz w:val="22"/>
          <w:szCs w:val="22"/>
        </w:rPr>
        <w:t>2</w:t>
      </w:r>
      <w:r w:rsidRPr="00D312AD">
        <w:rPr>
          <w:rFonts w:ascii="Arial" w:hAnsi="Arial" w:cs="Arial"/>
          <w:sz w:val="22"/>
          <w:szCs w:val="22"/>
        </w:rPr>
        <w:t xml:space="preserve"> </w:t>
      </w:r>
      <w:proofErr w:type="spellStart"/>
      <w:r w:rsidRPr="00D312AD">
        <w:rPr>
          <w:rFonts w:ascii="Arial" w:hAnsi="Arial" w:cs="Arial"/>
          <w:sz w:val="22"/>
          <w:szCs w:val="22"/>
        </w:rPr>
        <w:t>ppkt</w:t>
      </w:r>
      <w:proofErr w:type="spellEnd"/>
      <w:r w:rsidR="00284894" w:rsidRPr="00D312AD">
        <w:rPr>
          <w:rFonts w:ascii="Arial" w:hAnsi="Arial" w:cs="Arial"/>
          <w:sz w:val="22"/>
          <w:szCs w:val="22"/>
        </w:rPr>
        <w:t xml:space="preserve"> 1 i </w:t>
      </w:r>
      <w:r w:rsidR="00511169" w:rsidRPr="00D312AD">
        <w:rPr>
          <w:rFonts w:ascii="Arial" w:hAnsi="Arial" w:cs="Arial"/>
          <w:sz w:val="22"/>
          <w:szCs w:val="22"/>
        </w:rPr>
        <w:t>4</w:t>
      </w:r>
      <w:r w:rsidRPr="00D312AD">
        <w:rPr>
          <w:rFonts w:ascii="Arial" w:hAnsi="Arial" w:cs="Arial"/>
          <w:sz w:val="22"/>
          <w:szCs w:val="22"/>
        </w:rPr>
        <w:t xml:space="preserve"> na stronie internetowej</w:t>
      </w:r>
      <w:r w:rsidR="00EC0323" w:rsidRPr="00D312AD">
        <w:rPr>
          <w:rFonts w:ascii="Arial" w:hAnsi="Arial" w:cs="Arial"/>
          <w:sz w:val="22"/>
          <w:szCs w:val="22"/>
        </w:rPr>
        <w:t xml:space="preserve"> </w:t>
      </w:r>
      <w:hyperlink r:id="rId15" w:history="1">
        <w:r w:rsidR="00EC0323" w:rsidRPr="00D312AD">
          <w:rPr>
            <w:rStyle w:val="Hipercze"/>
            <w:rFonts w:ascii="Arial" w:hAnsi="Arial" w:cs="Arial"/>
            <w:bCs/>
            <w:color w:val="auto"/>
            <w:sz w:val="22"/>
            <w:szCs w:val="22"/>
          </w:rPr>
          <w:t>www.kolobrzeg.pl</w:t>
        </w:r>
      </w:hyperlink>
      <w:r w:rsidR="001F39AE">
        <w:rPr>
          <w:rStyle w:val="Hipercze"/>
          <w:rFonts w:ascii="Arial" w:hAnsi="Arial" w:cs="Arial"/>
          <w:bCs/>
          <w:color w:val="auto"/>
          <w:sz w:val="22"/>
          <w:szCs w:val="22"/>
        </w:rPr>
        <w:t xml:space="preserve"> (</w:t>
      </w:r>
      <w:r w:rsidR="003D13F3" w:rsidRPr="00D312AD">
        <w:rPr>
          <w:rStyle w:val="Hipercze"/>
          <w:rFonts w:ascii="Arial" w:hAnsi="Arial" w:cs="Arial"/>
          <w:bCs/>
          <w:color w:val="auto"/>
          <w:sz w:val="22"/>
          <w:szCs w:val="22"/>
        </w:rPr>
        <w:t>BIP – zakładka Gospodarka).</w:t>
      </w:r>
    </w:p>
    <w:p w14:paraId="43B358D0" w14:textId="77777777" w:rsidR="00F42CF9" w:rsidRPr="00D312AD" w:rsidRDefault="00923FA1"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lastRenderedPageBreak/>
        <w:t>Zawiadomienie o wyborze oferty określające p</w:t>
      </w:r>
      <w:r w:rsidR="00BC4A6F" w:rsidRPr="00D312AD">
        <w:rPr>
          <w:rFonts w:ascii="Arial" w:hAnsi="Arial" w:cs="Arial"/>
          <w:sz w:val="22"/>
          <w:szCs w:val="22"/>
        </w:rPr>
        <w:t>oza danymi, o których mowa</w:t>
      </w:r>
      <w:r w:rsidR="00262BA1" w:rsidRPr="00D312AD">
        <w:rPr>
          <w:rFonts w:ascii="Arial" w:hAnsi="Arial" w:cs="Arial"/>
          <w:sz w:val="22"/>
          <w:szCs w:val="22"/>
        </w:rPr>
        <w:br/>
      </w:r>
      <w:r w:rsidR="00BC4A6F" w:rsidRPr="00D312AD">
        <w:rPr>
          <w:rFonts w:ascii="Arial" w:hAnsi="Arial" w:cs="Arial"/>
          <w:sz w:val="22"/>
          <w:szCs w:val="22"/>
        </w:rPr>
        <w:t xml:space="preserve">w </w:t>
      </w:r>
      <w:r w:rsidR="0002376B" w:rsidRPr="00D312AD">
        <w:rPr>
          <w:rFonts w:ascii="Arial" w:hAnsi="Arial" w:cs="Arial"/>
          <w:sz w:val="22"/>
          <w:szCs w:val="22"/>
        </w:rPr>
        <w:t>pkt</w:t>
      </w:r>
      <w:r w:rsidRPr="00D312AD">
        <w:rPr>
          <w:rFonts w:ascii="Arial" w:hAnsi="Arial" w:cs="Arial"/>
          <w:sz w:val="22"/>
          <w:szCs w:val="22"/>
        </w:rPr>
        <w:t>. 2 także miejsce i termin zawarcia umowy, zostanie niezwłocznie doręczone Wykonawcy, którego oferta została wybrana.</w:t>
      </w:r>
    </w:p>
    <w:p w14:paraId="5262E98B" w14:textId="77777777" w:rsidR="00F42CF9" w:rsidRPr="00D312AD" w:rsidRDefault="00923FA1"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Niezwłocznie po wyborze najkorzystniejszej oferty Zamawiający zamieści informację, </w:t>
      </w:r>
      <w:r w:rsidR="00262BA1" w:rsidRPr="00D312AD">
        <w:rPr>
          <w:rFonts w:ascii="Arial" w:hAnsi="Arial" w:cs="Arial"/>
          <w:sz w:val="22"/>
          <w:szCs w:val="22"/>
        </w:rPr>
        <w:br/>
      </w:r>
      <w:r w:rsidRPr="00D312AD">
        <w:rPr>
          <w:rFonts w:ascii="Arial" w:hAnsi="Arial" w:cs="Arial"/>
          <w:sz w:val="22"/>
          <w:szCs w:val="22"/>
        </w:rPr>
        <w:t xml:space="preserve">o których mowa w </w:t>
      </w:r>
      <w:r w:rsidR="00C15AF0" w:rsidRPr="00D312AD">
        <w:rPr>
          <w:rFonts w:ascii="Arial" w:hAnsi="Arial" w:cs="Arial"/>
          <w:sz w:val="22"/>
          <w:szCs w:val="22"/>
        </w:rPr>
        <w:t>pk</w:t>
      </w:r>
      <w:r w:rsidRPr="00D312AD">
        <w:rPr>
          <w:rFonts w:ascii="Arial" w:hAnsi="Arial" w:cs="Arial"/>
          <w:sz w:val="22"/>
          <w:szCs w:val="22"/>
        </w:rPr>
        <w:t>t.</w:t>
      </w:r>
      <w:r w:rsidR="00C15AF0" w:rsidRPr="00D312AD">
        <w:rPr>
          <w:rFonts w:ascii="Arial" w:hAnsi="Arial" w:cs="Arial"/>
          <w:sz w:val="22"/>
          <w:szCs w:val="22"/>
        </w:rPr>
        <w:t xml:space="preserve"> </w:t>
      </w:r>
      <w:r w:rsidRPr="00D312AD">
        <w:rPr>
          <w:rFonts w:ascii="Arial" w:hAnsi="Arial" w:cs="Arial"/>
          <w:sz w:val="22"/>
          <w:szCs w:val="22"/>
        </w:rPr>
        <w:t>2</w:t>
      </w:r>
      <w:r w:rsidR="003D13F3" w:rsidRPr="00D312AD">
        <w:rPr>
          <w:rFonts w:ascii="Arial" w:hAnsi="Arial" w:cs="Arial"/>
          <w:sz w:val="22"/>
          <w:szCs w:val="22"/>
        </w:rPr>
        <w:t xml:space="preserve"> </w:t>
      </w:r>
      <w:r w:rsidRPr="00D312AD">
        <w:rPr>
          <w:rFonts w:ascii="Arial" w:hAnsi="Arial" w:cs="Arial"/>
          <w:sz w:val="22"/>
          <w:szCs w:val="22"/>
        </w:rPr>
        <w:t>w</w:t>
      </w:r>
      <w:r w:rsidR="00BF699D" w:rsidRPr="00D312AD">
        <w:rPr>
          <w:rFonts w:ascii="Arial" w:hAnsi="Arial" w:cs="Arial"/>
          <w:sz w:val="22"/>
          <w:szCs w:val="22"/>
        </w:rPr>
        <w:t xml:space="preserve"> </w:t>
      </w:r>
      <w:r w:rsidRPr="00D312AD">
        <w:rPr>
          <w:rFonts w:ascii="Arial" w:hAnsi="Arial" w:cs="Arial"/>
          <w:sz w:val="22"/>
          <w:szCs w:val="22"/>
        </w:rPr>
        <w:t>miejscu publiczn</w:t>
      </w:r>
      <w:r w:rsidR="005B16A1" w:rsidRPr="00D312AD">
        <w:rPr>
          <w:rFonts w:ascii="Arial" w:hAnsi="Arial" w:cs="Arial"/>
          <w:sz w:val="22"/>
          <w:szCs w:val="22"/>
        </w:rPr>
        <w:t>ie dostępnym w swojej siedzibie.</w:t>
      </w:r>
    </w:p>
    <w:p w14:paraId="37A66C5D" w14:textId="77777777" w:rsidR="00F42CF9" w:rsidRPr="00D312AD" w:rsidRDefault="006B5AD5"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Zamawiający zawrze umowę w sprawie zamówienia publicznego z zastrzeżeniem</w:t>
      </w:r>
      <w:r w:rsidR="00262BA1" w:rsidRPr="00D312AD">
        <w:rPr>
          <w:rFonts w:ascii="Arial" w:hAnsi="Arial" w:cs="Arial"/>
          <w:sz w:val="22"/>
          <w:szCs w:val="22"/>
        </w:rPr>
        <w:br/>
      </w:r>
      <w:r w:rsidRPr="00D312AD">
        <w:rPr>
          <w:rFonts w:ascii="Arial" w:hAnsi="Arial" w:cs="Arial"/>
          <w:sz w:val="22"/>
          <w:szCs w:val="22"/>
        </w:rPr>
        <w:t>art. 183 ustawy Prawo zamówień publicznych</w:t>
      </w:r>
      <w:r w:rsidR="003B2656" w:rsidRPr="00D312AD">
        <w:rPr>
          <w:rFonts w:ascii="Arial" w:hAnsi="Arial" w:cs="Arial"/>
          <w:sz w:val="22"/>
          <w:szCs w:val="22"/>
        </w:rPr>
        <w:t xml:space="preserve"> w terminie</w:t>
      </w:r>
      <w:r w:rsidRPr="00D312AD">
        <w:rPr>
          <w:rFonts w:ascii="Arial" w:hAnsi="Arial" w:cs="Arial"/>
          <w:sz w:val="22"/>
          <w:szCs w:val="22"/>
        </w:rPr>
        <w:t xml:space="preserve"> nie krótszym niż 5 dni od dnia przesłania zawiadomienia o wyborze najkorzystniejsze</w:t>
      </w:r>
      <w:r w:rsidR="00422B38" w:rsidRPr="00D312AD">
        <w:rPr>
          <w:rFonts w:ascii="Arial" w:hAnsi="Arial" w:cs="Arial"/>
          <w:sz w:val="22"/>
          <w:szCs w:val="22"/>
        </w:rPr>
        <w:t>j oferty.</w:t>
      </w:r>
      <w:r w:rsidR="006E7BA5" w:rsidRPr="00D312AD">
        <w:rPr>
          <w:rFonts w:ascii="Arial" w:hAnsi="Arial" w:cs="Arial"/>
          <w:sz w:val="22"/>
          <w:szCs w:val="22"/>
        </w:rPr>
        <w:t xml:space="preserve"> </w:t>
      </w:r>
    </w:p>
    <w:p w14:paraId="0697F0B9" w14:textId="77777777" w:rsidR="00F42CF9" w:rsidRPr="00D312AD" w:rsidRDefault="006E7BA5"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Zamawiający może zawrzeć umowę przed upływem terminu określonego w </w:t>
      </w:r>
      <w:r w:rsidR="0076711D" w:rsidRPr="00D312AD">
        <w:rPr>
          <w:rFonts w:ascii="Arial" w:hAnsi="Arial" w:cs="Arial"/>
          <w:sz w:val="22"/>
          <w:szCs w:val="22"/>
        </w:rPr>
        <w:t xml:space="preserve">pkt. 6. </w:t>
      </w:r>
      <w:r w:rsidRPr="00D312AD">
        <w:rPr>
          <w:rFonts w:ascii="Arial" w:hAnsi="Arial" w:cs="Arial"/>
          <w:sz w:val="22"/>
          <w:szCs w:val="22"/>
        </w:rPr>
        <w:t>jeżeli w postępowaniu o udzielenie zamówi</w:t>
      </w:r>
      <w:r w:rsidR="00D72062" w:rsidRPr="00D312AD">
        <w:rPr>
          <w:rFonts w:ascii="Arial" w:hAnsi="Arial" w:cs="Arial"/>
          <w:sz w:val="22"/>
          <w:szCs w:val="22"/>
        </w:rPr>
        <w:t>enia złożono tylko jedną ofertę.</w:t>
      </w:r>
    </w:p>
    <w:p w14:paraId="0DFAA0E2" w14:textId="77777777" w:rsidR="006E7BA5" w:rsidRPr="00F42CF9" w:rsidRDefault="006E7BA5" w:rsidP="00B61810">
      <w:pPr>
        <w:numPr>
          <w:ilvl w:val="0"/>
          <w:numId w:val="41"/>
        </w:numPr>
        <w:tabs>
          <w:tab w:val="left" w:pos="357"/>
        </w:tabs>
        <w:suppressAutoHyphens/>
        <w:spacing w:before="120" w:after="120"/>
        <w:jc w:val="both"/>
        <w:rPr>
          <w:rFonts w:ascii="Arial" w:hAnsi="Arial" w:cs="Arial"/>
          <w:sz w:val="22"/>
          <w:szCs w:val="22"/>
        </w:rPr>
      </w:pPr>
      <w:r w:rsidRPr="00D312AD">
        <w:rPr>
          <w:rFonts w:ascii="Arial" w:hAnsi="Arial" w:cs="Arial"/>
          <w:sz w:val="22"/>
          <w:szCs w:val="22"/>
        </w:rPr>
        <w:t xml:space="preserve">Jeżeli Wykonawca, którego oferta została wybrana, (art. 94 ust. 3 </w:t>
      </w:r>
      <w:r w:rsidRPr="00F42CF9">
        <w:rPr>
          <w:rFonts w:ascii="Arial" w:hAnsi="Arial" w:cs="Arial"/>
          <w:sz w:val="22"/>
          <w:szCs w:val="22"/>
        </w:rPr>
        <w:t>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62FAB001" w14:textId="77777777" w:rsidR="0089793B" w:rsidRDefault="0089793B" w:rsidP="0089793B">
      <w:pPr>
        <w:pStyle w:val="Akapitzlist"/>
        <w:spacing w:before="120" w:after="120"/>
        <w:ind w:left="502"/>
        <w:jc w:val="both"/>
        <w:rPr>
          <w:rFonts w:ascii="Arial" w:hAnsi="Arial" w:cs="Arial"/>
          <w:sz w:val="22"/>
          <w:szCs w:val="22"/>
        </w:rPr>
      </w:pPr>
    </w:p>
    <w:p w14:paraId="463EEF27" w14:textId="77777777" w:rsidR="0089793B" w:rsidRPr="001669BD" w:rsidRDefault="00BC4A6F" w:rsidP="0089793B">
      <w:pPr>
        <w:pStyle w:val="Nagwek1"/>
        <w:numPr>
          <w:ilvl w:val="0"/>
          <w:numId w:val="18"/>
        </w:numPr>
        <w:spacing w:before="120" w:after="120"/>
        <w:ind w:left="1077"/>
        <w:jc w:val="both"/>
        <w:rPr>
          <w:sz w:val="24"/>
          <w:szCs w:val="24"/>
        </w:rPr>
      </w:pPr>
      <w:bookmarkStart w:id="26" w:name="_Toc412451403"/>
      <w:r w:rsidRPr="00B63614">
        <w:rPr>
          <w:sz w:val="24"/>
          <w:szCs w:val="24"/>
        </w:rPr>
        <w:t xml:space="preserve">Informacje o sposobie porozumiewania się Zamawiającego </w:t>
      </w:r>
      <w:r w:rsidR="00262BA1">
        <w:rPr>
          <w:sz w:val="24"/>
          <w:szCs w:val="24"/>
        </w:rPr>
        <w:br/>
      </w:r>
      <w:r w:rsidRPr="00B63614">
        <w:rPr>
          <w:sz w:val="24"/>
          <w:szCs w:val="24"/>
        </w:rPr>
        <w:t>z Wykonawcami oraz przekazywani</w:t>
      </w:r>
      <w:r w:rsidR="00BF699D" w:rsidRPr="00B63614">
        <w:rPr>
          <w:sz w:val="24"/>
          <w:szCs w:val="24"/>
        </w:rPr>
        <w:t>a</w:t>
      </w:r>
      <w:r w:rsidRPr="00B63614">
        <w:rPr>
          <w:sz w:val="24"/>
          <w:szCs w:val="24"/>
        </w:rPr>
        <w:t xml:space="preserve"> oświadczeń </w:t>
      </w:r>
      <w:r w:rsidR="0076711D" w:rsidRPr="00D312AD">
        <w:rPr>
          <w:sz w:val="24"/>
          <w:szCs w:val="24"/>
        </w:rPr>
        <w:t>lub</w:t>
      </w:r>
      <w:r w:rsidRPr="00D312AD">
        <w:rPr>
          <w:sz w:val="24"/>
          <w:szCs w:val="24"/>
        </w:rPr>
        <w:t xml:space="preserve"> dokumentów </w:t>
      </w:r>
      <w:r w:rsidR="00262BA1" w:rsidRPr="00D312AD">
        <w:rPr>
          <w:sz w:val="24"/>
          <w:szCs w:val="24"/>
        </w:rPr>
        <w:br/>
      </w:r>
      <w:r w:rsidRPr="00D312AD">
        <w:rPr>
          <w:sz w:val="24"/>
          <w:szCs w:val="24"/>
        </w:rPr>
        <w:t>a także wskazani</w:t>
      </w:r>
      <w:r w:rsidR="0076711D" w:rsidRPr="00D312AD">
        <w:rPr>
          <w:sz w:val="24"/>
          <w:szCs w:val="24"/>
        </w:rPr>
        <w:t>e</w:t>
      </w:r>
      <w:r w:rsidRPr="00D312AD">
        <w:rPr>
          <w:sz w:val="24"/>
          <w:szCs w:val="24"/>
        </w:rPr>
        <w:t xml:space="preserve"> osób uprawnionych do porozumiewania się </w:t>
      </w:r>
      <w:r w:rsidR="00262BA1" w:rsidRPr="00D312AD">
        <w:rPr>
          <w:sz w:val="24"/>
          <w:szCs w:val="24"/>
        </w:rPr>
        <w:br/>
      </w:r>
      <w:r w:rsidRPr="00D312AD">
        <w:rPr>
          <w:sz w:val="24"/>
          <w:szCs w:val="24"/>
        </w:rPr>
        <w:t>z Wykonawcami.</w:t>
      </w:r>
      <w:bookmarkEnd w:id="26"/>
    </w:p>
    <w:p w14:paraId="77698E5F" w14:textId="77777777" w:rsidR="00923FA1" w:rsidRPr="00D312AD" w:rsidRDefault="00E64BB2" w:rsidP="001F438B">
      <w:pPr>
        <w:pStyle w:val="pkt"/>
        <w:numPr>
          <w:ilvl w:val="0"/>
          <w:numId w:val="8"/>
        </w:numPr>
        <w:spacing w:before="120" w:after="120" w:line="240" w:lineRule="auto"/>
        <w:rPr>
          <w:rFonts w:ascii="Arial" w:hAnsi="Arial" w:cs="Arial"/>
          <w:sz w:val="22"/>
          <w:szCs w:val="22"/>
        </w:rPr>
      </w:pPr>
      <w:bookmarkStart w:id="27" w:name="_toc493"/>
      <w:bookmarkEnd w:id="27"/>
      <w:r w:rsidRPr="00D312AD">
        <w:rPr>
          <w:rFonts w:ascii="Arial" w:hAnsi="Arial" w:cs="Arial"/>
          <w:sz w:val="22"/>
          <w:szCs w:val="22"/>
        </w:rPr>
        <w:t xml:space="preserve">SIWZ można pobrać ze strony internetowej </w:t>
      </w:r>
      <w:hyperlink r:id="rId16" w:history="1">
        <w:r w:rsidR="00A27992" w:rsidRPr="00D312AD">
          <w:rPr>
            <w:rStyle w:val="Hipercze"/>
            <w:rFonts w:ascii="Arial" w:hAnsi="Arial" w:cs="Arial"/>
            <w:color w:val="auto"/>
            <w:sz w:val="22"/>
            <w:szCs w:val="22"/>
          </w:rPr>
          <w:t>www.kolobrzeg.pl</w:t>
        </w:r>
      </w:hyperlink>
      <w:r w:rsidR="0014615C" w:rsidRPr="00D312AD">
        <w:rPr>
          <w:rFonts w:ascii="Arial" w:hAnsi="Arial" w:cs="Arial"/>
          <w:sz w:val="22"/>
          <w:szCs w:val="22"/>
        </w:rPr>
        <w:t xml:space="preserve"> </w:t>
      </w:r>
      <w:r w:rsidR="00D312AD">
        <w:rPr>
          <w:rStyle w:val="Hipercze"/>
          <w:rFonts w:ascii="Arial" w:hAnsi="Arial" w:cs="Arial"/>
          <w:bCs/>
          <w:color w:val="auto"/>
          <w:sz w:val="22"/>
          <w:szCs w:val="22"/>
        </w:rPr>
        <w:t>(</w:t>
      </w:r>
      <w:r w:rsidR="0014615C" w:rsidRPr="00D312AD">
        <w:rPr>
          <w:rStyle w:val="Hipercze"/>
          <w:rFonts w:ascii="Arial" w:hAnsi="Arial" w:cs="Arial"/>
          <w:bCs/>
          <w:color w:val="auto"/>
          <w:sz w:val="22"/>
          <w:szCs w:val="22"/>
        </w:rPr>
        <w:t>BIP – zakładka Gospodarka).</w:t>
      </w:r>
    </w:p>
    <w:p w14:paraId="2787BF3C"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Wykonawca może zwrócić się do Zamawiającego o wyjaśnienie treści SIWZ.</w:t>
      </w:r>
      <w:r w:rsidR="00A25783" w:rsidRPr="00D312AD">
        <w:rPr>
          <w:rFonts w:ascii="Arial" w:hAnsi="Arial" w:cs="Arial"/>
          <w:sz w:val="22"/>
          <w:szCs w:val="22"/>
        </w:rPr>
        <w:t xml:space="preserve">  Jednocześnie Zamawiający prosi o przesłanie treści pytań również faksem</w:t>
      </w:r>
      <w:r w:rsidR="00766EE4">
        <w:rPr>
          <w:rFonts w:ascii="Arial" w:hAnsi="Arial" w:cs="Arial"/>
          <w:sz w:val="22"/>
          <w:szCs w:val="22"/>
        </w:rPr>
        <w:t xml:space="preserve"> 94-35-51-623</w:t>
      </w:r>
      <w:r w:rsidR="00A25783" w:rsidRPr="00D312AD">
        <w:rPr>
          <w:rFonts w:ascii="Arial" w:hAnsi="Arial" w:cs="Arial"/>
          <w:sz w:val="22"/>
          <w:szCs w:val="22"/>
        </w:rPr>
        <w:t xml:space="preserve"> lub </w:t>
      </w:r>
      <w:r w:rsidR="00A25783" w:rsidRPr="00A25783">
        <w:rPr>
          <w:rFonts w:ascii="Arial" w:hAnsi="Arial" w:cs="Arial"/>
          <w:sz w:val="22"/>
          <w:szCs w:val="22"/>
        </w:rPr>
        <w:t xml:space="preserve">na adres mailowy </w:t>
      </w:r>
      <w:hyperlink r:id="rId17" w:history="1">
        <w:r w:rsidR="008B0A94" w:rsidRPr="00F431E6">
          <w:rPr>
            <w:rStyle w:val="Hipercze"/>
            <w:rFonts w:ascii="Arial" w:hAnsi="Arial" w:cs="Arial"/>
            <w:b/>
            <w:sz w:val="22"/>
            <w:szCs w:val="22"/>
          </w:rPr>
          <w:t>a.majewska@um.kolobrzeg.pl</w:t>
        </w:r>
      </w:hyperlink>
      <w:r w:rsidR="008B0A94">
        <w:rPr>
          <w:rFonts w:ascii="Arial" w:hAnsi="Arial" w:cs="Arial"/>
          <w:b/>
          <w:sz w:val="22"/>
          <w:szCs w:val="22"/>
        </w:rPr>
        <w:t xml:space="preserve"> </w:t>
      </w:r>
    </w:p>
    <w:p w14:paraId="1DC029DB"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 xml:space="preserve">jednak nie później niż 2 dni przed upływem terminu składania ofert - pod warunkiem, że wniosek o wyjaśnienie treści specyfikacji istotnych </w:t>
      </w:r>
      <w:r w:rsidR="00E9144F">
        <w:rPr>
          <w:rFonts w:ascii="Arial" w:hAnsi="Arial" w:cs="Arial"/>
          <w:sz w:val="22"/>
          <w:szCs w:val="22"/>
        </w:rPr>
        <w:t>warunków zamówienia wpłynął do Z</w:t>
      </w:r>
      <w:r w:rsidR="00E64BB2" w:rsidRPr="00B63614">
        <w:rPr>
          <w:rFonts w:ascii="Arial" w:hAnsi="Arial" w:cs="Arial"/>
          <w:sz w:val="22"/>
          <w:szCs w:val="22"/>
        </w:rPr>
        <w:t>amawiającego nie później niż do końca dnia, w którym upływa połowa wyznaczonego terminu składania ofert.</w:t>
      </w:r>
    </w:p>
    <w:p w14:paraId="70126DDA" w14:textId="77777777" w:rsidR="00923FA1" w:rsidRPr="00D312AD"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D312AD">
          <w:rPr>
            <w:rStyle w:val="Hipercze"/>
            <w:rFonts w:ascii="Arial" w:hAnsi="Arial" w:cs="Arial"/>
            <w:color w:val="auto"/>
            <w:sz w:val="22"/>
            <w:szCs w:val="22"/>
          </w:rPr>
          <w:t>www.kolobrzeg.pl</w:t>
        </w:r>
      </w:hyperlink>
      <w:r w:rsidR="0014615C" w:rsidRPr="00D312AD">
        <w:rPr>
          <w:rFonts w:ascii="Arial" w:hAnsi="Arial" w:cs="Arial"/>
          <w:sz w:val="22"/>
          <w:szCs w:val="22"/>
          <w:u w:val="single"/>
        </w:rPr>
        <w:t xml:space="preserve"> </w:t>
      </w:r>
      <w:r w:rsidR="00D312AD" w:rsidRPr="00D312AD">
        <w:rPr>
          <w:rStyle w:val="Hipercze"/>
          <w:rFonts w:ascii="Arial" w:hAnsi="Arial" w:cs="Arial"/>
          <w:bCs/>
          <w:color w:val="auto"/>
          <w:sz w:val="22"/>
          <w:szCs w:val="22"/>
        </w:rPr>
        <w:t>(</w:t>
      </w:r>
      <w:r w:rsidR="0014615C" w:rsidRPr="00D312AD">
        <w:rPr>
          <w:rStyle w:val="Hipercze"/>
          <w:rFonts w:ascii="Arial" w:hAnsi="Arial" w:cs="Arial"/>
          <w:bCs/>
          <w:color w:val="auto"/>
          <w:sz w:val="22"/>
          <w:szCs w:val="22"/>
        </w:rPr>
        <w:t>BIP – zakładka Gospodarka</w:t>
      </w:r>
      <w:r w:rsidR="0014615C" w:rsidRPr="00D312AD">
        <w:rPr>
          <w:rStyle w:val="Hipercze"/>
          <w:rFonts w:ascii="Arial" w:hAnsi="Arial" w:cs="Arial"/>
          <w:bCs/>
          <w:color w:val="auto"/>
          <w:sz w:val="22"/>
          <w:szCs w:val="22"/>
          <w:u w:val="none"/>
        </w:rPr>
        <w:t>)</w:t>
      </w:r>
      <w:r w:rsidR="00A40FE3" w:rsidRPr="00D312AD">
        <w:rPr>
          <w:rStyle w:val="Hipercze"/>
          <w:rFonts w:ascii="Arial" w:hAnsi="Arial" w:cs="Arial"/>
          <w:bCs/>
          <w:color w:val="auto"/>
          <w:sz w:val="22"/>
          <w:szCs w:val="22"/>
          <w:u w:val="none"/>
        </w:rPr>
        <w:t xml:space="preserve"> oraz przekaże wykonawcom, którym przekazał SIWZ.</w:t>
      </w:r>
    </w:p>
    <w:p w14:paraId="0E0D4659" w14:textId="77777777" w:rsidR="003C0E49" w:rsidRPr="00D312AD"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D312A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D312AD">
        <w:rPr>
          <w:rFonts w:ascii="Arial" w:hAnsi="Arial" w:cs="Arial"/>
          <w:sz w:val="22"/>
          <w:szCs w:val="22"/>
        </w:rPr>
        <w:t>wa w art. 26 ust. 3 ustawy PZP).</w:t>
      </w:r>
    </w:p>
    <w:p w14:paraId="2E508B71"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w:t>
      </w:r>
      <w:r w:rsidR="00923FA1" w:rsidRPr="00D312AD">
        <w:rPr>
          <w:rFonts w:ascii="Arial" w:hAnsi="Arial" w:cs="Arial"/>
          <w:sz w:val="22"/>
          <w:szCs w:val="22"/>
        </w:rPr>
        <w:t>nioski, zawiadomienia</w:t>
      </w:r>
      <w:r w:rsidRPr="00D312AD">
        <w:rPr>
          <w:rFonts w:ascii="Arial" w:hAnsi="Arial" w:cs="Arial"/>
          <w:sz w:val="22"/>
          <w:szCs w:val="22"/>
        </w:rPr>
        <w:t>, wyjaśnienia</w:t>
      </w:r>
      <w:r w:rsidR="00923FA1" w:rsidRPr="00D312AD">
        <w:rPr>
          <w:rFonts w:ascii="Arial" w:hAnsi="Arial" w:cs="Arial"/>
          <w:sz w:val="22"/>
          <w:szCs w:val="22"/>
        </w:rPr>
        <w:t xml:space="preserve"> oraz informa</w:t>
      </w:r>
      <w:r w:rsidR="00FC10E5" w:rsidRPr="00D312AD">
        <w:rPr>
          <w:rFonts w:ascii="Arial" w:hAnsi="Arial" w:cs="Arial"/>
          <w:sz w:val="22"/>
          <w:szCs w:val="22"/>
        </w:rPr>
        <w:t>cje przekazane za pomocą e-maila</w:t>
      </w:r>
      <w:r w:rsidRPr="00D312AD">
        <w:rPr>
          <w:rFonts w:ascii="Arial" w:hAnsi="Arial" w:cs="Arial"/>
          <w:sz w:val="22"/>
          <w:szCs w:val="22"/>
        </w:rPr>
        <w:t>,</w:t>
      </w:r>
      <w:r w:rsidR="00923FA1" w:rsidRPr="00D312AD">
        <w:rPr>
          <w:rFonts w:ascii="Arial" w:hAnsi="Arial" w:cs="Arial"/>
          <w:sz w:val="22"/>
          <w:szCs w:val="22"/>
        </w:rPr>
        <w:t xml:space="preserve"> </w:t>
      </w:r>
      <w:r w:rsidRPr="00D312AD">
        <w:rPr>
          <w:rFonts w:ascii="Arial" w:hAnsi="Arial" w:cs="Arial"/>
          <w:sz w:val="22"/>
          <w:szCs w:val="22"/>
        </w:rPr>
        <w:t xml:space="preserve">faxu </w:t>
      </w:r>
      <w:r w:rsidR="00923FA1" w:rsidRPr="00B63614">
        <w:rPr>
          <w:rFonts w:ascii="Arial" w:hAnsi="Arial" w:cs="Arial"/>
          <w:sz w:val="22"/>
          <w:szCs w:val="22"/>
        </w:rPr>
        <w:t>uważa się za złożone w terminie, jeżeli ich treść dotarła do adresata przed upływem terminu i została niezwłocznie potwierdzona pisemnie.</w:t>
      </w:r>
    </w:p>
    <w:p w14:paraId="63022FFC"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65F7D0C1" w14:textId="77777777" w:rsidR="00E91D1B" w:rsidRPr="00E56711"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D312AD" w:rsidRPr="00D312AD">
        <w:rPr>
          <w:rFonts w:ascii="Arial" w:hAnsi="Arial" w:cs="Arial"/>
          <w:sz w:val="22"/>
          <w:szCs w:val="22"/>
        </w:rPr>
        <w:t xml:space="preserve">Inspektor ds. zieleni i dróg, Agnieszka Majewska, e-mail: </w:t>
      </w:r>
      <w:hyperlink r:id="rId19" w:history="1">
        <w:r w:rsidR="00EC2939" w:rsidRPr="00F431E6">
          <w:rPr>
            <w:rStyle w:val="Hipercze"/>
            <w:rFonts w:ascii="Arial" w:hAnsi="Arial" w:cs="Arial"/>
            <w:sz w:val="22"/>
            <w:szCs w:val="22"/>
          </w:rPr>
          <w:t>a.majewska@um.kolobrzeg.pl</w:t>
        </w:r>
      </w:hyperlink>
      <w:r w:rsidR="00E56711">
        <w:rPr>
          <w:rFonts w:ascii="Arial" w:hAnsi="Arial" w:cs="Arial"/>
          <w:sz w:val="22"/>
          <w:szCs w:val="22"/>
        </w:rPr>
        <w:t xml:space="preserve">, </w:t>
      </w:r>
      <w:r w:rsidR="00EC2939" w:rsidRPr="00E56711">
        <w:rPr>
          <w:rFonts w:ascii="Arial" w:hAnsi="Arial" w:cs="Arial"/>
          <w:sz w:val="22"/>
          <w:szCs w:val="22"/>
        </w:rPr>
        <w:t>fax</w:t>
      </w:r>
      <w:r w:rsidR="00E56711" w:rsidRPr="00E56711">
        <w:rPr>
          <w:rFonts w:ascii="Arial" w:hAnsi="Arial" w:cs="Arial"/>
          <w:sz w:val="22"/>
          <w:szCs w:val="22"/>
        </w:rPr>
        <w:t xml:space="preserve"> 94-35-51-623.</w:t>
      </w:r>
    </w:p>
    <w:p w14:paraId="6F105FC4" w14:textId="77777777" w:rsidR="0089787E" w:rsidRPr="00D312AD" w:rsidRDefault="0089787E" w:rsidP="0089793B">
      <w:p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 xml:space="preserve">Jednocześnie Zamawiający informuje, że przepisy ustawy PZP nie pozwalają na jakikolwiek inny kontakt - zarówno z Zamawiającym jak i osobami uprawnionymi do porozumiewania się z Wykonawcami - niż wskazany w niniejszym rozdziale SIWZ. </w:t>
      </w:r>
      <w:r w:rsidRPr="00D312AD">
        <w:rPr>
          <w:rFonts w:ascii="Arial" w:hAnsi="Arial" w:cs="Arial"/>
          <w:sz w:val="22"/>
          <w:szCs w:val="22"/>
        </w:rPr>
        <w:lastRenderedPageBreak/>
        <w:t>Oznacza to, że Zamawiający nie będzie reagował na inne formy kontaktowania się z nim, w szczególności na kontakt telefoniczny lub/i osobisty w swojej siedzibie.</w:t>
      </w:r>
    </w:p>
    <w:p w14:paraId="6236D25E"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Jeżeli wnioski, zawiadomienia</w:t>
      </w:r>
      <w:r w:rsidR="00490081" w:rsidRPr="00D312AD">
        <w:rPr>
          <w:rFonts w:ascii="Arial" w:hAnsi="Arial" w:cs="Arial"/>
          <w:sz w:val="22"/>
          <w:szCs w:val="22"/>
        </w:rPr>
        <w:t>, wyjaśnienia</w:t>
      </w:r>
      <w:r w:rsidRPr="00D312AD">
        <w:rPr>
          <w:rFonts w:ascii="Arial" w:hAnsi="Arial" w:cs="Arial"/>
          <w:sz w:val="22"/>
          <w:szCs w:val="22"/>
        </w:rPr>
        <w:t xml:space="preserve"> </w:t>
      </w:r>
      <w:r w:rsidRPr="00AA02A7">
        <w:rPr>
          <w:rFonts w:ascii="Arial" w:hAnsi="Arial" w:cs="Arial"/>
          <w:sz w:val="22"/>
          <w:szCs w:val="22"/>
        </w:rPr>
        <w:t xml:space="preserve">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C315D34" w14:textId="77777777" w:rsidR="00A406EE" w:rsidRPr="00D312AD"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D312AD">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D312AD">
        <w:rPr>
          <w:rFonts w:ascii="Arial" w:hAnsi="Arial" w:cs="Arial"/>
          <w:sz w:val="22"/>
          <w:szCs w:val="22"/>
        </w:rPr>
        <w:t>jsze oświadczenie Zamawiającego.</w:t>
      </w:r>
    </w:p>
    <w:p w14:paraId="3CD173CD" w14:textId="77777777" w:rsidR="00C32A4F"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D312AD">
        <w:rPr>
          <w:rFonts w:ascii="Arial" w:hAnsi="Arial" w:cs="Arial"/>
          <w:sz w:val="22"/>
          <w:szCs w:val="22"/>
        </w:rPr>
        <w:t>Umieszczane przez Zamawiającego na stronie internetowej odpowiedzi na zapytania wykonawców czy modyfikacja SIWZ będą stanowiły jej integralną część</w:t>
      </w:r>
      <w:r w:rsidR="007C4D18">
        <w:rPr>
          <w:rFonts w:ascii="Arial" w:hAnsi="Arial" w:cs="Arial"/>
          <w:sz w:val="22"/>
          <w:szCs w:val="22"/>
        </w:rPr>
        <w:t xml:space="preserve"> i będą wiążące dla wszystkich W</w:t>
      </w:r>
      <w:r w:rsidRPr="00D312AD">
        <w:rPr>
          <w:rFonts w:ascii="Arial" w:hAnsi="Arial" w:cs="Arial"/>
          <w:sz w:val="22"/>
          <w:szCs w:val="22"/>
        </w:rPr>
        <w:t xml:space="preserve">ykonawców biorących udział w postępowaniu. </w:t>
      </w:r>
    </w:p>
    <w:p w14:paraId="4A544621" w14:textId="77777777" w:rsidR="00A706B1" w:rsidRPr="00D312AD" w:rsidRDefault="00A706B1" w:rsidP="00A706B1">
      <w:pPr>
        <w:pStyle w:val="Akapitzlist"/>
        <w:autoSpaceDE w:val="0"/>
        <w:autoSpaceDN w:val="0"/>
        <w:adjustRightInd w:val="0"/>
        <w:spacing w:before="120" w:after="120"/>
        <w:ind w:left="357"/>
        <w:jc w:val="both"/>
        <w:rPr>
          <w:rFonts w:ascii="Arial" w:hAnsi="Arial" w:cs="Arial"/>
          <w:sz w:val="22"/>
          <w:szCs w:val="22"/>
        </w:rPr>
      </w:pPr>
    </w:p>
    <w:p w14:paraId="1E1344D8" w14:textId="77777777" w:rsidR="00A706B1" w:rsidRPr="001669BD" w:rsidRDefault="00A706B1" w:rsidP="00A706B1">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28" w:name="_toc504"/>
      <w:bookmarkEnd w:id="28"/>
      <w:r w:rsidRPr="00EA0F7C">
        <w:rPr>
          <w:sz w:val="24"/>
          <w:szCs w:val="24"/>
        </w:rPr>
        <w:t xml:space="preserve">Wymagania dotyczące zabezpieczenia należytego wykonania umowy </w:t>
      </w:r>
    </w:p>
    <w:p w14:paraId="6444D8AD"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 xml:space="preserve">Wykonawca, którego oferta zostanie wybrana, najpóźniej w dniu podpisania umowy zobowiązany jest wnieść zabezpieczenie należytego wykonania umowy w wysokości </w:t>
      </w:r>
      <w:r w:rsidRPr="001F5E12">
        <w:rPr>
          <w:rFonts w:ascii="Arial" w:hAnsi="Arial" w:cs="Arial"/>
          <w:b/>
          <w:sz w:val="22"/>
          <w:szCs w:val="22"/>
        </w:rPr>
        <w:t>10</w:t>
      </w:r>
      <w:r w:rsidRPr="001F5E12">
        <w:rPr>
          <w:rFonts w:ascii="Arial" w:hAnsi="Arial" w:cs="Arial"/>
          <w:b/>
          <w:bCs/>
          <w:sz w:val="22"/>
          <w:szCs w:val="22"/>
        </w:rPr>
        <w:t xml:space="preserve">% </w:t>
      </w:r>
      <w:r w:rsidRPr="001F5E12">
        <w:rPr>
          <w:rFonts w:ascii="Arial" w:hAnsi="Arial" w:cs="Arial"/>
          <w:sz w:val="22"/>
          <w:szCs w:val="22"/>
        </w:rPr>
        <w:t>ceny całkowitej podanej w ofercie.</w:t>
      </w:r>
    </w:p>
    <w:p w14:paraId="40394641" w14:textId="77777777" w:rsidR="001D6F90" w:rsidRPr="001D6F90" w:rsidRDefault="00A706B1" w:rsidP="001D6F90">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1D6F90" w:rsidRPr="001D6F90">
        <w:rPr>
          <w:rFonts w:ascii="Arial" w:hAnsi="Arial" w:cs="Arial"/>
          <w:sz w:val="22"/>
          <w:szCs w:val="22"/>
        </w:rPr>
        <w:t>(</w:t>
      </w:r>
      <w:r w:rsidR="001D6F90" w:rsidRPr="001D6F90">
        <w:rPr>
          <w:rFonts w:ascii="Arial" w:hAnsi="Arial" w:cs="Arial"/>
          <w:i/>
          <w:sz w:val="22"/>
          <w:szCs w:val="22"/>
        </w:rPr>
        <w:t xml:space="preserve">Dz.U. z </w:t>
      </w:r>
      <w:r w:rsidR="001D6F90" w:rsidRPr="00E70AAD">
        <w:rPr>
          <w:rFonts w:ascii="Arial" w:hAnsi="Arial" w:cs="Arial"/>
          <w:i/>
          <w:sz w:val="22"/>
          <w:szCs w:val="22"/>
        </w:rPr>
        <w:t>2018r. poz. 110)</w:t>
      </w:r>
    </w:p>
    <w:p w14:paraId="70490A8B"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1F5E12">
        <w:rPr>
          <w:rFonts w:ascii="Calibri" w:hAnsi="Calibri" w:cs="Calibri"/>
        </w:rPr>
        <w:t xml:space="preserve">. </w:t>
      </w:r>
    </w:p>
    <w:p w14:paraId="3D267C05"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wnoszone w pieniądzu wykonawca wpłaca przelewem na poniżej wskazany rachunek bankowy: </w:t>
      </w:r>
      <w:r w:rsidRPr="001F5E12">
        <w:rPr>
          <w:rFonts w:ascii="Arial" w:hAnsi="Arial" w:cs="Arial"/>
          <w:b/>
          <w:sz w:val="22"/>
          <w:szCs w:val="22"/>
        </w:rPr>
        <w:t>Bank PKO BP S.A. w Warszawie: 93 1020 2791 0000 7102 0228 1574</w:t>
      </w:r>
    </w:p>
    <w:p w14:paraId="087099AC"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W przypadku wniesienia wadium w pieniądzu wykonawca może wyrazić zgodę na zaliczenie tej kwoty wadium na poczet zabezpieczenia.</w:t>
      </w:r>
    </w:p>
    <w:p w14:paraId="62C40465"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1F5E12">
        <w:rPr>
          <w:rFonts w:ascii="Arial" w:hAnsi="Arial" w:cs="Arial"/>
          <w:sz w:val="22"/>
          <w:szCs w:val="22"/>
          <w:u w:val="single"/>
        </w:rPr>
        <w:t>min. 3 dni robocze</w:t>
      </w:r>
      <w:r w:rsidRPr="001F5E12">
        <w:rPr>
          <w:rFonts w:ascii="Arial" w:hAnsi="Arial" w:cs="Arial"/>
          <w:sz w:val="22"/>
          <w:szCs w:val="22"/>
        </w:rPr>
        <w:t xml:space="preserve"> przed datą podpisania umowy. </w:t>
      </w:r>
    </w:p>
    <w:p w14:paraId="14E97747"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F5E12">
        <w:rPr>
          <w:rFonts w:ascii="Arial" w:hAnsi="Arial" w:cs="Arial"/>
          <w:sz w:val="22"/>
          <w:szCs w:val="22"/>
        </w:rPr>
        <w:br/>
        <w:t>W gwarancji powinny być również wskazane terminy związania gwarancją.</w:t>
      </w:r>
    </w:p>
    <w:p w14:paraId="5B919770"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 xml:space="preserve">Zabezpieczenie, służy pokryciu roszczeń z tytułu niewykonania lub nienależytego wykonania umowy (w tym kar umownych). </w:t>
      </w:r>
    </w:p>
    <w:p w14:paraId="7B6B89D0" w14:textId="77777777" w:rsidR="00A706B1" w:rsidRPr="001F5E12" w:rsidRDefault="00A706B1" w:rsidP="00A706B1">
      <w:pPr>
        <w:pStyle w:val="Akapitzlist"/>
        <w:numPr>
          <w:ilvl w:val="0"/>
          <w:numId w:val="47"/>
        </w:numPr>
        <w:suppressAutoHyphens/>
        <w:spacing w:before="120" w:after="120"/>
        <w:jc w:val="both"/>
        <w:rPr>
          <w:rFonts w:ascii="Arial" w:hAnsi="Arial" w:cs="Arial"/>
          <w:i/>
          <w:sz w:val="22"/>
          <w:szCs w:val="22"/>
        </w:rPr>
      </w:pPr>
      <w:r w:rsidRPr="001F5E12">
        <w:rPr>
          <w:rFonts w:ascii="Arial" w:hAnsi="Arial" w:cs="Arial"/>
          <w:sz w:val="22"/>
          <w:szCs w:val="22"/>
        </w:rPr>
        <w:t>Zwrot zabezpieczenia następuje zgodnie z art. 151 ustawy Prawo zamówień publicznych.</w:t>
      </w:r>
    </w:p>
    <w:p w14:paraId="6792E081" w14:textId="77777777" w:rsidR="0089793B" w:rsidRPr="002B4F01" w:rsidRDefault="0089793B" w:rsidP="002B4F01">
      <w:pPr>
        <w:suppressAutoHyphens/>
        <w:spacing w:before="120" w:after="120"/>
        <w:jc w:val="both"/>
        <w:rPr>
          <w:rFonts w:ascii="Arial" w:hAnsi="Arial" w:cs="Arial"/>
          <w:i/>
          <w:color w:val="548DD4" w:themeColor="text2" w:themeTint="99"/>
          <w:sz w:val="22"/>
          <w:szCs w:val="22"/>
        </w:rPr>
      </w:pPr>
    </w:p>
    <w:p w14:paraId="08BB9D18" w14:textId="77777777" w:rsidR="00E16430" w:rsidRPr="00D312AD" w:rsidRDefault="00E16430" w:rsidP="00B61810">
      <w:pPr>
        <w:pStyle w:val="Nagwek1"/>
        <w:numPr>
          <w:ilvl w:val="0"/>
          <w:numId w:val="18"/>
        </w:numPr>
        <w:tabs>
          <w:tab w:val="left" w:pos="5400"/>
        </w:tabs>
        <w:suppressAutoHyphens/>
        <w:spacing w:before="120" w:after="120"/>
        <w:ind w:left="1077"/>
        <w:jc w:val="both"/>
        <w:rPr>
          <w:sz w:val="24"/>
          <w:szCs w:val="24"/>
        </w:rPr>
      </w:pPr>
      <w:r w:rsidRPr="00D312AD">
        <w:rPr>
          <w:sz w:val="24"/>
          <w:szCs w:val="24"/>
        </w:rPr>
        <w:t>Informacje o formalnościach, jakie powinny zostać dopełnione po wyborze oferty w celu zawarcia umowy w sprawie zamówienia publicznego</w:t>
      </w:r>
    </w:p>
    <w:p w14:paraId="2086483C" w14:textId="77777777" w:rsidR="0089793B" w:rsidRPr="00D312AD" w:rsidRDefault="0089793B" w:rsidP="0089793B"/>
    <w:p w14:paraId="5A8DE735" w14:textId="77777777" w:rsidR="009A6B0B" w:rsidRDefault="00EC2939" w:rsidP="009A6B0B">
      <w:pPr>
        <w:pStyle w:val="Akapitzlist"/>
        <w:numPr>
          <w:ilvl w:val="1"/>
          <w:numId w:val="18"/>
        </w:numPr>
        <w:suppressAutoHyphens/>
        <w:spacing w:before="120" w:after="120"/>
        <w:jc w:val="both"/>
        <w:rPr>
          <w:rFonts w:ascii="Arial" w:hAnsi="Arial" w:cs="Arial"/>
          <w:sz w:val="22"/>
          <w:szCs w:val="22"/>
        </w:rPr>
      </w:pPr>
      <w:r w:rsidRPr="009A6B0B">
        <w:rPr>
          <w:rFonts w:ascii="Arial" w:hAnsi="Arial" w:cs="Arial"/>
          <w:sz w:val="22"/>
          <w:szCs w:val="22"/>
        </w:rPr>
        <w:lastRenderedPageBreak/>
        <w:t>W dniu podpisania umowy Wykonawca zobowiązany jest przedstawić wypełniony wykaz osób zatrudnionych na podstawie umowy o pracę, który stanowi załącznik nr 8 do SIWZ</w:t>
      </w:r>
      <w:r w:rsidR="00E56711" w:rsidRPr="009A6B0B">
        <w:rPr>
          <w:rFonts w:ascii="Arial" w:hAnsi="Arial" w:cs="Arial"/>
          <w:sz w:val="22"/>
          <w:szCs w:val="22"/>
        </w:rPr>
        <w:t>.</w:t>
      </w:r>
    </w:p>
    <w:p w14:paraId="10EBCC0D" w14:textId="77777777" w:rsidR="00873FEE" w:rsidRPr="001F5E12" w:rsidRDefault="009A6B0B" w:rsidP="009A6B0B">
      <w:pPr>
        <w:pStyle w:val="Akapitzlist"/>
        <w:numPr>
          <w:ilvl w:val="1"/>
          <w:numId w:val="18"/>
        </w:numPr>
        <w:suppressAutoHyphens/>
        <w:spacing w:before="120" w:after="120"/>
        <w:jc w:val="both"/>
        <w:rPr>
          <w:rFonts w:ascii="Arial" w:hAnsi="Arial" w:cs="Arial"/>
          <w:sz w:val="22"/>
          <w:szCs w:val="22"/>
        </w:rPr>
      </w:pPr>
      <w:r w:rsidRPr="001F5E12">
        <w:rPr>
          <w:rFonts w:ascii="Arial" w:hAnsi="Arial" w:cs="Arial"/>
          <w:sz w:val="22"/>
          <w:szCs w:val="22"/>
        </w:rPr>
        <w:t xml:space="preserve">W przypadku wnoszenia zabezpieczenia w innej formie niż w pieniądzu, tj. w: poręczeniach, gwarancjach bankowych lub gwarancjach ubezpieczeniowych, należy przedstawić Zamawiającemu do akceptacji projekt takiego zabezpieczenia na </w:t>
      </w:r>
      <w:r w:rsidRPr="001F5E12">
        <w:rPr>
          <w:rFonts w:ascii="Arial" w:hAnsi="Arial" w:cs="Arial"/>
          <w:sz w:val="22"/>
          <w:szCs w:val="22"/>
          <w:u w:val="single"/>
        </w:rPr>
        <w:t>min. 3 dni robocze</w:t>
      </w:r>
      <w:r w:rsidRPr="001F5E12">
        <w:rPr>
          <w:rFonts w:ascii="Arial" w:hAnsi="Arial" w:cs="Arial"/>
          <w:sz w:val="22"/>
          <w:szCs w:val="22"/>
        </w:rPr>
        <w:t xml:space="preserve"> przed datą podpisania umowy. </w:t>
      </w:r>
    </w:p>
    <w:p w14:paraId="40FFC280" w14:textId="77777777" w:rsidR="00873FEE" w:rsidRPr="00EC2939" w:rsidRDefault="00873FEE" w:rsidP="0089793B">
      <w:pPr>
        <w:suppressAutoHyphens/>
        <w:spacing w:before="120" w:after="120"/>
        <w:ind w:left="357"/>
        <w:jc w:val="both"/>
        <w:rPr>
          <w:rFonts w:ascii="Arial" w:hAnsi="Arial" w:cs="Arial"/>
          <w:i/>
          <w:color w:val="FF0000"/>
          <w:sz w:val="22"/>
          <w:szCs w:val="22"/>
        </w:rPr>
      </w:pPr>
    </w:p>
    <w:p w14:paraId="2ED56FAF" w14:textId="77777777" w:rsidR="006E7D92" w:rsidRPr="001669BD" w:rsidRDefault="004A2062" w:rsidP="006E7D92">
      <w:pPr>
        <w:pStyle w:val="Nagwek1"/>
        <w:numPr>
          <w:ilvl w:val="0"/>
          <w:numId w:val="18"/>
        </w:numPr>
        <w:tabs>
          <w:tab w:val="left" w:pos="5400"/>
        </w:tabs>
        <w:suppressAutoHyphens/>
        <w:spacing w:before="120" w:after="120"/>
        <w:ind w:left="1077"/>
        <w:jc w:val="both"/>
        <w:rPr>
          <w:sz w:val="24"/>
          <w:szCs w:val="24"/>
        </w:rPr>
      </w:pPr>
      <w:r w:rsidRPr="00D312AD">
        <w:rPr>
          <w:sz w:val="24"/>
          <w:szCs w:val="24"/>
        </w:rPr>
        <w:t>Pouczenie o środkach ochrony prawnej</w:t>
      </w:r>
      <w:r w:rsidR="0062794F" w:rsidRPr="00D312AD">
        <w:rPr>
          <w:sz w:val="24"/>
          <w:szCs w:val="24"/>
        </w:rPr>
        <w:t xml:space="preserve"> przysługujących wykonawcy w toku postępowania o udzielenie zamówienia</w:t>
      </w:r>
    </w:p>
    <w:p w14:paraId="4D2A557B" w14:textId="77777777" w:rsidR="00E16430" w:rsidRPr="00D312AD" w:rsidRDefault="00E16430" w:rsidP="001669BD">
      <w:pPr>
        <w:pStyle w:val="Tematkomentarza"/>
        <w:numPr>
          <w:ilvl w:val="0"/>
          <w:numId w:val="14"/>
        </w:numPr>
        <w:tabs>
          <w:tab w:val="clear" w:pos="357"/>
          <w:tab w:val="num" w:pos="567"/>
        </w:tabs>
        <w:spacing w:before="120" w:after="120"/>
        <w:ind w:left="567" w:hanging="425"/>
        <w:jc w:val="both"/>
        <w:rPr>
          <w:rFonts w:ascii="Arial" w:hAnsi="Arial" w:cs="Arial"/>
          <w:b w:val="0"/>
          <w:bCs w:val="0"/>
          <w:sz w:val="22"/>
          <w:szCs w:val="22"/>
        </w:rPr>
      </w:pPr>
      <w:r w:rsidRPr="00D312A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C1E1F68" w14:textId="77777777" w:rsidR="00E16430" w:rsidRPr="00D312AD" w:rsidRDefault="00E16430" w:rsidP="001669BD">
      <w:pPr>
        <w:numPr>
          <w:ilvl w:val="0"/>
          <w:numId w:val="14"/>
        </w:numPr>
        <w:tabs>
          <w:tab w:val="clear" w:pos="357"/>
          <w:tab w:val="num" w:pos="567"/>
        </w:tabs>
        <w:suppressAutoHyphens/>
        <w:spacing w:before="120" w:after="120"/>
        <w:ind w:left="567" w:hanging="425"/>
        <w:jc w:val="both"/>
        <w:rPr>
          <w:rFonts w:ascii="Arial" w:hAnsi="Arial" w:cs="Arial"/>
          <w:sz w:val="22"/>
          <w:szCs w:val="22"/>
        </w:rPr>
      </w:pPr>
      <w:r w:rsidRPr="00D312AD">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AA7BCCF" w14:textId="77777777" w:rsidR="0089793B" w:rsidRDefault="0089793B" w:rsidP="0089793B">
      <w:pPr>
        <w:suppressAutoHyphens/>
        <w:spacing w:before="120" w:after="120"/>
        <w:ind w:left="357"/>
        <w:jc w:val="both"/>
        <w:rPr>
          <w:rFonts w:ascii="Arial" w:hAnsi="Arial" w:cs="Arial"/>
          <w:sz w:val="22"/>
          <w:szCs w:val="22"/>
        </w:rPr>
      </w:pPr>
    </w:p>
    <w:p w14:paraId="70033DEB" w14:textId="77777777" w:rsidR="006E7D92" w:rsidRPr="001669BD" w:rsidRDefault="00E16430" w:rsidP="006E7D92">
      <w:pPr>
        <w:pStyle w:val="Nagwek1"/>
        <w:numPr>
          <w:ilvl w:val="0"/>
          <w:numId w:val="18"/>
        </w:numPr>
        <w:tabs>
          <w:tab w:val="left" w:pos="5400"/>
        </w:tabs>
        <w:suppressAutoHyphens/>
        <w:spacing w:before="120" w:after="120"/>
        <w:jc w:val="both"/>
        <w:rPr>
          <w:sz w:val="24"/>
          <w:szCs w:val="24"/>
        </w:rPr>
      </w:pPr>
      <w:bookmarkStart w:id="29" w:name="_toc522"/>
      <w:bookmarkStart w:id="30" w:name="_Toc412451405"/>
      <w:bookmarkEnd w:id="29"/>
      <w:r w:rsidRPr="00D312AD">
        <w:rPr>
          <w:sz w:val="24"/>
          <w:szCs w:val="24"/>
        </w:rPr>
        <w:t xml:space="preserve">Istotne </w:t>
      </w:r>
      <w:bookmarkEnd w:id="30"/>
      <w:r w:rsidR="007D2F7C" w:rsidRPr="00D312AD">
        <w:rPr>
          <w:sz w:val="24"/>
          <w:szCs w:val="24"/>
        </w:rPr>
        <w:t>dla stron postanowienia, które zostaną wprowadzone do treści zawieranej umowy w sprawie zamówienia publicznego, ogólne warunki umo</w:t>
      </w:r>
      <w:r w:rsidR="007B31F4">
        <w:rPr>
          <w:sz w:val="24"/>
          <w:szCs w:val="24"/>
        </w:rPr>
        <w:t>wy albo wzór umowy, jeżeli Z</w:t>
      </w:r>
      <w:r w:rsidR="007D2F7C" w:rsidRPr="00D312AD">
        <w:rPr>
          <w:sz w:val="24"/>
          <w:szCs w:val="24"/>
        </w:rPr>
        <w:t>amawiający wymaga od wykonawcy, aby zawarł z nim umowę w sprawie zamówienia publicznego na takich warunkach.</w:t>
      </w:r>
    </w:p>
    <w:p w14:paraId="476B4FB7" w14:textId="77777777" w:rsidR="006E7D92" w:rsidRPr="00D312AD" w:rsidRDefault="00923FA1" w:rsidP="00B61810">
      <w:pPr>
        <w:numPr>
          <w:ilvl w:val="0"/>
          <w:numId w:val="43"/>
        </w:numPr>
        <w:suppressAutoHyphens/>
        <w:spacing w:before="120" w:after="120"/>
        <w:jc w:val="both"/>
        <w:rPr>
          <w:rFonts w:ascii="Arial" w:hAnsi="Arial" w:cs="Arial"/>
          <w:sz w:val="22"/>
          <w:szCs w:val="22"/>
        </w:rPr>
      </w:pPr>
      <w:r w:rsidRPr="00D312AD">
        <w:rPr>
          <w:rFonts w:ascii="Arial" w:hAnsi="Arial" w:cs="Arial"/>
          <w:sz w:val="22"/>
          <w:szCs w:val="22"/>
        </w:rPr>
        <w:t>Część II SIWZ stanowi projekt umowy, która zostanie zawarta z Wykonawcą, którego oferta zostanie uznana za najkorzystniejszą.</w:t>
      </w:r>
    </w:p>
    <w:p w14:paraId="7ADDF652" w14:textId="77777777" w:rsidR="006E7D92" w:rsidRPr="00D312AD" w:rsidRDefault="00923FA1" w:rsidP="00B61810">
      <w:pPr>
        <w:numPr>
          <w:ilvl w:val="0"/>
          <w:numId w:val="43"/>
        </w:numPr>
        <w:suppressAutoHyphens/>
        <w:spacing w:before="120" w:after="120"/>
        <w:jc w:val="both"/>
        <w:rPr>
          <w:rFonts w:ascii="Arial" w:hAnsi="Arial" w:cs="Arial"/>
          <w:sz w:val="22"/>
          <w:szCs w:val="22"/>
        </w:rPr>
      </w:pPr>
      <w:r w:rsidRPr="00D312AD">
        <w:rPr>
          <w:rFonts w:ascii="Arial" w:hAnsi="Arial" w:cs="Arial"/>
          <w:sz w:val="22"/>
          <w:szCs w:val="22"/>
        </w:rPr>
        <w:t>Ewentualne zmiany dokonane przez Wykonawcę we wzorze umowy nie będą przez Zamawiającego uwzględnione.</w:t>
      </w:r>
    </w:p>
    <w:p w14:paraId="303F95A3" w14:textId="77777777" w:rsidR="006E7D92" w:rsidRPr="00D312AD" w:rsidRDefault="00E16430" w:rsidP="00B61810">
      <w:pPr>
        <w:numPr>
          <w:ilvl w:val="0"/>
          <w:numId w:val="43"/>
        </w:numPr>
        <w:suppressAutoHyphens/>
        <w:spacing w:before="120" w:after="120"/>
        <w:jc w:val="both"/>
        <w:rPr>
          <w:rFonts w:ascii="Arial" w:hAnsi="Arial" w:cs="Arial"/>
          <w:sz w:val="22"/>
          <w:szCs w:val="22"/>
        </w:rPr>
      </w:pPr>
      <w:r w:rsidRPr="00D312A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125C4CC8" w14:textId="77777777" w:rsidR="006E7D92" w:rsidRPr="00D312AD" w:rsidRDefault="00E16430" w:rsidP="00B61810">
      <w:pPr>
        <w:numPr>
          <w:ilvl w:val="0"/>
          <w:numId w:val="43"/>
        </w:numPr>
        <w:suppressAutoHyphens/>
        <w:spacing w:before="120" w:after="120"/>
        <w:jc w:val="both"/>
        <w:rPr>
          <w:rFonts w:ascii="Arial" w:hAnsi="Arial" w:cs="Arial"/>
          <w:sz w:val="22"/>
          <w:szCs w:val="22"/>
        </w:rPr>
      </w:pPr>
      <w:r w:rsidRPr="00D312AD">
        <w:rPr>
          <w:rFonts w:ascii="Arial" w:hAnsi="Arial" w:cs="Arial"/>
          <w:sz w:val="22"/>
          <w:szCs w:val="22"/>
        </w:rPr>
        <w:t>Zamawiający żąda wskazania przez wykonawcę części zamówienia, której wykonanie zamierza powierzyć podwykonawcy</w:t>
      </w:r>
      <w:r w:rsidR="00263DB7" w:rsidRPr="00D312AD">
        <w:rPr>
          <w:rFonts w:ascii="Arial" w:hAnsi="Arial" w:cs="Arial"/>
          <w:sz w:val="22"/>
          <w:szCs w:val="22"/>
        </w:rPr>
        <w:t>/om</w:t>
      </w:r>
      <w:r w:rsidR="00AC223F" w:rsidRPr="00D312AD">
        <w:rPr>
          <w:rFonts w:ascii="Arial" w:hAnsi="Arial" w:cs="Arial"/>
          <w:sz w:val="22"/>
          <w:szCs w:val="22"/>
        </w:rPr>
        <w:t xml:space="preserve"> i podania przez Wykonawcę firm podwykonawc</w:t>
      </w:r>
      <w:r w:rsidR="00263DB7" w:rsidRPr="00D312AD">
        <w:rPr>
          <w:rFonts w:ascii="Arial" w:hAnsi="Arial" w:cs="Arial"/>
          <w:sz w:val="22"/>
          <w:szCs w:val="22"/>
        </w:rPr>
        <w:t>y/</w:t>
      </w:r>
      <w:r w:rsidR="00AC223F" w:rsidRPr="00D312AD">
        <w:rPr>
          <w:rFonts w:ascii="Arial" w:hAnsi="Arial" w:cs="Arial"/>
          <w:sz w:val="22"/>
          <w:szCs w:val="22"/>
        </w:rPr>
        <w:t>ów.</w:t>
      </w:r>
    </w:p>
    <w:p w14:paraId="79FA61D4" w14:textId="77777777" w:rsidR="00E16430" w:rsidRPr="00D312AD" w:rsidRDefault="00E16430" w:rsidP="00B61810">
      <w:pPr>
        <w:numPr>
          <w:ilvl w:val="0"/>
          <w:numId w:val="43"/>
        </w:numPr>
        <w:suppressAutoHyphens/>
        <w:spacing w:before="120" w:after="120"/>
        <w:jc w:val="both"/>
        <w:rPr>
          <w:rFonts w:ascii="Arial" w:hAnsi="Arial" w:cs="Arial"/>
          <w:sz w:val="22"/>
          <w:szCs w:val="22"/>
        </w:rPr>
      </w:pPr>
      <w:r w:rsidRPr="00D312AD">
        <w:rPr>
          <w:rFonts w:ascii="Arial" w:hAnsi="Arial" w:cs="Arial"/>
          <w:sz w:val="22"/>
          <w:szCs w:val="22"/>
        </w:rPr>
        <w:t>Zamawiający nie określa zakresu obowiązkowego osobistego wykonania przez wykonawcę kluczowych części zamówienia.</w:t>
      </w:r>
    </w:p>
    <w:p w14:paraId="158805AB" w14:textId="77777777" w:rsidR="0089793B" w:rsidRPr="00D312AD" w:rsidRDefault="0089793B" w:rsidP="0089793B">
      <w:pPr>
        <w:spacing w:before="120" w:after="120"/>
        <w:ind w:left="357"/>
        <w:jc w:val="both"/>
        <w:rPr>
          <w:rFonts w:ascii="Arial" w:hAnsi="Arial" w:cs="Arial"/>
          <w:sz w:val="22"/>
          <w:szCs w:val="22"/>
        </w:rPr>
      </w:pPr>
    </w:p>
    <w:p w14:paraId="1E4E2A25" w14:textId="77777777" w:rsidR="00923FA1" w:rsidRDefault="00923FA1" w:rsidP="00B61810">
      <w:pPr>
        <w:pStyle w:val="Nagwek1"/>
        <w:numPr>
          <w:ilvl w:val="0"/>
          <w:numId w:val="18"/>
        </w:numPr>
        <w:tabs>
          <w:tab w:val="left" w:pos="5400"/>
        </w:tabs>
        <w:spacing w:before="120" w:after="120"/>
        <w:ind w:left="1077"/>
        <w:rPr>
          <w:sz w:val="24"/>
          <w:szCs w:val="24"/>
        </w:rPr>
      </w:pPr>
      <w:bookmarkStart w:id="31" w:name="_Toc412451408"/>
      <w:r w:rsidRPr="00B63614">
        <w:rPr>
          <w:sz w:val="24"/>
          <w:szCs w:val="24"/>
        </w:rPr>
        <w:t xml:space="preserve">Załączniki do </w:t>
      </w:r>
      <w:r w:rsidR="00542F2D" w:rsidRPr="00B63614">
        <w:rPr>
          <w:sz w:val="24"/>
          <w:szCs w:val="24"/>
        </w:rPr>
        <w:t>SIWZ</w:t>
      </w:r>
      <w:bookmarkEnd w:id="31"/>
    </w:p>
    <w:p w14:paraId="37B389AF" w14:textId="77777777" w:rsidR="0089793B" w:rsidRPr="0089793B" w:rsidRDefault="0089793B" w:rsidP="0089793B"/>
    <w:p w14:paraId="7DB5D9E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475A998"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193777">
        <w:rPr>
          <w:rFonts w:ascii="Arial" w:hAnsi="Arial" w:cs="Arial"/>
          <w:sz w:val="22"/>
          <w:szCs w:val="22"/>
        </w:rPr>
        <w:t>.</w:t>
      </w:r>
    </w:p>
    <w:p w14:paraId="70F80010" w14:textId="77777777" w:rsidR="00397093" w:rsidRDefault="00923FA1" w:rsidP="006E7D92">
      <w:pPr>
        <w:jc w:val="both"/>
        <w:rPr>
          <w:rFonts w:ascii="Arial" w:hAnsi="Arial" w:cs="Arial"/>
          <w:bCs/>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D312AD">
        <w:rPr>
          <w:rFonts w:ascii="Arial" w:hAnsi="Arial" w:cs="Arial"/>
          <w:bCs/>
          <w:sz w:val="22"/>
          <w:szCs w:val="22"/>
        </w:rPr>
        <w:t xml:space="preserve">Oświadczenie </w:t>
      </w:r>
      <w:r w:rsidR="00587736" w:rsidRPr="00D312AD">
        <w:rPr>
          <w:rFonts w:ascii="Arial" w:hAnsi="Arial" w:cs="Arial"/>
          <w:bCs/>
          <w:sz w:val="22"/>
          <w:szCs w:val="22"/>
        </w:rPr>
        <w:t>dotyczące przesłane</w:t>
      </w:r>
      <w:r w:rsidR="00397093">
        <w:rPr>
          <w:rFonts w:ascii="Arial" w:hAnsi="Arial" w:cs="Arial"/>
          <w:bCs/>
          <w:sz w:val="22"/>
          <w:szCs w:val="22"/>
        </w:rPr>
        <w:t xml:space="preserve">k wykluczenia z postępowania i </w:t>
      </w:r>
    </w:p>
    <w:p w14:paraId="75274977" w14:textId="77777777" w:rsidR="0078388F" w:rsidRPr="00D312AD" w:rsidRDefault="00587736" w:rsidP="00397093">
      <w:pPr>
        <w:ind w:left="1418" w:firstLine="709"/>
        <w:jc w:val="both"/>
      </w:pPr>
      <w:r w:rsidRPr="00D312AD">
        <w:rPr>
          <w:rFonts w:ascii="Arial" w:hAnsi="Arial" w:cs="Arial"/>
          <w:bCs/>
          <w:sz w:val="22"/>
          <w:szCs w:val="22"/>
        </w:rPr>
        <w:t>spełnienia warunków udziału w postępowaniu.</w:t>
      </w:r>
    </w:p>
    <w:p w14:paraId="7F3A4A8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193777">
        <w:rPr>
          <w:rFonts w:ascii="Arial" w:hAnsi="Arial" w:cs="Arial"/>
          <w:sz w:val="22"/>
          <w:szCs w:val="22"/>
        </w:rPr>
        <w:t>.</w:t>
      </w:r>
      <w:r w:rsidR="00715388" w:rsidRPr="00400604">
        <w:rPr>
          <w:rFonts w:ascii="Arial" w:hAnsi="Arial" w:cs="Arial"/>
          <w:sz w:val="22"/>
          <w:szCs w:val="22"/>
        </w:rPr>
        <w:t xml:space="preserve"> </w:t>
      </w:r>
      <w:r w:rsidR="00397093">
        <w:rPr>
          <w:rFonts w:ascii="Arial" w:hAnsi="Arial" w:cs="Arial"/>
          <w:sz w:val="22"/>
          <w:szCs w:val="22"/>
        </w:rPr>
        <w:t xml:space="preserve"> </w:t>
      </w:r>
    </w:p>
    <w:p w14:paraId="7A4AC17C" w14:textId="77777777" w:rsidR="00923FA1" w:rsidRPr="00400604"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193777">
        <w:rPr>
          <w:rFonts w:ascii="Arial" w:hAnsi="Arial" w:cs="Arial"/>
          <w:sz w:val="22"/>
          <w:szCs w:val="22"/>
        </w:rPr>
        <w:t>.</w:t>
      </w:r>
      <w:r w:rsidR="00FA4E31" w:rsidRPr="00400604">
        <w:rPr>
          <w:rFonts w:ascii="Arial" w:hAnsi="Arial" w:cs="Arial"/>
          <w:sz w:val="22"/>
          <w:szCs w:val="22"/>
        </w:rPr>
        <w:t xml:space="preserve"> </w:t>
      </w:r>
    </w:p>
    <w:p w14:paraId="20EDB027"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193777">
        <w:rPr>
          <w:rFonts w:ascii="Arial" w:hAnsi="Arial" w:cs="Arial"/>
          <w:sz w:val="22"/>
          <w:szCs w:val="22"/>
        </w:rPr>
        <w:t>.</w:t>
      </w:r>
    </w:p>
    <w:p w14:paraId="598B969E" w14:textId="77777777" w:rsidR="002D0A2F" w:rsidRPr="00B63614"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nr 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Informacja - art.</w:t>
      </w:r>
      <w:r w:rsidR="001669BD">
        <w:rPr>
          <w:rFonts w:ascii="Arial" w:hAnsi="Arial" w:cs="Arial"/>
          <w:sz w:val="22"/>
          <w:szCs w:val="22"/>
        </w:rPr>
        <w:t xml:space="preserve"> </w:t>
      </w:r>
      <w:r w:rsidR="002D0A2F" w:rsidRPr="00B63614">
        <w:rPr>
          <w:rFonts w:ascii="Arial" w:hAnsi="Arial" w:cs="Arial"/>
          <w:sz w:val="22"/>
          <w:szCs w:val="22"/>
        </w:rPr>
        <w:t>26 ust. 2d</w:t>
      </w:r>
      <w:r w:rsidR="00193777">
        <w:rPr>
          <w:rFonts w:ascii="Arial" w:hAnsi="Arial" w:cs="Arial"/>
          <w:sz w:val="22"/>
          <w:szCs w:val="22"/>
        </w:rPr>
        <w:t>.</w:t>
      </w:r>
    </w:p>
    <w:p w14:paraId="5B1E0C0E" w14:textId="77777777" w:rsidR="00E62CDE" w:rsidRPr="00E56711" w:rsidRDefault="00E62CDE" w:rsidP="00AA64C3">
      <w:pPr>
        <w:jc w:val="both"/>
        <w:rPr>
          <w:rFonts w:ascii="Arial" w:hAnsi="Arial" w:cs="Arial"/>
          <w:sz w:val="22"/>
          <w:szCs w:val="22"/>
        </w:rPr>
      </w:pPr>
      <w:r w:rsidRPr="00E56711">
        <w:rPr>
          <w:rFonts w:ascii="Arial" w:hAnsi="Arial" w:cs="Arial"/>
          <w:sz w:val="22"/>
          <w:szCs w:val="22"/>
        </w:rPr>
        <w:t xml:space="preserve">załącznik </w:t>
      </w:r>
      <w:r w:rsidRPr="00E56711">
        <w:rPr>
          <w:rFonts w:ascii="Arial" w:hAnsi="Arial" w:cs="Arial"/>
          <w:b/>
          <w:sz w:val="22"/>
          <w:szCs w:val="22"/>
        </w:rPr>
        <w:t>nr 7:</w:t>
      </w:r>
      <w:r w:rsidRPr="00E56711">
        <w:rPr>
          <w:rFonts w:ascii="Arial" w:hAnsi="Arial" w:cs="Arial"/>
          <w:sz w:val="22"/>
          <w:szCs w:val="22"/>
        </w:rPr>
        <w:tab/>
        <w:t>Wykaz narzędzi</w:t>
      </w:r>
      <w:r w:rsidR="00193777">
        <w:rPr>
          <w:rFonts w:ascii="Arial" w:hAnsi="Arial" w:cs="Arial"/>
          <w:sz w:val="22"/>
          <w:szCs w:val="22"/>
        </w:rPr>
        <w:t>.</w:t>
      </w:r>
      <w:r w:rsidR="00780344" w:rsidRPr="00E56711">
        <w:rPr>
          <w:rFonts w:ascii="Arial" w:hAnsi="Arial" w:cs="Arial"/>
          <w:sz w:val="22"/>
          <w:szCs w:val="22"/>
        </w:rPr>
        <w:tab/>
      </w:r>
    </w:p>
    <w:p w14:paraId="2AC15B11" w14:textId="77777777" w:rsidR="00E62CDE" w:rsidRPr="00E56711" w:rsidRDefault="00E62CDE" w:rsidP="00E62CDE">
      <w:pPr>
        <w:pStyle w:val="Nagwek"/>
        <w:tabs>
          <w:tab w:val="clear" w:pos="4536"/>
          <w:tab w:val="clear" w:pos="9072"/>
        </w:tabs>
        <w:jc w:val="both"/>
        <w:rPr>
          <w:rFonts w:ascii="Arial" w:hAnsi="Arial" w:cs="Arial"/>
          <w:sz w:val="22"/>
          <w:szCs w:val="22"/>
        </w:rPr>
      </w:pPr>
      <w:r w:rsidRPr="00E56711">
        <w:rPr>
          <w:rFonts w:ascii="Arial" w:hAnsi="Arial" w:cs="Arial"/>
          <w:sz w:val="22"/>
          <w:szCs w:val="22"/>
        </w:rPr>
        <w:t xml:space="preserve">Załącznik </w:t>
      </w:r>
      <w:r w:rsidRPr="00E56711">
        <w:rPr>
          <w:rFonts w:ascii="Arial" w:hAnsi="Arial" w:cs="Arial"/>
          <w:b/>
          <w:sz w:val="22"/>
          <w:szCs w:val="22"/>
        </w:rPr>
        <w:t>nr 8:</w:t>
      </w:r>
      <w:r w:rsidR="00397093">
        <w:rPr>
          <w:rFonts w:ascii="Arial" w:hAnsi="Arial" w:cs="Arial"/>
          <w:sz w:val="22"/>
          <w:szCs w:val="22"/>
        </w:rPr>
        <w:tab/>
        <w:t xml:space="preserve">Wykaz osób zatrudnionych na podstawie </w:t>
      </w:r>
      <w:r w:rsidRPr="00E56711">
        <w:rPr>
          <w:rFonts w:ascii="Arial" w:hAnsi="Arial" w:cs="Arial"/>
          <w:sz w:val="22"/>
          <w:szCs w:val="22"/>
        </w:rPr>
        <w:t>umowy o pracę.</w:t>
      </w:r>
    </w:p>
    <w:p w14:paraId="56CF56D1" w14:textId="77777777" w:rsidR="0089793B" w:rsidRPr="0089793B" w:rsidRDefault="00780344" w:rsidP="00AA64C3">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p>
    <w:p w14:paraId="6B42803E"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lastRenderedPageBreak/>
        <w:t xml:space="preserve">UWAGA: </w:t>
      </w:r>
    </w:p>
    <w:p w14:paraId="713EAF13"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CCF631E"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0B1A2914"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322C60">
        <w:rPr>
          <w:rFonts w:ascii="Arial" w:hAnsi="Arial" w:cs="Arial"/>
          <w:sz w:val="22"/>
          <w:szCs w:val="22"/>
        </w:rPr>
        <w:t>Projekt umowy</w:t>
      </w:r>
    </w:p>
    <w:p w14:paraId="05A69A11" w14:textId="77777777"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37141AF" w14:textId="77777777" w:rsidR="0089793B" w:rsidRPr="0089793B" w:rsidRDefault="0089793B" w:rsidP="0089793B">
      <w:pPr>
        <w:spacing w:before="120" w:after="120"/>
        <w:ind w:left="180"/>
        <w:rPr>
          <w:rFonts w:ascii="Arial" w:hAnsi="Arial" w:cs="Arial"/>
          <w:sz w:val="22"/>
          <w:szCs w:val="22"/>
        </w:rPr>
      </w:pPr>
    </w:p>
    <w:p w14:paraId="0AF1C9AB" w14:textId="77777777" w:rsidR="00923FA1" w:rsidRPr="00C60C17"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51781B">
        <w:rPr>
          <w:rFonts w:ascii="Arial" w:hAnsi="Arial" w:cs="Arial"/>
          <w:b/>
          <w:i/>
          <w:iCs/>
          <w:sz w:val="22"/>
          <w:szCs w:val="22"/>
        </w:rPr>
        <w:lastRenderedPageBreak/>
        <w:t>Z</w:t>
      </w:r>
      <w:r w:rsidR="00E84A66" w:rsidRPr="0051781B">
        <w:rPr>
          <w:rFonts w:ascii="Arial" w:hAnsi="Arial" w:cs="Arial"/>
          <w:b/>
          <w:i/>
          <w:iCs/>
          <w:sz w:val="22"/>
          <w:szCs w:val="22"/>
        </w:rPr>
        <w:t>ałącznik</w:t>
      </w:r>
      <w:r w:rsidR="00923FA1" w:rsidRPr="0051781B">
        <w:rPr>
          <w:rFonts w:ascii="Arial" w:hAnsi="Arial" w:cs="Arial"/>
          <w:b/>
          <w:i/>
          <w:iCs/>
          <w:sz w:val="22"/>
          <w:szCs w:val="22"/>
        </w:rPr>
        <w:t xml:space="preserve"> </w:t>
      </w:r>
      <w:r w:rsidR="00AA64C3">
        <w:rPr>
          <w:rFonts w:ascii="Arial" w:hAnsi="Arial" w:cs="Arial"/>
          <w:b/>
          <w:i/>
          <w:iCs/>
          <w:sz w:val="22"/>
          <w:szCs w:val="22"/>
        </w:rPr>
        <w:t>nr 1</w:t>
      </w:r>
      <w:r w:rsidR="0099102D" w:rsidRPr="0051781B">
        <w:rPr>
          <w:rFonts w:ascii="Arial" w:hAnsi="Arial" w:cs="Arial"/>
          <w:b/>
          <w:i/>
          <w:iCs/>
          <w:sz w:val="22"/>
          <w:szCs w:val="22"/>
        </w:rPr>
        <w:t xml:space="preserve"> </w:t>
      </w:r>
      <w:r w:rsidR="006B449F" w:rsidRPr="0051781B">
        <w:rPr>
          <w:rFonts w:ascii="Arial" w:hAnsi="Arial" w:cs="Arial"/>
          <w:b/>
          <w:i/>
          <w:iCs/>
          <w:sz w:val="22"/>
          <w:szCs w:val="22"/>
        </w:rPr>
        <w:t>do</w:t>
      </w:r>
      <w:r w:rsidR="00923FA1" w:rsidRPr="0051781B">
        <w:rPr>
          <w:rFonts w:ascii="Arial" w:hAnsi="Arial" w:cs="Arial"/>
          <w:b/>
          <w:i/>
          <w:iCs/>
          <w:sz w:val="22"/>
          <w:szCs w:val="22"/>
        </w:rPr>
        <w:t xml:space="preserve"> SIWZ</w:t>
      </w:r>
    </w:p>
    <w:p w14:paraId="78D25898" w14:textId="77777777" w:rsidR="00923FA1" w:rsidRPr="00B63614" w:rsidRDefault="00923FA1" w:rsidP="0089793B">
      <w:pPr>
        <w:pStyle w:val="Nagwek1"/>
        <w:spacing w:before="120" w:after="120"/>
        <w:jc w:val="center"/>
        <w:rPr>
          <w:kern w:val="0"/>
          <w:sz w:val="24"/>
          <w:szCs w:val="24"/>
        </w:rPr>
      </w:pPr>
      <w:bookmarkStart w:id="32" w:name="_Toc412451409"/>
      <w:r w:rsidRPr="00B63614">
        <w:rPr>
          <w:kern w:val="0"/>
          <w:sz w:val="24"/>
          <w:szCs w:val="24"/>
        </w:rPr>
        <w:t>F</w:t>
      </w:r>
      <w:r w:rsidR="00782D82" w:rsidRPr="00B63614">
        <w:rPr>
          <w:kern w:val="0"/>
          <w:sz w:val="24"/>
          <w:szCs w:val="24"/>
        </w:rPr>
        <w:t>ormularz oferty</w:t>
      </w:r>
      <w:bookmarkEnd w:id="32"/>
    </w:p>
    <w:p w14:paraId="389DB741" w14:textId="77777777" w:rsidR="00E84A66" w:rsidRPr="00B63614" w:rsidRDefault="00E84A66" w:rsidP="0089793B">
      <w:pPr>
        <w:spacing w:before="120" w:after="120"/>
        <w:jc w:val="right"/>
        <w:rPr>
          <w:rFonts w:ascii="Arial" w:hAnsi="Arial" w:cs="Arial"/>
          <w:sz w:val="22"/>
          <w:szCs w:val="22"/>
        </w:rPr>
      </w:pPr>
    </w:p>
    <w:p w14:paraId="158C1228" w14:textId="77777777" w:rsidR="00923FA1" w:rsidRPr="009C4E22" w:rsidRDefault="00410CEF" w:rsidP="008B34EF">
      <w:pPr>
        <w:spacing w:before="120" w:after="120"/>
        <w:jc w:val="right"/>
        <w:rPr>
          <w:rFonts w:ascii="Arial" w:hAnsi="Arial" w:cs="Arial"/>
          <w:color w:val="FF0000"/>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1669BD">
        <w:rPr>
          <w:rFonts w:ascii="Arial" w:hAnsi="Arial" w:cs="Arial"/>
          <w:b/>
          <w:sz w:val="22"/>
          <w:szCs w:val="22"/>
        </w:rPr>
        <w:t>2018</w:t>
      </w:r>
      <w:r w:rsidR="009C4E22" w:rsidRPr="00E56711">
        <w:rPr>
          <w:rFonts w:ascii="Arial" w:hAnsi="Arial" w:cs="Arial"/>
          <w:b/>
          <w:sz w:val="22"/>
          <w:szCs w:val="22"/>
        </w:rPr>
        <w:t>r.</w:t>
      </w:r>
    </w:p>
    <w:p w14:paraId="39A13E55"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9E1066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8BEF70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6118AD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0AD52EC6"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2F7014F5"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79E0C93A"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3F94A830"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4505057D"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6CB07442"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68FEBD"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7F016E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7502B0A3"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33F44D8"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2D40CE0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2A2D189F"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1F166514" w14:textId="77777777" w:rsidR="00294C6E" w:rsidRPr="00D312AD" w:rsidRDefault="00294C6E" w:rsidP="0089793B">
      <w:pPr>
        <w:rPr>
          <w:rFonts w:ascii="Arial" w:hAnsi="Arial" w:cs="Arial"/>
          <w:sz w:val="22"/>
          <w:szCs w:val="22"/>
        </w:rPr>
      </w:pPr>
      <w:r w:rsidRPr="00D312AD">
        <w:rPr>
          <w:rFonts w:ascii="Arial" w:hAnsi="Arial" w:cs="Arial"/>
          <w:sz w:val="22"/>
          <w:szCs w:val="22"/>
        </w:rPr>
        <w:t>Wykonawca jest</w:t>
      </w:r>
      <w:r w:rsidR="00AA1975" w:rsidRPr="00D312AD">
        <w:rPr>
          <w:rFonts w:ascii="Arial" w:hAnsi="Arial" w:cs="Arial"/>
          <w:sz w:val="22"/>
          <w:szCs w:val="22"/>
        </w:rPr>
        <w:t xml:space="preserve"> </w:t>
      </w:r>
      <w:r w:rsidR="00E10079" w:rsidRPr="00E70AAD">
        <w:rPr>
          <w:rFonts w:ascii="Arial" w:hAnsi="Arial" w:cs="Arial"/>
          <w:sz w:val="22"/>
          <w:szCs w:val="22"/>
        </w:rPr>
        <w:t xml:space="preserve">mikro, </w:t>
      </w:r>
      <w:r w:rsidRPr="00D312AD">
        <w:rPr>
          <w:rFonts w:ascii="Arial" w:hAnsi="Arial" w:cs="Arial"/>
          <w:sz w:val="22"/>
          <w:szCs w:val="22"/>
        </w:rPr>
        <w:t>małym lub śred</w:t>
      </w:r>
      <w:r w:rsidR="009C4E22">
        <w:rPr>
          <w:rFonts w:ascii="Arial" w:hAnsi="Arial" w:cs="Arial"/>
          <w:sz w:val="22"/>
          <w:szCs w:val="22"/>
        </w:rPr>
        <w:t>nim przedsiębiorstwem TAK/NIE**</w:t>
      </w:r>
    </w:p>
    <w:p w14:paraId="39307786" w14:textId="77777777" w:rsidR="00923FA1" w:rsidRPr="00D312AD" w:rsidRDefault="00923FA1" w:rsidP="0089793B">
      <w:pPr>
        <w:spacing w:before="120" w:after="120"/>
        <w:ind w:left="5580"/>
        <w:rPr>
          <w:rFonts w:ascii="Arial" w:hAnsi="Arial" w:cs="Arial"/>
          <w:b/>
          <w:bCs/>
          <w:sz w:val="24"/>
          <w:szCs w:val="24"/>
        </w:rPr>
      </w:pPr>
      <w:r w:rsidRPr="00D312AD">
        <w:rPr>
          <w:rFonts w:ascii="Arial" w:hAnsi="Arial" w:cs="Arial"/>
          <w:b/>
          <w:bCs/>
          <w:sz w:val="24"/>
          <w:szCs w:val="24"/>
        </w:rPr>
        <w:t xml:space="preserve">Gmina Miasto Kołobrzeg </w:t>
      </w:r>
    </w:p>
    <w:p w14:paraId="13661F8E" w14:textId="77777777" w:rsidR="00923FA1" w:rsidRPr="00D312AD" w:rsidRDefault="00923FA1" w:rsidP="0089793B">
      <w:pPr>
        <w:spacing w:before="120" w:after="120"/>
        <w:ind w:left="5580"/>
        <w:rPr>
          <w:rFonts w:ascii="Arial" w:hAnsi="Arial" w:cs="Arial"/>
          <w:b/>
          <w:sz w:val="24"/>
          <w:szCs w:val="24"/>
        </w:rPr>
      </w:pPr>
      <w:r w:rsidRPr="00D312AD">
        <w:rPr>
          <w:rFonts w:ascii="Arial" w:hAnsi="Arial" w:cs="Arial"/>
          <w:b/>
          <w:sz w:val="24"/>
          <w:szCs w:val="24"/>
        </w:rPr>
        <w:t>ul. Ratuszowa 13</w:t>
      </w:r>
    </w:p>
    <w:p w14:paraId="4FD55630" w14:textId="77777777" w:rsidR="00E84A66" w:rsidRPr="00D312AD" w:rsidRDefault="00923FA1" w:rsidP="0089793B">
      <w:pPr>
        <w:pStyle w:val="Spistreci1"/>
        <w:tabs>
          <w:tab w:val="clear" w:pos="720"/>
          <w:tab w:val="clear" w:pos="9396"/>
        </w:tabs>
        <w:spacing w:before="120" w:after="120"/>
        <w:ind w:left="5580"/>
        <w:rPr>
          <w:rFonts w:ascii="Arial" w:hAnsi="Arial" w:cs="Arial"/>
          <w:sz w:val="22"/>
          <w:szCs w:val="22"/>
        </w:rPr>
      </w:pPr>
      <w:r w:rsidRPr="00D312AD">
        <w:rPr>
          <w:rFonts w:ascii="Arial" w:hAnsi="Arial" w:cs="Arial"/>
          <w:szCs w:val="24"/>
        </w:rPr>
        <w:t>78-100 Kołobrzeg</w:t>
      </w:r>
      <w:bookmarkStart w:id="33" w:name="_Toc251758230"/>
      <w:bookmarkStart w:id="34" w:name="_Toc254173112"/>
      <w:bookmarkStart w:id="35" w:name="_Toc254173323"/>
    </w:p>
    <w:p w14:paraId="465853D7" w14:textId="77777777" w:rsidR="00E84A66" w:rsidRPr="00D312AD" w:rsidRDefault="00923FA1" w:rsidP="008B34EF">
      <w:pPr>
        <w:pStyle w:val="Tekstpodstawowy"/>
        <w:spacing w:before="120" w:after="120"/>
        <w:jc w:val="center"/>
        <w:rPr>
          <w:rFonts w:ascii="Arial" w:hAnsi="Arial"/>
          <w:b/>
          <w:sz w:val="24"/>
          <w:szCs w:val="24"/>
        </w:rPr>
      </w:pPr>
      <w:r w:rsidRPr="00D312AD">
        <w:rPr>
          <w:rFonts w:ascii="Arial" w:hAnsi="Arial"/>
          <w:b/>
          <w:sz w:val="24"/>
          <w:szCs w:val="24"/>
        </w:rPr>
        <w:t>OFERTA</w:t>
      </w:r>
      <w:bookmarkEnd w:id="33"/>
      <w:bookmarkEnd w:id="34"/>
      <w:bookmarkEnd w:id="35"/>
    </w:p>
    <w:p w14:paraId="4595483B" w14:textId="77777777" w:rsidR="0051781B" w:rsidRDefault="00923FA1" w:rsidP="00D312AD">
      <w:pPr>
        <w:pStyle w:val="Tekstpodstawowy"/>
        <w:jc w:val="center"/>
        <w:rPr>
          <w:rFonts w:ascii="Arial" w:hAnsi="Arial" w:cs="Arial"/>
          <w:sz w:val="22"/>
          <w:szCs w:val="22"/>
        </w:rPr>
      </w:pPr>
      <w:r w:rsidRPr="00D312AD">
        <w:rPr>
          <w:rFonts w:ascii="Arial" w:hAnsi="Arial" w:cs="Arial"/>
          <w:sz w:val="22"/>
          <w:szCs w:val="22"/>
        </w:rPr>
        <w:t xml:space="preserve">Nawiązując do ogłoszenia o przetargu nieograniczonym </w:t>
      </w:r>
      <w:r w:rsidR="00C414C4" w:rsidRPr="00D312AD">
        <w:rPr>
          <w:rFonts w:ascii="Arial" w:hAnsi="Arial" w:cs="Arial"/>
          <w:sz w:val="22"/>
          <w:szCs w:val="22"/>
        </w:rPr>
        <w:t>na</w:t>
      </w:r>
      <w:r w:rsidR="00D312AD">
        <w:rPr>
          <w:rFonts w:ascii="Arial" w:hAnsi="Arial" w:cs="Arial"/>
          <w:sz w:val="22"/>
          <w:szCs w:val="22"/>
        </w:rPr>
        <w:t xml:space="preserve"> wykonanie usługi</w:t>
      </w:r>
      <w:r w:rsidR="00826737" w:rsidRPr="00D312AD">
        <w:rPr>
          <w:rFonts w:ascii="Arial" w:hAnsi="Arial" w:cs="Arial"/>
          <w:sz w:val="22"/>
          <w:szCs w:val="22"/>
        </w:rPr>
        <w:t xml:space="preserve"> </w:t>
      </w:r>
      <w:r w:rsidR="00D312AD">
        <w:rPr>
          <w:rFonts w:ascii="Arial" w:hAnsi="Arial" w:cs="Arial"/>
          <w:sz w:val="22"/>
          <w:szCs w:val="22"/>
        </w:rPr>
        <w:t>związanej</w:t>
      </w:r>
      <w:r w:rsidR="00D3273E" w:rsidRPr="00D312AD">
        <w:rPr>
          <w:rFonts w:ascii="Arial" w:hAnsi="Arial" w:cs="Arial"/>
          <w:sz w:val="22"/>
          <w:szCs w:val="22"/>
        </w:rPr>
        <w:t xml:space="preserve"> z</w:t>
      </w:r>
      <w:r w:rsidR="00D312AD">
        <w:rPr>
          <w:rFonts w:ascii="Arial" w:hAnsi="Arial" w:cs="Arial"/>
          <w:sz w:val="22"/>
          <w:szCs w:val="22"/>
        </w:rPr>
        <w:t>:</w:t>
      </w:r>
    </w:p>
    <w:p w14:paraId="0B00D335" w14:textId="77777777" w:rsidR="0051781B" w:rsidRDefault="0051781B" w:rsidP="00D312AD">
      <w:pPr>
        <w:pStyle w:val="Tekstpodstawowy"/>
        <w:jc w:val="center"/>
        <w:rPr>
          <w:rFonts w:ascii="Arial" w:hAnsi="Arial" w:cs="Arial"/>
          <w:sz w:val="22"/>
          <w:szCs w:val="22"/>
        </w:rPr>
      </w:pPr>
    </w:p>
    <w:p w14:paraId="39B34E94" w14:textId="77777777" w:rsidR="00D312AD" w:rsidRPr="00D312AD" w:rsidRDefault="00D3273E" w:rsidP="00D312AD">
      <w:pPr>
        <w:pStyle w:val="Tekstpodstawowy"/>
        <w:jc w:val="center"/>
        <w:rPr>
          <w:rFonts w:ascii="Arial" w:hAnsi="Arial" w:cs="Arial"/>
          <w:b/>
          <w:sz w:val="22"/>
          <w:szCs w:val="22"/>
        </w:rPr>
      </w:pPr>
      <w:r w:rsidRPr="00D312AD">
        <w:rPr>
          <w:rFonts w:ascii="Arial" w:hAnsi="Arial" w:cs="Arial"/>
          <w:sz w:val="22"/>
          <w:szCs w:val="22"/>
        </w:rPr>
        <w:t xml:space="preserve"> </w:t>
      </w:r>
      <w:r w:rsidR="00D312AD" w:rsidRPr="00D312AD">
        <w:rPr>
          <w:rFonts w:ascii="Arial" w:hAnsi="Arial" w:cs="Arial"/>
          <w:b/>
          <w:sz w:val="22"/>
          <w:szCs w:val="22"/>
        </w:rPr>
        <w:t>„Wykonanie</w:t>
      </w:r>
      <w:r w:rsidR="00D312AD">
        <w:rPr>
          <w:rFonts w:ascii="Arial" w:hAnsi="Arial" w:cs="Arial"/>
          <w:b/>
          <w:sz w:val="22"/>
          <w:szCs w:val="22"/>
        </w:rPr>
        <w:t>m</w:t>
      </w:r>
      <w:r w:rsidR="00D312AD" w:rsidRPr="00D312AD">
        <w:rPr>
          <w:rFonts w:ascii="Arial" w:hAnsi="Arial" w:cs="Arial"/>
          <w:b/>
          <w:sz w:val="22"/>
          <w:szCs w:val="22"/>
        </w:rPr>
        <w:t xml:space="preserve"> obsady oraz utrzymanie kwietników sezonowych, konstrukcji kwietników przestrzennych, krzewów, bylin, różanek w pasach drogowych ulic gminnych w granicach administracyjnych miasta Kołobrzeg”</w:t>
      </w:r>
    </w:p>
    <w:p w14:paraId="2EDA51B1" w14:textId="77777777" w:rsidR="00216F02" w:rsidRPr="00D312AD" w:rsidRDefault="00216F02" w:rsidP="0089793B">
      <w:pPr>
        <w:pStyle w:val="pkt"/>
        <w:spacing w:before="120" w:after="120" w:line="240" w:lineRule="auto"/>
        <w:ind w:left="0" w:firstLine="0"/>
        <w:rPr>
          <w:rFonts w:ascii="Arial" w:hAnsi="Arial" w:cs="Arial"/>
          <w:sz w:val="22"/>
          <w:szCs w:val="22"/>
        </w:rPr>
      </w:pPr>
    </w:p>
    <w:p w14:paraId="087CC98C" w14:textId="77777777" w:rsidR="00847A22" w:rsidRPr="00D312AD" w:rsidRDefault="00793CB2" w:rsidP="0089793B">
      <w:pPr>
        <w:tabs>
          <w:tab w:val="left" w:pos="709"/>
        </w:tabs>
        <w:spacing w:before="120" w:after="120"/>
        <w:jc w:val="both"/>
        <w:rPr>
          <w:rFonts w:ascii="Arial" w:hAnsi="Arial" w:cs="Arial"/>
          <w:b/>
          <w:bCs/>
          <w:sz w:val="22"/>
          <w:szCs w:val="22"/>
        </w:rPr>
      </w:pPr>
      <w:r w:rsidRPr="00D312AD">
        <w:rPr>
          <w:rFonts w:ascii="Arial" w:hAnsi="Arial" w:cs="Arial"/>
          <w:bCs/>
          <w:sz w:val="22"/>
          <w:szCs w:val="22"/>
        </w:rPr>
        <w:t>O</w:t>
      </w:r>
      <w:r w:rsidR="00E4221C" w:rsidRPr="00D312AD">
        <w:rPr>
          <w:rFonts w:ascii="Arial" w:hAnsi="Arial" w:cs="Arial"/>
          <w:bCs/>
          <w:sz w:val="22"/>
          <w:szCs w:val="22"/>
        </w:rPr>
        <w:t>ferujemy:</w:t>
      </w:r>
    </w:p>
    <w:p w14:paraId="364CB5F5" w14:textId="77777777" w:rsidR="00307FA0" w:rsidRPr="00D312AD"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D312AD">
        <w:rPr>
          <w:rFonts w:ascii="Arial" w:hAnsi="Arial" w:cs="Arial"/>
          <w:sz w:val="22"/>
          <w:szCs w:val="22"/>
        </w:rPr>
        <w:t>Oferujemy wykonanie przedmiotu zamówienia określonego w specyfikacji istotnych warunków zamówienia, opisie przedmiotu zamówienia, projekcie umowy</w:t>
      </w:r>
      <w:r w:rsidR="002F166C" w:rsidRPr="00D312AD">
        <w:rPr>
          <w:rFonts w:ascii="Arial" w:hAnsi="Arial" w:cs="Arial"/>
          <w:sz w:val="22"/>
          <w:szCs w:val="22"/>
        </w:rPr>
        <w:t xml:space="preserve">, </w:t>
      </w:r>
      <w:r w:rsidRPr="00D312AD">
        <w:rPr>
          <w:rFonts w:ascii="Arial" w:hAnsi="Arial" w:cs="Arial"/>
          <w:sz w:val="22"/>
          <w:szCs w:val="22"/>
        </w:rPr>
        <w:t>za wynagrodzeniem</w:t>
      </w:r>
      <w:r w:rsidR="005A7948" w:rsidRPr="00D312AD">
        <w:rPr>
          <w:rFonts w:ascii="Arial" w:hAnsi="Arial" w:cs="Arial"/>
          <w:sz w:val="22"/>
          <w:szCs w:val="22"/>
        </w:rPr>
        <w:t xml:space="preserve"> </w:t>
      </w:r>
      <w:r w:rsidRPr="00D312AD">
        <w:rPr>
          <w:rFonts w:ascii="Arial" w:hAnsi="Arial" w:cs="Arial"/>
          <w:sz w:val="22"/>
          <w:szCs w:val="22"/>
        </w:rPr>
        <w:t xml:space="preserve">wynikającym z kwot </w:t>
      </w:r>
      <w:r w:rsidR="002F166C" w:rsidRPr="00D312AD">
        <w:rPr>
          <w:rFonts w:ascii="Arial" w:hAnsi="Arial" w:cs="Arial"/>
          <w:sz w:val="22"/>
          <w:szCs w:val="22"/>
        </w:rPr>
        <w:t>f</w:t>
      </w:r>
      <w:r w:rsidRPr="00D312AD">
        <w:rPr>
          <w:rFonts w:ascii="Arial" w:hAnsi="Arial" w:cs="Arial"/>
          <w:sz w:val="22"/>
          <w:szCs w:val="22"/>
        </w:rPr>
        <w:t>ormularza cenowego</w:t>
      </w:r>
      <w:r w:rsidR="00AA64C3">
        <w:rPr>
          <w:rFonts w:ascii="Arial" w:hAnsi="Arial" w:cs="Arial"/>
          <w:sz w:val="22"/>
          <w:szCs w:val="22"/>
        </w:rPr>
        <w:t xml:space="preserve"> </w:t>
      </w:r>
      <w:r w:rsidRPr="00D312AD">
        <w:rPr>
          <w:rFonts w:ascii="Arial" w:hAnsi="Arial" w:cs="Arial"/>
          <w:sz w:val="22"/>
          <w:szCs w:val="22"/>
        </w:rPr>
        <w:t>w cenie: …………….………….…….</w:t>
      </w:r>
      <w:r w:rsidRPr="00D312AD">
        <w:rPr>
          <w:rFonts w:ascii="Arial" w:hAnsi="Arial" w:cs="Arial"/>
          <w:b/>
          <w:sz w:val="22"/>
          <w:szCs w:val="22"/>
        </w:rPr>
        <w:t>zł (netto)</w:t>
      </w:r>
      <w:r w:rsidRPr="00D312AD">
        <w:rPr>
          <w:rFonts w:ascii="Arial" w:hAnsi="Arial" w:cs="Arial"/>
          <w:sz w:val="22"/>
          <w:szCs w:val="22"/>
        </w:rPr>
        <w:t xml:space="preserve">+……..…..% podatku VAT, tj. </w:t>
      </w:r>
      <w:r w:rsidRPr="00D312AD">
        <w:rPr>
          <w:rFonts w:ascii="Arial" w:hAnsi="Arial" w:cs="Arial"/>
          <w:b/>
          <w:sz w:val="22"/>
          <w:szCs w:val="22"/>
        </w:rPr>
        <w:t>ogółem</w:t>
      </w:r>
      <w:r w:rsidRPr="00D312AD">
        <w:rPr>
          <w:rFonts w:ascii="Arial" w:hAnsi="Arial" w:cs="Arial"/>
          <w:sz w:val="22"/>
          <w:szCs w:val="22"/>
        </w:rPr>
        <w:t xml:space="preserve"> ……………..………. </w:t>
      </w:r>
      <w:r w:rsidRPr="00D312AD">
        <w:rPr>
          <w:rFonts w:ascii="Arial" w:hAnsi="Arial" w:cs="Arial"/>
          <w:b/>
          <w:sz w:val="22"/>
          <w:szCs w:val="22"/>
        </w:rPr>
        <w:t>zł brutto</w:t>
      </w:r>
      <w:r w:rsidRPr="00D312AD">
        <w:rPr>
          <w:rFonts w:ascii="Arial" w:hAnsi="Arial" w:cs="Arial"/>
          <w:sz w:val="22"/>
          <w:szCs w:val="22"/>
        </w:rPr>
        <w:t>. (Słownie</w:t>
      </w:r>
      <w:r w:rsidR="003B1A35" w:rsidRPr="00D312AD">
        <w:rPr>
          <w:rFonts w:ascii="Arial" w:hAnsi="Arial" w:cs="Arial"/>
          <w:sz w:val="22"/>
          <w:szCs w:val="22"/>
        </w:rPr>
        <w:t xml:space="preserve"> zł</w:t>
      </w:r>
      <w:r w:rsidR="00A850B8" w:rsidRPr="00D312AD">
        <w:rPr>
          <w:rFonts w:ascii="Arial" w:hAnsi="Arial" w:cs="Arial"/>
          <w:sz w:val="22"/>
          <w:szCs w:val="22"/>
        </w:rPr>
        <w:t>: ………………………………….</w:t>
      </w:r>
      <w:r w:rsidR="003B1A35" w:rsidRPr="00D312AD">
        <w:rPr>
          <w:rFonts w:ascii="Arial" w:hAnsi="Arial" w:cs="Arial"/>
          <w:sz w:val="22"/>
          <w:szCs w:val="22"/>
        </w:rPr>
        <w:t xml:space="preserve"> …………………………………………………………………………………………………</w:t>
      </w:r>
      <w:r w:rsidR="00F71AE8" w:rsidRPr="00D312AD">
        <w:rPr>
          <w:rFonts w:ascii="Arial" w:hAnsi="Arial" w:cs="Arial"/>
          <w:b/>
          <w:sz w:val="22"/>
          <w:szCs w:val="22"/>
        </w:rPr>
        <w:t xml:space="preserve"> </w:t>
      </w:r>
    </w:p>
    <w:p w14:paraId="37ED5763" w14:textId="77777777" w:rsidR="005B30B8" w:rsidRPr="009C4E22" w:rsidRDefault="00923FA1" w:rsidP="001F438B">
      <w:pPr>
        <w:numPr>
          <w:ilvl w:val="3"/>
          <w:numId w:val="12"/>
        </w:numPr>
        <w:tabs>
          <w:tab w:val="clear" w:pos="2880"/>
          <w:tab w:val="num" w:pos="709"/>
        </w:tabs>
        <w:spacing w:before="120" w:after="120"/>
        <w:ind w:left="720"/>
        <w:jc w:val="both"/>
        <w:rPr>
          <w:rFonts w:ascii="Arial" w:hAnsi="Arial" w:cs="Arial"/>
          <w:color w:val="FF0000"/>
          <w:sz w:val="22"/>
          <w:szCs w:val="22"/>
        </w:rPr>
      </w:pPr>
      <w:r w:rsidRPr="00B63614">
        <w:rPr>
          <w:rFonts w:ascii="Arial" w:hAnsi="Arial" w:cs="Arial"/>
          <w:sz w:val="22"/>
          <w:szCs w:val="22"/>
        </w:rPr>
        <w:t>Oferujemy wykonanie przedmiotu zamówienia w terminie do</w:t>
      </w:r>
      <w:r w:rsidR="002A1930" w:rsidRPr="00B63614">
        <w:rPr>
          <w:rFonts w:ascii="Arial" w:hAnsi="Arial" w:cs="Arial"/>
          <w:sz w:val="22"/>
          <w:szCs w:val="22"/>
        </w:rPr>
        <w:t>:</w:t>
      </w:r>
      <w:r w:rsidR="004C012B" w:rsidRPr="00B63614">
        <w:rPr>
          <w:rFonts w:ascii="Arial" w:hAnsi="Arial" w:cs="Arial"/>
          <w:sz w:val="22"/>
          <w:szCs w:val="22"/>
        </w:rPr>
        <w:t xml:space="preserve"> </w:t>
      </w:r>
      <w:r w:rsidR="005B30B8" w:rsidRPr="00B63614">
        <w:rPr>
          <w:rFonts w:ascii="Arial" w:hAnsi="Arial" w:cs="Arial"/>
          <w:sz w:val="22"/>
          <w:szCs w:val="22"/>
        </w:rPr>
        <w:t>………………</w:t>
      </w:r>
      <w:r w:rsidR="00D34B7C">
        <w:rPr>
          <w:rFonts w:ascii="Arial" w:hAnsi="Arial" w:cs="Arial"/>
          <w:sz w:val="22"/>
          <w:szCs w:val="22"/>
        </w:rPr>
        <w:t>..</w:t>
      </w:r>
      <w:r w:rsidR="005B30B8" w:rsidRPr="00B63614">
        <w:rPr>
          <w:rFonts w:ascii="Arial" w:hAnsi="Arial" w:cs="Arial"/>
          <w:sz w:val="22"/>
          <w:szCs w:val="22"/>
        </w:rPr>
        <w:t>.</w:t>
      </w:r>
      <w:r w:rsidR="005B30B8" w:rsidRPr="00B63614">
        <w:rPr>
          <w:rFonts w:ascii="Arial" w:hAnsi="Arial" w:cs="Arial"/>
          <w:b/>
          <w:sz w:val="22"/>
          <w:szCs w:val="22"/>
        </w:rPr>
        <w:t>201</w:t>
      </w:r>
      <w:r w:rsidR="001669BD">
        <w:rPr>
          <w:rFonts w:ascii="Arial" w:hAnsi="Arial" w:cs="Arial"/>
          <w:b/>
          <w:sz w:val="22"/>
          <w:szCs w:val="22"/>
        </w:rPr>
        <w:t>8</w:t>
      </w:r>
      <w:r w:rsidR="005B30B8" w:rsidRPr="00B63614">
        <w:rPr>
          <w:rFonts w:ascii="Arial" w:hAnsi="Arial" w:cs="Arial"/>
          <w:b/>
          <w:sz w:val="22"/>
          <w:szCs w:val="22"/>
        </w:rPr>
        <w:t>r.</w:t>
      </w:r>
      <w:r w:rsidR="009C4E22">
        <w:rPr>
          <w:rFonts w:ascii="Arial" w:hAnsi="Arial" w:cs="Arial"/>
          <w:sz w:val="22"/>
          <w:szCs w:val="22"/>
        </w:rPr>
        <w:t xml:space="preserve">, </w:t>
      </w:r>
      <w:r w:rsidR="009C4E22" w:rsidRPr="00E56711">
        <w:rPr>
          <w:rFonts w:ascii="Arial" w:hAnsi="Arial" w:cs="Arial"/>
          <w:sz w:val="22"/>
          <w:szCs w:val="22"/>
        </w:rPr>
        <w:t>w tym I obsady rabat do:…………………………….. (</w:t>
      </w:r>
      <w:r w:rsidR="009C4E22" w:rsidRPr="00E56711">
        <w:rPr>
          <w:rFonts w:ascii="Arial" w:hAnsi="Arial" w:cs="Arial"/>
          <w:i/>
          <w:sz w:val="22"/>
          <w:szCs w:val="22"/>
        </w:rPr>
        <w:t>dzień, miesiąc, rok</w:t>
      </w:r>
      <w:r w:rsidR="009F4126" w:rsidRPr="00E56711">
        <w:rPr>
          <w:rFonts w:ascii="Arial" w:hAnsi="Arial" w:cs="Arial"/>
          <w:sz w:val="22"/>
          <w:szCs w:val="22"/>
        </w:rPr>
        <w:t>)</w:t>
      </w:r>
      <w:r w:rsidR="009C4E22" w:rsidRPr="00E56711">
        <w:rPr>
          <w:rFonts w:ascii="Arial" w:hAnsi="Arial" w:cs="Arial"/>
          <w:sz w:val="22"/>
          <w:szCs w:val="22"/>
        </w:rPr>
        <w:t xml:space="preserve"> *</w:t>
      </w:r>
    </w:p>
    <w:p w14:paraId="273E5393" w14:textId="77777777" w:rsidR="00A660B1" w:rsidRPr="00421559" w:rsidRDefault="00A660B1" w:rsidP="001F438B">
      <w:pPr>
        <w:numPr>
          <w:ilvl w:val="3"/>
          <w:numId w:val="12"/>
        </w:numPr>
        <w:tabs>
          <w:tab w:val="clear" w:pos="2880"/>
          <w:tab w:val="num" w:pos="709"/>
        </w:tabs>
        <w:spacing w:before="120" w:after="120"/>
        <w:ind w:left="720"/>
        <w:jc w:val="both"/>
        <w:rPr>
          <w:rFonts w:ascii="Arial" w:hAnsi="Arial" w:cs="Arial"/>
          <w:sz w:val="22"/>
          <w:szCs w:val="22"/>
        </w:rPr>
      </w:pPr>
      <w:r w:rsidRPr="00421559">
        <w:rPr>
          <w:rFonts w:ascii="Arial" w:hAnsi="Arial" w:cs="Arial"/>
          <w:sz w:val="22"/>
          <w:szCs w:val="22"/>
        </w:rPr>
        <w:t>Posiadamy kompostownik</w:t>
      </w:r>
      <w:r w:rsidR="00531351">
        <w:rPr>
          <w:rFonts w:ascii="Arial" w:hAnsi="Arial" w:cs="Arial"/>
          <w:sz w:val="22"/>
          <w:szCs w:val="22"/>
        </w:rPr>
        <w:t xml:space="preserve"> i </w:t>
      </w:r>
      <w:r w:rsidR="00531351">
        <w:rPr>
          <w:rStyle w:val="CharStyle19"/>
          <w:b w:val="0"/>
          <w:sz w:val="22"/>
          <w:szCs w:val="22"/>
        </w:rPr>
        <w:t>zagospodarujemy odpady biodegradowalne</w:t>
      </w:r>
      <w:r w:rsidR="00531351" w:rsidRPr="00531351">
        <w:rPr>
          <w:rStyle w:val="CharStyle19"/>
          <w:b w:val="0"/>
          <w:sz w:val="22"/>
          <w:szCs w:val="22"/>
        </w:rPr>
        <w:t xml:space="preserve"> we własnym zakresie</w:t>
      </w:r>
      <w:r w:rsidRPr="00421559">
        <w:rPr>
          <w:rFonts w:ascii="Arial" w:hAnsi="Arial" w:cs="Arial"/>
          <w:sz w:val="22"/>
          <w:szCs w:val="22"/>
        </w:rPr>
        <w:t xml:space="preserve"> TAK/NIE</w:t>
      </w:r>
      <w:r w:rsidR="004032B5" w:rsidRPr="00421559">
        <w:rPr>
          <w:rFonts w:ascii="Arial" w:hAnsi="Arial" w:cs="Arial"/>
          <w:sz w:val="22"/>
          <w:szCs w:val="22"/>
        </w:rPr>
        <w:t>**</w:t>
      </w:r>
    </w:p>
    <w:p w14:paraId="1D18E361" w14:textId="77777777" w:rsidR="00B05DBA" w:rsidRDefault="00B05DBA" w:rsidP="001F438B">
      <w:pPr>
        <w:numPr>
          <w:ilvl w:val="3"/>
          <w:numId w:val="12"/>
        </w:numPr>
        <w:tabs>
          <w:tab w:val="clear" w:pos="2880"/>
          <w:tab w:val="num" w:pos="709"/>
        </w:tabs>
        <w:spacing w:before="120" w:after="120"/>
        <w:ind w:left="720"/>
        <w:jc w:val="both"/>
        <w:rPr>
          <w:rFonts w:ascii="Arial" w:hAnsi="Arial" w:cs="Arial"/>
          <w:sz w:val="22"/>
          <w:szCs w:val="22"/>
        </w:rPr>
      </w:pPr>
      <w:r w:rsidRPr="00275062">
        <w:rPr>
          <w:rFonts w:ascii="Arial" w:hAnsi="Arial" w:cs="Arial"/>
          <w:sz w:val="22"/>
          <w:szCs w:val="22"/>
        </w:rPr>
        <w:t>Oświadczamy, że zapoznaliśmy się ze specyfikacją istotnych warunków zamówienia i uznajemy się za związanych określonymi w niej wymaganiami i zasadami postępowania</w:t>
      </w:r>
      <w:r w:rsidR="002F166C">
        <w:rPr>
          <w:rFonts w:ascii="Arial" w:hAnsi="Arial" w:cs="Arial"/>
          <w:sz w:val="22"/>
          <w:szCs w:val="22"/>
        </w:rPr>
        <w:t>.</w:t>
      </w:r>
    </w:p>
    <w:p w14:paraId="5ED7C3D2" w14:textId="77777777" w:rsidR="00452A0F"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lastRenderedPageBreak/>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1680495A" w14:textId="77777777" w:rsidR="00304589" w:rsidRPr="00D312AD"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D312AD">
        <w:rPr>
          <w:rFonts w:ascii="Arial" w:hAnsi="Arial" w:cs="Arial"/>
          <w:sz w:val="22"/>
          <w:szCs w:val="22"/>
        </w:rPr>
        <w:t>Prace objęte zamówieniem zamierzamy wykonać</w:t>
      </w:r>
      <w:r w:rsidR="00304589" w:rsidRPr="00D312AD">
        <w:rPr>
          <w:rFonts w:ascii="Arial" w:hAnsi="Arial" w:cs="Arial"/>
          <w:sz w:val="22"/>
          <w:szCs w:val="22"/>
        </w:rPr>
        <w:t>:</w:t>
      </w:r>
    </w:p>
    <w:p w14:paraId="528AB10D" w14:textId="77777777" w:rsidR="00304589" w:rsidRPr="00D312AD" w:rsidRDefault="00304589" w:rsidP="00B61810">
      <w:pPr>
        <w:pStyle w:val="Akapitzlist"/>
        <w:numPr>
          <w:ilvl w:val="0"/>
          <w:numId w:val="16"/>
        </w:numPr>
        <w:spacing w:before="120" w:after="120"/>
        <w:jc w:val="both"/>
        <w:rPr>
          <w:rFonts w:ascii="Arial" w:hAnsi="Arial" w:cs="Arial"/>
          <w:sz w:val="22"/>
          <w:szCs w:val="22"/>
        </w:rPr>
      </w:pPr>
      <w:r w:rsidRPr="00D312AD">
        <w:rPr>
          <w:rFonts w:ascii="Arial" w:hAnsi="Arial" w:cs="Arial"/>
          <w:sz w:val="22"/>
          <w:szCs w:val="22"/>
        </w:rPr>
        <w:t>sami</w:t>
      </w:r>
    </w:p>
    <w:p w14:paraId="2DB711C5" w14:textId="77777777" w:rsidR="009C4E22" w:rsidRDefault="00923FA1" w:rsidP="00B61810">
      <w:pPr>
        <w:pStyle w:val="Akapitzlist"/>
        <w:numPr>
          <w:ilvl w:val="0"/>
          <w:numId w:val="16"/>
        </w:numPr>
        <w:spacing w:before="120" w:after="120"/>
        <w:jc w:val="both"/>
        <w:rPr>
          <w:rFonts w:ascii="Arial" w:hAnsi="Arial" w:cs="Arial"/>
          <w:sz w:val="22"/>
          <w:szCs w:val="22"/>
        </w:rPr>
      </w:pPr>
      <w:r w:rsidRPr="00D312AD">
        <w:rPr>
          <w:rFonts w:ascii="Arial" w:hAnsi="Arial" w:cs="Arial"/>
          <w:sz w:val="22"/>
          <w:szCs w:val="22"/>
        </w:rPr>
        <w:t>siłami podwykonawcy</w:t>
      </w:r>
      <w:r w:rsidR="00304589" w:rsidRPr="00D312AD">
        <w:rPr>
          <w:rFonts w:ascii="Arial" w:hAnsi="Arial" w:cs="Arial"/>
          <w:sz w:val="22"/>
          <w:szCs w:val="22"/>
        </w:rPr>
        <w:t xml:space="preserve"> </w:t>
      </w:r>
    </w:p>
    <w:p w14:paraId="6331886F" w14:textId="77777777" w:rsidR="009C4E22" w:rsidRPr="00E56711" w:rsidRDefault="009C4E22" w:rsidP="009C4E22">
      <w:pPr>
        <w:pStyle w:val="Akapitzlist"/>
        <w:spacing w:before="120" w:after="120"/>
        <w:ind w:left="1440"/>
        <w:jc w:val="both"/>
        <w:rPr>
          <w:rFonts w:ascii="Arial" w:hAnsi="Arial" w:cs="Arial"/>
          <w:sz w:val="22"/>
          <w:szCs w:val="22"/>
        </w:rPr>
      </w:pPr>
      <w:r w:rsidRPr="00E56711">
        <w:rPr>
          <w:rFonts w:ascii="Arial" w:hAnsi="Arial" w:cs="Arial"/>
          <w:sz w:val="22"/>
          <w:szCs w:val="22"/>
        </w:rPr>
        <w:t>Część zamówienia, którą wykonywać będzie podwykonawca: ……………………..…….……………………………</w:t>
      </w:r>
    </w:p>
    <w:p w14:paraId="7E4BEA4E" w14:textId="77777777" w:rsidR="009C4E22" w:rsidRDefault="00E70AAD" w:rsidP="00CE41B8">
      <w:pPr>
        <w:pStyle w:val="Akapitzlist"/>
        <w:spacing w:before="120" w:after="120"/>
        <w:ind w:left="1440"/>
        <w:jc w:val="both"/>
        <w:rPr>
          <w:rFonts w:ascii="Arial" w:hAnsi="Arial" w:cs="Arial"/>
          <w:sz w:val="22"/>
          <w:szCs w:val="22"/>
        </w:rPr>
      </w:pPr>
      <w:r>
        <w:rPr>
          <w:rFonts w:ascii="Arial" w:hAnsi="Arial" w:cs="Arial"/>
          <w:sz w:val="22"/>
          <w:szCs w:val="22"/>
        </w:rPr>
        <w:t>nazwa firmy podwykonawcy/</w:t>
      </w:r>
      <w:r w:rsidR="00CE41B8">
        <w:rPr>
          <w:rFonts w:ascii="Arial" w:hAnsi="Arial" w:cs="Arial"/>
          <w:sz w:val="22"/>
          <w:szCs w:val="22"/>
        </w:rPr>
        <w:t>ów</w:t>
      </w:r>
      <w:r w:rsidR="00CE41B8" w:rsidRPr="00E10079">
        <w:rPr>
          <w:rFonts w:ascii="Arial" w:hAnsi="Arial" w:cs="Arial"/>
          <w:color w:val="FF0000"/>
          <w:sz w:val="22"/>
          <w:szCs w:val="22"/>
        </w:rPr>
        <w:t xml:space="preserve"> </w:t>
      </w:r>
      <w:r w:rsidR="00CE41B8">
        <w:rPr>
          <w:rFonts w:ascii="Arial" w:hAnsi="Arial" w:cs="Arial"/>
          <w:sz w:val="22"/>
          <w:szCs w:val="22"/>
        </w:rPr>
        <w:t>…………………………………</w:t>
      </w:r>
    </w:p>
    <w:p w14:paraId="4168A653" w14:textId="77777777" w:rsid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66C19EE2" w14:textId="77777777" w:rsid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2CF9310C" w14:textId="77777777" w:rsidR="00CE41B8" w:rsidRPr="00CE41B8" w:rsidRDefault="00CE41B8" w:rsidP="00CE41B8">
      <w:pPr>
        <w:pStyle w:val="Akapitzlist"/>
        <w:spacing w:before="120" w:after="120"/>
        <w:ind w:left="1440"/>
        <w:jc w:val="both"/>
        <w:rPr>
          <w:rFonts w:ascii="Arial" w:hAnsi="Arial" w:cs="Arial"/>
          <w:sz w:val="22"/>
          <w:szCs w:val="22"/>
        </w:rPr>
      </w:pPr>
      <w:r>
        <w:rPr>
          <w:rFonts w:ascii="Arial" w:hAnsi="Arial" w:cs="Arial"/>
          <w:sz w:val="22"/>
          <w:szCs w:val="22"/>
        </w:rPr>
        <w:t>…………………………………………………………………………………………..</w:t>
      </w:r>
    </w:p>
    <w:p w14:paraId="6EDB773E" w14:textId="77777777" w:rsidR="002F166C" w:rsidRPr="00D312AD"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D312AD">
        <w:rPr>
          <w:rFonts w:ascii="Arial" w:hAnsi="Arial" w:cs="Arial"/>
          <w:sz w:val="22"/>
          <w:szCs w:val="22"/>
        </w:rPr>
        <w:t>Wadium w wysokości ..........................</w:t>
      </w:r>
      <w:r w:rsidRPr="00D312AD">
        <w:rPr>
          <w:rFonts w:ascii="Arial" w:hAnsi="Arial" w:cs="Arial"/>
          <w:b/>
          <w:bCs/>
          <w:sz w:val="22"/>
          <w:szCs w:val="22"/>
        </w:rPr>
        <w:t xml:space="preserve"> PLN </w:t>
      </w:r>
      <w:r w:rsidRPr="00D312AD">
        <w:rPr>
          <w:rFonts w:ascii="Arial" w:hAnsi="Arial" w:cs="Arial"/>
          <w:sz w:val="22"/>
          <w:szCs w:val="22"/>
        </w:rPr>
        <w:t>(słownie: ..........................</w:t>
      </w:r>
      <w:r w:rsidRPr="00D312AD">
        <w:rPr>
          <w:rFonts w:ascii="Arial" w:hAnsi="Arial" w:cs="Arial"/>
          <w:b/>
          <w:bCs/>
          <w:sz w:val="22"/>
          <w:szCs w:val="22"/>
        </w:rPr>
        <w:t>złotych</w:t>
      </w:r>
      <w:r w:rsidRPr="00D312AD">
        <w:rPr>
          <w:rFonts w:ascii="Arial" w:hAnsi="Arial" w:cs="Arial"/>
          <w:sz w:val="22"/>
          <w:szCs w:val="22"/>
        </w:rPr>
        <w:t xml:space="preserve">), zostało wniesione w dniu........................... </w:t>
      </w:r>
    </w:p>
    <w:p w14:paraId="747A7636" w14:textId="77777777" w:rsidR="00AA64C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AA64C3">
        <w:rPr>
          <w:rFonts w:ascii="Arial" w:hAnsi="Arial" w:cs="Arial"/>
          <w:sz w:val="22"/>
          <w:szCs w:val="22"/>
        </w:rPr>
        <w:t xml:space="preserve">Prosimy o zwrot wadium (wniesionego w pieniądzu), na zasadach określonych w art. 46 ustawy PZP, na następujący rachunek: …...……………….... </w:t>
      </w:r>
    </w:p>
    <w:p w14:paraId="1915FD04" w14:textId="77777777" w:rsidR="009C50A3" w:rsidRPr="00AA64C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AA64C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AA64C3">
        <w:rPr>
          <w:rFonts w:ascii="Arial" w:hAnsi="Arial" w:cs="Arial"/>
          <w:sz w:val="22"/>
          <w:szCs w:val="22"/>
        </w:rPr>
        <w:t xml:space="preserve"> </w:t>
      </w:r>
    </w:p>
    <w:p w14:paraId="7B983E9E" w14:textId="77777777" w:rsidR="009C50A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312AD">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1AA72E22" w14:textId="77777777" w:rsidR="002176F4" w:rsidRPr="00E56711" w:rsidRDefault="002176F4" w:rsidP="002176F4">
      <w:pPr>
        <w:numPr>
          <w:ilvl w:val="3"/>
          <w:numId w:val="12"/>
        </w:numPr>
        <w:tabs>
          <w:tab w:val="clear" w:pos="2880"/>
          <w:tab w:val="num" w:pos="360"/>
          <w:tab w:val="num" w:pos="709"/>
        </w:tabs>
        <w:spacing w:before="120" w:after="120"/>
        <w:ind w:left="720"/>
        <w:jc w:val="both"/>
        <w:rPr>
          <w:rFonts w:ascii="Arial" w:hAnsi="Arial" w:cs="Arial"/>
          <w:sz w:val="22"/>
          <w:szCs w:val="22"/>
        </w:rPr>
      </w:pPr>
      <w:r w:rsidRPr="00E56711">
        <w:rPr>
          <w:rFonts w:ascii="Arial" w:hAnsi="Arial" w:cs="Arial"/>
          <w:sz w:val="22"/>
          <w:szCs w:val="22"/>
        </w:rPr>
        <w:t>Oświadczamy</w:t>
      </w:r>
      <w:r w:rsidRPr="00E56711">
        <w:rPr>
          <w:rFonts w:ascii="Arial" w:hAnsi="Arial" w:cs="Arial"/>
          <w:smallCaps/>
          <w:sz w:val="22"/>
          <w:szCs w:val="22"/>
        </w:rPr>
        <w:t xml:space="preserve">, </w:t>
      </w:r>
      <w:r w:rsidRPr="00E56711">
        <w:rPr>
          <w:rFonts w:ascii="Arial" w:hAnsi="Arial" w:cs="Arial"/>
          <w:sz w:val="22"/>
          <w:szCs w:val="22"/>
        </w:rPr>
        <w:t xml:space="preserve">że stosownie do art. 91 ust. 3a ustawy </w:t>
      </w:r>
      <w:proofErr w:type="spellStart"/>
      <w:r w:rsidRPr="00E56711">
        <w:rPr>
          <w:rFonts w:ascii="Arial" w:hAnsi="Arial" w:cs="Arial"/>
          <w:sz w:val="22"/>
          <w:szCs w:val="22"/>
        </w:rPr>
        <w:t>Pzp</w:t>
      </w:r>
      <w:proofErr w:type="spellEnd"/>
      <w:r w:rsidRPr="00E56711">
        <w:rPr>
          <w:rFonts w:ascii="Arial" w:hAnsi="Arial" w:cs="Arial"/>
          <w:sz w:val="22"/>
          <w:szCs w:val="22"/>
        </w:rPr>
        <w:t>, wybór naszej oferty</w:t>
      </w:r>
    </w:p>
    <w:p w14:paraId="1AA19636" w14:textId="77777777" w:rsidR="002176F4" w:rsidRPr="00E56711" w:rsidRDefault="002176F4" w:rsidP="002176F4">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176F4" w:rsidRPr="00E56711" w14:paraId="1EF7ECE6" w14:textId="77777777" w:rsidTr="009D7CA2">
        <w:tc>
          <w:tcPr>
            <w:tcW w:w="8574" w:type="dxa"/>
            <w:shd w:val="clear" w:color="auto" w:fill="auto"/>
          </w:tcPr>
          <w:p w14:paraId="440C5083" w14:textId="77777777" w:rsidR="009A69CA" w:rsidRDefault="002176F4" w:rsidP="009A69CA">
            <w:pPr>
              <w:jc w:val="both"/>
              <w:rPr>
                <w:rFonts w:ascii="Arial" w:hAnsi="Arial" w:cs="Arial"/>
                <w:sz w:val="18"/>
                <w:szCs w:val="18"/>
              </w:rPr>
            </w:pPr>
            <w:r w:rsidRPr="009A69CA">
              <w:rPr>
                <w:rFonts w:ascii="Arial" w:hAnsi="Arial" w:cs="Arial"/>
                <w:sz w:val="18"/>
                <w:szCs w:val="18"/>
              </w:rPr>
              <w:t xml:space="preserve">□ </w:t>
            </w:r>
            <w:r w:rsidRPr="009A69CA">
              <w:rPr>
                <w:rFonts w:ascii="Arial" w:hAnsi="Arial" w:cs="Arial"/>
                <w:b/>
                <w:bCs/>
                <w:sz w:val="18"/>
                <w:szCs w:val="18"/>
              </w:rPr>
              <w:t xml:space="preserve">nie będzie * </w:t>
            </w:r>
            <w:r w:rsidRPr="009A69CA">
              <w:rPr>
                <w:rFonts w:ascii="Arial" w:hAnsi="Arial" w:cs="Arial"/>
                <w:sz w:val="18"/>
                <w:szCs w:val="18"/>
              </w:rPr>
              <w:t>prowadził do powstania u Zamawiaj</w:t>
            </w:r>
            <w:r w:rsidRPr="009A69CA">
              <w:rPr>
                <w:rFonts w:ascii="Arial" w:eastAsia="TimesNewRoman" w:hAnsi="Arial" w:cs="Arial"/>
                <w:sz w:val="18"/>
                <w:szCs w:val="18"/>
              </w:rPr>
              <w:t>ą</w:t>
            </w:r>
            <w:r w:rsidRPr="009A69CA">
              <w:rPr>
                <w:rFonts w:ascii="Arial" w:hAnsi="Arial" w:cs="Arial"/>
                <w:sz w:val="18"/>
                <w:szCs w:val="18"/>
              </w:rPr>
              <w:t>cego obowi</w:t>
            </w:r>
            <w:r w:rsidRPr="009A69CA">
              <w:rPr>
                <w:rFonts w:ascii="Arial" w:eastAsia="TimesNewRoman" w:hAnsi="Arial" w:cs="Arial"/>
                <w:sz w:val="18"/>
                <w:szCs w:val="18"/>
              </w:rPr>
              <w:t>ą</w:t>
            </w:r>
            <w:r w:rsidR="009A69CA">
              <w:rPr>
                <w:rFonts w:ascii="Arial" w:hAnsi="Arial" w:cs="Arial"/>
                <w:sz w:val="18"/>
                <w:szCs w:val="18"/>
              </w:rPr>
              <w:t xml:space="preserve">zku podatkowego zgodnie </w:t>
            </w:r>
          </w:p>
          <w:p w14:paraId="27798297" w14:textId="1EF45CF5" w:rsidR="009A69CA" w:rsidRDefault="009A69CA" w:rsidP="009A69CA">
            <w:pPr>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z przepisami ustawy z dnia 11 marca 2004 r. o podatku od towar</w:t>
            </w:r>
            <w:r>
              <w:rPr>
                <w:rFonts w:ascii="Arial" w:hAnsi="Arial" w:cs="Arial"/>
                <w:sz w:val="18"/>
                <w:szCs w:val="18"/>
              </w:rPr>
              <w:t xml:space="preserve">ów i usług </w:t>
            </w:r>
            <w:r w:rsidR="002176F4" w:rsidRPr="009A69CA">
              <w:rPr>
                <w:rFonts w:ascii="Arial" w:hAnsi="Arial" w:cs="Arial"/>
                <w:sz w:val="18"/>
                <w:szCs w:val="18"/>
              </w:rPr>
              <w:t>(Dz. U</w:t>
            </w:r>
            <w:r w:rsidR="00673B70">
              <w:rPr>
                <w:rFonts w:ascii="Arial" w:hAnsi="Arial" w:cs="Arial"/>
                <w:sz w:val="18"/>
                <w:szCs w:val="18"/>
              </w:rPr>
              <w:t>. z 2017r. poz. 1221</w:t>
            </w:r>
            <w:r w:rsidR="002176F4" w:rsidRPr="009A69CA">
              <w:rPr>
                <w:rFonts w:ascii="Arial" w:hAnsi="Arial" w:cs="Arial"/>
                <w:sz w:val="18"/>
                <w:szCs w:val="18"/>
              </w:rPr>
              <w:t xml:space="preserve"> z </w:t>
            </w:r>
          </w:p>
          <w:p w14:paraId="7B939BE4" w14:textId="77777777" w:rsidR="002176F4" w:rsidRPr="009A69CA" w:rsidRDefault="009A69CA" w:rsidP="009A69CA">
            <w:pPr>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późn. zm.)</w:t>
            </w:r>
          </w:p>
          <w:p w14:paraId="68D06D24" w14:textId="77777777" w:rsidR="002176F4" w:rsidRPr="00E56711" w:rsidRDefault="002176F4" w:rsidP="009D7CA2">
            <w:pPr>
              <w:tabs>
                <w:tab w:val="left" w:pos="396"/>
              </w:tabs>
              <w:jc w:val="both"/>
              <w:rPr>
                <w:rFonts w:ascii="Arial" w:hAnsi="Arial" w:cs="Arial"/>
                <w:smallCaps/>
                <w:sz w:val="18"/>
                <w:szCs w:val="18"/>
              </w:rPr>
            </w:pPr>
          </w:p>
        </w:tc>
      </w:tr>
      <w:tr w:rsidR="002176F4" w:rsidRPr="00E56711" w14:paraId="3816EF8A" w14:textId="77777777" w:rsidTr="009D7CA2">
        <w:tc>
          <w:tcPr>
            <w:tcW w:w="8574" w:type="dxa"/>
            <w:shd w:val="clear" w:color="auto" w:fill="auto"/>
          </w:tcPr>
          <w:p w14:paraId="2847FFD5" w14:textId="77777777" w:rsidR="009A69CA" w:rsidRDefault="002176F4" w:rsidP="009D7CA2">
            <w:pPr>
              <w:pStyle w:val="Akapitzlist"/>
              <w:ind w:left="432" w:hanging="437"/>
              <w:jc w:val="both"/>
              <w:rPr>
                <w:rFonts w:ascii="Arial" w:hAnsi="Arial" w:cs="Arial"/>
                <w:sz w:val="18"/>
                <w:szCs w:val="18"/>
              </w:rPr>
            </w:pPr>
            <w:r w:rsidRPr="00E56711">
              <w:rPr>
                <w:rFonts w:ascii="Arial" w:hAnsi="Arial" w:cs="Arial"/>
                <w:sz w:val="18"/>
                <w:szCs w:val="18"/>
              </w:rPr>
              <w:t xml:space="preserve">□ </w:t>
            </w:r>
            <w:r w:rsidRPr="00E56711">
              <w:rPr>
                <w:rFonts w:ascii="Arial" w:hAnsi="Arial" w:cs="Arial"/>
                <w:b/>
                <w:bCs/>
                <w:sz w:val="18"/>
                <w:szCs w:val="18"/>
              </w:rPr>
              <w:t xml:space="preserve">będzie * </w:t>
            </w:r>
            <w:r w:rsidRPr="00E56711">
              <w:rPr>
                <w:rFonts w:ascii="Arial" w:hAnsi="Arial" w:cs="Arial"/>
                <w:sz w:val="18"/>
                <w:szCs w:val="18"/>
              </w:rPr>
              <w:t>prowadził do powstania u Zamawiaj</w:t>
            </w:r>
            <w:r w:rsidRPr="00E56711">
              <w:rPr>
                <w:rFonts w:ascii="Arial" w:eastAsia="TimesNewRoman" w:hAnsi="Arial" w:cs="Arial"/>
                <w:sz w:val="18"/>
                <w:szCs w:val="18"/>
              </w:rPr>
              <w:t>ą</w:t>
            </w:r>
            <w:r w:rsidRPr="00E56711">
              <w:rPr>
                <w:rFonts w:ascii="Arial" w:hAnsi="Arial" w:cs="Arial"/>
                <w:sz w:val="18"/>
                <w:szCs w:val="18"/>
              </w:rPr>
              <w:t>cego obowi</w:t>
            </w:r>
            <w:r w:rsidRPr="00E56711">
              <w:rPr>
                <w:rFonts w:ascii="Arial" w:eastAsia="TimesNewRoman" w:hAnsi="Arial" w:cs="Arial"/>
                <w:sz w:val="18"/>
                <w:szCs w:val="18"/>
              </w:rPr>
              <w:t>ą</w:t>
            </w:r>
            <w:r w:rsidR="009A69CA">
              <w:rPr>
                <w:rFonts w:ascii="Arial" w:hAnsi="Arial" w:cs="Arial"/>
                <w:sz w:val="18"/>
                <w:szCs w:val="18"/>
              </w:rPr>
              <w:t>zku podatkowego zgodnie z przepisami</w:t>
            </w:r>
          </w:p>
          <w:p w14:paraId="6D2E64C5" w14:textId="178DF6D0" w:rsidR="009A69CA" w:rsidRDefault="009A69CA" w:rsidP="009A69CA">
            <w:pPr>
              <w:pStyle w:val="Akapitzlist"/>
              <w:ind w:left="432" w:hanging="437"/>
              <w:jc w:val="both"/>
              <w:rPr>
                <w:rFonts w:ascii="Arial" w:hAnsi="Arial" w:cs="Arial"/>
                <w:sz w:val="18"/>
                <w:szCs w:val="18"/>
              </w:rPr>
            </w:pPr>
            <w:r>
              <w:rPr>
                <w:rFonts w:ascii="Arial" w:hAnsi="Arial" w:cs="Arial"/>
                <w:sz w:val="18"/>
                <w:szCs w:val="18"/>
              </w:rPr>
              <w:t xml:space="preserve">   </w:t>
            </w:r>
            <w:r w:rsidR="002176F4" w:rsidRPr="00E56711">
              <w:rPr>
                <w:rFonts w:ascii="Arial" w:hAnsi="Arial" w:cs="Arial"/>
                <w:sz w:val="18"/>
                <w:szCs w:val="18"/>
              </w:rPr>
              <w:t>ustawy z dnia 11 marca 2004 r. o podatku od towarów i usług (Dz. U</w:t>
            </w:r>
            <w:r w:rsidR="00673B70">
              <w:rPr>
                <w:rFonts w:ascii="Arial" w:hAnsi="Arial" w:cs="Arial"/>
                <w:sz w:val="18"/>
                <w:szCs w:val="18"/>
              </w:rPr>
              <w:t>. z 2017</w:t>
            </w:r>
            <w:r w:rsidR="002176F4" w:rsidRPr="00E56711">
              <w:rPr>
                <w:rFonts w:ascii="Arial" w:hAnsi="Arial" w:cs="Arial"/>
                <w:sz w:val="18"/>
                <w:szCs w:val="18"/>
              </w:rPr>
              <w:t>r</w:t>
            </w:r>
            <w:r w:rsidR="00673B70">
              <w:rPr>
                <w:rFonts w:ascii="Arial" w:hAnsi="Arial" w:cs="Arial"/>
                <w:sz w:val="18"/>
                <w:szCs w:val="18"/>
              </w:rPr>
              <w:t>. poz. 1221</w:t>
            </w:r>
            <w:r w:rsidR="002176F4" w:rsidRPr="00E56711">
              <w:rPr>
                <w:rFonts w:ascii="Arial" w:hAnsi="Arial" w:cs="Arial"/>
                <w:sz w:val="18"/>
                <w:szCs w:val="18"/>
              </w:rPr>
              <w:t xml:space="preserve"> z późn. zm.)</w:t>
            </w:r>
          </w:p>
          <w:p w14:paraId="27DCC3F7" w14:textId="77777777" w:rsidR="002176F4" w:rsidRPr="009A69CA" w:rsidRDefault="009A69CA" w:rsidP="009A69CA">
            <w:pPr>
              <w:pStyle w:val="Akapitzlist"/>
              <w:ind w:left="432" w:hanging="437"/>
              <w:jc w:val="both"/>
              <w:rPr>
                <w:rFonts w:ascii="Arial" w:hAnsi="Arial" w:cs="Arial"/>
                <w:sz w:val="18"/>
                <w:szCs w:val="18"/>
              </w:rPr>
            </w:pPr>
            <w:r>
              <w:rPr>
                <w:rFonts w:ascii="Arial" w:hAnsi="Arial" w:cs="Arial"/>
                <w:sz w:val="18"/>
                <w:szCs w:val="18"/>
              </w:rPr>
              <w:t xml:space="preserve">   </w:t>
            </w:r>
            <w:r w:rsidR="002176F4" w:rsidRPr="009A69CA">
              <w:rPr>
                <w:rFonts w:ascii="Arial" w:hAnsi="Arial" w:cs="Arial"/>
                <w:sz w:val="18"/>
                <w:szCs w:val="18"/>
              </w:rPr>
              <w:t xml:space="preserve">jednocześnie wskazujemy: </w:t>
            </w:r>
          </w:p>
          <w:p w14:paraId="5B56B1DF" w14:textId="77777777" w:rsidR="002176F4" w:rsidRPr="00E56711" w:rsidRDefault="002176F4" w:rsidP="009A69CA">
            <w:pPr>
              <w:pStyle w:val="Akapitzlist"/>
              <w:ind w:left="175"/>
              <w:jc w:val="both"/>
              <w:rPr>
                <w:rFonts w:ascii="Arial" w:hAnsi="Arial" w:cs="Arial"/>
                <w:sz w:val="18"/>
                <w:szCs w:val="18"/>
              </w:rPr>
            </w:pPr>
            <w:r w:rsidRPr="00E56711">
              <w:rPr>
                <w:rFonts w:ascii="Arial" w:hAnsi="Arial" w:cs="Arial"/>
                <w:sz w:val="18"/>
                <w:szCs w:val="18"/>
              </w:rPr>
              <w:t>nazwy (rodzaj) towaru lub usługi, których dostawa lub świadczenie będzie prowadzić do jego powstania</w:t>
            </w:r>
          </w:p>
          <w:p w14:paraId="27F29B5E" w14:textId="77777777" w:rsidR="002176F4" w:rsidRPr="00E56711" w:rsidRDefault="002176F4" w:rsidP="009D7CA2">
            <w:pPr>
              <w:pStyle w:val="Akapitzlist"/>
              <w:ind w:left="612" w:hanging="437"/>
              <w:jc w:val="both"/>
              <w:rPr>
                <w:rFonts w:ascii="Arial" w:hAnsi="Arial" w:cs="Arial"/>
                <w:sz w:val="18"/>
                <w:szCs w:val="18"/>
              </w:rPr>
            </w:pPr>
            <w:r w:rsidRPr="00E56711">
              <w:rPr>
                <w:rFonts w:ascii="Arial" w:hAnsi="Arial" w:cs="Arial"/>
                <w:sz w:val="18"/>
                <w:szCs w:val="18"/>
              </w:rPr>
              <w:t xml:space="preserve">         _____________________________________________________________________</w:t>
            </w:r>
          </w:p>
          <w:p w14:paraId="213F3972" w14:textId="77777777" w:rsidR="002176F4" w:rsidRPr="00E56711" w:rsidRDefault="002176F4" w:rsidP="009D7CA2">
            <w:pPr>
              <w:pStyle w:val="Akapitzlist"/>
              <w:ind w:left="612" w:hanging="437"/>
              <w:jc w:val="both"/>
              <w:rPr>
                <w:rFonts w:ascii="Arial" w:hAnsi="Arial" w:cs="Arial"/>
                <w:sz w:val="18"/>
                <w:szCs w:val="18"/>
              </w:rPr>
            </w:pPr>
            <w:r w:rsidRPr="00E56711">
              <w:rPr>
                <w:rFonts w:ascii="Arial" w:hAnsi="Arial" w:cs="Arial"/>
                <w:sz w:val="18"/>
                <w:szCs w:val="18"/>
              </w:rPr>
              <w:t xml:space="preserve">         _____________________________________________________________________</w:t>
            </w:r>
          </w:p>
          <w:p w14:paraId="118B8B28" w14:textId="77777777" w:rsidR="002176F4" w:rsidRDefault="002176F4" w:rsidP="009D7CA2">
            <w:pPr>
              <w:tabs>
                <w:tab w:val="left" w:pos="396"/>
              </w:tabs>
              <w:jc w:val="both"/>
              <w:rPr>
                <w:rFonts w:ascii="Arial" w:hAnsi="Arial" w:cs="Arial"/>
                <w:sz w:val="18"/>
                <w:szCs w:val="18"/>
              </w:rPr>
            </w:pPr>
            <w:r w:rsidRPr="00E56711">
              <w:rPr>
                <w:rFonts w:ascii="Arial" w:hAnsi="Arial" w:cs="Arial"/>
                <w:sz w:val="18"/>
                <w:szCs w:val="18"/>
              </w:rPr>
              <w:t xml:space="preserve">    wraz z określeniem ich wartości bez kwoty podatku____________________</w:t>
            </w:r>
            <w:r w:rsidR="009A69CA">
              <w:rPr>
                <w:rFonts w:ascii="Arial" w:hAnsi="Arial" w:cs="Arial"/>
                <w:sz w:val="18"/>
                <w:szCs w:val="18"/>
              </w:rPr>
              <w:t>_____</w:t>
            </w:r>
            <w:r w:rsidRPr="00E56711">
              <w:rPr>
                <w:rFonts w:ascii="Arial" w:hAnsi="Arial" w:cs="Arial"/>
                <w:sz w:val="18"/>
                <w:szCs w:val="18"/>
              </w:rPr>
              <w:t>________.</w:t>
            </w:r>
          </w:p>
          <w:p w14:paraId="31662E9C" w14:textId="77777777" w:rsidR="009A69CA" w:rsidRPr="00E56711" w:rsidRDefault="009A69CA" w:rsidP="009D7CA2">
            <w:pPr>
              <w:tabs>
                <w:tab w:val="left" w:pos="396"/>
              </w:tabs>
              <w:jc w:val="both"/>
              <w:rPr>
                <w:rFonts w:ascii="Arial" w:hAnsi="Arial" w:cs="Arial"/>
                <w:smallCaps/>
                <w:sz w:val="18"/>
                <w:szCs w:val="18"/>
              </w:rPr>
            </w:pPr>
          </w:p>
        </w:tc>
      </w:tr>
    </w:tbl>
    <w:p w14:paraId="62F044F1" w14:textId="77777777" w:rsidR="002176F4" w:rsidRPr="00E56711" w:rsidRDefault="002176F4" w:rsidP="002176F4">
      <w:pPr>
        <w:jc w:val="both"/>
        <w:rPr>
          <w:rFonts w:ascii="Arial" w:hAnsi="Arial" w:cs="Arial"/>
          <w:sz w:val="18"/>
          <w:szCs w:val="18"/>
        </w:rPr>
      </w:pPr>
      <w:r w:rsidRPr="00E56711">
        <w:rPr>
          <w:rFonts w:ascii="Arial" w:hAnsi="Arial" w:cs="Arial"/>
          <w:b/>
          <w:bCs/>
          <w:sz w:val="18"/>
          <w:szCs w:val="18"/>
        </w:rPr>
        <w:t>*</w:t>
      </w:r>
      <w:r w:rsidRPr="00E56711">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E56711">
        <w:rPr>
          <w:rFonts w:ascii="Arial" w:hAnsi="Arial" w:cs="Arial"/>
          <w:sz w:val="18"/>
          <w:szCs w:val="18"/>
          <w:u w:val="single"/>
        </w:rPr>
        <w:t>obowiązku podatkowego po stronie Zamawiającego nie będzie w przypadku, gdy obowiązek rozliczenia podatku VAT będzie po stronie Wykonawcy)</w:t>
      </w:r>
      <w:r w:rsidR="009A69CA">
        <w:rPr>
          <w:rFonts w:ascii="Arial" w:hAnsi="Arial" w:cs="Arial"/>
          <w:sz w:val="18"/>
          <w:szCs w:val="18"/>
          <w:u w:val="single"/>
        </w:rPr>
        <w:t>.</w:t>
      </w:r>
    </w:p>
    <w:p w14:paraId="3691BA27"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0F9F3387"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69886ED9" w14:textId="77777777" w:rsidR="002176F4" w:rsidRPr="00B63614" w:rsidRDefault="00294C6E" w:rsidP="002176F4">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2116C80" w14:textId="77777777" w:rsidR="004503BF" w:rsidRPr="009C4E22" w:rsidRDefault="00923FA1" w:rsidP="0089793B">
      <w:pPr>
        <w:spacing w:before="120" w:after="120"/>
        <w:ind w:left="709" w:hanging="283"/>
        <w:jc w:val="both"/>
        <w:rPr>
          <w:rFonts w:ascii="Arial" w:hAnsi="Arial" w:cs="Arial"/>
          <w:b/>
          <w:bCs/>
          <w:color w:val="FF0000"/>
          <w:sz w:val="22"/>
          <w:szCs w:val="22"/>
        </w:rPr>
      </w:pPr>
      <w:r w:rsidRPr="00B63614">
        <w:rPr>
          <w:rFonts w:ascii="Arial" w:hAnsi="Arial" w:cs="Arial"/>
          <w:bCs/>
          <w:sz w:val="22"/>
          <w:szCs w:val="22"/>
        </w:rPr>
        <w:t>*) nie p</w:t>
      </w:r>
      <w:r w:rsidR="00457CFB" w:rsidRPr="00B63614">
        <w:rPr>
          <w:rFonts w:ascii="Arial" w:hAnsi="Arial" w:cs="Arial"/>
          <w:bCs/>
          <w:sz w:val="22"/>
          <w:szCs w:val="22"/>
        </w:rPr>
        <w:t>óźniej niż do</w:t>
      </w:r>
      <w:r w:rsidR="002A1930" w:rsidRPr="00B63614">
        <w:rPr>
          <w:rFonts w:ascii="Arial" w:hAnsi="Arial" w:cs="Arial"/>
          <w:bCs/>
          <w:sz w:val="22"/>
          <w:szCs w:val="22"/>
        </w:rPr>
        <w:t>:</w:t>
      </w:r>
      <w:r w:rsidR="008365D6" w:rsidRPr="009C4E22">
        <w:rPr>
          <w:rFonts w:ascii="Arial" w:hAnsi="Arial" w:cs="Arial"/>
          <w:b/>
          <w:bCs/>
          <w:color w:val="FF0000"/>
          <w:sz w:val="22"/>
          <w:szCs w:val="22"/>
        </w:rPr>
        <w:t xml:space="preserve"> </w:t>
      </w:r>
      <w:r w:rsidR="00D32FE7" w:rsidRPr="00D32FE7">
        <w:rPr>
          <w:rFonts w:ascii="Arial" w:hAnsi="Arial" w:cs="Arial"/>
          <w:b/>
          <w:bCs/>
          <w:sz w:val="22"/>
          <w:szCs w:val="22"/>
        </w:rPr>
        <w:t>30.11.</w:t>
      </w:r>
      <w:r w:rsidR="00973C65" w:rsidRPr="00D32FE7">
        <w:rPr>
          <w:rFonts w:ascii="Arial" w:hAnsi="Arial" w:cs="Arial"/>
          <w:b/>
          <w:bCs/>
          <w:sz w:val="22"/>
          <w:szCs w:val="22"/>
        </w:rPr>
        <w:t>201</w:t>
      </w:r>
      <w:r w:rsidR="001669BD">
        <w:rPr>
          <w:rFonts w:ascii="Arial" w:hAnsi="Arial" w:cs="Arial"/>
          <w:b/>
          <w:bCs/>
          <w:sz w:val="22"/>
          <w:szCs w:val="22"/>
        </w:rPr>
        <w:t>8</w:t>
      </w:r>
      <w:r w:rsidR="009B0602" w:rsidRPr="00D32FE7">
        <w:rPr>
          <w:rFonts w:ascii="Arial" w:hAnsi="Arial" w:cs="Arial"/>
          <w:b/>
          <w:bCs/>
          <w:sz w:val="22"/>
          <w:szCs w:val="22"/>
        </w:rPr>
        <w:t>r.</w:t>
      </w:r>
      <w:r w:rsidR="00D32FE7" w:rsidRPr="00D32FE7">
        <w:rPr>
          <w:rFonts w:ascii="Arial" w:hAnsi="Arial" w:cs="Arial"/>
          <w:b/>
          <w:bCs/>
          <w:sz w:val="22"/>
          <w:szCs w:val="22"/>
        </w:rPr>
        <w:t>, w tym I obsada</w:t>
      </w:r>
      <w:r w:rsidR="009C4E22" w:rsidRPr="00D32FE7">
        <w:rPr>
          <w:rFonts w:ascii="Arial" w:hAnsi="Arial" w:cs="Arial"/>
          <w:b/>
          <w:bCs/>
          <w:sz w:val="22"/>
          <w:szCs w:val="22"/>
        </w:rPr>
        <w:t xml:space="preserve"> nie później niż do</w:t>
      </w:r>
      <w:r w:rsidR="001669BD">
        <w:rPr>
          <w:rFonts w:ascii="Arial" w:hAnsi="Arial" w:cs="Arial"/>
          <w:b/>
          <w:bCs/>
          <w:sz w:val="22"/>
          <w:szCs w:val="22"/>
        </w:rPr>
        <w:t xml:space="preserve"> 30.04.2018</w:t>
      </w:r>
      <w:r w:rsidR="00D32FE7" w:rsidRPr="00D32FE7">
        <w:rPr>
          <w:rFonts w:ascii="Arial" w:hAnsi="Arial" w:cs="Arial"/>
          <w:b/>
          <w:bCs/>
          <w:sz w:val="22"/>
          <w:szCs w:val="22"/>
        </w:rPr>
        <w:t>r.</w:t>
      </w:r>
    </w:p>
    <w:p w14:paraId="617C3307" w14:textId="77777777" w:rsidR="008B34EF" w:rsidRPr="004837C5" w:rsidRDefault="009C4E22" w:rsidP="004837C5">
      <w:pPr>
        <w:spacing w:before="120" w:after="120"/>
        <w:ind w:left="357"/>
        <w:jc w:val="both"/>
        <w:rPr>
          <w:rStyle w:val="DeltaViewInsertion"/>
          <w:rFonts w:ascii="Arial" w:hAnsi="Arial" w:cs="Arial"/>
          <w:b w:val="0"/>
          <w:i w:val="0"/>
          <w:sz w:val="22"/>
          <w:szCs w:val="22"/>
        </w:rPr>
      </w:pPr>
      <w:r>
        <w:rPr>
          <w:rFonts w:ascii="Arial" w:hAnsi="Arial" w:cs="Arial"/>
          <w:sz w:val="22"/>
          <w:szCs w:val="22"/>
        </w:rPr>
        <w:t>**</w:t>
      </w:r>
      <w:r w:rsidR="00294C6E" w:rsidRPr="008B34EF">
        <w:rPr>
          <w:rFonts w:ascii="Arial" w:hAnsi="Arial" w:cs="Arial"/>
          <w:sz w:val="22"/>
          <w:szCs w:val="22"/>
        </w:rPr>
        <w:t>) wybrać odpowiedź TAK lub NIE</w:t>
      </w:r>
    </w:p>
    <w:p w14:paraId="74BE8D26" w14:textId="77777777" w:rsidR="00E10079" w:rsidRPr="00E70AAD" w:rsidRDefault="00E10079" w:rsidP="00E10079">
      <w:pPr>
        <w:pStyle w:val="Tekstprzypisudolnego"/>
        <w:ind w:left="426" w:hanging="12"/>
        <w:jc w:val="both"/>
        <w:rPr>
          <w:rStyle w:val="DeltaViewInsertion"/>
          <w:rFonts w:ascii="Arial" w:hAnsi="Arial" w:cs="Arial"/>
          <w:b w:val="0"/>
          <w:i w:val="0"/>
          <w:sz w:val="16"/>
          <w:szCs w:val="16"/>
        </w:rPr>
      </w:pPr>
      <w:r w:rsidRPr="00E70AAD">
        <w:rPr>
          <w:rStyle w:val="DeltaViewInsertion"/>
          <w:rFonts w:ascii="Arial" w:hAnsi="Arial" w:cs="Arial"/>
          <w:i w:val="0"/>
          <w:sz w:val="16"/>
          <w:szCs w:val="16"/>
        </w:rPr>
        <w:t xml:space="preserve">Mikroprzedsiębiorstwo: </w:t>
      </w:r>
      <w:r w:rsidRPr="00E70AAD">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4D39E370" w14:textId="77777777" w:rsidR="008B34EF" w:rsidRPr="00D312AD" w:rsidRDefault="008B34EF" w:rsidP="008B34EF">
      <w:pPr>
        <w:pStyle w:val="Tekstprzypisudolnego"/>
        <w:ind w:left="426" w:hanging="12"/>
        <w:jc w:val="both"/>
        <w:rPr>
          <w:rStyle w:val="DeltaViewInsertion"/>
          <w:rFonts w:ascii="Arial" w:hAnsi="Arial" w:cs="Arial"/>
          <w:b w:val="0"/>
          <w:i w:val="0"/>
          <w:sz w:val="16"/>
          <w:szCs w:val="16"/>
        </w:rPr>
      </w:pPr>
      <w:r w:rsidRPr="00D312AD">
        <w:rPr>
          <w:rStyle w:val="DeltaViewInsertion"/>
          <w:rFonts w:ascii="Arial" w:hAnsi="Arial" w:cs="Arial"/>
          <w:i w:val="0"/>
          <w:sz w:val="16"/>
          <w:szCs w:val="16"/>
        </w:rPr>
        <w:t>Małe przedsiębiorstwo:</w:t>
      </w:r>
      <w:r w:rsidRPr="00D312AD">
        <w:rPr>
          <w:rStyle w:val="DeltaViewInsertion"/>
          <w:rFonts w:ascii="Arial" w:hAnsi="Arial" w:cs="Arial"/>
          <w:b w:val="0"/>
          <w:i w:val="0"/>
          <w:sz w:val="16"/>
          <w:szCs w:val="16"/>
        </w:rPr>
        <w:t xml:space="preserve"> przedsiębiorstwo, </w:t>
      </w:r>
      <w:r w:rsidR="00AA1975" w:rsidRPr="00D312AD">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0D72A9C" w14:textId="77777777" w:rsidR="008B34EF" w:rsidRPr="00D312AD" w:rsidRDefault="008B34EF" w:rsidP="008B34EF">
      <w:pPr>
        <w:pStyle w:val="Tekstprzypisudolnego"/>
        <w:ind w:left="426" w:hanging="12"/>
        <w:jc w:val="both"/>
        <w:rPr>
          <w:rFonts w:ascii="Arial" w:hAnsi="Arial" w:cs="Arial"/>
          <w:sz w:val="16"/>
          <w:szCs w:val="16"/>
        </w:rPr>
      </w:pPr>
      <w:r w:rsidRPr="00D312AD">
        <w:rPr>
          <w:rStyle w:val="DeltaViewInsertion"/>
          <w:rFonts w:ascii="Arial" w:hAnsi="Arial" w:cs="Arial"/>
          <w:i w:val="0"/>
          <w:sz w:val="16"/>
          <w:szCs w:val="16"/>
        </w:rPr>
        <w:t>Średnie przedsiębiorstwa:</w:t>
      </w:r>
      <w:r w:rsidRPr="00D312AD">
        <w:rPr>
          <w:rStyle w:val="DeltaViewInsertion"/>
          <w:rFonts w:ascii="Arial" w:hAnsi="Arial" w:cs="Arial"/>
          <w:b w:val="0"/>
          <w:i w:val="0"/>
          <w:sz w:val="16"/>
          <w:szCs w:val="16"/>
        </w:rPr>
        <w:t xml:space="preserve"> przedsiębiorstwa, które nie są mikroprzedsiębiorstwami ani małymi przedsiębiorstwami</w:t>
      </w:r>
      <w:r w:rsidRPr="00D312AD">
        <w:rPr>
          <w:rFonts w:ascii="Arial" w:hAnsi="Arial" w:cs="Arial"/>
          <w:b/>
          <w:i/>
          <w:sz w:val="16"/>
          <w:szCs w:val="16"/>
        </w:rPr>
        <w:t xml:space="preserve"> </w:t>
      </w:r>
      <w:r w:rsidRPr="00D312AD">
        <w:rPr>
          <w:rFonts w:ascii="Arial" w:hAnsi="Arial" w:cs="Arial"/>
          <w:sz w:val="16"/>
          <w:szCs w:val="16"/>
        </w:rPr>
        <w:t>i które zatrudniają mniej niż 250 osób i których roczny obrót nie przekracza 50 milionów EUR lub roczna suma bilansowa nie przekracza 43 milionów EUR.</w:t>
      </w:r>
    </w:p>
    <w:p w14:paraId="198A843B"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lastRenderedPageBreak/>
        <w:t>Załącznikami do niniejszej oferty są:</w:t>
      </w:r>
    </w:p>
    <w:p w14:paraId="71FF91F0"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48EA17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ED5470C"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71351B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B333984"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37325AFD"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21D9742E" w14:textId="7777777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669BD">
        <w:rPr>
          <w:rFonts w:ascii="Arial" w:hAnsi="Arial" w:cs="Arial"/>
          <w:b/>
          <w:sz w:val="22"/>
          <w:szCs w:val="22"/>
        </w:rPr>
        <w:t>8</w:t>
      </w:r>
      <w:r w:rsidR="00410CEF" w:rsidRPr="00B63614">
        <w:rPr>
          <w:rFonts w:ascii="Arial" w:hAnsi="Arial" w:cs="Arial"/>
          <w:b/>
          <w:sz w:val="22"/>
          <w:szCs w:val="22"/>
        </w:rPr>
        <w:t>r.</w:t>
      </w:r>
      <w:r w:rsidR="00923FA1" w:rsidRPr="00B63614">
        <w:rPr>
          <w:rFonts w:ascii="Arial" w:hAnsi="Arial" w:cs="Arial"/>
          <w:sz w:val="22"/>
          <w:szCs w:val="22"/>
        </w:rPr>
        <w:tab/>
      </w:r>
    </w:p>
    <w:p w14:paraId="2E4ABB24"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03FA10ED" w14:textId="77777777" w:rsidR="00F4244C" w:rsidRPr="004837C5" w:rsidRDefault="00923FA1" w:rsidP="004837C5">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2B67F418" w14:textId="77777777" w:rsidR="002176F4" w:rsidRDefault="002176F4" w:rsidP="003E34BB">
      <w:pPr>
        <w:spacing w:before="120" w:after="120"/>
        <w:jc w:val="right"/>
        <w:rPr>
          <w:rFonts w:ascii="Arial" w:hAnsi="Arial" w:cs="Arial"/>
          <w:b/>
          <w:i/>
          <w:sz w:val="22"/>
          <w:szCs w:val="22"/>
        </w:rPr>
      </w:pPr>
    </w:p>
    <w:p w14:paraId="4E0C05B3" w14:textId="77777777" w:rsidR="002176F4" w:rsidRDefault="002176F4" w:rsidP="003E34BB">
      <w:pPr>
        <w:spacing w:before="120" w:after="120"/>
        <w:jc w:val="right"/>
        <w:rPr>
          <w:rFonts w:ascii="Arial" w:hAnsi="Arial" w:cs="Arial"/>
          <w:b/>
          <w:i/>
          <w:sz w:val="22"/>
          <w:szCs w:val="22"/>
        </w:rPr>
      </w:pPr>
    </w:p>
    <w:p w14:paraId="3E437AB8" w14:textId="77777777" w:rsidR="002176F4" w:rsidRDefault="002176F4" w:rsidP="003E34BB">
      <w:pPr>
        <w:spacing w:before="120" w:after="120"/>
        <w:jc w:val="right"/>
        <w:rPr>
          <w:rFonts w:ascii="Arial" w:hAnsi="Arial" w:cs="Arial"/>
          <w:b/>
          <w:i/>
          <w:sz w:val="22"/>
          <w:szCs w:val="22"/>
        </w:rPr>
      </w:pPr>
    </w:p>
    <w:p w14:paraId="3DC7C4C1" w14:textId="77777777" w:rsidR="002176F4" w:rsidRDefault="002176F4" w:rsidP="003E34BB">
      <w:pPr>
        <w:spacing w:before="120" w:after="120"/>
        <w:jc w:val="right"/>
        <w:rPr>
          <w:rFonts w:ascii="Arial" w:hAnsi="Arial" w:cs="Arial"/>
          <w:b/>
          <w:i/>
          <w:sz w:val="22"/>
          <w:szCs w:val="22"/>
        </w:rPr>
      </w:pPr>
    </w:p>
    <w:p w14:paraId="33D3E6C6" w14:textId="77777777" w:rsidR="002176F4" w:rsidRDefault="002176F4" w:rsidP="003E34BB">
      <w:pPr>
        <w:spacing w:before="120" w:after="120"/>
        <w:jc w:val="right"/>
        <w:rPr>
          <w:rFonts w:ascii="Arial" w:hAnsi="Arial" w:cs="Arial"/>
          <w:b/>
          <w:i/>
          <w:sz w:val="22"/>
          <w:szCs w:val="22"/>
        </w:rPr>
      </w:pPr>
    </w:p>
    <w:p w14:paraId="6348F86B" w14:textId="77777777" w:rsidR="002176F4" w:rsidRDefault="002176F4" w:rsidP="003E34BB">
      <w:pPr>
        <w:spacing w:before="120" w:after="120"/>
        <w:jc w:val="right"/>
        <w:rPr>
          <w:rFonts w:ascii="Arial" w:hAnsi="Arial" w:cs="Arial"/>
          <w:b/>
          <w:i/>
          <w:sz w:val="22"/>
          <w:szCs w:val="22"/>
        </w:rPr>
      </w:pPr>
    </w:p>
    <w:p w14:paraId="016F0D72" w14:textId="77777777" w:rsidR="002176F4" w:rsidRDefault="002176F4" w:rsidP="003E34BB">
      <w:pPr>
        <w:spacing w:before="120" w:after="120"/>
        <w:jc w:val="right"/>
        <w:rPr>
          <w:rFonts w:ascii="Arial" w:hAnsi="Arial" w:cs="Arial"/>
          <w:b/>
          <w:i/>
          <w:sz w:val="22"/>
          <w:szCs w:val="22"/>
        </w:rPr>
      </w:pPr>
    </w:p>
    <w:p w14:paraId="1C638976" w14:textId="77777777" w:rsidR="002176F4" w:rsidRDefault="002176F4" w:rsidP="003E34BB">
      <w:pPr>
        <w:spacing w:before="120" w:after="120"/>
        <w:jc w:val="right"/>
        <w:rPr>
          <w:rFonts w:ascii="Arial" w:hAnsi="Arial" w:cs="Arial"/>
          <w:b/>
          <w:i/>
          <w:sz w:val="22"/>
          <w:szCs w:val="22"/>
        </w:rPr>
      </w:pPr>
    </w:p>
    <w:p w14:paraId="319D2C71" w14:textId="77777777" w:rsidR="002176F4" w:rsidRDefault="002176F4" w:rsidP="003E34BB">
      <w:pPr>
        <w:spacing w:before="120" w:after="120"/>
        <w:jc w:val="right"/>
        <w:rPr>
          <w:rFonts w:ascii="Arial" w:hAnsi="Arial" w:cs="Arial"/>
          <w:b/>
          <w:i/>
          <w:sz w:val="22"/>
          <w:szCs w:val="22"/>
        </w:rPr>
      </w:pPr>
    </w:p>
    <w:p w14:paraId="75BEAF58" w14:textId="77777777" w:rsidR="002176F4" w:rsidRDefault="002176F4" w:rsidP="003E34BB">
      <w:pPr>
        <w:spacing w:before="120" w:after="120"/>
        <w:jc w:val="right"/>
        <w:rPr>
          <w:rFonts w:ascii="Arial" w:hAnsi="Arial" w:cs="Arial"/>
          <w:b/>
          <w:i/>
          <w:sz w:val="22"/>
          <w:szCs w:val="22"/>
        </w:rPr>
      </w:pPr>
    </w:p>
    <w:p w14:paraId="2F59C5AF" w14:textId="77777777" w:rsidR="002176F4" w:rsidRDefault="002176F4" w:rsidP="003E34BB">
      <w:pPr>
        <w:spacing w:before="120" w:after="120"/>
        <w:jc w:val="right"/>
        <w:rPr>
          <w:rFonts w:ascii="Arial" w:hAnsi="Arial" w:cs="Arial"/>
          <w:b/>
          <w:i/>
          <w:sz w:val="22"/>
          <w:szCs w:val="22"/>
        </w:rPr>
      </w:pPr>
    </w:p>
    <w:p w14:paraId="22018C70" w14:textId="77777777" w:rsidR="002176F4" w:rsidRDefault="002176F4" w:rsidP="003E34BB">
      <w:pPr>
        <w:spacing w:before="120" w:after="120"/>
        <w:jc w:val="right"/>
        <w:rPr>
          <w:rFonts w:ascii="Arial" w:hAnsi="Arial" w:cs="Arial"/>
          <w:b/>
          <w:i/>
          <w:sz w:val="22"/>
          <w:szCs w:val="22"/>
        </w:rPr>
      </w:pPr>
    </w:p>
    <w:p w14:paraId="30757191" w14:textId="77777777" w:rsidR="002176F4" w:rsidRDefault="002176F4" w:rsidP="003E34BB">
      <w:pPr>
        <w:spacing w:before="120" w:after="120"/>
        <w:jc w:val="right"/>
        <w:rPr>
          <w:rFonts w:ascii="Arial" w:hAnsi="Arial" w:cs="Arial"/>
          <w:b/>
          <w:i/>
          <w:sz w:val="22"/>
          <w:szCs w:val="22"/>
        </w:rPr>
      </w:pPr>
    </w:p>
    <w:p w14:paraId="24928917" w14:textId="77777777" w:rsidR="002176F4" w:rsidRDefault="002176F4" w:rsidP="003E34BB">
      <w:pPr>
        <w:spacing w:before="120" w:after="120"/>
        <w:jc w:val="right"/>
        <w:rPr>
          <w:rFonts w:ascii="Arial" w:hAnsi="Arial" w:cs="Arial"/>
          <w:b/>
          <w:i/>
          <w:sz w:val="22"/>
          <w:szCs w:val="22"/>
        </w:rPr>
      </w:pPr>
    </w:p>
    <w:p w14:paraId="24A200CA" w14:textId="77777777" w:rsidR="002176F4" w:rsidRDefault="002176F4" w:rsidP="003E34BB">
      <w:pPr>
        <w:spacing w:before="120" w:after="120"/>
        <w:jc w:val="right"/>
        <w:rPr>
          <w:rFonts w:ascii="Arial" w:hAnsi="Arial" w:cs="Arial"/>
          <w:b/>
          <w:i/>
          <w:sz w:val="22"/>
          <w:szCs w:val="22"/>
        </w:rPr>
      </w:pPr>
    </w:p>
    <w:p w14:paraId="7604F928" w14:textId="77777777" w:rsidR="002176F4" w:rsidRDefault="002176F4" w:rsidP="003E34BB">
      <w:pPr>
        <w:spacing w:before="120" w:after="120"/>
        <w:jc w:val="right"/>
        <w:rPr>
          <w:rFonts w:ascii="Arial" w:hAnsi="Arial" w:cs="Arial"/>
          <w:b/>
          <w:i/>
          <w:sz w:val="22"/>
          <w:szCs w:val="22"/>
        </w:rPr>
      </w:pPr>
    </w:p>
    <w:p w14:paraId="37D76114" w14:textId="77777777" w:rsidR="002176F4" w:rsidRDefault="002176F4" w:rsidP="003E34BB">
      <w:pPr>
        <w:spacing w:before="120" w:after="120"/>
        <w:jc w:val="right"/>
        <w:rPr>
          <w:rFonts w:ascii="Arial" w:hAnsi="Arial" w:cs="Arial"/>
          <w:b/>
          <w:i/>
          <w:sz w:val="22"/>
          <w:szCs w:val="22"/>
        </w:rPr>
      </w:pPr>
    </w:p>
    <w:p w14:paraId="5CB40552" w14:textId="77777777" w:rsidR="002176F4" w:rsidRDefault="002176F4" w:rsidP="003E34BB">
      <w:pPr>
        <w:spacing w:before="120" w:after="120"/>
        <w:jc w:val="right"/>
        <w:rPr>
          <w:rFonts w:ascii="Arial" w:hAnsi="Arial" w:cs="Arial"/>
          <w:b/>
          <w:i/>
          <w:sz w:val="22"/>
          <w:szCs w:val="22"/>
        </w:rPr>
      </w:pPr>
    </w:p>
    <w:p w14:paraId="013CF874" w14:textId="77777777" w:rsidR="002176F4" w:rsidRDefault="002176F4" w:rsidP="003E34BB">
      <w:pPr>
        <w:spacing w:before="120" w:after="120"/>
        <w:jc w:val="right"/>
        <w:rPr>
          <w:rFonts w:ascii="Arial" w:hAnsi="Arial" w:cs="Arial"/>
          <w:b/>
          <w:i/>
          <w:sz w:val="22"/>
          <w:szCs w:val="22"/>
        </w:rPr>
      </w:pPr>
    </w:p>
    <w:p w14:paraId="1B142F91" w14:textId="77777777" w:rsidR="002176F4" w:rsidRDefault="002176F4" w:rsidP="003E34BB">
      <w:pPr>
        <w:spacing w:before="120" w:after="120"/>
        <w:jc w:val="right"/>
        <w:rPr>
          <w:rFonts w:ascii="Arial" w:hAnsi="Arial" w:cs="Arial"/>
          <w:b/>
          <w:i/>
          <w:sz w:val="22"/>
          <w:szCs w:val="22"/>
        </w:rPr>
      </w:pPr>
    </w:p>
    <w:p w14:paraId="707194B5" w14:textId="77777777" w:rsidR="002176F4" w:rsidRDefault="002176F4" w:rsidP="003E34BB">
      <w:pPr>
        <w:spacing w:before="120" w:after="120"/>
        <w:jc w:val="right"/>
        <w:rPr>
          <w:rFonts w:ascii="Arial" w:hAnsi="Arial" w:cs="Arial"/>
          <w:b/>
          <w:i/>
          <w:sz w:val="22"/>
          <w:szCs w:val="22"/>
        </w:rPr>
      </w:pPr>
    </w:p>
    <w:p w14:paraId="5062D096" w14:textId="77777777" w:rsidR="002176F4" w:rsidRDefault="002176F4" w:rsidP="003E34BB">
      <w:pPr>
        <w:spacing w:before="120" w:after="120"/>
        <w:jc w:val="right"/>
        <w:rPr>
          <w:rFonts w:ascii="Arial" w:hAnsi="Arial" w:cs="Arial"/>
          <w:b/>
          <w:i/>
          <w:sz w:val="22"/>
          <w:szCs w:val="22"/>
        </w:rPr>
      </w:pPr>
    </w:p>
    <w:p w14:paraId="79E8F137" w14:textId="77777777" w:rsidR="002176F4" w:rsidRDefault="002176F4" w:rsidP="003E34BB">
      <w:pPr>
        <w:spacing w:before="120" w:after="120"/>
        <w:jc w:val="right"/>
        <w:rPr>
          <w:rFonts w:ascii="Arial" w:hAnsi="Arial" w:cs="Arial"/>
          <w:b/>
          <w:i/>
          <w:sz w:val="22"/>
          <w:szCs w:val="22"/>
        </w:rPr>
      </w:pPr>
    </w:p>
    <w:p w14:paraId="787ACC4E" w14:textId="77777777" w:rsidR="002176F4" w:rsidRDefault="002176F4" w:rsidP="003E34BB">
      <w:pPr>
        <w:spacing w:before="120" w:after="120"/>
        <w:jc w:val="right"/>
        <w:rPr>
          <w:rFonts w:ascii="Arial" w:hAnsi="Arial" w:cs="Arial"/>
          <w:b/>
          <w:i/>
          <w:sz w:val="22"/>
          <w:szCs w:val="22"/>
        </w:rPr>
      </w:pPr>
    </w:p>
    <w:p w14:paraId="19FCB9F5" w14:textId="77777777" w:rsidR="002176F4" w:rsidRDefault="002176F4" w:rsidP="003E34BB">
      <w:pPr>
        <w:spacing w:before="120" w:after="120"/>
        <w:jc w:val="right"/>
        <w:rPr>
          <w:rFonts w:ascii="Arial" w:hAnsi="Arial" w:cs="Arial"/>
          <w:b/>
          <w:i/>
          <w:sz w:val="22"/>
          <w:szCs w:val="22"/>
        </w:rPr>
      </w:pPr>
    </w:p>
    <w:p w14:paraId="0F76BBF5" w14:textId="77777777" w:rsidR="002176F4" w:rsidRDefault="002176F4" w:rsidP="003E34BB">
      <w:pPr>
        <w:spacing w:before="120" w:after="120"/>
        <w:jc w:val="right"/>
        <w:rPr>
          <w:rFonts w:ascii="Arial" w:hAnsi="Arial" w:cs="Arial"/>
          <w:b/>
          <w:i/>
          <w:sz w:val="22"/>
          <w:szCs w:val="22"/>
        </w:rPr>
      </w:pPr>
    </w:p>
    <w:p w14:paraId="59155236" w14:textId="77777777" w:rsidR="002176F4" w:rsidRDefault="002176F4" w:rsidP="003E34BB">
      <w:pPr>
        <w:spacing w:before="120" w:after="120"/>
        <w:jc w:val="right"/>
        <w:rPr>
          <w:rFonts w:ascii="Arial" w:hAnsi="Arial" w:cs="Arial"/>
          <w:b/>
          <w:i/>
          <w:sz w:val="22"/>
          <w:szCs w:val="22"/>
        </w:rPr>
      </w:pPr>
    </w:p>
    <w:p w14:paraId="21FFC1E7" w14:textId="77777777" w:rsidR="002176F4" w:rsidRDefault="002176F4" w:rsidP="003E34BB">
      <w:pPr>
        <w:spacing w:before="120" w:after="120"/>
        <w:jc w:val="right"/>
        <w:rPr>
          <w:rFonts w:ascii="Arial" w:hAnsi="Arial" w:cs="Arial"/>
          <w:b/>
          <w:i/>
          <w:sz w:val="22"/>
          <w:szCs w:val="22"/>
        </w:rPr>
      </w:pPr>
    </w:p>
    <w:p w14:paraId="6BBE7E0D" w14:textId="77777777" w:rsidR="00EB75BE" w:rsidRDefault="00EB75BE" w:rsidP="002A7438">
      <w:pPr>
        <w:spacing w:before="120" w:after="120"/>
        <w:rPr>
          <w:rFonts w:ascii="Arial" w:hAnsi="Arial" w:cs="Arial"/>
          <w:b/>
          <w:i/>
          <w:sz w:val="22"/>
          <w:szCs w:val="22"/>
        </w:rPr>
      </w:pPr>
    </w:p>
    <w:p w14:paraId="05F6AF57" w14:textId="77777777" w:rsidR="00DD4AF6" w:rsidRPr="00AA64C3" w:rsidRDefault="00D130B5" w:rsidP="003E34BB">
      <w:pPr>
        <w:spacing w:before="120" w:after="120"/>
        <w:jc w:val="right"/>
        <w:rPr>
          <w:rFonts w:ascii="Arial" w:hAnsi="Arial" w:cs="Arial"/>
          <w:b/>
          <w:i/>
          <w:sz w:val="22"/>
          <w:szCs w:val="22"/>
        </w:rPr>
      </w:pPr>
      <w:r w:rsidRPr="00AA64C3">
        <w:rPr>
          <w:rFonts w:ascii="Arial" w:hAnsi="Arial" w:cs="Arial"/>
          <w:b/>
          <w:i/>
          <w:sz w:val="22"/>
          <w:szCs w:val="22"/>
        </w:rPr>
        <w:t>Z</w:t>
      </w:r>
      <w:r w:rsidR="00E84A66" w:rsidRPr="00AA64C3">
        <w:rPr>
          <w:rFonts w:ascii="Arial" w:hAnsi="Arial" w:cs="Arial"/>
          <w:b/>
          <w:i/>
          <w:sz w:val="22"/>
          <w:szCs w:val="22"/>
        </w:rPr>
        <w:t>ałącznik</w:t>
      </w:r>
      <w:r w:rsidRPr="00AA64C3">
        <w:rPr>
          <w:rFonts w:ascii="Arial" w:hAnsi="Arial" w:cs="Arial"/>
          <w:b/>
          <w:i/>
          <w:sz w:val="22"/>
          <w:szCs w:val="22"/>
        </w:rPr>
        <w:t xml:space="preserve"> NR 2</w:t>
      </w:r>
      <w:r w:rsidR="00DD4AF6" w:rsidRPr="00AA64C3">
        <w:rPr>
          <w:rFonts w:ascii="Arial" w:hAnsi="Arial" w:cs="Arial"/>
          <w:b/>
          <w:i/>
          <w:sz w:val="22"/>
          <w:szCs w:val="22"/>
        </w:rPr>
        <w:t xml:space="preserve"> do</w:t>
      </w:r>
      <w:r w:rsidRPr="00AA64C3">
        <w:rPr>
          <w:rFonts w:ascii="Arial" w:hAnsi="Arial" w:cs="Arial"/>
          <w:b/>
          <w:i/>
          <w:sz w:val="22"/>
          <w:szCs w:val="22"/>
        </w:rPr>
        <w:t xml:space="preserve"> SIWZ </w:t>
      </w:r>
    </w:p>
    <w:p w14:paraId="63B13E65" w14:textId="77777777" w:rsidR="00DD4AF6" w:rsidRPr="00D312AD" w:rsidRDefault="00DD4AF6" w:rsidP="0089793B">
      <w:pPr>
        <w:autoSpaceDE w:val="0"/>
        <w:autoSpaceDN w:val="0"/>
        <w:adjustRightInd w:val="0"/>
        <w:spacing w:before="120" w:after="120"/>
        <w:jc w:val="center"/>
        <w:rPr>
          <w:rFonts w:ascii="Arial" w:hAnsi="Arial" w:cs="Arial"/>
          <w:b/>
          <w:bCs/>
        </w:rPr>
      </w:pPr>
    </w:p>
    <w:p w14:paraId="21B3A5D3" w14:textId="77777777" w:rsidR="00DD4AF6" w:rsidRPr="00D312A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312AD">
        <w:rPr>
          <w:rFonts w:ascii="Arial" w:hAnsi="Arial" w:cs="Arial"/>
          <w:b/>
          <w:bCs/>
          <w:sz w:val="28"/>
          <w:szCs w:val="28"/>
        </w:rPr>
        <w:t xml:space="preserve">Oświadczenie </w:t>
      </w:r>
      <w:r w:rsidR="00587736" w:rsidRPr="00D312AD">
        <w:rPr>
          <w:rFonts w:ascii="Arial" w:hAnsi="Arial" w:cs="Arial"/>
          <w:b/>
          <w:bCs/>
          <w:sz w:val="28"/>
          <w:szCs w:val="28"/>
        </w:rPr>
        <w:t>dotyczące przesłanek wykluczenia</w:t>
      </w:r>
      <w:r w:rsidRPr="00D312AD">
        <w:rPr>
          <w:rFonts w:ascii="Arial" w:hAnsi="Arial" w:cs="Arial"/>
          <w:b/>
          <w:bCs/>
          <w:sz w:val="28"/>
          <w:szCs w:val="28"/>
        </w:rPr>
        <w:t xml:space="preserve"> </w:t>
      </w:r>
      <w:r w:rsidR="00587736" w:rsidRPr="00D312AD">
        <w:rPr>
          <w:rFonts w:ascii="Arial" w:hAnsi="Arial" w:cs="Arial"/>
          <w:b/>
          <w:bCs/>
          <w:sz w:val="28"/>
          <w:szCs w:val="28"/>
        </w:rPr>
        <w:t xml:space="preserve">z postępowania i </w:t>
      </w:r>
      <w:r w:rsidRPr="00D312AD">
        <w:rPr>
          <w:rFonts w:ascii="Arial" w:hAnsi="Arial" w:cs="Arial"/>
          <w:b/>
          <w:bCs/>
          <w:sz w:val="28"/>
          <w:szCs w:val="28"/>
        </w:rPr>
        <w:t xml:space="preserve"> spełnienia warunków udziału w postępowaniu</w:t>
      </w:r>
    </w:p>
    <w:p w14:paraId="03ED502B" w14:textId="77777777" w:rsidR="00E360A2" w:rsidRPr="00D312AD" w:rsidRDefault="00E360A2" w:rsidP="003E34BB">
      <w:pPr>
        <w:autoSpaceDE w:val="0"/>
        <w:autoSpaceDN w:val="0"/>
        <w:adjustRightInd w:val="0"/>
        <w:rPr>
          <w:rFonts w:ascii="Arial" w:hAnsi="Arial" w:cs="Arial"/>
          <w:b/>
          <w:bCs/>
        </w:rPr>
      </w:pPr>
    </w:p>
    <w:p w14:paraId="42294428" w14:textId="77777777" w:rsidR="00DD4AF6" w:rsidRPr="00D312AD" w:rsidRDefault="00DD4AF6" w:rsidP="0089793B">
      <w:pPr>
        <w:autoSpaceDE w:val="0"/>
        <w:autoSpaceDN w:val="0"/>
        <w:adjustRightInd w:val="0"/>
        <w:jc w:val="center"/>
        <w:rPr>
          <w:rFonts w:ascii="Arial" w:hAnsi="Arial" w:cs="Arial"/>
          <w:b/>
          <w:bCs/>
        </w:rPr>
      </w:pPr>
    </w:p>
    <w:p w14:paraId="442897C2" w14:textId="77777777" w:rsidR="00DD4AF6" w:rsidRPr="00D312AD" w:rsidRDefault="00DD4AF6" w:rsidP="0089793B">
      <w:pPr>
        <w:pStyle w:val="pkt"/>
        <w:spacing w:before="0" w:after="0"/>
        <w:ind w:left="0" w:firstLine="0"/>
        <w:jc w:val="center"/>
        <w:rPr>
          <w:rFonts w:ascii="Arial" w:hAnsi="Arial" w:cs="Arial"/>
          <w:bCs/>
          <w:sz w:val="24"/>
          <w:szCs w:val="24"/>
        </w:rPr>
      </w:pPr>
      <w:r w:rsidRPr="00D312AD">
        <w:rPr>
          <w:rFonts w:ascii="Arial" w:hAnsi="Arial" w:cs="Arial"/>
          <w:bCs/>
          <w:sz w:val="22"/>
          <w:szCs w:val="22"/>
        </w:rPr>
        <w:t>Przystępując do postępowania w sprawie udzielenia zamówienia na</w:t>
      </w:r>
      <w:r w:rsidRPr="00D312AD">
        <w:rPr>
          <w:rFonts w:ascii="Arial" w:hAnsi="Arial" w:cs="Arial"/>
          <w:bCs/>
          <w:sz w:val="24"/>
          <w:szCs w:val="24"/>
        </w:rPr>
        <w:t>:</w:t>
      </w:r>
    </w:p>
    <w:p w14:paraId="6452D686" w14:textId="77777777" w:rsidR="00D312AD" w:rsidRPr="00D312AD" w:rsidRDefault="00D312AD" w:rsidP="00D312AD">
      <w:pPr>
        <w:pStyle w:val="Tekstpodstawowy"/>
        <w:jc w:val="center"/>
        <w:rPr>
          <w:rFonts w:ascii="Arial" w:hAnsi="Arial" w:cs="Arial"/>
          <w:b/>
          <w:sz w:val="28"/>
          <w:szCs w:val="28"/>
        </w:rPr>
      </w:pPr>
      <w:r w:rsidRPr="00D312AD">
        <w:rPr>
          <w:rFonts w:ascii="Arial" w:hAnsi="Arial" w:cs="Arial"/>
          <w:b/>
          <w:sz w:val="28"/>
          <w:szCs w:val="28"/>
        </w:rPr>
        <w:t>„Wykonanie obsady oraz utrzymanie kwietników sezonowych, konstrukcji kwietników przestrzennych, krzewów, bylin, różanek w pasach drogowych ulic gminnych w granicach administracyjnych miasta Kołobrzeg”</w:t>
      </w:r>
    </w:p>
    <w:p w14:paraId="58FCC5D8" w14:textId="77777777" w:rsidR="00DD4AF6" w:rsidRPr="00D312AD" w:rsidRDefault="00DD4AF6" w:rsidP="003E34BB">
      <w:pPr>
        <w:autoSpaceDE w:val="0"/>
        <w:autoSpaceDN w:val="0"/>
        <w:adjustRightInd w:val="0"/>
        <w:rPr>
          <w:rFonts w:ascii="Arial" w:hAnsi="Arial" w:cs="Arial"/>
          <w:b/>
          <w:sz w:val="22"/>
          <w:szCs w:val="22"/>
        </w:rPr>
      </w:pPr>
    </w:p>
    <w:p w14:paraId="743ED046" w14:textId="77777777" w:rsidR="00DD4AF6" w:rsidRPr="00D312AD" w:rsidRDefault="00DD4AF6" w:rsidP="0089793B">
      <w:pPr>
        <w:autoSpaceDE w:val="0"/>
        <w:autoSpaceDN w:val="0"/>
        <w:adjustRightInd w:val="0"/>
        <w:rPr>
          <w:rFonts w:ascii="Arial" w:hAnsi="Arial" w:cs="Arial"/>
          <w:sz w:val="22"/>
          <w:szCs w:val="22"/>
        </w:rPr>
      </w:pPr>
      <w:r w:rsidRPr="00D312AD">
        <w:rPr>
          <w:rFonts w:ascii="Arial" w:hAnsi="Arial" w:cs="Arial"/>
          <w:sz w:val="22"/>
          <w:szCs w:val="22"/>
        </w:rPr>
        <w:t>działając w imieniu wykonawcy:</w:t>
      </w:r>
    </w:p>
    <w:p w14:paraId="28C90158" w14:textId="77777777" w:rsidR="00DD4AF6" w:rsidRPr="00D312AD" w:rsidRDefault="00DD4AF6" w:rsidP="0089793B">
      <w:pPr>
        <w:autoSpaceDE w:val="0"/>
        <w:autoSpaceDN w:val="0"/>
        <w:adjustRightInd w:val="0"/>
        <w:rPr>
          <w:rFonts w:ascii="Arial" w:hAnsi="Arial" w:cs="Arial"/>
          <w:sz w:val="22"/>
          <w:szCs w:val="22"/>
        </w:rPr>
      </w:pPr>
    </w:p>
    <w:p w14:paraId="424566CF" w14:textId="77777777" w:rsidR="00DD4AF6" w:rsidRPr="00D312AD" w:rsidRDefault="00DD4AF6" w:rsidP="0089793B">
      <w:pPr>
        <w:autoSpaceDE w:val="0"/>
        <w:autoSpaceDN w:val="0"/>
        <w:adjustRightInd w:val="0"/>
        <w:spacing w:line="480" w:lineRule="auto"/>
        <w:rPr>
          <w:rFonts w:ascii="Arial" w:hAnsi="Arial" w:cs="Arial"/>
          <w:b/>
          <w:bCs/>
        </w:rPr>
      </w:pPr>
      <w:r w:rsidRPr="00D312AD">
        <w:rPr>
          <w:rFonts w:ascii="Arial" w:hAnsi="Arial" w:cs="Arial"/>
          <w:b/>
          <w:bCs/>
        </w:rPr>
        <w:t>………………………………………………………………………………………………………………………</w:t>
      </w:r>
    </w:p>
    <w:p w14:paraId="7B85E4DE" w14:textId="77777777" w:rsidR="00DD4AF6" w:rsidRPr="00D312AD" w:rsidRDefault="00DD4AF6" w:rsidP="0089793B">
      <w:pPr>
        <w:autoSpaceDE w:val="0"/>
        <w:autoSpaceDN w:val="0"/>
        <w:adjustRightInd w:val="0"/>
        <w:spacing w:line="480" w:lineRule="auto"/>
        <w:rPr>
          <w:rFonts w:ascii="Arial" w:hAnsi="Arial" w:cs="Arial"/>
          <w:b/>
          <w:bCs/>
        </w:rPr>
      </w:pPr>
      <w:r w:rsidRPr="00D312AD">
        <w:rPr>
          <w:rFonts w:ascii="Arial" w:hAnsi="Arial" w:cs="Arial"/>
          <w:b/>
          <w:bCs/>
        </w:rPr>
        <w:t>………………………………………………………………………………………………………………………</w:t>
      </w:r>
    </w:p>
    <w:p w14:paraId="5AAA1866" w14:textId="77777777" w:rsidR="00DD4AF6" w:rsidRPr="00D312AD" w:rsidRDefault="00DD4AF6" w:rsidP="0089793B">
      <w:pPr>
        <w:autoSpaceDE w:val="0"/>
        <w:autoSpaceDN w:val="0"/>
        <w:adjustRightInd w:val="0"/>
        <w:spacing w:line="480" w:lineRule="auto"/>
        <w:rPr>
          <w:rFonts w:ascii="Arial" w:hAnsi="Arial" w:cs="Arial"/>
          <w:b/>
          <w:bCs/>
        </w:rPr>
      </w:pPr>
      <w:r w:rsidRPr="00D312AD">
        <w:rPr>
          <w:rFonts w:ascii="Arial" w:hAnsi="Arial" w:cs="Arial"/>
          <w:b/>
          <w:bCs/>
        </w:rPr>
        <w:t>………………………………………………………………………………………………………………………</w:t>
      </w:r>
    </w:p>
    <w:p w14:paraId="4A76F5B8" w14:textId="77777777" w:rsidR="00DD4AF6" w:rsidRPr="00D312AD" w:rsidRDefault="00DD4AF6" w:rsidP="0089793B">
      <w:pPr>
        <w:autoSpaceDE w:val="0"/>
        <w:autoSpaceDN w:val="0"/>
        <w:adjustRightInd w:val="0"/>
        <w:spacing w:line="480" w:lineRule="auto"/>
        <w:rPr>
          <w:rFonts w:ascii="Arial" w:hAnsi="Arial" w:cs="Arial"/>
          <w:b/>
          <w:bCs/>
        </w:rPr>
      </w:pPr>
      <w:r w:rsidRPr="00D312AD">
        <w:rPr>
          <w:rFonts w:ascii="Arial" w:hAnsi="Arial" w:cs="Arial"/>
          <w:b/>
          <w:bCs/>
        </w:rPr>
        <w:t>………………………………………………………………………………………………………………………</w:t>
      </w:r>
    </w:p>
    <w:p w14:paraId="50BD6690" w14:textId="77777777" w:rsidR="00DD4AF6" w:rsidRPr="00D312AD" w:rsidRDefault="00E360A2" w:rsidP="0089793B">
      <w:pPr>
        <w:autoSpaceDE w:val="0"/>
        <w:autoSpaceDN w:val="0"/>
        <w:adjustRightInd w:val="0"/>
        <w:rPr>
          <w:rFonts w:ascii="Arial" w:hAnsi="Arial" w:cs="Arial"/>
          <w:i/>
          <w:sz w:val="16"/>
          <w:szCs w:val="16"/>
        </w:rPr>
      </w:pPr>
      <w:r w:rsidRPr="00D312AD">
        <w:rPr>
          <w:rFonts w:ascii="Arial" w:hAnsi="Arial" w:cs="Arial"/>
          <w:bCs/>
          <w:i/>
          <w:sz w:val="16"/>
          <w:szCs w:val="16"/>
        </w:rPr>
        <w:t xml:space="preserve"> </w:t>
      </w:r>
      <w:r w:rsidR="00DD4AF6" w:rsidRPr="00D312AD">
        <w:rPr>
          <w:rFonts w:ascii="Arial" w:hAnsi="Arial" w:cs="Arial"/>
          <w:bCs/>
          <w:i/>
          <w:sz w:val="16"/>
          <w:szCs w:val="16"/>
        </w:rPr>
        <w:t>(podać nazwę i adres Wykonawcy)</w:t>
      </w:r>
    </w:p>
    <w:p w14:paraId="0D149089" w14:textId="77777777" w:rsidR="00DD4AF6" w:rsidRPr="00D312AD" w:rsidRDefault="00DD4AF6" w:rsidP="0089793B">
      <w:pPr>
        <w:autoSpaceDE w:val="0"/>
        <w:autoSpaceDN w:val="0"/>
        <w:adjustRightInd w:val="0"/>
        <w:jc w:val="center"/>
        <w:rPr>
          <w:rFonts w:ascii="Arial" w:hAnsi="Arial" w:cs="Arial"/>
          <w:b/>
          <w:bCs/>
        </w:rPr>
      </w:pPr>
    </w:p>
    <w:p w14:paraId="68F992A9" w14:textId="77777777" w:rsidR="00E625CA" w:rsidRPr="00D312AD" w:rsidRDefault="00E625CA" w:rsidP="0089793B">
      <w:pPr>
        <w:autoSpaceDE w:val="0"/>
        <w:autoSpaceDN w:val="0"/>
        <w:adjustRightInd w:val="0"/>
        <w:jc w:val="center"/>
        <w:rPr>
          <w:rFonts w:ascii="Arial" w:hAnsi="Arial" w:cs="Arial"/>
          <w:b/>
          <w:bCs/>
          <w:sz w:val="22"/>
          <w:szCs w:val="22"/>
          <w:u w:val="single"/>
        </w:rPr>
      </w:pPr>
      <w:r w:rsidRPr="00D312AD">
        <w:rPr>
          <w:rFonts w:ascii="Arial" w:hAnsi="Arial" w:cs="Arial"/>
          <w:b/>
          <w:bCs/>
          <w:sz w:val="22"/>
          <w:szCs w:val="22"/>
          <w:u w:val="single"/>
        </w:rPr>
        <w:t>OŚWIADCZNIA DOTYCZĄCE WYKONAWCY</w:t>
      </w:r>
    </w:p>
    <w:p w14:paraId="497C54C1" w14:textId="77777777" w:rsidR="00E360A2" w:rsidRPr="00D312AD" w:rsidRDefault="00E360A2" w:rsidP="0089793B">
      <w:pPr>
        <w:autoSpaceDE w:val="0"/>
        <w:autoSpaceDN w:val="0"/>
        <w:adjustRightInd w:val="0"/>
        <w:jc w:val="center"/>
        <w:rPr>
          <w:rFonts w:ascii="Arial" w:hAnsi="Arial" w:cs="Arial"/>
          <w:b/>
          <w:bCs/>
        </w:rPr>
      </w:pPr>
    </w:p>
    <w:p w14:paraId="41CC5784" w14:textId="77777777" w:rsidR="00E360A2" w:rsidRPr="00D312AD" w:rsidRDefault="00E360A2" w:rsidP="0089793B">
      <w:pPr>
        <w:autoSpaceDE w:val="0"/>
        <w:autoSpaceDN w:val="0"/>
        <w:adjustRightInd w:val="0"/>
        <w:jc w:val="center"/>
        <w:rPr>
          <w:rFonts w:ascii="Arial" w:hAnsi="Arial" w:cs="Arial"/>
          <w:b/>
          <w:bCs/>
        </w:rPr>
      </w:pPr>
    </w:p>
    <w:p w14:paraId="57462FE7" w14:textId="77777777" w:rsidR="00E360A2" w:rsidRPr="00D312AD"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312AD">
        <w:rPr>
          <w:rFonts w:ascii="Arial" w:hAnsi="Arial" w:cs="Arial"/>
          <w:bCs/>
          <w:sz w:val="20"/>
          <w:szCs w:val="20"/>
        </w:rPr>
        <w:t>Oświadczam, że na dzień składania ofert nie podlegam wykluczeniu z postępowania</w:t>
      </w:r>
      <w:r w:rsidR="00E360A2" w:rsidRPr="00D312AD">
        <w:rPr>
          <w:rFonts w:ascii="Arial" w:hAnsi="Arial" w:cs="Arial"/>
          <w:bCs/>
          <w:sz w:val="20"/>
          <w:szCs w:val="20"/>
        </w:rPr>
        <w:t xml:space="preserve"> w zakresie art. 24 ust. 1 pkt. 12-23 oraz art. 24. ust. 5. pkt. 1., pkt. 2., pkt. 4. oraz pkt. 8 ustawy </w:t>
      </w:r>
      <w:proofErr w:type="spellStart"/>
      <w:r w:rsidR="00E360A2" w:rsidRPr="00D312AD">
        <w:rPr>
          <w:rFonts w:ascii="Arial" w:hAnsi="Arial" w:cs="Arial"/>
          <w:bCs/>
          <w:sz w:val="20"/>
          <w:szCs w:val="20"/>
        </w:rPr>
        <w:t>P</w:t>
      </w:r>
      <w:r w:rsidR="003E34BB" w:rsidRPr="00D312AD">
        <w:rPr>
          <w:rFonts w:ascii="Arial" w:hAnsi="Arial" w:cs="Arial"/>
          <w:bCs/>
          <w:sz w:val="20"/>
          <w:szCs w:val="20"/>
        </w:rPr>
        <w:t>zp</w:t>
      </w:r>
      <w:proofErr w:type="spellEnd"/>
    </w:p>
    <w:p w14:paraId="3AA89FAA" w14:textId="77777777" w:rsidR="00E360A2" w:rsidRPr="00D312AD" w:rsidRDefault="00E360A2" w:rsidP="0089793B">
      <w:pPr>
        <w:autoSpaceDE w:val="0"/>
        <w:autoSpaceDN w:val="0"/>
        <w:adjustRightInd w:val="0"/>
        <w:spacing w:line="480" w:lineRule="auto"/>
        <w:jc w:val="both"/>
        <w:rPr>
          <w:rFonts w:ascii="Arial" w:hAnsi="Arial" w:cs="Arial"/>
          <w:b/>
          <w:bCs/>
          <w:kern w:val="32"/>
        </w:rPr>
      </w:pPr>
    </w:p>
    <w:p w14:paraId="72020210" w14:textId="77777777" w:rsidR="00C94EF9" w:rsidRPr="00D312AD" w:rsidRDefault="009E76EF" w:rsidP="0089793B">
      <w:pPr>
        <w:jc w:val="both"/>
        <w:rPr>
          <w:rFonts w:ascii="Arial" w:hAnsi="Arial" w:cs="Arial"/>
          <w:b/>
          <w:bCs/>
          <w:iCs/>
        </w:rPr>
      </w:pPr>
      <w:r w:rsidRPr="00D312AD">
        <w:rPr>
          <w:rFonts w:ascii="Arial" w:hAnsi="Arial" w:cs="Arial"/>
          <w:bCs/>
          <w:iCs/>
        </w:rPr>
        <w:t>Miejscowość</w:t>
      </w:r>
      <w:r w:rsidR="00D130B5" w:rsidRPr="00D312AD">
        <w:rPr>
          <w:rFonts w:ascii="Arial" w:hAnsi="Arial" w:cs="Arial"/>
          <w:bCs/>
          <w:iCs/>
        </w:rPr>
        <w:t xml:space="preserve"> i data</w:t>
      </w:r>
      <w:r w:rsidR="00D130B5" w:rsidRPr="00D312AD">
        <w:rPr>
          <w:bCs/>
          <w:iCs/>
        </w:rPr>
        <w:t xml:space="preserve"> </w:t>
      </w:r>
      <w:r w:rsidR="00501460" w:rsidRPr="00D312AD">
        <w:rPr>
          <w:bCs/>
          <w:iCs/>
        </w:rPr>
        <w:t xml:space="preserve"> …………………</w:t>
      </w:r>
      <w:r w:rsidR="00793CB2" w:rsidRPr="00D312AD">
        <w:rPr>
          <w:bCs/>
          <w:iCs/>
        </w:rPr>
        <w:t>…</w:t>
      </w:r>
      <w:r w:rsidR="00501460" w:rsidRPr="00D312AD">
        <w:rPr>
          <w:bCs/>
          <w:iCs/>
        </w:rPr>
        <w:t xml:space="preserve">......… </w:t>
      </w:r>
      <w:r w:rsidR="00D130B5" w:rsidRPr="00D312AD">
        <w:rPr>
          <w:rFonts w:ascii="Arial" w:hAnsi="Arial" w:cs="Arial"/>
          <w:b/>
          <w:bCs/>
          <w:iCs/>
        </w:rPr>
        <w:t>201</w:t>
      </w:r>
      <w:r w:rsidR="001669BD">
        <w:rPr>
          <w:rFonts w:ascii="Arial" w:hAnsi="Arial" w:cs="Arial"/>
          <w:b/>
          <w:bCs/>
          <w:iCs/>
        </w:rPr>
        <w:t>8</w:t>
      </w:r>
      <w:r w:rsidR="00D130B5" w:rsidRPr="00D312AD">
        <w:rPr>
          <w:rFonts w:ascii="Arial" w:hAnsi="Arial" w:cs="Arial"/>
          <w:b/>
          <w:bCs/>
          <w:iCs/>
        </w:rPr>
        <w:t>r</w:t>
      </w:r>
      <w:r w:rsidR="00AC1818" w:rsidRPr="00D312AD">
        <w:rPr>
          <w:rFonts w:ascii="Arial" w:hAnsi="Arial" w:cs="Arial"/>
          <w:b/>
          <w:bCs/>
          <w:iCs/>
        </w:rPr>
        <w:t>.</w:t>
      </w:r>
    </w:p>
    <w:p w14:paraId="521620B0" w14:textId="77777777" w:rsidR="00D130B5" w:rsidRPr="00D312AD" w:rsidRDefault="00D130B5" w:rsidP="0089793B">
      <w:pPr>
        <w:jc w:val="right"/>
        <w:rPr>
          <w:bCs/>
          <w:iCs/>
        </w:rPr>
      </w:pPr>
      <w:r w:rsidRPr="00D312AD">
        <w:rPr>
          <w:rFonts w:ascii="Arial" w:hAnsi="Arial" w:cs="Arial"/>
          <w:bCs/>
          <w:iCs/>
        </w:rPr>
        <w:t>…</w:t>
      </w:r>
      <w:r w:rsidR="009E76EF" w:rsidRPr="00D312AD">
        <w:rPr>
          <w:rFonts w:ascii="Arial" w:hAnsi="Arial" w:cs="Arial"/>
          <w:bCs/>
          <w:iCs/>
        </w:rPr>
        <w:t>..…………..</w:t>
      </w:r>
      <w:r w:rsidRPr="00D312AD">
        <w:rPr>
          <w:rFonts w:ascii="Arial" w:hAnsi="Arial" w:cs="Arial"/>
          <w:bCs/>
          <w:iCs/>
        </w:rPr>
        <w:t>……………………</w:t>
      </w:r>
      <w:r w:rsidR="00793CB2" w:rsidRPr="00D312AD">
        <w:rPr>
          <w:rFonts w:ascii="Arial" w:hAnsi="Arial" w:cs="Arial"/>
          <w:bCs/>
          <w:iCs/>
        </w:rPr>
        <w:t>…</w:t>
      </w:r>
      <w:r w:rsidRPr="00D312AD">
        <w:rPr>
          <w:rFonts w:ascii="Arial" w:hAnsi="Arial" w:cs="Arial"/>
          <w:bCs/>
          <w:iCs/>
        </w:rPr>
        <w:t>…………</w:t>
      </w:r>
    </w:p>
    <w:p w14:paraId="35F0E9F6" w14:textId="77777777" w:rsidR="00D130B5" w:rsidRPr="00D312AD" w:rsidRDefault="00D130B5" w:rsidP="0089793B">
      <w:pPr>
        <w:ind w:left="5245" w:right="-2"/>
        <w:jc w:val="center"/>
        <w:rPr>
          <w:rFonts w:ascii="Arial" w:hAnsi="Arial" w:cs="Arial"/>
          <w:bCs/>
          <w:i/>
          <w:iCs/>
          <w:sz w:val="16"/>
          <w:szCs w:val="16"/>
        </w:rPr>
      </w:pPr>
      <w:r w:rsidRPr="00D312AD">
        <w:rPr>
          <w:rFonts w:ascii="Arial" w:hAnsi="Arial" w:cs="Arial"/>
          <w:bCs/>
          <w:i/>
          <w:iCs/>
          <w:sz w:val="16"/>
          <w:szCs w:val="16"/>
        </w:rPr>
        <w:t>(</w:t>
      </w:r>
      <w:r w:rsidR="00DD4AF6" w:rsidRPr="00D312AD">
        <w:rPr>
          <w:rFonts w:ascii="Arial" w:hAnsi="Arial" w:cs="Arial"/>
          <w:bCs/>
          <w:i/>
          <w:iCs/>
          <w:sz w:val="16"/>
          <w:szCs w:val="16"/>
        </w:rPr>
        <w:t xml:space="preserve">pieczęć wykonawcy oraz podpis </w:t>
      </w:r>
      <w:r w:rsidRPr="00D312AD">
        <w:rPr>
          <w:rFonts w:ascii="Arial" w:hAnsi="Arial" w:cs="Arial"/>
          <w:bCs/>
          <w:i/>
          <w:iCs/>
          <w:sz w:val="16"/>
          <w:szCs w:val="16"/>
        </w:rPr>
        <w:t>upoważnion</w:t>
      </w:r>
      <w:r w:rsidR="00DD4AF6" w:rsidRPr="00D312AD">
        <w:rPr>
          <w:rFonts w:ascii="Arial" w:hAnsi="Arial" w:cs="Arial"/>
          <w:bCs/>
          <w:i/>
          <w:iCs/>
          <w:sz w:val="16"/>
          <w:szCs w:val="16"/>
        </w:rPr>
        <w:t>ego</w:t>
      </w:r>
      <w:r w:rsidRPr="00D312AD">
        <w:rPr>
          <w:rFonts w:ascii="Arial" w:hAnsi="Arial" w:cs="Arial"/>
          <w:bCs/>
          <w:i/>
          <w:iCs/>
          <w:sz w:val="16"/>
          <w:szCs w:val="16"/>
        </w:rPr>
        <w:t xml:space="preserve"> przedstawiciel</w:t>
      </w:r>
      <w:r w:rsidR="00DD4AF6" w:rsidRPr="00D312AD">
        <w:rPr>
          <w:rFonts w:ascii="Arial" w:hAnsi="Arial" w:cs="Arial"/>
          <w:bCs/>
          <w:i/>
          <w:iCs/>
          <w:sz w:val="16"/>
          <w:szCs w:val="16"/>
        </w:rPr>
        <w:t xml:space="preserve">a Wykonawcy </w:t>
      </w:r>
      <w:r w:rsidRPr="00D312AD">
        <w:rPr>
          <w:rFonts w:ascii="Arial" w:hAnsi="Arial" w:cs="Arial"/>
          <w:bCs/>
          <w:i/>
          <w:iCs/>
          <w:sz w:val="16"/>
          <w:szCs w:val="16"/>
        </w:rPr>
        <w:t>)</w:t>
      </w:r>
    </w:p>
    <w:p w14:paraId="764C5D07" w14:textId="77777777" w:rsidR="00E625CA" w:rsidRPr="00D312AD" w:rsidRDefault="00E625CA" w:rsidP="0089793B">
      <w:pPr>
        <w:spacing w:line="360" w:lineRule="auto"/>
        <w:ind w:left="709"/>
        <w:jc w:val="both"/>
        <w:rPr>
          <w:rFonts w:ascii="Arial" w:hAnsi="Arial" w:cs="Arial"/>
          <w:sz w:val="21"/>
          <w:szCs w:val="21"/>
        </w:rPr>
      </w:pPr>
    </w:p>
    <w:p w14:paraId="6A99CD80"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 xml:space="preserve">Oświadczam, że </w:t>
      </w:r>
      <w:r w:rsidR="009E76EF" w:rsidRPr="00D312AD">
        <w:rPr>
          <w:rFonts w:ascii="Arial" w:hAnsi="Arial" w:cs="Arial"/>
          <w:bCs/>
        </w:rPr>
        <w:t xml:space="preserve">na dzień składania ofert, </w:t>
      </w:r>
      <w:r w:rsidRPr="00D312AD">
        <w:rPr>
          <w:rFonts w:ascii="Arial" w:hAnsi="Arial" w:cs="Arial"/>
          <w:sz w:val="21"/>
          <w:szCs w:val="21"/>
        </w:rPr>
        <w:t xml:space="preserve">zachodzą w stosunku do mnie podstawy wykluczenia z postępowania na podstawie art. …………. ustawy </w:t>
      </w:r>
      <w:proofErr w:type="spellStart"/>
      <w:r w:rsidRPr="00D312AD">
        <w:rPr>
          <w:rFonts w:ascii="Arial" w:hAnsi="Arial" w:cs="Arial"/>
          <w:sz w:val="21"/>
          <w:szCs w:val="21"/>
        </w:rPr>
        <w:t>Pzp</w:t>
      </w:r>
      <w:proofErr w:type="spellEnd"/>
      <w:r w:rsidRPr="00D312AD">
        <w:rPr>
          <w:rFonts w:ascii="Arial" w:hAnsi="Arial" w:cs="Arial"/>
        </w:rPr>
        <w:t xml:space="preserve"> </w:t>
      </w:r>
      <w:r w:rsidRPr="00D312AD">
        <w:rPr>
          <w:rFonts w:ascii="Arial" w:hAnsi="Arial" w:cs="Arial"/>
          <w:i/>
          <w:sz w:val="16"/>
          <w:szCs w:val="16"/>
        </w:rPr>
        <w:t xml:space="preserve">(podać mającą zastosowanie podstawę wykluczenia spośród wymienionych w art. 24 ust. 1 pkt 13-14, 16-20 lub art. 24 ust. 5 </w:t>
      </w:r>
      <w:r w:rsidRPr="00D312AD">
        <w:rPr>
          <w:rFonts w:ascii="Arial" w:hAnsi="Arial" w:cs="Arial"/>
          <w:bCs/>
          <w:i/>
          <w:sz w:val="16"/>
          <w:szCs w:val="16"/>
        </w:rPr>
        <w:t xml:space="preserve">pkt. 1., pkt. 2., pkt. 4. oraz pkt. 8 </w:t>
      </w:r>
      <w:r w:rsidRPr="00D312AD">
        <w:rPr>
          <w:rFonts w:ascii="Arial" w:hAnsi="Arial" w:cs="Arial"/>
          <w:i/>
          <w:sz w:val="16"/>
          <w:szCs w:val="16"/>
        </w:rPr>
        <w:t xml:space="preserve">ustawy </w:t>
      </w:r>
      <w:proofErr w:type="spellStart"/>
      <w:r w:rsidRPr="00D312AD">
        <w:rPr>
          <w:rFonts w:ascii="Arial" w:hAnsi="Arial" w:cs="Arial"/>
          <w:i/>
          <w:sz w:val="16"/>
          <w:szCs w:val="16"/>
        </w:rPr>
        <w:t>Pzp</w:t>
      </w:r>
      <w:proofErr w:type="spellEnd"/>
      <w:r w:rsidRPr="00D312AD">
        <w:rPr>
          <w:rFonts w:ascii="Arial" w:hAnsi="Arial" w:cs="Arial"/>
          <w:i/>
          <w:sz w:val="16"/>
          <w:szCs w:val="16"/>
        </w:rPr>
        <w:t>).</w:t>
      </w:r>
      <w:r w:rsidRPr="00D312AD">
        <w:rPr>
          <w:rFonts w:ascii="Arial" w:hAnsi="Arial" w:cs="Arial"/>
        </w:rPr>
        <w:t xml:space="preserve"> </w:t>
      </w:r>
      <w:r w:rsidRPr="00D312AD">
        <w:rPr>
          <w:rFonts w:ascii="Arial" w:hAnsi="Arial" w:cs="Arial"/>
          <w:sz w:val="21"/>
          <w:szCs w:val="21"/>
        </w:rPr>
        <w:t xml:space="preserve">Jednocześnie oświadczam, że w związku z ww. okolicznością, na podstawie art. 24 ust. 8 ustawy </w:t>
      </w:r>
      <w:proofErr w:type="spellStart"/>
      <w:r w:rsidRPr="00D312AD">
        <w:rPr>
          <w:rFonts w:ascii="Arial" w:hAnsi="Arial" w:cs="Arial"/>
          <w:sz w:val="21"/>
          <w:szCs w:val="21"/>
        </w:rPr>
        <w:t>Pzp</w:t>
      </w:r>
      <w:proofErr w:type="spellEnd"/>
      <w:r w:rsidRPr="00D312AD">
        <w:rPr>
          <w:rFonts w:ascii="Arial" w:hAnsi="Arial" w:cs="Arial"/>
          <w:sz w:val="21"/>
          <w:szCs w:val="21"/>
        </w:rPr>
        <w:t xml:space="preserve"> podjąłem następujące środki naprawcze: …………………………</w:t>
      </w:r>
      <w:r w:rsidR="009E76EF" w:rsidRPr="00D312AD">
        <w:rPr>
          <w:rFonts w:ascii="Arial" w:hAnsi="Arial" w:cs="Arial"/>
          <w:sz w:val="21"/>
          <w:szCs w:val="21"/>
        </w:rPr>
        <w:t>……</w:t>
      </w:r>
      <w:r w:rsidR="00CA058A" w:rsidRPr="00D312AD">
        <w:rPr>
          <w:rFonts w:ascii="Arial" w:hAnsi="Arial" w:cs="Arial"/>
          <w:sz w:val="21"/>
          <w:szCs w:val="21"/>
        </w:rPr>
        <w:t>…………………………………………………………</w:t>
      </w:r>
    </w:p>
    <w:p w14:paraId="296DA05C"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w:t>
      </w:r>
      <w:r w:rsidR="009E76EF" w:rsidRPr="00D312AD">
        <w:rPr>
          <w:rFonts w:ascii="Arial" w:hAnsi="Arial" w:cs="Arial"/>
          <w:sz w:val="21"/>
          <w:szCs w:val="21"/>
        </w:rPr>
        <w:t>.</w:t>
      </w:r>
      <w:r w:rsidRPr="00D312AD">
        <w:rPr>
          <w:rFonts w:ascii="Arial" w:hAnsi="Arial" w:cs="Arial"/>
          <w:sz w:val="21"/>
          <w:szCs w:val="21"/>
        </w:rPr>
        <w:t>…</w:t>
      </w:r>
    </w:p>
    <w:p w14:paraId="6DADC2BC" w14:textId="77777777" w:rsidR="00E625CA" w:rsidRPr="00D312AD" w:rsidRDefault="00E625CA" w:rsidP="0089793B">
      <w:pPr>
        <w:spacing w:line="360" w:lineRule="auto"/>
        <w:ind w:left="709"/>
        <w:jc w:val="both"/>
        <w:rPr>
          <w:rFonts w:ascii="Arial" w:hAnsi="Arial" w:cs="Arial"/>
          <w:sz w:val="21"/>
          <w:szCs w:val="21"/>
        </w:rPr>
      </w:pPr>
      <w:r w:rsidRPr="00D312AD">
        <w:rPr>
          <w:rFonts w:ascii="Arial" w:hAnsi="Arial" w:cs="Arial"/>
          <w:sz w:val="21"/>
          <w:szCs w:val="21"/>
        </w:rPr>
        <w:t>………………………………………………………………………………………………….…</w:t>
      </w:r>
      <w:r w:rsidR="009E76EF" w:rsidRPr="00D312AD">
        <w:rPr>
          <w:rFonts w:ascii="Arial" w:hAnsi="Arial" w:cs="Arial"/>
          <w:sz w:val="21"/>
          <w:szCs w:val="21"/>
        </w:rPr>
        <w:t>.</w:t>
      </w:r>
      <w:r w:rsidRPr="00D312AD">
        <w:rPr>
          <w:rFonts w:ascii="Arial" w:hAnsi="Arial" w:cs="Arial"/>
          <w:sz w:val="21"/>
          <w:szCs w:val="21"/>
        </w:rPr>
        <w:t>…</w:t>
      </w:r>
    </w:p>
    <w:p w14:paraId="3E1493EB" w14:textId="77777777" w:rsidR="009E76EF" w:rsidRPr="00D312AD" w:rsidRDefault="009E76EF" w:rsidP="0089793B">
      <w:pPr>
        <w:spacing w:line="360" w:lineRule="auto"/>
        <w:ind w:left="709"/>
        <w:jc w:val="both"/>
        <w:rPr>
          <w:rFonts w:ascii="Arial" w:hAnsi="Arial" w:cs="Arial"/>
          <w:sz w:val="21"/>
          <w:szCs w:val="21"/>
        </w:rPr>
      </w:pPr>
      <w:r w:rsidRPr="00D312AD">
        <w:rPr>
          <w:rFonts w:ascii="Arial" w:hAnsi="Arial" w:cs="Arial"/>
          <w:sz w:val="21"/>
          <w:szCs w:val="21"/>
        </w:rPr>
        <w:t>………………………………………………………………………………………………….….…</w:t>
      </w:r>
    </w:p>
    <w:p w14:paraId="367B6E52" w14:textId="77777777" w:rsidR="009E76EF" w:rsidRPr="00D312AD" w:rsidRDefault="009E76EF" w:rsidP="003E34BB">
      <w:pPr>
        <w:spacing w:line="360" w:lineRule="auto"/>
        <w:ind w:left="709"/>
        <w:jc w:val="both"/>
        <w:rPr>
          <w:rFonts w:ascii="Arial" w:hAnsi="Arial" w:cs="Arial"/>
          <w:sz w:val="21"/>
          <w:szCs w:val="21"/>
        </w:rPr>
      </w:pPr>
      <w:r w:rsidRPr="00D312AD">
        <w:rPr>
          <w:rFonts w:ascii="Arial" w:hAnsi="Arial" w:cs="Arial"/>
          <w:sz w:val="21"/>
          <w:szCs w:val="21"/>
        </w:rPr>
        <w:t>………………………………………………………………………………………………….….…</w:t>
      </w:r>
    </w:p>
    <w:p w14:paraId="3844125C" w14:textId="77777777" w:rsidR="009E76EF" w:rsidRPr="00D312AD" w:rsidRDefault="009E76EF" w:rsidP="0089793B">
      <w:pPr>
        <w:jc w:val="both"/>
        <w:rPr>
          <w:rFonts w:ascii="Arial" w:hAnsi="Arial" w:cs="Arial"/>
          <w:b/>
          <w:bCs/>
          <w:iCs/>
        </w:rPr>
      </w:pPr>
      <w:r w:rsidRPr="00D312AD">
        <w:rPr>
          <w:rFonts w:ascii="Arial" w:hAnsi="Arial" w:cs="Arial"/>
          <w:bCs/>
          <w:iCs/>
        </w:rPr>
        <w:lastRenderedPageBreak/>
        <w:t>Miejscowość i data</w:t>
      </w:r>
      <w:r w:rsidRPr="00D312AD">
        <w:rPr>
          <w:bCs/>
          <w:iCs/>
        </w:rPr>
        <w:t xml:space="preserve">  ……………………......… </w:t>
      </w:r>
      <w:r w:rsidR="001669BD">
        <w:rPr>
          <w:rFonts w:ascii="Arial" w:hAnsi="Arial" w:cs="Arial"/>
          <w:b/>
          <w:bCs/>
          <w:iCs/>
        </w:rPr>
        <w:t>2018</w:t>
      </w:r>
      <w:r w:rsidRPr="00D312AD">
        <w:rPr>
          <w:rFonts w:ascii="Arial" w:hAnsi="Arial" w:cs="Arial"/>
          <w:b/>
          <w:bCs/>
          <w:iCs/>
        </w:rPr>
        <w:t>r.</w:t>
      </w:r>
    </w:p>
    <w:p w14:paraId="268133B5" w14:textId="77777777" w:rsidR="009E76EF" w:rsidRPr="00D312AD" w:rsidRDefault="009E76EF" w:rsidP="0089793B">
      <w:pPr>
        <w:jc w:val="both"/>
        <w:rPr>
          <w:rFonts w:ascii="Arial" w:hAnsi="Arial" w:cs="Arial"/>
          <w:b/>
          <w:bCs/>
          <w:iCs/>
        </w:rPr>
      </w:pPr>
    </w:p>
    <w:p w14:paraId="45A969E4" w14:textId="77777777" w:rsidR="009E76EF" w:rsidRPr="00D312AD" w:rsidRDefault="009E76EF" w:rsidP="0089793B">
      <w:pPr>
        <w:jc w:val="right"/>
        <w:rPr>
          <w:bCs/>
          <w:iCs/>
        </w:rPr>
      </w:pPr>
      <w:r w:rsidRPr="00D312AD">
        <w:rPr>
          <w:rFonts w:ascii="Arial" w:hAnsi="Arial" w:cs="Arial"/>
          <w:bCs/>
          <w:iCs/>
        </w:rPr>
        <w:t>…..…………..…………………………………</w:t>
      </w:r>
    </w:p>
    <w:p w14:paraId="0F502014" w14:textId="77777777" w:rsidR="009E76EF" w:rsidRPr="00D312AD" w:rsidRDefault="009E76EF"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0FEB675A" w14:textId="77777777" w:rsidR="00105142" w:rsidRDefault="00105142" w:rsidP="0089793B">
      <w:pPr>
        <w:ind w:left="5245" w:right="-2"/>
        <w:jc w:val="center"/>
        <w:rPr>
          <w:rFonts w:ascii="Arial" w:hAnsi="Arial" w:cs="Arial"/>
          <w:bCs/>
          <w:i/>
          <w:iCs/>
          <w:color w:val="FF0000"/>
          <w:sz w:val="16"/>
          <w:szCs w:val="16"/>
        </w:rPr>
      </w:pPr>
    </w:p>
    <w:p w14:paraId="54E89121" w14:textId="77777777" w:rsidR="00105142" w:rsidRDefault="00105142" w:rsidP="0089793B">
      <w:pPr>
        <w:ind w:left="5245" w:right="-2"/>
        <w:jc w:val="center"/>
        <w:rPr>
          <w:rFonts w:ascii="Arial" w:hAnsi="Arial" w:cs="Arial"/>
          <w:bCs/>
          <w:i/>
          <w:iCs/>
          <w:color w:val="FF0000"/>
          <w:sz w:val="16"/>
          <w:szCs w:val="16"/>
        </w:rPr>
      </w:pPr>
    </w:p>
    <w:p w14:paraId="791489FC" w14:textId="77777777" w:rsidR="00105142" w:rsidRPr="00D312AD"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312AD">
        <w:rPr>
          <w:rFonts w:ascii="Arial" w:hAnsi="Arial" w:cs="Arial"/>
          <w:bCs/>
          <w:sz w:val="20"/>
          <w:szCs w:val="20"/>
        </w:rPr>
        <w:t>Oświadczam, że na dzień składania ofert spełniam warunki udziału w postępowaniu dotyczące:</w:t>
      </w:r>
    </w:p>
    <w:p w14:paraId="23FE7113" w14:textId="77777777" w:rsidR="00105142" w:rsidRPr="00D312AD" w:rsidRDefault="00105142" w:rsidP="00B61810">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D312AD">
        <w:rPr>
          <w:rFonts w:ascii="Arial" w:hAnsi="Arial" w:cs="Arial"/>
          <w:bCs/>
          <w:sz w:val="20"/>
          <w:szCs w:val="20"/>
        </w:rPr>
        <w:t>zdolności technicznej lub zawodowej;</w:t>
      </w:r>
    </w:p>
    <w:p w14:paraId="7344A85C" w14:textId="77777777" w:rsidR="00105142" w:rsidRPr="00D312AD" w:rsidRDefault="00105142" w:rsidP="0089793B">
      <w:pPr>
        <w:autoSpaceDE w:val="0"/>
        <w:autoSpaceDN w:val="0"/>
        <w:adjustRightInd w:val="0"/>
        <w:spacing w:line="360" w:lineRule="auto"/>
        <w:jc w:val="both"/>
        <w:rPr>
          <w:rFonts w:ascii="Arial" w:hAnsi="Arial" w:cs="Arial"/>
          <w:b/>
          <w:bCs/>
          <w:kern w:val="32"/>
        </w:rPr>
      </w:pPr>
    </w:p>
    <w:p w14:paraId="2BFBD60C" w14:textId="77777777" w:rsidR="00105142" w:rsidRPr="00D312AD" w:rsidRDefault="00105142"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1669BD">
        <w:rPr>
          <w:rFonts w:ascii="Arial" w:hAnsi="Arial" w:cs="Arial"/>
          <w:b/>
          <w:bCs/>
          <w:iCs/>
        </w:rPr>
        <w:t>2018</w:t>
      </w:r>
      <w:r w:rsidRPr="00D312AD">
        <w:rPr>
          <w:rFonts w:ascii="Arial" w:hAnsi="Arial" w:cs="Arial"/>
          <w:b/>
          <w:bCs/>
          <w:iCs/>
        </w:rPr>
        <w:t>r.</w:t>
      </w:r>
    </w:p>
    <w:p w14:paraId="774F5150" w14:textId="77777777" w:rsidR="00105142" w:rsidRPr="00D312AD" w:rsidRDefault="00105142" w:rsidP="0089793B">
      <w:pPr>
        <w:jc w:val="both"/>
        <w:rPr>
          <w:rFonts w:ascii="Arial" w:hAnsi="Arial" w:cs="Arial"/>
          <w:b/>
          <w:bCs/>
          <w:iCs/>
        </w:rPr>
      </w:pPr>
    </w:p>
    <w:p w14:paraId="38EF6ACA" w14:textId="77777777" w:rsidR="00105142" w:rsidRPr="00D312AD" w:rsidRDefault="00105142" w:rsidP="0089793B">
      <w:pPr>
        <w:jc w:val="both"/>
        <w:rPr>
          <w:rFonts w:ascii="Arial" w:hAnsi="Arial" w:cs="Arial"/>
          <w:b/>
          <w:bCs/>
          <w:iCs/>
        </w:rPr>
      </w:pPr>
    </w:p>
    <w:p w14:paraId="53E0A39E" w14:textId="77777777" w:rsidR="00105142" w:rsidRPr="00D312AD" w:rsidRDefault="00105142" w:rsidP="0089793B">
      <w:pPr>
        <w:jc w:val="right"/>
        <w:rPr>
          <w:bCs/>
          <w:iCs/>
        </w:rPr>
      </w:pPr>
      <w:r w:rsidRPr="00D312AD">
        <w:rPr>
          <w:rFonts w:ascii="Arial" w:hAnsi="Arial" w:cs="Arial"/>
          <w:bCs/>
          <w:iCs/>
        </w:rPr>
        <w:t>…..…………..…………………………………</w:t>
      </w:r>
    </w:p>
    <w:p w14:paraId="6BF1D53D" w14:textId="77777777" w:rsidR="00105142" w:rsidRPr="00D312AD" w:rsidRDefault="00105142"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378E7421" w14:textId="77777777" w:rsidR="00105142" w:rsidRPr="00D312AD" w:rsidRDefault="00105142" w:rsidP="0089793B">
      <w:pPr>
        <w:autoSpaceDE w:val="0"/>
        <w:autoSpaceDN w:val="0"/>
        <w:adjustRightInd w:val="0"/>
        <w:spacing w:line="360" w:lineRule="auto"/>
        <w:jc w:val="both"/>
        <w:rPr>
          <w:rFonts w:ascii="Arial" w:hAnsi="Arial" w:cs="Arial"/>
          <w:b/>
          <w:bCs/>
          <w:kern w:val="32"/>
        </w:rPr>
      </w:pPr>
    </w:p>
    <w:p w14:paraId="6F09F046" w14:textId="77777777" w:rsidR="00105142" w:rsidRPr="00D312AD" w:rsidRDefault="00105142" w:rsidP="0089793B">
      <w:pPr>
        <w:autoSpaceDE w:val="0"/>
        <w:autoSpaceDN w:val="0"/>
        <w:adjustRightInd w:val="0"/>
        <w:spacing w:line="360" w:lineRule="auto"/>
        <w:jc w:val="center"/>
        <w:rPr>
          <w:rFonts w:ascii="Arial" w:hAnsi="Arial" w:cs="Arial"/>
          <w:b/>
          <w:bCs/>
          <w:kern w:val="32"/>
        </w:rPr>
      </w:pPr>
      <w:r w:rsidRPr="00D312AD">
        <w:rPr>
          <w:rFonts w:ascii="Arial" w:hAnsi="Arial" w:cs="Arial"/>
          <w:b/>
          <w:bCs/>
          <w:kern w:val="32"/>
        </w:rPr>
        <w:t>Informacja w związku z poleganiem na zasobach innych podmiotów:</w:t>
      </w:r>
    </w:p>
    <w:p w14:paraId="6B53A8E9" w14:textId="77777777" w:rsidR="00105142" w:rsidRPr="00D312AD" w:rsidRDefault="00105142" w:rsidP="0089793B">
      <w:pPr>
        <w:ind w:left="5245" w:right="-2"/>
        <w:jc w:val="center"/>
        <w:rPr>
          <w:rFonts w:ascii="Arial" w:hAnsi="Arial" w:cs="Arial"/>
          <w:bCs/>
          <w:i/>
          <w:iCs/>
          <w:sz w:val="16"/>
          <w:szCs w:val="16"/>
        </w:rPr>
      </w:pPr>
    </w:p>
    <w:p w14:paraId="0383D9AD" w14:textId="77777777" w:rsidR="00105142" w:rsidRPr="00D312AD" w:rsidRDefault="00105142" w:rsidP="0089793B">
      <w:pPr>
        <w:spacing w:line="360" w:lineRule="auto"/>
        <w:jc w:val="both"/>
        <w:rPr>
          <w:rFonts w:ascii="Arial" w:hAnsi="Arial" w:cs="Arial"/>
        </w:rPr>
      </w:pPr>
      <w:r w:rsidRPr="00D312AD">
        <w:rPr>
          <w:rFonts w:ascii="Arial" w:hAnsi="Arial" w:cs="Arial"/>
        </w:rPr>
        <w:t>Oświadczam, że w celu wykazania spełniania warunków udziału w postępowaniu, określonych przez zamawiającego, polegam na zasobach następującego/</w:t>
      </w:r>
      <w:proofErr w:type="spellStart"/>
      <w:r w:rsidRPr="00D312AD">
        <w:rPr>
          <w:rFonts w:ascii="Arial" w:hAnsi="Arial" w:cs="Arial"/>
        </w:rPr>
        <w:t>ych</w:t>
      </w:r>
      <w:proofErr w:type="spellEnd"/>
      <w:r w:rsidRPr="00D312AD">
        <w:rPr>
          <w:rFonts w:ascii="Arial" w:hAnsi="Arial" w:cs="Arial"/>
        </w:rPr>
        <w:t xml:space="preserve"> podmiotu/ów: …………………...……………</w:t>
      </w:r>
    </w:p>
    <w:p w14:paraId="74426C08" w14:textId="77777777" w:rsidR="00105142" w:rsidRPr="00D312AD" w:rsidRDefault="00105142" w:rsidP="0089793B">
      <w:pPr>
        <w:spacing w:line="360" w:lineRule="auto"/>
        <w:jc w:val="both"/>
        <w:rPr>
          <w:rFonts w:ascii="Arial" w:hAnsi="Arial" w:cs="Arial"/>
        </w:rPr>
      </w:pPr>
      <w:r w:rsidRPr="00D312AD">
        <w:rPr>
          <w:rFonts w:ascii="Arial" w:hAnsi="Arial" w:cs="Arial"/>
        </w:rPr>
        <w:t xml:space="preserve">..……………………………………………………………………………………………………………………., </w:t>
      </w:r>
    </w:p>
    <w:p w14:paraId="333752DD" w14:textId="77777777" w:rsidR="00105142" w:rsidRPr="00D312AD" w:rsidRDefault="00105142" w:rsidP="0089793B">
      <w:pPr>
        <w:spacing w:line="360" w:lineRule="auto"/>
        <w:jc w:val="both"/>
        <w:rPr>
          <w:rFonts w:ascii="Arial" w:hAnsi="Arial" w:cs="Arial"/>
        </w:rPr>
      </w:pPr>
      <w:r w:rsidRPr="00D312AD">
        <w:rPr>
          <w:rFonts w:ascii="Arial" w:hAnsi="Arial" w:cs="Arial"/>
        </w:rPr>
        <w:t>w następującym zakresie: ……………………………………………………………………..…………………</w:t>
      </w:r>
    </w:p>
    <w:p w14:paraId="6C72A7BF" w14:textId="77777777" w:rsidR="00105142" w:rsidRPr="00D312AD" w:rsidRDefault="00105142" w:rsidP="0089793B">
      <w:pPr>
        <w:spacing w:line="360" w:lineRule="auto"/>
        <w:jc w:val="both"/>
        <w:rPr>
          <w:rFonts w:ascii="Arial" w:hAnsi="Arial" w:cs="Arial"/>
        </w:rPr>
      </w:pPr>
      <w:r w:rsidRPr="00D312AD">
        <w:rPr>
          <w:rFonts w:ascii="Arial" w:hAnsi="Arial" w:cs="Arial"/>
        </w:rPr>
        <w:t>…………………………………………………….…………………………………………………………………</w:t>
      </w:r>
    </w:p>
    <w:p w14:paraId="059A44D3" w14:textId="77777777" w:rsidR="00105142" w:rsidRPr="00D312AD" w:rsidRDefault="00105142" w:rsidP="0089793B">
      <w:pPr>
        <w:spacing w:line="360" w:lineRule="auto"/>
        <w:jc w:val="both"/>
        <w:rPr>
          <w:rFonts w:ascii="Arial" w:hAnsi="Arial" w:cs="Arial"/>
          <w:i/>
          <w:sz w:val="16"/>
          <w:szCs w:val="16"/>
        </w:rPr>
      </w:pPr>
      <w:r w:rsidRPr="00D312AD">
        <w:rPr>
          <w:rFonts w:ascii="Arial" w:hAnsi="Arial" w:cs="Arial"/>
          <w:i/>
          <w:sz w:val="16"/>
          <w:szCs w:val="16"/>
        </w:rPr>
        <w:t xml:space="preserve">(wskazać podmiot i określić odpowiedni zakres dla wskazanego podmiotu). </w:t>
      </w:r>
    </w:p>
    <w:p w14:paraId="0A4EFEA4" w14:textId="77777777" w:rsidR="00105142" w:rsidRPr="00D312AD" w:rsidRDefault="00105142" w:rsidP="0089793B">
      <w:pPr>
        <w:spacing w:line="360" w:lineRule="auto"/>
        <w:jc w:val="both"/>
        <w:rPr>
          <w:rFonts w:ascii="Arial" w:hAnsi="Arial" w:cs="Arial"/>
          <w:sz w:val="21"/>
          <w:szCs w:val="21"/>
        </w:rPr>
      </w:pPr>
    </w:p>
    <w:p w14:paraId="138B7E99" w14:textId="77777777" w:rsidR="00105142" w:rsidRPr="00D312AD" w:rsidRDefault="00105142"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D312AD" w:rsidRPr="00D312AD">
        <w:rPr>
          <w:rFonts w:ascii="Arial" w:hAnsi="Arial" w:cs="Arial"/>
          <w:b/>
          <w:bCs/>
          <w:iCs/>
        </w:rPr>
        <w:t>201</w:t>
      </w:r>
      <w:r w:rsidR="001669BD">
        <w:rPr>
          <w:rFonts w:ascii="Arial" w:hAnsi="Arial" w:cs="Arial"/>
          <w:b/>
          <w:bCs/>
          <w:iCs/>
        </w:rPr>
        <w:t>8</w:t>
      </w:r>
      <w:r w:rsidRPr="00D312AD">
        <w:rPr>
          <w:rFonts w:ascii="Arial" w:hAnsi="Arial" w:cs="Arial"/>
          <w:b/>
          <w:bCs/>
          <w:iCs/>
        </w:rPr>
        <w:t>r.</w:t>
      </w:r>
    </w:p>
    <w:p w14:paraId="69845CB7" w14:textId="77777777" w:rsidR="00105142" w:rsidRPr="00D312AD" w:rsidRDefault="00105142" w:rsidP="0089793B">
      <w:pPr>
        <w:jc w:val="both"/>
        <w:rPr>
          <w:rFonts w:ascii="Arial" w:hAnsi="Arial" w:cs="Arial"/>
          <w:b/>
          <w:bCs/>
          <w:iCs/>
        </w:rPr>
      </w:pPr>
    </w:p>
    <w:p w14:paraId="15E5CDF9" w14:textId="77777777" w:rsidR="00105142" w:rsidRPr="00D312AD" w:rsidRDefault="00105142" w:rsidP="0089793B">
      <w:pPr>
        <w:jc w:val="both"/>
        <w:rPr>
          <w:rFonts w:ascii="Arial" w:hAnsi="Arial" w:cs="Arial"/>
          <w:b/>
          <w:bCs/>
          <w:iCs/>
        </w:rPr>
      </w:pPr>
    </w:p>
    <w:p w14:paraId="2C1B75BE" w14:textId="77777777" w:rsidR="00105142" w:rsidRPr="00D312AD" w:rsidRDefault="00105142" w:rsidP="0089793B">
      <w:pPr>
        <w:jc w:val="right"/>
        <w:rPr>
          <w:bCs/>
          <w:iCs/>
        </w:rPr>
      </w:pPr>
      <w:r w:rsidRPr="00D312AD">
        <w:rPr>
          <w:rFonts w:ascii="Arial" w:hAnsi="Arial" w:cs="Arial"/>
          <w:bCs/>
          <w:iCs/>
        </w:rPr>
        <w:t>…..…………..…………………………………</w:t>
      </w:r>
    </w:p>
    <w:p w14:paraId="3480BAEA" w14:textId="77777777" w:rsidR="00105142" w:rsidRPr="00D312AD" w:rsidRDefault="00105142"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498F6206" w14:textId="77777777" w:rsidR="00105142" w:rsidRPr="00D312AD" w:rsidRDefault="00105142" w:rsidP="0089793B">
      <w:pPr>
        <w:ind w:left="5245" w:right="-2"/>
        <w:jc w:val="center"/>
        <w:rPr>
          <w:rFonts w:ascii="Arial" w:hAnsi="Arial" w:cs="Arial"/>
          <w:bCs/>
          <w:i/>
          <w:iCs/>
          <w:sz w:val="16"/>
          <w:szCs w:val="16"/>
        </w:rPr>
      </w:pPr>
    </w:p>
    <w:p w14:paraId="1CB050CE" w14:textId="77777777" w:rsidR="009E76EF" w:rsidRPr="00D312AD" w:rsidRDefault="009E76EF" w:rsidP="0089793B">
      <w:pPr>
        <w:spacing w:line="360" w:lineRule="auto"/>
        <w:ind w:left="709"/>
        <w:jc w:val="both"/>
        <w:rPr>
          <w:rFonts w:ascii="Arial" w:hAnsi="Arial" w:cs="Arial"/>
          <w:sz w:val="21"/>
          <w:szCs w:val="21"/>
        </w:rPr>
      </w:pPr>
    </w:p>
    <w:p w14:paraId="3318B365" w14:textId="77777777" w:rsidR="009E76EF" w:rsidRPr="00D312AD" w:rsidRDefault="009E76EF" w:rsidP="0089793B">
      <w:pPr>
        <w:spacing w:line="360" w:lineRule="auto"/>
        <w:ind w:right="-2"/>
        <w:jc w:val="center"/>
        <w:rPr>
          <w:rFonts w:ascii="Arial" w:hAnsi="Arial" w:cs="Arial"/>
          <w:b/>
          <w:sz w:val="22"/>
          <w:szCs w:val="22"/>
          <w:u w:val="single"/>
        </w:rPr>
      </w:pPr>
      <w:r w:rsidRPr="00D312AD">
        <w:rPr>
          <w:rFonts w:ascii="Arial" w:hAnsi="Arial" w:cs="Arial"/>
          <w:b/>
          <w:bCs/>
          <w:sz w:val="22"/>
          <w:szCs w:val="22"/>
          <w:u w:val="single"/>
        </w:rPr>
        <w:t xml:space="preserve">OŚWIADCZNIE DOTYCZĄCE </w:t>
      </w:r>
      <w:r w:rsidRPr="00D312AD">
        <w:rPr>
          <w:rFonts w:ascii="Arial" w:hAnsi="Arial" w:cs="Arial"/>
          <w:b/>
          <w:sz w:val="22"/>
          <w:szCs w:val="22"/>
          <w:u w:val="single"/>
        </w:rPr>
        <w:t>PODMIOTU, NA KTÓREGO ZASOBY POWOŁUJE SIĘ WYKONAWCA:</w:t>
      </w:r>
    </w:p>
    <w:p w14:paraId="55A70B3F" w14:textId="77777777" w:rsidR="009E76EF" w:rsidRPr="00D312AD" w:rsidRDefault="009E76EF" w:rsidP="0089793B">
      <w:pPr>
        <w:spacing w:line="360" w:lineRule="auto"/>
        <w:jc w:val="both"/>
        <w:rPr>
          <w:rFonts w:ascii="Arial" w:hAnsi="Arial" w:cs="Arial"/>
          <w:b/>
          <w:sz w:val="21"/>
          <w:szCs w:val="21"/>
        </w:rPr>
      </w:pPr>
    </w:p>
    <w:p w14:paraId="04675CC3" w14:textId="77777777" w:rsidR="009E76EF" w:rsidRPr="00D312AD" w:rsidRDefault="009E76EF" w:rsidP="0089793B">
      <w:pPr>
        <w:spacing w:line="360" w:lineRule="auto"/>
        <w:jc w:val="both"/>
        <w:rPr>
          <w:rFonts w:ascii="Arial" w:hAnsi="Arial" w:cs="Arial"/>
          <w:i/>
        </w:rPr>
      </w:pPr>
      <w:r w:rsidRPr="00D312AD">
        <w:rPr>
          <w:rFonts w:ascii="Arial" w:hAnsi="Arial" w:cs="Arial"/>
        </w:rPr>
        <w:t>Oświadczam, że</w:t>
      </w:r>
      <w:r w:rsidR="00CA058A" w:rsidRPr="00D312AD">
        <w:rPr>
          <w:rFonts w:ascii="Arial" w:hAnsi="Arial" w:cs="Arial"/>
          <w:sz w:val="21"/>
          <w:szCs w:val="21"/>
        </w:rPr>
        <w:t xml:space="preserve"> </w:t>
      </w:r>
      <w:r w:rsidR="00CA058A" w:rsidRPr="00D312AD">
        <w:rPr>
          <w:rFonts w:ascii="Arial" w:hAnsi="Arial" w:cs="Arial"/>
          <w:bCs/>
        </w:rPr>
        <w:t xml:space="preserve">na dzień składania ofert, </w:t>
      </w:r>
      <w:r w:rsidRPr="00D312AD">
        <w:rPr>
          <w:rFonts w:ascii="Arial" w:hAnsi="Arial" w:cs="Arial"/>
        </w:rPr>
        <w:t>następujący/e podmiot/y, na którego/</w:t>
      </w:r>
      <w:proofErr w:type="spellStart"/>
      <w:r w:rsidRPr="00D312AD">
        <w:rPr>
          <w:rFonts w:ascii="Arial" w:hAnsi="Arial" w:cs="Arial"/>
        </w:rPr>
        <w:t>ych</w:t>
      </w:r>
      <w:proofErr w:type="spellEnd"/>
      <w:r w:rsidRPr="00D312AD">
        <w:rPr>
          <w:rFonts w:ascii="Arial" w:hAnsi="Arial" w:cs="Arial"/>
        </w:rPr>
        <w:t xml:space="preserve"> zasoby powołuję się w niniejszym postępowaniu, tj.: ………………………………………………………………………… </w:t>
      </w:r>
      <w:r w:rsidRPr="00D312AD">
        <w:rPr>
          <w:rFonts w:ascii="Arial" w:hAnsi="Arial" w:cs="Arial"/>
          <w:i/>
        </w:rPr>
        <w:t>(podać pełną nazwę/firmę, adres, a także w zależności od podmiotu: NIP/PESEL, KRS/</w:t>
      </w:r>
      <w:proofErr w:type="spellStart"/>
      <w:r w:rsidRPr="00D312AD">
        <w:rPr>
          <w:rFonts w:ascii="Arial" w:hAnsi="Arial" w:cs="Arial"/>
          <w:i/>
        </w:rPr>
        <w:t>CEiDG</w:t>
      </w:r>
      <w:proofErr w:type="spellEnd"/>
      <w:r w:rsidRPr="00D312AD">
        <w:rPr>
          <w:rFonts w:ascii="Arial" w:hAnsi="Arial" w:cs="Arial"/>
          <w:i/>
        </w:rPr>
        <w:t xml:space="preserve">) </w:t>
      </w:r>
      <w:r w:rsidRPr="00D312AD">
        <w:rPr>
          <w:rFonts w:ascii="Arial" w:hAnsi="Arial" w:cs="Arial"/>
        </w:rPr>
        <w:t>nie podlega/ją wykluczeniu z postępowania o udzielenie zamówienia.</w:t>
      </w:r>
    </w:p>
    <w:p w14:paraId="0C5E5566" w14:textId="77777777" w:rsidR="009E76EF" w:rsidRPr="00D312AD" w:rsidRDefault="009E76EF" w:rsidP="0089793B">
      <w:pPr>
        <w:spacing w:line="360" w:lineRule="auto"/>
        <w:jc w:val="both"/>
        <w:rPr>
          <w:rFonts w:ascii="Arial" w:hAnsi="Arial" w:cs="Arial"/>
        </w:rPr>
      </w:pPr>
    </w:p>
    <w:p w14:paraId="19FED225" w14:textId="77777777" w:rsidR="009E76EF" w:rsidRPr="00D312AD" w:rsidRDefault="009E76EF"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1669BD">
        <w:rPr>
          <w:rFonts w:ascii="Arial" w:hAnsi="Arial" w:cs="Arial"/>
          <w:b/>
          <w:bCs/>
          <w:iCs/>
        </w:rPr>
        <w:t>2018r</w:t>
      </w:r>
      <w:r w:rsidRPr="00D312AD">
        <w:rPr>
          <w:rFonts w:ascii="Arial" w:hAnsi="Arial" w:cs="Arial"/>
          <w:b/>
          <w:bCs/>
          <w:iCs/>
        </w:rPr>
        <w:t>.</w:t>
      </w:r>
    </w:p>
    <w:p w14:paraId="5FD08FBC" w14:textId="77777777" w:rsidR="009E76EF" w:rsidRPr="00D312AD" w:rsidRDefault="009E76EF" w:rsidP="0089793B">
      <w:pPr>
        <w:jc w:val="both"/>
        <w:rPr>
          <w:rFonts w:ascii="Arial" w:hAnsi="Arial" w:cs="Arial"/>
          <w:b/>
          <w:bCs/>
          <w:iCs/>
        </w:rPr>
      </w:pPr>
    </w:p>
    <w:p w14:paraId="5F270546" w14:textId="77777777" w:rsidR="009E76EF" w:rsidRPr="00D312AD" w:rsidRDefault="009E76EF" w:rsidP="0089793B">
      <w:pPr>
        <w:jc w:val="both"/>
        <w:rPr>
          <w:rFonts w:ascii="Arial" w:hAnsi="Arial" w:cs="Arial"/>
          <w:b/>
          <w:bCs/>
          <w:iCs/>
        </w:rPr>
      </w:pPr>
    </w:p>
    <w:p w14:paraId="7702306F" w14:textId="77777777" w:rsidR="009E76EF" w:rsidRPr="00D312AD" w:rsidRDefault="009E76EF" w:rsidP="0089793B">
      <w:pPr>
        <w:jc w:val="right"/>
        <w:rPr>
          <w:bCs/>
          <w:iCs/>
        </w:rPr>
      </w:pPr>
      <w:r w:rsidRPr="00D312AD">
        <w:rPr>
          <w:rFonts w:ascii="Arial" w:hAnsi="Arial" w:cs="Arial"/>
          <w:bCs/>
          <w:iCs/>
        </w:rPr>
        <w:t>…..…………..…………………………………</w:t>
      </w:r>
    </w:p>
    <w:p w14:paraId="2A0902A5" w14:textId="77777777" w:rsidR="009E76EF" w:rsidRPr="00D312AD" w:rsidRDefault="009E76EF"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w:t>
      </w:r>
      <w:r w:rsidR="00D312AD">
        <w:rPr>
          <w:rFonts w:ascii="Arial" w:hAnsi="Arial" w:cs="Arial"/>
          <w:bCs/>
          <w:i/>
          <w:iCs/>
          <w:sz w:val="16"/>
          <w:szCs w:val="16"/>
        </w:rPr>
        <w:t>onego przedstawiciela Wykonawcy</w:t>
      </w:r>
      <w:r w:rsidRPr="00D312AD">
        <w:rPr>
          <w:rFonts w:ascii="Arial" w:hAnsi="Arial" w:cs="Arial"/>
          <w:bCs/>
          <w:i/>
          <w:iCs/>
          <w:sz w:val="16"/>
          <w:szCs w:val="16"/>
        </w:rPr>
        <w:t>)</w:t>
      </w:r>
    </w:p>
    <w:p w14:paraId="36B73235" w14:textId="77777777" w:rsidR="009E76EF" w:rsidRDefault="009E76EF" w:rsidP="0089793B">
      <w:pPr>
        <w:spacing w:line="360" w:lineRule="auto"/>
        <w:ind w:right="-2"/>
        <w:jc w:val="center"/>
        <w:rPr>
          <w:rFonts w:ascii="Arial" w:hAnsi="Arial" w:cs="Arial"/>
          <w:b/>
          <w:bCs/>
          <w:u w:val="single"/>
        </w:rPr>
      </w:pPr>
    </w:p>
    <w:p w14:paraId="2D0DF2EC" w14:textId="77777777" w:rsidR="009A69CA" w:rsidRDefault="009A69CA" w:rsidP="0089793B">
      <w:pPr>
        <w:spacing w:line="360" w:lineRule="auto"/>
        <w:ind w:right="-2"/>
        <w:jc w:val="center"/>
        <w:rPr>
          <w:rFonts w:ascii="Arial" w:hAnsi="Arial" w:cs="Arial"/>
          <w:b/>
          <w:bCs/>
          <w:u w:val="single"/>
        </w:rPr>
      </w:pPr>
    </w:p>
    <w:p w14:paraId="0B2D0F25" w14:textId="77777777" w:rsidR="009A69CA" w:rsidRPr="00D312AD" w:rsidRDefault="009A69CA" w:rsidP="0089793B">
      <w:pPr>
        <w:spacing w:line="360" w:lineRule="auto"/>
        <w:ind w:right="-2"/>
        <w:jc w:val="center"/>
        <w:rPr>
          <w:rFonts w:ascii="Arial" w:hAnsi="Arial" w:cs="Arial"/>
          <w:b/>
          <w:bCs/>
          <w:u w:val="single"/>
        </w:rPr>
      </w:pPr>
    </w:p>
    <w:p w14:paraId="5AAAB5E3" w14:textId="77777777" w:rsidR="009E76EF" w:rsidRPr="00D312AD" w:rsidRDefault="009E76EF" w:rsidP="0089793B">
      <w:pPr>
        <w:spacing w:line="360" w:lineRule="auto"/>
        <w:ind w:right="-2"/>
        <w:jc w:val="center"/>
        <w:rPr>
          <w:rFonts w:ascii="Arial" w:hAnsi="Arial" w:cs="Arial"/>
          <w:b/>
          <w:bCs/>
          <w:u w:val="single"/>
        </w:rPr>
      </w:pPr>
    </w:p>
    <w:p w14:paraId="6210AF30" w14:textId="77777777" w:rsidR="009E76EF" w:rsidRPr="00D312AD" w:rsidRDefault="009E76EF" w:rsidP="0089793B">
      <w:pPr>
        <w:spacing w:line="360" w:lineRule="auto"/>
        <w:ind w:right="-2"/>
        <w:jc w:val="center"/>
        <w:rPr>
          <w:rFonts w:ascii="Arial" w:hAnsi="Arial" w:cs="Arial"/>
          <w:b/>
          <w:sz w:val="22"/>
          <w:szCs w:val="22"/>
          <w:u w:val="single"/>
        </w:rPr>
      </w:pPr>
      <w:r w:rsidRPr="00D312AD">
        <w:rPr>
          <w:rFonts w:ascii="Arial" w:hAnsi="Arial" w:cs="Arial"/>
          <w:b/>
          <w:bCs/>
          <w:sz w:val="22"/>
          <w:szCs w:val="22"/>
          <w:u w:val="single"/>
        </w:rPr>
        <w:lastRenderedPageBreak/>
        <w:t xml:space="preserve">OŚWIADCZNIE </w:t>
      </w:r>
      <w:r w:rsidRPr="00D312AD">
        <w:rPr>
          <w:rFonts w:ascii="Arial" w:hAnsi="Arial" w:cs="Arial"/>
          <w:b/>
          <w:sz w:val="22"/>
          <w:szCs w:val="22"/>
          <w:u w:val="single"/>
        </w:rPr>
        <w:t>DOTYCZĄCE PODWYKONAWCY NIEBĘDĄCEGO PODMIOTEM, NA KTÓREGO ZASOBY POWOŁUJE SIĘ WYKONAWCA:</w:t>
      </w:r>
    </w:p>
    <w:p w14:paraId="351DA997" w14:textId="77777777" w:rsidR="009E76EF" w:rsidRPr="00D312AD" w:rsidRDefault="00D312AD" w:rsidP="0089793B">
      <w:pPr>
        <w:spacing w:line="360" w:lineRule="auto"/>
        <w:ind w:right="-2"/>
        <w:jc w:val="center"/>
        <w:rPr>
          <w:rFonts w:ascii="Arial" w:hAnsi="Arial" w:cs="Arial"/>
          <w:i/>
          <w:sz w:val="16"/>
          <w:szCs w:val="16"/>
        </w:rPr>
      </w:pPr>
      <w:r>
        <w:rPr>
          <w:rFonts w:ascii="Arial" w:hAnsi="Arial" w:cs="Arial"/>
          <w:i/>
          <w:sz w:val="16"/>
          <w:szCs w:val="16"/>
        </w:rPr>
        <w:t>(</w:t>
      </w:r>
      <w:r w:rsidR="009E76EF" w:rsidRPr="00D312AD">
        <w:rPr>
          <w:rFonts w:ascii="Arial" w:hAnsi="Arial" w:cs="Arial"/>
          <w:i/>
          <w:sz w:val="16"/>
          <w:szCs w:val="16"/>
        </w:rPr>
        <w:t xml:space="preserve">zastosować tylko wtedy, gdy zamawiający przewidział możliwość, o której mowa w art. 25a ust. 5 pkt 2 ustawy </w:t>
      </w:r>
      <w:proofErr w:type="spellStart"/>
      <w:r w:rsidR="003E34BB" w:rsidRPr="00D312AD">
        <w:rPr>
          <w:rFonts w:ascii="Arial" w:hAnsi="Arial" w:cs="Arial"/>
          <w:i/>
          <w:sz w:val="16"/>
          <w:szCs w:val="16"/>
        </w:rPr>
        <w:t>P</w:t>
      </w:r>
      <w:r w:rsidR="009E76EF" w:rsidRPr="00D312AD">
        <w:rPr>
          <w:rFonts w:ascii="Arial" w:hAnsi="Arial" w:cs="Arial"/>
          <w:i/>
          <w:sz w:val="16"/>
          <w:szCs w:val="16"/>
        </w:rPr>
        <w:t>zp</w:t>
      </w:r>
      <w:proofErr w:type="spellEnd"/>
      <w:r w:rsidR="009E76EF" w:rsidRPr="00D312AD">
        <w:rPr>
          <w:rFonts w:ascii="Arial" w:hAnsi="Arial" w:cs="Arial"/>
          <w:i/>
          <w:sz w:val="16"/>
          <w:szCs w:val="16"/>
        </w:rPr>
        <w:t>)</w:t>
      </w:r>
    </w:p>
    <w:p w14:paraId="4DFFE7F0" w14:textId="77777777" w:rsidR="00C60C17" w:rsidRPr="00D312AD" w:rsidRDefault="00C60C17" w:rsidP="0089793B">
      <w:pPr>
        <w:spacing w:line="360" w:lineRule="auto"/>
        <w:ind w:right="-2"/>
        <w:jc w:val="center"/>
        <w:rPr>
          <w:rFonts w:ascii="Arial" w:hAnsi="Arial" w:cs="Arial"/>
          <w:i/>
          <w:sz w:val="16"/>
          <w:szCs w:val="16"/>
        </w:rPr>
      </w:pPr>
    </w:p>
    <w:p w14:paraId="6D71B31C" w14:textId="77777777" w:rsidR="009E76EF" w:rsidRPr="00D312AD" w:rsidRDefault="009E76EF" w:rsidP="0089793B">
      <w:pPr>
        <w:spacing w:line="360" w:lineRule="auto"/>
        <w:ind w:right="-2"/>
        <w:jc w:val="center"/>
        <w:rPr>
          <w:rFonts w:ascii="Arial" w:hAnsi="Arial" w:cs="Arial"/>
          <w:i/>
          <w:sz w:val="16"/>
          <w:szCs w:val="16"/>
        </w:rPr>
      </w:pPr>
    </w:p>
    <w:p w14:paraId="3DF1199B" w14:textId="77777777" w:rsidR="009E76EF" w:rsidRPr="00D312AD" w:rsidRDefault="009E76EF" w:rsidP="0089793B">
      <w:pPr>
        <w:spacing w:line="360" w:lineRule="auto"/>
        <w:jc w:val="both"/>
        <w:rPr>
          <w:rFonts w:ascii="Arial" w:hAnsi="Arial" w:cs="Arial"/>
        </w:rPr>
      </w:pPr>
      <w:r w:rsidRPr="00D312AD">
        <w:rPr>
          <w:rFonts w:ascii="Arial" w:hAnsi="Arial" w:cs="Arial"/>
        </w:rPr>
        <w:t>Oświadczam, że</w:t>
      </w:r>
      <w:r w:rsidR="00CA058A" w:rsidRPr="00D312AD">
        <w:rPr>
          <w:rFonts w:ascii="Arial" w:hAnsi="Arial" w:cs="Arial"/>
        </w:rPr>
        <w:t xml:space="preserve"> </w:t>
      </w:r>
      <w:r w:rsidR="00CA058A" w:rsidRPr="00D312AD">
        <w:rPr>
          <w:rFonts w:ascii="Arial" w:hAnsi="Arial" w:cs="Arial"/>
          <w:bCs/>
        </w:rPr>
        <w:t xml:space="preserve">na dzień składania ofert, </w:t>
      </w:r>
      <w:r w:rsidRPr="00D312AD">
        <w:rPr>
          <w:rFonts w:ascii="Arial" w:hAnsi="Arial" w:cs="Arial"/>
        </w:rPr>
        <w:t>następujący/e podmiot/y, będący/e podwykonawcą/</w:t>
      </w:r>
      <w:proofErr w:type="spellStart"/>
      <w:r w:rsidRPr="00D312AD">
        <w:rPr>
          <w:rFonts w:ascii="Arial" w:hAnsi="Arial" w:cs="Arial"/>
        </w:rPr>
        <w:t>ami</w:t>
      </w:r>
      <w:proofErr w:type="spellEnd"/>
      <w:r w:rsidRPr="00D312AD">
        <w:rPr>
          <w:rFonts w:ascii="Arial" w:hAnsi="Arial" w:cs="Arial"/>
        </w:rPr>
        <w:t xml:space="preserve">: ………………………… </w:t>
      </w:r>
      <w:r w:rsidRPr="00D312AD">
        <w:rPr>
          <w:rFonts w:ascii="Arial" w:hAnsi="Arial" w:cs="Arial"/>
          <w:i/>
          <w:sz w:val="16"/>
          <w:szCs w:val="16"/>
        </w:rPr>
        <w:t>(podać pełną nazwę/firmę, adres, a także w zależności od podmiotu: NIP/PESEL, KRS/</w:t>
      </w:r>
      <w:proofErr w:type="spellStart"/>
      <w:r w:rsidRPr="00D312AD">
        <w:rPr>
          <w:rFonts w:ascii="Arial" w:hAnsi="Arial" w:cs="Arial"/>
          <w:i/>
          <w:sz w:val="16"/>
          <w:szCs w:val="16"/>
        </w:rPr>
        <w:t>CEiDG</w:t>
      </w:r>
      <w:proofErr w:type="spellEnd"/>
      <w:r w:rsidRPr="00D312AD">
        <w:rPr>
          <w:rFonts w:ascii="Arial" w:hAnsi="Arial" w:cs="Arial"/>
          <w:i/>
          <w:sz w:val="16"/>
          <w:szCs w:val="16"/>
        </w:rPr>
        <w:t>)</w:t>
      </w:r>
      <w:r w:rsidRPr="00D312AD">
        <w:rPr>
          <w:rFonts w:ascii="Arial" w:hAnsi="Arial" w:cs="Arial"/>
        </w:rPr>
        <w:t>, nie podlega/ą wykluczeniu z postępowania o udzielenie zamówienia.</w:t>
      </w:r>
    </w:p>
    <w:p w14:paraId="65702074" w14:textId="77777777" w:rsidR="009E76EF" w:rsidRPr="00D312AD" w:rsidRDefault="009E76EF" w:rsidP="0089793B">
      <w:pPr>
        <w:spacing w:line="360" w:lineRule="auto"/>
        <w:jc w:val="both"/>
        <w:rPr>
          <w:rFonts w:ascii="Arial" w:hAnsi="Arial" w:cs="Arial"/>
        </w:rPr>
      </w:pPr>
    </w:p>
    <w:p w14:paraId="1999F77B" w14:textId="77777777" w:rsidR="009E76EF" w:rsidRPr="00D312AD" w:rsidRDefault="009E76EF" w:rsidP="0089793B">
      <w:pPr>
        <w:jc w:val="both"/>
        <w:rPr>
          <w:rFonts w:ascii="Arial" w:hAnsi="Arial" w:cs="Arial"/>
          <w:b/>
          <w:bCs/>
          <w:iCs/>
        </w:rPr>
      </w:pPr>
      <w:r w:rsidRPr="00D312AD">
        <w:rPr>
          <w:rFonts w:ascii="Arial" w:hAnsi="Arial" w:cs="Arial"/>
          <w:bCs/>
          <w:iCs/>
        </w:rPr>
        <w:t>Miejscowość i data</w:t>
      </w:r>
      <w:r w:rsidRPr="00D312AD">
        <w:rPr>
          <w:bCs/>
          <w:iCs/>
        </w:rPr>
        <w:t xml:space="preserve">  ……………………......… </w:t>
      </w:r>
      <w:r w:rsidR="001669BD">
        <w:rPr>
          <w:rFonts w:ascii="Arial" w:hAnsi="Arial" w:cs="Arial"/>
          <w:b/>
          <w:bCs/>
          <w:iCs/>
        </w:rPr>
        <w:t>2018</w:t>
      </w:r>
      <w:r w:rsidRPr="00D312AD">
        <w:rPr>
          <w:rFonts w:ascii="Arial" w:hAnsi="Arial" w:cs="Arial"/>
          <w:b/>
          <w:bCs/>
          <w:iCs/>
        </w:rPr>
        <w:t>r.</w:t>
      </w:r>
    </w:p>
    <w:p w14:paraId="42B7EE65" w14:textId="77777777" w:rsidR="009E76EF" w:rsidRPr="00D312AD" w:rsidRDefault="009E76EF" w:rsidP="0089793B">
      <w:pPr>
        <w:jc w:val="both"/>
        <w:rPr>
          <w:rFonts w:ascii="Arial" w:hAnsi="Arial" w:cs="Arial"/>
          <w:b/>
          <w:bCs/>
          <w:iCs/>
        </w:rPr>
      </w:pPr>
    </w:p>
    <w:p w14:paraId="254161D3" w14:textId="77777777" w:rsidR="009E76EF" w:rsidRPr="00D312AD" w:rsidRDefault="009E76EF" w:rsidP="0089793B">
      <w:pPr>
        <w:jc w:val="both"/>
        <w:rPr>
          <w:rFonts w:ascii="Arial" w:hAnsi="Arial" w:cs="Arial"/>
          <w:b/>
          <w:bCs/>
          <w:iCs/>
        </w:rPr>
      </w:pPr>
    </w:p>
    <w:p w14:paraId="585299EB" w14:textId="77777777" w:rsidR="009E76EF" w:rsidRPr="00D312AD" w:rsidRDefault="009E76EF" w:rsidP="0089793B">
      <w:pPr>
        <w:jc w:val="right"/>
        <w:rPr>
          <w:bCs/>
          <w:iCs/>
        </w:rPr>
      </w:pPr>
      <w:r w:rsidRPr="00D312AD">
        <w:rPr>
          <w:rFonts w:ascii="Arial" w:hAnsi="Arial" w:cs="Arial"/>
          <w:bCs/>
          <w:iCs/>
        </w:rPr>
        <w:t>…..…………..…………………………………</w:t>
      </w:r>
    </w:p>
    <w:p w14:paraId="73E7A409" w14:textId="77777777" w:rsidR="009E76EF" w:rsidRPr="00D312AD" w:rsidRDefault="009E76EF" w:rsidP="0089793B">
      <w:pPr>
        <w:ind w:left="5245" w:right="-2"/>
        <w:jc w:val="center"/>
        <w:rPr>
          <w:rFonts w:ascii="Arial" w:hAnsi="Arial" w:cs="Arial"/>
          <w:bCs/>
          <w:i/>
          <w:iCs/>
          <w:sz w:val="16"/>
          <w:szCs w:val="16"/>
        </w:rPr>
      </w:pPr>
      <w:r w:rsidRPr="00D312AD">
        <w:rPr>
          <w:rFonts w:ascii="Arial" w:hAnsi="Arial" w:cs="Arial"/>
          <w:bCs/>
          <w:i/>
          <w:iCs/>
          <w:sz w:val="16"/>
          <w:szCs w:val="16"/>
        </w:rPr>
        <w:t>(pieczęć wykonawcy oraz podpis upoważnionego przedstawiciela Wykonawcy )</w:t>
      </w:r>
    </w:p>
    <w:p w14:paraId="188CDB0B" w14:textId="77777777" w:rsidR="009E76EF" w:rsidRPr="00E360A2" w:rsidRDefault="009E76EF" w:rsidP="0089793B">
      <w:pPr>
        <w:spacing w:before="120" w:after="120"/>
        <w:ind w:left="4820" w:right="432"/>
        <w:jc w:val="center"/>
        <w:rPr>
          <w:rFonts w:ascii="Arial" w:hAnsi="Arial" w:cs="Arial"/>
          <w:bCs/>
          <w:i/>
          <w:iCs/>
          <w:color w:val="FF0000"/>
          <w:sz w:val="16"/>
          <w:szCs w:val="16"/>
        </w:rPr>
      </w:pPr>
    </w:p>
    <w:p w14:paraId="6EBBEC84" w14:textId="77777777" w:rsidR="00D130B5" w:rsidRPr="00B63614" w:rsidRDefault="00D130B5" w:rsidP="0089793B">
      <w:pPr>
        <w:spacing w:before="120" w:after="120"/>
      </w:pPr>
    </w:p>
    <w:p w14:paraId="3A6D74A5" w14:textId="77777777" w:rsidR="00DD4AF6" w:rsidRDefault="00DD4AF6" w:rsidP="0089793B">
      <w:pPr>
        <w:spacing w:before="120" w:after="120"/>
        <w:jc w:val="right"/>
        <w:rPr>
          <w:rFonts w:ascii="Arial" w:hAnsi="Arial" w:cs="Arial"/>
          <w:bCs/>
          <w:i/>
          <w:iCs/>
          <w:sz w:val="22"/>
          <w:szCs w:val="22"/>
        </w:rPr>
      </w:pPr>
    </w:p>
    <w:p w14:paraId="1420BEFA" w14:textId="77777777" w:rsidR="00DD4AF6" w:rsidRDefault="00DD4AF6" w:rsidP="0089793B">
      <w:pPr>
        <w:spacing w:before="120" w:after="120"/>
        <w:jc w:val="right"/>
        <w:rPr>
          <w:rFonts w:ascii="Arial" w:hAnsi="Arial" w:cs="Arial"/>
          <w:bCs/>
          <w:i/>
          <w:iCs/>
          <w:sz w:val="22"/>
          <w:szCs w:val="22"/>
        </w:rPr>
      </w:pPr>
    </w:p>
    <w:p w14:paraId="474B38EA" w14:textId="77777777" w:rsidR="00105142" w:rsidRDefault="00105142" w:rsidP="0089793B">
      <w:pPr>
        <w:spacing w:before="120" w:after="120"/>
        <w:jc w:val="right"/>
        <w:rPr>
          <w:rFonts w:ascii="Arial" w:hAnsi="Arial" w:cs="Arial"/>
          <w:bCs/>
          <w:i/>
          <w:iCs/>
          <w:sz w:val="22"/>
          <w:szCs w:val="22"/>
        </w:rPr>
      </w:pPr>
    </w:p>
    <w:p w14:paraId="2BD33669" w14:textId="77777777" w:rsidR="00105142" w:rsidRDefault="00105142" w:rsidP="0089793B">
      <w:pPr>
        <w:spacing w:before="120" w:after="120"/>
        <w:jc w:val="right"/>
        <w:rPr>
          <w:rFonts w:ascii="Arial" w:hAnsi="Arial" w:cs="Arial"/>
          <w:bCs/>
          <w:i/>
          <w:iCs/>
          <w:sz w:val="22"/>
          <w:szCs w:val="22"/>
        </w:rPr>
      </w:pPr>
    </w:p>
    <w:p w14:paraId="60DB25F8" w14:textId="77777777" w:rsidR="00105142" w:rsidRDefault="00105142" w:rsidP="0089793B">
      <w:pPr>
        <w:spacing w:before="120" w:after="120"/>
        <w:jc w:val="right"/>
        <w:rPr>
          <w:rFonts w:ascii="Arial" w:hAnsi="Arial" w:cs="Arial"/>
          <w:bCs/>
          <w:i/>
          <w:iCs/>
          <w:sz w:val="22"/>
          <w:szCs w:val="22"/>
        </w:rPr>
      </w:pPr>
    </w:p>
    <w:p w14:paraId="524C9467" w14:textId="77777777" w:rsidR="00105142" w:rsidRDefault="00105142" w:rsidP="0089793B">
      <w:pPr>
        <w:spacing w:before="120" w:after="120"/>
        <w:jc w:val="right"/>
        <w:rPr>
          <w:rFonts w:ascii="Arial" w:hAnsi="Arial" w:cs="Arial"/>
          <w:bCs/>
          <w:i/>
          <w:iCs/>
          <w:sz w:val="22"/>
          <w:szCs w:val="22"/>
        </w:rPr>
      </w:pPr>
    </w:p>
    <w:p w14:paraId="5EE6102D" w14:textId="77777777" w:rsidR="00105142" w:rsidRDefault="00105142" w:rsidP="0089793B">
      <w:pPr>
        <w:spacing w:before="120" w:after="120"/>
        <w:jc w:val="right"/>
        <w:rPr>
          <w:rFonts w:ascii="Arial" w:hAnsi="Arial" w:cs="Arial"/>
          <w:bCs/>
          <w:i/>
          <w:iCs/>
          <w:sz w:val="22"/>
          <w:szCs w:val="22"/>
        </w:rPr>
      </w:pPr>
    </w:p>
    <w:p w14:paraId="3B07899B" w14:textId="77777777" w:rsidR="00105142" w:rsidRDefault="00105142" w:rsidP="0089793B">
      <w:pPr>
        <w:spacing w:before="120" w:after="120"/>
        <w:jc w:val="right"/>
        <w:rPr>
          <w:rFonts w:ascii="Arial" w:hAnsi="Arial" w:cs="Arial"/>
          <w:bCs/>
          <w:i/>
          <w:iCs/>
          <w:sz w:val="22"/>
          <w:szCs w:val="22"/>
        </w:rPr>
      </w:pPr>
    </w:p>
    <w:p w14:paraId="2B36D16E" w14:textId="77777777" w:rsidR="00105142" w:rsidRDefault="00105142" w:rsidP="0089793B">
      <w:pPr>
        <w:spacing w:before="120" w:after="120"/>
        <w:jc w:val="right"/>
        <w:rPr>
          <w:rFonts w:ascii="Arial" w:hAnsi="Arial" w:cs="Arial"/>
          <w:bCs/>
          <w:i/>
          <w:iCs/>
          <w:sz w:val="22"/>
          <w:szCs w:val="22"/>
        </w:rPr>
      </w:pPr>
    </w:p>
    <w:p w14:paraId="710D45CB" w14:textId="77777777" w:rsidR="00105142" w:rsidRDefault="00105142" w:rsidP="0089793B">
      <w:pPr>
        <w:spacing w:before="120" w:after="120"/>
        <w:jc w:val="right"/>
        <w:rPr>
          <w:rFonts w:ascii="Arial" w:hAnsi="Arial" w:cs="Arial"/>
          <w:bCs/>
          <w:i/>
          <w:iCs/>
          <w:sz w:val="22"/>
          <w:szCs w:val="22"/>
        </w:rPr>
      </w:pPr>
    </w:p>
    <w:p w14:paraId="253B7EF9" w14:textId="77777777" w:rsidR="00105142" w:rsidRDefault="00105142" w:rsidP="0089793B">
      <w:pPr>
        <w:spacing w:before="120" w:after="120"/>
        <w:jc w:val="right"/>
        <w:rPr>
          <w:rFonts w:ascii="Arial" w:hAnsi="Arial" w:cs="Arial"/>
          <w:bCs/>
          <w:i/>
          <w:iCs/>
          <w:sz w:val="22"/>
          <w:szCs w:val="22"/>
        </w:rPr>
      </w:pPr>
    </w:p>
    <w:p w14:paraId="7682E49B" w14:textId="77777777" w:rsidR="00105142" w:rsidRDefault="00105142" w:rsidP="0089793B">
      <w:pPr>
        <w:spacing w:before="120" w:after="120"/>
        <w:jc w:val="right"/>
        <w:rPr>
          <w:rFonts w:ascii="Arial" w:hAnsi="Arial" w:cs="Arial"/>
          <w:bCs/>
          <w:i/>
          <w:iCs/>
          <w:sz w:val="22"/>
          <w:szCs w:val="22"/>
        </w:rPr>
      </w:pPr>
    </w:p>
    <w:p w14:paraId="1688F975" w14:textId="77777777" w:rsidR="00105142" w:rsidRDefault="00105142" w:rsidP="0089793B">
      <w:pPr>
        <w:spacing w:before="120" w:after="120"/>
        <w:jc w:val="right"/>
        <w:rPr>
          <w:rFonts w:ascii="Arial" w:hAnsi="Arial" w:cs="Arial"/>
          <w:bCs/>
          <w:i/>
          <w:iCs/>
          <w:sz w:val="22"/>
          <w:szCs w:val="22"/>
        </w:rPr>
      </w:pPr>
    </w:p>
    <w:p w14:paraId="1FD6CDC1" w14:textId="77777777" w:rsidR="00105142" w:rsidRDefault="00105142" w:rsidP="0089793B">
      <w:pPr>
        <w:spacing w:before="120" w:after="120"/>
        <w:jc w:val="right"/>
        <w:rPr>
          <w:rFonts w:ascii="Arial" w:hAnsi="Arial" w:cs="Arial"/>
          <w:bCs/>
          <w:i/>
          <w:iCs/>
          <w:sz w:val="22"/>
          <w:szCs w:val="22"/>
        </w:rPr>
      </w:pPr>
    </w:p>
    <w:p w14:paraId="0EA02D33" w14:textId="77777777" w:rsidR="00105142" w:rsidRDefault="00105142" w:rsidP="0089793B">
      <w:pPr>
        <w:spacing w:before="120" w:after="120"/>
        <w:jc w:val="right"/>
        <w:rPr>
          <w:rFonts w:ascii="Arial" w:hAnsi="Arial" w:cs="Arial"/>
          <w:bCs/>
          <w:i/>
          <w:iCs/>
          <w:sz w:val="22"/>
          <w:szCs w:val="22"/>
        </w:rPr>
      </w:pPr>
    </w:p>
    <w:p w14:paraId="31F2A6F7" w14:textId="77777777" w:rsidR="00105142" w:rsidRDefault="00105142" w:rsidP="0089793B">
      <w:pPr>
        <w:spacing w:before="120" w:after="120"/>
        <w:jc w:val="right"/>
        <w:rPr>
          <w:rFonts w:ascii="Arial" w:hAnsi="Arial" w:cs="Arial"/>
          <w:bCs/>
          <w:i/>
          <w:iCs/>
          <w:sz w:val="22"/>
          <w:szCs w:val="22"/>
        </w:rPr>
      </w:pPr>
    </w:p>
    <w:p w14:paraId="44FC165D" w14:textId="77777777" w:rsidR="00105142" w:rsidRDefault="00105142" w:rsidP="0089793B">
      <w:pPr>
        <w:spacing w:before="120" w:after="120"/>
        <w:jc w:val="right"/>
        <w:rPr>
          <w:rFonts w:ascii="Arial" w:hAnsi="Arial" w:cs="Arial"/>
          <w:bCs/>
          <w:i/>
          <w:iCs/>
          <w:sz w:val="22"/>
          <w:szCs w:val="22"/>
        </w:rPr>
      </w:pPr>
    </w:p>
    <w:p w14:paraId="15F2D650" w14:textId="77777777" w:rsidR="00105142" w:rsidRDefault="00105142" w:rsidP="0089793B">
      <w:pPr>
        <w:spacing w:before="120" w:after="120"/>
        <w:jc w:val="right"/>
        <w:rPr>
          <w:rFonts w:ascii="Arial" w:hAnsi="Arial" w:cs="Arial"/>
          <w:bCs/>
          <w:i/>
          <w:iCs/>
          <w:sz w:val="22"/>
          <w:szCs w:val="22"/>
        </w:rPr>
      </w:pPr>
    </w:p>
    <w:p w14:paraId="20147D74" w14:textId="77777777" w:rsidR="003E34BB" w:rsidRDefault="003E34BB" w:rsidP="0089793B">
      <w:pPr>
        <w:spacing w:before="120" w:after="120"/>
        <w:jc w:val="right"/>
        <w:rPr>
          <w:rFonts w:ascii="Arial" w:hAnsi="Arial" w:cs="Arial"/>
          <w:bCs/>
          <w:i/>
          <w:iCs/>
          <w:sz w:val="22"/>
          <w:szCs w:val="22"/>
        </w:rPr>
      </w:pPr>
    </w:p>
    <w:p w14:paraId="4D1D7C11" w14:textId="77777777" w:rsidR="003E34BB" w:rsidRDefault="003E34BB" w:rsidP="0089793B">
      <w:pPr>
        <w:spacing w:before="120" w:after="120"/>
        <w:jc w:val="right"/>
        <w:rPr>
          <w:rFonts w:ascii="Arial" w:hAnsi="Arial" w:cs="Arial"/>
          <w:bCs/>
          <w:i/>
          <w:iCs/>
          <w:sz w:val="22"/>
          <w:szCs w:val="22"/>
        </w:rPr>
      </w:pPr>
    </w:p>
    <w:p w14:paraId="7F2D8977" w14:textId="77777777" w:rsidR="00C05F90" w:rsidRDefault="00C05F90" w:rsidP="0051781B">
      <w:pPr>
        <w:spacing w:before="120" w:after="120"/>
        <w:rPr>
          <w:rFonts w:ascii="Arial" w:hAnsi="Arial" w:cs="Arial"/>
          <w:bCs/>
          <w:i/>
          <w:iCs/>
          <w:color w:val="548DD4" w:themeColor="text2" w:themeTint="99"/>
          <w:sz w:val="22"/>
          <w:szCs w:val="22"/>
        </w:rPr>
      </w:pPr>
    </w:p>
    <w:p w14:paraId="10FF8CA6" w14:textId="77777777" w:rsidR="00F4244C" w:rsidRDefault="00F4244C" w:rsidP="0089793B">
      <w:pPr>
        <w:jc w:val="right"/>
        <w:rPr>
          <w:rFonts w:ascii="Arial" w:hAnsi="Arial" w:cs="Arial"/>
          <w:b/>
          <w:bCs/>
          <w:i/>
          <w:iCs/>
          <w:sz w:val="22"/>
          <w:szCs w:val="22"/>
        </w:rPr>
      </w:pPr>
    </w:p>
    <w:p w14:paraId="36C37DDE" w14:textId="77777777" w:rsidR="00F4244C" w:rsidRDefault="00F4244C" w:rsidP="0089793B">
      <w:pPr>
        <w:jc w:val="right"/>
        <w:rPr>
          <w:rFonts w:ascii="Arial" w:hAnsi="Arial" w:cs="Arial"/>
          <w:b/>
          <w:bCs/>
          <w:i/>
          <w:iCs/>
          <w:sz w:val="22"/>
          <w:szCs w:val="22"/>
        </w:rPr>
      </w:pPr>
    </w:p>
    <w:p w14:paraId="04C08505" w14:textId="77777777" w:rsidR="00F4244C" w:rsidRDefault="00F4244C" w:rsidP="0089793B">
      <w:pPr>
        <w:jc w:val="right"/>
        <w:rPr>
          <w:rFonts w:ascii="Arial" w:hAnsi="Arial" w:cs="Arial"/>
          <w:b/>
          <w:bCs/>
          <w:i/>
          <w:iCs/>
          <w:sz w:val="22"/>
          <w:szCs w:val="22"/>
        </w:rPr>
      </w:pPr>
    </w:p>
    <w:p w14:paraId="68BBBC59" w14:textId="77777777" w:rsidR="00EB75BE" w:rsidRDefault="00EB75BE" w:rsidP="0089793B">
      <w:pPr>
        <w:jc w:val="right"/>
        <w:rPr>
          <w:rFonts w:ascii="Arial" w:hAnsi="Arial" w:cs="Arial"/>
          <w:b/>
          <w:bCs/>
          <w:i/>
          <w:iCs/>
          <w:sz w:val="22"/>
          <w:szCs w:val="22"/>
        </w:rPr>
      </w:pPr>
    </w:p>
    <w:p w14:paraId="053590A1" w14:textId="77777777" w:rsidR="009A69CA" w:rsidRDefault="009A69CA" w:rsidP="0089793B">
      <w:pPr>
        <w:jc w:val="right"/>
        <w:rPr>
          <w:rFonts w:ascii="Arial" w:hAnsi="Arial" w:cs="Arial"/>
          <w:b/>
          <w:bCs/>
          <w:i/>
          <w:iCs/>
          <w:sz w:val="22"/>
          <w:szCs w:val="22"/>
        </w:rPr>
      </w:pPr>
    </w:p>
    <w:p w14:paraId="72FA3259" w14:textId="77777777" w:rsidR="00EB75BE" w:rsidRDefault="00EB75BE" w:rsidP="0089793B">
      <w:pPr>
        <w:jc w:val="right"/>
        <w:rPr>
          <w:rFonts w:ascii="Arial" w:hAnsi="Arial" w:cs="Arial"/>
          <w:b/>
          <w:bCs/>
          <w:i/>
          <w:iCs/>
          <w:sz w:val="22"/>
          <w:szCs w:val="22"/>
        </w:rPr>
      </w:pPr>
    </w:p>
    <w:p w14:paraId="036A7393" w14:textId="77777777" w:rsidR="00715388" w:rsidRPr="00AA64C3" w:rsidRDefault="00715388" w:rsidP="0089793B">
      <w:pPr>
        <w:jc w:val="right"/>
        <w:rPr>
          <w:rFonts w:ascii="Arial" w:hAnsi="Arial" w:cs="Arial"/>
          <w:b/>
          <w:bCs/>
          <w:i/>
          <w:iCs/>
          <w:sz w:val="22"/>
          <w:szCs w:val="22"/>
        </w:rPr>
      </w:pPr>
      <w:r w:rsidRPr="00AA64C3">
        <w:rPr>
          <w:rFonts w:ascii="Arial" w:hAnsi="Arial" w:cs="Arial"/>
          <w:b/>
          <w:bCs/>
          <w:i/>
          <w:iCs/>
          <w:sz w:val="22"/>
          <w:szCs w:val="22"/>
        </w:rPr>
        <w:lastRenderedPageBreak/>
        <w:t xml:space="preserve">Załącznik NR </w:t>
      </w:r>
      <w:r w:rsidR="00AA64C3">
        <w:rPr>
          <w:rFonts w:ascii="Arial" w:hAnsi="Arial" w:cs="Arial"/>
          <w:b/>
          <w:bCs/>
          <w:i/>
          <w:iCs/>
          <w:sz w:val="22"/>
          <w:szCs w:val="22"/>
        </w:rPr>
        <w:t xml:space="preserve">3 </w:t>
      </w:r>
      <w:r w:rsidRPr="00AA64C3">
        <w:rPr>
          <w:rFonts w:ascii="Arial" w:hAnsi="Arial" w:cs="Arial"/>
          <w:b/>
          <w:bCs/>
          <w:i/>
          <w:iCs/>
          <w:sz w:val="22"/>
          <w:szCs w:val="22"/>
        </w:rPr>
        <w:t>do SIWZ</w:t>
      </w:r>
    </w:p>
    <w:p w14:paraId="25E08FF7" w14:textId="77777777" w:rsidR="00715388" w:rsidRPr="00B63614" w:rsidRDefault="00715388" w:rsidP="0089793B">
      <w:pPr>
        <w:jc w:val="right"/>
        <w:rPr>
          <w:rFonts w:ascii="Arial" w:hAnsi="Arial" w:cs="Arial"/>
          <w:bCs/>
          <w:i/>
          <w:iCs/>
          <w:sz w:val="22"/>
          <w:szCs w:val="22"/>
        </w:rPr>
      </w:pPr>
    </w:p>
    <w:p w14:paraId="32FFCE19" w14:textId="77777777" w:rsidR="00715388" w:rsidRPr="00B63614" w:rsidRDefault="00715388" w:rsidP="0089793B">
      <w:pPr>
        <w:jc w:val="right"/>
        <w:rPr>
          <w:bCs/>
        </w:rPr>
      </w:pPr>
      <w:r w:rsidRPr="00B63614">
        <w:rPr>
          <w:bCs/>
        </w:rPr>
        <w:t>…………………......……………..…………</w:t>
      </w:r>
      <w:r w:rsidRPr="00B63614">
        <w:rPr>
          <w:rFonts w:ascii="Arial" w:hAnsi="Arial" w:cs="Arial"/>
          <w:b/>
          <w:bCs/>
        </w:rPr>
        <w:t>201</w:t>
      </w:r>
      <w:r w:rsidR="001669BD">
        <w:rPr>
          <w:rFonts w:ascii="Arial" w:hAnsi="Arial" w:cs="Arial"/>
          <w:b/>
          <w:bCs/>
        </w:rPr>
        <w:t>8</w:t>
      </w:r>
      <w:r w:rsidRPr="00B63614">
        <w:rPr>
          <w:rFonts w:ascii="Arial" w:hAnsi="Arial" w:cs="Arial"/>
          <w:b/>
          <w:bCs/>
        </w:rPr>
        <w:t>r</w:t>
      </w:r>
      <w:r w:rsidRPr="00B63614">
        <w:rPr>
          <w:bCs/>
        </w:rPr>
        <w:t>.</w:t>
      </w:r>
    </w:p>
    <w:p w14:paraId="1A9266FB"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7D85731C" w14:textId="77777777" w:rsidR="00715388" w:rsidRPr="00B63614" w:rsidRDefault="00715388" w:rsidP="0089793B">
      <w:pPr>
        <w:jc w:val="both"/>
        <w:rPr>
          <w:bCs/>
          <w:sz w:val="18"/>
          <w:szCs w:val="18"/>
        </w:rPr>
      </w:pPr>
      <w:r w:rsidRPr="00B63614">
        <w:rPr>
          <w:bCs/>
          <w:sz w:val="18"/>
          <w:szCs w:val="18"/>
        </w:rPr>
        <w:t>…………………..........……..……………</w:t>
      </w:r>
    </w:p>
    <w:p w14:paraId="039E07C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609C90CA" w14:textId="77777777" w:rsidR="00715388" w:rsidRPr="00B63614" w:rsidRDefault="00715388" w:rsidP="0051781B">
      <w:pPr>
        <w:pStyle w:val="Nagwek1"/>
        <w:spacing w:before="120" w:after="120"/>
        <w:jc w:val="center"/>
        <w:rPr>
          <w:sz w:val="24"/>
          <w:szCs w:val="24"/>
        </w:rPr>
      </w:pPr>
      <w:bookmarkStart w:id="36" w:name="_Toc331754688"/>
      <w:bookmarkStart w:id="37" w:name="_Toc379788642"/>
      <w:bookmarkStart w:id="38" w:name="_Toc412451412"/>
      <w:r w:rsidRPr="00B63614">
        <w:rPr>
          <w:sz w:val="24"/>
          <w:szCs w:val="24"/>
        </w:rPr>
        <w:t>Formularz cenowy</w:t>
      </w:r>
      <w:bookmarkEnd w:id="36"/>
      <w:bookmarkEnd w:id="37"/>
      <w:bookmarkEnd w:id="38"/>
      <w:r w:rsidR="006013A8">
        <w:rPr>
          <w:sz w:val="24"/>
          <w:szCs w:val="24"/>
        </w:rPr>
        <w:t xml:space="preserve"> </w:t>
      </w:r>
    </w:p>
    <w:p w14:paraId="716B8420" w14:textId="77777777" w:rsidR="0051781B" w:rsidRPr="0051781B" w:rsidRDefault="0051781B" w:rsidP="0051781B">
      <w:pPr>
        <w:pStyle w:val="Tekstpodstawowy"/>
        <w:jc w:val="center"/>
        <w:rPr>
          <w:rFonts w:ascii="Arial" w:hAnsi="Arial" w:cs="Arial"/>
          <w:b/>
          <w:sz w:val="24"/>
          <w:szCs w:val="24"/>
        </w:rPr>
      </w:pPr>
      <w:r w:rsidRPr="0051781B">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44B8AB4C" w14:textId="77777777" w:rsidR="00FA4E31" w:rsidRDefault="00FA4E31" w:rsidP="0089793B">
      <w:pPr>
        <w:pStyle w:val="pkt"/>
        <w:spacing w:before="0" w:after="0" w:line="240" w:lineRule="auto"/>
        <w:ind w:left="0" w:firstLine="0"/>
        <w:jc w:val="center"/>
        <w:rPr>
          <w:rFonts w:ascii="Arial" w:hAnsi="Arial" w:cs="Arial"/>
          <w:b/>
          <w:sz w:val="22"/>
          <w:szCs w:val="22"/>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1400"/>
        <w:gridCol w:w="1562"/>
        <w:gridCol w:w="1414"/>
        <w:gridCol w:w="1134"/>
        <w:gridCol w:w="1132"/>
        <w:gridCol w:w="1419"/>
        <w:gridCol w:w="707"/>
        <w:gridCol w:w="1294"/>
      </w:tblGrid>
      <w:tr w:rsidR="00DD3C8C" w:rsidRPr="008857C0" w14:paraId="3C2CA237" w14:textId="77777777" w:rsidTr="00504F1B">
        <w:trPr>
          <w:cantSplit/>
          <w:trHeight w:val="1054"/>
          <w:jc w:val="center"/>
        </w:trPr>
        <w:tc>
          <w:tcPr>
            <w:tcW w:w="219" w:type="pct"/>
            <w:vAlign w:val="center"/>
          </w:tcPr>
          <w:p w14:paraId="7B905D32" w14:textId="77777777" w:rsidR="00DD3C8C" w:rsidRPr="008857C0" w:rsidRDefault="00DD3C8C" w:rsidP="00504F1B">
            <w:pPr>
              <w:spacing w:line="240" w:lineRule="atLeast"/>
              <w:jc w:val="center"/>
              <w:rPr>
                <w:rFonts w:ascii="Arial" w:hAnsi="Arial" w:cs="Arial"/>
              </w:rPr>
            </w:pPr>
          </w:p>
          <w:p w14:paraId="6C543827" w14:textId="77777777" w:rsidR="00DD3C8C" w:rsidRPr="008857C0" w:rsidRDefault="00DD3C8C" w:rsidP="00504F1B">
            <w:pPr>
              <w:spacing w:line="240" w:lineRule="atLeast"/>
              <w:jc w:val="center"/>
              <w:rPr>
                <w:rFonts w:ascii="Arial" w:hAnsi="Arial" w:cs="Arial"/>
                <w:b/>
              </w:rPr>
            </w:pPr>
            <w:r w:rsidRPr="008857C0">
              <w:rPr>
                <w:rFonts w:ascii="Arial" w:hAnsi="Arial" w:cs="Arial"/>
                <w:b/>
              </w:rPr>
              <w:t>Lp.</w:t>
            </w:r>
          </w:p>
        </w:tc>
        <w:tc>
          <w:tcPr>
            <w:tcW w:w="1407" w:type="pct"/>
            <w:gridSpan w:val="2"/>
            <w:shd w:val="clear" w:color="auto" w:fill="auto"/>
            <w:vAlign w:val="center"/>
          </w:tcPr>
          <w:p w14:paraId="75FB2D12" w14:textId="77777777" w:rsidR="00DD3C8C" w:rsidRPr="008857C0" w:rsidRDefault="00DD3C8C" w:rsidP="00504F1B">
            <w:pPr>
              <w:spacing w:line="240" w:lineRule="atLeast"/>
              <w:ind w:right="33"/>
              <w:jc w:val="center"/>
              <w:rPr>
                <w:rFonts w:ascii="Arial" w:hAnsi="Arial" w:cs="Arial"/>
              </w:rPr>
            </w:pPr>
            <w:r w:rsidRPr="008857C0">
              <w:rPr>
                <w:rFonts w:ascii="Arial" w:hAnsi="Arial" w:cs="Arial"/>
                <w:b/>
              </w:rPr>
              <w:t>Elementy Przedmiotu Zamówienia</w:t>
            </w:r>
          </w:p>
        </w:tc>
        <w:tc>
          <w:tcPr>
            <w:tcW w:w="672" w:type="pct"/>
            <w:shd w:val="clear" w:color="auto" w:fill="auto"/>
            <w:vAlign w:val="center"/>
          </w:tcPr>
          <w:p w14:paraId="3FFD03F3" w14:textId="77777777" w:rsidR="00DD3C8C" w:rsidRPr="008857C0" w:rsidRDefault="00DD3C8C" w:rsidP="00504F1B">
            <w:pPr>
              <w:jc w:val="center"/>
              <w:rPr>
                <w:rFonts w:ascii="Arial" w:hAnsi="Arial" w:cs="Arial"/>
                <w:b/>
              </w:rPr>
            </w:pPr>
            <w:r w:rsidRPr="008857C0">
              <w:rPr>
                <w:rFonts w:ascii="Arial" w:hAnsi="Arial" w:cs="Arial"/>
                <w:b/>
              </w:rPr>
              <w:t>wartość</w:t>
            </w:r>
          </w:p>
          <w:p w14:paraId="688D5738" w14:textId="77777777" w:rsidR="00DD3C8C" w:rsidRDefault="00DD3C8C" w:rsidP="00504F1B">
            <w:pPr>
              <w:jc w:val="center"/>
              <w:rPr>
                <w:rFonts w:ascii="Arial" w:hAnsi="Arial" w:cs="Arial"/>
                <w:b/>
              </w:rPr>
            </w:pPr>
            <w:r w:rsidRPr="008857C0">
              <w:rPr>
                <w:rFonts w:ascii="Arial" w:hAnsi="Arial" w:cs="Arial"/>
                <w:b/>
              </w:rPr>
              <w:t>jednostkowa</w:t>
            </w:r>
          </w:p>
          <w:p w14:paraId="1157E64C" w14:textId="77777777" w:rsidR="00E56711" w:rsidRPr="008857C0" w:rsidRDefault="00E56711" w:rsidP="00504F1B">
            <w:pPr>
              <w:jc w:val="center"/>
              <w:rPr>
                <w:rFonts w:ascii="Arial" w:hAnsi="Arial" w:cs="Arial"/>
                <w:b/>
              </w:rPr>
            </w:pPr>
            <w:r>
              <w:rPr>
                <w:rFonts w:ascii="Arial" w:hAnsi="Arial" w:cs="Arial"/>
                <w:b/>
              </w:rPr>
              <w:t>ryczałtowa</w:t>
            </w:r>
          </w:p>
          <w:p w14:paraId="742ABB1C" w14:textId="77777777" w:rsidR="00DD3C8C" w:rsidRPr="008857C0" w:rsidRDefault="00DD3C8C" w:rsidP="00504F1B">
            <w:pPr>
              <w:jc w:val="center"/>
              <w:rPr>
                <w:rFonts w:ascii="Arial" w:hAnsi="Arial" w:cs="Arial"/>
              </w:rPr>
            </w:pPr>
            <w:r w:rsidRPr="008857C0">
              <w:rPr>
                <w:rFonts w:ascii="Arial" w:hAnsi="Arial" w:cs="Arial"/>
                <w:b/>
              </w:rPr>
              <w:t>netto</w:t>
            </w:r>
          </w:p>
        </w:tc>
        <w:tc>
          <w:tcPr>
            <w:tcW w:w="539" w:type="pct"/>
            <w:vAlign w:val="center"/>
          </w:tcPr>
          <w:p w14:paraId="265928A5" w14:textId="77777777" w:rsidR="00DD3C8C" w:rsidRDefault="00DD3C8C" w:rsidP="00504F1B">
            <w:pPr>
              <w:jc w:val="center"/>
              <w:rPr>
                <w:rFonts w:ascii="Arial" w:hAnsi="Arial" w:cs="Arial"/>
                <w:b/>
              </w:rPr>
            </w:pPr>
            <w:r>
              <w:rPr>
                <w:rFonts w:ascii="Arial" w:hAnsi="Arial" w:cs="Arial"/>
                <w:b/>
              </w:rPr>
              <w:t>szacunkowy</w:t>
            </w:r>
          </w:p>
          <w:p w14:paraId="45790501" w14:textId="77777777" w:rsidR="00DD3C8C" w:rsidRPr="008857C0" w:rsidRDefault="00DD3C8C" w:rsidP="00504F1B">
            <w:pPr>
              <w:jc w:val="center"/>
              <w:rPr>
                <w:rFonts w:ascii="Arial" w:hAnsi="Arial" w:cs="Arial"/>
                <w:b/>
              </w:rPr>
            </w:pPr>
            <w:r w:rsidRPr="008857C0">
              <w:rPr>
                <w:rFonts w:ascii="Arial" w:hAnsi="Arial" w:cs="Arial"/>
                <w:b/>
              </w:rPr>
              <w:t>zakres</w:t>
            </w:r>
          </w:p>
          <w:p w14:paraId="4EC1C0A4" w14:textId="77777777" w:rsidR="00DD3C8C" w:rsidRPr="008857C0" w:rsidRDefault="00DD3C8C" w:rsidP="00504F1B">
            <w:pPr>
              <w:jc w:val="center"/>
              <w:rPr>
                <w:rFonts w:ascii="Arial" w:hAnsi="Arial" w:cs="Arial"/>
              </w:rPr>
            </w:pPr>
            <w:r w:rsidRPr="008857C0">
              <w:rPr>
                <w:rFonts w:ascii="Arial" w:hAnsi="Arial" w:cs="Arial"/>
                <w:b/>
              </w:rPr>
              <w:t>ilościowy</w:t>
            </w:r>
          </w:p>
        </w:tc>
        <w:tc>
          <w:tcPr>
            <w:tcW w:w="538" w:type="pct"/>
            <w:vAlign w:val="center"/>
          </w:tcPr>
          <w:p w14:paraId="7A084624" w14:textId="77777777" w:rsidR="00DD3C8C" w:rsidRPr="008857C0" w:rsidRDefault="00DD3C8C" w:rsidP="00504F1B">
            <w:pPr>
              <w:jc w:val="center"/>
              <w:rPr>
                <w:rFonts w:ascii="Arial" w:hAnsi="Arial" w:cs="Arial"/>
                <w:b/>
              </w:rPr>
            </w:pPr>
            <w:r w:rsidRPr="008857C0">
              <w:rPr>
                <w:rFonts w:ascii="Arial" w:hAnsi="Arial" w:cs="Arial"/>
                <w:b/>
              </w:rPr>
              <w:t>okres realizacji zadania</w:t>
            </w:r>
          </w:p>
        </w:tc>
        <w:tc>
          <w:tcPr>
            <w:tcW w:w="674" w:type="pct"/>
            <w:vAlign w:val="center"/>
          </w:tcPr>
          <w:p w14:paraId="2A77C8DE" w14:textId="77777777" w:rsidR="00DD3C8C" w:rsidRPr="008857C0" w:rsidRDefault="00DD3C8C" w:rsidP="00504F1B">
            <w:pPr>
              <w:jc w:val="center"/>
              <w:rPr>
                <w:rFonts w:ascii="Arial" w:hAnsi="Arial" w:cs="Arial"/>
                <w:b/>
              </w:rPr>
            </w:pPr>
            <w:r w:rsidRPr="008857C0">
              <w:rPr>
                <w:rFonts w:ascii="Arial" w:hAnsi="Arial" w:cs="Arial"/>
                <w:b/>
              </w:rPr>
              <w:t>wartość</w:t>
            </w:r>
          </w:p>
          <w:p w14:paraId="5061B4CE" w14:textId="77777777" w:rsidR="00DD3C8C" w:rsidRPr="008857C0" w:rsidRDefault="00DD3C8C" w:rsidP="00504F1B">
            <w:pPr>
              <w:jc w:val="center"/>
              <w:rPr>
                <w:rFonts w:ascii="Arial" w:hAnsi="Arial" w:cs="Arial"/>
                <w:b/>
              </w:rPr>
            </w:pPr>
            <w:r w:rsidRPr="008857C0">
              <w:rPr>
                <w:rFonts w:ascii="Arial" w:hAnsi="Arial" w:cs="Arial"/>
                <w:b/>
              </w:rPr>
              <w:t>netto</w:t>
            </w:r>
          </w:p>
          <w:p w14:paraId="4F62199A" w14:textId="77777777" w:rsidR="00DD3C8C" w:rsidRPr="008857C0" w:rsidRDefault="0051781B" w:rsidP="00504F1B">
            <w:pPr>
              <w:spacing w:line="240" w:lineRule="atLeast"/>
              <w:jc w:val="center"/>
              <w:rPr>
                <w:rFonts w:ascii="Arial" w:hAnsi="Arial" w:cs="Arial"/>
              </w:rPr>
            </w:pPr>
            <w:r>
              <w:rPr>
                <w:rFonts w:ascii="Arial" w:hAnsi="Arial" w:cs="Arial"/>
              </w:rPr>
              <w:t>(3</w:t>
            </w:r>
            <w:r w:rsidR="00DD3C8C">
              <w:rPr>
                <w:rFonts w:ascii="Arial" w:hAnsi="Arial" w:cs="Arial"/>
              </w:rPr>
              <w:t>x</w:t>
            </w:r>
            <w:r w:rsidR="00DD3C8C" w:rsidRPr="008857C0">
              <w:rPr>
                <w:rFonts w:ascii="Arial" w:hAnsi="Arial" w:cs="Arial"/>
              </w:rPr>
              <w:t>4×5)</w:t>
            </w:r>
          </w:p>
        </w:tc>
        <w:tc>
          <w:tcPr>
            <w:tcW w:w="336" w:type="pct"/>
            <w:vAlign w:val="center"/>
          </w:tcPr>
          <w:p w14:paraId="017D0FD3" w14:textId="77777777" w:rsidR="00DD3C8C" w:rsidRPr="008857C0" w:rsidRDefault="00DD3C8C" w:rsidP="00504F1B">
            <w:pPr>
              <w:spacing w:line="240" w:lineRule="atLeast"/>
              <w:jc w:val="center"/>
              <w:rPr>
                <w:rFonts w:ascii="Arial" w:hAnsi="Arial" w:cs="Arial"/>
              </w:rPr>
            </w:pPr>
            <w:r w:rsidRPr="008857C0">
              <w:rPr>
                <w:rFonts w:ascii="Arial" w:hAnsi="Arial" w:cs="Arial"/>
                <w:b/>
              </w:rPr>
              <w:t>VAT</w:t>
            </w:r>
          </w:p>
        </w:tc>
        <w:tc>
          <w:tcPr>
            <w:tcW w:w="615" w:type="pct"/>
            <w:vAlign w:val="center"/>
          </w:tcPr>
          <w:p w14:paraId="35D4D431" w14:textId="77777777" w:rsidR="00DD3C8C" w:rsidRPr="008857C0" w:rsidRDefault="00DD3C8C" w:rsidP="00504F1B">
            <w:pPr>
              <w:jc w:val="center"/>
              <w:rPr>
                <w:rFonts w:ascii="Arial" w:hAnsi="Arial" w:cs="Arial"/>
                <w:b/>
              </w:rPr>
            </w:pPr>
            <w:r w:rsidRPr="008857C0">
              <w:rPr>
                <w:rFonts w:ascii="Arial" w:hAnsi="Arial" w:cs="Arial"/>
                <w:b/>
              </w:rPr>
              <w:t>cena</w:t>
            </w:r>
          </w:p>
          <w:p w14:paraId="40DD1AAB" w14:textId="77777777" w:rsidR="00DD3C8C" w:rsidRPr="008857C0" w:rsidRDefault="00DD3C8C" w:rsidP="00504F1B">
            <w:pPr>
              <w:jc w:val="center"/>
              <w:rPr>
                <w:rFonts w:ascii="Arial" w:hAnsi="Arial" w:cs="Arial"/>
                <w:b/>
              </w:rPr>
            </w:pPr>
            <w:r w:rsidRPr="008857C0">
              <w:rPr>
                <w:rFonts w:ascii="Arial" w:hAnsi="Arial" w:cs="Arial"/>
                <w:b/>
              </w:rPr>
              <w:t>brutto</w:t>
            </w:r>
          </w:p>
          <w:p w14:paraId="7D54E045" w14:textId="77777777" w:rsidR="00DD3C8C" w:rsidRPr="008857C0" w:rsidRDefault="00DD3C8C" w:rsidP="00504F1B">
            <w:pPr>
              <w:spacing w:line="240" w:lineRule="atLeast"/>
              <w:jc w:val="center"/>
              <w:rPr>
                <w:rFonts w:ascii="Arial" w:hAnsi="Arial" w:cs="Arial"/>
              </w:rPr>
            </w:pPr>
            <w:r>
              <w:rPr>
                <w:rFonts w:ascii="Arial" w:hAnsi="Arial" w:cs="Arial"/>
              </w:rPr>
              <w:t>(6 x</w:t>
            </w:r>
            <w:r w:rsidRPr="008857C0">
              <w:rPr>
                <w:rFonts w:ascii="Arial" w:hAnsi="Arial" w:cs="Arial"/>
              </w:rPr>
              <w:t>7)</w:t>
            </w:r>
          </w:p>
        </w:tc>
      </w:tr>
      <w:tr w:rsidR="00DD3C8C" w:rsidRPr="008857C0" w14:paraId="60631FCE" w14:textId="77777777" w:rsidTr="00504F1B">
        <w:trPr>
          <w:trHeight w:val="250"/>
          <w:jc w:val="center"/>
        </w:trPr>
        <w:tc>
          <w:tcPr>
            <w:tcW w:w="219" w:type="pct"/>
            <w:vAlign w:val="center"/>
          </w:tcPr>
          <w:p w14:paraId="1757E83B" w14:textId="77777777" w:rsidR="00DD3C8C" w:rsidRPr="008857C0" w:rsidRDefault="00DD3C8C" w:rsidP="00504F1B">
            <w:pPr>
              <w:spacing w:line="240" w:lineRule="atLeast"/>
              <w:jc w:val="center"/>
              <w:rPr>
                <w:rFonts w:ascii="Arial" w:hAnsi="Arial" w:cs="Arial"/>
              </w:rPr>
            </w:pPr>
            <w:r w:rsidRPr="008857C0">
              <w:rPr>
                <w:rFonts w:ascii="Arial" w:hAnsi="Arial" w:cs="Arial"/>
              </w:rPr>
              <w:t>1</w:t>
            </w:r>
          </w:p>
        </w:tc>
        <w:tc>
          <w:tcPr>
            <w:tcW w:w="1407" w:type="pct"/>
            <w:gridSpan w:val="2"/>
            <w:shd w:val="clear" w:color="auto" w:fill="auto"/>
            <w:vAlign w:val="center"/>
          </w:tcPr>
          <w:p w14:paraId="2274E784" w14:textId="77777777" w:rsidR="00DD3C8C" w:rsidRPr="008857C0" w:rsidRDefault="00DD3C8C" w:rsidP="00504F1B">
            <w:pPr>
              <w:jc w:val="center"/>
              <w:rPr>
                <w:rFonts w:ascii="Arial" w:hAnsi="Arial" w:cs="Arial"/>
              </w:rPr>
            </w:pPr>
            <w:r w:rsidRPr="008857C0">
              <w:rPr>
                <w:rFonts w:ascii="Arial" w:hAnsi="Arial" w:cs="Arial"/>
              </w:rPr>
              <w:t>2</w:t>
            </w:r>
          </w:p>
        </w:tc>
        <w:tc>
          <w:tcPr>
            <w:tcW w:w="672" w:type="pct"/>
            <w:shd w:val="clear" w:color="auto" w:fill="auto"/>
            <w:vAlign w:val="center"/>
          </w:tcPr>
          <w:p w14:paraId="79E282C0" w14:textId="77777777" w:rsidR="00DD3C8C" w:rsidRPr="008857C0" w:rsidRDefault="00DD3C8C" w:rsidP="00504F1B">
            <w:pPr>
              <w:jc w:val="center"/>
              <w:rPr>
                <w:rFonts w:ascii="Arial" w:hAnsi="Arial" w:cs="Arial"/>
              </w:rPr>
            </w:pPr>
            <w:r w:rsidRPr="008857C0">
              <w:rPr>
                <w:rFonts w:ascii="Arial" w:hAnsi="Arial" w:cs="Arial"/>
              </w:rPr>
              <w:t>3</w:t>
            </w:r>
          </w:p>
        </w:tc>
        <w:tc>
          <w:tcPr>
            <w:tcW w:w="539" w:type="pct"/>
            <w:vAlign w:val="center"/>
          </w:tcPr>
          <w:p w14:paraId="01BEEAC0" w14:textId="77777777" w:rsidR="00DD3C8C" w:rsidRPr="008857C0" w:rsidRDefault="00DD3C8C" w:rsidP="00504F1B">
            <w:pPr>
              <w:jc w:val="center"/>
              <w:rPr>
                <w:rFonts w:ascii="Arial" w:hAnsi="Arial" w:cs="Arial"/>
              </w:rPr>
            </w:pPr>
            <w:r w:rsidRPr="008857C0">
              <w:rPr>
                <w:rFonts w:ascii="Arial" w:hAnsi="Arial" w:cs="Arial"/>
              </w:rPr>
              <w:t>4</w:t>
            </w:r>
          </w:p>
        </w:tc>
        <w:tc>
          <w:tcPr>
            <w:tcW w:w="538" w:type="pct"/>
            <w:vAlign w:val="center"/>
          </w:tcPr>
          <w:p w14:paraId="144089EA" w14:textId="77777777" w:rsidR="00DD3C8C" w:rsidRPr="008857C0" w:rsidRDefault="00DD3C8C" w:rsidP="00504F1B">
            <w:pPr>
              <w:jc w:val="center"/>
              <w:rPr>
                <w:rFonts w:ascii="Arial" w:hAnsi="Arial" w:cs="Arial"/>
              </w:rPr>
            </w:pPr>
            <w:r w:rsidRPr="008857C0">
              <w:rPr>
                <w:rFonts w:ascii="Arial" w:hAnsi="Arial" w:cs="Arial"/>
              </w:rPr>
              <w:t>5</w:t>
            </w:r>
          </w:p>
        </w:tc>
        <w:tc>
          <w:tcPr>
            <w:tcW w:w="674" w:type="pct"/>
          </w:tcPr>
          <w:p w14:paraId="0AF79866" w14:textId="77777777" w:rsidR="00DD3C8C" w:rsidRPr="008857C0" w:rsidRDefault="00DD3C8C" w:rsidP="00504F1B">
            <w:pPr>
              <w:spacing w:line="240" w:lineRule="atLeast"/>
              <w:jc w:val="center"/>
              <w:rPr>
                <w:rFonts w:ascii="Arial" w:hAnsi="Arial" w:cs="Arial"/>
              </w:rPr>
            </w:pPr>
            <w:r w:rsidRPr="008857C0">
              <w:rPr>
                <w:rFonts w:ascii="Arial" w:hAnsi="Arial" w:cs="Arial"/>
              </w:rPr>
              <w:t>6</w:t>
            </w:r>
          </w:p>
        </w:tc>
        <w:tc>
          <w:tcPr>
            <w:tcW w:w="336" w:type="pct"/>
            <w:vAlign w:val="center"/>
          </w:tcPr>
          <w:p w14:paraId="579E48FC" w14:textId="77777777" w:rsidR="00DD3C8C" w:rsidRPr="008857C0" w:rsidRDefault="00DD3C8C" w:rsidP="00504F1B">
            <w:pPr>
              <w:spacing w:line="240" w:lineRule="atLeast"/>
              <w:jc w:val="center"/>
              <w:rPr>
                <w:rFonts w:ascii="Arial" w:hAnsi="Arial" w:cs="Arial"/>
              </w:rPr>
            </w:pPr>
            <w:r w:rsidRPr="008857C0">
              <w:rPr>
                <w:rFonts w:ascii="Arial" w:hAnsi="Arial" w:cs="Arial"/>
              </w:rPr>
              <w:t>7</w:t>
            </w:r>
          </w:p>
        </w:tc>
        <w:tc>
          <w:tcPr>
            <w:tcW w:w="615" w:type="pct"/>
            <w:vAlign w:val="center"/>
          </w:tcPr>
          <w:p w14:paraId="6E62D3C5" w14:textId="77777777" w:rsidR="00DD3C8C" w:rsidRPr="008857C0" w:rsidRDefault="00DD3C8C" w:rsidP="00504F1B">
            <w:pPr>
              <w:jc w:val="center"/>
              <w:rPr>
                <w:rFonts w:ascii="Arial" w:hAnsi="Arial" w:cs="Arial"/>
              </w:rPr>
            </w:pPr>
            <w:r w:rsidRPr="008857C0">
              <w:rPr>
                <w:rFonts w:ascii="Arial" w:hAnsi="Arial" w:cs="Arial"/>
              </w:rPr>
              <w:t>8</w:t>
            </w:r>
          </w:p>
        </w:tc>
      </w:tr>
      <w:tr w:rsidR="00EE2482" w:rsidRPr="008857C0" w14:paraId="74119C01" w14:textId="77777777" w:rsidTr="00504F1B">
        <w:trPr>
          <w:cantSplit/>
          <w:trHeight w:val="644"/>
          <w:jc w:val="center"/>
        </w:trPr>
        <w:tc>
          <w:tcPr>
            <w:tcW w:w="219" w:type="pct"/>
            <w:vMerge w:val="restart"/>
          </w:tcPr>
          <w:p w14:paraId="55C809C3" w14:textId="77777777" w:rsidR="00EE2482" w:rsidRPr="008857C0" w:rsidRDefault="00EE2482" w:rsidP="00504F1B">
            <w:pPr>
              <w:spacing w:line="240" w:lineRule="atLeast"/>
              <w:jc w:val="center"/>
              <w:rPr>
                <w:rFonts w:ascii="Arial" w:hAnsi="Arial" w:cs="Arial"/>
              </w:rPr>
            </w:pPr>
          </w:p>
          <w:p w14:paraId="762B5534" w14:textId="77777777" w:rsidR="00EE2482" w:rsidRPr="008857C0" w:rsidRDefault="00EE2482" w:rsidP="00504F1B">
            <w:pPr>
              <w:spacing w:line="240" w:lineRule="atLeast"/>
              <w:jc w:val="center"/>
              <w:rPr>
                <w:rFonts w:ascii="Arial" w:hAnsi="Arial" w:cs="Arial"/>
              </w:rPr>
            </w:pPr>
          </w:p>
          <w:p w14:paraId="7770A426" w14:textId="77777777" w:rsidR="00EE2482" w:rsidRPr="008857C0" w:rsidRDefault="00EE2482" w:rsidP="00504F1B">
            <w:pPr>
              <w:spacing w:line="240" w:lineRule="atLeast"/>
              <w:jc w:val="center"/>
              <w:rPr>
                <w:rFonts w:ascii="Arial" w:hAnsi="Arial" w:cs="Arial"/>
              </w:rPr>
            </w:pPr>
            <w:r w:rsidRPr="008857C0">
              <w:rPr>
                <w:rFonts w:ascii="Arial" w:hAnsi="Arial" w:cs="Arial"/>
              </w:rPr>
              <w:t>1.</w:t>
            </w:r>
          </w:p>
        </w:tc>
        <w:tc>
          <w:tcPr>
            <w:tcW w:w="665" w:type="pct"/>
            <w:vMerge w:val="restart"/>
          </w:tcPr>
          <w:p w14:paraId="3756342D" w14:textId="77777777" w:rsidR="00EE2482" w:rsidRPr="008857C0" w:rsidRDefault="00EE2482" w:rsidP="00504F1B">
            <w:pPr>
              <w:spacing w:line="240" w:lineRule="atLeast"/>
              <w:jc w:val="center"/>
              <w:rPr>
                <w:rFonts w:ascii="Arial" w:hAnsi="Arial" w:cs="Arial"/>
                <w:b/>
              </w:rPr>
            </w:pPr>
          </w:p>
          <w:p w14:paraId="011C6B42"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1</w:t>
            </w:r>
          </w:p>
          <w:p w14:paraId="3A4B6C56" w14:textId="77777777" w:rsidR="00EE2482" w:rsidRPr="008857C0" w:rsidRDefault="00EE2482" w:rsidP="00504F1B">
            <w:pPr>
              <w:spacing w:line="240" w:lineRule="atLeast"/>
              <w:jc w:val="center"/>
              <w:rPr>
                <w:rFonts w:ascii="Arial" w:hAnsi="Arial" w:cs="Arial"/>
                <w:b/>
              </w:rPr>
            </w:pPr>
          </w:p>
          <w:p w14:paraId="7A880345" w14:textId="77777777" w:rsidR="00EE2482" w:rsidRPr="008857C0" w:rsidRDefault="00EE2482" w:rsidP="00504F1B">
            <w:pPr>
              <w:spacing w:line="240" w:lineRule="atLeast"/>
              <w:jc w:val="center"/>
              <w:rPr>
                <w:rFonts w:ascii="Arial" w:hAnsi="Arial" w:cs="Arial"/>
              </w:rPr>
            </w:pPr>
            <w:r w:rsidRPr="008857C0">
              <w:rPr>
                <w:rFonts w:ascii="Arial" w:hAnsi="Arial" w:cs="Arial"/>
              </w:rPr>
              <w:t>Wykonanie obsady</w:t>
            </w:r>
          </w:p>
        </w:tc>
        <w:tc>
          <w:tcPr>
            <w:tcW w:w="742" w:type="pct"/>
            <w:shd w:val="clear" w:color="auto" w:fill="auto"/>
            <w:vAlign w:val="center"/>
          </w:tcPr>
          <w:p w14:paraId="4EF2662D" w14:textId="77777777" w:rsidR="00EE2482" w:rsidRPr="008857C0" w:rsidRDefault="00EE2482" w:rsidP="00504F1B">
            <w:pPr>
              <w:rPr>
                <w:rFonts w:ascii="Arial" w:hAnsi="Arial" w:cs="Arial"/>
                <w:b/>
                <w:u w:val="single"/>
              </w:rPr>
            </w:pPr>
            <w:r w:rsidRPr="008857C0">
              <w:rPr>
                <w:rFonts w:ascii="Arial" w:hAnsi="Arial" w:cs="Arial"/>
                <w:b/>
                <w:u w:val="single"/>
              </w:rPr>
              <w:t>I Obsada</w:t>
            </w:r>
          </w:p>
          <w:p w14:paraId="4446ACC8"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665F45BA" w14:textId="77777777" w:rsidR="00EE2482" w:rsidRPr="008857C0" w:rsidRDefault="00EE2482" w:rsidP="00504F1B">
            <w:pPr>
              <w:rPr>
                <w:rFonts w:ascii="Arial" w:hAnsi="Arial" w:cs="Arial"/>
                <w:sz w:val="18"/>
                <w:szCs w:val="18"/>
              </w:rPr>
            </w:pPr>
            <w:r w:rsidRPr="008857C0">
              <w:rPr>
                <w:rFonts w:ascii="Arial" w:hAnsi="Arial" w:cs="Arial"/>
                <w:sz w:val="18"/>
                <w:szCs w:val="18"/>
              </w:rPr>
              <w:t>(2 szt.)</w:t>
            </w:r>
          </w:p>
        </w:tc>
        <w:tc>
          <w:tcPr>
            <w:tcW w:w="672" w:type="pct"/>
            <w:shd w:val="clear" w:color="auto" w:fill="auto"/>
            <w:vAlign w:val="center"/>
          </w:tcPr>
          <w:p w14:paraId="7002DEF0" w14:textId="77777777" w:rsidR="00EE2482" w:rsidRPr="00FF1DD6" w:rsidRDefault="00EE2482" w:rsidP="00504F1B">
            <w:pPr>
              <w:jc w:val="center"/>
              <w:rPr>
                <w:rFonts w:ascii="Arial" w:hAnsi="Arial" w:cs="Arial"/>
                <w:sz w:val="18"/>
                <w:szCs w:val="18"/>
              </w:rPr>
            </w:pPr>
          </w:p>
          <w:p w14:paraId="392F8C6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029545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7C960F35"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23D250AD"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566DD064" w14:textId="77777777" w:rsidR="00EE2482" w:rsidRPr="008857C0" w:rsidRDefault="00EE2482" w:rsidP="00504F1B">
            <w:pPr>
              <w:spacing w:line="240" w:lineRule="atLeast"/>
              <w:jc w:val="center"/>
              <w:rPr>
                <w:rFonts w:ascii="Arial" w:hAnsi="Arial" w:cs="Arial"/>
                <w:b/>
              </w:rPr>
            </w:pPr>
          </w:p>
        </w:tc>
        <w:tc>
          <w:tcPr>
            <w:tcW w:w="336" w:type="pct"/>
            <w:vAlign w:val="center"/>
          </w:tcPr>
          <w:p w14:paraId="4DE07A79"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7C74E3F" w14:textId="77777777" w:rsidR="00EE2482" w:rsidRPr="008857C0" w:rsidRDefault="00EE2482" w:rsidP="00504F1B">
            <w:pPr>
              <w:spacing w:line="240" w:lineRule="atLeast"/>
              <w:jc w:val="center"/>
              <w:rPr>
                <w:rFonts w:ascii="Arial" w:hAnsi="Arial" w:cs="Arial"/>
                <w:b/>
              </w:rPr>
            </w:pPr>
          </w:p>
        </w:tc>
      </w:tr>
      <w:tr w:rsidR="00EE2482" w:rsidRPr="008857C0" w14:paraId="4BEFD69E" w14:textId="77777777" w:rsidTr="00504F1B">
        <w:trPr>
          <w:trHeight w:val="644"/>
          <w:jc w:val="center"/>
        </w:trPr>
        <w:tc>
          <w:tcPr>
            <w:tcW w:w="219" w:type="pct"/>
            <w:vMerge/>
          </w:tcPr>
          <w:p w14:paraId="629AB963" w14:textId="77777777" w:rsidR="00EE2482" w:rsidRPr="008857C0" w:rsidRDefault="00EE2482" w:rsidP="00504F1B">
            <w:pPr>
              <w:spacing w:line="240" w:lineRule="atLeast"/>
              <w:jc w:val="center"/>
              <w:rPr>
                <w:rFonts w:ascii="Arial" w:hAnsi="Arial" w:cs="Arial"/>
              </w:rPr>
            </w:pPr>
          </w:p>
        </w:tc>
        <w:tc>
          <w:tcPr>
            <w:tcW w:w="665" w:type="pct"/>
            <w:vMerge/>
          </w:tcPr>
          <w:p w14:paraId="64C701E0" w14:textId="77777777" w:rsidR="00EE2482" w:rsidRPr="008857C0" w:rsidRDefault="00EE2482" w:rsidP="00504F1B">
            <w:pPr>
              <w:spacing w:line="240" w:lineRule="atLeast"/>
              <w:jc w:val="center"/>
              <w:rPr>
                <w:rFonts w:ascii="Arial" w:hAnsi="Arial" w:cs="Arial"/>
                <w:b/>
              </w:rPr>
            </w:pPr>
          </w:p>
        </w:tc>
        <w:tc>
          <w:tcPr>
            <w:tcW w:w="742" w:type="pct"/>
            <w:shd w:val="clear" w:color="auto" w:fill="auto"/>
            <w:vAlign w:val="center"/>
          </w:tcPr>
          <w:p w14:paraId="419FD254" w14:textId="77777777" w:rsidR="00EE2482" w:rsidRPr="008857C0" w:rsidRDefault="00EE2482" w:rsidP="00504F1B">
            <w:pPr>
              <w:rPr>
                <w:rFonts w:ascii="Arial" w:hAnsi="Arial" w:cs="Arial"/>
                <w:b/>
                <w:u w:val="single"/>
              </w:rPr>
            </w:pPr>
            <w:r w:rsidRPr="008857C0">
              <w:rPr>
                <w:rFonts w:ascii="Arial" w:hAnsi="Arial" w:cs="Arial"/>
                <w:b/>
                <w:u w:val="single"/>
              </w:rPr>
              <w:t>I Obsada</w:t>
            </w:r>
          </w:p>
          <w:p w14:paraId="2B54C632" w14:textId="77777777" w:rsidR="00EE2482" w:rsidRPr="008857C0" w:rsidRDefault="00EE2482" w:rsidP="00504F1B">
            <w:pPr>
              <w:rPr>
                <w:rFonts w:ascii="Arial" w:hAnsi="Arial" w:cs="Arial"/>
              </w:rPr>
            </w:pPr>
            <w:r w:rsidRPr="008857C0">
              <w:rPr>
                <w:rFonts w:ascii="Arial" w:hAnsi="Arial" w:cs="Arial"/>
                <w:sz w:val="18"/>
                <w:szCs w:val="18"/>
              </w:rPr>
              <w:t>Rabata rondo im. K.I. Jeża</w:t>
            </w:r>
          </w:p>
        </w:tc>
        <w:tc>
          <w:tcPr>
            <w:tcW w:w="672" w:type="pct"/>
            <w:shd w:val="clear" w:color="auto" w:fill="auto"/>
            <w:vAlign w:val="center"/>
          </w:tcPr>
          <w:p w14:paraId="6E44324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494A680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4686777D" w14:textId="77777777" w:rsidR="00EE2482" w:rsidRPr="008857C0" w:rsidRDefault="00EE2482" w:rsidP="00504F1B">
            <w:pPr>
              <w:jc w:val="center"/>
              <w:rPr>
                <w:rFonts w:ascii="Arial" w:hAnsi="Arial" w:cs="Arial"/>
              </w:rPr>
            </w:pPr>
            <w:r w:rsidRPr="008857C0">
              <w:rPr>
                <w:rFonts w:ascii="Arial" w:hAnsi="Arial" w:cs="Arial"/>
              </w:rPr>
              <w:t>100,0 m</w:t>
            </w:r>
            <w:r w:rsidRPr="008857C0">
              <w:rPr>
                <w:rFonts w:ascii="Arial" w:hAnsi="Arial" w:cs="Arial"/>
                <w:vertAlign w:val="superscript"/>
              </w:rPr>
              <w:t>2</w:t>
            </w:r>
          </w:p>
        </w:tc>
        <w:tc>
          <w:tcPr>
            <w:tcW w:w="538" w:type="pct"/>
            <w:vAlign w:val="center"/>
          </w:tcPr>
          <w:p w14:paraId="2FA2DC2A"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15E5045D" w14:textId="77777777" w:rsidR="00EE2482" w:rsidRPr="008857C0" w:rsidRDefault="00EE2482" w:rsidP="00504F1B">
            <w:pPr>
              <w:spacing w:line="240" w:lineRule="atLeast"/>
              <w:jc w:val="center"/>
              <w:rPr>
                <w:rFonts w:ascii="Arial" w:hAnsi="Arial" w:cs="Arial"/>
                <w:b/>
              </w:rPr>
            </w:pPr>
          </w:p>
        </w:tc>
        <w:tc>
          <w:tcPr>
            <w:tcW w:w="336" w:type="pct"/>
            <w:vAlign w:val="center"/>
          </w:tcPr>
          <w:p w14:paraId="0DE513BE" w14:textId="77777777" w:rsidR="00EE2482" w:rsidRPr="008857C0" w:rsidRDefault="00EE2482" w:rsidP="00504F1B">
            <w:pPr>
              <w:spacing w:line="360" w:lineRule="auto"/>
              <w:jc w:val="right"/>
              <w:rPr>
                <w:rFonts w:ascii="Arial" w:hAnsi="Arial" w:cs="Arial"/>
              </w:rPr>
            </w:pPr>
            <w:r w:rsidRPr="008857C0">
              <w:rPr>
                <w:rFonts w:ascii="Arial" w:hAnsi="Arial" w:cs="Arial"/>
              </w:rPr>
              <w:t>%</w:t>
            </w:r>
          </w:p>
        </w:tc>
        <w:tc>
          <w:tcPr>
            <w:tcW w:w="615" w:type="pct"/>
          </w:tcPr>
          <w:p w14:paraId="28331D17" w14:textId="77777777" w:rsidR="00EE2482" w:rsidRPr="008857C0" w:rsidRDefault="00EE2482" w:rsidP="00504F1B">
            <w:pPr>
              <w:spacing w:line="240" w:lineRule="atLeast"/>
              <w:jc w:val="center"/>
              <w:rPr>
                <w:rFonts w:ascii="Arial" w:hAnsi="Arial" w:cs="Arial"/>
                <w:b/>
              </w:rPr>
            </w:pPr>
          </w:p>
        </w:tc>
      </w:tr>
      <w:tr w:rsidR="00EE2482" w:rsidRPr="008857C0" w14:paraId="3DC226CC" w14:textId="77777777" w:rsidTr="00504F1B">
        <w:trPr>
          <w:trHeight w:val="782"/>
          <w:jc w:val="center"/>
        </w:trPr>
        <w:tc>
          <w:tcPr>
            <w:tcW w:w="219" w:type="pct"/>
            <w:vMerge/>
            <w:vAlign w:val="center"/>
          </w:tcPr>
          <w:p w14:paraId="4B094E61" w14:textId="77777777" w:rsidR="00EE2482" w:rsidRPr="008857C0" w:rsidRDefault="00EE2482" w:rsidP="00504F1B">
            <w:pPr>
              <w:spacing w:line="240" w:lineRule="atLeast"/>
              <w:jc w:val="center"/>
              <w:rPr>
                <w:rFonts w:ascii="Arial" w:hAnsi="Arial" w:cs="Arial"/>
              </w:rPr>
            </w:pPr>
          </w:p>
        </w:tc>
        <w:tc>
          <w:tcPr>
            <w:tcW w:w="665" w:type="pct"/>
            <w:vMerge/>
          </w:tcPr>
          <w:p w14:paraId="3F10B70E" w14:textId="77777777" w:rsidR="00EE2482" w:rsidRPr="008857C0" w:rsidRDefault="00EE2482" w:rsidP="00504F1B">
            <w:pPr>
              <w:spacing w:line="240" w:lineRule="atLeast"/>
              <w:jc w:val="center"/>
              <w:rPr>
                <w:rFonts w:ascii="Arial" w:hAnsi="Arial" w:cs="Arial"/>
              </w:rPr>
            </w:pPr>
          </w:p>
        </w:tc>
        <w:tc>
          <w:tcPr>
            <w:tcW w:w="742" w:type="pct"/>
            <w:shd w:val="clear" w:color="auto" w:fill="auto"/>
            <w:vAlign w:val="center"/>
          </w:tcPr>
          <w:p w14:paraId="7F4B696D"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kwietników sezonowych</w:t>
            </w:r>
          </w:p>
        </w:tc>
        <w:tc>
          <w:tcPr>
            <w:tcW w:w="672" w:type="pct"/>
            <w:shd w:val="clear" w:color="auto" w:fill="auto"/>
            <w:vAlign w:val="center"/>
          </w:tcPr>
          <w:p w14:paraId="0B187688" w14:textId="77777777" w:rsidR="00EE2482" w:rsidRPr="00FF1DD6" w:rsidRDefault="00EE2482" w:rsidP="00504F1B">
            <w:pPr>
              <w:jc w:val="center"/>
              <w:rPr>
                <w:rFonts w:ascii="Arial" w:hAnsi="Arial" w:cs="Arial"/>
                <w:sz w:val="18"/>
                <w:szCs w:val="18"/>
              </w:rPr>
            </w:pPr>
          </w:p>
          <w:p w14:paraId="448803AA"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1017CCE"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shd w:val="clear" w:color="auto" w:fill="auto"/>
            <w:vAlign w:val="center"/>
          </w:tcPr>
          <w:p w14:paraId="211DC1D4" w14:textId="77777777" w:rsidR="00EE2482" w:rsidRPr="008857C0" w:rsidRDefault="00EE2482" w:rsidP="00504F1B">
            <w:pPr>
              <w:jc w:val="center"/>
              <w:rPr>
                <w:rFonts w:ascii="Arial" w:hAnsi="Arial" w:cs="Arial"/>
              </w:rPr>
            </w:pPr>
            <w:r w:rsidRPr="008857C0">
              <w:rPr>
                <w:rFonts w:ascii="Arial" w:hAnsi="Arial" w:cs="Arial"/>
              </w:rPr>
              <w:t>248,47 m</w:t>
            </w:r>
            <w:r w:rsidRPr="008857C0">
              <w:rPr>
                <w:rFonts w:ascii="Arial" w:hAnsi="Arial" w:cs="Arial"/>
                <w:vertAlign w:val="superscript"/>
              </w:rPr>
              <w:t>2</w:t>
            </w:r>
          </w:p>
        </w:tc>
        <w:tc>
          <w:tcPr>
            <w:tcW w:w="538" w:type="pct"/>
            <w:vAlign w:val="center"/>
          </w:tcPr>
          <w:p w14:paraId="0DA1B770"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1006F9DD" w14:textId="77777777" w:rsidR="00EE2482" w:rsidRPr="008857C0" w:rsidRDefault="00EE2482" w:rsidP="00504F1B">
            <w:pPr>
              <w:spacing w:line="240" w:lineRule="atLeast"/>
              <w:jc w:val="center"/>
              <w:rPr>
                <w:rFonts w:ascii="Arial" w:hAnsi="Arial" w:cs="Arial"/>
                <w:b/>
              </w:rPr>
            </w:pPr>
          </w:p>
        </w:tc>
        <w:tc>
          <w:tcPr>
            <w:tcW w:w="336" w:type="pct"/>
            <w:vAlign w:val="center"/>
          </w:tcPr>
          <w:p w14:paraId="76AC5345"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C0382EA" w14:textId="77777777" w:rsidR="00EE2482" w:rsidRPr="008857C0" w:rsidRDefault="00EE2482" w:rsidP="00504F1B">
            <w:pPr>
              <w:spacing w:line="240" w:lineRule="atLeast"/>
              <w:jc w:val="center"/>
              <w:rPr>
                <w:rFonts w:ascii="Arial" w:hAnsi="Arial" w:cs="Arial"/>
                <w:b/>
              </w:rPr>
            </w:pPr>
          </w:p>
        </w:tc>
      </w:tr>
      <w:tr w:rsidR="00EE2482" w:rsidRPr="008857C0" w14:paraId="6200C029" w14:textId="77777777" w:rsidTr="00504F1B">
        <w:trPr>
          <w:trHeight w:val="667"/>
          <w:jc w:val="center"/>
        </w:trPr>
        <w:tc>
          <w:tcPr>
            <w:tcW w:w="219" w:type="pct"/>
            <w:vMerge/>
          </w:tcPr>
          <w:p w14:paraId="5C572724" w14:textId="77777777" w:rsidR="00EE2482" w:rsidRPr="008857C0" w:rsidRDefault="00EE2482" w:rsidP="00504F1B">
            <w:pPr>
              <w:spacing w:line="240" w:lineRule="atLeast"/>
              <w:jc w:val="center"/>
              <w:rPr>
                <w:rFonts w:ascii="Arial" w:hAnsi="Arial" w:cs="Arial"/>
              </w:rPr>
            </w:pPr>
          </w:p>
        </w:tc>
        <w:tc>
          <w:tcPr>
            <w:tcW w:w="665" w:type="pct"/>
            <w:vMerge/>
          </w:tcPr>
          <w:p w14:paraId="1685716A" w14:textId="77777777" w:rsidR="00EE2482" w:rsidRPr="008857C0" w:rsidRDefault="00EE2482" w:rsidP="00504F1B">
            <w:pPr>
              <w:spacing w:line="240" w:lineRule="atLeast"/>
              <w:jc w:val="center"/>
              <w:rPr>
                <w:rFonts w:ascii="Arial" w:hAnsi="Arial" w:cs="Arial"/>
                <w:b/>
              </w:rPr>
            </w:pPr>
          </w:p>
        </w:tc>
        <w:tc>
          <w:tcPr>
            <w:tcW w:w="742" w:type="pct"/>
            <w:vAlign w:val="center"/>
          </w:tcPr>
          <w:p w14:paraId="185CA11D"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konstrukcji </w:t>
            </w:r>
            <w:r w:rsidRPr="008857C0">
              <w:rPr>
                <w:rFonts w:ascii="Arial" w:hAnsi="Arial" w:cs="Arial"/>
                <w:sz w:val="18"/>
                <w:szCs w:val="18"/>
              </w:rPr>
              <w:t>łabędzie 2 szt.</w:t>
            </w:r>
          </w:p>
        </w:tc>
        <w:tc>
          <w:tcPr>
            <w:tcW w:w="672" w:type="pct"/>
            <w:vAlign w:val="center"/>
          </w:tcPr>
          <w:p w14:paraId="349D9274" w14:textId="77777777" w:rsidR="00EE2482" w:rsidRPr="00FF1DD6" w:rsidRDefault="00EE2482" w:rsidP="00504F1B">
            <w:pPr>
              <w:jc w:val="center"/>
              <w:rPr>
                <w:rFonts w:ascii="Arial" w:hAnsi="Arial" w:cs="Arial"/>
                <w:sz w:val="18"/>
                <w:szCs w:val="18"/>
              </w:rPr>
            </w:pPr>
          </w:p>
          <w:p w14:paraId="1C083978"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0291757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153BA36"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241B5FA5"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493105FF" w14:textId="77777777" w:rsidR="00EE2482" w:rsidRPr="008857C0" w:rsidRDefault="00EE2482" w:rsidP="00504F1B">
            <w:pPr>
              <w:spacing w:line="240" w:lineRule="atLeast"/>
              <w:jc w:val="center"/>
              <w:rPr>
                <w:rFonts w:ascii="Arial" w:hAnsi="Arial" w:cs="Arial"/>
                <w:b/>
              </w:rPr>
            </w:pPr>
          </w:p>
        </w:tc>
        <w:tc>
          <w:tcPr>
            <w:tcW w:w="336" w:type="pct"/>
            <w:vAlign w:val="center"/>
          </w:tcPr>
          <w:p w14:paraId="78BFE54B"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74CC7065" w14:textId="77777777" w:rsidR="00EE2482" w:rsidRPr="008857C0" w:rsidRDefault="00EE2482" w:rsidP="00504F1B">
            <w:pPr>
              <w:spacing w:line="240" w:lineRule="atLeast"/>
              <w:jc w:val="center"/>
              <w:rPr>
                <w:rFonts w:ascii="Arial" w:hAnsi="Arial" w:cs="Arial"/>
                <w:b/>
              </w:rPr>
            </w:pPr>
          </w:p>
        </w:tc>
      </w:tr>
      <w:tr w:rsidR="00EE2482" w:rsidRPr="008857C0" w14:paraId="6D26138A" w14:textId="77777777" w:rsidTr="00504F1B">
        <w:trPr>
          <w:trHeight w:val="667"/>
          <w:jc w:val="center"/>
        </w:trPr>
        <w:tc>
          <w:tcPr>
            <w:tcW w:w="219" w:type="pct"/>
            <w:vMerge/>
          </w:tcPr>
          <w:p w14:paraId="51D8CD45" w14:textId="77777777" w:rsidR="00EE2482" w:rsidRPr="008857C0" w:rsidRDefault="00EE2482" w:rsidP="00504F1B">
            <w:pPr>
              <w:spacing w:line="240" w:lineRule="atLeast"/>
              <w:jc w:val="center"/>
              <w:rPr>
                <w:rFonts w:ascii="Arial" w:hAnsi="Arial" w:cs="Arial"/>
              </w:rPr>
            </w:pPr>
          </w:p>
        </w:tc>
        <w:tc>
          <w:tcPr>
            <w:tcW w:w="665" w:type="pct"/>
            <w:vMerge/>
          </w:tcPr>
          <w:p w14:paraId="0547AAE2" w14:textId="77777777" w:rsidR="00EE2482" w:rsidRPr="008857C0" w:rsidRDefault="00EE2482" w:rsidP="00504F1B">
            <w:pPr>
              <w:spacing w:line="240" w:lineRule="atLeast"/>
              <w:jc w:val="center"/>
              <w:rPr>
                <w:rFonts w:ascii="Arial" w:hAnsi="Arial" w:cs="Arial"/>
                <w:b/>
              </w:rPr>
            </w:pPr>
          </w:p>
        </w:tc>
        <w:tc>
          <w:tcPr>
            <w:tcW w:w="742" w:type="pct"/>
            <w:vAlign w:val="center"/>
          </w:tcPr>
          <w:p w14:paraId="29735946" w14:textId="77777777" w:rsidR="00EE2482" w:rsidRPr="008857C0" w:rsidRDefault="00EE2482" w:rsidP="00504F1B">
            <w:pPr>
              <w:rPr>
                <w:rFonts w:ascii="Arial" w:hAnsi="Arial" w:cs="Arial"/>
              </w:rPr>
            </w:pPr>
            <w:r w:rsidRPr="008857C0">
              <w:rPr>
                <w:rFonts w:ascii="Arial" w:hAnsi="Arial" w:cs="Arial"/>
                <w:b/>
                <w:u w:val="single"/>
              </w:rPr>
              <w:t>II Obsada</w:t>
            </w:r>
            <w:r w:rsidRPr="008857C0">
              <w:rPr>
                <w:rFonts w:ascii="Arial" w:hAnsi="Arial" w:cs="Arial"/>
              </w:rPr>
              <w:t xml:space="preserve">  konstrukcji </w:t>
            </w:r>
            <w:r w:rsidRPr="008857C0">
              <w:rPr>
                <w:rFonts w:ascii="Arial" w:hAnsi="Arial" w:cs="Arial"/>
                <w:sz w:val="18"/>
                <w:szCs w:val="18"/>
              </w:rPr>
              <w:t>latarnia morska</w:t>
            </w:r>
          </w:p>
        </w:tc>
        <w:tc>
          <w:tcPr>
            <w:tcW w:w="672" w:type="pct"/>
            <w:vAlign w:val="center"/>
          </w:tcPr>
          <w:p w14:paraId="49349C9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0268DFC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0C5D4CE8" w14:textId="77777777" w:rsidR="00EE2482" w:rsidRPr="008857C0" w:rsidRDefault="00EE2482" w:rsidP="00504F1B">
            <w:pPr>
              <w:jc w:val="center"/>
              <w:rPr>
                <w:rFonts w:ascii="Arial" w:hAnsi="Arial" w:cs="Arial"/>
              </w:rPr>
            </w:pPr>
            <w:r w:rsidRPr="008857C0">
              <w:rPr>
                <w:rFonts w:ascii="Arial" w:hAnsi="Arial" w:cs="Arial"/>
              </w:rPr>
              <w:t>19,0 m</w:t>
            </w:r>
            <w:r w:rsidRPr="008857C0">
              <w:rPr>
                <w:rFonts w:ascii="Arial" w:hAnsi="Arial" w:cs="Arial"/>
                <w:vertAlign w:val="superscript"/>
              </w:rPr>
              <w:t>2</w:t>
            </w:r>
          </w:p>
        </w:tc>
        <w:tc>
          <w:tcPr>
            <w:tcW w:w="538" w:type="pct"/>
            <w:vAlign w:val="center"/>
          </w:tcPr>
          <w:p w14:paraId="725C0692" w14:textId="77777777" w:rsidR="00EE2482" w:rsidRPr="008857C0" w:rsidRDefault="00EE2482" w:rsidP="00504F1B">
            <w:pPr>
              <w:jc w:val="center"/>
              <w:rPr>
                <w:rFonts w:ascii="Arial" w:hAnsi="Arial" w:cs="Arial"/>
              </w:rPr>
            </w:pPr>
            <w:r w:rsidRPr="008857C0">
              <w:rPr>
                <w:rFonts w:ascii="Arial" w:hAnsi="Arial" w:cs="Arial"/>
              </w:rPr>
              <w:t>1 raz</w:t>
            </w:r>
          </w:p>
        </w:tc>
        <w:tc>
          <w:tcPr>
            <w:tcW w:w="674" w:type="pct"/>
          </w:tcPr>
          <w:p w14:paraId="4F74F8E7" w14:textId="77777777" w:rsidR="00EE2482" w:rsidRPr="008857C0" w:rsidRDefault="00EE2482" w:rsidP="00504F1B">
            <w:pPr>
              <w:spacing w:line="240" w:lineRule="atLeast"/>
              <w:jc w:val="center"/>
              <w:rPr>
                <w:rFonts w:ascii="Arial" w:hAnsi="Arial" w:cs="Arial"/>
                <w:b/>
              </w:rPr>
            </w:pPr>
          </w:p>
        </w:tc>
        <w:tc>
          <w:tcPr>
            <w:tcW w:w="336" w:type="pct"/>
            <w:vAlign w:val="center"/>
          </w:tcPr>
          <w:p w14:paraId="557D99CC"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E8205D1" w14:textId="77777777" w:rsidR="00EE2482" w:rsidRPr="008857C0" w:rsidRDefault="00EE2482" w:rsidP="00504F1B">
            <w:pPr>
              <w:spacing w:line="240" w:lineRule="atLeast"/>
              <w:jc w:val="center"/>
              <w:rPr>
                <w:rFonts w:ascii="Arial" w:hAnsi="Arial" w:cs="Arial"/>
                <w:b/>
              </w:rPr>
            </w:pPr>
          </w:p>
        </w:tc>
      </w:tr>
      <w:tr w:rsidR="00EE2482" w:rsidRPr="008857C0" w14:paraId="352A2AED" w14:textId="77777777" w:rsidTr="00504F1B">
        <w:trPr>
          <w:trHeight w:val="667"/>
          <w:jc w:val="center"/>
        </w:trPr>
        <w:tc>
          <w:tcPr>
            <w:tcW w:w="219" w:type="pct"/>
            <w:vMerge/>
          </w:tcPr>
          <w:p w14:paraId="68C8958F" w14:textId="77777777" w:rsidR="00EE2482" w:rsidRPr="008857C0" w:rsidRDefault="00EE2482" w:rsidP="00504F1B">
            <w:pPr>
              <w:spacing w:line="240" w:lineRule="atLeast"/>
              <w:jc w:val="center"/>
              <w:rPr>
                <w:rFonts w:ascii="Arial" w:hAnsi="Arial" w:cs="Arial"/>
              </w:rPr>
            </w:pPr>
          </w:p>
        </w:tc>
        <w:tc>
          <w:tcPr>
            <w:tcW w:w="665" w:type="pct"/>
            <w:vMerge/>
          </w:tcPr>
          <w:p w14:paraId="721E75AC" w14:textId="77777777" w:rsidR="00EE2482" w:rsidRPr="008857C0" w:rsidRDefault="00EE2482" w:rsidP="00504F1B">
            <w:pPr>
              <w:spacing w:line="240" w:lineRule="atLeast"/>
              <w:jc w:val="center"/>
              <w:rPr>
                <w:rFonts w:ascii="Arial" w:hAnsi="Arial" w:cs="Arial"/>
                <w:b/>
              </w:rPr>
            </w:pPr>
          </w:p>
        </w:tc>
        <w:tc>
          <w:tcPr>
            <w:tcW w:w="742" w:type="pct"/>
            <w:vAlign w:val="center"/>
          </w:tcPr>
          <w:p w14:paraId="159548D0" w14:textId="77777777" w:rsidR="00EE2482" w:rsidRPr="008857C0" w:rsidRDefault="00EE2482" w:rsidP="00EE2482">
            <w:pPr>
              <w:rPr>
                <w:rFonts w:ascii="Arial" w:hAnsi="Arial" w:cs="Arial"/>
              </w:rPr>
            </w:pPr>
            <w:r w:rsidRPr="008857C0">
              <w:rPr>
                <w:rFonts w:ascii="Arial" w:hAnsi="Arial" w:cs="Arial"/>
                <w:b/>
                <w:u w:val="single"/>
              </w:rPr>
              <w:t>II Obsada</w:t>
            </w:r>
            <w:r w:rsidRPr="008857C0">
              <w:rPr>
                <w:rFonts w:ascii="Arial" w:hAnsi="Arial" w:cs="Arial"/>
              </w:rPr>
              <w:t xml:space="preserve">  </w:t>
            </w:r>
            <w:r>
              <w:rPr>
                <w:rFonts w:ascii="Arial" w:hAnsi="Arial" w:cs="Arial"/>
              </w:rPr>
              <w:t>gazonów</w:t>
            </w:r>
          </w:p>
        </w:tc>
        <w:tc>
          <w:tcPr>
            <w:tcW w:w="672" w:type="pct"/>
            <w:vAlign w:val="center"/>
          </w:tcPr>
          <w:p w14:paraId="1B171AD2" w14:textId="77777777" w:rsidR="00EE2482" w:rsidRPr="00FF1DD6" w:rsidRDefault="00EE2482" w:rsidP="00E70AAD">
            <w:pPr>
              <w:jc w:val="center"/>
              <w:rPr>
                <w:rFonts w:ascii="Arial" w:hAnsi="Arial" w:cs="Arial"/>
                <w:sz w:val="18"/>
                <w:szCs w:val="18"/>
              </w:rPr>
            </w:pPr>
            <w:r w:rsidRPr="00FF1DD6">
              <w:rPr>
                <w:rFonts w:ascii="Arial" w:hAnsi="Arial" w:cs="Arial"/>
                <w:sz w:val="18"/>
                <w:szCs w:val="18"/>
              </w:rPr>
              <w:t>…………….</w:t>
            </w:r>
          </w:p>
          <w:p w14:paraId="606CBA29" w14:textId="77777777" w:rsidR="00EE2482" w:rsidRPr="00FF1DD6" w:rsidRDefault="00EE2482" w:rsidP="00E70AAD">
            <w:pPr>
              <w:jc w:val="center"/>
              <w:rPr>
                <w:rFonts w:ascii="Arial" w:hAnsi="Arial" w:cs="Arial"/>
                <w:sz w:val="18"/>
                <w:szCs w:val="18"/>
              </w:rPr>
            </w:pPr>
            <w:r w:rsidRPr="00FF1DD6">
              <w:rPr>
                <w:rFonts w:ascii="Arial" w:hAnsi="Arial" w:cs="Arial"/>
                <w:sz w:val="18"/>
                <w:szCs w:val="18"/>
              </w:rPr>
              <w:t>zł/1</w:t>
            </w:r>
            <w:r>
              <w:rPr>
                <w:rFonts w:ascii="Arial" w:hAnsi="Arial" w:cs="Arial"/>
                <w:sz w:val="18"/>
                <w:szCs w:val="18"/>
              </w:rPr>
              <w:t>szt.</w:t>
            </w:r>
          </w:p>
        </w:tc>
        <w:tc>
          <w:tcPr>
            <w:tcW w:w="539" w:type="pct"/>
            <w:vAlign w:val="center"/>
          </w:tcPr>
          <w:p w14:paraId="462EA8DC" w14:textId="77777777" w:rsidR="00EE2482" w:rsidRPr="008857C0" w:rsidRDefault="00EE2482" w:rsidP="00504F1B">
            <w:pPr>
              <w:jc w:val="center"/>
              <w:rPr>
                <w:rFonts w:ascii="Arial" w:hAnsi="Arial" w:cs="Arial"/>
              </w:rPr>
            </w:pPr>
            <w:r>
              <w:rPr>
                <w:rFonts w:ascii="Arial" w:hAnsi="Arial" w:cs="Arial"/>
              </w:rPr>
              <w:t>12 szt.</w:t>
            </w:r>
          </w:p>
        </w:tc>
        <w:tc>
          <w:tcPr>
            <w:tcW w:w="538" w:type="pct"/>
            <w:vAlign w:val="center"/>
          </w:tcPr>
          <w:p w14:paraId="0710E454" w14:textId="77777777" w:rsidR="00EE2482" w:rsidRPr="008857C0" w:rsidRDefault="00EE2482" w:rsidP="00504F1B">
            <w:pPr>
              <w:jc w:val="center"/>
              <w:rPr>
                <w:rFonts w:ascii="Arial" w:hAnsi="Arial" w:cs="Arial"/>
              </w:rPr>
            </w:pPr>
            <w:r>
              <w:rPr>
                <w:rFonts w:ascii="Arial" w:hAnsi="Arial" w:cs="Arial"/>
              </w:rPr>
              <w:t>1 raz</w:t>
            </w:r>
          </w:p>
        </w:tc>
        <w:tc>
          <w:tcPr>
            <w:tcW w:w="674" w:type="pct"/>
          </w:tcPr>
          <w:p w14:paraId="2E142D47" w14:textId="77777777" w:rsidR="00EE2482" w:rsidRPr="008857C0" w:rsidRDefault="00EE2482" w:rsidP="00504F1B">
            <w:pPr>
              <w:spacing w:line="240" w:lineRule="atLeast"/>
              <w:jc w:val="center"/>
              <w:rPr>
                <w:rFonts w:ascii="Arial" w:hAnsi="Arial" w:cs="Arial"/>
                <w:b/>
              </w:rPr>
            </w:pPr>
          </w:p>
        </w:tc>
        <w:tc>
          <w:tcPr>
            <w:tcW w:w="336" w:type="pct"/>
            <w:vAlign w:val="center"/>
          </w:tcPr>
          <w:p w14:paraId="5719D090"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4630100" w14:textId="77777777" w:rsidR="00EE2482" w:rsidRPr="008857C0" w:rsidRDefault="00EE2482" w:rsidP="00504F1B">
            <w:pPr>
              <w:spacing w:line="240" w:lineRule="atLeast"/>
              <w:jc w:val="center"/>
              <w:rPr>
                <w:rFonts w:ascii="Arial" w:hAnsi="Arial" w:cs="Arial"/>
                <w:b/>
              </w:rPr>
            </w:pPr>
          </w:p>
        </w:tc>
      </w:tr>
      <w:tr w:rsidR="00EE2482" w:rsidRPr="008857C0" w14:paraId="1475BEC3" w14:textId="77777777" w:rsidTr="00504F1B">
        <w:trPr>
          <w:cantSplit/>
          <w:trHeight w:val="644"/>
          <w:jc w:val="center"/>
        </w:trPr>
        <w:tc>
          <w:tcPr>
            <w:tcW w:w="219" w:type="pct"/>
            <w:vMerge w:val="restart"/>
          </w:tcPr>
          <w:p w14:paraId="2DBD9C57" w14:textId="77777777" w:rsidR="00EE2482" w:rsidRPr="008857C0" w:rsidRDefault="00EE2482" w:rsidP="00504F1B">
            <w:pPr>
              <w:spacing w:line="240" w:lineRule="atLeast"/>
              <w:jc w:val="center"/>
              <w:rPr>
                <w:rFonts w:ascii="Arial" w:hAnsi="Arial" w:cs="Arial"/>
              </w:rPr>
            </w:pPr>
          </w:p>
          <w:p w14:paraId="5E239211" w14:textId="77777777" w:rsidR="00EE2482" w:rsidRPr="008857C0" w:rsidRDefault="00EE2482" w:rsidP="00504F1B">
            <w:pPr>
              <w:spacing w:line="240" w:lineRule="atLeast"/>
              <w:jc w:val="center"/>
              <w:rPr>
                <w:rFonts w:ascii="Arial" w:hAnsi="Arial" w:cs="Arial"/>
              </w:rPr>
            </w:pPr>
          </w:p>
          <w:p w14:paraId="15A77590" w14:textId="77777777" w:rsidR="00EE2482" w:rsidRPr="008857C0" w:rsidRDefault="00EE2482" w:rsidP="00504F1B">
            <w:pPr>
              <w:spacing w:line="240" w:lineRule="atLeast"/>
              <w:jc w:val="center"/>
              <w:rPr>
                <w:rFonts w:ascii="Arial" w:hAnsi="Arial" w:cs="Arial"/>
              </w:rPr>
            </w:pPr>
            <w:r w:rsidRPr="008857C0">
              <w:rPr>
                <w:rFonts w:ascii="Arial" w:hAnsi="Arial" w:cs="Arial"/>
              </w:rPr>
              <w:t>2.</w:t>
            </w:r>
          </w:p>
        </w:tc>
        <w:tc>
          <w:tcPr>
            <w:tcW w:w="665" w:type="pct"/>
            <w:vMerge w:val="restart"/>
          </w:tcPr>
          <w:p w14:paraId="5455D18E" w14:textId="77777777" w:rsidR="00EE2482" w:rsidRPr="008857C0" w:rsidRDefault="00EE2482" w:rsidP="00504F1B">
            <w:pPr>
              <w:spacing w:line="240" w:lineRule="atLeast"/>
              <w:jc w:val="center"/>
              <w:rPr>
                <w:rFonts w:ascii="Arial" w:hAnsi="Arial" w:cs="Arial"/>
                <w:b/>
              </w:rPr>
            </w:pPr>
          </w:p>
          <w:p w14:paraId="7B550FEC"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2</w:t>
            </w:r>
          </w:p>
          <w:p w14:paraId="0950BAB0" w14:textId="77777777" w:rsidR="00EE2482" w:rsidRPr="008857C0" w:rsidRDefault="00EE2482" w:rsidP="00504F1B">
            <w:pPr>
              <w:spacing w:line="240" w:lineRule="atLeast"/>
              <w:jc w:val="center"/>
              <w:rPr>
                <w:rFonts w:ascii="Arial" w:hAnsi="Arial" w:cs="Arial"/>
              </w:rPr>
            </w:pPr>
          </w:p>
          <w:p w14:paraId="79169F6A" w14:textId="77777777" w:rsidR="00EE2482" w:rsidRPr="008857C0" w:rsidRDefault="00EE2482" w:rsidP="00504F1B">
            <w:pPr>
              <w:spacing w:line="240" w:lineRule="atLeast"/>
              <w:jc w:val="center"/>
              <w:rPr>
                <w:rFonts w:ascii="Arial" w:hAnsi="Arial" w:cs="Arial"/>
                <w:b/>
              </w:rPr>
            </w:pPr>
            <w:r w:rsidRPr="008857C0">
              <w:rPr>
                <w:rFonts w:ascii="Arial" w:hAnsi="Arial" w:cs="Arial"/>
              </w:rPr>
              <w:t>Utrzymanie</w:t>
            </w:r>
          </w:p>
        </w:tc>
        <w:tc>
          <w:tcPr>
            <w:tcW w:w="742" w:type="pct"/>
            <w:vAlign w:val="center"/>
          </w:tcPr>
          <w:p w14:paraId="73EEAF86" w14:textId="77777777" w:rsidR="00EE2482" w:rsidRPr="00116FCF" w:rsidRDefault="00EE2482" w:rsidP="00504F1B">
            <w:pPr>
              <w:rPr>
                <w:rFonts w:ascii="Arial" w:hAnsi="Arial" w:cs="Arial"/>
                <w:b/>
                <w:sz w:val="18"/>
                <w:szCs w:val="18"/>
                <w:u w:val="single"/>
              </w:rPr>
            </w:pPr>
            <w:r w:rsidRPr="00116FCF">
              <w:rPr>
                <w:rFonts w:ascii="Arial" w:hAnsi="Arial" w:cs="Arial"/>
                <w:b/>
                <w:u w:val="single"/>
              </w:rPr>
              <w:t>I Obsady</w:t>
            </w:r>
          </w:p>
          <w:p w14:paraId="26D09800"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2B63F644" w14:textId="77777777" w:rsidR="00EE2482" w:rsidRPr="008857C0" w:rsidRDefault="00EE2482" w:rsidP="00504F1B">
            <w:pPr>
              <w:rPr>
                <w:rFonts w:ascii="Arial" w:hAnsi="Arial" w:cs="Arial"/>
              </w:rPr>
            </w:pPr>
            <w:r w:rsidRPr="008857C0">
              <w:rPr>
                <w:rFonts w:ascii="Arial" w:hAnsi="Arial" w:cs="Arial"/>
                <w:sz w:val="18"/>
                <w:szCs w:val="18"/>
              </w:rPr>
              <w:t>(2 szt.)</w:t>
            </w:r>
          </w:p>
        </w:tc>
        <w:tc>
          <w:tcPr>
            <w:tcW w:w="672" w:type="pct"/>
            <w:vAlign w:val="center"/>
          </w:tcPr>
          <w:p w14:paraId="34EB665F" w14:textId="77777777" w:rsidR="00EE2482" w:rsidRPr="00FF1DD6" w:rsidRDefault="00EE2482" w:rsidP="00504F1B">
            <w:pPr>
              <w:jc w:val="center"/>
              <w:rPr>
                <w:rFonts w:ascii="Arial" w:hAnsi="Arial" w:cs="Arial"/>
                <w:sz w:val="18"/>
                <w:szCs w:val="18"/>
              </w:rPr>
            </w:pPr>
          </w:p>
          <w:p w14:paraId="45C311E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6793422E"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vAlign w:val="center"/>
          </w:tcPr>
          <w:p w14:paraId="175EC870" w14:textId="77777777" w:rsidR="00EE2482" w:rsidRPr="008857C0" w:rsidRDefault="00EE2482" w:rsidP="00504F1B">
            <w:pPr>
              <w:jc w:val="center"/>
              <w:rPr>
                <w:rFonts w:ascii="Arial" w:hAnsi="Arial" w:cs="Arial"/>
              </w:rPr>
            </w:pPr>
            <w:r w:rsidRPr="008857C0">
              <w:rPr>
                <w:rFonts w:ascii="Arial" w:hAnsi="Arial" w:cs="Arial"/>
              </w:rPr>
              <w:t>1 miesiąc</w:t>
            </w:r>
          </w:p>
        </w:tc>
        <w:tc>
          <w:tcPr>
            <w:tcW w:w="674" w:type="pct"/>
          </w:tcPr>
          <w:p w14:paraId="2A3C2F7B" w14:textId="77777777" w:rsidR="00EE2482" w:rsidRPr="008857C0" w:rsidRDefault="00EE2482" w:rsidP="00504F1B">
            <w:pPr>
              <w:spacing w:line="240" w:lineRule="atLeast"/>
              <w:jc w:val="center"/>
              <w:rPr>
                <w:rFonts w:ascii="Arial" w:hAnsi="Arial" w:cs="Arial"/>
                <w:b/>
              </w:rPr>
            </w:pPr>
          </w:p>
          <w:p w14:paraId="61F63D66" w14:textId="77777777" w:rsidR="00EE2482" w:rsidRPr="008857C0" w:rsidRDefault="00EE2482" w:rsidP="00504F1B">
            <w:pPr>
              <w:spacing w:line="240" w:lineRule="atLeast"/>
              <w:jc w:val="center"/>
              <w:rPr>
                <w:rFonts w:ascii="Arial" w:hAnsi="Arial" w:cs="Arial"/>
                <w:b/>
              </w:rPr>
            </w:pPr>
          </w:p>
        </w:tc>
        <w:tc>
          <w:tcPr>
            <w:tcW w:w="336" w:type="pct"/>
            <w:vAlign w:val="center"/>
          </w:tcPr>
          <w:p w14:paraId="3E9E6957" w14:textId="77777777" w:rsidR="00EE2482" w:rsidRPr="008857C0" w:rsidRDefault="00EE2482" w:rsidP="00504F1B">
            <w:pPr>
              <w:spacing w:line="360" w:lineRule="auto"/>
              <w:jc w:val="right"/>
              <w:rPr>
                <w:rFonts w:ascii="Arial" w:hAnsi="Arial" w:cs="Arial"/>
              </w:rPr>
            </w:pPr>
            <w:r w:rsidRPr="008857C0">
              <w:rPr>
                <w:rFonts w:ascii="Arial" w:hAnsi="Arial" w:cs="Arial"/>
              </w:rPr>
              <w:t>%</w:t>
            </w:r>
          </w:p>
        </w:tc>
        <w:tc>
          <w:tcPr>
            <w:tcW w:w="615" w:type="pct"/>
          </w:tcPr>
          <w:p w14:paraId="5E3C0F09" w14:textId="77777777" w:rsidR="00EE2482" w:rsidRPr="008857C0" w:rsidRDefault="00EE2482" w:rsidP="00504F1B">
            <w:pPr>
              <w:spacing w:line="240" w:lineRule="atLeast"/>
              <w:jc w:val="center"/>
              <w:rPr>
                <w:rFonts w:ascii="Arial" w:hAnsi="Arial" w:cs="Arial"/>
                <w:b/>
              </w:rPr>
            </w:pPr>
          </w:p>
          <w:p w14:paraId="4119C3B5" w14:textId="77777777" w:rsidR="00EE2482" w:rsidRPr="008857C0" w:rsidRDefault="00EE2482" w:rsidP="00504F1B">
            <w:pPr>
              <w:spacing w:line="240" w:lineRule="atLeast"/>
              <w:jc w:val="center"/>
              <w:rPr>
                <w:rFonts w:ascii="Arial" w:hAnsi="Arial" w:cs="Arial"/>
                <w:b/>
              </w:rPr>
            </w:pPr>
          </w:p>
        </w:tc>
      </w:tr>
      <w:tr w:rsidR="00EE2482" w:rsidRPr="008857C0" w14:paraId="5A3A5F13" w14:textId="77777777" w:rsidTr="00504F1B">
        <w:trPr>
          <w:trHeight w:val="872"/>
          <w:jc w:val="center"/>
        </w:trPr>
        <w:tc>
          <w:tcPr>
            <w:tcW w:w="219" w:type="pct"/>
            <w:vMerge/>
          </w:tcPr>
          <w:p w14:paraId="042407AD" w14:textId="77777777" w:rsidR="00EE2482" w:rsidRPr="008857C0" w:rsidRDefault="00EE2482" w:rsidP="00504F1B">
            <w:pPr>
              <w:spacing w:line="240" w:lineRule="atLeast"/>
              <w:jc w:val="center"/>
              <w:rPr>
                <w:rFonts w:ascii="Arial" w:hAnsi="Arial" w:cs="Arial"/>
              </w:rPr>
            </w:pPr>
          </w:p>
        </w:tc>
        <w:tc>
          <w:tcPr>
            <w:tcW w:w="665" w:type="pct"/>
            <w:vMerge/>
          </w:tcPr>
          <w:p w14:paraId="75471A3D" w14:textId="77777777" w:rsidR="00EE2482" w:rsidRPr="008857C0" w:rsidRDefault="00EE2482" w:rsidP="00504F1B">
            <w:pPr>
              <w:spacing w:line="240" w:lineRule="atLeast"/>
              <w:jc w:val="center"/>
              <w:rPr>
                <w:rFonts w:ascii="Arial" w:hAnsi="Arial" w:cs="Arial"/>
                <w:b/>
              </w:rPr>
            </w:pPr>
          </w:p>
        </w:tc>
        <w:tc>
          <w:tcPr>
            <w:tcW w:w="742" w:type="pct"/>
            <w:vAlign w:val="center"/>
          </w:tcPr>
          <w:p w14:paraId="43C67E50" w14:textId="77777777" w:rsidR="00EE2482" w:rsidRPr="00116FCF" w:rsidRDefault="00EE2482" w:rsidP="00504F1B">
            <w:pPr>
              <w:rPr>
                <w:rFonts w:ascii="Arial" w:hAnsi="Arial" w:cs="Arial"/>
                <w:b/>
                <w:u w:val="single"/>
              </w:rPr>
            </w:pPr>
            <w:r w:rsidRPr="00116FCF">
              <w:rPr>
                <w:rFonts w:ascii="Arial" w:hAnsi="Arial" w:cs="Arial"/>
                <w:b/>
                <w:u w:val="single"/>
              </w:rPr>
              <w:t>I Obsady</w:t>
            </w:r>
          </w:p>
          <w:p w14:paraId="30E8891F" w14:textId="77777777" w:rsidR="00EE2482" w:rsidRPr="008857C0" w:rsidRDefault="00EE2482" w:rsidP="00504F1B">
            <w:pPr>
              <w:rPr>
                <w:rFonts w:ascii="Arial" w:hAnsi="Arial" w:cs="Arial"/>
              </w:rPr>
            </w:pPr>
            <w:r>
              <w:rPr>
                <w:rFonts w:ascii="Arial" w:hAnsi="Arial" w:cs="Arial"/>
                <w:sz w:val="18"/>
                <w:szCs w:val="18"/>
              </w:rPr>
              <w:t>r</w:t>
            </w:r>
            <w:r w:rsidRPr="008857C0">
              <w:rPr>
                <w:rFonts w:ascii="Arial" w:hAnsi="Arial" w:cs="Arial"/>
                <w:sz w:val="18"/>
                <w:szCs w:val="18"/>
              </w:rPr>
              <w:t>abata rondo im. K.I. Jeża</w:t>
            </w:r>
          </w:p>
        </w:tc>
        <w:tc>
          <w:tcPr>
            <w:tcW w:w="672" w:type="pct"/>
            <w:vAlign w:val="center"/>
          </w:tcPr>
          <w:p w14:paraId="63E13DBB"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530A161C" w14:textId="77777777" w:rsidR="00EE2482" w:rsidRPr="00FF1DD6" w:rsidRDefault="00EE2482" w:rsidP="00504F1B">
            <w:pPr>
              <w:jc w:val="center"/>
              <w:rPr>
                <w:rFonts w:ascii="Arial" w:hAnsi="Arial" w:cs="Arial"/>
                <w:sz w:val="18"/>
                <w:szCs w:val="18"/>
              </w:rPr>
            </w:pPr>
            <w:r>
              <w:rPr>
                <w:rFonts w:ascii="Arial" w:hAnsi="Arial" w:cs="Arial"/>
                <w:sz w:val="18"/>
                <w:szCs w:val="18"/>
              </w:rPr>
              <w:t>zł/1m</w:t>
            </w:r>
            <w:r w:rsidRPr="00D02339">
              <w:rPr>
                <w:rFonts w:ascii="Arial" w:hAnsi="Arial" w:cs="Arial"/>
                <w:sz w:val="18"/>
                <w:szCs w:val="18"/>
                <w:vertAlign w:val="superscript"/>
              </w:rPr>
              <w:t>2</w:t>
            </w:r>
            <w:r>
              <w:rPr>
                <w:rFonts w:ascii="Arial" w:hAnsi="Arial" w:cs="Arial"/>
                <w:sz w:val="18"/>
                <w:szCs w:val="18"/>
              </w:rPr>
              <w:t>/</w:t>
            </w:r>
            <w:r w:rsidRPr="00FF1DD6">
              <w:rPr>
                <w:rFonts w:ascii="Arial" w:hAnsi="Arial" w:cs="Arial"/>
                <w:sz w:val="18"/>
                <w:szCs w:val="18"/>
              </w:rPr>
              <w:t>za m-c</w:t>
            </w:r>
          </w:p>
        </w:tc>
        <w:tc>
          <w:tcPr>
            <w:tcW w:w="539" w:type="pct"/>
            <w:vAlign w:val="center"/>
          </w:tcPr>
          <w:p w14:paraId="44FF0E95" w14:textId="77777777" w:rsidR="00EE2482" w:rsidRPr="008857C0" w:rsidRDefault="00EE2482" w:rsidP="00504F1B">
            <w:pPr>
              <w:jc w:val="center"/>
              <w:rPr>
                <w:rFonts w:ascii="Arial" w:hAnsi="Arial" w:cs="Arial"/>
              </w:rPr>
            </w:pPr>
            <w:r>
              <w:rPr>
                <w:rFonts w:ascii="Arial" w:hAnsi="Arial" w:cs="Arial"/>
              </w:rPr>
              <w:t>100</w:t>
            </w:r>
            <w:r w:rsidRPr="008857C0">
              <w:rPr>
                <w:rFonts w:ascii="Arial" w:hAnsi="Arial" w:cs="Arial"/>
              </w:rPr>
              <w:t>,0 m</w:t>
            </w:r>
            <w:r w:rsidRPr="008857C0">
              <w:rPr>
                <w:rFonts w:ascii="Arial" w:hAnsi="Arial" w:cs="Arial"/>
                <w:vertAlign w:val="superscript"/>
              </w:rPr>
              <w:t>2</w:t>
            </w:r>
          </w:p>
        </w:tc>
        <w:tc>
          <w:tcPr>
            <w:tcW w:w="538" w:type="pct"/>
            <w:vAlign w:val="center"/>
          </w:tcPr>
          <w:p w14:paraId="07DF3EE0" w14:textId="77777777" w:rsidR="00EE2482" w:rsidRPr="008857C0" w:rsidRDefault="00EE2482" w:rsidP="00504F1B">
            <w:pPr>
              <w:jc w:val="center"/>
              <w:rPr>
                <w:rFonts w:ascii="Arial" w:hAnsi="Arial" w:cs="Arial"/>
              </w:rPr>
            </w:pPr>
            <w:r w:rsidRPr="008857C0">
              <w:rPr>
                <w:rFonts w:ascii="Arial" w:hAnsi="Arial" w:cs="Arial"/>
              </w:rPr>
              <w:t>1 miesiąc</w:t>
            </w:r>
          </w:p>
        </w:tc>
        <w:tc>
          <w:tcPr>
            <w:tcW w:w="674" w:type="pct"/>
          </w:tcPr>
          <w:p w14:paraId="1A7BDB90" w14:textId="77777777" w:rsidR="00EE2482" w:rsidRPr="008857C0" w:rsidRDefault="00EE2482" w:rsidP="00504F1B">
            <w:pPr>
              <w:spacing w:line="240" w:lineRule="atLeast"/>
              <w:jc w:val="center"/>
              <w:rPr>
                <w:rFonts w:ascii="Arial" w:hAnsi="Arial" w:cs="Arial"/>
                <w:b/>
              </w:rPr>
            </w:pPr>
          </w:p>
        </w:tc>
        <w:tc>
          <w:tcPr>
            <w:tcW w:w="336" w:type="pct"/>
            <w:vAlign w:val="center"/>
          </w:tcPr>
          <w:p w14:paraId="1CA2E208"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2FC601A8" w14:textId="77777777" w:rsidR="00EE2482" w:rsidRPr="008857C0" w:rsidRDefault="00EE2482" w:rsidP="00504F1B">
            <w:pPr>
              <w:spacing w:line="240" w:lineRule="atLeast"/>
              <w:jc w:val="center"/>
              <w:rPr>
                <w:rFonts w:ascii="Arial" w:hAnsi="Arial" w:cs="Arial"/>
                <w:b/>
              </w:rPr>
            </w:pPr>
          </w:p>
        </w:tc>
      </w:tr>
      <w:tr w:rsidR="00EE2482" w:rsidRPr="008857C0" w14:paraId="5D8D1116" w14:textId="77777777" w:rsidTr="00504F1B">
        <w:trPr>
          <w:cantSplit/>
          <w:trHeight w:val="830"/>
          <w:jc w:val="center"/>
        </w:trPr>
        <w:tc>
          <w:tcPr>
            <w:tcW w:w="219" w:type="pct"/>
            <w:vMerge/>
          </w:tcPr>
          <w:p w14:paraId="0C5E3BF7" w14:textId="77777777" w:rsidR="00EE2482" w:rsidRPr="008857C0" w:rsidRDefault="00EE2482" w:rsidP="00504F1B">
            <w:pPr>
              <w:spacing w:line="240" w:lineRule="atLeast"/>
              <w:jc w:val="center"/>
              <w:rPr>
                <w:rFonts w:ascii="Arial" w:hAnsi="Arial" w:cs="Arial"/>
              </w:rPr>
            </w:pPr>
          </w:p>
        </w:tc>
        <w:tc>
          <w:tcPr>
            <w:tcW w:w="665" w:type="pct"/>
            <w:vMerge/>
          </w:tcPr>
          <w:p w14:paraId="162F20F7" w14:textId="77777777" w:rsidR="00EE2482" w:rsidRPr="008857C0" w:rsidRDefault="00EE2482" w:rsidP="00504F1B">
            <w:pPr>
              <w:spacing w:line="240" w:lineRule="atLeast"/>
              <w:jc w:val="center"/>
              <w:rPr>
                <w:rFonts w:ascii="Arial" w:hAnsi="Arial" w:cs="Arial"/>
              </w:rPr>
            </w:pPr>
          </w:p>
        </w:tc>
        <w:tc>
          <w:tcPr>
            <w:tcW w:w="742" w:type="pct"/>
            <w:vAlign w:val="center"/>
          </w:tcPr>
          <w:p w14:paraId="291059FB"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konstrukcji</w:t>
            </w:r>
          </w:p>
          <w:p w14:paraId="7358B923" w14:textId="77777777" w:rsidR="00EE2482" w:rsidRPr="008857C0" w:rsidRDefault="00EE2482" w:rsidP="00504F1B">
            <w:pPr>
              <w:rPr>
                <w:rFonts w:ascii="Arial" w:hAnsi="Arial" w:cs="Arial"/>
              </w:rPr>
            </w:pPr>
            <w:r w:rsidRPr="008857C0">
              <w:rPr>
                <w:rFonts w:ascii="Arial" w:hAnsi="Arial" w:cs="Arial"/>
              </w:rPr>
              <w:t>Łabędzie 2 szt.</w:t>
            </w:r>
          </w:p>
        </w:tc>
        <w:tc>
          <w:tcPr>
            <w:tcW w:w="672" w:type="pct"/>
            <w:vAlign w:val="center"/>
          </w:tcPr>
          <w:p w14:paraId="2DC37471" w14:textId="77777777" w:rsidR="00EE2482" w:rsidRPr="008857C0" w:rsidRDefault="00EE2482" w:rsidP="00504F1B">
            <w:pPr>
              <w:jc w:val="center"/>
              <w:rPr>
                <w:rFonts w:ascii="Arial" w:hAnsi="Arial" w:cs="Arial"/>
              </w:rPr>
            </w:pPr>
            <w:r w:rsidRPr="008857C0">
              <w:rPr>
                <w:rFonts w:ascii="Arial" w:hAnsi="Arial" w:cs="Arial"/>
              </w:rPr>
              <w:t>…………….</w:t>
            </w:r>
          </w:p>
          <w:p w14:paraId="3E56EF4A" w14:textId="77777777" w:rsidR="00EE2482" w:rsidRPr="008857C0" w:rsidRDefault="00EE2482" w:rsidP="00504F1B">
            <w:pPr>
              <w:jc w:val="center"/>
              <w:rPr>
                <w:rFonts w:ascii="Arial" w:hAnsi="Arial" w:cs="Arial"/>
              </w:rPr>
            </w:pPr>
            <w:r w:rsidRPr="008857C0">
              <w:rPr>
                <w:rFonts w:ascii="Arial" w:hAnsi="Arial" w:cs="Arial"/>
              </w:rPr>
              <w:t>zł/za m-c</w:t>
            </w:r>
          </w:p>
        </w:tc>
        <w:tc>
          <w:tcPr>
            <w:tcW w:w="1077" w:type="pct"/>
            <w:gridSpan w:val="2"/>
            <w:vAlign w:val="center"/>
          </w:tcPr>
          <w:p w14:paraId="2826B45D"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6FE21C63" w14:textId="77777777" w:rsidR="00EE2482" w:rsidRPr="008857C0" w:rsidRDefault="00EE2482" w:rsidP="00504F1B">
            <w:pPr>
              <w:spacing w:line="240" w:lineRule="atLeast"/>
              <w:jc w:val="center"/>
              <w:rPr>
                <w:rFonts w:ascii="Arial" w:hAnsi="Arial" w:cs="Arial"/>
                <w:b/>
              </w:rPr>
            </w:pPr>
          </w:p>
        </w:tc>
        <w:tc>
          <w:tcPr>
            <w:tcW w:w="336" w:type="pct"/>
            <w:vAlign w:val="center"/>
          </w:tcPr>
          <w:p w14:paraId="5068028B"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41365CA6" w14:textId="77777777" w:rsidR="00EE2482" w:rsidRPr="008857C0" w:rsidRDefault="00EE2482" w:rsidP="00504F1B">
            <w:pPr>
              <w:spacing w:line="240" w:lineRule="atLeast"/>
              <w:rPr>
                <w:rFonts w:ascii="Arial" w:hAnsi="Arial" w:cs="Arial"/>
                <w:b/>
              </w:rPr>
            </w:pPr>
          </w:p>
        </w:tc>
      </w:tr>
      <w:tr w:rsidR="00EE2482" w:rsidRPr="008857C0" w14:paraId="04447299" w14:textId="77777777" w:rsidTr="00504F1B">
        <w:trPr>
          <w:cantSplit/>
          <w:trHeight w:val="920"/>
          <w:jc w:val="center"/>
        </w:trPr>
        <w:tc>
          <w:tcPr>
            <w:tcW w:w="219" w:type="pct"/>
            <w:vMerge/>
          </w:tcPr>
          <w:p w14:paraId="07D56F75" w14:textId="77777777" w:rsidR="00EE2482" w:rsidRPr="008857C0" w:rsidRDefault="00EE2482" w:rsidP="00504F1B">
            <w:pPr>
              <w:spacing w:line="240" w:lineRule="atLeast"/>
              <w:jc w:val="center"/>
              <w:rPr>
                <w:rFonts w:ascii="Arial" w:hAnsi="Arial" w:cs="Arial"/>
              </w:rPr>
            </w:pPr>
          </w:p>
        </w:tc>
        <w:tc>
          <w:tcPr>
            <w:tcW w:w="665" w:type="pct"/>
            <w:vMerge/>
          </w:tcPr>
          <w:p w14:paraId="222195A7" w14:textId="77777777" w:rsidR="00EE2482" w:rsidRPr="008857C0" w:rsidRDefault="00EE2482" w:rsidP="00504F1B">
            <w:pPr>
              <w:spacing w:line="240" w:lineRule="atLeast"/>
              <w:jc w:val="center"/>
              <w:rPr>
                <w:rFonts w:ascii="Arial" w:hAnsi="Arial" w:cs="Arial"/>
              </w:rPr>
            </w:pPr>
          </w:p>
        </w:tc>
        <w:tc>
          <w:tcPr>
            <w:tcW w:w="742" w:type="pct"/>
            <w:vAlign w:val="center"/>
          </w:tcPr>
          <w:p w14:paraId="7D76D958"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konstrukcji</w:t>
            </w:r>
          </w:p>
          <w:p w14:paraId="537CEF37" w14:textId="77777777" w:rsidR="00EE2482" w:rsidRPr="008857C0" w:rsidRDefault="00EE2482" w:rsidP="00504F1B">
            <w:pPr>
              <w:rPr>
                <w:rFonts w:ascii="Arial" w:hAnsi="Arial" w:cs="Arial"/>
              </w:rPr>
            </w:pPr>
            <w:r w:rsidRPr="008857C0">
              <w:rPr>
                <w:rFonts w:ascii="Arial" w:hAnsi="Arial" w:cs="Arial"/>
              </w:rPr>
              <w:t>Latarnia morska</w:t>
            </w:r>
          </w:p>
        </w:tc>
        <w:tc>
          <w:tcPr>
            <w:tcW w:w="672" w:type="pct"/>
            <w:vAlign w:val="center"/>
          </w:tcPr>
          <w:p w14:paraId="7AF200B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111A633"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vAlign w:val="center"/>
          </w:tcPr>
          <w:p w14:paraId="0D21BDFC"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62821CA6" w14:textId="77777777" w:rsidR="00EE2482" w:rsidRPr="008857C0" w:rsidRDefault="00EE2482" w:rsidP="00504F1B">
            <w:pPr>
              <w:spacing w:line="240" w:lineRule="atLeast"/>
              <w:jc w:val="center"/>
              <w:rPr>
                <w:rFonts w:ascii="Arial" w:hAnsi="Arial" w:cs="Arial"/>
                <w:b/>
              </w:rPr>
            </w:pPr>
          </w:p>
        </w:tc>
        <w:tc>
          <w:tcPr>
            <w:tcW w:w="336" w:type="pct"/>
            <w:vAlign w:val="center"/>
          </w:tcPr>
          <w:p w14:paraId="3491FDAC"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5FBD8281" w14:textId="77777777" w:rsidR="00EE2482" w:rsidRPr="008857C0" w:rsidRDefault="00EE2482" w:rsidP="00504F1B">
            <w:pPr>
              <w:spacing w:line="240" w:lineRule="atLeast"/>
              <w:rPr>
                <w:rFonts w:ascii="Arial" w:hAnsi="Arial" w:cs="Arial"/>
                <w:b/>
              </w:rPr>
            </w:pPr>
          </w:p>
        </w:tc>
      </w:tr>
      <w:tr w:rsidR="00EE2482" w:rsidRPr="008857C0" w14:paraId="13733A58" w14:textId="77777777" w:rsidTr="00504F1B">
        <w:trPr>
          <w:cantSplit/>
          <w:trHeight w:val="785"/>
          <w:jc w:val="center"/>
        </w:trPr>
        <w:tc>
          <w:tcPr>
            <w:tcW w:w="219" w:type="pct"/>
            <w:vMerge/>
          </w:tcPr>
          <w:p w14:paraId="50ED01FE" w14:textId="77777777" w:rsidR="00EE2482" w:rsidRPr="008857C0" w:rsidRDefault="00EE2482" w:rsidP="00504F1B">
            <w:pPr>
              <w:spacing w:line="240" w:lineRule="atLeast"/>
              <w:jc w:val="center"/>
              <w:rPr>
                <w:rFonts w:ascii="Arial" w:hAnsi="Arial" w:cs="Arial"/>
              </w:rPr>
            </w:pPr>
          </w:p>
        </w:tc>
        <w:tc>
          <w:tcPr>
            <w:tcW w:w="665" w:type="pct"/>
            <w:vMerge/>
          </w:tcPr>
          <w:p w14:paraId="2F723FC5" w14:textId="77777777" w:rsidR="00EE2482" w:rsidRPr="008857C0" w:rsidRDefault="00EE2482" w:rsidP="00504F1B">
            <w:pPr>
              <w:spacing w:line="240" w:lineRule="atLeast"/>
              <w:jc w:val="center"/>
              <w:rPr>
                <w:rFonts w:ascii="Arial" w:hAnsi="Arial" w:cs="Arial"/>
              </w:rPr>
            </w:pPr>
          </w:p>
        </w:tc>
        <w:tc>
          <w:tcPr>
            <w:tcW w:w="742" w:type="pct"/>
            <w:vAlign w:val="center"/>
          </w:tcPr>
          <w:p w14:paraId="4D0541E1" w14:textId="77777777" w:rsidR="00EE2482" w:rsidRPr="008857C0" w:rsidRDefault="00EE2482" w:rsidP="00504F1B">
            <w:pPr>
              <w:rPr>
                <w:rFonts w:ascii="Arial" w:hAnsi="Arial" w:cs="Arial"/>
              </w:rPr>
            </w:pPr>
            <w:r w:rsidRPr="00116FCF">
              <w:rPr>
                <w:rFonts w:ascii="Arial" w:hAnsi="Arial" w:cs="Arial"/>
                <w:b/>
                <w:u w:val="single"/>
              </w:rPr>
              <w:t>II Obsady</w:t>
            </w:r>
            <w:r w:rsidRPr="008857C0">
              <w:rPr>
                <w:rFonts w:ascii="Arial" w:hAnsi="Arial" w:cs="Arial"/>
              </w:rPr>
              <w:t xml:space="preserve"> rabat kwiatowych</w:t>
            </w:r>
          </w:p>
        </w:tc>
        <w:tc>
          <w:tcPr>
            <w:tcW w:w="672" w:type="pct"/>
            <w:vAlign w:val="center"/>
          </w:tcPr>
          <w:p w14:paraId="5DBD425B" w14:textId="77777777" w:rsidR="00EE2482" w:rsidRPr="00FF1DD6" w:rsidRDefault="00EE2482" w:rsidP="00504F1B">
            <w:pPr>
              <w:jc w:val="center"/>
              <w:rPr>
                <w:rFonts w:ascii="Arial" w:hAnsi="Arial" w:cs="Arial"/>
                <w:sz w:val="18"/>
                <w:szCs w:val="18"/>
              </w:rPr>
            </w:pPr>
          </w:p>
          <w:p w14:paraId="40A7934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7CA9635"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vAlign w:val="center"/>
          </w:tcPr>
          <w:p w14:paraId="31F17A06" w14:textId="77777777" w:rsidR="00EE2482" w:rsidRPr="008857C0" w:rsidRDefault="00EE2482" w:rsidP="00504F1B">
            <w:pPr>
              <w:jc w:val="center"/>
              <w:rPr>
                <w:rFonts w:ascii="Arial" w:hAnsi="Arial" w:cs="Arial"/>
              </w:rPr>
            </w:pPr>
          </w:p>
          <w:p w14:paraId="17E2FAF2" w14:textId="77777777" w:rsidR="00EE2482" w:rsidRPr="008857C0" w:rsidRDefault="00EE2482" w:rsidP="00504F1B">
            <w:pPr>
              <w:jc w:val="center"/>
              <w:rPr>
                <w:rFonts w:ascii="Arial" w:hAnsi="Arial" w:cs="Arial"/>
              </w:rPr>
            </w:pPr>
            <w:r>
              <w:rPr>
                <w:rFonts w:ascii="Arial" w:hAnsi="Arial" w:cs="Arial"/>
              </w:rPr>
              <w:t>248</w:t>
            </w:r>
            <w:r w:rsidRPr="008857C0">
              <w:rPr>
                <w:rFonts w:ascii="Arial" w:hAnsi="Arial" w:cs="Arial"/>
              </w:rPr>
              <w:t>,47 m</w:t>
            </w:r>
            <w:r w:rsidRPr="008857C0">
              <w:rPr>
                <w:rFonts w:ascii="Arial" w:hAnsi="Arial" w:cs="Arial"/>
                <w:vertAlign w:val="superscript"/>
              </w:rPr>
              <w:t>2</w:t>
            </w:r>
          </w:p>
        </w:tc>
        <w:tc>
          <w:tcPr>
            <w:tcW w:w="538" w:type="pct"/>
            <w:vAlign w:val="center"/>
          </w:tcPr>
          <w:p w14:paraId="79C1C351" w14:textId="77777777" w:rsidR="00EE2482" w:rsidRPr="008857C0" w:rsidRDefault="00EE2482" w:rsidP="00504F1B">
            <w:pPr>
              <w:jc w:val="center"/>
              <w:rPr>
                <w:rFonts w:ascii="Arial" w:hAnsi="Arial" w:cs="Arial"/>
              </w:rPr>
            </w:pPr>
            <w:r w:rsidRPr="008857C0">
              <w:rPr>
                <w:rFonts w:ascii="Arial" w:hAnsi="Arial" w:cs="Arial"/>
              </w:rPr>
              <w:t>4 miesiące</w:t>
            </w:r>
          </w:p>
        </w:tc>
        <w:tc>
          <w:tcPr>
            <w:tcW w:w="674" w:type="pct"/>
          </w:tcPr>
          <w:p w14:paraId="196EFD7A" w14:textId="77777777" w:rsidR="00EE2482" w:rsidRPr="008857C0" w:rsidRDefault="00EE2482" w:rsidP="00504F1B">
            <w:pPr>
              <w:spacing w:line="240" w:lineRule="atLeast"/>
              <w:jc w:val="center"/>
              <w:rPr>
                <w:rFonts w:ascii="Arial" w:hAnsi="Arial" w:cs="Arial"/>
                <w:b/>
              </w:rPr>
            </w:pPr>
          </w:p>
        </w:tc>
        <w:tc>
          <w:tcPr>
            <w:tcW w:w="336" w:type="pct"/>
            <w:vAlign w:val="center"/>
          </w:tcPr>
          <w:p w14:paraId="51FEFF52"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E95CA00" w14:textId="77777777" w:rsidR="00EE2482" w:rsidRPr="008857C0" w:rsidRDefault="00EE2482" w:rsidP="00504F1B">
            <w:pPr>
              <w:spacing w:line="240" w:lineRule="atLeast"/>
              <w:rPr>
                <w:rFonts w:ascii="Arial" w:hAnsi="Arial" w:cs="Arial"/>
                <w:b/>
              </w:rPr>
            </w:pPr>
          </w:p>
        </w:tc>
      </w:tr>
      <w:tr w:rsidR="00EE2482" w:rsidRPr="008857C0" w14:paraId="2963CB19" w14:textId="77777777" w:rsidTr="00504F1B">
        <w:trPr>
          <w:cantSplit/>
          <w:trHeight w:val="621"/>
          <w:jc w:val="center"/>
        </w:trPr>
        <w:tc>
          <w:tcPr>
            <w:tcW w:w="219" w:type="pct"/>
            <w:vMerge/>
          </w:tcPr>
          <w:p w14:paraId="4691FB5D" w14:textId="77777777" w:rsidR="00EE2482" w:rsidRPr="008857C0" w:rsidRDefault="00EE2482" w:rsidP="00504F1B">
            <w:pPr>
              <w:spacing w:line="240" w:lineRule="atLeast"/>
              <w:jc w:val="center"/>
              <w:rPr>
                <w:rFonts w:ascii="Arial" w:hAnsi="Arial" w:cs="Arial"/>
              </w:rPr>
            </w:pPr>
          </w:p>
        </w:tc>
        <w:tc>
          <w:tcPr>
            <w:tcW w:w="665" w:type="pct"/>
            <w:vMerge/>
          </w:tcPr>
          <w:p w14:paraId="6964FDDE" w14:textId="77777777" w:rsidR="00EE2482" w:rsidRPr="008857C0" w:rsidRDefault="00EE2482" w:rsidP="00504F1B">
            <w:pPr>
              <w:spacing w:line="240" w:lineRule="atLeast"/>
              <w:jc w:val="center"/>
              <w:rPr>
                <w:rFonts w:ascii="Arial" w:hAnsi="Arial" w:cs="Arial"/>
              </w:rPr>
            </w:pPr>
          </w:p>
        </w:tc>
        <w:tc>
          <w:tcPr>
            <w:tcW w:w="742" w:type="pct"/>
            <w:vAlign w:val="center"/>
          </w:tcPr>
          <w:p w14:paraId="626C1ABE" w14:textId="77777777" w:rsidR="00EE2482" w:rsidRPr="008857C0" w:rsidRDefault="00EE2482" w:rsidP="00504F1B">
            <w:pPr>
              <w:rPr>
                <w:rFonts w:ascii="Arial" w:hAnsi="Arial" w:cs="Arial"/>
              </w:rPr>
            </w:pPr>
            <w:r w:rsidRPr="008857C0">
              <w:rPr>
                <w:rFonts w:ascii="Arial" w:hAnsi="Arial" w:cs="Arial"/>
              </w:rPr>
              <w:t>gazonów</w:t>
            </w:r>
          </w:p>
        </w:tc>
        <w:tc>
          <w:tcPr>
            <w:tcW w:w="672" w:type="pct"/>
            <w:vAlign w:val="center"/>
          </w:tcPr>
          <w:p w14:paraId="684AD6D8" w14:textId="77777777" w:rsidR="00EE2482" w:rsidRPr="00FF1DD6" w:rsidRDefault="00EE2482" w:rsidP="00504F1B">
            <w:pPr>
              <w:jc w:val="center"/>
              <w:rPr>
                <w:rFonts w:ascii="Arial" w:hAnsi="Arial" w:cs="Arial"/>
                <w:sz w:val="18"/>
                <w:szCs w:val="18"/>
              </w:rPr>
            </w:pPr>
          </w:p>
          <w:p w14:paraId="1A2104EC"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7FC68D26" w14:textId="77777777" w:rsidR="00EE2482" w:rsidRPr="00FF1DD6" w:rsidRDefault="00EE2482" w:rsidP="00504F1B">
            <w:pPr>
              <w:jc w:val="center"/>
              <w:rPr>
                <w:rFonts w:ascii="Arial" w:hAnsi="Arial" w:cs="Arial"/>
                <w:b/>
                <w:sz w:val="18"/>
                <w:szCs w:val="18"/>
              </w:rPr>
            </w:pPr>
            <w:r w:rsidRPr="00FF1DD6">
              <w:rPr>
                <w:rFonts w:ascii="Arial" w:hAnsi="Arial" w:cs="Arial"/>
                <w:sz w:val="18"/>
                <w:szCs w:val="18"/>
              </w:rPr>
              <w:t>zł/1szt./za m-c</w:t>
            </w:r>
          </w:p>
        </w:tc>
        <w:tc>
          <w:tcPr>
            <w:tcW w:w="539" w:type="pct"/>
            <w:vAlign w:val="center"/>
          </w:tcPr>
          <w:p w14:paraId="7F21EC94" w14:textId="77777777" w:rsidR="00EE2482" w:rsidRPr="008857C0" w:rsidRDefault="00EE2482" w:rsidP="00504F1B">
            <w:pPr>
              <w:jc w:val="center"/>
              <w:rPr>
                <w:rFonts w:ascii="Arial" w:hAnsi="Arial" w:cs="Arial"/>
              </w:rPr>
            </w:pPr>
            <w:r>
              <w:rPr>
                <w:rFonts w:ascii="Arial" w:hAnsi="Arial" w:cs="Arial"/>
              </w:rPr>
              <w:t>22</w:t>
            </w:r>
            <w:r w:rsidRPr="008857C0">
              <w:rPr>
                <w:rFonts w:ascii="Arial" w:hAnsi="Arial" w:cs="Arial"/>
              </w:rPr>
              <w:t xml:space="preserve"> szt.</w:t>
            </w:r>
          </w:p>
        </w:tc>
        <w:tc>
          <w:tcPr>
            <w:tcW w:w="538" w:type="pct"/>
            <w:vAlign w:val="center"/>
          </w:tcPr>
          <w:p w14:paraId="537DDAAF" w14:textId="77777777" w:rsidR="00EE2482" w:rsidRPr="008857C0" w:rsidRDefault="00EE2482" w:rsidP="00504F1B">
            <w:pPr>
              <w:spacing w:line="240" w:lineRule="atLeast"/>
              <w:jc w:val="center"/>
              <w:rPr>
                <w:rFonts w:ascii="Arial" w:hAnsi="Arial" w:cs="Arial"/>
              </w:rPr>
            </w:pPr>
            <w:r w:rsidRPr="008857C0">
              <w:rPr>
                <w:rFonts w:ascii="Arial" w:hAnsi="Arial" w:cs="Arial"/>
              </w:rPr>
              <w:t>8 miesięcy</w:t>
            </w:r>
          </w:p>
        </w:tc>
        <w:tc>
          <w:tcPr>
            <w:tcW w:w="674" w:type="pct"/>
          </w:tcPr>
          <w:p w14:paraId="1E3B3B3A" w14:textId="77777777" w:rsidR="00EE2482" w:rsidRPr="008857C0" w:rsidRDefault="00EE2482" w:rsidP="00504F1B">
            <w:pPr>
              <w:spacing w:line="240" w:lineRule="atLeast"/>
              <w:jc w:val="center"/>
              <w:rPr>
                <w:rFonts w:ascii="Arial" w:hAnsi="Arial" w:cs="Arial"/>
                <w:b/>
              </w:rPr>
            </w:pPr>
          </w:p>
        </w:tc>
        <w:tc>
          <w:tcPr>
            <w:tcW w:w="336" w:type="pct"/>
            <w:vAlign w:val="center"/>
          </w:tcPr>
          <w:p w14:paraId="615BD6C4"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B4B0DF9" w14:textId="77777777" w:rsidR="00EE2482" w:rsidRPr="008857C0" w:rsidRDefault="00EE2482" w:rsidP="00504F1B">
            <w:pPr>
              <w:spacing w:line="240" w:lineRule="atLeast"/>
              <w:rPr>
                <w:rFonts w:ascii="Arial" w:hAnsi="Arial" w:cs="Arial"/>
                <w:b/>
              </w:rPr>
            </w:pPr>
          </w:p>
        </w:tc>
      </w:tr>
      <w:tr w:rsidR="00EE2482" w:rsidRPr="008857C0" w14:paraId="5BF575EE" w14:textId="77777777" w:rsidTr="00504F1B">
        <w:trPr>
          <w:cantSplit/>
          <w:trHeight w:val="621"/>
          <w:jc w:val="center"/>
        </w:trPr>
        <w:tc>
          <w:tcPr>
            <w:tcW w:w="219" w:type="pct"/>
            <w:vMerge/>
          </w:tcPr>
          <w:p w14:paraId="7473360D" w14:textId="77777777" w:rsidR="00EE2482" w:rsidRPr="008857C0" w:rsidRDefault="00EE2482" w:rsidP="00504F1B">
            <w:pPr>
              <w:spacing w:line="240" w:lineRule="atLeast"/>
              <w:jc w:val="center"/>
              <w:rPr>
                <w:rFonts w:ascii="Arial" w:hAnsi="Arial" w:cs="Arial"/>
              </w:rPr>
            </w:pPr>
          </w:p>
        </w:tc>
        <w:tc>
          <w:tcPr>
            <w:tcW w:w="665" w:type="pct"/>
            <w:vMerge/>
          </w:tcPr>
          <w:p w14:paraId="02ED84DE" w14:textId="77777777" w:rsidR="00EE2482" w:rsidRPr="008857C0" w:rsidRDefault="00EE2482" w:rsidP="00504F1B">
            <w:pPr>
              <w:spacing w:line="240" w:lineRule="atLeast"/>
              <w:jc w:val="center"/>
              <w:rPr>
                <w:rFonts w:ascii="Arial" w:hAnsi="Arial" w:cs="Arial"/>
              </w:rPr>
            </w:pPr>
          </w:p>
        </w:tc>
        <w:tc>
          <w:tcPr>
            <w:tcW w:w="742" w:type="pct"/>
            <w:vAlign w:val="center"/>
          </w:tcPr>
          <w:p w14:paraId="6D0EDABD" w14:textId="77777777" w:rsidR="00EE2482" w:rsidRPr="008857C0" w:rsidRDefault="00EE2482" w:rsidP="00504F1B">
            <w:pPr>
              <w:rPr>
                <w:rFonts w:ascii="Arial" w:hAnsi="Arial" w:cs="Arial"/>
              </w:rPr>
            </w:pPr>
            <w:r w:rsidRPr="002A0E9D">
              <w:rPr>
                <w:rFonts w:ascii="Arial" w:hAnsi="Arial" w:cs="Arial"/>
                <w:b/>
                <w:u w:val="single"/>
              </w:rPr>
              <w:t>II obsady</w:t>
            </w:r>
            <w:r>
              <w:rPr>
                <w:rFonts w:ascii="Arial" w:hAnsi="Arial" w:cs="Arial"/>
              </w:rPr>
              <w:t xml:space="preserve"> gazonów</w:t>
            </w:r>
          </w:p>
        </w:tc>
        <w:tc>
          <w:tcPr>
            <w:tcW w:w="672" w:type="pct"/>
            <w:vAlign w:val="center"/>
          </w:tcPr>
          <w:p w14:paraId="6DEA774D" w14:textId="77777777" w:rsidR="00EE2482" w:rsidRPr="00FF1DD6" w:rsidRDefault="00EE2482" w:rsidP="002A0E9D">
            <w:pPr>
              <w:jc w:val="center"/>
              <w:rPr>
                <w:rFonts w:ascii="Arial" w:hAnsi="Arial" w:cs="Arial"/>
                <w:sz w:val="18"/>
                <w:szCs w:val="18"/>
              </w:rPr>
            </w:pPr>
            <w:r w:rsidRPr="00FF1DD6">
              <w:rPr>
                <w:rFonts w:ascii="Arial" w:hAnsi="Arial" w:cs="Arial"/>
                <w:sz w:val="18"/>
                <w:szCs w:val="18"/>
              </w:rPr>
              <w:t>…………….</w:t>
            </w:r>
          </w:p>
          <w:p w14:paraId="56EFB271" w14:textId="77777777" w:rsidR="00EE2482" w:rsidRPr="00FF1DD6" w:rsidRDefault="00EE2482" w:rsidP="002A0E9D">
            <w:pPr>
              <w:jc w:val="center"/>
              <w:rPr>
                <w:rFonts w:ascii="Arial" w:hAnsi="Arial" w:cs="Arial"/>
                <w:sz w:val="18"/>
                <w:szCs w:val="18"/>
              </w:rPr>
            </w:pPr>
            <w:r w:rsidRPr="00FF1DD6">
              <w:rPr>
                <w:rFonts w:ascii="Arial" w:hAnsi="Arial" w:cs="Arial"/>
                <w:sz w:val="18"/>
                <w:szCs w:val="18"/>
              </w:rPr>
              <w:t>zł/1szt./za m-c</w:t>
            </w:r>
          </w:p>
        </w:tc>
        <w:tc>
          <w:tcPr>
            <w:tcW w:w="539" w:type="pct"/>
            <w:vAlign w:val="center"/>
          </w:tcPr>
          <w:p w14:paraId="449D816D" w14:textId="77777777" w:rsidR="00EE2482" w:rsidRDefault="00EE2482" w:rsidP="00504F1B">
            <w:pPr>
              <w:jc w:val="center"/>
              <w:rPr>
                <w:rFonts w:ascii="Arial" w:hAnsi="Arial" w:cs="Arial"/>
              </w:rPr>
            </w:pPr>
            <w:r>
              <w:rPr>
                <w:rFonts w:ascii="Arial" w:hAnsi="Arial" w:cs="Arial"/>
              </w:rPr>
              <w:t>12</w:t>
            </w:r>
          </w:p>
        </w:tc>
        <w:tc>
          <w:tcPr>
            <w:tcW w:w="538" w:type="pct"/>
            <w:vAlign w:val="center"/>
          </w:tcPr>
          <w:p w14:paraId="697B0D69" w14:textId="77777777" w:rsidR="00EE2482" w:rsidRPr="008857C0" w:rsidRDefault="00EE2482" w:rsidP="00504F1B">
            <w:pPr>
              <w:spacing w:line="240" w:lineRule="atLeast"/>
              <w:jc w:val="center"/>
              <w:rPr>
                <w:rFonts w:ascii="Arial" w:hAnsi="Arial" w:cs="Arial"/>
              </w:rPr>
            </w:pPr>
            <w:r>
              <w:rPr>
                <w:rFonts w:ascii="Arial" w:hAnsi="Arial" w:cs="Arial"/>
              </w:rPr>
              <w:t>5 miesięcy</w:t>
            </w:r>
          </w:p>
        </w:tc>
        <w:tc>
          <w:tcPr>
            <w:tcW w:w="674" w:type="pct"/>
          </w:tcPr>
          <w:p w14:paraId="30BE54AE" w14:textId="77777777" w:rsidR="00EE2482" w:rsidRPr="008857C0" w:rsidRDefault="00EE2482" w:rsidP="00504F1B">
            <w:pPr>
              <w:spacing w:line="240" w:lineRule="atLeast"/>
              <w:jc w:val="center"/>
              <w:rPr>
                <w:rFonts w:ascii="Arial" w:hAnsi="Arial" w:cs="Arial"/>
                <w:b/>
              </w:rPr>
            </w:pPr>
          </w:p>
        </w:tc>
        <w:tc>
          <w:tcPr>
            <w:tcW w:w="336" w:type="pct"/>
            <w:vAlign w:val="center"/>
          </w:tcPr>
          <w:p w14:paraId="10C36165"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327C0C6D" w14:textId="77777777" w:rsidR="00EE2482" w:rsidRPr="008857C0" w:rsidRDefault="00EE2482" w:rsidP="00504F1B">
            <w:pPr>
              <w:spacing w:line="240" w:lineRule="atLeast"/>
              <w:rPr>
                <w:rFonts w:ascii="Arial" w:hAnsi="Arial" w:cs="Arial"/>
                <w:b/>
              </w:rPr>
            </w:pPr>
          </w:p>
        </w:tc>
      </w:tr>
      <w:tr w:rsidR="00EE2482" w:rsidRPr="008857C0" w14:paraId="498E56D3" w14:textId="77777777" w:rsidTr="00504F1B">
        <w:trPr>
          <w:cantSplit/>
          <w:trHeight w:val="713"/>
          <w:jc w:val="center"/>
        </w:trPr>
        <w:tc>
          <w:tcPr>
            <w:tcW w:w="219" w:type="pct"/>
            <w:vMerge/>
          </w:tcPr>
          <w:p w14:paraId="72BA1E79" w14:textId="77777777" w:rsidR="00EE2482" w:rsidRPr="008857C0" w:rsidRDefault="00EE2482" w:rsidP="00504F1B">
            <w:pPr>
              <w:spacing w:line="240" w:lineRule="atLeast"/>
              <w:jc w:val="center"/>
              <w:rPr>
                <w:rFonts w:ascii="Arial" w:hAnsi="Arial" w:cs="Arial"/>
              </w:rPr>
            </w:pPr>
          </w:p>
        </w:tc>
        <w:tc>
          <w:tcPr>
            <w:tcW w:w="665" w:type="pct"/>
            <w:vMerge/>
          </w:tcPr>
          <w:p w14:paraId="69300130" w14:textId="77777777" w:rsidR="00EE2482" w:rsidRPr="008857C0" w:rsidRDefault="00EE2482" w:rsidP="00504F1B">
            <w:pPr>
              <w:spacing w:line="240" w:lineRule="atLeast"/>
              <w:jc w:val="center"/>
              <w:rPr>
                <w:rFonts w:ascii="Arial" w:hAnsi="Arial" w:cs="Arial"/>
                <w:b/>
              </w:rPr>
            </w:pPr>
          </w:p>
        </w:tc>
        <w:tc>
          <w:tcPr>
            <w:tcW w:w="742" w:type="pct"/>
            <w:vAlign w:val="center"/>
          </w:tcPr>
          <w:p w14:paraId="71AA8ABE" w14:textId="77777777" w:rsidR="00EE2482" w:rsidRPr="008857C0" w:rsidRDefault="00EE2482" w:rsidP="00504F1B">
            <w:pPr>
              <w:rPr>
                <w:rFonts w:ascii="Arial" w:hAnsi="Arial" w:cs="Arial"/>
              </w:rPr>
            </w:pPr>
            <w:r w:rsidRPr="008857C0">
              <w:rPr>
                <w:rFonts w:ascii="Arial" w:hAnsi="Arial" w:cs="Arial"/>
              </w:rPr>
              <w:t>bylin, krzewów i krzewinek</w:t>
            </w:r>
          </w:p>
        </w:tc>
        <w:tc>
          <w:tcPr>
            <w:tcW w:w="672" w:type="pct"/>
            <w:vAlign w:val="center"/>
          </w:tcPr>
          <w:p w14:paraId="369981FA" w14:textId="77777777" w:rsidR="00EE2482" w:rsidRPr="00FF1DD6" w:rsidRDefault="00EE2482" w:rsidP="00504F1B">
            <w:pPr>
              <w:spacing w:line="240" w:lineRule="atLeast"/>
              <w:jc w:val="center"/>
              <w:rPr>
                <w:rFonts w:ascii="Arial" w:hAnsi="Arial" w:cs="Arial"/>
                <w:sz w:val="18"/>
                <w:szCs w:val="18"/>
              </w:rPr>
            </w:pPr>
          </w:p>
          <w:p w14:paraId="3A1C1D7A"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3A39A00" w14:textId="77777777" w:rsidR="00EE2482" w:rsidRPr="00FF1DD6" w:rsidRDefault="00EE2482" w:rsidP="00504F1B">
            <w:pPr>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vAlign w:val="center"/>
          </w:tcPr>
          <w:p w14:paraId="1657D32F" w14:textId="77777777" w:rsidR="00EE2482" w:rsidRPr="008857C0" w:rsidRDefault="00EE2482" w:rsidP="00504F1B">
            <w:pPr>
              <w:jc w:val="center"/>
              <w:rPr>
                <w:rFonts w:ascii="Arial" w:hAnsi="Arial" w:cs="Arial"/>
              </w:rPr>
            </w:pPr>
          </w:p>
          <w:p w14:paraId="424D7C1B" w14:textId="77777777" w:rsidR="00EE2482" w:rsidRPr="008857C0" w:rsidRDefault="00EE2482" w:rsidP="00504F1B">
            <w:pPr>
              <w:jc w:val="center"/>
              <w:rPr>
                <w:rFonts w:ascii="Arial" w:hAnsi="Arial" w:cs="Arial"/>
              </w:rPr>
            </w:pPr>
            <w:r>
              <w:rPr>
                <w:rFonts w:ascii="Arial" w:hAnsi="Arial" w:cs="Arial"/>
              </w:rPr>
              <w:t>4.487,02</w:t>
            </w:r>
            <w:r w:rsidRPr="008857C0">
              <w:rPr>
                <w:rFonts w:ascii="Arial" w:hAnsi="Arial" w:cs="Arial"/>
              </w:rPr>
              <w:t xml:space="preserve"> m</w:t>
            </w:r>
            <w:r w:rsidRPr="008857C0">
              <w:rPr>
                <w:rFonts w:ascii="Arial" w:hAnsi="Arial" w:cs="Arial"/>
                <w:vertAlign w:val="superscript"/>
              </w:rPr>
              <w:t>2</w:t>
            </w:r>
          </w:p>
        </w:tc>
        <w:tc>
          <w:tcPr>
            <w:tcW w:w="538" w:type="pct"/>
            <w:vAlign w:val="center"/>
          </w:tcPr>
          <w:p w14:paraId="319EDCF8" w14:textId="77777777" w:rsidR="00EE2482" w:rsidRPr="008857C0" w:rsidRDefault="00EE2482" w:rsidP="00504F1B">
            <w:pPr>
              <w:spacing w:line="240" w:lineRule="atLeast"/>
              <w:jc w:val="center"/>
              <w:rPr>
                <w:rFonts w:ascii="Arial" w:hAnsi="Arial" w:cs="Arial"/>
              </w:rPr>
            </w:pPr>
            <w:r w:rsidRPr="008857C0">
              <w:rPr>
                <w:rFonts w:ascii="Arial" w:hAnsi="Arial" w:cs="Arial"/>
              </w:rPr>
              <w:t>8 miesięcy</w:t>
            </w:r>
          </w:p>
        </w:tc>
        <w:tc>
          <w:tcPr>
            <w:tcW w:w="674" w:type="pct"/>
          </w:tcPr>
          <w:p w14:paraId="368FE2AC" w14:textId="77777777" w:rsidR="00EE2482" w:rsidRPr="008857C0" w:rsidRDefault="00EE2482" w:rsidP="00504F1B">
            <w:pPr>
              <w:spacing w:line="240" w:lineRule="atLeast"/>
              <w:jc w:val="center"/>
              <w:rPr>
                <w:rFonts w:ascii="Arial" w:hAnsi="Arial" w:cs="Arial"/>
                <w:b/>
              </w:rPr>
            </w:pPr>
          </w:p>
          <w:p w14:paraId="48F7AC63" w14:textId="77777777" w:rsidR="00EE2482" w:rsidRPr="008857C0" w:rsidRDefault="00EE2482" w:rsidP="00504F1B">
            <w:pPr>
              <w:spacing w:line="240" w:lineRule="atLeast"/>
              <w:jc w:val="center"/>
              <w:rPr>
                <w:rFonts w:ascii="Arial" w:hAnsi="Arial" w:cs="Arial"/>
                <w:b/>
              </w:rPr>
            </w:pPr>
          </w:p>
        </w:tc>
        <w:tc>
          <w:tcPr>
            <w:tcW w:w="336" w:type="pct"/>
            <w:vAlign w:val="center"/>
          </w:tcPr>
          <w:p w14:paraId="609D2BE1"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08A92F62" w14:textId="77777777" w:rsidR="00EE2482" w:rsidRPr="008857C0" w:rsidRDefault="00EE2482" w:rsidP="00504F1B">
            <w:pPr>
              <w:spacing w:line="240" w:lineRule="atLeast"/>
              <w:jc w:val="center"/>
              <w:rPr>
                <w:rFonts w:ascii="Arial" w:hAnsi="Arial" w:cs="Arial"/>
              </w:rPr>
            </w:pPr>
          </w:p>
          <w:p w14:paraId="5D8B7181" w14:textId="77777777" w:rsidR="00EE2482" w:rsidRPr="008857C0" w:rsidRDefault="00EE2482" w:rsidP="00504F1B">
            <w:pPr>
              <w:spacing w:line="240" w:lineRule="atLeast"/>
              <w:jc w:val="center"/>
              <w:rPr>
                <w:rFonts w:ascii="Arial" w:hAnsi="Arial" w:cs="Arial"/>
              </w:rPr>
            </w:pPr>
          </w:p>
        </w:tc>
      </w:tr>
      <w:tr w:rsidR="00EE2482" w:rsidRPr="008857C0" w14:paraId="78553340" w14:textId="77777777" w:rsidTr="00504F1B">
        <w:trPr>
          <w:cantSplit/>
          <w:trHeight w:val="720"/>
          <w:jc w:val="center"/>
        </w:trPr>
        <w:tc>
          <w:tcPr>
            <w:tcW w:w="219" w:type="pct"/>
            <w:vMerge/>
          </w:tcPr>
          <w:p w14:paraId="74A5CB3E" w14:textId="77777777" w:rsidR="00EE2482" w:rsidRPr="008857C0" w:rsidRDefault="00EE2482" w:rsidP="00504F1B">
            <w:pPr>
              <w:spacing w:line="240" w:lineRule="atLeast"/>
              <w:jc w:val="center"/>
              <w:rPr>
                <w:rFonts w:ascii="Arial" w:hAnsi="Arial" w:cs="Arial"/>
              </w:rPr>
            </w:pPr>
          </w:p>
        </w:tc>
        <w:tc>
          <w:tcPr>
            <w:tcW w:w="665" w:type="pct"/>
            <w:vMerge/>
          </w:tcPr>
          <w:p w14:paraId="17730DA0" w14:textId="77777777" w:rsidR="00EE2482" w:rsidRPr="008857C0" w:rsidRDefault="00EE2482" w:rsidP="00504F1B">
            <w:pPr>
              <w:spacing w:line="240" w:lineRule="atLeast"/>
              <w:jc w:val="center"/>
              <w:rPr>
                <w:rFonts w:ascii="Arial" w:hAnsi="Arial" w:cs="Arial"/>
                <w:b/>
              </w:rPr>
            </w:pPr>
          </w:p>
        </w:tc>
        <w:tc>
          <w:tcPr>
            <w:tcW w:w="742" w:type="pct"/>
            <w:shd w:val="clear" w:color="auto" w:fill="auto"/>
            <w:vAlign w:val="center"/>
          </w:tcPr>
          <w:p w14:paraId="33DE6F98" w14:textId="77777777" w:rsidR="00EE2482" w:rsidRPr="008857C0" w:rsidRDefault="00EE2482" w:rsidP="00504F1B">
            <w:pPr>
              <w:spacing w:line="240" w:lineRule="atLeast"/>
              <w:rPr>
                <w:rFonts w:ascii="Arial" w:hAnsi="Arial" w:cs="Arial"/>
              </w:rPr>
            </w:pPr>
            <w:r w:rsidRPr="008857C0">
              <w:rPr>
                <w:rFonts w:ascii="Arial" w:hAnsi="Arial" w:cs="Arial"/>
              </w:rPr>
              <w:t>różanek</w:t>
            </w:r>
          </w:p>
        </w:tc>
        <w:tc>
          <w:tcPr>
            <w:tcW w:w="672" w:type="pct"/>
            <w:shd w:val="clear" w:color="auto" w:fill="auto"/>
            <w:vAlign w:val="center"/>
          </w:tcPr>
          <w:p w14:paraId="776BE418" w14:textId="77777777" w:rsidR="00EE2482" w:rsidRPr="00FF1DD6" w:rsidRDefault="00EE2482" w:rsidP="00504F1B">
            <w:pPr>
              <w:spacing w:line="240" w:lineRule="atLeast"/>
              <w:jc w:val="center"/>
              <w:rPr>
                <w:rFonts w:ascii="Arial" w:hAnsi="Arial" w:cs="Arial"/>
                <w:sz w:val="18"/>
                <w:szCs w:val="18"/>
              </w:rPr>
            </w:pPr>
          </w:p>
          <w:p w14:paraId="011A70AC"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E61250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r w:rsidRPr="00FF1DD6">
              <w:rPr>
                <w:rFonts w:ascii="Arial" w:hAnsi="Arial" w:cs="Arial"/>
                <w:sz w:val="18"/>
                <w:szCs w:val="18"/>
              </w:rPr>
              <w:t>/za m-c</w:t>
            </w:r>
          </w:p>
        </w:tc>
        <w:tc>
          <w:tcPr>
            <w:tcW w:w="539" w:type="pct"/>
            <w:shd w:val="clear" w:color="auto" w:fill="auto"/>
            <w:vAlign w:val="center"/>
          </w:tcPr>
          <w:p w14:paraId="1FD5DC94" w14:textId="77777777" w:rsidR="00EE2482" w:rsidRPr="008857C0" w:rsidRDefault="00EE2482" w:rsidP="00504F1B">
            <w:pPr>
              <w:spacing w:line="240" w:lineRule="atLeast"/>
              <w:jc w:val="center"/>
              <w:rPr>
                <w:rFonts w:ascii="Arial" w:hAnsi="Arial" w:cs="Arial"/>
              </w:rPr>
            </w:pPr>
            <w:r w:rsidRPr="008857C0">
              <w:rPr>
                <w:rFonts w:ascii="Arial" w:hAnsi="Arial" w:cs="Arial"/>
              </w:rPr>
              <w:t>525,0 m</w:t>
            </w:r>
            <w:r w:rsidRPr="008857C0">
              <w:rPr>
                <w:rFonts w:ascii="Arial" w:hAnsi="Arial" w:cs="Arial"/>
                <w:vertAlign w:val="superscript"/>
              </w:rPr>
              <w:t>2</w:t>
            </w:r>
          </w:p>
        </w:tc>
        <w:tc>
          <w:tcPr>
            <w:tcW w:w="538" w:type="pct"/>
            <w:vAlign w:val="center"/>
          </w:tcPr>
          <w:p w14:paraId="6A7BDBC6" w14:textId="77777777" w:rsidR="00EE2482" w:rsidRPr="008857C0" w:rsidRDefault="00EE2482" w:rsidP="00504F1B">
            <w:pPr>
              <w:spacing w:line="240" w:lineRule="atLeast"/>
              <w:jc w:val="center"/>
              <w:rPr>
                <w:rFonts w:ascii="Arial" w:hAnsi="Arial" w:cs="Arial"/>
                <w:b/>
              </w:rPr>
            </w:pPr>
            <w:r w:rsidRPr="008857C0">
              <w:rPr>
                <w:rFonts w:ascii="Arial" w:hAnsi="Arial" w:cs="Arial"/>
              </w:rPr>
              <w:t>7 miesięcy</w:t>
            </w:r>
          </w:p>
        </w:tc>
        <w:tc>
          <w:tcPr>
            <w:tcW w:w="674" w:type="pct"/>
            <w:shd w:val="clear" w:color="auto" w:fill="auto"/>
          </w:tcPr>
          <w:p w14:paraId="2CAB3C1C" w14:textId="77777777" w:rsidR="00EE2482" w:rsidRPr="008857C0" w:rsidRDefault="00EE2482" w:rsidP="00504F1B">
            <w:pPr>
              <w:spacing w:line="240" w:lineRule="atLeast"/>
              <w:jc w:val="center"/>
              <w:rPr>
                <w:rFonts w:ascii="Arial" w:hAnsi="Arial" w:cs="Arial"/>
                <w:b/>
              </w:rPr>
            </w:pPr>
          </w:p>
          <w:p w14:paraId="402DB758" w14:textId="77777777" w:rsidR="00EE2482" w:rsidRPr="008857C0" w:rsidRDefault="00EE2482" w:rsidP="00504F1B">
            <w:pPr>
              <w:spacing w:line="240" w:lineRule="atLeast"/>
              <w:jc w:val="center"/>
              <w:rPr>
                <w:rFonts w:ascii="Arial" w:hAnsi="Arial" w:cs="Arial"/>
                <w:b/>
              </w:rPr>
            </w:pPr>
          </w:p>
        </w:tc>
        <w:tc>
          <w:tcPr>
            <w:tcW w:w="336" w:type="pct"/>
            <w:vAlign w:val="center"/>
          </w:tcPr>
          <w:p w14:paraId="34DF7526"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shd w:val="clear" w:color="auto" w:fill="auto"/>
          </w:tcPr>
          <w:p w14:paraId="7B9E05E6" w14:textId="77777777" w:rsidR="00EE2482" w:rsidRPr="008857C0" w:rsidRDefault="00EE2482" w:rsidP="00504F1B">
            <w:pPr>
              <w:spacing w:line="240" w:lineRule="atLeast"/>
              <w:rPr>
                <w:rFonts w:ascii="Arial" w:hAnsi="Arial" w:cs="Arial"/>
                <w:b/>
              </w:rPr>
            </w:pPr>
          </w:p>
        </w:tc>
      </w:tr>
      <w:tr w:rsidR="00EE2482" w:rsidRPr="008857C0" w14:paraId="7DD07B20" w14:textId="77777777" w:rsidTr="00504F1B">
        <w:trPr>
          <w:cantSplit/>
          <w:trHeight w:val="1150"/>
          <w:jc w:val="center"/>
        </w:trPr>
        <w:tc>
          <w:tcPr>
            <w:tcW w:w="219" w:type="pct"/>
            <w:vMerge/>
          </w:tcPr>
          <w:p w14:paraId="779C1143" w14:textId="77777777" w:rsidR="00EE2482" w:rsidRPr="008857C0" w:rsidRDefault="00EE2482" w:rsidP="00504F1B">
            <w:pPr>
              <w:spacing w:line="240" w:lineRule="atLeast"/>
              <w:jc w:val="center"/>
              <w:rPr>
                <w:rFonts w:ascii="Arial" w:hAnsi="Arial" w:cs="Arial"/>
              </w:rPr>
            </w:pPr>
          </w:p>
        </w:tc>
        <w:tc>
          <w:tcPr>
            <w:tcW w:w="665" w:type="pct"/>
            <w:vMerge/>
          </w:tcPr>
          <w:p w14:paraId="394F30A6" w14:textId="77777777" w:rsidR="00EE2482" w:rsidRPr="008857C0" w:rsidRDefault="00EE2482" w:rsidP="00504F1B">
            <w:pPr>
              <w:jc w:val="center"/>
              <w:rPr>
                <w:rFonts w:ascii="Arial" w:hAnsi="Arial" w:cs="Arial"/>
                <w:b/>
              </w:rPr>
            </w:pPr>
          </w:p>
        </w:tc>
        <w:tc>
          <w:tcPr>
            <w:tcW w:w="742" w:type="pct"/>
            <w:shd w:val="clear" w:color="auto" w:fill="auto"/>
            <w:vAlign w:val="center"/>
          </w:tcPr>
          <w:p w14:paraId="2E0A2D24" w14:textId="77777777" w:rsidR="00EE2482" w:rsidRPr="008857C0" w:rsidRDefault="00EE2482" w:rsidP="00504F1B">
            <w:pPr>
              <w:rPr>
                <w:rFonts w:ascii="Arial" w:hAnsi="Arial" w:cs="Arial"/>
              </w:rPr>
            </w:pPr>
            <w:r w:rsidRPr="008857C0">
              <w:rPr>
                <w:rFonts w:ascii="Arial" w:hAnsi="Arial" w:cs="Arial"/>
              </w:rPr>
              <w:t>Utrzymanie obsady konstrukcji rowerzyści</w:t>
            </w:r>
          </w:p>
          <w:p w14:paraId="577299F0" w14:textId="77777777" w:rsidR="00EE2482" w:rsidRPr="008857C0" w:rsidRDefault="00EE2482" w:rsidP="00504F1B">
            <w:pPr>
              <w:rPr>
                <w:rFonts w:ascii="Arial" w:hAnsi="Arial" w:cs="Arial"/>
              </w:rPr>
            </w:pPr>
            <w:r w:rsidRPr="008857C0">
              <w:rPr>
                <w:rFonts w:ascii="Arial" w:hAnsi="Arial" w:cs="Arial"/>
              </w:rPr>
              <w:t>(3 szt.)</w:t>
            </w:r>
          </w:p>
        </w:tc>
        <w:tc>
          <w:tcPr>
            <w:tcW w:w="672" w:type="pct"/>
            <w:shd w:val="clear" w:color="auto" w:fill="auto"/>
            <w:vAlign w:val="center"/>
          </w:tcPr>
          <w:p w14:paraId="6288808D"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29B87E6F"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zł/za m-c</w:t>
            </w:r>
          </w:p>
        </w:tc>
        <w:tc>
          <w:tcPr>
            <w:tcW w:w="1077" w:type="pct"/>
            <w:gridSpan w:val="2"/>
            <w:shd w:val="clear" w:color="auto" w:fill="auto"/>
            <w:vAlign w:val="center"/>
          </w:tcPr>
          <w:p w14:paraId="25D740AB" w14:textId="77777777" w:rsidR="00EE2482" w:rsidRPr="008857C0" w:rsidRDefault="00EE2482" w:rsidP="00504F1B">
            <w:pPr>
              <w:spacing w:line="240" w:lineRule="atLeast"/>
              <w:jc w:val="center"/>
              <w:rPr>
                <w:rFonts w:ascii="Arial" w:hAnsi="Arial" w:cs="Arial"/>
              </w:rPr>
            </w:pPr>
            <w:r>
              <w:rPr>
                <w:rFonts w:ascii="Arial" w:hAnsi="Arial" w:cs="Arial"/>
              </w:rPr>
              <w:t>7</w:t>
            </w:r>
            <w:r w:rsidRPr="008857C0">
              <w:rPr>
                <w:rFonts w:ascii="Arial" w:hAnsi="Arial" w:cs="Arial"/>
              </w:rPr>
              <w:t xml:space="preserve"> miesięcy</w:t>
            </w:r>
          </w:p>
        </w:tc>
        <w:tc>
          <w:tcPr>
            <w:tcW w:w="674" w:type="pct"/>
            <w:shd w:val="clear" w:color="auto" w:fill="auto"/>
          </w:tcPr>
          <w:p w14:paraId="4DD89984" w14:textId="77777777" w:rsidR="00EE2482" w:rsidRPr="008857C0" w:rsidRDefault="00EE2482" w:rsidP="00504F1B">
            <w:pPr>
              <w:spacing w:line="240" w:lineRule="atLeast"/>
              <w:jc w:val="center"/>
              <w:rPr>
                <w:rFonts w:ascii="Arial" w:hAnsi="Arial" w:cs="Arial"/>
                <w:b/>
              </w:rPr>
            </w:pPr>
          </w:p>
        </w:tc>
        <w:tc>
          <w:tcPr>
            <w:tcW w:w="336" w:type="pct"/>
            <w:vAlign w:val="center"/>
          </w:tcPr>
          <w:p w14:paraId="09863C0A" w14:textId="77777777" w:rsidR="00EE2482" w:rsidRPr="008857C0" w:rsidRDefault="00EE2482" w:rsidP="00504F1B">
            <w:pPr>
              <w:spacing w:line="240" w:lineRule="atLeast"/>
              <w:jc w:val="right"/>
              <w:rPr>
                <w:rFonts w:ascii="Arial" w:hAnsi="Arial" w:cs="Arial"/>
              </w:rPr>
            </w:pPr>
            <w:r>
              <w:rPr>
                <w:rFonts w:ascii="Arial" w:hAnsi="Arial" w:cs="Arial"/>
              </w:rPr>
              <w:t>%</w:t>
            </w:r>
          </w:p>
          <w:p w14:paraId="7DBA125D" w14:textId="77777777" w:rsidR="00EE2482" w:rsidRPr="008857C0" w:rsidRDefault="00EE2482" w:rsidP="00504F1B">
            <w:pPr>
              <w:spacing w:line="240" w:lineRule="atLeast"/>
              <w:jc w:val="right"/>
              <w:rPr>
                <w:rFonts w:ascii="Arial" w:hAnsi="Arial" w:cs="Arial"/>
              </w:rPr>
            </w:pPr>
          </w:p>
          <w:p w14:paraId="665F659B" w14:textId="77777777" w:rsidR="00EE2482" w:rsidRPr="008857C0" w:rsidRDefault="00EE2482" w:rsidP="00504F1B">
            <w:pPr>
              <w:spacing w:line="240" w:lineRule="atLeast"/>
              <w:jc w:val="right"/>
              <w:rPr>
                <w:rFonts w:ascii="Arial" w:hAnsi="Arial" w:cs="Arial"/>
              </w:rPr>
            </w:pPr>
          </w:p>
        </w:tc>
        <w:tc>
          <w:tcPr>
            <w:tcW w:w="615" w:type="pct"/>
          </w:tcPr>
          <w:p w14:paraId="74C9D3D5" w14:textId="77777777" w:rsidR="00EE2482" w:rsidRPr="008857C0" w:rsidRDefault="00EE2482" w:rsidP="00504F1B">
            <w:pPr>
              <w:spacing w:line="240" w:lineRule="atLeast"/>
              <w:jc w:val="center"/>
              <w:rPr>
                <w:rFonts w:ascii="Arial" w:hAnsi="Arial" w:cs="Arial"/>
                <w:b/>
              </w:rPr>
            </w:pPr>
          </w:p>
        </w:tc>
      </w:tr>
      <w:tr w:rsidR="00EE2482" w:rsidRPr="008857C0" w14:paraId="1FB6599B" w14:textId="77777777" w:rsidTr="00504F1B">
        <w:trPr>
          <w:cantSplit/>
          <w:trHeight w:val="803"/>
          <w:jc w:val="center"/>
        </w:trPr>
        <w:tc>
          <w:tcPr>
            <w:tcW w:w="219" w:type="pct"/>
            <w:vMerge w:val="restart"/>
          </w:tcPr>
          <w:p w14:paraId="4210786E" w14:textId="77777777" w:rsidR="00EE2482" w:rsidRPr="008857C0" w:rsidRDefault="00EE2482" w:rsidP="00504F1B">
            <w:pPr>
              <w:spacing w:line="240" w:lineRule="atLeast"/>
              <w:jc w:val="center"/>
              <w:rPr>
                <w:rFonts w:ascii="Arial" w:hAnsi="Arial" w:cs="Arial"/>
              </w:rPr>
            </w:pPr>
          </w:p>
          <w:p w14:paraId="0CE8ECE7" w14:textId="77777777" w:rsidR="00EE2482" w:rsidRPr="008857C0" w:rsidRDefault="00EE2482" w:rsidP="00504F1B">
            <w:pPr>
              <w:spacing w:line="240" w:lineRule="atLeast"/>
              <w:jc w:val="center"/>
              <w:rPr>
                <w:rFonts w:ascii="Arial" w:hAnsi="Arial" w:cs="Arial"/>
                <w:b/>
              </w:rPr>
            </w:pPr>
            <w:r w:rsidRPr="008857C0">
              <w:rPr>
                <w:rFonts w:ascii="Arial" w:hAnsi="Arial" w:cs="Arial"/>
                <w:b/>
              </w:rPr>
              <w:t>3.</w:t>
            </w:r>
          </w:p>
        </w:tc>
        <w:tc>
          <w:tcPr>
            <w:tcW w:w="665" w:type="pct"/>
            <w:vMerge w:val="restart"/>
          </w:tcPr>
          <w:p w14:paraId="5ED524B2" w14:textId="77777777" w:rsidR="00EE2482" w:rsidRPr="008857C0" w:rsidRDefault="00EE2482" w:rsidP="00504F1B">
            <w:pPr>
              <w:jc w:val="center"/>
              <w:rPr>
                <w:rFonts w:ascii="Arial" w:hAnsi="Arial" w:cs="Arial"/>
                <w:b/>
              </w:rPr>
            </w:pPr>
          </w:p>
          <w:p w14:paraId="31EDA525" w14:textId="77777777" w:rsidR="00EE2482" w:rsidRPr="008857C0" w:rsidRDefault="00EE2482" w:rsidP="00504F1B">
            <w:pPr>
              <w:jc w:val="center"/>
              <w:rPr>
                <w:rFonts w:ascii="Arial" w:hAnsi="Arial" w:cs="Arial"/>
                <w:b/>
              </w:rPr>
            </w:pPr>
            <w:r w:rsidRPr="008857C0">
              <w:rPr>
                <w:rFonts w:ascii="Arial" w:hAnsi="Arial" w:cs="Arial"/>
                <w:b/>
              </w:rPr>
              <w:t>Element 3</w:t>
            </w:r>
          </w:p>
          <w:p w14:paraId="04E5462D" w14:textId="77777777" w:rsidR="00EE2482" w:rsidRPr="008857C0" w:rsidRDefault="00EE2482" w:rsidP="00504F1B">
            <w:pPr>
              <w:jc w:val="center"/>
              <w:rPr>
                <w:rFonts w:ascii="Arial" w:hAnsi="Arial" w:cs="Arial"/>
              </w:rPr>
            </w:pPr>
          </w:p>
          <w:p w14:paraId="6AC1D5A2" w14:textId="77777777" w:rsidR="00EE2482" w:rsidRPr="008857C0" w:rsidRDefault="00EE2482" w:rsidP="00504F1B">
            <w:pPr>
              <w:jc w:val="center"/>
              <w:rPr>
                <w:rFonts w:ascii="Arial" w:hAnsi="Arial" w:cs="Arial"/>
                <w:b/>
              </w:rPr>
            </w:pPr>
            <w:r w:rsidRPr="008857C0">
              <w:rPr>
                <w:rFonts w:ascii="Arial" w:hAnsi="Arial" w:cs="Arial"/>
              </w:rPr>
              <w:t>Likwidacja nasadzeń</w:t>
            </w:r>
          </w:p>
        </w:tc>
        <w:tc>
          <w:tcPr>
            <w:tcW w:w="742" w:type="pct"/>
            <w:tcBorders>
              <w:bottom w:val="single" w:sz="4" w:space="0" w:color="auto"/>
            </w:tcBorders>
            <w:shd w:val="clear" w:color="auto" w:fill="auto"/>
            <w:vAlign w:val="center"/>
          </w:tcPr>
          <w:p w14:paraId="292D84EA" w14:textId="77777777" w:rsidR="00EE2482" w:rsidRPr="008857C0" w:rsidRDefault="00EE2482" w:rsidP="00504F1B">
            <w:pPr>
              <w:rPr>
                <w:rFonts w:ascii="Arial" w:hAnsi="Arial" w:cs="Arial"/>
                <w:b/>
                <w:u w:val="single"/>
              </w:rPr>
            </w:pPr>
            <w:r>
              <w:rPr>
                <w:rFonts w:ascii="Arial" w:hAnsi="Arial" w:cs="Arial"/>
                <w:b/>
                <w:u w:val="single"/>
              </w:rPr>
              <w:t>I Obsady</w:t>
            </w:r>
          </w:p>
          <w:p w14:paraId="5250CF69" w14:textId="77777777" w:rsidR="00EE2482" w:rsidRPr="008857C0" w:rsidRDefault="00EE2482" w:rsidP="00504F1B">
            <w:pPr>
              <w:rPr>
                <w:rFonts w:ascii="Arial" w:hAnsi="Arial" w:cs="Arial"/>
                <w:sz w:val="18"/>
                <w:szCs w:val="18"/>
              </w:rPr>
            </w:pPr>
            <w:r w:rsidRPr="008857C0">
              <w:rPr>
                <w:rFonts w:ascii="Arial" w:hAnsi="Arial" w:cs="Arial"/>
                <w:sz w:val="18"/>
                <w:szCs w:val="18"/>
              </w:rPr>
              <w:t xml:space="preserve">Łabędzie </w:t>
            </w:r>
          </w:p>
          <w:p w14:paraId="0131D726" w14:textId="77777777" w:rsidR="00EE2482" w:rsidRPr="008857C0" w:rsidRDefault="00EE2482" w:rsidP="00504F1B">
            <w:pPr>
              <w:rPr>
                <w:rFonts w:ascii="Arial" w:hAnsi="Arial" w:cs="Arial"/>
              </w:rPr>
            </w:pPr>
            <w:r w:rsidRPr="008857C0">
              <w:rPr>
                <w:rFonts w:ascii="Arial" w:hAnsi="Arial" w:cs="Arial"/>
                <w:sz w:val="18"/>
                <w:szCs w:val="18"/>
              </w:rPr>
              <w:t>(2 szt.</w:t>
            </w:r>
            <w:r>
              <w:rPr>
                <w:rFonts w:ascii="Arial" w:hAnsi="Arial" w:cs="Arial"/>
                <w:sz w:val="18"/>
                <w:szCs w:val="18"/>
              </w:rPr>
              <w:t>)</w:t>
            </w:r>
          </w:p>
        </w:tc>
        <w:tc>
          <w:tcPr>
            <w:tcW w:w="672" w:type="pct"/>
            <w:tcBorders>
              <w:bottom w:val="single" w:sz="4" w:space="0" w:color="auto"/>
            </w:tcBorders>
            <w:shd w:val="clear" w:color="auto" w:fill="auto"/>
            <w:vAlign w:val="center"/>
          </w:tcPr>
          <w:p w14:paraId="701784C6" w14:textId="77777777" w:rsidR="00EE2482" w:rsidRPr="00FF1DD6" w:rsidRDefault="00EE2482" w:rsidP="00504F1B">
            <w:pPr>
              <w:jc w:val="center"/>
              <w:rPr>
                <w:rFonts w:ascii="Arial" w:hAnsi="Arial" w:cs="Arial"/>
                <w:sz w:val="18"/>
                <w:szCs w:val="18"/>
              </w:rPr>
            </w:pPr>
          </w:p>
          <w:p w14:paraId="514D9412"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28364A63"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tcBorders>
              <w:bottom w:val="single" w:sz="4" w:space="0" w:color="auto"/>
            </w:tcBorders>
            <w:shd w:val="clear" w:color="auto" w:fill="auto"/>
            <w:vAlign w:val="center"/>
          </w:tcPr>
          <w:p w14:paraId="45D07542" w14:textId="77777777" w:rsidR="00EE2482" w:rsidRPr="008857C0" w:rsidRDefault="00EE2482" w:rsidP="00504F1B">
            <w:pPr>
              <w:jc w:val="center"/>
              <w:rPr>
                <w:rFonts w:ascii="Arial" w:hAnsi="Arial" w:cs="Arial"/>
              </w:rPr>
            </w:pPr>
            <w:r>
              <w:rPr>
                <w:rFonts w:ascii="Arial" w:hAnsi="Arial" w:cs="Arial"/>
              </w:rPr>
              <w:t>32</w:t>
            </w:r>
            <w:r w:rsidRPr="008857C0">
              <w:rPr>
                <w:rFonts w:ascii="Arial" w:hAnsi="Arial" w:cs="Arial"/>
              </w:rPr>
              <w:t>,0 m</w:t>
            </w:r>
            <w:r w:rsidRPr="008857C0">
              <w:rPr>
                <w:rFonts w:ascii="Arial" w:hAnsi="Arial" w:cs="Arial"/>
                <w:vertAlign w:val="superscript"/>
              </w:rPr>
              <w:t>2</w:t>
            </w:r>
          </w:p>
        </w:tc>
        <w:tc>
          <w:tcPr>
            <w:tcW w:w="538" w:type="pct"/>
            <w:tcBorders>
              <w:bottom w:val="single" w:sz="4" w:space="0" w:color="auto"/>
            </w:tcBorders>
            <w:vAlign w:val="center"/>
          </w:tcPr>
          <w:p w14:paraId="692F2EC7"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Borders>
              <w:bottom w:val="single" w:sz="4" w:space="0" w:color="auto"/>
            </w:tcBorders>
            <w:shd w:val="clear" w:color="auto" w:fill="auto"/>
          </w:tcPr>
          <w:p w14:paraId="52228546" w14:textId="77777777" w:rsidR="00EE2482" w:rsidRPr="008857C0" w:rsidRDefault="00EE2482" w:rsidP="00504F1B">
            <w:pPr>
              <w:spacing w:line="240" w:lineRule="atLeast"/>
              <w:jc w:val="center"/>
              <w:rPr>
                <w:rFonts w:ascii="Arial" w:hAnsi="Arial" w:cs="Arial"/>
                <w:b/>
              </w:rPr>
            </w:pPr>
          </w:p>
          <w:p w14:paraId="115FA75F" w14:textId="77777777" w:rsidR="00EE2482" w:rsidRPr="008857C0" w:rsidRDefault="00EE2482" w:rsidP="00504F1B">
            <w:pPr>
              <w:spacing w:line="240" w:lineRule="atLeast"/>
              <w:jc w:val="center"/>
              <w:rPr>
                <w:rFonts w:ascii="Arial" w:hAnsi="Arial" w:cs="Arial"/>
              </w:rPr>
            </w:pPr>
          </w:p>
        </w:tc>
        <w:tc>
          <w:tcPr>
            <w:tcW w:w="336" w:type="pct"/>
            <w:vAlign w:val="center"/>
          </w:tcPr>
          <w:p w14:paraId="1DA4B24B"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Borders>
              <w:bottom w:val="single" w:sz="4" w:space="0" w:color="auto"/>
            </w:tcBorders>
          </w:tcPr>
          <w:p w14:paraId="5258A55C" w14:textId="77777777" w:rsidR="00EE2482" w:rsidRPr="008857C0" w:rsidRDefault="00EE2482" w:rsidP="00504F1B">
            <w:pPr>
              <w:spacing w:line="240" w:lineRule="atLeast"/>
              <w:jc w:val="center"/>
              <w:rPr>
                <w:rFonts w:ascii="Arial" w:hAnsi="Arial" w:cs="Arial"/>
                <w:b/>
              </w:rPr>
            </w:pPr>
          </w:p>
          <w:p w14:paraId="2DCCAA84" w14:textId="77777777" w:rsidR="00EE2482" w:rsidRPr="008857C0" w:rsidRDefault="00EE2482" w:rsidP="00504F1B">
            <w:pPr>
              <w:spacing w:line="240" w:lineRule="atLeast"/>
              <w:jc w:val="center"/>
              <w:rPr>
                <w:rFonts w:ascii="Arial" w:hAnsi="Arial" w:cs="Arial"/>
              </w:rPr>
            </w:pPr>
          </w:p>
        </w:tc>
      </w:tr>
      <w:tr w:rsidR="00EE2482" w:rsidRPr="008857C0" w14:paraId="113BF5C0" w14:textId="77777777" w:rsidTr="00504F1B">
        <w:trPr>
          <w:cantSplit/>
          <w:trHeight w:val="726"/>
          <w:jc w:val="center"/>
        </w:trPr>
        <w:tc>
          <w:tcPr>
            <w:tcW w:w="219" w:type="pct"/>
            <w:vMerge/>
            <w:vAlign w:val="center"/>
          </w:tcPr>
          <w:p w14:paraId="31984602"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39C28522" w14:textId="77777777" w:rsidR="00EE2482" w:rsidRPr="008857C0" w:rsidRDefault="00EE2482" w:rsidP="00504F1B">
            <w:pPr>
              <w:spacing w:line="240" w:lineRule="atLeast"/>
              <w:jc w:val="right"/>
              <w:rPr>
                <w:rFonts w:ascii="Arial" w:hAnsi="Arial" w:cs="Arial"/>
                <w:b/>
              </w:rPr>
            </w:pPr>
          </w:p>
        </w:tc>
        <w:tc>
          <w:tcPr>
            <w:tcW w:w="742" w:type="pct"/>
            <w:vAlign w:val="center"/>
          </w:tcPr>
          <w:p w14:paraId="767A2AFC" w14:textId="77777777" w:rsidR="00EE2482" w:rsidRPr="008857C0" w:rsidRDefault="00EE2482" w:rsidP="00504F1B">
            <w:pPr>
              <w:rPr>
                <w:rFonts w:ascii="Arial" w:hAnsi="Arial" w:cs="Arial"/>
                <w:b/>
                <w:u w:val="single"/>
              </w:rPr>
            </w:pPr>
            <w:r>
              <w:rPr>
                <w:rFonts w:ascii="Arial" w:hAnsi="Arial" w:cs="Arial"/>
                <w:b/>
                <w:u w:val="single"/>
              </w:rPr>
              <w:t>I Obsady</w:t>
            </w:r>
          </w:p>
          <w:p w14:paraId="47D00A3F" w14:textId="77777777" w:rsidR="00EE2482" w:rsidRPr="008857C0" w:rsidRDefault="00EE2482" w:rsidP="00504F1B">
            <w:pPr>
              <w:rPr>
                <w:rFonts w:ascii="Arial" w:hAnsi="Arial" w:cs="Arial"/>
                <w:sz w:val="18"/>
                <w:szCs w:val="18"/>
              </w:rPr>
            </w:pPr>
            <w:r w:rsidRPr="008857C0">
              <w:rPr>
                <w:rFonts w:ascii="Arial" w:hAnsi="Arial" w:cs="Arial"/>
                <w:sz w:val="18"/>
                <w:szCs w:val="18"/>
              </w:rPr>
              <w:t>Rabata rondo im. K.I. Jeża</w:t>
            </w:r>
          </w:p>
        </w:tc>
        <w:tc>
          <w:tcPr>
            <w:tcW w:w="672" w:type="pct"/>
            <w:vAlign w:val="center"/>
          </w:tcPr>
          <w:p w14:paraId="1325E0BE" w14:textId="77777777" w:rsidR="00EE2482" w:rsidRPr="00FF1DD6" w:rsidRDefault="00EE2482" w:rsidP="00504F1B">
            <w:pPr>
              <w:jc w:val="center"/>
              <w:rPr>
                <w:rFonts w:ascii="Arial" w:hAnsi="Arial" w:cs="Arial"/>
                <w:sz w:val="18"/>
                <w:szCs w:val="18"/>
              </w:rPr>
            </w:pPr>
          </w:p>
          <w:p w14:paraId="2F2B81F0"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w:t>
            </w:r>
          </w:p>
          <w:p w14:paraId="33248E68" w14:textId="77777777" w:rsidR="00EE2482" w:rsidRPr="00FF1DD6" w:rsidRDefault="00EE2482" w:rsidP="00504F1B">
            <w:pPr>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1C780ACB" w14:textId="77777777" w:rsidR="00EE2482" w:rsidRPr="008857C0" w:rsidRDefault="00EE2482" w:rsidP="00504F1B">
            <w:pPr>
              <w:jc w:val="center"/>
              <w:rPr>
                <w:rFonts w:ascii="Arial" w:hAnsi="Arial" w:cs="Arial"/>
              </w:rPr>
            </w:pPr>
            <w:r>
              <w:rPr>
                <w:rFonts w:ascii="Arial" w:hAnsi="Arial" w:cs="Arial"/>
              </w:rPr>
              <w:t>100</w:t>
            </w:r>
            <w:r w:rsidRPr="008857C0">
              <w:rPr>
                <w:rFonts w:ascii="Arial" w:hAnsi="Arial" w:cs="Arial"/>
              </w:rPr>
              <w:t>,0 m</w:t>
            </w:r>
            <w:r w:rsidRPr="008857C0">
              <w:rPr>
                <w:rFonts w:ascii="Arial" w:hAnsi="Arial" w:cs="Arial"/>
                <w:vertAlign w:val="superscript"/>
              </w:rPr>
              <w:t>2</w:t>
            </w:r>
          </w:p>
        </w:tc>
        <w:tc>
          <w:tcPr>
            <w:tcW w:w="538" w:type="pct"/>
            <w:vAlign w:val="center"/>
          </w:tcPr>
          <w:p w14:paraId="4442CD83"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51D2E42B" w14:textId="77777777" w:rsidR="00EE2482" w:rsidRPr="008857C0" w:rsidRDefault="00EE2482" w:rsidP="00504F1B">
            <w:pPr>
              <w:spacing w:line="240" w:lineRule="atLeast"/>
              <w:jc w:val="center"/>
              <w:rPr>
                <w:rFonts w:ascii="Arial" w:hAnsi="Arial" w:cs="Arial"/>
                <w:b/>
              </w:rPr>
            </w:pPr>
          </w:p>
        </w:tc>
        <w:tc>
          <w:tcPr>
            <w:tcW w:w="336" w:type="pct"/>
            <w:vAlign w:val="center"/>
          </w:tcPr>
          <w:p w14:paraId="22882DB3"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5D4DEAF7" w14:textId="77777777" w:rsidR="00EE2482" w:rsidRPr="008857C0" w:rsidRDefault="00EE2482" w:rsidP="00504F1B">
            <w:pPr>
              <w:spacing w:line="240" w:lineRule="atLeast"/>
              <w:jc w:val="center"/>
              <w:rPr>
                <w:rFonts w:ascii="Arial" w:hAnsi="Arial" w:cs="Arial"/>
                <w:b/>
              </w:rPr>
            </w:pPr>
          </w:p>
        </w:tc>
      </w:tr>
      <w:tr w:rsidR="00EE2482" w:rsidRPr="008857C0" w14:paraId="0EA9D086" w14:textId="77777777" w:rsidTr="00504F1B">
        <w:trPr>
          <w:cantSplit/>
          <w:trHeight w:val="650"/>
          <w:jc w:val="center"/>
        </w:trPr>
        <w:tc>
          <w:tcPr>
            <w:tcW w:w="219" w:type="pct"/>
            <w:vMerge/>
            <w:vAlign w:val="center"/>
          </w:tcPr>
          <w:p w14:paraId="444F8F6E"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3B3E5025" w14:textId="77777777" w:rsidR="00EE2482" w:rsidRPr="008857C0" w:rsidRDefault="00EE2482" w:rsidP="00504F1B">
            <w:pPr>
              <w:spacing w:line="240" w:lineRule="atLeast"/>
              <w:jc w:val="right"/>
              <w:rPr>
                <w:rFonts w:ascii="Arial" w:hAnsi="Arial" w:cs="Arial"/>
                <w:b/>
              </w:rPr>
            </w:pPr>
          </w:p>
        </w:tc>
        <w:tc>
          <w:tcPr>
            <w:tcW w:w="742" w:type="pct"/>
            <w:vAlign w:val="center"/>
          </w:tcPr>
          <w:p w14:paraId="60956578" w14:textId="77777777" w:rsidR="00EE2482" w:rsidRPr="008857C0" w:rsidRDefault="00EE2482" w:rsidP="00504F1B">
            <w:pPr>
              <w:rPr>
                <w:rFonts w:ascii="Arial" w:hAnsi="Arial" w:cs="Arial"/>
                <w:sz w:val="18"/>
                <w:szCs w:val="18"/>
              </w:rPr>
            </w:pPr>
            <w:r w:rsidRPr="00631485">
              <w:rPr>
                <w:rFonts w:ascii="Arial" w:hAnsi="Arial" w:cs="Arial"/>
                <w:b/>
                <w:sz w:val="18"/>
                <w:szCs w:val="18"/>
                <w:u w:val="single"/>
              </w:rPr>
              <w:t>II Obsady</w:t>
            </w:r>
            <w:r>
              <w:rPr>
                <w:rFonts w:ascii="Arial" w:hAnsi="Arial" w:cs="Arial"/>
                <w:sz w:val="18"/>
                <w:szCs w:val="18"/>
              </w:rPr>
              <w:t xml:space="preserve"> konstrukcji</w:t>
            </w:r>
          </w:p>
          <w:p w14:paraId="5E62981D" w14:textId="77777777" w:rsidR="00EE2482" w:rsidRPr="008857C0" w:rsidRDefault="00EE2482" w:rsidP="00504F1B">
            <w:pPr>
              <w:rPr>
                <w:rFonts w:ascii="Arial" w:hAnsi="Arial" w:cs="Arial"/>
                <w:sz w:val="18"/>
                <w:szCs w:val="18"/>
              </w:rPr>
            </w:pPr>
            <w:r w:rsidRPr="008857C0">
              <w:rPr>
                <w:rFonts w:ascii="Arial" w:hAnsi="Arial" w:cs="Arial"/>
                <w:sz w:val="18"/>
                <w:szCs w:val="18"/>
              </w:rPr>
              <w:t>łabędzi</w:t>
            </w:r>
            <w:r>
              <w:rPr>
                <w:rFonts w:ascii="Arial" w:hAnsi="Arial" w:cs="Arial"/>
                <w:sz w:val="18"/>
                <w:szCs w:val="18"/>
              </w:rPr>
              <w:t>e 2 szt.</w:t>
            </w:r>
          </w:p>
        </w:tc>
        <w:tc>
          <w:tcPr>
            <w:tcW w:w="672" w:type="pct"/>
            <w:vAlign w:val="center"/>
          </w:tcPr>
          <w:p w14:paraId="0772837B"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4F2AAB39"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32F7839F" w14:textId="77777777" w:rsidR="00EE2482" w:rsidRPr="008857C0" w:rsidRDefault="00EE2482" w:rsidP="00504F1B">
            <w:pPr>
              <w:jc w:val="center"/>
              <w:rPr>
                <w:rFonts w:ascii="Arial" w:hAnsi="Arial" w:cs="Arial"/>
              </w:rPr>
            </w:pPr>
            <w:r w:rsidRPr="008857C0">
              <w:rPr>
                <w:rFonts w:ascii="Arial" w:hAnsi="Arial" w:cs="Arial"/>
              </w:rPr>
              <w:t>32,0 m</w:t>
            </w:r>
            <w:r w:rsidRPr="008857C0">
              <w:rPr>
                <w:rFonts w:ascii="Arial" w:hAnsi="Arial" w:cs="Arial"/>
                <w:vertAlign w:val="superscript"/>
              </w:rPr>
              <w:t>2</w:t>
            </w:r>
          </w:p>
        </w:tc>
        <w:tc>
          <w:tcPr>
            <w:tcW w:w="538" w:type="pct"/>
            <w:vAlign w:val="center"/>
          </w:tcPr>
          <w:p w14:paraId="5C814367"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66039BAF" w14:textId="77777777" w:rsidR="00EE2482" w:rsidRPr="008857C0" w:rsidRDefault="00EE2482" w:rsidP="00504F1B">
            <w:pPr>
              <w:spacing w:line="240" w:lineRule="atLeast"/>
              <w:jc w:val="center"/>
              <w:rPr>
                <w:rFonts w:ascii="Arial" w:hAnsi="Arial" w:cs="Arial"/>
                <w:b/>
              </w:rPr>
            </w:pPr>
          </w:p>
        </w:tc>
        <w:tc>
          <w:tcPr>
            <w:tcW w:w="336" w:type="pct"/>
            <w:vAlign w:val="center"/>
          </w:tcPr>
          <w:p w14:paraId="33787D8A"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3074DF5D" w14:textId="77777777" w:rsidR="00EE2482" w:rsidRPr="008857C0" w:rsidRDefault="00EE2482" w:rsidP="00504F1B">
            <w:pPr>
              <w:spacing w:line="240" w:lineRule="atLeast"/>
              <w:jc w:val="center"/>
              <w:rPr>
                <w:rFonts w:ascii="Arial" w:hAnsi="Arial" w:cs="Arial"/>
                <w:b/>
              </w:rPr>
            </w:pPr>
          </w:p>
        </w:tc>
      </w:tr>
      <w:tr w:rsidR="00EE2482" w:rsidRPr="008857C0" w14:paraId="7FACCAF8" w14:textId="77777777" w:rsidTr="00504F1B">
        <w:trPr>
          <w:cantSplit/>
          <w:trHeight w:val="987"/>
          <w:jc w:val="center"/>
        </w:trPr>
        <w:tc>
          <w:tcPr>
            <w:tcW w:w="219" w:type="pct"/>
            <w:vMerge/>
            <w:vAlign w:val="center"/>
          </w:tcPr>
          <w:p w14:paraId="23B16113"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66E5D8D0" w14:textId="77777777" w:rsidR="00EE2482" w:rsidRPr="008857C0" w:rsidRDefault="00EE2482" w:rsidP="00504F1B">
            <w:pPr>
              <w:spacing w:line="240" w:lineRule="atLeast"/>
              <w:jc w:val="right"/>
              <w:rPr>
                <w:rFonts w:ascii="Arial" w:hAnsi="Arial" w:cs="Arial"/>
                <w:b/>
              </w:rPr>
            </w:pPr>
          </w:p>
        </w:tc>
        <w:tc>
          <w:tcPr>
            <w:tcW w:w="742" w:type="pct"/>
            <w:vAlign w:val="center"/>
          </w:tcPr>
          <w:p w14:paraId="1ABB8546" w14:textId="77777777" w:rsidR="00EE2482" w:rsidRPr="008857C0" w:rsidRDefault="00EE2482" w:rsidP="00504F1B">
            <w:pPr>
              <w:rPr>
                <w:rFonts w:ascii="Arial" w:hAnsi="Arial" w:cs="Arial"/>
                <w:sz w:val="18"/>
                <w:szCs w:val="18"/>
              </w:rPr>
            </w:pPr>
            <w:r w:rsidRPr="008857C0">
              <w:rPr>
                <w:rFonts w:ascii="Arial" w:hAnsi="Arial" w:cs="Arial"/>
                <w:b/>
                <w:u w:val="single"/>
              </w:rPr>
              <w:t>II Obsad</w:t>
            </w:r>
            <w:r>
              <w:rPr>
                <w:rFonts w:ascii="Arial" w:hAnsi="Arial" w:cs="Arial"/>
                <w:b/>
                <w:u w:val="single"/>
              </w:rPr>
              <w:t>y</w:t>
            </w:r>
            <w:r w:rsidRPr="008857C0">
              <w:rPr>
                <w:rFonts w:ascii="Arial" w:hAnsi="Arial" w:cs="Arial"/>
              </w:rPr>
              <w:t xml:space="preserve">  konstrukcji </w:t>
            </w:r>
            <w:r w:rsidRPr="008857C0">
              <w:rPr>
                <w:rFonts w:ascii="Arial" w:hAnsi="Arial" w:cs="Arial"/>
                <w:sz w:val="18"/>
                <w:szCs w:val="18"/>
              </w:rPr>
              <w:t>latarnia morska</w:t>
            </w:r>
          </w:p>
        </w:tc>
        <w:tc>
          <w:tcPr>
            <w:tcW w:w="672" w:type="pct"/>
            <w:vAlign w:val="center"/>
          </w:tcPr>
          <w:p w14:paraId="26F47C8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0C597C45"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60010BE7" w14:textId="77777777" w:rsidR="00EE2482" w:rsidRPr="008857C0" w:rsidRDefault="00EE2482" w:rsidP="00504F1B">
            <w:pPr>
              <w:jc w:val="center"/>
              <w:rPr>
                <w:rFonts w:ascii="Arial" w:hAnsi="Arial" w:cs="Arial"/>
              </w:rPr>
            </w:pPr>
            <w:r w:rsidRPr="008857C0">
              <w:rPr>
                <w:rFonts w:ascii="Arial" w:hAnsi="Arial" w:cs="Arial"/>
              </w:rPr>
              <w:t>19,0m</w:t>
            </w:r>
            <w:r w:rsidRPr="008857C0">
              <w:rPr>
                <w:rFonts w:ascii="Arial" w:hAnsi="Arial" w:cs="Arial"/>
                <w:vertAlign w:val="superscript"/>
              </w:rPr>
              <w:t>2</w:t>
            </w:r>
          </w:p>
        </w:tc>
        <w:tc>
          <w:tcPr>
            <w:tcW w:w="538" w:type="pct"/>
            <w:vAlign w:val="center"/>
          </w:tcPr>
          <w:p w14:paraId="23327689"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61FA2289" w14:textId="77777777" w:rsidR="00EE2482" w:rsidRPr="008857C0" w:rsidRDefault="00EE2482" w:rsidP="00504F1B">
            <w:pPr>
              <w:spacing w:line="240" w:lineRule="atLeast"/>
              <w:jc w:val="center"/>
              <w:rPr>
                <w:rFonts w:ascii="Arial" w:hAnsi="Arial" w:cs="Arial"/>
                <w:b/>
              </w:rPr>
            </w:pPr>
          </w:p>
        </w:tc>
        <w:tc>
          <w:tcPr>
            <w:tcW w:w="336" w:type="pct"/>
            <w:vAlign w:val="center"/>
          </w:tcPr>
          <w:p w14:paraId="540BC785"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2F22CC7" w14:textId="77777777" w:rsidR="00EE2482" w:rsidRPr="008857C0" w:rsidRDefault="00EE2482" w:rsidP="00504F1B">
            <w:pPr>
              <w:spacing w:line="240" w:lineRule="atLeast"/>
              <w:jc w:val="center"/>
              <w:rPr>
                <w:rFonts w:ascii="Arial" w:hAnsi="Arial" w:cs="Arial"/>
                <w:b/>
              </w:rPr>
            </w:pPr>
          </w:p>
        </w:tc>
      </w:tr>
      <w:tr w:rsidR="00EE2482" w:rsidRPr="008857C0" w14:paraId="557BA131" w14:textId="77777777" w:rsidTr="00504F1B">
        <w:trPr>
          <w:cantSplit/>
          <w:trHeight w:val="766"/>
          <w:jc w:val="center"/>
        </w:trPr>
        <w:tc>
          <w:tcPr>
            <w:tcW w:w="219" w:type="pct"/>
            <w:vMerge/>
            <w:vAlign w:val="center"/>
          </w:tcPr>
          <w:p w14:paraId="22F395E4" w14:textId="77777777" w:rsidR="00EE2482" w:rsidRPr="008857C0" w:rsidRDefault="00EE2482" w:rsidP="00504F1B">
            <w:pPr>
              <w:spacing w:line="240" w:lineRule="atLeast"/>
              <w:jc w:val="right"/>
              <w:rPr>
                <w:rFonts w:ascii="Arial" w:hAnsi="Arial" w:cs="Arial"/>
                <w:b/>
              </w:rPr>
            </w:pPr>
          </w:p>
        </w:tc>
        <w:tc>
          <w:tcPr>
            <w:tcW w:w="665" w:type="pct"/>
            <w:vMerge/>
            <w:vAlign w:val="center"/>
          </w:tcPr>
          <w:p w14:paraId="75CA00CD" w14:textId="77777777" w:rsidR="00EE2482" w:rsidRPr="008857C0" w:rsidRDefault="00EE2482" w:rsidP="00504F1B">
            <w:pPr>
              <w:spacing w:line="240" w:lineRule="atLeast"/>
              <w:jc w:val="right"/>
              <w:rPr>
                <w:rFonts w:ascii="Arial" w:hAnsi="Arial" w:cs="Arial"/>
                <w:b/>
              </w:rPr>
            </w:pPr>
          </w:p>
        </w:tc>
        <w:tc>
          <w:tcPr>
            <w:tcW w:w="742" w:type="pct"/>
            <w:vAlign w:val="center"/>
          </w:tcPr>
          <w:p w14:paraId="618DA26B" w14:textId="77777777" w:rsidR="00EE2482" w:rsidRPr="008857C0" w:rsidRDefault="00EE2482" w:rsidP="00504F1B">
            <w:pPr>
              <w:rPr>
                <w:rFonts w:ascii="Arial" w:hAnsi="Arial" w:cs="Arial"/>
                <w:sz w:val="18"/>
                <w:szCs w:val="18"/>
              </w:rPr>
            </w:pPr>
            <w:r w:rsidRPr="008857C0">
              <w:rPr>
                <w:rFonts w:ascii="Arial" w:hAnsi="Arial" w:cs="Arial"/>
                <w:b/>
                <w:u w:val="single"/>
              </w:rPr>
              <w:t>II Obsada</w:t>
            </w:r>
            <w:r w:rsidRPr="008857C0">
              <w:rPr>
                <w:rFonts w:ascii="Arial" w:hAnsi="Arial" w:cs="Arial"/>
              </w:rPr>
              <w:t xml:space="preserve"> kwietników sezonowych</w:t>
            </w:r>
          </w:p>
        </w:tc>
        <w:tc>
          <w:tcPr>
            <w:tcW w:w="672" w:type="pct"/>
            <w:vAlign w:val="center"/>
          </w:tcPr>
          <w:p w14:paraId="119CDD15"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49DA2BEC"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51D3C68A" w14:textId="77777777" w:rsidR="00EE2482" w:rsidRPr="008857C0" w:rsidRDefault="00EE2482" w:rsidP="00504F1B">
            <w:pPr>
              <w:jc w:val="center"/>
              <w:rPr>
                <w:rFonts w:ascii="Arial" w:hAnsi="Arial" w:cs="Arial"/>
              </w:rPr>
            </w:pPr>
            <w:r>
              <w:rPr>
                <w:rFonts w:ascii="Arial" w:hAnsi="Arial" w:cs="Arial"/>
              </w:rPr>
              <w:t>248,47 m</w:t>
            </w:r>
            <w:r w:rsidRPr="00631485">
              <w:rPr>
                <w:rFonts w:ascii="Arial" w:hAnsi="Arial" w:cs="Arial"/>
                <w:vertAlign w:val="superscript"/>
              </w:rPr>
              <w:t>2</w:t>
            </w:r>
          </w:p>
        </w:tc>
        <w:tc>
          <w:tcPr>
            <w:tcW w:w="538" w:type="pct"/>
            <w:vAlign w:val="center"/>
          </w:tcPr>
          <w:p w14:paraId="447472C0" w14:textId="77777777" w:rsidR="00EE2482" w:rsidRPr="008857C0" w:rsidRDefault="00EE2482" w:rsidP="00504F1B">
            <w:pPr>
              <w:spacing w:line="240" w:lineRule="atLeast"/>
              <w:jc w:val="center"/>
              <w:rPr>
                <w:rFonts w:ascii="Arial" w:hAnsi="Arial" w:cs="Arial"/>
                <w:b/>
              </w:rPr>
            </w:pPr>
            <w:r w:rsidRPr="008857C0">
              <w:rPr>
                <w:rFonts w:ascii="Arial" w:hAnsi="Arial" w:cs="Arial"/>
              </w:rPr>
              <w:t>1 raz</w:t>
            </w:r>
          </w:p>
        </w:tc>
        <w:tc>
          <w:tcPr>
            <w:tcW w:w="674" w:type="pct"/>
          </w:tcPr>
          <w:p w14:paraId="426308B1" w14:textId="77777777" w:rsidR="00EE2482" w:rsidRPr="008857C0" w:rsidRDefault="00EE2482" w:rsidP="00504F1B">
            <w:pPr>
              <w:spacing w:line="240" w:lineRule="atLeast"/>
              <w:jc w:val="center"/>
              <w:rPr>
                <w:rFonts w:ascii="Arial" w:hAnsi="Arial" w:cs="Arial"/>
                <w:b/>
              </w:rPr>
            </w:pPr>
          </w:p>
        </w:tc>
        <w:tc>
          <w:tcPr>
            <w:tcW w:w="336" w:type="pct"/>
            <w:vAlign w:val="center"/>
          </w:tcPr>
          <w:p w14:paraId="6C513914"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030798C0" w14:textId="77777777" w:rsidR="00EE2482" w:rsidRPr="008857C0" w:rsidRDefault="00EE2482" w:rsidP="00504F1B">
            <w:pPr>
              <w:spacing w:line="240" w:lineRule="atLeast"/>
              <w:jc w:val="center"/>
              <w:rPr>
                <w:rFonts w:ascii="Arial" w:hAnsi="Arial" w:cs="Arial"/>
                <w:b/>
              </w:rPr>
            </w:pPr>
          </w:p>
        </w:tc>
      </w:tr>
      <w:tr w:rsidR="00EE2482" w:rsidRPr="008857C0" w14:paraId="0D8F118E" w14:textId="77777777" w:rsidTr="00504F1B">
        <w:trPr>
          <w:cantSplit/>
          <w:trHeight w:val="1101"/>
          <w:jc w:val="center"/>
        </w:trPr>
        <w:tc>
          <w:tcPr>
            <w:tcW w:w="219" w:type="pct"/>
            <w:vMerge/>
            <w:vAlign w:val="center"/>
          </w:tcPr>
          <w:p w14:paraId="02E3AB6D"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733417D0" w14:textId="77777777" w:rsidR="00EE2482" w:rsidRPr="008857C0" w:rsidRDefault="00EE2482" w:rsidP="00504F1B">
            <w:pPr>
              <w:spacing w:line="240" w:lineRule="atLeast"/>
              <w:jc w:val="center"/>
              <w:rPr>
                <w:rFonts w:ascii="Arial" w:hAnsi="Arial" w:cs="Arial"/>
                <w:b/>
              </w:rPr>
            </w:pPr>
          </w:p>
        </w:tc>
        <w:tc>
          <w:tcPr>
            <w:tcW w:w="742" w:type="pct"/>
            <w:vAlign w:val="center"/>
          </w:tcPr>
          <w:p w14:paraId="30826EA4" w14:textId="77777777" w:rsidR="00EE2482" w:rsidRPr="000B41FA" w:rsidRDefault="00EE2482" w:rsidP="002A0E9D">
            <w:pPr>
              <w:rPr>
                <w:rFonts w:ascii="Arial" w:hAnsi="Arial" w:cs="Arial"/>
                <w:sz w:val="18"/>
                <w:szCs w:val="18"/>
              </w:rPr>
            </w:pPr>
            <w:r>
              <w:rPr>
                <w:rFonts w:ascii="Arial" w:hAnsi="Arial" w:cs="Arial"/>
                <w:b/>
                <w:sz w:val="18"/>
                <w:szCs w:val="18"/>
                <w:u w:val="single"/>
              </w:rPr>
              <w:t>II Obsady</w:t>
            </w:r>
            <w:r w:rsidRPr="002A0E9D">
              <w:rPr>
                <w:rFonts w:ascii="Arial" w:hAnsi="Arial" w:cs="Arial"/>
                <w:b/>
                <w:sz w:val="18"/>
                <w:szCs w:val="18"/>
                <w:u w:val="single"/>
              </w:rPr>
              <w:t xml:space="preserve"> </w:t>
            </w:r>
            <w:r>
              <w:rPr>
                <w:rFonts w:ascii="Arial" w:hAnsi="Arial" w:cs="Arial"/>
                <w:sz w:val="18"/>
                <w:szCs w:val="18"/>
              </w:rPr>
              <w:t>gazonów</w:t>
            </w:r>
          </w:p>
        </w:tc>
        <w:tc>
          <w:tcPr>
            <w:tcW w:w="672" w:type="pct"/>
            <w:vAlign w:val="center"/>
          </w:tcPr>
          <w:p w14:paraId="16DB5F86" w14:textId="77777777" w:rsidR="00EE2482" w:rsidRPr="00FF1DD6" w:rsidRDefault="00EE2482" w:rsidP="002A0E9D">
            <w:pPr>
              <w:spacing w:line="240" w:lineRule="atLeast"/>
              <w:jc w:val="center"/>
              <w:rPr>
                <w:rFonts w:ascii="Arial" w:hAnsi="Arial" w:cs="Arial"/>
                <w:sz w:val="18"/>
                <w:szCs w:val="18"/>
              </w:rPr>
            </w:pPr>
            <w:r w:rsidRPr="00FF1DD6">
              <w:rPr>
                <w:rFonts w:ascii="Arial" w:hAnsi="Arial" w:cs="Arial"/>
                <w:sz w:val="18"/>
                <w:szCs w:val="18"/>
              </w:rPr>
              <w:t>…………….</w:t>
            </w:r>
          </w:p>
          <w:p w14:paraId="78EC5844" w14:textId="77777777" w:rsidR="00EE2482" w:rsidRPr="00FF1DD6" w:rsidRDefault="00EE2482" w:rsidP="002A0E9D">
            <w:pPr>
              <w:spacing w:line="240" w:lineRule="atLeast"/>
              <w:jc w:val="center"/>
              <w:rPr>
                <w:rFonts w:ascii="Arial" w:hAnsi="Arial" w:cs="Arial"/>
                <w:sz w:val="18"/>
                <w:szCs w:val="18"/>
              </w:rPr>
            </w:pPr>
            <w:r w:rsidRPr="00FF1DD6">
              <w:rPr>
                <w:rFonts w:ascii="Arial" w:hAnsi="Arial" w:cs="Arial"/>
                <w:sz w:val="18"/>
                <w:szCs w:val="18"/>
              </w:rPr>
              <w:t>zł/</w:t>
            </w:r>
            <w:r>
              <w:rPr>
                <w:rFonts w:ascii="Arial" w:hAnsi="Arial" w:cs="Arial"/>
                <w:sz w:val="18"/>
                <w:szCs w:val="18"/>
              </w:rPr>
              <w:t>1szt.</w:t>
            </w:r>
          </w:p>
        </w:tc>
        <w:tc>
          <w:tcPr>
            <w:tcW w:w="539" w:type="pct"/>
            <w:vAlign w:val="center"/>
          </w:tcPr>
          <w:p w14:paraId="1E031893" w14:textId="77777777" w:rsidR="00EE2482" w:rsidRPr="008857C0" w:rsidRDefault="00EE2482" w:rsidP="00504F1B">
            <w:pPr>
              <w:spacing w:line="240" w:lineRule="atLeast"/>
              <w:jc w:val="center"/>
              <w:rPr>
                <w:rFonts w:ascii="Arial" w:hAnsi="Arial" w:cs="Arial"/>
              </w:rPr>
            </w:pPr>
            <w:r>
              <w:rPr>
                <w:rFonts w:ascii="Arial" w:hAnsi="Arial" w:cs="Arial"/>
              </w:rPr>
              <w:t>12</w:t>
            </w:r>
          </w:p>
        </w:tc>
        <w:tc>
          <w:tcPr>
            <w:tcW w:w="538" w:type="pct"/>
            <w:vAlign w:val="center"/>
          </w:tcPr>
          <w:p w14:paraId="77D27A38" w14:textId="77777777" w:rsidR="00EE2482" w:rsidRPr="008857C0" w:rsidRDefault="00EE2482" w:rsidP="00504F1B">
            <w:pPr>
              <w:spacing w:line="240" w:lineRule="atLeast"/>
              <w:jc w:val="center"/>
              <w:rPr>
                <w:rFonts w:ascii="Arial" w:hAnsi="Arial" w:cs="Arial"/>
              </w:rPr>
            </w:pPr>
            <w:r>
              <w:rPr>
                <w:rFonts w:ascii="Arial" w:hAnsi="Arial" w:cs="Arial"/>
              </w:rPr>
              <w:t>1 raz</w:t>
            </w:r>
          </w:p>
        </w:tc>
        <w:tc>
          <w:tcPr>
            <w:tcW w:w="674" w:type="pct"/>
          </w:tcPr>
          <w:p w14:paraId="60A7A6BC" w14:textId="77777777" w:rsidR="00EE2482" w:rsidRPr="008857C0" w:rsidRDefault="00EE2482" w:rsidP="00504F1B">
            <w:pPr>
              <w:spacing w:line="240" w:lineRule="atLeast"/>
              <w:jc w:val="center"/>
              <w:rPr>
                <w:rFonts w:ascii="Arial" w:hAnsi="Arial" w:cs="Arial"/>
                <w:b/>
              </w:rPr>
            </w:pPr>
          </w:p>
        </w:tc>
        <w:tc>
          <w:tcPr>
            <w:tcW w:w="336" w:type="pct"/>
            <w:vAlign w:val="center"/>
          </w:tcPr>
          <w:p w14:paraId="1AB465D2" w14:textId="77777777" w:rsidR="00EE2482"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5B2F5DE" w14:textId="77777777" w:rsidR="00EE2482" w:rsidRPr="008857C0" w:rsidRDefault="00EE2482" w:rsidP="00504F1B">
            <w:pPr>
              <w:spacing w:line="240" w:lineRule="atLeast"/>
              <w:jc w:val="center"/>
              <w:rPr>
                <w:rFonts w:ascii="Arial" w:hAnsi="Arial" w:cs="Arial"/>
                <w:b/>
              </w:rPr>
            </w:pPr>
          </w:p>
        </w:tc>
      </w:tr>
      <w:tr w:rsidR="00EE2482" w:rsidRPr="008857C0" w14:paraId="566F35D3" w14:textId="77777777" w:rsidTr="00504F1B">
        <w:trPr>
          <w:cantSplit/>
          <w:trHeight w:val="1101"/>
          <w:jc w:val="center"/>
        </w:trPr>
        <w:tc>
          <w:tcPr>
            <w:tcW w:w="219" w:type="pct"/>
            <w:vAlign w:val="center"/>
          </w:tcPr>
          <w:p w14:paraId="44A12823" w14:textId="77777777" w:rsidR="00EE2482" w:rsidRPr="008857C0" w:rsidRDefault="00EE2482" w:rsidP="00504F1B">
            <w:pPr>
              <w:spacing w:line="240" w:lineRule="atLeast"/>
              <w:jc w:val="center"/>
              <w:rPr>
                <w:rFonts w:ascii="Arial" w:hAnsi="Arial" w:cs="Arial"/>
                <w:b/>
              </w:rPr>
            </w:pPr>
            <w:r w:rsidRPr="008857C0">
              <w:rPr>
                <w:rFonts w:ascii="Arial" w:hAnsi="Arial" w:cs="Arial"/>
                <w:b/>
              </w:rPr>
              <w:t>4.</w:t>
            </w:r>
          </w:p>
        </w:tc>
        <w:tc>
          <w:tcPr>
            <w:tcW w:w="665" w:type="pct"/>
            <w:vAlign w:val="center"/>
          </w:tcPr>
          <w:p w14:paraId="758D9F5A"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4</w:t>
            </w:r>
          </w:p>
        </w:tc>
        <w:tc>
          <w:tcPr>
            <w:tcW w:w="742" w:type="pct"/>
            <w:vAlign w:val="center"/>
          </w:tcPr>
          <w:p w14:paraId="55273B53" w14:textId="77777777" w:rsidR="00EE2482" w:rsidRPr="008857C0" w:rsidRDefault="00EE2482" w:rsidP="00504F1B">
            <w:pPr>
              <w:rPr>
                <w:rFonts w:ascii="Arial" w:hAnsi="Arial" w:cs="Arial"/>
                <w:sz w:val="18"/>
                <w:szCs w:val="18"/>
              </w:rPr>
            </w:pPr>
            <w:r w:rsidRPr="000B41FA">
              <w:rPr>
                <w:rFonts w:ascii="Arial" w:hAnsi="Arial" w:cs="Arial"/>
                <w:sz w:val="18"/>
                <w:szCs w:val="18"/>
              </w:rPr>
              <w:t>Uzupełnienie konstrukcji</w:t>
            </w:r>
            <w:r w:rsidRPr="008857C0">
              <w:rPr>
                <w:rFonts w:ascii="Arial" w:hAnsi="Arial" w:cs="Arial"/>
                <w:sz w:val="18"/>
                <w:szCs w:val="18"/>
              </w:rPr>
              <w:t xml:space="preserve"> roślinami</w:t>
            </w:r>
          </w:p>
          <w:p w14:paraId="5D1BD444"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 xml:space="preserve">- rowerzyści </w:t>
            </w:r>
          </w:p>
          <w:p w14:paraId="0FAB0AE0" w14:textId="77777777" w:rsidR="00EE2482" w:rsidRPr="008857C0" w:rsidRDefault="00EE2482" w:rsidP="00504F1B">
            <w:pPr>
              <w:spacing w:line="240" w:lineRule="atLeast"/>
              <w:rPr>
                <w:rFonts w:ascii="Arial" w:hAnsi="Arial" w:cs="Arial"/>
                <w:b/>
              </w:rPr>
            </w:pPr>
            <w:r>
              <w:rPr>
                <w:rFonts w:ascii="Arial" w:hAnsi="Arial" w:cs="Arial"/>
                <w:sz w:val="18"/>
                <w:szCs w:val="18"/>
              </w:rPr>
              <w:t>(</w:t>
            </w:r>
            <w:r w:rsidRPr="008857C0">
              <w:rPr>
                <w:rFonts w:ascii="Arial" w:hAnsi="Arial" w:cs="Arial"/>
                <w:sz w:val="18"/>
                <w:szCs w:val="18"/>
              </w:rPr>
              <w:t>3 szt.</w:t>
            </w:r>
            <w:r>
              <w:rPr>
                <w:rFonts w:ascii="Arial" w:hAnsi="Arial" w:cs="Arial"/>
                <w:sz w:val="18"/>
                <w:szCs w:val="18"/>
              </w:rPr>
              <w:t>)</w:t>
            </w:r>
          </w:p>
        </w:tc>
        <w:tc>
          <w:tcPr>
            <w:tcW w:w="672" w:type="pct"/>
            <w:vAlign w:val="center"/>
          </w:tcPr>
          <w:p w14:paraId="2FCCE282"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21A525E" w14:textId="77777777" w:rsidR="00EE2482" w:rsidRPr="00FF1DD6" w:rsidRDefault="00EE2482" w:rsidP="00504F1B">
            <w:pPr>
              <w:spacing w:line="240" w:lineRule="atLeast"/>
              <w:jc w:val="center"/>
              <w:rPr>
                <w:rFonts w:ascii="Arial" w:hAnsi="Arial" w:cs="Arial"/>
                <w:b/>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6D6C262" w14:textId="77777777" w:rsidR="00EE2482" w:rsidRPr="008857C0" w:rsidRDefault="00EE2482" w:rsidP="00504F1B">
            <w:pPr>
              <w:spacing w:line="240" w:lineRule="atLeast"/>
              <w:jc w:val="center"/>
              <w:rPr>
                <w:rFonts w:ascii="Arial" w:hAnsi="Arial" w:cs="Arial"/>
              </w:rPr>
            </w:pPr>
            <w:r w:rsidRPr="008857C0">
              <w:rPr>
                <w:rFonts w:ascii="Arial" w:hAnsi="Arial" w:cs="Arial"/>
              </w:rPr>
              <w:t>12,0m</w:t>
            </w:r>
            <w:r w:rsidRPr="008857C0">
              <w:rPr>
                <w:rFonts w:ascii="Arial" w:hAnsi="Arial" w:cs="Arial"/>
                <w:vertAlign w:val="superscript"/>
              </w:rPr>
              <w:t>2</w:t>
            </w:r>
          </w:p>
        </w:tc>
        <w:tc>
          <w:tcPr>
            <w:tcW w:w="538" w:type="pct"/>
            <w:vAlign w:val="center"/>
          </w:tcPr>
          <w:p w14:paraId="17EBE21A"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Pr>
          <w:p w14:paraId="4F4DB146" w14:textId="77777777" w:rsidR="00EE2482" w:rsidRPr="008857C0" w:rsidRDefault="00EE2482" w:rsidP="00504F1B">
            <w:pPr>
              <w:spacing w:line="240" w:lineRule="atLeast"/>
              <w:jc w:val="center"/>
              <w:rPr>
                <w:rFonts w:ascii="Arial" w:hAnsi="Arial" w:cs="Arial"/>
                <w:b/>
              </w:rPr>
            </w:pPr>
          </w:p>
        </w:tc>
        <w:tc>
          <w:tcPr>
            <w:tcW w:w="336" w:type="pct"/>
            <w:vAlign w:val="center"/>
          </w:tcPr>
          <w:p w14:paraId="72969C40"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16F52A94" w14:textId="77777777" w:rsidR="00EE2482" w:rsidRPr="008857C0" w:rsidRDefault="00EE2482" w:rsidP="00504F1B">
            <w:pPr>
              <w:spacing w:line="240" w:lineRule="atLeast"/>
              <w:jc w:val="center"/>
              <w:rPr>
                <w:rFonts w:ascii="Arial" w:hAnsi="Arial" w:cs="Arial"/>
                <w:b/>
              </w:rPr>
            </w:pPr>
          </w:p>
        </w:tc>
      </w:tr>
      <w:tr w:rsidR="00EE2482" w:rsidRPr="008857C0" w14:paraId="76844BB0" w14:textId="77777777" w:rsidTr="00504F1B">
        <w:trPr>
          <w:cantSplit/>
          <w:trHeight w:val="1020"/>
          <w:jc w:val="center"/>
        </w:trPr>
        <w:tc>
          <w:tcPr>
            <w:tcW w:w="219" w:type="pct"/>
            <w:vMerge w:val="restart"/>
            <w:vAlign w:val="center"/>
          </w:tcPr>
          <w:p w14:paraId="0370B320" w14:textId="77777777" w:rsidR="00EE2482" w:rsidRPr="008857C0" w:rsidRDefault="00EE2482" w:rsidP="00504F1B">
            <w:pPr>
              <w:spacing w:line="240" w:lineRule="atLeast"/>
              <w:jc w:val="center"/>
              <w:rPr>
                <w:rFonts w:ascii="Arial" w:hAnsi="Arial" w:cs="Arial"/>
                <w:b/>
              </w:rPr>
            </w:pPr>
            <w:r w:rsidRPr="008857C0">
              <w:rPr>
                <w:rFonts w:ascii="Arial" w:hAnsi="Arial" w:cs="Arial"/>
                <w:b/>
              </w:rPr>
              <w:t>5.</w:t>
            </w:r>
          </w:p>
        </w:tc>
        <w:tc>
          <w:tcPr>
            <w:tcW w:w="665" w:type="pct"/>
            <w:vMerge w:val="restart"/>
            <w:vAlign w:val="center"/>
          </w:tcPr>
          <w:p w14:paraId="15949371" w14:textId="77777777" w:rsidR="00EE2482" w:rsidRDefault="00EE2482" w:rsidP="00504F1B">
            <w:pPr>
              <w:spacing w:line="240" w:lineRule="atLeast"/>
              <w:jc w:val="center"/>
              <w:rPr>
                <w:rFonts w:ascii="Arial" w:hAnsi="Arial" w:cs="Arial"/>
                <w:b/>
              </w:rPr>
            </w:pPr>
          </w:p>
          <w:p w14:paraId="7FE90E18" w14:textId="77777777" w:rsidR="00EE2482" w:rsidRDefault="00EE2482" w:rsidP="00504F1B">
            <w:pPr>
              <w:spacing w:line="240" w:lineRule="atLeast"/>
              <w:jc w:val="center"/>
              <w:rPr>
                <w:rFonts w:ascii="Arial" w:hAnsi="Arial" w:cs="Arial"/>
                <w:b/>
              </w:rPr>
            </w:pPr>
            <w:r w:rsidRPr="008857C0">
              <w:rPr>
                <w:rFonts w:ascii="Arial" w:hAnsi="Arial" w:cs="Arial"/>
                <w:b/>
              </w:rPr>
              <w:t>Element 5</w:t>
            </w:r>
          </w:p>
          <w:p w14:paraId="2ACEA9D4" w14:textId="77777777" w:rsidR="00EE2482" w:rsidRDefault="00EE2482" w:rsidP="00504F1B">
            <w:pPr>
              <w:spacing w:line="240" w:lineRule="atLeast"/>
              <w:jc w:val="center"/>
              <w:rPr>
                <w:rFonts w:ascii="Arial" w:hAnsi="Arial" w:cs="Arial"/>
                <w:b/>
              </w:rPr>
            </w:pPr>
          </w:p>
          <w:p w14:paraId="5555EE46" w14:textId="77777777" w:rsidR="00EE2482" w:rsidRPr="004C7B1A" w:rsidRDefault="00EE2482" w:rsidP="00504F1B">
            <w:pPr>
              <w:spacing w:line="240" w:lineRule="atLeast"/>
              <w:jc w:val="center"/>
              <w:rPr>
                <w:rFonts w:ascii="Arial" w:hAnsi="Arial" w:cs="Arial"/>
              </w:rPr>
            </w:pPr>
            <w:r w:rsidRPr="004C7B1A">
              <w:rPr>
                <w:rFonts w:ascii="Arial" w:hAnsi="Arial" w:cs="Arial"/>
              </w:rPr>
              <w:t>Uzupełnienie konstrukcji ziemią</w:t>
            </w:r>
          </w:p>
        </w:tc>
        <w:tc>
          <w:tcPr>
            <w:tcW w:w="742" w:type="pct"/>
            <w:vAlign w:val="center"/>
          </w:tcPr>
          <w:p w14:paraId="5CA2DF7A" w14:textId="77777777" w:rsidR="00EE2482" w:rsidRDefault="00EE2482" w:rsidP="00504F1B">
            <w:pPr>
              <w:spacing w:line="240" w:lineRule="atLeast"/>
              <w:rPr>
                <w:rFonts w:ascii="Arial" w:hAnsi="Arial" w:cs="Arial"/>
                <w:sz w:val="18"/>
                <w:szCs w:val="18"/>
              </w:rPr>
            </w:pPr>
            <w:r w:rsidRPr="004C3C14">
              <w:rPr>
                <w:rFonts w:ascii="Arial" w:hAnsi="Arial" w:cs="Arial"/>
                <w:sz w:val="18"/>
                <w:szCs w:val="18"/>
              </w:rPr>
              <w:t xml:space="preserve">Uzupełnienie </w:t>
            </w:r>
            <w:r>
              <w:rPr>
                <w:rFonts w:ascii="Arial" w:hAnsi="Arial" w:cs="Arial"/>
                <w:sz w:val="18"/>
                <w:szCs w:val="18"/>
              </w:rPr>
              <w:t>konstrukcji ziemią:</w:t>
            </w:r>
          </w:p>
          <w:p w14:paraId="6F64224F" w14:textId="77777777" w:rsidR="00EE2482" w:rsidRPr="008857C0" w:rsidRDefault="00EE2482" w:rsidP="00504F1B">
            <w:pPr>
              <w:spacing w:line="240" w:lineRule="atLeast"/>
              <w:rPr>
                <w:rFonts w:ascii="Arial" w:hAnsi="Arial" w:cs="Arial"/>
                <w:sz w:val="18"/>
                <w:szCs w:val="18"/>
              </w:rPr>
            </w:pPr>
            <w:r>
              <w:rPr>
                <w:rFonts w:ascii="Arial" w:hAnsi="Arial" w:cs="Arial"/>
                <w:sz w:val="18"/>
                <w:szCs w:val="18"/>
              </w:rPr>
              <w:t xml:space="preserve">rowerzyści </w:t>
            </w:r>
            <w:r w:rsidRPr="008857C0">
              <w:rPr>
                <w:rFonts w:ascii="Arial" w:hAnsi="Arial" w:cs="Arial"/>
                <w:sz w:val="18"/>
                <w:szCs w:val="18"/>
              </w:rPr>
              <w:t>3szt.</w:t>
            </w:r>
          </w:p>
        </w:tc>
        <w:tc>
          <w:tcPr>
            <w:tcW w:w="672" w:type="pct"/>
            <w:vAlign w:val="center"/>
          </w:tcPr>
          <w:p w14:paraId="6F852C7A"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63084738" w14:textId="77777777" w:rsidR="00EE2482" w:rsidRPr="008857C0" w:rsidRDefault="00EE2482" w:rsidP="00504F1B">
            <w:pPr>
              <w:spacing w:line="240" w:lineRule="atLeast"/>
              <w:jc w:val="center"/>
              <w:rPr>
                <w:rFonts w:ascii="Arial" w:hAnsi="Arial" w:cs="Arial"/>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4FA115C5" w14:textId="77777777" w:rsidR="00EE2482" w:rsidRPr="008857C0" w:rsidRDefault="00EE2482" w:rsidP="00504F1B">
            <w:pPr>
              <w:spacing w:line="240" w:lineRule="atLeast"/>
              <w:jc w:val="center"/>
              <w:rPr>
                <w:rFonts w:ascii="Arial" w:hAnsi="Arial" w:cs="Arial"/>
              </w:rPr>
            </w:pPr>
            <w:r>
              <w:rPr>
                <w:rFonts w:ascii="Arial" w:hAnsi="Arial" w:cs="Arial"/>
              </w:rPr>
              <w:t>12</w:t>
            </w:r>
            <w:r w:rsidRPr="008857C0">
              <w:rPr>
                <w:rFonts w:ascii="Arial" w:hAnsi="Arial" w:cs="Arial"/>
              </w:rPr>
              <w:t>,0m</w:t>
            </w:r>
            <w:r w:rsidRPr="008857C0">
              <w:rPr>
                <w:rFonts w:ascii="Arial" w:hAnsi="Arial" w:cs="Arial"/>
                <w:vertAlign w:val="superscript"/>
              </w:rPr>
              <w:t>2</w:t>
            </w:r>
          </w:p>
        </w:tc>
        <w:tc>
          <w:tcPr>
            <w:tcW w:w="538" w:type="pct"/>
            <w:vAlign w:val="center"/>
          </w:tcPr>
          <w:p w14:paraId="71CD0C04" w14:textId="77777777" w:rsidR="00EE2482" w:rsidRPr="008857C0" w:rsidRDefault="00EE2482" w:rsidP="00504F1B">
            <w:pPr>
              <w:spacing w:line="240" w:lineRule="atLeast"/>
              <w:jc w:val="center"/>
              <w:rPr>
                <w:rFonts w:ascii="Arial" w:hAnsi="Arial" w:cs="Arial"/>
              </w:rPr>
            </w:pPr>
            <w:r w:rsidRPr="008857C0">
              <w:rPr>
                <w:rFonts w:ascii="Arial" w:hAnsi="Arial" w:cs="Arial"/>
              </w:rPr>
              <w:t>1 raz</w:t>
            </w:r>
          </w:p>
        </w:tc>
        <w:tc>
          <w:tcPr>
            <w:tcW w:w="674" w:type="pct"/>
          </w:tcPr>
          <w:p w14:paraId="6252F368" w14:textId="77777777" w:rsidR="00EE2482" w:rsidRPr="008857C0" w:rsidRDefault="00EE2482" w:rsidP="00504F1B">
            <w:pPr>
              <w:spacing w:line="240" w:lineRule="atLeast"/>
              <w:jc w:val="center"/>
              <w:rPr>
                <w:rFonts w:ascii="Arial" w:hAnsi="Arial" w:cs="Arial"/>
                <w:b/>
              </w:rPr>
            </w:pPr>
          </w:p>
        </w:tc>
        <w:tc>
          <w:tcPr>
            <w:tcW w:w="336" w:type="pct"/>
            <w:vAlign w:val="center"/>
          </w:tcPr>
          <w:p w14:paraId="2350C3A9"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C6EECEE" w14:textId="77777777" w:rsidR="00EE2482" w:rsidRPr="008857C0" w:rsidRDefault="00EE2482" w:rsidP="00504F1B">
            <w:pPr>
              <w:spacing w:line="240" w:lineRule="atLeast"/>
              <w:jc w:val="center"/>
              <w:rPr>
                <w:rFonts w:ascii="Arial" w:hAnsi="Arial" w:cs="Arial"/>
                <w:b/>
              </w:rPr>
            </w:pPr>
          </w:p>
        </w:tc>
      </w:tr>
      <w:tr w:rsidR="00EE2482" w:rsidRPr="008857C0" w14:paraId="0A65C12E" w14:textId="77777777" w:rsidTr="00504F1B">
        <w:trPr>
          <w:cantSplit/>
          <w:trHeight w:val="960"/>
          <w:jc w:val="center"/>
        </w:trPr>
        <w:tc>
          <w:tcPr>
            <w:tcW w:w="219" w:type="pct"/>
            <w:vMerge/>
            <w:vAlign w:val="center"/>
          </w:tcPr>
          <w:p w14:paraId="4C588810"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7B68A1A7" w14:textId="77777777" w:rsidR="00EE2482" w:rsidRPr="008857C0" w:rsidRDefault="00EE2482" w:rsidP="00504F1B">
            <w:pPr>
              <w:spacing w:line="240" w:lineRule="atLeast"/>
              <w:jc w:val="center"/>
              <w:rPr>
                <w:rFonts w:ascii="Arial" w:hAnsi="Arial" w:cs="Arial"/>
                <w:b/>
              </w:rPr>
            </w:pPr>
          </w:p>
        </w:tc>
        <w:tc>
          <w:tcPr>
            <w:tcW w:w="742" w:type="pct"/>
            <w:vAlign w:val="center"/>
          </w:tcPr>
          <w:p w14:paraId="780E8DAF"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U</w:t>
            </w:r>
            <w:r>
              <w:rPr>
                <w:rFonts w:ascii="Arial" w:hAnsi="Arial" w:cs="Arial"/>
                <w:sz w:val="18"/>
                <w:szCs w:val="18"/>
              </w:rPr>
              <w:t>zupełnienie konstrukcji ziemią:</w:t>
            </w:r>
          </w:p>
          <w:p w14:paraId="615E62E4" w14:textId="77777777" w:rsidR="00EE2482" w:rsidRPr="008857C0" w:rsidRDefault="00EE2482" w:rsidP="00504F1B">
            <w:pPr>
              <w:spacing w:line="240" w:lineRule="atLeast"/>
              <w:rPr>
                <w:rFonts w:ascii="Arial" w:hAnsi="Arial" w:cs="Arial"/>
              </w:rPr>
            </w:pPr>
            <w:r>
              <w:rPr>
                <w:rFonts w:ascii="Arial" w:hAnsi="Arial" w:cs="Arial"/>
                <w:sz w:val="18"/>
                <w:szCs w:val="18"/>
              </w:rPr>
              <w:t>l</w:t>
            </w:r>
            <w:r w:rsidRPr="008857C0">
              <w:rPr>
                <w:rFonts w:ascii="Arial" w:hAnsi="Arial" w:cs="Arial"/>
                <w:sz w:val="18"/>
                <w:szCs w:val="18"/>
              </w:rPr>
              <w:t>atarnia morska</w:t>
            </w:r>
          </w:p>
        </w:tc>
        <w:tc>
          <w:tcPr>
            <w:tcW w:w="672" w:type="pct"/>
            <w:vAlign w:val="center"/>
          </w:tcPr>
          <w:p w14:paraId="7D04A974"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36E5C52C"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27C9F08B" w14:textId="77777777" w:rsidR="00EE2482" w:rsidRPr="008857C0" w:rsidRDefault="00EE2482" w:rsidP="00504F1B">
            <w:pPr>
              <w:spacing w:line="240" w:lineRule="atLeast"/>
              <w:jc w:val="center"/>
              <w:rPr>
                <w:rFonts w:ascii="Arial" w:hAnsi="Arial" w:cs="Arial"/>
              </w:rPr>
            </w:pPr>
            <w:r>
              <w:rPr>
                <w:rFonts w:ascii="Arial" w:hAnsi="Arial" w:cs="Arial"/>
              </w:rPr>
              <w:t>19,0 m</w:t>
            </w:r>
            <w:r w:rsidRPr="00631485">
              <w:rPr>
                <w:rFonts w:ascii="Arial" w:hAnsi="Arial" w:cs="Arial"/>
                <w:vertAlign w:val="superscript"/>
              </w:rPr>
              <w:t>2</w:t>
            </w:r>
          </w:p>
        </w:tc>
        <w:tc>
          <w:tcPr>
            <w:tcW w:w="538" w:type="pct"/>
            <w:vAlign w:val="center"/>
          </w:tcPr>
          <w:p w14:paraId="091DC9E2" w14:textId="77777777" w:rsidR="00EE2482" w:rsidRPr="008857C0" w:rsidRDefault="00EE2482" w:rsidP="00504F1B">
            <w:pPr>
              <w:spacing w:line="240" w:lineRule="atLeast"/>
              <w:jc w:val="center"/>
              <w:rPr>
                <w:rFonts w:ascii="Arial" w:hAnsi="Arial" w:cs="Arial"/>
              </w:rPr>
            </w:pPr>
            <w:r>
              <w:rPr>
                <w:rFonts w:ascii="Arial" w:hAnsi="Arial" w:cs="Arial"/>
              </w:rPr>
              <w:t>1 raz</w:t>
            </w:r>
          </w:p>
        </w:tc>
        <w:tc>
          <w:tcPr>
            <w:tcW w:w="674" w:type="pct"/>
          </w:tcPr>
          <w:p w14:paraId="56D69E38" w14:textId="77777777" w:rsidR="00EE2482" w:rsidRPr="008857C0" w:rsidRDefault="00EE2482" w:rsidP="00504F1B">
            <w:pPr>
              <w:spacing w:line="240" w:lineRule="atLeast"/>
              <w:jc w:val="center"/>
              <w:rPr>
                <w:rFonts w:ascii="Arial" w:hAnsi="Arial" w:cs="Arial"/>
                <w:b/>
              </w:rPr>
            </w:pPr>
          </w:p>
        </w:tc>
        <w:tc>
          <w:tcPr>
            <w:tcW w:w="336" w:type="pct"/>
            <w:vAlign w:val="center"/>
          </w:tcPr>
          <w:p w14:paraId="0280B040" w14:textId="77777777" w:rsidR="00EE2482" w:rsidRPr="008857C0" w:rsidRDefault="00EE2482" w:rsidP="00504F1B">
            <w:pPr>
              <w:spacing w:line="240" w:lineRule="atLeast"/>
              <w:jc w:val="right"/>
              <w:rPr>
                <w:rFonts w:ascii="Arial" w:hAnsi="Arial" w:cs="Arial"/>
              </w:rPr>
            </w:pPr>
            <w:r w:rsidRPr="008857C0">
              <w:rPr>
                <w:rFonts w:ascii="Arial" w:hAnsi="Arial" w:cs="Arial"/>
              </w:rPr>
              <w:t>%</w:t>
            </w:r>
          </w:p>
        </w:tc>
        <w:tc>
          <w:tcPr>
            <w:tcW w:w="615" w:type="pct"/>
          </w:tcPr>
          <w:p w14:paraId="1DF63BED" w14:textId="77777777" w:rsidR="00EE2482" w:rsidRPr="008857C0" w:rsidRDefault="00EE2482" w:rsidP="00504F1B">
            <w:pPr>
              <w:spacing w:line="240" w:lineRule="atLeast"/>
              <w:jc w:val="center"/>
              <w:rPr>
                <w:rFonts w:ascii="Arial" w:hAnsi="Arial" w:cs="Arial"/>
                <w:b/>
              </w:rPr>
            </w:pPr>
          </w:p>
        </w:tc>
      </w:tr>
      <w:tr w:rsidR="00EE2482" w:rsidRPr="008857C0" w14:paraId="393C5EBD" w14:textId="77777777" w:rsidTr="00504F1B">
        <w:trPr>
          <w:cantSplit/>
          <w:trHeight w:val="960"/>
          <w:jc w:val="center"/>
        </w:trPr>
        <w:tc>
          <w:tcPr>
            <w:tcW w:w="219" w:type="pct"/>
            <w:vMerge/>
            <w:vAlign w:val="center"/>
          </w:tcPr>
          <w:p w14:paraId="7CB0B02A" w14:textId="77777777" w:rsidR="00EE2482" w:rsidRPr="008857C0" w:rsidRDefault="00EE2482" w:rsidP="00504F1B">
            <w:pPr>
              <w:spacing w:line="240" w:lineRule="atLeast"/>
              <w:jc w:val="center"/>
              <w:rPr>
                <w:rFonts w:ascii="Arial" w:hAnsi="Arial" w:cs="Arial"/>
                <w:b/>
              </w:rPr>
            </w:pPr>
          </w:p>
        </w:tc>
        <w:tc>
          <w:tcPr>
            <w:tcW w:w="665" w:type="pct"/>
            <w:vMerge/>
            <w:vAlign w:val="center"/>
          </w:tcPr>
          <w:p w14:paraId="21632CC7" w14:textId="77777777" w:rsidR="00EE2482" w:rsidRPr="008857C0" w:rsidRDefault="00EE2482" w:rsidP="00504F1B">
            <w:pPr>
              <w:spacing w:line="240" w:lineRule="atLeast"/>
              <w:jc w:val="center"/>
              <w:rPr>
                <w:rFonts w:ascii="Arial" w:hAnsi="Arial" w:cs="Arial"/>
                <w:b/>
              </w:rPr>
            </w:pPr>
          </w:p>
        </w:tc>
        <w:tc>
          <w:tcPr>
            <w:tcW w:w="742" w:type="pct"/>
            <w:vAlign w:val="center"/>
          </w:tcPr>
          <w:p w14:paraId="74B988F5" w14:textId="77777777" w:rsidR="00EE2482" w:rsidRDefault="00EE2482" w:rsidP="00504F1B">
            <w:pPr>
              <w:spacing w:line="240" w:lineRule="atLeast"/>
              <w:rPr>
                <w:rFonts w:ascii="Arial" w:hAnsi="Arial" w:cs="Arial"/>
                <w:sz w:val="18"/>
                <w:szCs w:val="18"/>
              </w:rPr>
            </w:pPr>
            <w:r w:rsidRPr="008857C0">
              <w:rPr>
                <w:rFonts w:ascii="Arial" w:hAnsi="Arial" w:cs="Arial"/>
                <w:sz w:val="18"/>
                <w:szCs w:val="18"/>
              </w:rPr>
              <w:t>U</w:t>
            </w:r>
            <w:r>
              <w:rPr>
                <w:rFonts w:ascii="Arial" w:hAnsi="Arial" w:cs="Arial"/>
                <w:sz w:val="18"/>
                <w:szCs w:val="18"/>
              </w:rPr>
              <w:t>zupełnienie konstrukcji ziemią:</w:t>
            </w:r>
          </w:p>
          <w:p w14:paraId="0CC827D4" w14:textId="77777777" w:rsidR="00EE2482" w:rsidRPr="008857C0" w:rsidRDefault="00EE2482" w:rsidP="00504F1B">
            <w:pPr>
              <w:spacing w:line="240" w:lineRule="atLeast"/>
              <w:rPr>
                <w:rFonts w:ascii="Arial" w:hAnsi="Arial" w:cs="Arial"/>
              </w:rPr>
            </w:pPr>
            <w:r w:rsidRPr="008857C0">
              <w:rPr>
                <w:rFonts w:ascii="Arial" w:hAnsi="Arial" w:cs="Arial"/>
                <w:sz w:val="18"/>
                <w:szCs w:val="18"/>
              </w:rPr>
              <w:t>łabędzie 2szt.</w:t>
            </w:r>
          </w:p>
        </w:tc>
        <w:tc>
          <w:tcPr>
            <w:tcW w:w="672" w:type="pct"/>
            <w:vAlign w:val="center"/>
          </w:tcPr>
          <w:p w14:paraId="75AC9733"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79317FA7"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zł/1m</w:t>
            </w:r>
            <w:r w:rsidRPr="00FF1DD6">
              <w:rPr>
                <w:rFonts w:ascii="Arial" w:hAnsi="Arial" w:cs="Arial"/>
                <w:sz w:val="18"/>
                <w:szCs w:val="18"/>
                <w:vertAlign w:val="superscript"/>
              </w:rPr>
              <w:t>2</w:t>
            </w:r>
          </w:p>
        </w:tc>
        <w:tc>
          <w:tcPr>
            <w:tcW w:w="539" w:type="pct"/>
            <w:vAlign w:val="center"/>
          </w:tcPr>
          <w:p w14:paraId="7AFB1AE2" w14:textId="77777777" w:rsidR="00EE2482" w:rsidRPr="008857C0" w:rsidRDefault="00EE2482" w:rsidP="00504F1B">
            <w:pPr>
              <w:spacing w:line="240" w:lineRule="atLeast"/>
              <w:jc w:val="center"/>
              <w:rPr>
                <w:rFonts w:ascii="Arial" w:hAnsi="Arial" w:cs="Arial"/>
              </w:rPr>
            </w:pPr>
            <w:r>
              <w:rPr>
                <w:rFonts w:ascii="Arial" w:hAnsi="Arial" w:cs="Arial"/>
              </w:rPr>
              <w:t>32,0 m</w:t>
            </w:r>
            <w:r w:rsidRPr="00631485">
              <w:rPr>
                <w:rFonts w:ascii="Arial" w:hAnsi="Arial" w:cs="Arial"/>
                <w:vertAlign w:val="superscript"/>
              </w:rPr>
              <w:t>2</w:t>
            </w:r>
          </w:p>
        </w:tc>
        <w:tc>
          <w:tcPr>
            <w:tcW w:w="538" w:type="pct"/>
            <w:vAlign w:val="center"/>
          </w:tcPr>
          <w:p w14:paraId="0E433BA1" w14:textId="77777777" w:rsidR="00EE2482" w:rsidRPr="008857C0" w:rsidRDefault="00EE2482" w:rsidP="00504F1B">
            <w:pPr>
              <w:spacing w:line="240" w:lineRule="atLeast"/>
              <w:jc w:val="center"/>
              <w:rPr>
                <w:rFonts w:ascii="Arial" w:hAnsi="Arial" w:cs="Arial"/>
              </w:rPr>
            </w:pPr>
            <w:r>
              <w:rPr>
                <w:rFonts w:ascii="Arial" w:hAnsi="Arial" w:cs="Arial"/>
              </w:rPr>
              <w:t>2 razy</w:t>
            </w:r>
          </w:p>
        </w:tc>
        <w:tc>
          <w:tcPr>
            <w:tcW w:w="674" w:type="pct"/>
          </w:tcPr>
          <w:p w14:paraId="445335C7" w14:textId="77777777" w:rsidR="00EE2482" w:rsidRPr="008857C0" w:rsidRDefault="00EE2482" w:rsidP="00504F1B">
            <w:pPr>
              <w:spacing w:line="240" w:lineRule="atLeast"/>
              <w:jc w:val="center"/>
              <w:rPr>
                <w:rFonts w:ascii="Arial" w:hAnsi="Arial" w:cs="Arial"/>
                <w:b/>
              </w:rPr>
            </w:pPr>
          </w:p>
        </w:tc>
        <w:tc>
          <w:tcPr>
            <w:tcW w:w="336" w:type="pct"/>
            <w:vAlign w:val="center"/>
          </w:tcPr>
          <w:p w14:paraId="4742E62A"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6C84AF0C" w14:textId="77777777" w:rsidR="00EE2482" w:rsidRPr="008857C0" w:rsidRDefault="00EE2482" w:rsidP="00504F1B">
            <w:pPr>
              <w:spacing w:line="240" w:lineRule="atLeast"/>
              <w:jc w:val="center"/>
              <w:rPr>
                <w:rFonts w:ascii="Arial" w:hAnsi="Arial" w:cs="Arial"/>
                <w:b/>
              </w:rPr>
            </w:pPr>
          </w:p>
        </w:tc>
      </w:tr>
      <w:tr w:rsidR="00EE2482" w:rsidRPr="008857C0" w14:paraId="523A64E0" w14:textId="77777777" w:rsidTr="00504F1B">
        <w:trPr>
          <w:cantSplit/>
          <w:trHeight w:val="766"/>
          <w:jc w:val="center"/>
        </w:trPr>
        <w:tc>
          <w:tcPr>
            <w:tcW w:w="219" w:type="pct"/>
            <w:vAlign w:val="center"/>
          </w:tcPr>
          <w:p w14:paraId="5C0B4A68" w14:textId="77777777" w:rsidR="00EE2482" w:rsidRPr="008857C0" w:rsidRDefault="00EE2482" w:rsidP="00504F1B">
            <w:pPr>
              <w:spacing w:line="240" w:lineRule="atLeast"/>
              <w:jc w:val="center"/>
              <w:rPr>
                <w:rFonts w:ascii="Arial" w:hAnsi="Arial" w:cs="Arial"/>
                <w:b/>
              </w:rPr>
            </w:pPr>
            <w:r w:rsidRPr="008857C0">
              <w:rPr>
                <w:rFonts w:ascii="Arial" w:hAnsi="Arial" w:cs="Arial"/>
                <w:b/>
              </w:rPr>
              <w:t>6.</w:t>
            </w:r>
          </w:p>
        </w:tc>
        <w:tc>
          <w:tcPr>
            <w:tcW w:w="665" w:type="pct"/>
            <w:vAlign w:val="center"/>
          </w:tcPr>
          <w:p w14:paraId="38325824" w14:textId="77777777" w:rsidR="00EE2482" w:rsidRPr="008857C0" w:rsidRDefault="00EE2482" w:rsidP="00504F1B">
            <w:pPr>
              <w:spacing w:line="240" w:lineRule="atLeast"/>
              <w:jc w:val="center"/>
              <w:rPr>
                <w:rFonts w:ascii="Arial" w:hAnsi="Arial" w:cs="Arial"/>
                <w:b/>
              </w:rPr>
            </w:pPr>
            <w:r w:rsidRPr="008857C0">
              <w:rPr>
                <w:rFonts w:ascii="Arial" w:hAnsi="Arial" w:cs="Arial"/>
                <w:b/>
              </w:rPr>
              <w:t>Element 6</w:t>
            </w:r>
          </w:p>
        </w:tc>
        <w:tc>
          <w:tcPr>
            <w:tcW w:w="742" w:type="pct"/>
            <w:vAlign w:val="center"/>
          </w:tcPr>
          <w:p w14:paraId="7E6C272E" w14:textId="77777777" w:rsidR="00EE2482" w:rsidRPr="008857C0" w:rsidRDefault="00EE2482" w:rsidP="00504F1B">
            <w:pPr>
              <w:spacing w:line="240" w:lineRule="atLeast"/>
              <w:rPr>
                <w:rFonts w:ascii="Arial" w:hAnsi="Arial" w:cs="Arial"/>
              </w:rPr>
            </w:pPr>
            <w:r w:rsidRPr="008857C0">
              <w:rPr>
                <w:rFonts w:ascii="Arial" w:hAnsi="Arial" w:cs="Arial"/>
              </w:rPr>
              <w:t>Koszenie</w:t>
            </w:r>
          </w:p>
        </w:tc>
        <w:tc>
          <w:tcPr>
            <w:tcW w:w="672" w:type="pct"/>
            <w:vAlign w:val="center"/>
          </w:tcPr>
          <w:p w14:paraId="16280234"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w:t>
            </w:r>
          </w:p>
          <w:p w14:paraId="17E94D59" w14:textId="77777777" w:rsidR="00EE2482" w:rsidRPr="00FF1DD6" w:rsidRDefault="00EE2482" w:rsidP="00504F1B">
            <w:pPr>
              <w:spacing w:line="240" w:lineRule="atLeast"/>
              <w:jc w:val="center"/>
              <w:rPr>
                <w:rFonts w:ascii="Arial" w:hAnsi="Arial" w:cs="Arial"/>
                <w:sz w:val="18"/>
                <w:szCs w:val="18"/>
              </w:rPr>
            </w:pPr>
            <w:r w:rsidRPr="00FF1DD6">
              <w:rPr>
                <w:rFonts w:ascii="Arial" w:hAnsi="Arial" w:cs="Arial"/>
                <w:sz w:val="18"/>
                <w:szCs w:val="18"/>
              </w:rPr>
              <w:t>zł/m</w:t>
            </w:r>
            <w:r w:rsidRPr="00FF1DD6">
              <w:rPr>
                <w:rFonts w:ascii="Arial" w:hAnsi="Arial" w:cs="Arial"/>
                <w:sz w:val="18"/>
                <w:szCs w:val="18"/>
                <w:vertAlign w:val="superscript"/>
              </w:rPr>
              <w:t>2</w:t>
            </w:r>
          </w:p>
        </w:tc>
        <w:tc>
          <w:tcPr>
            <w:tcW w:w="539" w:type="pct"/>
            <w:vAlign w:val="center"/>
          </w:tcPr>
          <w:p w14:paraId="6C491B9B" w14:textId="77777777" w:rsidR="00EE2482" w:rsidRPr="008857C0" w:rsidRDefault="00EE2482" w:rsidP="00504F1B">
            <w:pPr>
              <w:spacing w:line="240" w:lineRule="atLeast"/>
              <w:jc w:val="center"/>
              <w:rPr>
                <w:rFonts w:ascii="Arial" w:hAnsi="Arial" w:cs="Arial"/>
              </w:rPr>
            </w:pPr>
            <w:r w:rsidRPr="008857C0">
              <w:rPr>
                <w:rFonts w:ascii="Arial" w:hAnsi="Arial" w:cs="Arial"/>
              </w:rPr>
              <w:t>320,0m</w:t>
            </w:r>
            <w:r w:rsidRPr="008857C0">
              <w:rPr>
                <w:rFonts w:ascii="Arial" w:hAnsi="Arial" w:cs="Arial"/>
                <w:vertAlign w:val="superscript"/>
              </w:rPr>
              <w:t>2</w:t>
            </w:r>
          </w:p>
        </w:tc>
        <w:tc>
          <w:tcPr>
            <w:tcW w:w="538" w:type="pct"/>
            <w:vAlign w:val="center"/>
          </w:tcPr>
          <w:p w14:paraId="4BB50610" w14:textId="77777777" w:rsidR="00EE2482" w:rsidRPr="008857C0" w:rsidRDefault="00EE2482" w:rsidP="00504F1B">
            <w:pPr>
              <w:spacing w:line="240" w:lineRule="atLeast"/>
              <w:jc w:val="center"/>
              <w:rPr>
                <w:rFonts w:ascii="Arial" w:hAnsi="Arial" w:cs="Arial"/>
              </w:rPr>
            </w:pPr>
            <w:r>
              <w:rPr>
                <w:rFonts w:ascii="Arial" w:hAnsi="Arial" w:cs="Arial"/>
              </w:rPr>
              <w:t>14</w:t>
            </w:r>
            <w:r w:rsidRPr="008857C0">
              <w:rPr>
                <w:rFonts w:ascii="Arial" w:hAnsi="Arial" w:cs="Arial"/>
              </w:rPr>
              <w:t xml:space="preserve"> razy</w:t>
            </w:r>
          </w:p>
        </w:tc>
        <w:tc>
          <w:tcPr>
            <w:tcW w:w="674" w:type="pct"/>
          </w:tcPr>
          <w:p w14:paraId="7AB67E48" w14:textId="77777777" w:rsidR="00EE2482" w:rsidRPr="008857C0" w:rsidRDefault="00EE2482" w:rsidP="00504F1B">
            <w:pPr>
              <w:spacing w:line="240" w:lineRule="atLeast"/>
              <w:jc w:val="center"/>
              <w:rPr>
                <w:rFonts w:ascii="Arial" w:hAnsi="Arial" w:cs="Arial"/>
                <w:b/>
              </w:rPr>
            </w:pPr>
          </w:p>
        </w:tc>
        <w:tc>
          <w:tcPr>
            <w:tcW w:w="336" w:type="pct"/>
            <w:vAlign w:val="center"/>
          </w:tcPr>
          <w:p w14:paraId="461794A1" w14:textId="77777777" w:rsidR="00EE2482" w:rsidRPr="008857C0" w:rsidRDefault="00EE2482" w:rsidP="00504F1B">
            <w:pPr>
              <w:spacing w:line="240" w:lineRule="atLeast"/>
              <w:jc w:val="right"/>
              <w:rPr>
                <w:rFonts w:ascii="Arial" w:hAnsi="Arial" w:cs="Arial"/>
              </w:rPr>
            </w:pPr>
            <w:r>
              <w:rPr>
                <w:rFonts w:ascii="Arial" w:hAnsi="Arial" w:cs="Arial"/>
              </w:rPr>
              <w:t>%</w:t>
            </w:r>
          </w:p>
        </w:tc>
        <w:tc>
          <w:tcPr>
            <w:tcW w:w="615" w:type="pct"/>
          </w:tcPr>
          <w:p w14:paraId="11ADC3BA" w14:textId="77777777" w:rsidR="00EE2482" w:rsidRPr="008857C0" w:rsidRDefault="00EE2482" w:rsidP="00504F1B">
            <w:pPr>
              <w:spacing w:line="240" w:lineRule="atLeast"/>
              <w:jc w:val="center"/>
              <w:rPr>
                <w:rFonts w:ascii="Arial" w:hAnsi="Arial" w:cs="Arial"/>
                <w:b/>
              </w:rPr>
            </w:pPr>
          </w:p>
        </w:tc>
      </w:tr>
      <w:tr w:rsidR="00EE2482" w:rsidRPr="008857C0" w14:paraId="0DCA2032" w14:textId="77777777" w:rsidTr="00504F1B">
        <w:trPr>
          <w:cantSplit/>
          <w:trHeight w:val="766"/>
          <w:jc w:val="center"/>
        </w:trPr>
        <w:tc>
          <w:tcPr>
            <w:tcW w:w="219" w:type="pct"/>
            <w:vAlign w:val="center"/>
          </w:tcPr>
          <w:p w14:paraId="253CC8F5" w14:textId="77777777" w:rsidR="00EE2482" w:rsidRPr="008857C0" w:rsidRDefault="00EE2482" w:rsidP="00504F1B">
            <w:pPr>
              <w:spacing w:line="240" w:lineRule="atLeast"/>
              <w:jc w:val="center"/>
              <w:rPr>
                <w:rFonts w:ascii="Arial" w:hAnsi="Arial" w:cs="Arial"/>
                <w:b/>
              </w:rPr>
            </w:pPr>
            <w:r>
              <w:rPr>
                <w:rFonts w:ascii="Arial" w:hAnsi="Arial" w:cs="Arial"/>
                <w:b/>
              </w:rPr>
              <w:t>7.</w:t>
            </w:r>
          </w:p>
        </w:tc>
        <w:tc>
          <w:tcPr>
            <w:tcW w:w="665" w:type="pct"/>
            <w:vAlign w:val="center"/>
          </w:tcPr>
          <w:p w14:paraId="27F621D7" w14:textId="77777777" w:rsidR="00EE2482" w:rsidRPr="008857C0" w:rsidRDefault="00EE2482" w:rsidP="00504F1B">
            <w:pPr>
              <w:spacing w:line="240" w:lineRule="atLeast"/>
              <w:jc w:val="center"/>
              <w:rPr>
                <w:rFonts w:ascii="Arial" w:hAnsi="Arial" w:cs="Arial"/>
                <w:b/>
              </w:rPr>
            </w:pPr>
            <w:r w:rsidRPr="008857C0">
              <w:rPr>
                <w:rFonts w:ascii="Arial" w:hAnsi="Arial" w:cs="Arial"/>
                <w:b/>
              </w:rPr>
              <w:t xml:space="preserve">Element </w:t>
            </w:r>
            <w:r>
              <w:rPr>
                <w:rFonts w:ascii="Arial" w:hAnsi="Arial" w:cs="Arial"/>
                <w:b/>
              </w:rPr>
              <w:t>7</w:t>
            </w:r>
          </w:p>
        </w:tc>
        <w:tc>
          <w:tcPr>
            <w:tcW w:w="742" w:type="pct"/>
            <w:vAlign w:val="center"/>
          </w:tcPr>
          <w:p w14:paraId="287D0FD8" w14:textId="77777777" w:rsidR="00EE2482" w:rsidRPr="008857C0" w:rsidRDefault="00EE2482" w:rsidP="00504F1B">
            <w:pPr>
              <w:spacing w:line="240" w:lineRule="atLeast"/>
              <w:rPr>
                <w:rFonts w:ascii="Arial" w:hAnsi="Arial" w:cs="Arial"/>
              </w:rPr>
            </w:pPr>
            <w:r>
              <w:rPr>
                <w:rFonts w:ascii="Arial" w:hAnsi="Arial" w:cs="Arial"/>
              </w:rPr>
              <w:t>Ściółkowanie roślin</w:t>
            </w:r>
          </w:p>
        </w:tc>
        <w:tc>
          <w:tcPr>
            <w:tcW w:w="672" w:type="pct"/>
            <w:vAlign w:val="center"/>
          </w:tcPr>
          <w:p w14:paraId="60D5AA08" w14:textId="77777777" w:rsidR="00EE2482" w:rsidRPr="00FF1DD6" w:rsidRDefault="00EE2482" w:rsidP="00035CDE">
            <w:pPr>
              <w:spacing w:line="240" w:lineRule="atLeast"/>
              <w:jc w:val="center"/>
              <w:rPr>
                <w:rFonts w:ascii="Arial" w:hAnsi="Arial" w:cs="Arial"/>
                <w:sz w:val="18"/>
                <w:szCs w:val="18"/>
              </w:rPr>
            </w:pPr>
            <w:r w:rsidRPr="00FF1DD6">
              <w:rPr>
                <w:rFonts w:ascii="Arial" w:hAnsi="Arial" w:cs="Arial"/>
                <w:sz w:val="18"/>
                <w:szCs w:val="18"/>
              </w:rPr>
              <w:t>…………….</w:t>
            </w:r>
          </w:p>
          <w:p w14:paraId="7FE8E991" w14:textId="77777777" w:rsidR="00EE2482" w:rsidRPr="00FF1DD6" w:rsidRDefault="00EE2482" w:rsidP="00035CDE">
            <w:pPr>
              <w:spacing w:line="240" w:lineRule="atLeast"/>
              <w:jc w:val="center"/>
              <w:rPr>
                <w:rFonts w:ascii="Arial" w:hAnsi="Arial" w:cs="Arial"/>
                <w:sz w:val="18"/>
                <w:szCs w:val="18"/>
              </w:rPr>
            </w:pPr>
            <w:r w:rsidRPr="00FF1DD6">
              <w:rPr>
                <w:rFonts w:ascii="Arial" w:hAnsi="Arial" w:cs="Arial"/>
                <w:sz w:val="18"/>
                <w:szCs w:val="18"/>
              </w:rPr>
              <w:t>zł/m</w:t>
            </w:r>
            <w:r w:rsidRPr="00FF1DD6">
              <w:rPr>
                <w:rFonts w:ascii="Arial" w:hAnsi="Arial" w:cs="Arial"/>
                <w:sz w:val="18"/>
                <w:szCs w:val="18"/>
                <w:vertAlign w:val="superscript"/>
              </w:rPr>
              <w:t>2</w:t>
            </w:r>
          </w:p>
        </w:tc>
        <w:tc>
          <w:tcPr>
            <w:tcW w:w="539" w:type="pct"/>
            <w:vAlign w:val="center"/>
          </w:tcPr>
          <w:p w14:paraId="255558C3" w14:textId="77777777" w:rsidR="00EE2482" w:rsidRPr="008857C0" w:rsidRDefault="00EE2482" w:rsidP="00504F1B">
            <w:pPr>
              <w:spacing w:line="240" w:lineRule="atLeast"/>
              <w:jc w:val="center"/>
              <w:rPr>
                <w:rFonts w:ascii="Arial" w:hAnsi="Arial" w:cs="Arial"/>
              </w:rPr>
            </w:pPr>
            <w:r>
              <w:rPr>
                <w:rFonts w:ascii="Arial" w:hAnsi="Arial" w:cs="Arial"/>
              </w:rPr>
              <w:t>272</w:t>
            </w:r>
            <w:r w:rsidRPr="008857C0">
              <w:rPr>
                <w:rFonts w:ascii="Arial" w:hAnsi="Arial" w:cs="Arial"/>
              </w:rPr>
              <w:t>,0m</w:t>
            </w:r>
            <w:r w:rsidRPr="008857C0">
              <w:rPr>
                <w:rFonts w:ascii="Arial" w:hAnsi="Arial" w:cs="Arial"/>
                <w:vertAlign w:val="superscript"/>
              </w:rPr>
              <w:t>2</w:t>
            </w:r>
          </w:p>
        </w:tc>
        <w:tc>
          <w:tcPr>
            <w:tcW w:w="538" w:type="pct"/>
            <w:vAlign w:val="center"/>
          </w:tcPr>
          <w:p w14:paraId="563AF8B2" w14:textId="77777777" w:rsidR="00EE2482" w:rsidRDefault="00EE2482" w:rsidP="00504F1B">
            <w:pPr>
              <w:spacing w:line="240" w:lineRule="atLeast"/>
              <w:jc w:val="center"/>
              <w:rPr>
                <w:rFonts w:ascii="Arial" w:hAnsi="Arial" w:cs="Arial"/>
              </w:rPr>
            </w:pPr>
            <w:r>
              <w:rPr>
                <w:rFonts w:ascii="Arial" w:hAnsi="Arial" w:cs="Arial"/>
              </w:rPr>
              <w:t>1 raz</w:t>
            </w:r>
          </w:p>
        </w:tc>
        <w:tc>
          <w:tcPr>
            <w:tcW w:w="674" w:type="pct"/>
          </w:tcPr>
          <w:p w14:paraId="2F63A5EC" w14:textId="77777777" w:rsidR="00EE2482" w:rsidRPr="008857C0" w:rsidRDefault="00EE2482" w:rsidP="00504F1B">
            <w:pPr>
              <w:spacing w:line="240" w:lineRule="atLeast"/>
              <w:jc w:val="center"/>
              <w:rPr>
                <w:rFonts w:ascii="Arial" w:hAnsi="Arial" w:cs="Arial"/>
                <w:b/>
              </w:rPr>
            </w:pPr>
          </w:p>
        </w:tc>
        <w:tc>
          <w:tcPr>
            <w:tcW w:w="336" w:type="pct"/>
            <w:vAlign w:val="center"/>
          </w:tcPr>
          <w:p w14:paraId="1CE11FBC" w14:textId="77777777" w:rsidR="00EE2482" w:rsidRDefault="00EE2482" w:rsidP="00504F1B">
            <w:pPr>
              <w:spacing w:line="240" w:lineRule="atLeast"/>
              <w:jc w:val="right"/>
              <w:rPr>
                <w:rFonts w:ascii="Arial" w:hAnsi="Arial" w:cs="Arial"/>
              </w:rPr>
            </w:pPr>
            <w:r>
              <w:rPr>
                <w:rFonts w:ascii="Arial" w:hAnsi="Arial" w:cs="Arial"/>
              </w:rPr>
              <w:t>%</w:t>
            </w:r>
          </w:p>
        </w:tc>
        <w:tc>
          <w:tcPr>
            <w:tcW w:w="615" w:type="pct"/>
          </w:tcPr>
          <w:p w14:paraId="038B3057" w14:textId="77777777" w:rsidR="00EE2482" w:rsidRPr="008857C0" w:rsidRDefault="00EE2482" w:rsidP="00504F1B">
            <w:pPr>
              <w:spacing w:line="240" w:lineRule="atLeast"/>
              <w:jc w:val="center"/>
              <w:rPr>
                <w:rFonts w:ascii="Arial" w:hAnsi="Arial" w:cs="Arial"/>
                <w:b/>
              </w:rPr>
            </w:pPr>
          </w:p>
        </w:tc>
      </w:tr>
      <w:tr w:rsidR="00EE2482" w:rsidRPr="008857C0" w14:paraId="6F34299C" w14:textId="77777777" w:rsidTr="00504F1B">
        <w:trPr>
          <w:cantSplit/>
          <w:trHeight w:val="497"/>
          <w:jc w:val="center"/>
        </w:trPr>
        <w:tc>
          <w:tcPr>
            <w:tcW w:w="3375" w:type="pct"/>
            <w:gridSpan w:val="6"/>
            <w:vAlign w:val="center"/>
          </w:tcPr>
          <w:p w14:paraId="1E41E68C" w14:textId="77777777" w:rsidR="00EE2482" w:rsidRPr="008857C0" w:rsidRDefault="00EE2482" w:rsidP="00504F1B">
            <w:pPr>
              <w:spacing w:line="240" w:lineRule="atLeast"/>
              <w:jc w:val="right"/>
              <w:rPr>
                <w:rFonts w:ascii="Arial" w:hAnsi="Arial" w:cs="Arial"/>
                <w:b/>
              </w:rPr>
            </w:pPr>
            <w:r w:rsidRPr="008857C0">
              <w:rPr>
                <w:rFonts w:ascii="Arial" w:hAnsi="Arial" w:cs="Arial"/>
                <w:b/>
              </w:rPr>
              <w:t>Raz</w:t>
            </w:r>
            <w:r>
              <w:rPr>
                <w:rFonts w:ascii="Arial" w:hAnsi="Arial" w:cs="Arial"/>
                <w:b/>
              </w:rPr>
              <w:t>em (1-7</w:t>
            </w:r>
            <w:r w:rsidRPr="008857C0">
              <w:rPr>
                <w:rFonts w:ascii="Arial" w:hAnsi="Arial" w:cs="Arial"/>
                <w:b/>
              </w:rPr>
              <w:t>)</w:t>
            </w:r>
          </w:p>
        </w:tc>
        <w:tc>
          <w:tcPr>
            <w:tcW w:w="674" w:type="pct"/>
          </w:tcPr>
          <w:p w14:paraId="61364E2B" w14:textId="77777777" w:rsidR="00EE2482" w:rsidRPr="008857C0" w:rsidRDefault="00EE2482" w:rsidP="00504F1B">
            <w:pPr>
              <w:spacing w:line="240" w:lineRule="atLeast"/>
              <w:jc w:val="center"/>
              <w:rPr>
                <w:rFonts w:ascii="Arial" w:hAnsi="Arial" w:cs="Arial"/>
                <w:b/>
              </w:rPr>
            </w:pPr>
          </w:p>
        </w:tc>
        <w:tc>
          <w:tcPr>
            <w:tcW w:w="336" w:type="pct"/>
            <w:vAlign w:val="center"/>
          </w:tcPr>
          <w:p w14:paraId="7B61A222" w14:textId="77777777" w:rsidR="00EE2482" w:rsidRPr="008857C0" w:rsidRDefault="00EE2482" w:rsidP="00504F1B">
            <w:pPr>
              <w:spacing w:line="240" w:lineRule="atLeast"/>
              <w:jc w:val="right"/>
              <w:rPr>
                <w:rFonts w:ascii="Arial" w:hAnsi="Arial" w:cs="Arial"/>
                <w:b/>
              </w:rPr>
            </w:pPr>
            <w:r w:rsidRPr="008857C0">
              <w:rPr>
                <w:rFonts w:ascii="Arial" w:hAnsi="Arial" w:cs="Arial"/>
                <w:b/>
              </w:rPr>
              <w:t>zł</w:t>
            </w:r>
          </w:p>
        </w:tc>
        <w:tc>
          <w:tcPr>
            <w:tcW w:w="615" w:type="pct"/>
          </w:tcPr>
          <w:p w14:paraId="6B95DC5F" w14:textId="77777777" w:rsidR="00EE2482" w:rsidRPr="008857C0" w:rsidRDefault="00EE2482" w:rsidP="00504F1B">
            <w:pPr>
              <w:spacing w:line="240" w:lineRule="atLeast"/>
              <w:jc w:val="center"/>
              <w:rPr>
                <w:rFonts w:ascii="Arial" w:hAnsi="Arial" w:cs="Arial"/>
                <w:b/>
              </w:rPr>
            </w:pPr>
          </w:p>
        </w:tc>
      </w:tr>
    </w:tbl>
    <w:p w14:paraId="3F2D44AD" w14:textId="77777777" w:rsidR="001D432F" w:rsidRDefault="001D432F" w:rsidP="0089793B">
      <w:pPr>
        <w:jc w:val="both"/>
        <w:rPr>
          <w:rFonts w:ascii="Arial" w:hAnsi="Arial" w:cs="Arial"/>
          <w:b/>
          <w:sz w:val="22"/>
          <w:szCs w:val="22"/>
        </w:rPr>
      </w:pPr>
    </w:p>
    <w:p w14:paraId="46B07631" w14:textId="77777777" w:rsidR="001D432F" w:rsidRDefault="001D432F" w:rsidP="0089793B">
      <w:pPr>
        <w:jc w:val="both"/>
        <w:rPr>
          <w:rFonts w:ascii="Arial" w:hAnsi="Arial" w:cs="Arial"/>
          <w:b/>
          <w:sz w:val="22"/>
          <w:szCs w:val="22"/>
        </w:rPr>
      </w:pPr>
    </w:p>
    <w:p w14:paraId="7AB30B5E" w14:textId="77777777" w:rsidR="001D432F" w:rsidRDefault="001D432F" w:rsidP="0089793B">
      <w:pPr>
        <w:jc w:val="both"/>
        <w:rPr>
          <w:rFonts w:ascii="Arial" w:hAnsi="Arial" w:cs="Arial"/>
          <w:b/>
          <w:sz w:val="22"/>
          <w:szCs w:val="22"/>
        </w:rPr>
      </w:pPr>
    </w:p>
    <w:p w14:paraId="41C7FF9F" w14:textId="77777777" w:rsidR="001D432F" w:rsidRDefault="001D432F" w:rsidP="0089793B">
      <w:pPr>
        <w:jc w:val="both"/>
        <w:rPr>
          <w:rFonts w:ascii="Arial" w:hAnsi="Arial" w:cs="Arial"/>
          <w:b/>
          <w:sz w:val="22"/>
          <w:szCs w:val="22"/>
        </w:rPr>
      </w:pPr>
    </w:p>
    <w:p w14:paraId="30A654F3" w14:textId="77777777" w:rsidR="001D432F" w:rsidRDefault="001D432F" w:rsidP="0089793B">
      <w:pPr>
        <w:jc w:val="both"/>
        <w:rPr>
          <w:rFonts w:ascii="Arial" w:hAnsi="Arial" w:cs="Arial"/>
          <w:b/>
          <w:sz w:val="22"/>
          <w:szCs w:val="22"/>
        </w:rPr>
      </w:pPr>
    </w:p>
    <w:p w14:paraId="7815AE1D"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lastRenderedPageBreak/>
        <w:t xml:space="preserve">Uwaga! </w:t>
      </w:r>
    </w:p>
    <w:p w14:paraId="72C58572" w14:textId="77777777" w:rsidR="00715388" w:rsidRPr="00B63614" w:rsidRDefault="00715388" w:rsidP="0089793B">
      <w:pPr>
        <w:jc w:val="both"/>
        <w:rPr>
          <w:rFonts w:ascii="Arial" w:hAnsi="Arial" w:cs="Arial"/>
          <w:bCs/>
          <w:u w:val="single"/>
        </w:rPr>
      </w:pPr>
      <w:bookmarkStart w:id="39" w:name="_Toc251758237"/>
      <w:bookmarkStart w:id="40" w:name="_Toc254173119"/>
      <w:bookmarkStart w:id="41" w:name="_Toc254173330"/>
      <w:r w:rsidRPr="00B63614">
        <w:rPr>
          <w:rFonts w:ascii="Arial" w:hAnsi="Arial" w:cs="Arial"/>
          <w:bCs/>
          <w:u w:val="single"/>
        </w:rPr>
        <w:t>Informacja dotycząca  wypełnienia Formularza cenowego  - Zał. NR</w:t>
      </w:r>
      <w:r w:rsidR="00AA64C3">
        <w:rPr>
          <w:rFonts w:ascii="Arial" w:hAnsi="Arial" w:cs="Arial"/>
          <w:bCs/>
          <w:u w:val="single"/>
        </w:rPr>
        <w:t xml:space="preserve"> 3</w:t>
      </w:r>
      <w:r w:rsidRPr="00B63614">
        <w:rPr>
          <w:rFonts w:ascii="Arial" w:hAnsi="Arial" w:cs="Arial"/>
          <w:bCs/>
          <w:u w:val="single"/>
        </w:rPr>
        <w:t xml:space="preserve"> </w:t>
      </w:r>
      <w:r w:rsidR="00C05F90" w:rsidRPr="00AA64C3">
        <w:rPr>
          <w:rFonts w:ascii="Arial" w:hAnsi="Arial" w:cs="Arial"/>
          <w:bCs/>
          <w:u w:val="single"/>
        </w:rPr>
        <w:t>do</w:t>
      </w:r>
      <w:r w:rsidRPr="00AA64C3">
        <w:rPr>
          <w:rFonts w:ascii="Arial" w:hAnsi="Arial" w:cs="Arial"/>
          <w:bCs/>
          <w:u w:val="single"/>
        </w:rPr>
        <w:t xml:space="preserve"> </w:t>
      </w:r>
      <w:r w:rsidR="00AA64C3">
        <w:rPr>
          <w:rFonts w:ascii="Arial" w:hAnsi="Arial" w:cs="Arial"/>
          <w:bCs/>
          <w:u w:val="single"/>
        </w:rPr>
        <w:t>SIWZ</w:t>
      </w:r>
      <w:r w:rsidRPr="00B63614">
        <w:rPr>
          <w:rFonts w:ascii="Arial" w:hAnsi="Arial" w:cs="Arial"/>
          <w:bCs/>
          <w:u w:val="single"/>
        </w:rPr>
        <w:t>:</w:t>
      </w:r>
      <w:bookmarkEnd w:id="39"/>
      <w:bookmarkEnd w:id="40"/>
      <w:bookmarkEnd w:id="41"/>
      <w:r w:rsidRPr="00B63614">
        <w:rPr>
          <w:rFonts w:ascii="Arial" w:hAnsi="Arial" w:cs="Arial"/>
          <w:bCs/>
          <w:u w:val="single"/>
        </w:rPr>
        <w:t xml:space="preserve"> </w:t>
      </w:r>
    </w:p>
    <w:p w14:paraId="1E9D4A72"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w:t>
      </w:r>
      <w:r w:rsidRPr="00AA64C3">
        <w:rPr>
          <w:rFonts w:ascii="Arial" w:hAnsi="Arial" w:cs="Arial"/>
          <w:b/>
          <w:lang w:val="cs-CZ"/>
        </w:rPr>
        <w:t xml:space="preserve">(zał. NR </w:t>
      </w:r>
      <w:r w:rsidR="00AA64C3" w:rsidRPr="00AA64C3">
        <w:rPr>
          <w:rFonts w:ascii="Arial" w:hAnsi="Arial" w:cs="Arial"/>
          <w:b/>
          <w:lang w:val="cs-CZ"/>
        </w:rPr>
        <w:t xml:space="preserve">3 </w:t>
      </w:r>
      <w:r w:rsidRPr="00AA64C3">
        <w:rPr>
          <w:rFonts w:ascii="Arial" w:hAnsi="Arial" w:cs="Arial"/>
          <w:b/>
          <w:lang w:val="cs-CZ"/>
        </w:rPr>
        <w:t>SIWZ).</w:t>
      </w:r>
      <w:r w:rsidRPr="00B63614">
        <w:rPr>
          <w:rFonts w:ascii="Arial" w:hAnsi="Arial" w:cs="Arial"/>
          <w:lang w:val="cs-CZ"/>
        </w:rPr>
        <w:t xml:space="preserve"> Wartość cen należy podać do dwóch miejsc po przecinku.</w:t>
      </w:r>
    </w:p>
    <w:p w14:paraId="133DBDC6"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w:t>
      </w:r>
      <w:r w:rsidR="00DD3C8C">
        <w:rPr>
          <w:rFonts w:ascii="Arial" w:hAnsi="Arial" w:cs="Arial"/>
        </w:rPr>
        <w:t>usługi.</w:t>
      </w:r>
    </w:p>
    <w:p w14:paraId="42A61DE9" w14:textId="77777777" w:rsidR="000311AB" w:rsidRPr="00B63614" w:rsidRDefault="000311AB" w:rsidP="0089793B">
      <w:pPr>
        <w:suppressAutoHyphens/>
        <w:jc w:val="both"/>
        <w:rPr>
          <w:rFonts w:ascii="Arial" w:hAnsi="Arial" w:cs="Arial"/>
          <w:b/>
          <w:lang w:val="cs-CZ"/>
        </w:rPr>
      </w:pPr>
    </w:p>
    <w:p w14:paraId="79D64A55" w14:textId="7777777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1669BD">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ab/>
      </w:r>
    </w:p>
    <w:p w14:paraId="2CEEA527" w14:textId="77777777" w:rsidR="004777C3" w:rsidRPr="00B63614" w:rsidRDefault="004777C3" w:rsidP="0089793B">
      <w:pPr>
        <w:jc w:val="right"/>
        <w:rPr>
          <w:rFonts w:ascii="Arial" w:hAnsi="Arial" w:cs="Arial"/>
          <w:i/>
          <w:sz w:val="16"/>
          <w:szCs w:val="16"/>
        </w:rPr>
      </w:pPr>
    </w:p>
    <w:p w14:paraId="5A428FD3"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46947681"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48931F6F"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4F29C6BB" w14:textId="77777777" w:rsidR="0051781B" w:rsidRDefault="0051781B" w:rsidP="0051781B">
      <w:pPr>
        <w:ind w:left="5672"/>
        <w:rPr>
          <w:rFonts w:ascii="Arial" w:hAnsi="Arial" w:cs="Arial"/>
          <w:b/>
          <w:i/>
          <w:sz w:val="22"/>
          <w:szCs w:val="22"/>
        </w:rPr>
      </w:pPr>
    </w:p>
    <w:p w14:paraId="10B9D2DF" w14:textId="77777777" w:rsidR="0051781B" w:rsidRDefault="0051781B" w:rsidP="0051781B">
      <w:pPr>
        <w:ind w:left="5672"/>
        <w:rPr>
          <w:rFonts w:ascii="Arial" w:hAnsi="Arial" w:cs="Arial"/>
          <w:b/>
          <w:i/>
          <w:sz w:val="22"/>
          <w:szCs w:val="22"/>
        </w:rPr>
      </w:pPr>
    </w:p>
    <w:p w14:paraId="43DB6DCF" w14:textId="77777777" w:rsidR="00F4244C" w:rsidRDefault="00F4244C" w:rsidP="0051781B">
      <w:pPr>
        <w:ind w:left="5672"/>
        <w:rPr>
          <w:rFonts w:ascii="Arial" w:hAnsi="Arial" w:cs="Arial"/>
          <w:b/>
          <w:i/>
          <w:sz w:val="22"/>
          <w:szCs w:val="22"/>
        </w:rPr>
      </w:pPr>
    </w:p>
    <w:p w14:paraId="54106BE6" w14:textId="77777777" w:rsidR="00EB75BE" w:rsidRDefault="00EB75BE" w:rsidP="00A93A68">
      <w:pPr>
        <w:ind w:left="5672" w:firstLine="709"/>
        <w:rPr>
          <w:rFonts w:ascii="Arial" w:hAnsi="Arial" w:cs="Arial"/>
          <w:b/>
          <w:i/>
          <w:sz w:val="22"/>
          <w:szCs w:val="22"/>
        </w:rPr>
      </w:pPr>
    </w:p>
    <w:p w14:paraId="15083E42" w14:textId="77777777" w:rsidR="00EE2482" w:rsidRDefault="00EE2482" w:rsidP="00A93A68">
      <w:pPr>
        <w:ind w:left="5672" w:firstLine="709"/>
        <w:rPr>
          <w:rFonts w:ascii="Arial" w:hAnsi="Arial" w:cs="Arial"/>
          <w:b/>
          <w:i/>
          <w:sz w:val="22"/>
          <w:szCs w:val="22"/>
        </w:rPr>
      </w:pPr>
    </w:p>
    <w:p w14:paraId="78492C6F" w14:textId="77777777" w:rsidR="00EE2482" w:rsidRDefault="00EE2482" w:rsidP="00A93A68">
      <w:pPr>
        <w:ind w:left="5672" w:firstLine="709"/>
        <w:rPr>
          <w:rFonts w:ascii="Arial" w:hAnsi="Arial" w:cs="Arial"/>
          <w:b/>
          <w:i/>
          <w:sz w:val="22"/>
          <w:szCs w:val="22"/>
        </w:rPr>
      </w:pPr>
    </w:p>
    <w:p w14:paraId="2A3AA2F3" w14:textId="77777777" w:rsidR="00EE2482" w:rsidRDefault="00EE2482" w:rsidP="00A93A68">
      <w:pPr>
        <w:ind w:left="5672" w:firstLine="709"/>
        <w:rPr>
          <w:rFonts w:ascii="Arial" w:hAnsi="Arial" w:cs="Arial"/>
          <w:b/>
          <w:i/>
          <w:sz w:val="22"/>
          <w:szCs w:val="22"/>
        </w:rPr>
      </w:pPr>
    </w:p>
    <w:p w14:paraId="268A0B3C" w14:textId="77777777" w:rsidR="00EE2482" w:rsidRDefault="00EE2482" w:rsidP="00A93A68">
      <w:pPr>
        <w:ind w:left="5672" w:firstLine="709"/>
        <w:rPr>
          <w:rFonts w:ascii="Arial" w:hAnsi="Arial" w:cs="Arial"/>
          <w:b/>
          <w:i/>
          <w:sz w:val="22"/>
          <w:szCs w:val="22"/>
        </w:rPr>
      </w:pPr>
    </w:p>
    <w:p w14:paraId="18DDD72A" w14:textId="77777777" w:rsidR="00EE2482" w:rsidRDefault="00EE2482" w:rsidP="00A93A68">
      <w:pPr>
        <w:ind w:left="5672" w:firstLine="709"/>
        <w:rPr>
          <w:rFonts w:ascii="Arial" w:hAnsi="Arial" w:cs="Arial"/>
          <w:b/>
          <w:i/>
          <w:sz w:val="22"/>
          <w:szCs w:val="22"/>
        </w:rPr>
      </w:pPr>
    </w:p>
    <w:p w14:paraId="11941BFC" w14:textId="77777777" w:rsidR="00EE2482" w:rsidRDefault="00EE2482" w:rsidP="00A93A68">
      <w:pPr>
        <w:ind w:left="5672" w:firstLine="709"/>
        <w:rPr>
          <w:rFonts w:ascii="Arial" w:hAnsi="Arial" w:cs="Arial"/>
          <w:b/>
          <w:i/>
          <w:sz w:val="22"/>
          <w:szCs w:val="22"/>
        </w:rPr>
      </w:pPr>
    </w:p>
    <w:p w14:paraId="7A024F16" w14:textId="77777777" w:rsidR="00EE2482" w:rsidRDefault="00EE2482" w:rsidP="00A93A68">
      <w:pPr>
        <w:ind w:left="5672" w:firstLine="709"/>
        <w:rPr>
          <w:rFonts w:ascii="Arial" w:hAnsi="Arial" w:cs="Arial"/>
          <w:b/>
          <w:i/>
          <w:sz w:val="22"/>
          <w:szCs w:val="22"/>
        </w:rPr>
      </w:pPr>
    </w:p>
    <w:p w14:paraId="45A0F634" w14:textId="77777777" w:rsidR="00EE2482" w:rsidRDefault="00EE2482" w:rsidP="00A93A68">
      <w:pPr>
        <w:ind w:left="5672" w:firstLine="709"/>
        <w:rPr>
          <w:rFonts w:ascii="Arial" w:hAnsi="Arial" w:cs="Arial"/>
          <w:b/>
          <w:i/>
          <w:sz w:val="22"/>
          <w:szCs w:val="22"/>
        </w:rPr>
      </w:pPr>
    </w:p>
    <w:p w14:paraId="4B12026E" w14:textId="77777777" w:rsidR="00EE2482" w:rsidRDefault="00EE2482" w:rsidP="00A93A68">
      <w:pPr>
        <w:ind w:left="5672" w:firstLine="709"/>
        <w:rPr>
          <w:rFonts w:ascii="Arial" w:hAnsi="Arial" w:cs="Arial"/>
          <w:b/>
          <w:i/>
          <w:sz w:val="22"/>
          <w:szCs w:val="22"/>
        </w:rPr>
      </w:pPr>
    </w:p>
    <w:p w14:paraId="0CF41220" w14:textId="77777777" w:rsidR="00EE2482" w:rsidRDefault="00EE2482" w:rsidP="00A93A68">
      <w:pPr>
        <w:ind w:left="5672" w:firstLine="709"/>
        <w:rPr>
          <w:rFonts w:ascii="Arial" w:hAnsi="Arial" w:cs="Arial"/>
          <w:b/>
          <w:i/>
          <w:sz w:val="22"/>
          <w:szCs w:val="22"/>
        </w:rPr>
      </w:pPr>
    </w:p>
    <w:p w14:paraId="0A681924" w14:textId="77777777" w:rsidR="00EE2482" w:rsidRDefault="00EE2482" w:rsidP="00A93A68">
      <w:pPr>
        <w:ind w:left="5672" w:firstLine="709"/>
        <w:rPr>
          <w:rFonts w:ascii="Arial" w:hAnsi="Arial" w:cs="Arial"/>
          <w:b/>
          <w:i/>
          <w:sz w:val="22"/>
          <w:szCs w:val="22"/>
        </w:rPr>
      </w:pPr>
    </w:p>
    <w:p w14:paraId="56992071" w14:textId="77777777" w:rsidR="00EE2482" w:rsidRDefault="00EE2482" w:rsidP="00A93A68">
      <w:pPr>
        <w:ind w:left="5672" w:firstLine="709"/>
        <w:rPr>
          <w:rFonts w:ascii="Arial" w:hAnsi="Arial" w:cs="Arial"/>
          <w:b/>
          <w:i/>
          <w:sz w:val="22"/>
          <w:szCs w:val="22"/>
        </w:rPr>
      </w:pPr>
    </w:p>
    <w:p w14:paraId="4B7E68E4" w14:textId="77777777" w:rsidR="00EE2482" w:rsidRDefault="00EE2482" w:rsidP="00A93A68">
      <w:pPr>
        <w:ind w:left="5672" w:firstLine="709"/>
        <w:rPr>
          <w:rFonts w:ascii="Arial" w:hAnsi="Arial" w:cs="Arial"/>
          <w:b/>
          <w:i/>
          <w:sz w:val="22"/>
          <w:szCs w:val="22"/>
        </w:rPr>
      </w:pPr>
    </w:p>
    <w:p w14:paraId="4B8AC480" w14:textId="77777777" w:rsidR="00EE2482" w:rsidRDefault="00EE2482" w:rsidP="00A93A68">
      <w:pPr>
        <w:ind w:left="5672" w:firstLine="709"/>
        <w:rPr>
          <w:rFonts w:ascii="Arial" w:hAnsi="Arial" w:cs="Arial"/>
          <w:b/>
          <w:i/>
          <w:sz w:val="22"/>
          <w:szCs w:val="22"/>
        </w:rPr>
      </w:pPr>
    </w:p>
    <w:p w14:paraId="25A13BE4" w14:textId="77777777" w:rsidR="00EE2482" w:rsidRDefault="00EE2482" w:rsidP="00A93A68">
      <w:pPr>
        <w:ind w:left="5672" w:firstLine="709"/>
        <w:rPr>
          <w:rFonts w:ascii="Arial" w:hAnsi="Arial" w:cs="Arial"/>
          <w:b/>
          <w:i/>
          <w:sz w:val="22"/>
          <w:szCs w:val="22"/>
        </w:rPr>
      </w:pPr>
    </w:p>
    <w:p w14:paraId="3583680E" w14:textId="77777777" w:rsidR="00EE2482" w:rsidRDefault="00EE2482" w:rsidP="00A93A68">
      <w:pPr>
        <w:ind w:left="5672" w:firstLine="709"/>
        <w:rPr>
          <w:rFonts w:ascii="Arial" w:hAnsi="Arial" w:cs="Arial"/>
          <w:b/>
          <w:i/>
          <w:sz w:val="22"/>
          <w:szCs w:val="22"/>
        </w:rPr>
      </w:pPr>
    </w:p>
    <w:p w14:paraId="0D3BACD8" w14:textId="77777777" w:rsidR="00EE2482" w:rsidRDefault="00EE2482" w:rsidP="00A93A68">
      <w:pPr>
        <w:ind w:left="5672" w:firstLine="709"/>
        <w:rPr>
          <w:rFonts w:ascii="Arial" w:hAnsi="Arial" w:cs="Arial"/>
          <w:b/>
          <w:i/>
          <w:sz w:val="22"/>
          <w:szCs w:val="22"/>
        </w:rPr>
      </w:pPr>
    </w:p>
    <w:p w14:paraId="45628015" w14:textId="77777777" w:rsidR="00EE2482" w:rsidRDefault="00EE2482" w:rsidP="00A93A68">
      <w:pPr>
        <w:ind w:left="5672" w:firstLine="709"/>
        <w:rPr>
          <w:rFonts w:ascii="Arial" w:hAnsi="Arial" w:cs="Arial"/>
          <w:b/>
          <w:i/>
          <w:sz w:val="22"/>
          <w:szCs w:val="22"/>
        </w:rPr>
      </w:pPr>
    </w:p>
    <w:p w14:paraId="6ED88682" w14:textId="77777777" w:rsidR="00EE2482" w:rsidRDefault="00EE2482" w:rsidP="00A93A68">
      <w:pPr>
        <w:ind w:left="5672" w:firstLine="709"/>
        <w:rPr>
          <w:rFonts w:ascii="Arial" w:hAnsi="Arial" w:cs="Arial"/>
          <w:b/>
          <w:i/>
          <w:sz w:val="22"/>
          <w:szCs w:val="22"/>
        </w:rPr>
      </w:pPr>
    </w:p>
    <w:p w14:paraId="03AD241D" w14:textId="77777777" w:rsidR="00EE2482" w:rsidRDefault="00EE2482" w:rsidP="00A93A68">
      <w:pPr>
        <w:ind w:left="5672" w:firstLine="709"/>
        <w:rPr>
          <w:rFonts w:ascii="Arial" w:hAnsi="Arial" w:cs="Arial"/>
          <w:b/>
          <w:i/>
          <w:sz w:val="22"/>
          <w:szCs w:val="22"/>
        </w:rPr>
      </w:pPr>
    </w:p>
    <w:p w14:paraId="244F1BD1" w14:textId="77777777" w:rsidR="00EE2482" w:rsidRDefault="00EE2482" w:rsidP="00A93A68">
      <w:pPr>
        <w:ind w:left="5672" w:firstLine="709"/>
        <w:rPr>
          <w:rFonts w:ascii="Arial" w:hAnsi="Arial" w:cs="Arial"/>
          <w:b/>
          <w:i/>
          <w:sz w:val="22"/>
          <w:szCs w:val="22"/>
        </w:rPr>
      </w:pPr>
    </w:p>
    <w:p w14:paraId="09EAEC02" w14:textId="77777777" w:rsidR="00EE2482" w:rsidRDefault="00EE2482" w:rsidP="00A93A68">
      <w:pPr>
        <w:ind w:left="5672" w:firstLine="709"/>
        <w:rPr>
          <w:rFonts w:ascii="Arial" w:hAnsi="Arial" w:cs="Arial"/>
          <w:b/>
          <w:i/>
          <w:sz w:val="22"/>
          <w:szCs w:val="22"/>
        </w:rPr>
      </w:pPr>
    </w:p>
    <w:p w14:paraId="146CBC5B" w14:textId="77777777" w:rsidR="00EE2482" w:rsidRDefault="00EE2482" w:rsidP="00A93A68">
      <w:pPr>
        <w:ind w:left="5672" w:firstLine="709"/>
        <w:rPr>
          <w:rFonts w:ascii="Arial" w:hAnsi="Arial" w:cs="Arial"/>
          <w:b/>
          <w:i/>
          <w:sz w:val="22"/>
          <w:szCs w:val="22"/>
        </w:rPr>
      </w:pPr>
    </w:p>
    <w:p w14:paraId="2A82A84E" w14:textId="77777777" w:rsidR="00EE2482" w:rsidRDefault="00EE2482" w:rsidP="00A93A68">
      <w:pPr>
        <w:ind w:left="5672" w:firstLine="709"/>
        <w:rPr>
          <w:rFonts w:ascii="Arial" w:hAnsi="Arial" w:cs="Arial"/>
          <w:b/>
          <w:i/>
          <w:sz w:val="22"/>
          <w:szCs w:val="22"/>
        </w:rPr>
      </w:pPr>
    </w:p>
    <w:p w14:paraId="717F897B" w14:textId="77777777" w:rsidR="00EE2482" w:rsidRDefault="00EE2482" w:rsidP="00A93A68">
      <w:pPr>
        <w:ind w:left="5672" w:firstLine="709"/>
        <w:rPr>
          <w:rFonts w:ascii="Arial" w:hAnsi="Arial" w:cs="Arial"/>
          <w:b/>
          <w:i/>
          <w:sz w:val="22"/>
          <w:szCs w:val="22"/>
        </w:rPr>
      </w:pPr>
    </w:p>
    <w:p w14:paraId="44CA2905" w14:textId="77777777" w:rsidR="00EE2482" w:rsidRDefault="00EE2482" w:rsidP="00A93A68">
      <w:pPr>
        <w:ind w:left="5672" w:firstLine="709"/>
        <w:rPr>
          <w:rFonts w:ascii="Arial" w:hAnsi="Arial" w:cs="Arial"/>
          <w:b/>
          <w:i/>
          <w:sz w:val="22"/>
          <w:szCs w:val="22"/>
        </w:rPr>
      </w:pPr>
    </w:p>
    <w:p w14:paraId="1A94900B" w14:textId="77777777" w:rsidR="00EE2482" w:rsidRDefault="00EE2482" w:rsidP="00A93A68">
      <w:pPr>
        <w:ind w:left="5672" w:firstLine="709"/>
        <w:rPr>
          <w:rFonts w:ascii="Arial" w:hAnsi="Arial" w:cs="Arial"/>
          <w:b/>
          <w:i/>
          <w:sz w:val="22"/>
          <w:szCs w:val="22"/>
        </w:rPr>
      </w:pPr>
    </w:p>
    <w:p w14:paraId="5066A6B3" w14:textId="77777777" w:rsidR="00EE2482" w:rsidRDefault="00EE2482" w:rsidP="00A93A68">
      <w:pPr>
        <w:ind w:left="5672" w:firstLine="709"/>
        <w:rPr>
          <w:rFonts w:ascii="Arial" w:hAnsi="Arial" w:cs="Arial"/>
          <w:b/>
          <w:i/>
          <w:sz w:val="22"/>
          <w:szCs w:val="22"/>
        </w:rPr>
      </w:pPr>
    </w:p>
    <w:p w14:paraId="0D15FD6B" w14:textId="77777777" w:rsidR="00EE2482" w:rsidRDefault="00EE2482" w:rsidP="00A93A68">
      <w:pPr>
        <w:ind w:left="5672" w:firstLine="709"/>
        <w:rPr>
          <w:rFonts w:ascii="Arial" w:hAnsi="Arial" w:cs="Arial"/>
          <w:b/>
          <w:i/>
          <w:sz w:val="22"/>
          <w:szCs w:val="22"/>
        </w:rPr>
      </w:pPr>
    </w:p>
    <w:p w14:paraId="1FA7A3ED" w14:textId="77777777" w:rsidR="00EE2482" w:rsidRDefault="00EE2482" w:rsidP="00A93A68">
      <w:pPr>
        <w:ind w:left="5672" w:firstLine="709"/>
        <w:rPr>
          <w:rFonts w:ascii="Arial" w:hAnsi="Arial" w:cs="Arial"/>
          <w:b/>
          <w:i/>
          <w:sz w:val="22"/>
          <w:szCs w:val="22"/>
        </w:rPr>
      </w:pPr>
    </w:p>
    <w:p w14:paraId="7D487B75" w14:textId="77777777" w:rsidR="00EE2482" w:rsidRDefault="00EE2482" w:rsidP="00A93A68">
      <w:pPr>
        <w:ind w:left="5672" w:firstLine="709"/>
        <w:rPr>
          <w:rFonts w:ascii="Arial" w:hAnsi="Arial" w:cs="Arial"/>
          <w:b/>
          <w:i/>
          <w:sz w:val="22"/>
          <w:szCs w:val="22"/>
        </w:rPr>
      </w:pPr>
    </w:p>
    <w:p w14:paraId="60B538D4" w14:textId="77777777" w:rsidR="00EE2482" w:rsidRDefault="00EE2482" w:rsidP="00A93A68">
      <w:pPr>
        <w:ind w:left="5672" w:firstLine="709"/>
        <w:rPr>
          <w:rFonts w:ascii="Arial" w:hAnsi="Arial" w:cs="Arial"/>
          <w:b/>
          <w:i/>
          <w:sz w:val="22"/>
          <w:szCs w:val="22"/>
        </w:rPr>
      </w:pPr>
    </w:p>
    <w:p w14:paraId="23520AA3" w14:textId="77777777" w:rsidR="00EE2482" w:rsidRDefault="00EE2482" w:rsidP="00A93A68">
      <w:pPr>
        <w:ind w:left="5672" w:firstLine="709"/>
        <w:rPr>
          <w:rFonts w:ascii="Arial" w:hAnsi="Arial" w:cs="Arial"/>
          <w:b/>
          <w:i/>
          <w:sz w:val="22"/>
          <w:szCs w:val="22"/>
        </w:rPr>
      </w:pPr>
    </w:p>
    <w:p w14:paraId="1D6EDF17" w14:textId="77777777" w:rsidR="00EE2482" w:rsidRDefault="00EE2482" w:rsidP="00A93A68">
      <w:pPr>
        <w:ind w:left="5672" w:firstLine="709"/>
        <w:rPr>
          <w:rFonts w:ascii="Arial" w:hAnsi="Arial" w:cs="Arial"/>
          <w:b/>
          <w:i/>
          <w:sz w:val="22"/>
          <w:szCs w:val="22"/>
        </w:rPr>
      </w:pPr>
    </w:p>
    <w:p w14:paraId="417140F5" w14:textId="77777777" w:rsidR="00EE2482" w:rsidRDefault="00EE2482" w:rsidP="00A93A68">
      <w:pPr>
        <w:ind w:left="5672" w:firstLine="709"/>
        <w:rPr>
          <w:rFonts w:ascii="Arial" w:hAnsi="Arial" w:cs="Arial"/>
          <w:b/>
          <w:i/>
          <w:sz w:val="22"/>
          <w:szCs w:val="22"/>
        </w:rPr>
      </w:pPr>
    </w:p>
    <w:p w14:paraId="30D5DB69" w14:textId="77777777" w:rsidR="00EE2482" w:rsidRDefault="00EE2482" w:rsidP="00A93A68">
      <w:pPr>
        <w:ind w:left="5672" w:firstLine="709"/>
        <w:rPr>
          <w:rFonts w:ascii="Arial" w:hAnsi="Arial" w:cs="Arial"/>
          <w:b/>
          <w:i/>
          <w:sz w:val="22"/>
          <w:szCs w:val="22"/>
        </w:rPr>
      </w:pPr>
    </w:p>
    <w:p w14:paraId="174F0DE9" w14:textId="77777777" w:rsidR="00EE2482" w:rsidRDefault="00EE2482" w:rsidP="00A93A68">
      <w:pPr>
        <w:ind w:left="5672" w:firstLine="709"/>
        <w:rPr>
          <w:rFonts w:ascii="Arial" w:hAnsi="Arial" w:cs="Arial"/>
          <w:b/>
          <w:i/>
          <w:sz w:val="22"/>
          <w:szCs w:val="22"/>
        </w:rPr>
      </w:pPr>
    </w:p>
    <w:p w14:paraId="4ED5510D" w14:textId="77777777" w:rsidR="00EE2482" w:rsidRDefault="00EE2482" w:rsidP="00A93A68">
      <w:pPr>
        <w:ind w:left="5672" w:firstLine="709"/>
        <w:rPr>
          <w:rFonts w:ascii="Arial" w:hAnsi="Arial" w:cs="Arial"/>
          <w:b/>
          <w:i/>
          <w:sz w:val="22"/>
          <w:szCs w:val="22"/>
        </w:rPr>
      </w:pPr>
    </w:p>
    <w:p w14:paraId="68933C68" w14:textId="77777777" w:rsidR="00EE2482" w:rsidRDefault="00EE2482" w:rsidP="00A93A68">
      <w:pPr>
        <w:ind w:left="5672" w:firstLine="709"/>
        <w:rPr>
          <w:rFonts w:ascii="Arial" w:hAnsi="Arial" w:cs="Arial"/>
          <w:b/>
          <w:i/>
          <w:sz w:val="22"/>
          <w:szCs w:val="22"/>
        </w:rPr>
      </w:pPr>
    </w:p>
    <w:p w14:paraId="73815611" w14:textId="77777777" w:rsidR="00EE2482" w:rsidRDefault="00EE2482" w:rsidP="00A93A68">
      <w:pPr>
        <w:ind w:left="5672" w:firstLine="709"/>
        <w:rPr>
          <w:rFonts w:ascii="Arial" w:hAnsi="Arial" w:cs="Arial"/>
          <w:b/>
          <w:i/>
          <w:sz w:val="22"/>
          <w:szCs w:val="22"/>
        </w:rPr>
      </w:pPr>
    </w:p>
    <w:p w14:paraId="43CFC6C8" w14:textId="77777777" w:rsidR="00EE2482" w:rsidRDefault="00EE2482" w:rsidP="00A93A68">
      <w:pPr>
        <w:ind w:left="5672" w:firstLine="709"/>
        <w:rPr>
          <w:rFonts w:ascii="Arial" w:hAnsi="Arial" w:cs="Arial"/>
          <w:b/>
          <w:i/>
          <w:sz w:val="22"/>
          <w:szCs w:val="22"/>
        </w:rPr>
      </w:pPr>
    </w:p>
    <w:p w14:paraId="1509C332" w14:textId="77777777" w:rsidR="00EE2482" w:rsidRDefault="00EE2482" w:rsidP="00A93A68">
      <w:pPr>
        <w:ind w:left="5672" w:firstLine="709"/>
        <w:rPr>
          <w:rFonts w:ascii="Arial" w:hAnsi="Arial" w:cs="Arial"/>
          <w:b/>
          <w:i/>
          <w:sz w:val="22"/>
          <w:szCs w:val="22"/>
        </w:rPr>
      </w:pPr>
    </w:p>
    <w:p w14:paraId="32921527" w14:textId="77777777" w:rsidR="00923FA1" w:rsidRPr="0051781B" w:rsidRDefault="007C1A1D" w:rsidP="00A93A68">
      <w:pPr>
        <w:ind w:left="5672" w:firstLine="709"/>
        <w:rPr>
          <w:rFonts w:ascii="Arial" w:hAnsi="Arial" w:cs="Arial"/>
          <w:b/>
          <w:i/>
          <w:sz w:val="22"/>
          <w:szCs w:val="22"/>
        </w:rPr>
      </w:pPr>
      <w:r w:rsidRPr="0051781B">
        <w:rPr>
          <w:rFonts w:ascii="Arial" w:hAnsi="Arial" w:cs="Arial"/>
          <w:b/>
          <w:i/>
          <w:sz w:val="22"/>
          <w:szCs w:val="22"/>
        </w:rPr>
        <w:lastRenderedPageBreak/>
        <w:t>Załącznik</w:t>
      </w:r>
      <w:r w:rsidR="00923FA1" w:rsidRPr="0051781B">
        <w:rPr>
          <w:rFonts w:ascii="Arial" w:hAnsi="Arial" w:cs="Arial"/>
          <w:b/>
          <w:i/>
          <w:sz w:val="22"/>
          <w:szCs w:val="22"/>
        </w:rPr>
        <w:t xml:space="preserve"> NR </w:t>
      </w:r>
      <w:r w:rsidR="00AA64C3">
        <w:rPr>
          <w:rFonts w:ascii="Arial" w:hAnsi="Arial" w:cs="Arial"/>
          <w:b/>
          <w:i/>
          <w:sz w:val="22"/>
          <w:szCs w:val="22"/>
        </w:rPr>
        <w:t xml:space="preserve">4 </w:t>
      </w:r>
      <w:r w:rsidRPr="0051781B">
        <w:rPr>
          <w:rFonts w:ascii="Arial" w:hAnsi="Arial" w:cs="Arial"/>
          <w:b/>
          <w:i/>
          <w:sz w:val="22"/>
          <w:szCs w:val="22"/>
        </w:rPr>
        <w:t>do</w:t>
      </w:r>
      <w:r w:rsidR="00923FA1" w:rsidRPr="0051781B">
        <w:rPr>
          <w:rFonts w:ascii="Arial" w:hAnsi="Arial" w:cs="Arial"/>
          <w:b/>
          <w:i/>
          <w:sz w:val="22"/>
          <w:szCs w:val="22"/>
        </w:rPr>
        <w:t xml:space="preserve"> SIWZ</w:t>
      </w:r>
    </w:p>
    <w:p w14:paraId="294257A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71297D61"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FBBD8AA" w14:textId="77777777" w:rsidR="00D312AD" w:rsidRDefault="00D312AD" w:rsidP="0089793B">
      <w:pPr>
        <w:pStyle w:val="Nagwek1"/>
        <w:spacing w:before="0" w:after="0"/>
        <w:jc w:val="center"/>
        <w:rPr>
          <w:sz w:val="24"/>
          <w:szCs w:val="24"/>
        </w:rPr>
      </w:pPr>
      <w:bookmarkStart w:id="42" w:name="_Toc412451414"/>
    </w:p>
    <w:p w14:paraId="4473D749" w14:textId="77777777" w:rsidR="009052BC" w:rsidRPr="00B63614" w:rsidRDefault="003302A9" w:rsidP="0089793B">
      <w:pPr>
        <w:pStyle w:val="Nagwek1"/>
        <w:spacing w:before="0" w:after="0"/>
        <w:jc w:val="center"/>
        <w:rPr>
          <w:sz w:val="24"/>
          <w:szCs w:val="24"/>
        </w:rPr>
      </w:pPr>
      <w:r w:rsidRPr="00B63614">
        <w:rPr>
          <w:sz w:val="24"/>
          <w:szCs w:val="24"/>
        </w:rPr>
        <w:t>Wykaz osób funkcyjnych wykonawcy</w:t>
      </w:r>
      <w:bookmarkEnd w:id="42"/>
    </w:p>
    <w:p w14:paraId="2B16EA15" w14:textId="77777777" w:rsidR="00923FA1" w:rsidRPr="00B63614" w:rsidRDefault="00923FA1" w:rsidP="0089793B">
      <w:pPr>
        <w:rPr>
          <w:rFonts w:ascii="Arial" w:hAnsi="Arial" w:cs="Arial"/>
          <w:sz w:val="22"/>
          <w:szCs w:val="22"/>
        </w:rPr>
      </w:pPr>
    </w:p>
    <w:p w14:paraId="291EE3F3"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w:t>
      </w:r>
      <w:r w:rsidR="00242239">
        <w:rPr>
          <w:rFonts w:ascii="Arial" w:hAnsi="Arial" w:cs="Arial"/>
          <w:sz w:val="22"/>
          <w:szCs w:val="22"/>
        </w:rPr>
        <w:t xml:space="preserve">, uprawnień </w:t>
      </w:r>
      <w:r w:rsidRPr="00B63614">
        <w:rPr>
          <w:rFonts w:ascii="Arial" w:hAnsi="Arial" w:cs="Arial"/>
          <w:sz w:val="22"/>
          <w:szCs w:val="22"/>
        </w:rPr>
        <w:t xml:space="preserve"> </w:t>
      </w:r>
      <w:r w:rsidR="00242239">
        <w:rPr>
          <w:rFonts w:ascii="Arial" w:hAnsi="Arial" w:cs="Arial"/>
          <w:sz w:val="22"/>
          <w:szCs w:val="22"/>
        </w:rPr>
        <w:t xml:space="preserve">i wykształcenia </w:t>
      </w:r>
      <w:r w:rsidRPr="00B63614">
        <w:rPr>
          <w:rFonts w:ascii="Arial" w:hAnsi="Arial" w:cs="Arial"/>
          <w:sz w:val="22"/>
          <w:szCs w:val="22"/>
        </w:rPr>
        <w:t>niezbędnych do wykonania zamówienia, a także zakresu wykonywanych przez nich czynności i informacją o podstawie do dysponowania tymi osobami.</w:t>
      </w:r>
    </w:p>
    <w:p w14:paraId="211B9D39" w14:textId="77777777" w:rsidR="000E5C5F" w:rsidRDefault="005512AE" w:rsidP="0051781B">
      <w:pPr>
        <w:suppressAutoHyphens/>
        <w:spacing w:before="60"/>
        <w:jc w:val="both"/>
        <w:rPr>
          <w:rFonts w:ascii="Arial" w:hAnsi="Arial" w:cs="Arial"/>
          <w:i/>
          <w:color w:val="548DD4" w:themeColor="text2" w:themeTint="99"/>
          <w:sz w:val="22"/>
          <w:szCs w:val="22"/>
        </w:rPr>
      </w:pPr>
      <w:r w:rsidRPr="00B63614">
        <w:rPr>
          <w:rFonts w:ascii="Arial" w:hAnsi="Arial" w:cs="Arial"/>
          <w:sz w:val="22"/>
          <w:szCs w:val="22"/>
        </w:rPr>
        <w:t>Oso</w:t>
      </w:r>
      <w:r w:rsidR="0051781B">
        <w:rPr>
          <w:rFonts w:ascii="Arial" w:hAnsi="Arial" w:cs="Arial"/>
          <w:sz w:val="22"/>
          <w:szCs w:val="22"/>
        </w:rPr>
        <w:t>ba, która będzie</w:t>
      </w:r>
      <w:r w:rsidR="0051781B" w:rsidRPr="001C6976">
        <w:rPr>
          <w:rFonts w:ascii="Arial" w:hAnsi="Arial" w:cs="Arial"/>
          <w:sz w:val="22"/>
          <w:szCs w:val="22"/>
        </w:rPr>
        <w:t xml:space="preserve"> nadzorować i odpowiadać za realizację przedmiotu zamówienia, </w:t>
      </w:r>
      <w:r w:rsidR="0051781B">
        <w:rPr>
          <w:rFonts w:ascii="Arial" w:hAnsi="Arial" w:cs="Arial"/>
          <w:sz w:val="22"/>
          <w:szCs w:val="22"/>
        </w:rPr>
        <w:t>musi posiadać wykształcenie</w:t>
      </w:r>
      <w:r w:rsidR="0051781B" w:rsidRPr="001C6976">
        <w:rPr>
          <w:rFonts w:ascii="Arial" w:hAnsi="Arial" w:cs="Arial"/>
          <w:sz w:val="22"/>
          <w:szCs w:val="22"/>
        </w:rPr>
        <w:t xml:space="preserve"> w dziedzinie ogrodnictwa, ogrodnictwa terenów zieleni lub architektury krajobrazu</w:t>
      </w:r>
      <w:r w:rsidR="0051781B">
        <w:rPr>
          <w:rFonts w:ascii="Arial" w:hAnsi="Arial" w:cs="Arial"/>
          <w:sz w:val="22"/>
          <w:szCs w:val="22"/>
        </w:rPr>
        <w:t>.</w:t>
      </w:r>
    </w:p>
    <w:p w14:paraId="3B6B532C" w14:textId="77777777" w:rsidR="000E5C5F" w:rsidRPr="000E5C5F" w:rsidRDefault="000E5C5F" w:rsidP="0089793B">
      <w:pPr>
        <w:ind w:firstLine="567"/>
        <w:jc w:val="both"/>
        <w:rPr>
          <w:rFonts w:ascii="Arial" w:hAnsi="Arial" w:cs="Arial"/>
          <w:color w:val="FF0000"/>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5512AE" w:rsidRPr="00B63614" w14:paraId="7AF8D0A2" w14:textId="77777777" w:rsidTr="007307AA">
        <w:trPr>
          <w:cantSplit/>
          <w:trHeight w:val="400"/>
        </w:trPr>
        <w:tc>
          <w:tcPr>
            <w:tcW w:w="622" w:type="dxa"/>
            <w:shd w:val="clear" w:color="auto" w:fill="E5E5E5"/>
            <w:vAlign w:val="center"/>
          </w:tcPr>
          <w:p w14:paraId="1F62930E"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23B05249"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3E5177F6" w14:textId="77777777" w:rsidR="00242239" w:rsidRDefault="00896FD7" w:rsidP="00DD3C8C">
            <w:pPr>
              <w:snapToGrid w:val="0"/>
              <w:jc w:val="center"/>
              <w:rPr>
                <w:rFonts w:ascii="Arial" w:hAnsi="Arial" w:cs="Arial"/>
                <w:b/>
                <w:sz w:val="22"/>
                <w:szCs w:val="22"/>
              </w:rPr>
            </w:pPr>
            <w:r w:rsidRPr="00D312AD">
              <w:rPr>
                <w:rFonts w:ascii="Arial" w:hAnsi="Arial" w:cs="Arial"/>
                <w:b/>
                <w:sz w:val="22"/>
                <w:szCs w:val="22"/>
              </w:rPr>
              <w:t xml:space="preserve">Informacja na temat </w:t>
            </w:r>
            <w:r w:rsidRPr="00242239">
              <w:rPr>
                <w:rFonts w:ascii="Arial" w:hAnsi="Arial" w:cs="Arial"/>
                <w:b/>
                <w:sz w:val="22"/>
                <w:szCs w:val="22"/>
              </w:rPr>
              <w:t xml:space="preserve">kwalifikacji zawodowych/ uprawnień/ doświadczenia/ </w:t>
            </w:r>
            <w:r w:rsidR="00242239">
              <w:rPr>
                <w:rFonts w:ascii="Arial" w:hAnsi="Arial" w:cs="Arial"/>
                <w:b/>
                <w:sz w:val="22"/>
                <w:szCs w:val="22"/>
              </w:rPr>
              <w:t>uprawnienia/</w:t>
            </w:r>
          </w:p>
          <w:p w14:paraId="5673F01B" w14:textId="77777777" w:rsidR="005512AE" w:rsidRPr="007307AA" w:rsidRDefault="00896FD7" w:rsidP="00DD3C8C">
            <w:pPr>
              <w:snapToGrid w:val="0"/>
              <w:jc w:val="center"/>
              <w:rPr>
                <w:rFonts w:ascii="Arial" w:hAnsi="Arial" w:cs="Arial"/>
                <w:b/>
                <w:sz w:val="22"/>
                <w:szCs w:val="22"/>
              </w:rPr>
            </w:pPr>
            <w:r w:rsidRPr="00D312AD">
              <w:rPr>
                <w:rFonts w:ascii="Arial" w:hAnsi="Arial" w:cs="Arial"/>
                <w:b/>
                <w:sz w:val="22"/>
                <w:szCs w:val="22"/>
              </w:rPr>
              <w:t>wykształceni</w:t>
            </w:r>
            <w:r w:rsidR="00242239">
              <w:rPr>
                <w:rFonts w:ascii="Arial" w:hAnsi="Arial" w:cs="Arial"/>
                <w:b/>
                <w:sz w:val="22"/>
                <w:szCs w:val="22"/>
              </w:rPr>
              <w:t>a</w:t>
            </w:r>
          </w:p>
        </w:tc>
        <w:tc>
          <w:tcPr>
            <w:tcW w:w="1620" w:type="dxa"/>
            <w:shd w:val="clear" w:color="auto" w:fill="E5E5E5"/>
            <w:vAlign w:val="center"/>
          </w:tcPr>
          <w:p w14:paraId="38CF308C" w14:textId="77777777" w:rsidR="00AC223F" w:rsidRPr="007307AA" w:rsidRDefault="005512AE" w:rsidP="007307AA">
            <w:pPr>
              <w:snapToGrid w:val="0"/>
              <w:jc w:val="center"/>
              <w:rPr>
                <w:rFonts w:ascii="Arial" w:hAnsi="Arial" w:cs="Arial"/>
                <w:b/>
                <w:sz w:val="22"/>
                <w:szCs w:val="22"/>
              </w:rPr>
            </w:pPr>
            <w:r w:rsidRPr="007307AA">
              <w:rPr>
                <w:rFonts w:ascii="Arial" w:hAnsi="Arial" w:cs="Arial"/>
                <w:b/>
                <w:sz w:val="22"/>
                <w:szCs w:val="22"/>
              </w:rPr>
              <w:t>Zakres</w:t>
            </w:r>
          </w:p>
          <w:p w14:paraId="7F86448C" w14:textId="77777777" w:rsidR="005512AE" w:rsidRPr="007307AA" w:rsidRDefault="00AC223F" w:rsidP="007307AA">
            <w:pPr>
              <w:snapToGrid w:val="0"/>
              <w:jc w:val="center"/>
              <w:rPr>
                <w:rFonts w:ascii="Arial" w:hAnsi="Arial" w:cs="Arial"/>
                <w:b/>
                <w:sz w:val="22"/>
                <w:szCs w:val="22"/>
              </w:rPr>
            </w:pPr>
            <w:r w:rsidRPr="00DD3C8C">
              <w:rPr>
                <w:rFonts w:ascii="Arial" w:hAnsi="Arial" w:cs="Arial"/>
                <w:b/>
                <w:sz w:val="18"/>
                <w:szCs w:val="18"/>
              </w:rPr>
              <w:t>wykonywanych</w:t>
            </w:r>
            <w:r w:rsidRPr="00DD3C8C">
              <w:rPr>
                <w:rFonts w:ascii="Arial" w:hAnsi="Arial" w:cs="Arial"/>
                <w:b/>
                <w:sz w:val="22"/>
                <w:szCs w:val="22"/>
              </w:rPr>
              <w:t xml:space="preserve"> </w:t>
            </w:r>
            <w:r w:rsidR="005512AE" w:rsidRPr="007307AA">
              <w:rPr>
                <w:rFonts w:ascii="Arial" w:hAnsi="Arial" w:cs="Arial"/>
                <w:b/>
                <w:sz w:val="22"/>
                <w:szCs w:val="22"/>
              </w:rPr>
              <w:t>czynności</w:t>
            </w:r>
          </w:p>
        </w:tc>
        <w:tc>
          <w:tcPr>
            <w:tcW w:w="1800" w:type="dxa"/>
            <w:shd w:val="clear" w:color="auto" w:fill="E5E5E5"/>
            <w:vAlign w:val="center"/>
          </w:tcPr>
          <w:p w14:paraId="5D0098F5"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33C2B813" w14:textId="77777777" w:rsidTr="00C67B74">
        <w:trPr>
          <w:cantSplit/>
          <w:trHeight w:hRule="exact" w:val="240"/>
        </w:trPr>
        <w:tc>
          <w:tcPr>
            <w:tcW w:w="622" w:type="dxa"/>
            <w:shd w:val="clear" w:color="auto" w:fill="F3F3F3"/>
            <w:vAlign w:val="center"/>
          </w:tcPr>
          <w:p w14:paraId="3668CAB1"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6D34BB3E"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B003CA7"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73238158"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34261364"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4B65FA37" w14:textId="77777777" w:rsidTr="00035CDE">
        <w:trPr>
          <w:cantSplit/>
          <w:trHeight w:val="400"/>
        </w:trPr>
        <w:tc>
          <w:tcPr>
            <w:tcW w:w="622" w:type="dxa"/>
            <w:vAlign w:val="center"/>
          </w:tcPr>
          <w:p w14:paraId="501C7516"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6EC4B211" w14:textId="77777777" w:rsidR="005512AE" w:rsidRPr="00B63614" w:rsidRDefault="005512AE" w:rsidP="0089793B">
            <w:pPr>
              <w:snapToGrid w:val="0"/>
              <w:jc w:val="center"/>
              <w:rPr>
                <w:rFonts w:ascii="Arial" w:hAnsi="Arial" w:cs="Arial"/>
                <w:b/>
                <w:sz w:val="22"/>
                <w:szCs w:val="22"/>
              </w:rPr>
            </w:pPr>
          </w:p>
          <w:p w14:paraId="0AF037A8" w14:textId="77777777" w:rsidR="005512AE" w:rsidRPr="00B63614" w:rsidRDefault="005512AE" w:rsidP="0089793B">
            <w:pPr>
              <w:snapToGrid w:val="0"/>
              <w:jc w:val="center"/>
              <w:rPr>
                <w:rFonts w:ascii="Arial" w:hAnsi="Arial" w:cs="Arial"/>
                <w:b/>
                <w:sz w:val="22"/>
                <w:szCs w:val="22"/>
              </w:rPr>
            </w:pPr>
          </w:p>
          <w:p w14:paraId="3C93D6B6" w14:textId="77777777" w:rsidR="005512AE" w:rsidRPr="00B63614" w:rsidRDefault="005512AE" w:rsidP="0089793B">
            <w:pPr>
              <w:snapToGrid w:val="0"/>
              <w:jc w:val="center"/>
              <w:rPr>
                <w:rFonts w:ascii="Arial" w:hAnsi="Arial" w:cs="Arial"/>
                <w:b/>
                <w:sz w:val="22"/>
                <w:szCs w:val="22"/>
              </w:rPr>
            </w:pPr>
          </w:p>
        </w:tc>
        <w:tc>
          <w:tcPr>
            <w:tcW w:w="2936" w:type="dxa"/>
          </w:tcPr>
          <w:p w14:paraId="0EA0E42E" w14:textId="77777777" w:rsidR="005512AE" w:rsidRPr="00B63614" w:rsidRDefault="005512AE" w:rsidP="0089793B">
            <w:pPr>
              <w:snapToGrid w:val="0"/>
              <w:jc w:val="center"/>
              <w:rPr>
                <w:rFonts w:ascii="Arial" w:hAnsi="Arial" w:cs="Arial"/>
                <w:b/>
                <w:sz w:val="22"/>
                <w:szCs w:val="22"/>
              </w:rPr>
            </w:pPr>
          </w:p>
        </w:tc>
        <w:tc>
          <w:tcPr>
            <w:tcW w:w="1620" w:type="dxa"/>
          </w:tcPr>
          <w:p w14:paraId="4D5E66F1" w14:textId="77777777" w:rsidR="005512AE" w:rsidRPr="00B63614" w:rsidRDefault="005512AE" w:rsidP="0089793B">
            <w:pPr>
              <w:snapToGrid w:val="0"/>
              <w:jc w:val="center"/>
              <w:rPr>
                <w:rFonts w:ascii="Arial" w:hAnsi="Arial" w:cs="Arial"/>
                <w:b/>
                <w:sz w:val="22"/>
                <w:szCs w:val="22"/>
              </w:rPr>
            </w:pPr>
          </w:p>
        </w:tc>
        <w:tc>
          <w:tcPr>
            <w:tcW w:w="1800" w:type="dxa"/>
          </w:tcPr>
          <w:p w14:paraId="39A0082A" w14:textId="77777777" w:rsidR="005512AE" w:rsidRPr="00B63614" w:rsidRDefault="005512AE" w:rsidP="0089793B">
            <w:pPr>
              <w:snapToGrid w:val="0"/>
              <w:jc w:val="center"/>
              <w:rPr>
                <w:rFonts w:ascii="Arial" w:hAnsi="Arial" w:cs="Arial"/>
                <w:b/>
                <w:sz w:val="22"/>
                <w:szCs w:val="22"/>
              </w:rPr>
            </w:pPr>
          </w:p>
        </w:tc>
      </w:tr>
      <w:tr w:rsidR="005512AE" w:rsidRPr="00B63614" w14:paraId="0D84E419" w14:textId="77777777" w:rsidTr="00035CDE">
        <w:trPr>
          <w:cantSplit/>
          <w:trHeight w:val="400"/>
        </w:trPr>
        <w:tc>
          <w:tcPr>
            <w:tcW w:w="622" w:type="dxa"/>
            <w:vAlign w:val="center"/>
          </w:tcPr>
          <w:p w14:paraId="223CEA59"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15F70E0F" w14:textId="77777777" w:rsidR="005512AE" w:rsidRPr="00B63614" w:rsidRDefault="005512AE" w:rsidP="0089793B">
            <w:pPr>
              <w:snapToGrid w:val="0"/>
              <w:jc w:val="center"/>
              <w:rPr>
                <w:rFonts w:ascii="Arial" w:hAnsi="Arial" w:cs="Arial"/>
                <w:b/>
                <w:sz w:val="22"/>
                <w:szCs w:val="22"/>
              </w:rPr>
            </w:pPr>
          </w:p>
          <w:p w14:paraId="41E311FE" w14:textId="77777777" w:rsidR="005512AE" w:rsidRPr="00B63614" w:rsidRDefault="005512AE" w:rsidP="0089793B">
            <w:pPr>
              <w:snapToGrid w:val="0"/>
              <w:jc w:val="center"/>
              <w:rPr>
                <w:rFonts w:ascii="Arial" w:hAnsi="Arial" w:cs="Arial"/>
                <w:b/>
                <w:sz w:val="22"/>
                <w:szCs w:val="22"/>
              </w:rPr>
            </w:pPr>
          </w:p>
          <w:p w14:paraId="3F360E1F" w14:textId="77777777" w:rsidR="005512AE" w:rsidRPr="00B63614" w:rsidRDefault="005512AE" w:rsidP="0089793B">
            <w:pPr>
              <w:snapToGrid w:val="0"/>
              <w:jc w:val="center"/>
              <w:rPr>
                <w:rFonts w:ascii="Arial" w:hAnsi="Arial" w:cs="Arial"/>
                <w:b/>
                <w:sz w:val="22"/>
                <w:szCs w:val="22"/>
              </w:rPr>
            </w:pPr>
          </w:p>
        </w:tc>
        <w:tc>
          <w:tcPr>
            <w:tcW w:w="2936" w:type="dxa"/>
          </w:tcPr>
          <w:p w14:paraId="17C894BB" w14:textId="77777777" w:rsidR="005512AE" w:rsidRPr="00B63614" w:rsidRDefault="005512AE" w:rsidP="0089793B">
            <w:pPr>
              <w:snapToGrid w:val="0"/>
              <w:jc w:val="center"/>
              <w:rPr>
                <w:rFonts w:ascii="Arial" w:hAnsi="Arial" w:cs="Arial"/>
                <w:b/>
                <w:sz w:val="22"/>
                <w:szCs w:val="22"/>
              </w:rPr>
            </w:pPr>
          </w:p>
        </w:tc>
        <w:tc>
          <w:tcPr>
            <w:tcW w:w="1620" w:type="dxa"/>
          </w:tcPr>
          <w:p w14:paraId="04FE78C5" w14:textId="77777777" w:rsidR="005512AE" w:rsidRPr="00B63614" w:rsidRDefault="005512AE" w:rsidP="0089793B">
            <w:pPr>
              <w:snapToGrid w:val="0"/>
              <w:jc w:val="center"/>
              <w:rPr>
                <w:rFonts w:ascii="Arial" w:hAnsi="Arial" w:cs="Arial"/>
                <w:b/>
                <w:sz w:val="22"/>
                <w:szCs w:val="22"/>
              </w:rPr>
            </w:pPr>
          </w:p>
        </w:tc>
        <w:tc>
          <w:tcPr>
            <w:tcW w:w="1800" w:type="dxa"/>
          </w:tcPr>
          <w:p w14:paraId="316BBED6" w14:textId="77777777" w:rsidR="005512AE" w:rsidRPr="00B63614" w:rsidRDefault="005512AE" w:rsidP="0089793B">
            <w:pPr>
              <w:snapToGrid w:val="0"/>
              <w:jc w:val="center"/>
              <w:rPr>
                <w:rFonts w:ascii="Arial" w:hAnsi="Arial" w:cs="Arial"/>
                <w:b/>
                <w:sz w:val="22"/>
                <w:szCs w:val="22"/>
              </w:rPr>
            </w:pPr>
          </w:p>
        </w:tc>
      </w:tr>
      <w:tr w:rsidR="005512AE" w:rsidRPr="00B63614" w14:paraId="5D84AB4D" w14:textId="77777777" w:rsidTr="00035CDE">
        <w:trPr>
          <w:cantSplit/>
          <w:trHeight w:val="400"/>
        </w:trPr>
        <w:tc>
          <w:tcPr>
            <w:tcW w:w="622" w:type="dxa"/>
            <w:vAlign w:val="center"/>
          </w:tcPr>
          <w:p w14:paraId="3E2F4A14"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3739C78B" w14:textId="77777777" w:rsidR="005512AE" w:rsidRPr="00B63614" w:rsidRDefault="005512AE" w:rsidP="0089793B">
            <w:pPr>
              <w:snapToGrid w:val="0"/>
              <w:jc w:val="center"/>
              <w:rPr>
                <w:rFonts w:ascii="Arial" w:hAnsi="Arial" w:cs="Arial"/>
                <w:b/>
                <w:sz w:val="22"/>
                <w:szCs w:val="22"/>
              </w:rPr>
            </w:pPr>
          </w:p>
          <w:p w14:paraId="3EA8F703" w14:textId="77777777" w:rsidR="005512AE" w:rsidRPr="00B63614" w:rsidRDefault="005512AE" w:rsidP="0089793B">
            <w:pPr>
              <w:snapToGrid w:val="0"/>
              <w:jc w:val="center"/>
              <w:rPr>
                <w:rFonts w:ascii="Arial" w:hAnsi="Arial" w:cs="Arial"/>
                <w:b/>
                <w:sz w:val="22"/>
                <w:szCs w:val="22"/>
              </w:rPr>
            </w:pPr>
          </w:p>
          <w:p w14:paraId="73190DEC" w14:textId="77777777" w:rsidR="005512AE" w:rsidRPr="00B63614" w:rsidRDefault="005512AE" w:rsidP="0089793B">
            <w:pPr>
              <w:snapToGrid w:val="0"/>
              <w:jc w:val="center"/>
              <w:rPr>
                <w:rFonts w:ascii="Arial" w:hAnsi="Arial" w:cs="Arial"/>
                <w:b/>
                <w:sz w:val="22"/>
                <w:szCs w:val="22"/>
              </w:rPr>
            </w:pPr>
          </w:p>
        </w:tc>
        <w:tc>
          <w:tcPr>
            <w:tcW w:w="2936" w:type="dxa"/>
          </w:tcPr>
          <w:p w14:paraId="2337FCCA" w14:textId="77777777" w:rsidR="005512AE" w:rsidRPr="00B63614" w:rsidRDefault="005512AE" w:rsidP="0089793B">
            <w:pPr>
              <w:snapToGrid w:val="0"/>
              <w:jc w:val="center"/>
              <w:rPr>
                <w:rFonts w:ascii="Arial" w:hAnsi="Arial" w:cs="Arial"/>
                <w:b/>
                <w:sz w:val="22"/>
                <w:szCs w:val="22"/>
              </w:rPr>
            </w:pPr>
          </w:p>
        </w:tc>
        <w:tc>
          <w:tcPr>
            <w:tcW w:w="1620" w:type="dxa"/>
          </w:tcPr>
          <w:p w14:paraId="35E99425" w14:textId="77777777" w:rsidR="005512AE" w:rsidRPr="00B63614" w:rsidRDefault="005512AE" w:rsidP="0089793B">
            <w:pPr>
              <w:snapToGrid w:val="0"/>
              <w:jc w:val="center"/>
              <w:rPr>
                <w:rFonts w:ascii="Arial" w:hAnsi="Arial" w:cs="Arial"/>
                <w:b/>
                <w:sz w:val="22"/>
                <w:szCs w:val="22"/>
              </w:rPr>
            </w:pPr>
          </w:p>
        </w:tc>
        <w:tc>
          <w:tcPr>
            <w:tcW w:w="1800" w:type="dxa"/>
          </w:tcPr>
          <w:p w14:paraId="5CE52336" w14:textId="77777777" w:rsidR="005512AE" w:rsidRPr="00B63614" w:rsidRDefault="005512AE" w:rsidP="0089793B">
            <w:pPr>
              <w:snapToGrid w:val="0"/>
              <w:jc w:val="center"/>
              <w:rPr>
                <w:rFonts w:ascii="Arial" w:hAnsi="Arial" w:cs="Arial"/>
                <w:b/>
                <w:sz w:val="22"/>
                <w:szCs w:val="22"/>
              </w:rPr>
            </w:pPr>
          </w:p>
        </w:tc>
      </w:tr>
      <w:tr w:rsidR="005512AE" w:rsidRPr="00B63614" w14:paraId="06128A54" w14:textId="77777777" w:rsidTr="00035CDE">
        <w:trPr>
          <w:cantSplit/>
          <w:trHeight w:val="400"/>
        </w:trPr>
        <w:tc>
          <w:tcPr>
            <w:tcW w:w="622" w:type="dxa"/>
            <w:vAlign w:val="center"/>
          </w:tcPr>
          <w:p w14:paraId="45AC9D43" w14:textId="77777777" w:rsidR="005512AE" w:rsidRPr="00B63614" w:rsidRDefault="005512AE" w:rsidP="00035CDE">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0A19E996" w14:textId="77777777" w:rsidR="005512AE" w:rsidRPr="00B63614" w:rsidRDefault="005512AE" w:rsidP="0089793B">
            <w:pPr>
              <w:snapToGrid w:val="0"/>
              <w:jc w:val="center"/>
              <w:rPr>
                <w:rFonts w:ascii="Arial" w:hAnsi="Arial" w:cs="Arial"/>
                <w:b/>
                <w:sz w:val="22"/>
                <w:szCs w:val="22"/>
              </w:rPr>
            </w:pPr>
          </w:p>
          <w:p w14:paraId="1F22D598" w14:textId="77777777" w:rsidR="005512AE" w:rsidRPr="00B63614" w:rsidRDefault="005512AE" w:rsidP="0089793B">
            <w:pPr>
              <w:snapToGrid w:val="0"/>
              <w:jc w:val="center"/>
              <w:rPr>
                <w:rFonts w:ascii="Arial" w:hAnsi="Arial" w:cs="Arial"/>
                <w:b/>
                <w:sz w:val="22"/>
                <w:szCs w:val="22"/>
              </w:rPr>
            </w:pPr>
          </w:p>
          <w:p w14:paraId="1668E13E" w14:textId="77777777" w:rsidR="005512AE" w:rsidRPr="00B63614" w:rsidRDefault="005512AE" w:rsidP="0089793B">
            <w:pPr>
              <w:snapToGrid w:val="0"/>
              <w:jc w:val="center"/>
              <w:rPr>
                <w:rFonts w:ascii="Arial" w:hAnsi="Arial" w:cs="Arial"/>
                <w:b/>
                <w:sz w:val="22"/>
                <w:szCs w:val="22"/>
              </w:rPr>
            </w:pPr>
          </w:p>
        </w:tc>
        <w:tc>
          <w:tcPr>
            <w:tcW w:w="2936" w:type="dxa"/>
          </w:tcPr>
          <w:p w14:paraId="5095C3C4" w14:textId="77777777" w:rsidR="005512AE" w:rsidRPr="00B63614" w:rsidRDefault="005512AE" w:rsidP="0089793B">
            <w:pPr>
              <w:snapToGrid w:val="0"/>
              <w:jc w:val="center"/>
              <w:rPr>
                <w:rFonts w:ascii="Arial" w:hAnsi="Arial" w:cs="Arial"/>
                <w:b/>
                <w:sz w:val="22"/>
                <w:szCs w:val="22"/>
              </w:rPr>
            </w:pPr>
          </w:p>
        </w:tc>
        <w:tc>
          <w:tcPr>
            <w:tcW w:w="1620" w:type="dxa"/>
          </w:tcPr>
          <w:p w14:paraId="1C84118B" w14:textId="77777777" w:rsidR="005512AE" w:rsidRPr="00B63614" w:rsidRDefault="005512AE" w:rsidP="0089793B">
            <w:pPr>
              <w:snapToGrid w:val="0"/>
              <w:jc w:val="center"/>
              <w:rPr>
                <w:rFonts w:ascii="Arial" w:hAnsi="Arial" w:cs="Arial"/>
                <w:b/>
                <w:sz w:val="22"/>
                <w:szCs w:val="22"/>
              </w:rPr>
            </w:pPr>
          </w:p>
        </w:tc>
        <w:tc>
          <w:tcPr>
            <w:tcW w:w="1800" w:type="dxa"/>
          </w:tcPr>
          <w:p w14:paraId="11A1C516" w14:textId="77777777" w:rsidR="005512AE" w:rsidRPr="00B63614" w:rsidRDefault="005512AE" w:rsidP="0089793B">
            <w:pPr>
              <w:snapToGrid w:val="0"/>
              <w:jc w:val="center"/>
              <w:rPr>
                <w:rFonts w:ascii="Arial" w:hAnsi="Arial" w:cs="Arial"/>
                <w:b/>
                <w:sz w:val="22"/>
                <w:szCs w:val="22"/>
              </w:rPr>
            </w:pPr>
          </w:p>
        </w:tc>
      </w:tr>
      <w:tr w:rsidR="005512AE" w:rsidRPr="00B63614" w14:paraId="5D934478" w14:textId="77777777" w:rsidTr="00035CDE">
        <w:trPr>
          <w:cantSplit/>
          <w:trHeight w:val="400"/>
        </w:trPr>
        <w:tc>
          <w:tcPr>
            <w:tcW w:w="622" w:type="dxa"/>
            <w:vAlign w:val="center"/>
          </w:tcPr>
          <w:p w14:paraId="105167E0" w14:textId="77777777" w:rsidR="005512AE" w:rsidRPr="00B63614" w:rsidRDefault="00D31AC9" w:rsidP="00035CDE">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1E0AA810" w14:textId="77777777" w:rsidR="005512AE" w:rsidRPr="00B63614" w:rsidRDefault="005512AE" w:rsidP="0089793B">
            <w:pPr>
              <w:snapToGrid w:val="0"/>
              <w:jc w:val="center"/>
              <w:rPr>
                <w:rFonts w:ascii="Arial" w:hAnsi="Arial" w:cs="Arial"/>
                <w:b/>
                <w:sz w:val="22"/>
                <w:szCs w:val="22"/>
              </w:rPr>
            </w:pPr>
          </w:p>
          <w:p w14:paraId="19DE1D52" w14:textId="77777777" w:rsidR="005512AE" w:rsidRPr="00B63614" w:rsidRDefault="005512AE" w:rsidP="0089793B">
            <w:pPr>
              <w:snapToGrid w:val="0"/>
              <w:jc w:val="center"/>
              <w:rPr>
                <w:rFonts w:ascii="Arial" w:hAnsi="Arial" w:cs="Arial"/>
                <w:b/>
                <w:sz w:val="22"/>
                <w:szCs w:val="22"/>
              </w:rPr>
            </w:pPr>
          </w:p>
          <w:p w14:paraId="79178C68" w14:textId="77777777" w:rsidR="005512AE" w:rsidRPr="00B63614" w:rsidRDefault="005512AE" w:rsidP="0089793B">
            <w:pPr>
              <w:snapToGrid w:val="0"/>
              <w:jc w:val="center"/>
              <w:rPr>
                <w:rFonts w:ascii="Arial" w:hAnsi="Arial" w:cs="Arial"/>
                <w:b/>
                <w:sz w:val="22"/>
                <w:szCs w:val="22"/>
              </w:rPr>
            </w:pPr>
          </w:p>
        </w:tc>
        <w:tc>
          <w:tcPr>
            <w:tcW w:w="2936" w:type="dxa"/>
          </w:tcPr>
          <w:p w14:paraId="177265C6" w14:textId="77777777" w:rsidR="005512AE" w:rsidRPr="00B63614" w:rsidRDefault="005512AE" w:rsidP="0089793B">
            <w:pPr>
              <w:snapToGrid w:val="0"/>
              <w:jc w:val="center"/>
              <w:rPr>
                <w:rFonts w:ascii="Arial" w:hAnsi="Arial" w:cs="Arial"/>
                <w:b/>
                <w:sz w:val="22"/>
                <w:szCs w:val="22"/>
              </w:rPr>
            </w:pPr>
          </w:p>
        </w:tc>
        <w:tc>
          <w:tcPr>
            <w:tcW w:w="1620" w:type="dxa"/>
          </w:tcPr>
          <w:p w14:paraId="1AB7174D" w14:textId="77777777" w:rsidR="005512AE" w:rsidRPr="00B63614" w:rsidRDefault="005512AE" w:rsidP="0089793B">
            <w:pPr>
              <w:snapToGrid w:val="0"/>
              <w:jc w:val="center"/>
              <w:rPr>
                <w:rFonts w:ascii="Arial" w:hAnsi="Arial" w:cs="Arial"/>
                <w:b/>
                <w:sz w:val="22"/>
                <w:szCs w:val="22"/>
              </w:rPr>
            </w:pPr>
          </w:p>
        </w:tc>
        <w:tc>
          <w:tcPr>
            <w:tcW w:w="1800" w:type="dxa"/>
          </w:tcPr>
          <w:p w14:paraId="7D05AB8D" w14:textId="77777777" w:rsidR="005512AE" w:rsidRPr="00B63614" w:rsidRDefault="005512AE" w:rsidP="0089793B">
            <w:pPr>
              <w:snapToGrid w:val="0"/>
              <w:jc w:val="center"/>
              <w:rPr>
                <w:rFonts w:ascii="Arial" w:hAnsi="Arial" w:cs="Arial"/>
                <w:b/>
                <w:sz w:val="22"/>
                <w:szCs w:val="22"/>
              </w:rPr>
            </w:pPr>
          </w:p>
        </w:tc>
      </w:tr>
    </w:tbl>
    <w:p w14:paraId="75B6A05C" w14:textId="77777777" w:rsidR="0051781B" w:rsidRDefault="0051781B" w:rsidP="0089793B">
      <w:pPr>
        <w:rPr>
          <w:rFonts w:ascii="Arial" w:hAnsi="Arial" w:cs="Arial"/>
          <w:sz w:val="22"/>
          <w:szCs w:val="22"/>
          <w:u w:val="single"/>
        </w:rPr>
      </w:pPr>
    </w:p>
    <w:p w14:paraId="7A32D16B" w14:textId="77777777" w:rsidR="0051781B" w:rsidRPr="00243DF7" w:rsidRDefault="0051781B" w:rsidP="0051781B">
      <w:pPr>
        <w:rPr>
          <w:rFonts w:ascii="Arial" w:hAnsi="Arial" w:cs="Arial"/>
          <w:iCs/>
          <w:sz w:val="22"/>
          <w:szCs w:val="22"/>
        </w:rPr>
      </w:pPr>
    </w:p>
    <w:p w14:paraId="0A98FA93" w14:textId="77777777" w:rsidR="005512AE" w:rsidRPr="00B63614" w:rsidRDefault="005512AE" w:rsidP="0089793B">
      <w:pPr>
        <w:ind w:left="709"/>
        <w:rPr>
          <w:rFonts w:ascii="Arial" w:hAnsi="Arial" w:cs="Arial"/>
          <w:sz w:val="22"/>
          <w:szCs w:val="22"/>
        </w:rPr>
      </w:pPr>
    </w:p>
    <w:p w14:paraId="29D180E4" w14:textId="77777777" w:rsidR="007B5DCE" w:rsidRPr="00B63614" w:rsidRDefault="007B5DCE" w:rsidP="0089793B">
      <w:pPr>
        <w:ind w:left="709"/>
        <w:rPr>
          <w:rFonts w:ascii="Arial" w:hAnsi="Arial" w:cs="Arial"/>
          <w:sz w:val="22"/>
          <w:szCs w:val="22"/>
        </w:rPr>
      </w:pPr>
    </w:p>
    <w:p w14:paraId="654A7A1A" w14:textId="77777777" w:rsidR="007B5DCE" w:rsidRPr="00B63614" w:rsidRDefault="007B5DCE" w:rsidP="0089793B">
      <w:pPr>
        <w:ind w:left="709"/>
        <w:rPr>
          <w:rFonts w:ascii="Arial" w:hAnsi="Arial" w:cs="Arial"/>
          <w:sz w:val="22"/>
          <w:szCs w:val="22"/>
        </w:rPr>
      </w:pPr>
    </w:p>
    <w:p w14:paraId="753B1806" w14:textId="77777777" w:rsidR="007B5DCE" w:rsidRPr="00B63614" w:rsidRDefault="007B5DCE" w:rsidP="0089793B">
      <w:pPr>
        <w:ind w:left="709"/>
        <w:rPr>
          <w:rFonts w:ascii="Arial" w:hAnsi="Arial" w:cs="Arial"/>
          <w:sz w:val="22"/>
          <w:szCs w:val="22"/>
        </w:rPr>
      </w:pPr>
    </w:p>
    <w:p w14:paraId="7715A38D" w14:textId="77777777"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1669BD">
        <w:rPr>
          <w:rFonts w:ascii="Arial" w:hAnsi="Arial" w:cs="Arial"/>
          <w:b/>
          <w:sz w:val="22"/>
          <w:szCs w:val="22"/>
        </w:rPr>
        <w:t>8</w:t>
      </w:r>
      <w:r w:rsidR="00730504" w:rsidRPr="00B63614">
        <w:rPr>
          <w:rFonts w:ascii="Arial" w:hAnsi="Arial" w:cs="Arial"/>
          <w:b/>
          <w:sz w:val="22"/>
          <w:szCs w:val="22"/>
        </w:rPr>
        <w:t>r.</w:t>
      </w:r>
      <w:r w:rsidRPr="00B63614">
        <w:rPr>
          <w:rFonts w:ascii="Arial" w:hAnsi="Arial" w:cs="Arial"/>
          <w:sz w:val="22"/>
          <w:szCs w:val="22"/>
        </w:rPr>
        <w:tab/>
      </w:r>
    </w:p>
    <w:p w14:paraId="14303E5A" w14:textId="77777777" w:rsidR="007B5DCE" w:rsidRPr="00B63614" w:rsidRDefault="007B5DCE" w:rsidP="0089793B">
      <w:pPr>
        <w:rPr>
          <w:rFonts w:ascii="Arial" w:hAnsi="Arial" w:cs="Arial"/>
          <w:sz w:val="22"/>
          <w:szCs w:val="22"/>
        </w:rPr>
      </w:pPr>
    </w:p>
    <w:p w14:paraId="19D4CC5A"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13B06161"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7094810E" w14:textId="77777777" w:rsidR="00923FA1" w:rsidRPr="0051781B" w:rsidRDefault="007F0B50" w:rsidP="0089793B">
      <w:pPr>
        <w:jc w:val="right"/>
        <w:rPr>
          <w:rFonts w:ascii="Arial" w:hAnsi="Arial" w:cs="Arial"/>
          <w:b/>
          <w:i/>
          <w:sz w:val="22"/>
          <w:szCs w:val="22"/>
        </w:rPr>
      </w:pPr>
      <w:r w:rsidRPr="00B63614">
        <w:rPr>
          <w:rFonts w:ascii="Arial" w:hAnsi="Arial" w:cs="Arial"/>
          <w:i/>
          <w:sz w:val="22"/>
          <w:szCs w:val="22"/>
        </w:rPr>
        <w:br w:type="page"/>
      </w:r>
      <w:r w:rsidR="00923FA1" w:rsidRPr="0051781B">
        <w:rPr>
          <w:rFonts w:ascii="Arial" w:hAnsi="Arial" w:cs="Arial"/>
          <w:b/>
          <w:i/>
          <w:sz w:val="22"/>
          <w:szCs w:val="22"/>
        </w:rPr>
        <w:lastRenderedPageBreak/>
        <w:t>Z</w:t>
      </w:r>
      <w:r w:rsidR="007C1A1D" w:rsidRPr="0051781B">
        <w:rPr>
          <w:rFonts w:ascii="Arial" w:hAnsi="Arial" w:cs="Arial"/>
          <w:b/>
          <w:i/>
          <w:sz w:val="22"/>
          <w:szCs w:val="22"/>
        </w:rPr>
        <w:t>ałącznik</w:t>
      </w:r>
      <w:r w:rsidR="00923FA1" w:rsidRPr="0051781B">
        <w:rPr>
          <w:rFonts w:ascii="Arial" w:hAnsi="Arial" w:cs="Arial"/>
          <w:b/>
          <w:i/>
          <w:sz w:val="22"/>
          <w:szCs w:val="22"/>
        </w:rPr>
        <w:t xml:space="preserve"> NR </w:t>
      </w:r>
      <w:r w:rsidR="000C23BA">
        <w:rPr>
          <w:rFonts w:ascii="Arial" w:hAnsi="Arial" w:cs="Arial"/>
          <w:b/>
          <w:i/>
          <w:sz w:val="22"/>
          <w:szCs w:val="22"/>
        </w:rPr>
        <w:t xml:space="preserve">5 </w:t>
      </w:r>
      <w:r w:rsidR="007C1A1D" w:rsidRPr="0051781B">
        <w:rPr>
          <w:rFonts w:ascii="Arial" w:hAnsi="Arial" w:cs="Arial"/>
          <w:b/>
          <w:i/>
          <w:sz w:val="22"/>
          <w:szCs w:val="22"/>
        </w:rPr>
        <w:t>do</w:t>
      </w:r>
      <w:r w:rsidR="00923FA1" w:rsidRPr="0051781B">
        <w:rPr>
          <w:rFonts w:ascii="Arial" w:hAnsi="Arial" w:cs="Arial"/>
          <w:b/>
          <w:i/>
          <w:sz w:val="22"/>
          <w:szCs w:val="22"/>
        </w:rPr>
        <w:t xml:space="preserve"> SIWZ</w:t>
      </w:r>
    </w:p>
    <w:p w14:paraId="0C27E67B" w14:textId="77777777" w:rsidR="00730504" w:rsidRPr="00B63614" w:rsidRDefault="00730504" w:rsidP="0089793B">
      <w:pPr>
        <w:rPr>
          <w:rFonts w:ascii="Arial" w:hAnsi="Arial" w:cs="Arial"/>
          <w:sz w:val="22"/>
          <w:szCs w:val="22"/>
        </w:rPr>
      </w:pPr>
    </w:p>
    <w:p w14:paraId="71C1C1D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3136480C"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0A76C06A" w14:textId="77777777" w:rsidR="0051781B" w:rsidRDefault="0051781B" w:rsidP="0089793B">
      <w:pPr>
        <w:pStyle w:val="Nagwek1"/>
        <w:spacing w:before="0" w:after="0"/>
        <w:jc w:val="center"/>
        <w:rPr>
          <w:sz w:val="24"/>
          <w:szCs w:val="24"/>
        </w:rPr>
      </w:pPr>
      <w:bookmarkStart w:id="43" w:name="_Toc412451415"/>
    </w:p>
    <w:p w14:paraId="08C06400" w14:textId="77777777" w:rsidR="00923FA1" w:rsidRPr="00B63614" w:rsidRDefault="003302A9" w:rsidP="0089793B">
      <w:pPr>
        <w:pStyle w:val="Nagwek1"/>
        <w:spacing w:before="0" w:after="0"/>
        <w:jc w:val="center"/>
        <w:rPr>
          <w:sz w:val="24"/>
          <w:szCs w:val="24"/>
        </w:rPr>
      </w:pPr>
      <w:r w:rsidRPr="00B63614">
        <w:rPr>
          <w:sz w:val="24"/>
          <w:szCs w:val="24"/>
        </w:rPr>
        <w:t>Zestawienie wykonanych zamówień</w:t>
      </w:r>
      <w:bookmarkEnd w:id="43"/>
    </w:p>
    <w:p w14:paraId="57C8FE09" w14:textId="77777777" w:rsidR="00B61810" w:rsidRPr="00256E64" w:rsidRDefault="00B61810" w:rsidP="00B61810">
      <w:pPr>
        <w:autoSpaceDE w:val="0"/>
        <w:autoSpaceDN w:val="0"/>
        <w:adjustRightInd w:val="0"/>
        <w:spacing w:before="120" w:after="120"/>
        <w:jc w:val="both"/>
        <w:rPr>
          <w:rFonts w:ascii="Arial" w:hAnsi="Arial" w:cs="Arial"/>
          <w:sz w:val="22"/>
          <w:szCs w:val="22"/>
        </w:rPr>
      </w:pPr>
      <w:r w:rsidRPr="00256E64">
        <w:rPr>
          <w:rFonts w:ascii="Arial" w:hAnsi="Arial" w:cs="Arial"/>
          <w:sz w:val="22"/>
          <w:szCs w:val="22"/>
        </w:rPr>
        <w:t>Wykaz</w:t>
      </w:r>
      <w:r w:rsidRPr="00256E64">
        <w:rPr>
          <w:rFonts w:ascii="Arial" w:hAnsi="Arial" w:cs="Arial"/>
          <w:b/>
          <w:sz w:val="22"/>
          <w:szCs w:val="22"/>
        </w:rPr>
        <w:t xml:space="preserve"> usług</w:t>
      </w:r>
      <w:r w:rsidRPr="00256E64">
        <w:rPr>
          <w:rFonts w:ascii="Arial" w:eastAsia="HiddenHorzOCR" w:hAnsi="Arial" w:cs="Arial"/>
          <w:i/>
          <w:sz w:val="22"/>
          <w:szCs w:val="22"/>
        </w:rPr>
        <w:t xml:space="preserve"> </w:t>
      </w:r>
      <w:r w:rsidRPr="00256E64">
        <w:rPr>
          <w:rFonts w:ascii="Arial" w:hAnsi="Arial" w:cs="Arial"/>
          <w:sz w:val="22"/>
          <w:szCs w:val="22"/>
        </w:rPr>
        <w:t xml:space="preserve">wykonanych, a w przypadku </w:t>
      </w:r>
      <w:r w:rsidRPr="00256E64">
        <w:rPr>
          <w:rFonts w:ascii="Arial" w:eastAsia="HiddenHorzOCR" w:hAnsi="Arial" w:cs="Arial"/>
          <w:sz w:val="22"/>
          <w:szCs w:val="22"/>
        </w:rPr>
        <w:t xml:space="preserve">świadczeń </w:t>
      </w:r>
      <w:r w:rsidRPr="00256E64">
        <w:rPr>
          <w:rFonts w:ascii="Arial" w:hAnsi="Arial" w:cs="Arial"/>
          <w:sz w:val="22"/>
          <w:szCs w:val="22"/>
        </w:rPr>
        <w:t xml:space="preserve">okresowych lub </w:t>
      </w:r>
      <w:r w:rsidRPr="00256E64">
        <w:rPr>
          <w:rFonts w:ascii="Arial" w:eastAsia="HiddenHorzOCR" w:hAnsi="Arial" w:cs="Arial"/>
          <w:sz w:val="22"/>
          <w:szCs w:val="22"/>
        </w:rPr>
        <w:t xml:space="preserve">ciągłych również </w:t>
      </w:r>
      <w:r w:rsidRPr="00256E64">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Pr="00256E64">
        <w:rPr>
          <w:rFonts w:ascii="Arial" w:eastAsia="HiddenHorzOCR" w:hAnsi="Arial" w:cs="Arial"/>
          <w:i/>
          <w:sz w:val="22"/>
          <w:szCs w:val="22"/>
        </w:rPr>
        <w:t xml:space="preserve"> </w:t>
      </w:r>
      <w:r w:rsidRPr="00256E64">
        <w:rPr>
          <w:rFonts w:ascii="Arial" w:hAnsi="Arial" w:cs="Arial"/>
          <w:sz w:val="22"/>
          <w:szCs w:val="22"/>
        </w:rPr>
        <w:t>zostały wykonane, oraz załączeniem dowodów określających czy te usługi</w:t>
      </w:r>
      <w:r w:rsidRPr="00256E64">
        <w:rPr>
          <w:rFonts w:ascii="Arial" w:eastAsia="HiddenHorzOCR" w:hAnsi="Arial" w:cs="Arial"/>
          <w:i/>
          <w:sz w:val="22"/>
          <w:szCs w:val="22"/>
        </w:rPr>
        <w:t xml:space="preserve"> </w:t>
      </w:r>
      <w:r w:rsidRPr="00256E64">
        <w:rPr>
          <w:rFonts w:ascii="Arial" w:hAnsi="Arial" w:cs="Arial"/>
          <w:sz w:val="22"/>
          <w:szCs w:val="22"/>
        </w:rPr>
        <w:t>zostały wykonane lub są wykonywane należycie. Wykonawca wykaże co najmniej 1 usługę związaną z przedmiotem zamówienia tj. w zakresie wykonania oraz utrz</w:t>
      </w:r>
      <w:r w:rsidR="00D32FE7">
        <w:rPr>
          <w:rFonts w:ascii="Arial" w:hAnsi="Arial" w:cs="Arial"/>
          <w:sz w:val="22"/>
          <w:szCs w:val="22"/>
        </w:rPr>
        <w:t xml:space="preserve">ymania nasadzeń kwiatowych, </w:t>
      </w:r>
      <w:r w:rsidRPr="00256E64">
        <w:rPr>
          <w:rFonts w:ascii="Arial" w:hAnsi="Arial" w:cs="Arial"/>
          <w:sz w:val="22"/>
          <w:szCs w:val="22"/>
        </w:rPr>
        <w:t>utrzymania bylin i różanek o wartości minimum 80.000,000 zł brutto.</w:t>
      </w:r>
    </w:p>
    <w:p w14:paraId="54C67549" w14:textId="77777777" w:rsidR="0061386E" w:rsidRPr="00B61810" w:rsidRDefault="0061386E" w:rsidP="00B61810">
      <w:pPr>
        <w:suppressAutoHyphens/>
        <w:jc w:val="both"/>
        <w:rPr>
          <w:rFonts w:ascii="Arial" w:hAnsi="Arial" w:cs="Arial"/>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784DA0" w14:textId="77777777" w:rsidTr="00A850B8">
        <w:trPr>
          <w:trHeight w:val="660"/>
        </w:trPr>
        <w:tc>
          <w:tcPr>
            <w:tcW w:w="568" w:type="dxa"/>
            <w:tcBorders>
              <w:top w:val="double" w:sz="4" w:space="0" w:color="auto"/>
              <w:bottom w:val="single" w:sz="4" w:space="0" w:color="000000"/>
            </w:tcBorders>
            <w:shd w:val="clear" w:color="auto" w:fill="E6E6E6"/>
            <w:vAlign w:val="center"/>
          </w:tcPr>
          <w:p w14:paraId="5C8E5F70"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CF0376F"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68B7ECF" w14:textId="77777777" w:rsidR="00346598" w:rsidRPr="00D312AD" w:rsidRDefault="00C1012F" w:rsidP="0089793B">
            <w:pPr>
              <w:snapToGrid w:val="0"/>
              <w:jc w:val="center"/>
              <w:rPr>
                <w:rFonts w:ascii="Arial" w:hAnsi="Arial" w:cs="Arial"/>
                <w:b/>
              </w:rPr>
            </w:pPr>
            <w:r w:rsidRPr="00D312AD">
              <w:rPr>
                <w:rFonts w:ascii="Arial" w:hAnsi="Arial" w:cs="Arial"/>
                <w:b/>
              </w:rPr>
              <w:t>Zakres</w:t>
            </w:r>
            <w:r w:rsidR="00051562" w:rsidRPr="00D312AD">
              <w:rPr>
                <w:rFonts w:ascii="Arial" w:hAnsi="Arial" w:cs="Arial"/>
                <w:b/>
              </w:rPr>
              <w:t>, rodzaj i wartość</w:t>
            </w:r>
            <w:r w:rsidR="00B05DBA" w:rsidRPr="00D312AD">
              <w:rPr>
                <w:rFonts w:ascii="Arial" w:hAnsi="Arial" w:cs="Arial"/>
                <w:b/>
              </w:rPr>
              <w:t xml:space="preserve"> </w:t>
            </w:r>
            <w:r w:rsidR="005B4EF6" w:rsidRPr="00D312AD">
              <w:rPr>
                <w:rFonts w:ascii="Arial" w:hAnsi="Arial" w:cs="Arial"/>
                <w:b/>
              </w:rPr>
              <w:t>zamówienia</w:t>
            </w:r>
          </w:p>
          <w:p w14:paraId="308C8ABD" w14:textId="77777777" w:rsidR="00A91EFD" w:rsidRPr="00D312AD" w:rsidRDefault="00A91EFD" w:rsidP="0089793B">
            <w:pPr>
              <w:snapToGrid w:val="0"/>
              <w:jc w:val="center"/>
              <w:rPr>
                <w:rFonts w:ascii="Arial" w:hAnsi="Arial" w:cs="Arial"/>
                <w:b/>
              </w:rPr>
            </w:pPr>
            <w:r w:rsidRPr="00D312A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1AB34FB3" w14:textId="77777777" w:rsidR="00A91EFD" w:rsidRPr="00D312AD" w:rsidRDefault="00051562" w:rsidP="0089793B">
            <w:pPr>
              <w:snapToGrid w:val="0"/>
              <w:jc w:val="center"/>
              <w:rPr>
                <w:rFonts w:ascii="Arial" w:hAnsi="Arial" w:cs="Arial"/>
                <w:b/>
              </w:rPr>
            </w:pPr>
            <w:r w:rsidRPr="00D312A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C05541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1BBFC2AC" w14:textId="77777777" w:rsidTr="00A850B8">
        <w:trPr>
          <w:trHeight w:val="133"/>
        </w:trPr>
        <w:tc>
          <w:tcPr>
            <w:tcW w:w="568" w:type="dxa"/>
            <w:tcBorders>
              <w:top w:val="single" w:sz="4" w:space="0" w:color="000000"/>
            </w:tcBorders>
            <w:shd w:val="clear" w:color="auto" w:fill="F3F3F3"/>
            <w:vAlign w:val="center"/>
          </w:tcPr>
          <w:p w14:paraId="5946C76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0B5D3AF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12AC39E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7436056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77AC40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5A29E413" w14:textId="77777777" w:rsidTr="00A850B8">
        <w:trPr>
          <w:trHeight w:val="392"/>
        </w:trPr>
        <w:tc>
          <w:tcPr>
            <w:tcW w:w="568" w:type="dxa"/>
            <w:vAlign w:val="center"/>
          </w:tcPr>
          <w:p w14:paraId="269C10CF"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C3DA440" w14:textId="77777777" w:rsidR="00A91EFD" w:rsidRPr="00B63614" w:rsidRDefault="00A91EFD" w:rsidP="0089793B">
            <w:pPr>
              <w:snapToGrid w:val="0"/>
              <w:rPr>
                <w:rFonts w:ascii="Arial" w:hAnsi="Arial" w:cs="Arial"/>
                <w:sz w:val="22"/>
                <w:szCs w:val="22"/>
              </w:rPr>
            </w:pPr>
          </w:p>
          <w:p w14:paraId="73D2F6ED" w14:textId="77777777" w:rsidR="00A91EFD" w:rsidRPr="00B63614" w:rsidRDefault="00A91EFD" w:rsidP="0089793B">
            <w:pPr>
              <w:snapToGrid w:val="0"/>
              <w:rPr>
                <w:rFonts w:ascii="Arial" w:hAnsi="Arial" w:cs="Arial"/>
                <w:sz w:val="22"/>
                <w:szCs w:val="22"/>
              </w:rPr>
            </w:pPr>
          </w:p>
          <w:p w14:paraId="7F57CD77"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667259AC" w14:textId="77777777" w:rsidR="00A91EFD" w:rsidRPr="00B63614" w:rsidRDefault="00A91EFD" w:rsidP="0089793B">
            <w:pPr>
              <w:snapToGrid w:val="0"/>
              <w:rPr>
                <w:rFonts w:ascii="Arial" w:hAnsi="Arial" w:cs="Arial"/>
                <w:sz w:val="22"/>
                <w:szCs w:val="22"/>
              </w:rPr>
            </w:pPr>
          </w:p>
        </w:tc>
        <w:tc>
          <w:tcPr>
            <w:tcW w:w="1346" w:type="dxa"/>
          </w:tcPr>
          <w:p w14:paraId="4BE6F6AC" w14:textId="77777777" w:rsidR="00A91EFD" w:rsidRPr="00B63614" w:rsidRDefault="00A91EFD" w:rsidP="0089793B">
            <w:pPr>
              <w:snapToGrid w:val="0"/>
              <w:rPr>
                <w:rFonts w:ascii="Arial" w:hAnsi="Arial" w:cs="Arial"/>
                <w:sz w:val="22"/>
                <w:szCs w:val="22"/>
              </w:rPr>
            </w:pPr>
          </w:p>
        </w:tc>
        <w:tc>
          <w:tcPr>
            <w:tcW w:w="1773" w:type="dxa"/>
          </w:tcPr>
          <w:p w14:paraId="7692007E" w14:textId="77777777" w:rsidR="00A91EFD" w:rsidRPr="00B63614" w:rsidRDefault="00A91EFD" w:rsidP="0089793B">
            <w:pPr>
              <w:snapToGrid w:val="0"/>
              <w:rPr>
                <w:rFonts w:ascii="Arial" w:hAnsi="Arial" w:cs="Arial"/>
                <w:sz w:val="22"/>
                <w:szCs w:val="22"/>
              </w:rPr>
            </w:pPr>
          </w:p>
        </w:tc>
      </w:tr>
      <w:tr w:rsidR="00A91EFD" w:rsidRPr="00B63614" w14:paraId="32760BCE" w14:textId="77777777" w:rsidTr="00A850B8">
        <w:trPr>
          <w:trHeight w:val="392"/>
        </w:trPr>
        <w:tc>
          <w:tcPr>
            <w:tcW w:w="568" w:type="dxa"/>
            <w:vAlign w:val="center"/>
          </w:tcPr>
          <w:p w14:paraId="141F81F3"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17C900FA"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537250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7F954055"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BD1EA34" w14:textId="77777777" w:rsidR="00A91EFD" w:rsidRPr="00B63614" w:rsidRDefault="00A91EFD" w:rsidP="0089793B">
            <w:pPr>
              <w:snapToGrid w:val="0"/>
              <w:rPr>
                <w:rFonts w:ascii="Arial" w:hAnsi="Arial" w:cs="Arial"/>
                <w:sz w:val="22"/>
                <w:szCs w:val="22"/>
              </w:rPr>
            </w:pPr>
          </w:p>
        </w:tc>
        <w:tc>
          <w:tcPr>
            <w:tcW w:w="1346" w:type="dxa"/>
          </w:tcPr>
          <w:p w14:paraId="5F1280F7" w14:textId="77777777" w:rsidR="00A91EFD" w:rsidRPr="00B63614" w:rsidRDefault="00A91EFD" w:rsidP="0089793B">
            <w:pPr>
              <w:snapToGrid w:val="0"/>
              <w:rPr>
                <w:rFonts w:ascii="Arial" w:hAnsi="Arial" w:cs="Arial"/>
                <w:sz w:val="22"/>
                <w:szCs w:val="22"/>
              </w:rPr>
            </w:pPr>
          </w:p>
        </w:tc>
        <w:tc>
          <w:tcPr>
            <w:tcW w:w="1773" w:type="dxa"/>
          </w:tcPr>
          <w:p w14:paraId="63EA66C9" w14:textId="77777777" w:rsidR="00A91EFD" w:rsidRPr="00B63614" w:rsidRDefault="00A91EFD" w:rsidP="0089793B">
            <w:pPr>
              <w:snapToGrid w:val="0"/>
              <w:rPr>
                <w:rFonts w:ascii="Arial" w:hAnsi="Arial" w:cs="Arial"/>
                <w:sz w:val="22"/>
                <w:szCs w:val="22"/>
              </w:rPr>
            </w:pPr>
          </w:p>
        </w:tc>
      </w:tr>
      <w:tr w:rsidR="00A91EFD" w:rsidRPr="00B63614" w14:paraId="3A11E17F" w14:textId="77777777" w:rsidTr="00A850B8">
        <w:trPr>
          <w:trHeight w:val="392"/>
        </w:trPr>
        <w:tc>
          <w:tcPr>
            <w:tcW w:w="568" w:type="dxa"/>
            <w:vAlign w:val="center"/>
          </w:tcPr>
          <w:p w14:paraId="75AFAF0E"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6FDBA864" w14:textId="77777777" w:rsidR="00A91EFD" w:rsidRPr="00B63614" w:rsidRDefault="00A91EFD" w:rsidP="0089793B">
            <w:pPr>
              <w:snapToGrid w:val="0"/>
              <w:rPr>
                <w:rFonts w:ascii="Arial" w:hAnsi="Arial" w:cs="Arial"/>
                <w:sz w:val="22"/>
                <w:szCs w:val="22"/>
              </w:rPr>
            </w:pPr>
          </w:p>
          <w:p w14:paraId="58D7EB5A" w14:textId="77777777" w:rsidR="00A91EFD" w:rsidRPr="00B63614" w:rsidRDefault="00A91EFD" w:rsidP="0089793B">
            <w:pPr>
              <w:snapToGrid w:val="0"/>
              <w:rPr>
                <w:rFonts w:ascii="Arial" w:hAnsi="Arial" w:cs="Arial"/>
                <w:sz w:val="22"/>
                <w:szCs w:val="22"/>
              </w:rPr>
            </w:pPr>
          </w:p>
          <w:p w14:paraId="6E6CD29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FD86843" w14:textId="77777777" w:rsidR="00A91EFD" w:rsidRPr="00B63614" w:rsidRDefault="00A91EFD" w:rsidP="0089793B">
            <w:pPr>
              <w:snapToGrid w:val="0"/>
              <w:rPr>
                <w:rFonts w:ascii="Arial" w:hAnsi="Arial" w:cs="Arial"/>
                <w:sz w:val="22"/>
                <w:szCs w:val="22"/>
              </w:rPr>
            </w:pPr>
          </w:p>
        </w:tc>
        <w:tc>
          <w:tcPr>
            <w:tcW w:w="1346" w:type="dxa"/>
          </w:tcPr>
          <w:p w14:paraId="0C24B82C" w14:textId="77777777" w:rsidR="00A91EFD" w:rsidRPr="00B63614" w:rsidRDefault="00A91EFD" w:rsidP="0089793B">
            <w:pPr>
              <w:snapToGrid w:val="0"/>
              <w:rPr>
                <w:rFonts w:ascii="Arial" w:hAnsi="Arial" w:cs="Arial"/>
                <w:sz w:val="22"/>
                <w:szCs w:val="22"/>
              </w:rPr>
            </w:pPr>
          </w:p>
        </w:tc>
        <w:tc>
          <w:tcPr>
            <w:tcW w:w="1773" w:type="dxa"/>
          </w:tcPr>
          <w:p w14:paraId="77BA1DB0" w14:textId="77777777" w:rsidR="00A91EFD" w:rsidRPr="00B63614" w:rsidRDefault="00A91EFD" w:rsidP="0089793B">
            <w:pPr>
              <w:snapToGrid w:val="0"/>
              <w:rPr>
                <w:rFonts w:ascii="Arial" w:hAnsi="Arial" w:cs="Arial"/>
                <w:sz w:val="22"/>
                <w:szCs w:val="22"/>
              </w:rPr>
            </w:pPr>
          </w:p>
        </w:tc>
      </w:tr>
      <w:tr w:rsidR="00A91EFD" w:rsidRPr="00B63614" w14:paraId="162D8218" w14:textId="77777777" w:rsidTr="00A850B8">
        <w:trPr>
          <w:trHeight w:val="401"/>
        </w:trPr>
        <w:tc>
          <w:tcPr>
            <w:tcW w:w="568" w:type="dxa"/>
            <w:vAlign w:val="center"/>
          </w:tcPr>
          <w:p w14:paraId="5B04A904"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5CD4DD29" w14:textId="77777777" w:rsidR="00A91EFD" w:rsidRPr="00B63614" w:rsidRDefault="00A91EFD" w:rsidP="0089793B">
            <w:pPr>
              <w:snapToGrid w:val="0"/>
              <w:rPr>
                <w:rFonts w:ascii="Arial" w:hAnsi="Arial" w:cs="Arial"/>
                <w:sz w:val="22"/>
                <w:szCs w:val="22"/>
              </w:rPr>
            </w:pPr>
          </w:p>
          <w:p w14:paraId="6D355E82" w14:textId="77777777" w:rsidR="00A91EFD" w:rsidRPr="00B63614" w:rsidRDefault="00A91EFD" w:rsidP="0089793B">
            <w:pPr>
              <w:snapToGrid w:val="0"/>
              <w:rPr>
                <w:rFonts w:ascii="Arial" w:hAnsi="Arial" w:cs="Arial"/>
                <w:sz w:val="22"/>
                <w:szCs w:val="22"/>
              </w:rPr>
            </w:pPr>
          </w:p>
          <w:p w14:paraId="3377A1A8"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F816A66" w14:textId="77777777" w:rsidR="00A91EFD" w:rsidRPr="00B63614" w:rsidRDefault="00A91EFD" w:rsidP="0089793B">
            <w:pPr>
              <w:snapToGrid w:val="0"/>
              <w:rPr>
                <w:rFonts w:ascii="Arial" w:hAnsi="Arial" w:cs="Arial"/>
                <w:sz w:val="22"/>
                <w:szCs w:val="22"/>
              </w:rPr>
            </w:pPr>
          </w:p>
        </w:tc>
        <w:tc>
          <w:tcPr>
            <w:tcW w:w="1346" w:type="dxa"/>
          </w:tcPr>
          <w:p w14:paraId="72DB7FA7" w14:textId="77777777" w:rsidR="00A91EFD" w:rsidRPr="00B63614" w:rsidRDefault="00A91EFD" w:rsidP="0089793B">
            <w:pPr>
              <w:snapToGrid w:val="0"/>
              <w:rPr>
                <w:rFonts w:ascii="Arial" w:hAnsi="Arial" w:cs="Arial"/>
                <w:sz w:val="22"/>
                <w:szCs w:val="22"/>
              </w:rPr>
            </w:pPr>
          </w:p>
        </w:tc>
        <w:tc>
          <w:tcPr>
            <w:tcW w:w="1773" w:type="dxa"/>
          </w:tcPr>
          <w:p w14:paraId="69BD1723" w14:textId="77777777" w:rsidR="00A91EFD" w:rsidRPr="00B63614" w:rsidRDefault="00A91EFD" w:rsidP="0089793B">
            <w:pPr>
              <w:snapToGrid w:val="0"/>
              <w:rPr>
                <w:rFonts w:ascii="Arial" w:hAnsi="Arial" w:cs="Arial"/>
                <w:sz w:val="22"/>
                <w:szCs w:val="22"/>
              </w:rPr>
            </w:pPr>
          </w:p>
        </w:tc>
      </w:tr>
      <w:tr w:rsidR="00A91EFD" w:rsidRPr="00B63614" w14:paraId="574AA86A" w14:textId="77777777" w:rsidTr="00A850B8">
        <w:trPr>
          <w:trHeight w:val="609"/>
        </w:trPr>
        <w:tc>
          <w:tcPr>
            <w:tcW w:w="568" w:type="dxa"/>
            <w:vAlign w:val="center"/>
          </w:tcPr>
          <w:p w14:paraId="6AE4872B"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5C225C27" w14:textId="77777777" w:rsidR="00A91EFD" w:rsidRPr="00B63614" w:rsidRDefault="00A91EFD" w:rsidP="0089793B">
            <w:pPr>
              <w:snapToGrid w:val="0"/>
              <w:rPr>
                <w:rFonts w:ascii="Arial" w:hAnsi="Arial" w:cs="Arial"/>
                <w:sz w:val="22"/>
                <w:szCs w:val="22"/>
              </w:rPr>
            </w:pPr>
          </w:p>
          <w:p w14:paraId="2D3634C9" w14:textId="77777777" w:rsidR="00A91EFD" w:rsidRPr="00B63614" w:rsidRDefault="00A91EFD" w:rsidP="0089793B">
            <w:pPr>
              <w:snapToGrid w:val="0"/>
              <w:rPr>
                <w:rFonts w:ascii="Arial" w:hAnsi="Arial" w:cs="Arial"/>
                <w:sz w:val="22"/>
                <w:szCs w:val="22"/>
              </w:rPr>
            </w:pPr>
          </w:p>
          <w:p w14:paraId="1393DD16"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A955535" w14:textId="77777777" w:rsidR="00A91EFD" w:rsidRPr="00B63614" w:rsidRDefault="00A91EFD" w:rsidP="0089793B">
            <w:pPr>
              <w:snapToGrid w:val="0"/>
              <w:rPr>
                <w:rFonts w:ascii="Arial" w:hAnsi="Arial" w:cs="Arial"/>
                <w:sz w:val="22"/>
                <w:szCs w:val="22"/>
              </w:rPr>
            </w:pPr>
          </w:p>
        </w:tc>
        <w:tc>
          <w:tcPr>
            <w:tcW w:w="1346" w:type="dxa"/>
          </w:tcPr>
          <w:p w14:paraId="3DF29F48" w14:textId="77777777" w:rsidR="00A91EFD" w:rsidRPr="00B63614" w:rsidRDefault="00A91EFD" w:rsidP="0089793B">
            <w:pPr>
              <w:snapToGrid w:val="0"/>
              <w:rPr>
                <w:rFonts w:ascii="Arial" w:hAnsi="Arial" w:cs="Arial"/>
                <w:sz w:val="22"/>
                <w:szCs w:val="22"/>
              </w:rPr>
            </w:pPr>
          </w:p>
        </w:tc>
        <w:tc>
          <w:tcPr>
            <w:tcW w:w="1773" w:type="dxa"/>
          </w:tcPr>
          <w:p w14:paraId="1FD55C82" w14:textId="77777777" w:rsidR="00A91EFD" w:rsidRPr="00B63614" w:rsidRDefault="00A91EFD" w:rsidP="0089793B">
            <w:pPr>
              <w:snapToGrid w:val="0"/>
              <w:rPr>
                <w:rFonts w:ascii="Arial" w:hAnsi="Arial" w:cs="Arial"/>
                <w:sz w:val="22"/>
                <w:szCs w:val="22"/>
              </w:rPr>
            </w:pPr>
          </w:p>
        </w:tc>
      </w:tr>
    </w:tbl>
    <w:p w14:paraId="662BC565" w14:textId="77777777" w:rsidR="00A91EFD" w:rsidRDefault="00A91EFD" w:rsidP="0089793B">
      <w:pPr>
        <w:rPr>
          <w:rFonts w:ascii="Arial" w:hAnsi="Arial" w:cs="Arial"/>
          <w:sz w:val="22"/>
          <w:szCs w:val="22"/>
        </w:rPr>
      </w:pPr>
    </w:p>
    <w:p w14:paraId="38409A32" w14:textId="77777777" w:rsidR="00346598" w:rsidRDefault="00346598" w:rsidP="0089793B">
      <w:pPr>
        <w:rPr>
          <w:rFonts w:ascii="Arial" w:hAnsi="Arial" w:cs="Arial"/>
          <w:sz w:val="22"/>
          <w:szCs w:val="22"/>
        </w:rPr>
      </w:pPr>
    </w:p>
    <w:p w14:paraId="21683639" w14:textId="77777777" w:rsidR="0096448B" w:rsidRPr="00B63614" w:rsidRDefault="0096448B" w:rsidP="0089793B">
      <w:pPr>
        <w:rPr>
          <w:rFonts w:ascii="Arial" w:hAnsi="Arial" w:cs="Arial"/>
          <w:sz w:val="22"/>
          <w:szCs w:val="22"/>
        </w:rPr>
      </w:pPr>
    </w:p>
    <w:p w14:paraId="35F4FC2E"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1669BD">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127B3187" w14:textId="77777777" w:rsidR="00720C30" w:rsidRPr="00B63614" w:rsidRDefault="00720C30" w:rsidP="0089793B">
      <w:pPr>
        <w:rPr>
          <w:rFonts w:ascii="Arial" w:hAnsi="Arial" w:cs="Arial"/>
          <w:sz w:val="22"/>
          <w:szCs w:val="22"/>
        </w:rPr>
      </w:pPr>
    </w:p>
    <w:p w14:paraId="1B27C018" w14:textId="77777777" w:rsidR="003302A9" w:rsidRPr="00B63614" w:rsidRDefault="003302A9" w:rsidP="0089793B">
      <w:pPr>
        <w:rPr>
          <w:rFonts w:ascii="Arial" w:hAnsi="Arial" w:cs="Arial"/>
          <w:sz w:val="22"/>
          <w:szCs w:val="22"/>
        </w:rPr>
      </w:pPr>
    </w:p>
    <w:p w14:paraId="5F010719" w14:textId="77777777" w:rsidR="003302A9" w:rsidRPr="00B63614" w:rsidRDefault="003302A9" w:rsidP="0089793B">
      <w:pPr>
        <w:rPr>
          <w:rFonts w:ascii="Arial" w:hAnsi="Arial" w:cs="Arial"/>
          <w:sz w:val="22"/>
          <w:szCs w:val="22"/>
        </w:rPr>
      </w:pPr>
    </w:p>
    <w:p w14:paraId="457A34A1"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C41E990"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07AA3ACB" w14:textId="77777777" w:rsidR="008A1728" w:rsidRDefault="002710DB" w:rsidP="00AC167B">
      <w:pPr>
        <w:pStyle w:val="Stopka"/>
        <w:tabs>
          <w:tab w:val="clear" w:pos="4536"/>
          <w:tab w:val="clear" w:pos="9072"/>
        </w:tabs>
        <w:ind w:left="6379" w:hanging="6840"/>
        <w:jc w:val="right"/>
        <w:rPr>
          <w:rFonts w:ascii="Arial" w:hAnsi="Arial" w:cs="Arial"/>
          <w:b/>
          <w:i/>
          <w:sz w:val="22"/>
          <w:szCs w:val="22"/>
        </w:rPr>
      </w:pPr>
      <w:r w:rsidRPr="00B63614">
        <w:rPr>
          <w:rFonts w:ascii="Arial" w:hAnsi="Arial" w:cs="Arial"/>
          <w:i/>
          <w:sz w:val="16"/>
          <w:szCs w:val="16"/>
        </w:rPr>
        <w:br w:type="page"/>
      </w:r>
      <w:r w:rsidRPr="0051781B">
        <w:rPr>
          <w:rFonts w:ascii="Arial" w:hAnsi="Arial" w:cs="Arial"/>
          <w:b/>
          <w:i/>
          <w:sz w:val="22"/>
          <w:szCs w:val="22"/>
        </w:rPr>
        <w:lastRenderedPageBreak/>
        <w:t xml:space="preserve">Załącznik NR </w:t>
      </w:r>
      <w:r w:rsidR="000C23BA">
        <w:rPr>
          <w:rFonts w:ascii="Arial" w:hAnsi="Arial" w:cs="Arial"/>
          <w:b/>
          <w:i/>
          <w:sz w:val="22"/>
          <w:szCs w:val="22"/>
        </w:rPr>
        <w:t xml:space="preserve">6 </w:t>
      </w:r>
      <w:r w:rsidRPr="0051781B">
        <w:rPr>
          <w:rFonts w:ascii="Arial" w:hAnsi="Arial" w:cs="Arial"/>
          <w:b/>
          <w:i/>
          <w:sz w:val="22"/>
          <w:szCs w:val="22"/>
        </w:rPr>
        <w:t>do SIWZ</w:t>
      </w:r>
    </w:p>
    <w:p w14:paraId="289E2C6E" w14:textId="77777777" w:rsidR="00EB75BE" w:rsidRPr="00AC167B" w:rsidRDefault="00EB75BE" w:rsidP="00AC167B">
      <w:pPr>
        <w:pStyle w:val="Stopka"/>
        <w:tabs>
          <w:tab w:val="clear" w:pos="4536"/>
          <w:tab w:val="clear" w:pos="9072"/>
        </w:tabs>
        <w:ind w:left="6379" w:hanging="6840"/>
        <w:jc w:val="right"/>
        <w:rPr>
          <w:rFonts w:ascii="Arial" w:hAnsi="Arial" w:cs="Arial"/>
          <w:b/>
          <w:i/>
          <w:sz w:val="22"/>
          <w:szCs w:val="22"/>
        </w:rPr>
      </w:pPr>
    </w:p>
    <w:p w14:paraId="571B31A8" w14:textId="77777777" w:rsidR="008A1728" w:rsidRPr="00D312AD" w:rsidRDefault="008A1728" w:rsidP="0089793B">
      <w:pPr>
        <w:pStyle w:val="Nagwek7"/>
        <w:jc w:val="center"/>
        <w:rPr>
          <w:rFonts w:ascii="Arial" w:hAnsi="Arial" w:cs="Arial"/>
          <w:i w:val="0"/>
          <w:sz w:val="22"/>
          <w:szCs w:val="22"/>
        </w:rPr>
      </w:pPr>
      <w:bookmarkStart w:id="44" w:name="_Toc412451416"/>
      <w:r w:rsidRPr="004E39EF">
        <w:rPr>
          <w:rFonts w:ascii="Arial" w:hAnsi="Arial" w:cs="Arial"/>
          <w:i w:val="0"/>
          <w:sz w:val="24"/>
        </w:rPr>
        <w:t>Informacja</w:t>
      </w:r>
      <w:r w:rsidR="00290A08" w:rsidRPr="004E39EF">
        <w:rPr>
          <w:rFonts w:ascii="Arial" w:hAnsi="Arial" w:cs="Arial"/>
          <w:i w:val="0"/>
          <w:sz w:val="24"/>
        </w:rPr>
        <w:t xml:space="preserve"> na podstawie </w:t>
      </w:r>
      <w:r w:rsidR="00290A08" w:rsidRPr="00D312AD">
        <w:rPr>
          <w:rFonts w:ascii="Arial" w:hAnsi="Arial" w:cs="Arial"/>
          <w:i w:val="0"/>
          <w:sz w:val="24"/>
        </w:rPr>
        <w:t>art.</w:t>
      </w:r>
      <w:r w:rsidR="005535D2" w:rsidRPr="00D312AD">
        <w:rPr>
          <w:rFonts w:ascii="Arial" w:hAnsi="Arial" w:cs="Arial"/>
          <w:i w:val="0"/>
          <w:sz w:val="24"/>
        </w:rPr>
        <w:t xml:space="preserve"> </w:t>
      </w:r>
      <w:r w:rsidR="00896FD7" w:rsidRPr="00D312AD">
        <w:rPr>
          <w:rFonts w:ascii="Arial" w:hAnsi="Arial" w:cs="Arial"/>
          <w:i w:val="0"/>
          <w:sz w:val="24"/>
        </w:rPr>
        <w:t>24 ust. 1 pkt 23</w:t>
      </w:r>
      <w:r w:rsidR="00E822F7" w:rsidRPr="00D312AD">
        <w:rPr>
          <w:rFonts w:ascii="Arial" w:hAnsi="Arial" w:cs="Arial"/>
          <w:i w:val="0"/>
          <w:sz w:val="24"/>
        </w:rPr>
        <w:br/>
      </w:r>
      <w:r w:rsidRPr="00D312AD">
        <w:rPr>
          <w:rFonts w:ascii="Arial" w:hAnsi="Arial" w:cs="Arial"/>
          <w:i w:val="0"/>
          <w:sz w:val="22"/>
          <w:szCs w:val="22"/>
        </w:rPr>
        <w:t>ustawy Prawo zamówień publicznych</w:t>
      </w:r>
      <w:bookmarkEnd w:id="44"/>
    </w:p>
    <w:p w14:paraId="494CCEA0" w14:textId="77777777" w:rsidR="008A1728" w:rsidRPr="00AC167B" w:rsidRDefault="008A1728" w:rsidP="00AC167B">
      <w:pPr>
        <w:spacing w:line="360" w:lineRule="auto"/>
        <w:jc w:val="center"/>
        <w:rPr>
          <w:rFonts w:ascii="Arial" w:hAnsi="Arial" w:cs="Arial"/>
          <w:bCs/>
          <w:i/>
          <w:sz w:val="22"/>
          <w:szCs w:val="22"/>
        </w:rPr>
      </w:pPr>
      <w:r w:rsidRPr="00D312AD">
        <w:rPr>
          <w:rFonts w:ascii="Arial" w:hAnsi="Arial" w:cs="Arial"/>
          <w:i/>
          <w:sz w:val="22"/>
          <w:szCs w:val="22"/>
        </w:rPr>
        <w:t>(</w:t>
      </w:r>
      <w:r w:rsidRPr="00D312AD">
        <w:rPr>
          <w:rFonts w:ascii="Arial" w:hAnsi="Arial" w:cs="Arial"/>
          <w:bCs/>
          <w:i/>
          <w:sz w:val="22"/>
          <w:szCs w:val="22"/>
        </w:rPr>
        <w:t>Dz. U. z 201</w:t>
      </w:r>
      <w:r w:rsidR="001669BD">
        <w:rPr>
          <w:rFonts w:ascii="Arial" w:hAnsi="Arial" w:cs="Arial"/>
          <w:bCs/>
          <w:i/>
          <w:sz w:val="22"/>
          <w:szCs w:val="22"/>
        </w:rPr>
        <w:t>7</w:t>
      </w:r>
      <w:r w:rsidRPr="00D312AD">
        <w:rPr>
          <w:rFonts w:ascii="Arial" w:hAnsi="Arial" w:cs="Arial"/>
          <w:bCs/>
          <w:i/>
          <w:sz w:val="22"/>
          <w:szCs w:val="22"/>
        </w:rPr>
        <w:t xml:space="preserve">r. poz. </w:t>
      </w:r>
      <w:r w:rsidR="001669BD">
        <w:rPr>
          <w:rFonts w:ascii="Arial" w:hAnsi="Arial" w:cs="Arial"/>
          <w:bCs/>
          <w:i/>
          <w:sz w:val="22"/>
          <w:szCs w:val="22"/>
        </w:rPr>
        <w:t>1579</w:t>
      </w:r>
      <w:r w:rsidR="00D05F84" w:rsidRPr="00D312AD">
        <w:rPr>
          <w:rFonts w:ascii="Arial" w:hAnsi="Arial" w:cs="Arial"/>
          <w:bCs/>
          <w:i/>
          <w:sz w:val="22"/>
          <w:szCs w:val="22"/>
        </w:rPr>
        <w:t xml:space="preserve"> </w:t>
      </w:r>
      <w:r w:rsidR="00D05F84" w:rsidRPr="00D312AD">
        <w:rPr>
          <w:rFonts w:ascii="Arial" w:hAnsi="Arial" w:cs="Arial"/>
          <w:i/>
          <w:sz w:val="22"/>
          <w:szCs w:val="22"/>
        </w:rPr>
        <w:t>z późn. zm.</w:t>
      </w:r>
      <w:r w:rsidRPr="00D312AD">
        <w:rPr>
          <w:rFonts w:ascii="Arial" w:hAnsi="Arial" w:cs="Arial"/>
          <w:bCs/>
          <w:i/>
          <w:sz w:val="22"/>
          <w:szCs w:val="22"/>
        </w:rPr>
        <w:t>)</w:t>
      </w:r>
    </w:p>
    <w:p w14:paraId="229FACB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2B2959E" w14:textId="77777777" w:rsidR="00C66B84" w:rsidRPr="008054E0" w:rsidRDefault="00C66B84" w:rsidP="0089793B">
      <w:pPr>
        <w:rPr>
          <w:rFonts w:ascii="Arial" w:hAnsi="Arial" w:cs="Arial"/>
          <w:bCs/>
          <w:sz w:val="4"/>
          <w:szCs w:val="4"/>
        </w:rPr>
      </w:pPr>
    </w:p>
    <w:p w14:paraId="7822A8C2" w14:textId="77777777" w:rsidR="008A1728" w:rsidRPr="00AC167B" w:rsidRDefault="00D312AD" w:rsidP="00AC167B">
      <w:pPr>
        <w:pStyle w:val="Tekstpodstawowy"/>
        <w:jc w:val="center"/>
        <w:rPr>
          <w:rFonts w:ascii="Arial" w:hAnsi="Arial" w:cs="Arial"/>
          <w:b/>
          <w:sz w:val="24"/>
          <w:szCs w:val="24"/>
        </w:rPr>
      </w:pPr>
      <w:r w:rsidRPr="00D312AD">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64B11CED" w14:textId="77777777" w:rsidR="008A1728" w:rsidRPr="00256E64" w:rsidRDefault="008A1728" w:rsidP="0089793B">
      <w:pPr>
        <w:jc w:val="both"/>
        <w:rPr>
          <w:rFonts w:ascii="Arial" w:hAnsi="Arial" w:cs="Arial"/>
          <w:bCs/>
          <w:sz w:val="22"/>
          <w:szCs w:val="22"/>
        </w:rPr>
      </w:pPr>
    </w:p>
    <w:p w14:paraId="79AF9313"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Informuję, że*:</w:t>
      </w:r>
    </w:p>
    <w:p w14:paraId="5FAA3E14" w14:textId="77777777" w:rsidR="00B61810" w:rsidRPr="00256E64" w:rsidRDefault="00B61810" w:rsidP="00B61810">
      <w:pPr>
        <w:ind w:left="432" w:hanging="432"/>
        <w:jc w:val="both"/>
        <w:rPr>
          <w:rFonts w:ascii="Arial" w:hAnsi="Arial" w:cs="Arial"/>
          <w:bCs/>
          <w:sz w:val="22"/>
          <w:szCs w:val="22"/>
        </w:rPr>
      </w:pPr>
    </w:p>
    <w:p w14:paraId="211C80F9" w14:textId="77777777" w:rsidR="00B61810" w:rsidRPr="00256E64" w:rsidRDefault="00B61810" w:rsidP="00B61810">
      <w:pPr>
        <w:ind w:left="432" w:hanging="432"/>
        <w:jc w:val="both"/>
        <w:rPr>
          <w:rFonts w:ascii="Arial" w:hAnsi="Arial" w:cs="Arial"/>
          <w:bCs/>
          <w:sz w:val="22"/>
          <w:szCs w:val="22"/>
        </w:rPr>
      </w:pPr>
    </w:p>
    <w:p w14:paraId="5D8CA606"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nie należę</w:t>
      </w:r>
    </w:p>
    <w:p w14:paraId="77CA1EA6"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xml:space="preserve">do tej samej grupy kapitałowej w 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256E64">
        <w:rPr>
          <w:rFonts w:ascii="Arial" w:hAnsi="Arial" w:cs="Arial"/>
          <w:bCs/>
          <w:sz w:val="22"/>
          <w:szCs w:val="22"/>
        </w:rPr>
        <w:t>Pzp</w:t>
      </w:r>
      <w:proofErr w:type="spellEnd"/>
      <w:r w:rsidRPr="00256E64">
        <w:rPr>
          <w:rFonts w:ascii="Arial" w:hAnsi="Arial" w:cs="Arial"/>
          <w:bCs/>
          <w:sz w:val="22"/>
          <w:szCs w:val="22"/>
        </w:rPr>
        <w:t xml:space="preserve"> na stronie </w:t>
      </w:r>
      <w:r w:rsidR="001669BD">
        <w:rPr>
          <w:rFonts w:ascii="Arial" w:hAnsi="Arial" w:cs="Arial"/>
          <w:bCs/>
          <w:sz w:val="22"/>
          <w:szCs w:val="22"/>
        </w:rPr>
        <w:t>internetowej www.kolobrzeg.pl (</w:t>
      </w:r>
      <w:r w:rsidRPr="00256E64">
        <w:rPr>
          <w:rFonts w:ascii="Arial" w:hAnsi="Arial" w:cs="Arial"/>
          <w:bCs/>
          <w:sz w:val="22"/>
          <w:szCs w:val="22"/>
        </w:rPr>
        <w:t xml:space="preserve">BIP- zakładka Gospodarka – zakładka Zamówienia Publiczne). </w:t>
      </w:r>
    </w:p>
    <w:p w14:paraId="2006CAC8" w14:textId="77777777" w:rsidR="00B61810" w:rsidRPr="00256E64" w:rsidRDefault="00B61810" w:rsidP="00B61810">
      <w:pPr>
        <w:ind w:left="432" w:hanging="432"/>
        <w:jc w:val="both"/>
        <w:rPr>
          <w:rFonts w:ascii="Arial" w:hAnsi="Arial" w:cs="Arial"/>
          <w:bCs/>
          <w:sz w:val="22"/>
          <w:szCs w:val="22"/>
        </w:rPr>
      </w:pPr>
    </w:p>
    <w:p w14:paraId="3F9E1387" w14:textId="77777777"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    należę</w:t>
      </w:r>
    </w:p>
    <w:p w14:paraId="2E5FF6B7" w14:textId="1FA47B83" w:rsidR="00B61810" w:rsidRPr="00256E64" w:rsidRDefault="00B61810" w:rsidP="00B61810">
      <w:pPr>
        <w:ind w:left="432" w:hanging="432"/>
        <w:jc w:val="both"/>
        <w:rPr>
          <w:rFonts w:ascii="Arial" w:hAnsi="Arial" w:cs="Arial"/>
          <w:bCs/>
          <w:sz w:val="22"/>
          <w:szCs w:val="22"/>
        </w:rPr>
      </w:pPr>
      <w:r w:rsidRPr="00256E64">
        <w:rPr>
          <w:rFonts w:ascii="Arial" w:hAnsi="Arial" w:cs="Arial"/>
          <w:bCs/>
          <w:sz w:val="22"/>
          <w:szCs w:val="22"/>
        </w:rPr>
        <w:t>do tej samej grupy kapitałowej w rozumieniu ustawy z dnia 16 lutego 2007 r. o ochronie konkurencji i konsumentów (Dz. U</w:t>
      </w:r>
      <w:r w:rsidR="00673B70">
        <w:rPr>
          <w:rFonts w:ascii="Arial" w:hAnsi="Arial" w:cs="Arial"/>
          <w:bCs/>
          <w:sz w:val="22"/>
          <w:szCs w:val="22"/>
        </w:rPr>
        <w:t>. z 2017r. poz. 229</w:t>
      </w:r>
      <w:r w:rsidRPr="00256E64">
        <w:rPr>
          <w:rFonts w:ascii="Arial" w:hAnsi="Arial" w:cs="Arial"/>
          <w:bCs/>
          <w:sz w:val="22"/>
          <w:szCs w:val="22"/>
        </w:rPr>
        <w:t xml:space="preserve"> z późn. </w:t>
      </w:r>
      <w:r w:rsidR="00BB5651">
        <w:rPr>
          <w:rFonts w:ascii="Arial" w:hAnsi="Arial" w:cs="Arial"/>
          <w:bCs/>
          <w:sz w:val="22"/>
          <w:szCs w:val="22"/>
        </w:rPr>
        <w:t>zm.), co wykonawca/y ……………………. (</w:t>
      </w:r>
      <w:r w:rsidRPr="00256E64">
        <w:rPr>
          <w:rFonts w:ascii="Arial" w:hAnsi="Arial" w:cs="Arial"/>
          <w:bCs/>
          <w:sz w:val="22"/>
          <w:szCs w:val="22"/>
        </w:rPr>
        <w:t>nazwa i adres), który/</w:t>
      </w:r>
      <w:proofErr w:type="spellStart"/>
      <w:r w:rsidRPr="00256E64">
        <w:rPr>
          <w:rFonts w:ascii="Arial" w:hAnsi="Arial" w:cs="Arial"/>
          <w:bCs/>
          <w:sz w:val="22"/>
          <w:szCs w:val="22"/>
        </w:rPr>
        <w:t>rzy</w:t>
      </w:r>
      <w:proofErr w:type="spellEnd"/>
      <w:r w:rsidRPr="00256E64">
        <w:rPr>
          <w:rFonts w:ascii="Arial" w:hAnsi="Arial" w:cs="Arial"/>
          <w:bCs/>
          <w:sz w:val="22"/>
          <w:szCs w:val="22"/>
        </w:rPr>
        <w:t xml:space="preserve"> również złożył/li ofertę we</w:t>
      </w:r>
      <w:r w:rsidR="00BB5651">
        <w:rPr>
          <w:rFonts w:ascii="Arial" w:hAnsi="Arial" w:cs="Arial"/>
          <w:bCs/>
          <w:sz w:val="22"/>
          <w:szCs w:val="22"/>
        </w:rPr>
        <w:t xml:space="preserve"> wskazanym powyżej postępowaniu</w:t>
      </w:r>
      <w:r w:rsidRPr="00256E64">
        <w:rPr>
          <w:rFonts w:ascii="Arial" w:hAnsi="Arial" w:cs="Arial"/>
          <w:bCs/>
          <w:sz w:val="22"/>
          <w:szCs w:val="22"/>
        </w:rPr>
        <w:t xml:space="preserve">, wskazani w informacji zamieszczonej przez Zamawiającego na podstawie art. 86 ust. 5 ustawy </w:t>
      </w:r>
      <w:proofErr w:type="spellStart"/>
      <w:r w:rsidRPr="00256E64">
        <w:rPr>
          <w:rFonts w:ascii="Arial" w:hAnsi="Arial" w:cs="Arial"/>
          <w:bCs/>
          <w:sz w:val="22"/>
          <w:szCs w:val="22"/>
        </w:rPr>
        <w:t>Pzp</w:t>
      </w:r>
      <w:proofErr w:type="spellEnd"/>
      <w:r w:rsidRPr="00256E64">
        <w:rPr>
          <w:rFonts w:ascii="Arial" w:hAnsi="Arial" w:cs="Arial"/>
          <w:bCs/>
          <w:sz w:val="22"/>
          <w:szCs w:val="22"/>
        </w:rPr>
        <w:t xml:space="preserve"> na stronie </w:t>
      </w:r>
      <w:r w:rsidR="00BB5651">
        <w:rPr>
          <w:rFonts w:ascii="Arial" w:hAnsi="Arial" w:cs="Arial"/>
          <w:bCs/>
          <w:sz w:val="22"/>
          <w:szCs w:val="22"/>
        </w:rPr>
        <w:t>internetowej www.kolobrzeg.pl (</w:t>
      </w:r>
      <w:r w:rsidRPr="00256E64">
        <w:rPr>
          <w:rFonts w:ascii="Arial" w:hAnsi="Arial" w:cs="Arial"/>
          <w:bCs/>
          <w:sz w:val="22"/>
          <w:szCs w:val="22"/>
        </w:rPr>
        <w:t>BIP- zakładka Gospodarka – zakładka Zamówienia Publiczne).</w:t>
      </w:r>
    </w:p>
    <w:p w14:paraId="328887B3" w14:textId="77777777" w:rsidR="00B61810" w:rsidRPr="00256E64" w:rsidRDefault="00B61810" w:rsidP="00AC167B">
      <w:pPr>
        <w:ind w:left="432" w:hanging="432"/>
        <w:jc w:val="both"/>
        <w:rPr>
          <w:rFonts w:ascii="Arial" w:hAnsi="Arial" w:cs="Arial"/>
          <w:bCs/>
          <w:sz w:val="22"/>
          <w:szCs w:val="22"/>
        </w:rPr>
      </w:pPr>
      <w:r w:rsidRPr="00256E64">
        <w:rPr>
          <w:rFonts w:ascii="Arial" w:hAnsi="Arial" w:cs="Arial"/>
          <w:bCs/>
          <w:sz w:val="22"/>
          <w:szCs w:val="22"/>
        </w:rPr>
        <w:t xml:space="preserve"> </w:t>
      </w:r>
    </w:p>
    <w:p w14:paraId="3ACAA0DD" w14:textId="77777777" w:rsidR="00B61810" w:rsidRPr="00256E64" w:rsidRDefault="00B61810" w:rsidP="00B61810">
      <w:pPr>
        <w:ind w:left="432" w:hanging="432"/>
        <w:jc w:val="both"/>
        <w:rPr>
          <w:rFonts w:ascii="Arial" w:hAnsi="Arial" w:cs="Arial"/>
          <w:bCs/>
          <w:sz w:val="18"/>
          <w:szCs w:val="18"/>
        </w:rPr>
      </w:pPr>
      <w:r w:rsidRPr="00256E64">
        <w:rPr>
          <w:rFonts w:ascii="Arial" w:hAnsi="Arial" w:cs="Arial"/>
          <w:bCs/>
          <w:sz w:val="18"/>
          <w:szCs w:val="18"/>
        </w:rPr>
        <w:t>*  Zaznaczyć odpowiednie.</w:t>
      </w:r>
    </w:p>
    <w:p w14:paraId="0A8A1907" w14:textId="77777777" w:rsidR="008A1728" w:rsidRPr="00B63614" w:rsidRDefault="008A1728" w:rsidP="0089793B">
      <w:pPr>
        <w:ind w:left="432" w:hanging="432"/>
        <w:jc w:val="both"/>
        <w:rPr>
          <w:rFonts w:ascii="Arial" w:hAnsi="Arial" w:cs="Arial"/>
          <w:bCs/>
          <w:sz w:val="22"/>
          <w:szCs w:val="22"/>
        </w:rPr>
      </w:pPr>
    </w:p>
    <w:p w14:paraId="6EEED3BE"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1669BD">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B3E14AF" w14:textId="77777777" w:rsidR="00A00399" w:rsidRPr="00B63614" w:rsidRDefault="00A00399" w:rsidP="0089793B">
      <w:pPr>
        <w:jc w:val="both"/>
        <w:rPr>
          <w:rFonts w:ascii="Arial" w:hAnsi="Arial" w:cs="Arial"/>
          <w:bCs/>
          <w:iCs/>
        </w:rPr>
      </w:pPr>
    </w:p>
    <w:p w14:paraId="77AC76BB"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E53D91F" w14:textId="77777777" w:rsidR="008B5CFF" w:rsidRDefault="002710DB" w:rsidP="00B61810">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w:t>
      </w:r>
      <w:r w:rsidR="00B61810">
        <w:rPr>
          <w:rFonts w:ascii="Arial" w:hAnsi="Arial" w:cs="Arial"/>
          <w:i/>
          <w:sz w:val="16"/>
          <w:szCs w:val="16"/>
        </w:rPr>
        <w:t>odpis osoby /osób/  upoważnione</w:t>
      </w:r>
    </w:p>
    <w:p w14:paraId="61BD5765" w14:textId="77777777" w:rsidR="008B5CFF" w:rsidRDefault="008B5CFF" w:rsidP="0089793B">
      <w:pPr>
        <w:pStyle w:val="Stopka"/>
        <w:tabs>
          <w:tab w:val="clear" w:pos="4536"/>
          <w:tab w:val="clear" w:pos="9072"/>
        </w:tabs>
        <w:ind w:left="6840" w:right="432" w:hanging="6840"/>
        <w:jc w:val="right"/>
        <w:rPr>
          <w:rFonts w:ascii="Arial" w:hAnsi="Arial" w:cs="Arial"/>
          <w:i/>
          <w:sz w:val="16"/>
          <w:szCs w:val="16"/>
        </w:rPr>
      </w:pPr>
    </w:p>
    <w:p w14:paraId="37CEB56D" w14:textId="77777777" w:rsidR="00256E64" w:rsidRDefault="008B5CFF" w:rsidP="008B5CFF">
      <w:pPr>
        <w:rPr>
          <w:rFonts w:ascii="Arial" w:hAnsi="Arial" w:cs="Arial"/>
          <w:b/>
          <w:sz w:val="22"/>
          <w:szCs w:val="22"/>
        </w:rPr>
      </w:pPr>
      <w:r w:rsidRPr="00444B36">
        <w:rPr>
          <w:rFonts w:ascii="Arial" w:hAnsi="Arial" w:cs="Arial"/>
          <w:sz w:val="22"/>
          <w:szCs w:val="22"/>
        </w:rPr>
        <w:t xml:space="preserve">...............................................    </w:t>
      </w:r>
      <w:r>
        <w:rPr>
          <w:rFonts w:ascii="Arial" w:hAnsi="Arial" w:cs="Arial"/>
          <w:b/>
          <w:sz w:val="22"/>
          <w:szCs w:val="22"/>
        </w:rPr>
        <w:t xml:space="preserve">                                                     </w:t>
      </w:r>
    </w:p>
    <w:p w14:paraId="1012FA7B" w14:textId="77777777" w:rsidR="00256E64" w:rsidRDefault="00256E64" w:rsidP="008B5CFF">
      <w:pPr>
        <w:rPr>
          <w:rFonts w:ascii="Arial" w:hAnsi="Arial" w:cs="Arial"/>
          <w:b/>
          <w:sz w:val="22"/>
          <w:szCs w:val="22"/>
        </w:rPr>
      </w:pPr>
    </w:p>
    <w:p w14:paraId="431FF908" w14:textId="77777777" w:rsidR="00256E64" w:rsidRDefault="00256E64" w:rsidP="008B5CFF">
      <w:pPr>
        <w:rPr>
          <w:rFonts w:ascii="Arial" w:hAnsi="Arial" w:cs="Arial"/>
          <w:b/>
          <w:sz w:val="22"/>
          <w:szCs w:val="22"/>
        </w:rPr>
      </w:pPr>
    </w:p>
    <w:p w14:paraId="3CA17229" w14:textId="77777777" w:rsidR="00256E64" w:rsidRDefault="00256E64" w:rsidP="008B5CFF">
      <w:pPr>
        <w:rPr>
          <w:rFonts w:ascii="Arial" w:hAnsi="Arial" w:cs="Arial"/>
          <w:b/>
          <w:sz w:val="22"/>
          <w:szCs w:val="22"/>
        </w:rPr>
      </w:pPr>
    </w:p>
    <w:p w14:paraId="18A568F6" w14:textId="77777777" w:rsidR="00256E64" w:rsidRDefault="00256E64" w:rsidP="008B5CFF">
      <w:pPr>
        <w:rPr>
          <w:rFonts w:ascii="Arial" w:hAnsi="Arial" w:cs="Arial"/>
          <w:b/>
          <w:sz w:val="22"/>
          <w:szCs w:val="22"/>
        </w:rPr>
      </w:pPr>
    </w:p>
    <w:p w14:paraId="1CB86595" w14:textId="77777777" w:rsidR="00256E64" w:rsidRDefault="00256E64" w:rsidP="008B5CFF">
      <w:pPr>
        <w:rPr>
          <w:rFonts w:ascii="Arial" w:hAnsi="Arial" w:cs="Arial"/>
          <w:b/>
          <w:sz w:val="22"/>
          <w:szCs w:val="22"/>
        </w:rPr>
      </w:pPr>
    </w:p>
    <w:p w14:paraId="691DD227" w14:textId="77777777" w:rsidR="00256E64" w:rsidRDefault="00256E64" w:rsidP="008B5CFF">
      <w:pPr>
        <w:rPr>
          <w:rFonts w:ascii="Arial" w:hAnsi="Arial" w:cs="Arial"/>
          <w:b/>
          <w:sz w:val="22"/>
          <w:szCs w:val="22"/>
        </w:rPr>
      </w:pPr>
    </w:p>
    <w:p w14:paraId="381417E2" w14:textId="77777777" w:rsidR="00256E64" w:rsidRDefault="00256E64" w:rsidP="008B5CFF">
      <w:pPr>
        <w:rPr>
          <w:rFonts w:ascii="Arial" w:hAnsi="Arial" w:cs="Arial"/>
          <w:b/>
          <w:sz w:val="22"/>
          <w:szCs w:val="22"/>
        </w:rPr>
      </w:pPr>
    </w:p>
    <w:p w14:paraId="75E4FA49" w14:textId="77777777" w:rsidR="00256E64" w:rsidRDefault="00256E64" w:rsidP="008B5CFF">
      <w:pPr>
        <w:rPr>
          <w:rFonts w:ascii="Arial" w:hAnsi="Arial" w:cs="Arial"/>
          <w:b/>
          <w:sz w:val="22"/>
          <w:szCs w:val="22"/>
        </w:rPr>
      </w:pPr>
    </w:p>
    <w:p w14:paraId="6C62C3C5" w14:textId="77777777" w:rsidR="00256E64" w:rsidRDefault="00256E64" w:rsidP="008B5CFF">
      <w:pPr>
        <w:rPr>
          <w:rFonts w:ascii="Arial" w:hAnsi="Arial" w:cs="Arial"/>
          <w:b/>
          <w:sz w:val="22"/>
          <w:szCs w:val="22"/>
        </w:rPr>
      </w:pPr>
    </w:p>
    <w:p w14:paraId="23FD4325" w14:textId="77777777" w:rsidR="00256E64" w:rsidRDefault="00256E64" w:rsidP="008B5CFF">
      <w:pPr>
        <w:rPr>
          <w:rFonts w:ascii="Arial" w:hAnsi="Arial" w:cs="Arial"/>
          <w:b/>
          <w:sz w:val="22"/>
          <w:szCs w:val="22"/>
        </w:rPr>
      </w:pPr>
    </w:p>
    <w:p w14:paraId="4605AF8B" w14:textId="77777777" w:rsidR="00256E64" w:rsidRDefault="00256E64" w:rsidP="008B5CFF">
      <w:pPr>
        <w:rPr>
          <w:rFonts w:ascii="Arial" w:hAnsi="Arial" w:cs="Arial"/>
          <w:b/>
          <w:sz w:val="22"/>
          <w:szCs w:val="22"/>
        </w:rPr>
      </w:pPr>
    </w:p>
    <w:p w14:paraId="632C3DD0" w14:textId="77777777" w:rsidR="00256E64" w:rsidRDefault="00256E64" w:rsidP="008B5CFF">
      <w:pPr>
        <w:rPr>
          <w:rFonts w:ascii="Arial" w:hAnsi="Arial" w:cs="Arial"/>
          <w:b/>
          <w:sz w:val="22"/>
          <w:szCs w:val="22"/>
        </w:rPr>
      </w:pPr>
    </w:p>
    <w:p w14:paraId="334C37FE" w14:textId="77777777" w:rsidR="00256E64" w:rsidRDefault="00256E64" w:rsidP="008B5CFF">
      <w:pPr>
        <w:rPr>
          <w:rFonts w:ascii="Arial" w:hAnsi="Arial" w:cs="Arial"/>
          <w:b/>
          <w:sz w:val="22"/>
          <w:szCs w:val="22"/>
        </w:rPr>
      </w:pPr>
    </w:p>
    <w:p w14:paraId="0E0CE68A" w14:textId="77777777" w:rsidR="00256E64" w:rsidRDefault="00256E64" w:rsidP="008B5CFF">
      <w:pPr>
        <w:rPr>
          <w:rFonts w:ascii="Arial" w:hAnsi="Arial" w:cs="Arial"/>
          <w:b/>
          <w:sz w:val="22"/>
          <w:szCs w:val="22"/>
        </w:rPr>
      </w:pPr>
    </w:p>
    <w:p w14:paraId="1FF4F8C1" w14:textId="77777777" w:rsidR="00256E64" w:rsidRDefault="00256E64" w:rsidP="008B5CFF">
      <w:pPr>
        <w:rPr>
          <w:rFonts w:ascii="Arial" w:hAnsi="Arial" w:cs="Arial"/>
          <w:b/>
          <w:sz w:val="22"/>
          <w:szCs w:val="22"/>
        </w:rPr>
      </w:pPr>
    </w:p>
    <w:p w14:paraId="13F7B592" w14:textId="77777777" w:rsidR="00256E64" w:rsidRDefault="00256E64" w:rsidP="008B5CFF">
      <w:pPr>
        <w:rPr>
          <w:rFonts w:ascii="Arial" w:hAnsi="Arial" w:cs="Arial"/>
          <w:b/>
          <w:sz w:val="22"/>
          <w:szCs w:val="22"/>
        </w:rPr>
      </w:pPr>
    </w:p>
    <w:p w14:paraId="20FD5105" w14:textId="77777777" w:rsidR="00256E64" w:rsidRDefault="00256E64" w:rsidP="008B5CFF">
      <w:pPr>
        <w:rPr>
          <w:rFonts w:ascii="Arial" w:hAnsi="Arial" w:cs="Arial"/>
          <w:b/>
          <w:sz w:val="22"/>
          <w:szCs w:val="22"/>
        </w:rPr>
      </w:pPr>
    </w:p>
    <w:p w14:paraId="311A0263" w14:textId="77777777" w:rsidR="00256E64" w:rsidRDefault="00256E64" w:rsidP="008B5CFF">
      <w:pPr>
        <w:rPr>
          <w:rFonts w:ascii="Arial" w:hAnsi="Arial" w:cs="Arial"/>
          <w:b/>
          <w:sz w:val="22"/>
          <w:szCs w:val="22"/>
        </w:rPr>
      </w:pPr>
    </w:p>
    <w:p w14:paraId="4DDA5413" w14:textId="77777777" w:rsidR="00256E64" w:rsidRDefault="00256E64" w:rsidP="008B5CFF">
      <w:pPr>
        <w:rPr>
          <w:rFonts w:ascii="Arial" w:hAnsi="Arial" w:cs="Arial"/>
          <w:b/>
          <w:sz w:val="22"/>
          <w:szCs w:val="22"/>
        </w:rPr>
      </w:pPr>
    </w:p>
    <w:p w14:paraId="4BD83B03" w14:textId="77777777" w:rsidR="00256E64" w:rsidRDefault="00256E64" w:rsidP="008B5CFF">
      <w:pPr>
        <w:rPr>
          <w:rFonts w:ascii="Arial" w:hAnsi="Arial" w:cs="Arial"/>
          <w:b/>
          <w:sz w:val="22"/>
          <w:szCs w:val="22"/>
        </w:rPr>
      </w:pPr>
    </w:p>
    <w:p w14:paraId="415CC153" w14:textId="77777777" w:rsidR="00256E64" w:rsidRDefault="00256E64" w:rsidP="008B5CFF">
      <w:pPr>
        <w:rPr>
          <w:rFonts w:ascii="Arial" w:hAnsi="Arial" w:cs="Arial"/>
          <w:b/>
          <w:sz w:val="22"/>
          <w:szCs w:val="22"/>
        </w:rPr>
      </w:pPr>
    </w:p>
    <w:p w14:paraId="1E7161D3" w14:textId="77777777" w:rsidR="008B5CFF" w:rsidRDefault="008B5CFF" w:rsidP="00256E64">
      <w:pPr>
        <w:ind w:left="5672" w:firstLine="709"/>
        <w:rPr>
          <w:rFonts w:ascii="Arial" w:hAnsi="Arial" w:cs="Arial"/>
          <w:b/>
          <w:sz w:val="22"/>
          <w:szCs w:val="22"/>
        </w:rPr>
      </w:pPr>
      <w:r>
        <w:rPr>
          <w:rFonts w:ascii="Arial" w:hAnsi="Arial" w:cs="Arial"/>
          <w:b/>
          <w:sz w:val="22"/>
          <w:szCs w:val="22"/>
        </w:rPr>
        <w:lastRenderedPageBreak/>
        <w:t xml:space="preserve"> </w:t>
      </w:r>
      <w:r w:rsidRPr="003D714C">
        <w:rPr>
          <w:rFonts w:ascii="Arial" w:hAnsi="Arial" w:cs="Arial"/>
          <w:b/>
          <w:i/>
          <w:sz w:val="22"/>
          <w:szCs w:val="22"/>
        </w:rPr>
        <w:t>Załącznik NR</w:t>
      </w:r>
      <w:r>
        <w:rPr>
          <w:rFonts w:ascii="Arial" w:hAnsi="Arial" w:cs="Arial"/>
          <w:b/>
          <w:i/>
          <w:sz w:val="22"/>
          <w:szCs w:val="22"/>
        </w:rPr>
        <w:t xml:space="preserve"> 7 </w:t>
      </w:r>
      <w:r w:rsidRPr="003D714C">
        <w:rPr>
          <w:rFonts w:ascii="Arial" w:hAnsi="Arial" w:cs="Arial"/>
          <w:b/>
          <w:i/>
          <w:sz w:val="22"/>
          <w:szCs w:val="22"/>
        </w:rPr>
        <w:t>do SIWZ</w:t>
      </w:r>
    </w:p>
    <w:p w14:paraId="7EC298DE" w14:textId="77777777" w:rsidR="008B5CFF" w:rsidRPr="00444B36" w:rsidRDefault="008B5CFF" w:rsidP="008B5CFF">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0A6F65DA" w14:textId="77777777" w:rsidR="008B5CFF" w:rsidRDefault="008B5CFF" w:rsidP="008B5CFF">
      <w:pPr>
        <w:rPr>
          <w:i/>
        </w:rPr>
      </w:pPr>
    </w:p>
    <w:p w14:paraId="6EA31091" w14:textId="77777777" w:rsidR="008B5CFF" w:rsidRPr="00DE3E87" w:rsidRDefault="008B5CFF" w:rsidP="008B5CFF">
      <w:pPr>
        <w:jc w:val="center"/>
        <w:rPr>
          <w:rFonts w:ascii="Arial" w:hAnsi="Arial" w:cs="Arial"/>
          <w:b/>
          <w:sz w:val="24"/>
          <w:szCs w:val="24"/>
        </w:rPr>
      </w:pPr>
      <w:r w:rsidRPr="00DE3E87">
        <w:rPr>
          <w:rFonts w:ascii="Arial" w:hAnsi="Arial" w:cs="Arial"/>
          <w:b/>
          <w:sz w:val="24"/>
          <w:szCs w:val="24"/>
        </w:rPr>
        <w:t>WYKAZ NARZĘDZI</w:t>
      </w:r>
    </w:p>
    <w:p w14:paraId="00BF899C" w14:textId="77777777" w:rsidR="008B5CFF" w:rsidRPr="00DE3E87" w:rsidRDefault="008B5CFF" w:rsidP="008B5CFF">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4F0ECDC2" w14:textId="77777777" w:rsidR="008B5CFF" w:rsidRPr="00DE3E87" w:rsidRDefault="008B5CFF" w:rsidP="008B5CFF">
      <w:pPr>
        <w:spacing w:line="360" w:lineRule="auto"/>
        <w:rPr>
          <w:rFonts w:ascii="Arial" w:hAnsi="Arial" w:cs="Arial"/>
        </w:rPr>
      </w:pPr>
    </w:p>
    <w:p w14:paraId="05F86C24" w14:textId="77777777" w:rsidR="008B5CFF" w:rsidRPr="00DE3E87" w:rsidRDefault="008B5CFF" w:rsidP="008B5CFF">
      <w:pPr>
        <w:spacing w:line="360" w:lineRule="auto"/>
        <w:rPr>
          <w:rFonts w:ascii="Arial" w:hAnsi="Arial" w:cs="Arial"/>
        </w:rPr>
      </w:pPr>
      <w:r w:rsidRPr="00DE3E87">
        <w:rPr>
          <w:rFonts w:ascii="Arial" w:hAnsi="Arial" w:cs="Arial"/>
        </w:rPr>
        <w:t>W odpowiedzi na ogłoszenie o przetargu nieograniczonym na:</w:t>
      </w:r>
    </w:p>
    <w:p w14:paraId="265945CB" w14:textId="77777777" w:rsidR="008B5CFF" w:rsidRPr="00FC232F" w:rsidRDefault="00FC232F" w:rsidP="00FC232F">
      <w:pPr>
        <w:pStyle w:val="Tekstpodstawowy"/>
        <w:jc w:val="center"/>
        <w:rPr>
          <w:rFonts w:ascii="Arial" w:hAnsi="Arial" w:cs="Arial"/>
          <w:b/>
          <w:sz w:val="24"/>
          <w:szCs w:val="24"/>
        </w:rPr>
      </w:pPr>
      <w:r w:rsidRPr="00D312AD">
        <w:rPr>
          <w:rFonts w:ascii="Arial" w:hAnsi="Arial" w:cs="Arial"/>
          <w:b/>
          <w:sz w:val="24"/>
          <w:szCs w:val="24"/>
        </w:rPr>
        <w:t>„Wykonanie obsady oraz utrzymanie kwietników sezonowych, konstrukcji kwietników przestrzennych, krzewów, bylin, różanek w pasach drogowych ulic gminnych w granicach administracyjnych miasta Kołobrzeg”</w:t>
      </w:r>
    </w:p>
    <w:p w14:paraId="49D756BC" w14:textId="77777777" w:rsidR="008B5CFF" w:rsidRPr="00DE3E87" w:rsidRDefault="008B5CFF" w:rsidP="008B5CFF">
      <w:pPr>
        <w:spacing w:line="276" w:lineRule="auto"/>
        <w:jc w:val="center"/>
        <w:rPr>
          <w:rFonts w:ascii="Arial" w:hAnsi="Arial" w:cs="Arial"/>
          <w:b/>
          <w:sz w:val="22"/>
          <w:szCs w:val="22"/>
        </w:rPr>
      </w:pPr>
    </w:p>
    <w:p w14:paraId="652749E7" w14:textId="77777777" w:rsidR="008B5CFF" w:rsidRDefault="008B5CFF" w:rsidP="008B5CFF">
      <w:pPr>
        <w:pStyle w:val="Tekstpodstawowy2"/>
        <w:spacing w:after="0" w:line="240" w:lineRule="auto"/>
        <w:rPr>
          <w:rFonts w:ascii="Arial" w:hAnsi="Arial" w:cs="Arial"/>
          <w:b/>
        </w:rPr>
      </w:pPr>
      <w:r w:rsidRPr="00DE3E87">
        <w:rPr>
          <w:rFonts w:ascii="Arial" w:hAnsi="Arial" w:cs="Arial"/>
          <w:sz w:val="22"/>
          <w:szCs w:val="22"/>
        </w:rPr>
        <w:t>Informujemy, iż dysponujemy:</w:t>
      </w:r>
    </w:p>
    <w:p w14:paraId="2F4B1A6E" w14:textId="77777777" w:rsidR="008B5CFF" w:rsidRPr="00DE3E87" w:rsidRDefault="008B5CFF" w:rsidP="008B5CFF">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8B5CFF" w:rsidRPr="00444B36" w14:paraId="31B85573" w14:textId="77777777" w:rsidTr="00504F1B">
        <w:trPr>
          <w:cantSplit/>
          <w:trHeight w:val="400"/>
        </w:trPr>
        <w:tc>
          <w:tcPr>
            <w:tcW w:w="567" w:type="dxa"/>
            <w:tcBorders>
              <w:top w:val="single" w:sz="4" w:space="0" w:color="auto"/>
              <w:left w:val="single" w:sz="4" w:space="0" w:color="auto"/>
              <w:bottom w:val="single" w:sz="4" w:space="0" w:color="000000"/>
            </w:tcBorders>
            <w:shd w:val="clear" w:color="auto" w:fill="E5E5E5"/>
            <w:vAlign w:val="center"/>
          </w:tcPr>
          <w:p w14:paraId="6F41BCEF"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vAlign w:val="center"/>
          </w:tcPr>
          <w:p w14:paraId="47FA07E6" w14:textId="77777777" w:rsidR="008B5CFF" w:rsidRPr="00444B36" w:rsidRDefault="008B5CFF" w:rsidP="00504F1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vAlign w:val="center"/>
          </w:tcPr>
          <w:p w14:paraId="5E0DCBC2"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vAlign w:val="center"/>
          </w:tcPr>
          <w:p w14:paraId="524EBD13" w14:textId="77777777" w:rsidR="008B5CFF" w:rsidRPr="00444B36" w:rsidRDefault="008B5CFF" w:rsidP="00504F1B">
            <w:pPr>
              <w:snapToGrid w:val="0"/>
              <w:spacing w:line="240" w:lineRule="atLeast"/>
              <w:jc w:val="center"/>
              <w:rPr>
                <w:rFonts w:ascii="Arial" w:hAnsi="Arial" w:cs="Arial"/>
                <w:b/>
              </w:rPr>
            </w:pPr>
            <w:r w:rsidRPr="00444B36">
              <w:rPr>
                <w:rFonts w:ascii="Arial" w:hAnsi="Arial" w:cs="Arial"/>
                <w:b/>
              </w:rPr>
              <w:t>Podstawa dysponowania zasobami</w:t>
            </w:r>
          </w:p>
        </w:tc>
      </w:tr>
      <w:tr w:rsidR="008B5CFF" w:rsidRPr="00444B36" w14:paraId="1FFE77C4" w14:textId="77777777" w:rsidTr="00504F1B">
        <w:trPr>
          <w:cantSplit/>
          <w:trHeight w:hRule="exact" w:val="240"/>
        </w:trPr>
        <w:tc>
          <w:tcPr>
            <w:tcW w:w="567" w:type="dxa"/>
            <w:tcBorders>
              <w:left w:val="single" w:sz="4" w:space="0" w:color="auto"/>
              <w:bottom w:val="single" w:sz="4" w:space="0" w:color="000000"/>
            </w:tcBorders>
          </w:tcPr>
          <w:p w14:paraId="07B2E490"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4F71C3C"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47032547" w14:textId="77777777" w:rsidR="008B5CFF" w:rsidRPr="00444B36" w:rsidRDefault="008B5CFF" w:rsidP="00504F1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5EB9FBD1" w14:textId="77777777" w:rsidR="008B5CFF" w:rsidRPr="00444B36" w:rsidRDefault="008B5CFF" w:rsidP="00504F1B">
            <w:pPr>
              <w:snapToGrid w:val="0"/>
              <w:spacing w:line="240" w:lineRule="atLeast"/>
              <w:jc w:val="center"/>
              <w:rPr>
                <w:rFonts w:ascii="Arial" w:hAnsi="Arial" w:cs="Arial"/>
                <w:sz w:val="16"/>
              </w:rPr>
            </w:pPr>
            <w:r w:rsidRPr="00444B36">
              <w:rPr>
                <w:rFonts w:ascii="Arial" w:hAnsi="Arial" w:cs="Arial"/>
                <w:sz w:val="16"/>
              </w:rPr>
              <w:t>3</w:t>
            </w:r>
          </w:p>
        </w:tc>
      </w:tr>
      <w:tr w:rsidR="00256E64" w:rsidRPr="00444B36" w14:paraId="3077D84B" w14:textId="77777777" w:rsidTr="008B5CFF">
        <w:trPr>
          <w:cantSplit/>
          <w:trHeight w:val="437"/>
        </w:trPr>
        <w:tc>
          <w:tcPr>
            <w:tcW w:w="567" w:type="dxa"/>
            <w:tcBorders>
              <w:left w:val="single" w:sz="4" w:space="0" w:color="auto"/>
              <w:bottom w:val="single" w:sz="4" w:space="0" w:color="000000"/>
            </w:tcBorders>
            <w:vAlign w:val="center"/>
          </w:tcPr>
          <w:p w14:paraId="004550D4"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vAlign w:val="center"/>
          </w:tcPr>
          <w:p w14:paraId="7E3A9873" w14:textId="77777777" w:rsidR="00256E64" w:rsidRPr="008B5CFF" w:rsidRDefault="00256E64" w:rsidP="008B5CFF">
            <w:pPr>
              <w:autoSpaceDE w:val="0"/>
              <w:autoSpaceDN w:val="0"/>
              <w:adjustRightInd w:val="0"/>
              <w:rPr>
                <w:rFonts w:ascii="Arial" w:hAnsi="Arial" w:cs="Arial"/>
              </w:rPr>
            </w:pPr>
            <w:r w:rsidRPr="00537507">
              <w:rPr>
                <w:rFonts w:ascii="Arial" w:hAnsi="Arial" w:cs="Arial"/>
                <w:sz w:val="22"/>
                <w:szCs w:val="22"/>
              </w:rPr>
              <w:t>pojazd dostawczy</w:t>
            </w:r>
          </w:p>
        </w:tc>
        <w:tc>
          <w:tcPr>
            <w:tcW w:w="1557" w:type="dxa"/>
            <w:tcBorders>
              <w:left w:val="single" w:sz="4" w:space="0" w:color="000000"/>
              <w:bottom w:val="single" w:sz="4" w:space="0" w:color="000000"/>
              <w:right w:val="single" w:sz="4" w:space="0" w:color="000000"/>
            </w:tcBorders>
            <w:shd w:val="clear" w:color="auto" w:fill="F3F3F3"/>
          </w:tcPr>
          <w:p w14:paraId="28F75FE7" w14:textId="77777777" w:rsidR="00256E64" w:rsidRPr="00444B36" w:rsidRDefault="00256E64" w:rsidP="00504F1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526E6FA" w14:textId="77777777" w:rsidR="00256E64" w:rsidRPr="00444B36" w:rsidRDefault="00256E64" w:rsidP="00504F1B">
            <w:pPr>
              <w:snapToGrid w:val="0"/>
              <w:spacing w:line="240" w:lineRule="atLeast"/>
              <w:rPr>
                <w:rFonts w:ascii="Arial" w:hAnsi="Arial" w:cs="Arial"/>
                <w:b/>
                <w:sz w:val="22"/>
                <w:szCs w:val="22"/>
              </w:rPr>
            </w:pPr>
          </w:p>
        </w:tc>
      </w:tr>
      <w:tr w:rsidR="00256E64" w:rsidRPr="00444B36" w14:paraId="7B7C3886" w14:textId="77777777" w:rsidTr="008B5CFF">
        <w:trPr>
          <w:cantSplit/>
          <w:trHeight w:val="417"/>
        </w:trPr>
        <w:tc>
          <w:tcPr>
            <w:tcW w:w="567" w:type="dxa"/>
            <w:tcBorders>
              <w:left w:val="single" w:sz="4" w:space="0" w:color="auto"/>
              <w:bottom w:val="single" w:sz="4" w:space="0" w:color="000000"/>
            </w:tcBorders>
            <w:vAlign w:val="center"/>
          </w:tcPr>
          <w:p w14:paraId="00B17610"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vAlign w:val="center"/>
          </w:tcPr>
          <w:p w14:paraId="330AFBDC" w14:textId="77777777" w:rsidR="00256E64" w:rsidRPr="00537507" w:rsidRDefault="00256E64" w:rsidP="008B5CFF">
            <w:pPr>
              <w:autoSpaceDE w:val="0"/>
              <w:autoSpaceDN w:val="0"/>
              <w:adjustRightInd w:val="0"/>
              <w:rPr>
                <w:rFonts w:ascii="Arial" w:hAnsi="Arial" w:cs="Arial"/>
              </w:rPr>
            </w:pPr>
            <w:r w:rsidRPr="008B5CFF">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476CFBAB" w14:textId="77777777" w:rsidR="00256E64" w:rsidRPr="00444B36" w:rsidRDefault="00256E64"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AFF9ECF" w14:textId="77777777" w:rsidR="00256E64" w:rsidRPr="00444B36" w:rsidRDefault="00256E64" w:rsidP="00504F1B">
            <w:pPr>
              <w:snapToGrid w:val="0"/>
              <w:spacing w:line="240" w:lineRule="atLeast"/>
              <w:jc w:val="center"/>
              <w:rPr>
                <w:rFonts w:ascii="Arial" w:hAnsi="Arial" w:cs="Arial"/>
                <w:b/>
                <w:sz w:val="22"/>
                <w:szCs w:val="22"/>
              </w:rPr>
            </w:pPr>
          </w:p>
        </w:tc>
      </w:tr>
      <w:tr w:rsidR="00256E64" w:rsidRPr="00444B36" w14:paraId="317DE217" w14:textId="77777777" w:rsidTr="008B5CFF">
        <w:trPr>
          <w:cantSplit/>
          <w:trHeight w:val="567"/>
        </w:trPr>
        <w:tc>
          <w:tcPr>
            <w:tcW w:w="567" w:type="dxa"/>
            <w:tcBorders>
              <w:left w:val="single" w:sz="4" w:space="0" w:color="auto"/>
              <w:bottom w:val="single" w:sz="4" w:space="0" w:color="000000"/>
            </w:tcBorders>
            <w:vAlign w:val="center"/>
          </w:tcPr>
          <w:p w14:paraId="679157E6" w14:textId="77777777" w:rsidR="00256E64" w:rsidRPr="00444B36" w:rsidRDefault="00256E64" w:rsidP="008B5CFF">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vAlign w:val="center"/>
          </w:tcPr>
          <w:p w14:paraId="4DE6100F" w14:textId="77777777" w:rsidR="00256E64" w:rsidRPr="008B5CFF" w:rsidRDefault="00256E64" w:rsidP="008B5CFF">
            <w:pPr>
              <w:autoSpaceDE w:val="0"/>
              <w:autoSpaceDN w:val="0"/>
              <w:adjustRightInd w:val="0"/>
              <w:spacing w:after="120"/>
              <w:rPr>
                <w:rFonts w:ascii="Arial" w:hAnsi="Arial" w:cs="Arial"/>
              </w:rPr>
            </w:pPr>
            <w:r w:rsidRPr="00537507">
              <w:rPr>
                <w:rFonts w:ascii="Arial" w:hAnsi="Arial" w:cs="Arial"/>
                <w:sz w:val="22"/>
                <w:szCs w:val="22"/>
              </w:rPr>
              <w:t xml:space="preserve">kosiarka spalinowa </w:t>
            </w:r>
          </w:p>
        </w:tc>
        <w:tc>
          <w:tcPr>
            <w:tcW w:w="1557" w:type="dxa"/>
            <w:tcBorders>
              <w:left w:val="single" w:sz="4" w:space="0" w:color="000000"/>
              <w:bottom w:val="single" w:sz="4" w:space="0" w:color="000000"/>
              <w:right w:val="single" w:sz="4" w:space="0" w:color="000000"/>
            </w:tcBorders>
            <w:shd w:val="clear" w:color="auto" w:fill="F3F3F3"/>
          </w:tcPr>
          <w:p w14:paraId="0E02F2CF" w14:textId="77777777" w:rsidR="00256E64" w:rsidRPr="00444B36" w:rsidRDefault="00256E64"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2299D22" w14:textId="77777777" w:rsidR="00256E64" w:rsidRPr="00444B36" w:rsidRDefault="00256E64" w:rsidP="00504F1B">
            <w:pPr>
              <w:snapToGrid w:val="0"/>
              <w:spacing w:line="240" w:lineRule="atLeast"/>
              <w:jc w:val="center"/>
              <w:rPr>
                <w:rFonts w:ascii="Arial" w:hAnsi="Arial" w:cs="Arial"/>
                <w:b/>
                <w:sz w:val="22"/>
                <w:szCs w:val="22"/>
              </w:rPr>
            </w:pPr>
          </w:p>
        </w:tc>
      </w:tr>
      <w:tr w:rsidR="008B5CFF" w:rsidRPr="00444B36" w14:paraId="21F1EFB6" w14:textId="77777777" w:rsidTr="008B5CFF">
        <w:trPr>
          <w:cantSplit/>
          <w:trHeight w:val="567"/>
        </w:trPr>
        <w:tc>
          <w:tcPr>
            <w:tcW w:w="567" w:type="dxa"/>
            <w:tcBorders>
              <w:left w:val="single" w:sz="4" w:space="0" w:color="auto"/>
              <w:bottom w:val="single" w:sz="4" w:space="0" w:color="000000"/>
            </w:tcBorders>
            <w:vAlign w:val="center"/>
          </w:tcPr>
          <w:p w14:paraId="455763CC"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vAlign w:val="center"/>
          </w:tcPr>
          <w:p w14:paraId="449C61F9" w14:textId="77777777" w:rsidR="008B5CFF" w:rsidRDefault="00256E64" w:rsidP="008B5CFF">
            <w:r>
              <w:rPr>
                <w:rFonts w:ascii="Arial" w:hAnsi="Arial" w:cs="Arial"/>
                <w:sz w:val="22"/>
                <w:szCs w:val="22"/>
              </w:rPr>
              <w:t>d</w:t>
            </w:r>
            <w:r w:rsidRPr="00E0404D">
              <w:rPr>
                <w:rFonts w:ascii="Arial" w:hAnsi="Arial" w:cs="Arial"/>
                <w:sz w:val="22"/>
                <w:szCs w:val="22"/>
              </w:rPr>
              <w:t>robny sprzęt ogrodniczy (grabie, sekatory, szpadle, grace, motyki, miotły, itp.)</w:t>
            </w:r>
          </w:p>
        </w:tc>
        <w:tc>
          <w:tcPr>
            <w:tcW w:w="1557" w:type="dxa"/>
            <w:tcBorders>
              <w:left w:val="single" w:sz="4" w:space="0" w:color="000000"/>
              <w:bottom w:val="single" w:sz="4" w:space="0" w:color="000000"/>
              <w:right w:val="single" w:sz="4" w:space="0" w:color="000000"/>
            </w:tcBorders>
            <w:shd w:val="clear" w:color="auto" w:fill="F3F3F3"/>
          </w:tcPr>
          <w:p w14:paraId="3E6777A1"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2654417"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1EA572E2" w14:textId="77777777" w:rsidTr="008B5CFF">
        <w:trPr>
          <w:cantSplit/>
          <w:trHeight w:val="567"/>
        </w:trPr>
        <w:tc>
          <w:tcPr>
            <w:tcW w:w="567" w:type="dxa"/>
            <w:tcBorders>
              <w:left w:val="single" w:sz="4" w:space="0" w:color="auto"/>
              <w:bottom w:val="single" w:sz="4" w:space="0" w:color="000000"/>
            </w:tcBorders>
            <w:vAlign w:val="center"/>
          </w:tcPr>
          <w:p w14:paraId="5985EC49"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vAlign w:val="center"/>
          </w:tcPr>
          <w:p w14:paraId="01C69E31" w14:textId="77777777" w:rsidR="008B5CFF" w:rsidRPr="008B5CFF" w:rsidRDefault="008B5CFF" w:rsidP="008B5CFF">
            <w:pPr>
              <w:autoSpaceDE w:val="0"/>
              <w:autoSpaceDN w:val="0"/>
              <w:adjustRightInd w:val="0"/>
              <w:rPr>
                <w:rFonts w:ascii="Arial" w:hAnsi="Arial" w:cs="Arial"/>
              </w:rPr>
            </w:pPr>
          </w:p>
        </w:tc>
        <w:tc>
          <w:tcPr>
            <w:tcW w:w="1557" w:type="dxa"/>
            <w:tcBorders>
              <w:left w:val="single" w:sz="4" w:space="0" w:color="000000"/>
              <w:bottom w:val="single" w:sz="4" w:space="0" w:color="000000"/>
              <w:right w:val="single" w:sz="4" w:space="0" w:color="000000"/>
            </w:tcBorders>
            <w:shd w:val="clear" w:color="auto" w:fill="F3F3F3"/>
          </w:tcPr>
          <w:p w14:paraId="3BAF5FF8"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2018057"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7D469444" w14:textId="77777777" w:rsidTr="008B5CFF">
        <w:trPr>
          <w:cantSplit/>
          <w:trHeight w:val="567"/>
        </w:trPr>
        <w:tc>
          <w:tcPr>
            <w:tcW w:w="567" w:type="dxa"/>
            <w:tcBorders>
              <w:left w:val="single" w:sz="4" w:space="0" w:color="auto"/>
              <w:bottom w:val="single" w:sz="4" w:space="0" w:color="000000"/>
            </w:tcBorders>
            <w:vAlign w:val="center"/>
          </w:tcPr>
          <w:p w14:paraId="4C350372"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vAlign w:val="center"/>
          </w:tcPr>
          <w:p w14:paraId="28D200DC" w14:textId="77777777" w:rsidR="008B5CFF" w:rsidRPr="00444B36" w:rsidRDefault="008B5CFF" w:rsidP="008B5CFF">
            <w:pPr>
              <w:snapToGrid w:val="0"/>
              <w:spacing w:line="240" w:lineRule="atLeast"/>
              <w:rPr>
                <w:rFonts w:ascii="Arial" w:hAnsi="Arial" w:cs="Arial"/>
                <w:b/>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1B77C699"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D0AAAC8"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042C3A11" w14:textId="77777777" w:rsidTr="008B5CFF">
        <w:trPr>
          <w:cantSplit/>
          <w:trHeight w:val="567"/>
        </w:trPr>
        <w:tc>
          <w:tcPr>
            <w:tcW w:w="567" w:type="dxa"/>
            <w:tcBorders>
              <w:left w:val="single" w:sz="4" w:space="0" w:color="auto"/>
              <w:bottom w:val="single" w:sz="4" w:space="0" w:color="000000"/>
            </w:tcBorders>
            <w:vAlign w:val="center"/>
          </w:tcPr>
          <w:p w14:paraId="17B2FE33"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vAlign w:val="center"/>
          </w:tcPr>
          <w:p w14:paraId="48CEA9FE" w14:textId="77777777" w:rsidR="008B5CFF" w:rsidRPr="00E20712" w:rsidRDefault="008B5CFF" w:rsidP="008B5CFF">
            <w:pPr>
              <w:spacing w:line="240" w:lineRule="atLeast"/>
              <w:rPr>
                <w:rFonts w:ascii="Arial" w:hAnsi="Arial" w:cs="Arial"/>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3B5C4958"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76872A"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54B59AB4" w14:textId="77777777" w:rsidTr="008B5CFF">
        <w:trPr>
          <w:cantSplit/>
          <w:trHeight w:val="567"/>
        </w:trPr>
        <w:tc>
          <w:tcPr>
            <w:tcW w:w="567" w:type="dxa"/>
            <w:tcBorders>
              <w:left w:val="single" w:sz="4" w:space="0" w:color="auto"/>
              <w:bottom w:val="single" w:sz="4" w:space="0" w:color="000000"/>
            </w:tcBorders>
            <w:vAlign w:val="center"/>
          </w:tcPr>
          <w:p w14:paraId="2FBC4F8E"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vAlign w:val="center"/>
          </w:tcPr>
          <w:p w14:paraId="6644C8F5" w14:textId="77777777" w:rsidR="008B5CFF" w:rsidRPr="00E20712" w:rsidRDefault="008B5CFF" w:rsidP="00504F1B">
            <w:pPr>
              <w:snapToGrid w:val="0"/>
              <w:spacing w:line="240" w:lineRule="atLeast"/>
              <w:rPr>
                <w:rFonts w:ascii="Arial" w:hAnsi="Arial" w:cs="Arial"/>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77DE5F0E"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8F18630"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4FEFFDE8" w14:textId="77777777" w:rsidTr="008B5CFF">
        <w:trPr>
          <w:cantSplit/>
          <w:trHeight w:val="555"/>
        </w:trPr>
        <w:tc>
          <w:tcPr>
            <w:tcW w:w="567" w:type="dxa"/>
            <w:tcBorders>
              <w:top w:val="single" w:sz="4" w:space="0" w:color="000000"/>
              <w:left w:val="single" w:sz="4" w:space="0" w:color="auto"/>
              <w:bottom w:val="single" w:sz="4" w:space="0" w:color="000000"/>
            </w:tcBorders>
            <w:vAlign w:val="center"/>
          </w:tcPr>
          <w:p w14:paraId="55FCDF3B" w14:textId="77777777" w:rsidR="008B5CFF" w:rsidRPr="00444B36" w:rsidRDefault="008B5CFF" w:rsidP="008B5CFF">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113" w:type="dxa"/>
            <w:tcBorders>
              <w:top w:val="single" w:sz="4" w:space="0" w:color="000000"/>
              <w:left w:val="single" w:sz="4" w:space="0" w:color="000000"/>
              <w:bottom w:val="single" w:sz="4" w:space="0" w:color="000000"/>
            </w:tcBorders>
            <w:vAlign w:val="center"/>
          </w:tcPr>
          <w:p w14:paraId="610CAD3A" w14:textId="77777777" w:rsidR="008B5CFF" w:rsidRPr="00E20712" w:rsidRDefault="008B5CFF" w:rsidP="00504F1B">
            <w:pPr>
              <w:spacing w:line="240" w:lineRule="atLeast"/>
              <w:jc w:val="center"/>
              <w:rPr>
                <w:rFonts w:ascii="Arial" w:hAnsi="Arial" w:cs="Arial"/>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5E7F42"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000000"/>
              <w:right w:val="single" w:sz="4" w:space="0" w:color="auto"/>
            </w:tcBorders>
            <w:shd w:val="clear" w:color="auto" w:fill="F3F3F3"/>
            <w:vAlign w:val="center"/>
          </w:tcPr>
          <w:p w14:paraId="4A44E41D" w14:textId="77777777" w:rsidR="008B5CFF" w:rsidRPr="00444B36" w:rsidRDefault="008B5CFF" w:rsidP="00504F1B">
            <w:pPr>
              <w:snapToGrid w:val="0"/>
              <w:spacing w:line="240" w:lineRule="atLeast"/>
              <w:jc w:val="center"/>
              <w:rPr>
                <w:rFonts w:ascii="Arial" w:hAnsi="Arial" w:cs="Arial"/>
                <w:b/>
                <w:sz w:val="22"/>
                <w:szCs w:val="22"/>
              </w:rPr>
            </w:pPr>
          </w:p>
        </w:tc>
      </w:tr>
      <w:tr w:rsidR="008B5CFF" w:rsidRPr="00444B36" w14:paraId="635CD373" w14:textId="77777777" w:rsidTr="008B5CFF">
        <w:trPr>
          <w:cantSplit/>
          <w:trHeight w:val="555"/>
        </w:trPr>
        <w:tc>
          <w:tcPr>
            <w:tcW w:w="567" w:type="dxa"/>
            <w:tcBorders>
              <w:top w:val="single" w:sz="4" w:space="0" w:color="000000"/>
              <w:left w:val="single" w:sz="4" w:space="0" w:color="auto"/>
              <w:bottom w:val="single" w:sz="4" w:space="0" w:color="auto"/>
            </w:tcBorders>
            <w:vAlign w:val="center"/>
          </w:tcPr>
          <w:p w14:paraId="44EC9129" w14:textId="77777777" w:rsidR="008B5CFF" w:rsidRPr="00444B36" w:rsidRDefault="008B5CFF" w:rsidP="008B5CFF">
            <w:pPr>
              <w:snapToGrid w:val="0"/>
              <w:spacing w:line="240" w:lineRule="atLeast"/>
              <w:jc w:val="center"/>
              <w:rPr>
                <w:rFonts w:ascii="Arial" w:hAnsi="Arial" w:cs="Arial"/>
                <w:b/>
                <w:sz w:val="22"/>
                <w:szCs w:val="22"/>
              </w:rPr>
            </w:pPr>
            <w:r>
              <w:rPr>
                <w:rFonts w:ascii="Arial" w:hAnsi="Arial" w:cs="Arial"/>
                <w:b/>
                <w:sz w:val="22"/>
                <w:szCs w:val="22"/>
              </w:rPr>
              <w:t>10</w:t>
            </w:r>
          </w:p>
        </w:tc>
        <w:tc>
          <w:tcPr>
            <w:tcW w:w="4113" w:type="dxa"/>
            <w:tcBorders>
              <w:top w:val="single" w:sz="4" w:space="0" w:color="000000"/>
              <w:left w:val="single" w:sz="4" w:space="0" w:color="000000"/>
              <w:bottom w:val="single" w:sz="4" w:space="0" w:color="auto"/>
            </w:tcBorders>
            <w:vAlign w:val="center"/>
          </w:tcPr>
          <w:p w14:paraId="4289B09B" w14:textId="77777777" w:rsidR="008B5CFF" w:rsidRPr="00E20712" w:rsidRDefault="008B5CFF" w:rsidP="00504F1B">
            <w:pPr>
              <w:spacing w:line="240" w:lineRule="atLeast"/>
              <w:jc w:val="center"/>
              <w:rPr>
                <w:rFonts w:ascii="Arial" w:hAnsi="Arial" w:cs="Arial"/>
                <w:sz w:val="22"/>
                <w:szCs w:val="22"/>
              </w:rPr>
            </w:pPr>
          </w:p>
        </w:tc>
        <w:tc>
          <w:tcPr>
            <w:tcW w:w="1557" w:type="dxa"/>
            <w:tcBorders>
              <w:top w:val="single" w:sz="4" w:space="0" w:color="000000"/>
              <w:left w:val="single" w:sz="4" w:space="0" w:color="000000"/>
              <w:bottom w:val="single" w:sz="4" w:space="0" w:color="auto"/>
              <w:right w:val="single" w:sz="4" w:space="0" w:color="000000"/>
            </w:tcBorders>
            <w:shd w:val="clear" w:color="auto" w:fill="F3F3F3"/>
            <w:vAlign w:val="center"/>
          </w:tcPr>
          <w:p w14:paraId="3748F490" w14:textId="77777777" w:rsidR="008B5CFF" w:rsidRPr="00444B36" w:rsidRDefault="008B5CFF" w:rsidP="00504F1B">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vAlign w:val="center"/>
          </w:tcPr>
          <w:p w14:paraId="04DB1261" w14:textId="77777777" w:rsidR="008B5CFF" w:rsidRPr="00444B36" w:rsidRDefault="008B5CFF" w:rsidP="00504F1B">
            <w:pPr>
              <w:snapToGrid w:val="0"/>
              <w:spacing w:line="240" w:lineRule="atLeast"/>
              <w:jc w:val="center"/>
              <w:rPr>
                <w:rFonts w:ascii="Arial" w:hAnsi="Arial" w:cs="Arial"/>
                <w:b/>
                <w:sz w:val="22"/>
                <w:szCs w:val="22"/>
              </w:rPr>
            </w:pPr>
          </w:p>
        </w:tc>
      </w:tr>
    </w:tbl>
    <w:p w14:paraId="7B28D62A" w14:textId="77777777" w:rsidR="008B5CFF" w:rsidRDefault="008B5CFF" w:rsidP="008B5CFF">
      <w:pPr>
        <w:rPr>
          <w:rFonts w:ascii="Arial" w:hAnsi="Arial" w:cs="Arial"/>
          <w:b/>
        </w:rPr>
      </w:pPr>
    </w:p>
    <w:p w14:paraId="68ACFEF8" w14:textId="77777777" w:rsidR="008B5CFF" w:rsidRPr="009D5977" w:rsidRDefault="008B5CFF" w:rsidP="008B5CFF">
      <w:pPr>
        <w:rPr>
          <w:rFonts w:ascii="Arial" w:hAnsi="Arial" w:cs="Arial"/>
        </w:rPr>
      </w:pPr>
      <w:r w:rsidRPr="009D5977">
        <w:rPr>
          <w:rFonts w:ascii="Arial" w:hAnsi="Arial" w:cs="Arial"/>
          <w:b/>
        </w:rPr>
        <w:t>UWAGA</w:t>
      </w:r>
      <w:r w:rsidRPr="009D5977">
        <w:rPr>
          <w:rFonts w:ascii="Arial" w:hAnsi="Arial" w:cs="Arial"/>
        </w:rPr>
        <w:t>: W przypadku posiadania dodatkowego sprzętu, który będzie wykorzystywany do realizacji  zamówienia, należy uzupełnić powyższy wykaz o ten sprzęt.</w:t>
      </w:r>
    </w:p>
    <w:p w14:paraId="4FBE57B8" w14:textId="77777777" w:rsidR="003D17A0" w:rsidRDefault="003D17A0" w:rsidP="008B5CFF">
      <w:pPr>
        <w:pStyle w:val="Tekstpodstawowy2"/>
        <w:rPr>
          <w:rFonts w:ascii="Arial" w:hAnsi="Arial" w:cs="Arial"/>
          <w:b/>
        </w:rPr>
      </w:pPr>
    </w:p>
    <w:p w14:paraId="54380FB3" w14:textId="77777777" w:rsidR="008B5CFF" w:rsidRPr="00444B36" w:rsidRDefault="008B5CFF" w:rsidP="008B5CFF">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05BF2869" w14:textId="77777777" w:rsidR="008B5CFF" w:rsidRPr="00444B36" w:rsidRDefault="008B5CFF" w:rsidP="008B5CFF">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117E0A95" w14:textId="77777777" w:rsidR="008B5CFF" w:rsidRPr="009D5977" w:rsidRDefault="008B5CFF" w:rsidP="008B5CFF">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2B689FB7" w14:textId="77777777" w:rsidR="008B5CFF" w:rsidRDefault="008B5CFF" w:rsidP="0089793B">
      <w:pPr>
        <w:pStyle w:val="Stopka"/>
        <w:tabs>
          <w:tab w:val="clear" w:pos="4536"/>
          <w:tab w:val="clear" w:pos="9072"/>
        </w:tabs>
        <w:ind w:left="6840" w:right="432" w:hanging="6840"/>
        <w:jc w:val="right"/>
        <w:rPr>
          <w:rFonts w:ascii="Arial" w:hAnsi="Arial" w:cs="Arial"/>
          <w:i/>
          <w:sz w:val="16"/>
          <w:szCs w:val="16"/>
        </w:rPr>
      </w:pPr>
    </w:p>
    <w:p w14:paraId="67C4020D"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658F8D01"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4F2148DD"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4AF51688"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376E4DDA"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1DAD73FF"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2247C246"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35F4B998" w14:textId="77777777" w:rsidR="00E564DE" w:rsidRDefault="00E564DE" w:rsidP="0089793B">
      <w:pPr>
        <w:pStyle w:val="Stopka"/>
        <w:tabs>
          <w:tab w:val="clear" w:pos="4536"/>
          <w:tab w:val="clear" w:pos="9072"/>
        </w:tabs>
        <w:ind w:left="6840" w:right="432" w:hanging="6840"/>
        <w:jc w:val="right"/>
        <w:rPr>
          <w:rFonts w:ascii="Arial" w:hAnsi="Arial" w:cs="Arial"/>
          <w:i/>
          <w:sz w:val="16"/>
          <w:szCs w:val="16"/>
        </w:rPr>
      </w:pPr>
    </w:p>
    <w:p w14:paraId="0880BE9C" w14:textId="77777777" w:rsidR="00256E64" w:rsidRDefault="00256E64" w:rsidP="00E564DE">
      <w:pPr>
        <w:jc w:val="right"/>
        <w:rPr>
          <w:rFonts w:ascii="Arial" w:hAnsi="Arial" w:cs="Arial"/>
          <w:i/>
          <w:color w:val="FF0000"/>
          <w:sz w:val="22"/>
          <w:szCs w:val="22"/>
        </w:rPr>
      </w:pPr>
    </w:p>
    <w:p w14:paraId="4E1D1799" w14:textId="77777777" w:rsidR="00256E64" w:rsidRDefault="00256E64" w:rsidP="00E564DE">
      <w:pPr>
        <w:jc w:val="right"/>
        <w:rPr>
          <w:rFonts w:ascii="Arial" w:hAnsi="Arial" w:cs="Arial"/>
          <w:i/>
          <w:color w:val="FF0000"/>
          <w:sz w:val="22"/>
          <w:szCs w:val="22"/>
        </w:rPr>
      </w:pPr>
    </w:p>
    <w:p w14:paraId="4D1F39E0" w14:textId="77777777" w:rsidR="00E564DE" w:rsidRPr="00256E64" w:rsidRDefault="00E564DE" w:rsidP="00E564DE">
      <w:pPr>
        <w:jc w:val="right"/>
        <w:rPr>
          <w:rFonts w:ascii="Arial" w:hAnsi="Arial" w:cs="Arial"/>
          <w:b/>
          <w:sz w:val="22"/>
          <w:szCs w:val="22"/>
        </w:rPr>
      </w:pPr>
      <w:r w:rsidRPr="00256E64">
        <w:rPr>
          <w:rFonts w:ascii="Arial" w:hAnsi="Arial" w:cs="Arial"/>
          <w:b/>
          <w:sz w:val="22"/>
          <w:szCs w:val="22"/>
        </w:rPr>
        <w:lastRenderedPageBreak/>
        <w:t>Załącznik nr 8 do SIWZ</w:t>
      </w:r>
    </w:p>
    <w:p w14:paraId="41FC126D" w14:textId="77777777" w:rsidR="00E564DE" w:rsidRPr="00256E64" w:rsidRDefault="00E564DE" w:rsidP="00E564DE">
      <w:pPr>
        <w:rPr>
          <w:rFonts w:ascii="Arial" w:hAnsi="Arial" w:cs="Arial"/>
          <w:sz w:val="22"/>
          <w:szCs w:val="22"/>
        </w:rPr>
      </w:pPr>
      <w:r w:rsidRPr="00256E64">
        <w:rPr>
          <w:rFonts w:ascii="Arial" w:hAnsi="Arial" w:cs="Arial"/>
          <w:sz w:val="22"/>
          <w:szCs w:val="22"/>
        </w:rPr>
        <w:t>..................................................</w:t>
      </w:r>
    </w:p>
    <w:p w14:paraId="7E5BC772" w14:textId="77777777" w:rsidR="00E564DE" w:rsidRPr="00256E64" w:rsidRDefault="00E564DE" w:rsidP="00E564DE">
      <w:pPr>
        <w:ind w:left="540"/>
        <w:rPr>
          <w:rFonts w:ascii="Arial" w:hAnsi="Arial" w:cs="Arial"/>
          <w:i/>
          <w:sz w:val="16"/>
          <w:szCs w:val="16"/>
        </w:rPr>
      </w:pPr>
      <w:r w:rsidRPr="00256E64">
        <w:rPr>
          <w:rFonts w:ascii="Arial" w:hAnsi="Arial" w:cs="Arial"/>
          <w:i/>
          <w:sz w:val="16"/>
          <w:szCs w:val="16"/>
        </w:rPr>
        <w:t>/nazwa i adres Wykonawcy/</w:t>
      </w:r>
    </w:p>
    <w:p w14:paraId="21FF572D" w14:textId="77777777" w:rsidR="00E564DE" w:rsidRPr="00256E64" w:rsidRDefault="00E564DE" w:rsidP="00E564DE">
      <w:pPr>
        <w:ind w:left="540"/>
        <w:rPr>
          <w:rFonts w:ascii="Arial" w:hAnsi="Arial" w:cs="Arial"/>
          <w:i/>
          <w:sz w:val="16"/>
          <w:szCs w:val="16"/>
        </w:rPr>
      </w:pPr>
    </w:p>
    <w:p w14:paraId="5BC02F70" w14:textId="77777777" w:rsidR="00E564DE" w:rsidRPr="00256E64" w:rsidRDefault="00E564DE" w:rsidP="00E564DE">
      <w:pPr>
        <w:jc w:val="center"/>
        <w:rPr>
          <w:rFonts w:ascii="Arial" w:hAnsi="Arial" w:cs="Arial"/>
          <w:sz w:val="22"/>
          <w:szCs w:val="22"/>
        </w:rPr>
      </w:pPr>
      <w:r w:rsidRPr="00256E64">
        <w:rPr>
          <w:rFonts w:ascii="Arial" w:hAnsi="Arial" w:cs="Arial"/>
          <w:b/>
          <w:bCs/>
          <w:kern w:val="32"/>
          <w:sz w:val="24"/>
          <w:szCs w:val="24"/>
        </w:rPr>
        <w:t>Wykaz  osób zatrudnionych na  podstawie  umowy o pracę.</w:t>
      </w:r>
    </w:p>
    <w:p w14:paraId="76E8D093" w14:textId="77777777" w:rsidR="00E564DE" w:rsidRPr="00256E64" w:rsidRDefault="00E564DE" w:rsidP="00E564DE">
      <w:pPr>
        <w:spacing w:before="60"/>
        <w:ind w:firstLine="567"/>
        <w:jc w:val="both"/>
        <w:rPr>
          <w:rFonts w:ascii="Arial" w:hAnsi="Arial" w:cs="Arial"/>
          <w:i/>
          <w:sz w:val="22"/>
          <w:szCs w:val="22"/>
        </w:rPr>
      </w:pPr>
    </w:p>
    <w:tbl>
      <w:tblPr>
        <w:tblStyle w:val="Tabela-Siatka"/>
        <w:tblW w:w="8640" w:type="dxa"/>
        <w:tblLook w:val="04A0" w:firstRow="1" w:lastRow="0" w:firstColumn="1" w:lastColumn="0" w:noHBand="0" w:noVBand="1"/>
      </w:tblPr>
      <w:tblGrid>
        <w:gridCol w:w="456"/>
        <w:gridCol w:w="1080"/>
        <w:gridCol w:w="1088"/>
        <w:gridCol w:w="1583"/>
        <w:gridCol w:w="1159"/>
        <w:gridCol w:w="2350"/>
        <w:gridCol w:w="924"/>
      </w:tblGrid>
      <w:tr w:rsidR="003D17A0" w:rsidRPr="00256E64" w14:paraId="5A92A37F" w14:textId="77777777" w:rsidTr="00AB2C20">
        <w:trPr>
          <w:trHeight w:val="615"/>
        </w:trPr>
        <w:tc>
          <w:tcPr>
            <w:tcW w:w="0" w:type="auto"/>
            <w:shd w:val="clear" w:color="auto" w:fill="D9D9D9" w:themeFill="background1" w:themeFillShade="D9"/>
            <w:vAlign w:val="center"/>
          </w:tcPr>
          <w:p w14:paraId="5C967F07"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Lp.</w:t>
            </w:r>
          </w:p>
        </w:tc>
        <w:tc>
          <w:tcPr>
            <w:tcW w:w="0" w:type="auto"/>
            <w:shd w:val="clear" w:color="auto" w:fill="D9D9D9" w:themeFill="background1" w:themeFillShade="D9"/>
            <w:vAlign w:val="center"/>
          </w:tcPr>
          <w:p w14:paraId="1494117A"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Imię i nazwisko</w:t>
            </w:r>
          </w:p>
        </w:tc>
        <w:tc>
          <w:tcPr>
            <w:tcW w:w="1084" w:type="dxa"/>
            <w:shd w:val="clear" w:color="auto" w:fill="D9D9D9" w:themeFill="background1" w:themeFillShade="D9"/>
            <w:vAlign w:val="center"/>
          </w:tcPr>
          <w:p w14:paraId="0F6F384F"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Zajmowane stanowisko</w:t>
            </w:r>
          </w:p>
        </w:tc>
        <w:tc>
          <w:tcPr>
            <w:tcW w:w="1583" w:type="dxa"/>
            <w:shd w:val="clear" w:color="auto" w:fill="D9D9D9" w:themeFill="background1" w:themeFillShade="D9"/>
            <w:vAlign w:val="center"/>
          </w:tcPr>
          <w:p w14:paraId="38CFF103"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Rodzaj wykonywanych czynności</w:t>
            </w:r>
          </w:p>
        </w:tc>
        <w:tc>
          <w:tcPr>
            <w:tcW w:w="1078" w:type="dxa"/>
            <w:shd w:val="clear" w:color="auto" w:fill="D9D9D9" w:themeFill="background1" w:themeFillShade="D9"/>
            <w:vAlign w:val="center"/>
          </w:tcPr>
          <w:p w14:paraId="1C5DD06A"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Data zatrudnienia</w:t>
            </w:r>
          </w:p>
        </w:tc>
        <w:tc>
          <w:tcPr>
            <w:tcW w:w="2350" w:type="dxa"/>
            <w:shd w:val="clear" w:color="auto" w:fill="D9D9D9" w:themeFill="background1" w:themeFillShade="D9"/>
            <w:vAlign w:val="center"/>
          </w:tcPr>
          <w:p w14:paraId="5611418E"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Czas trwania umowy (np. data końcowa umowy, umowa na czas nieokreślony)</w:t>
            </w:r>
          </w:p>
        </w:tc>
        <w:tc>
          <w:tcPr>
            <w:tcW w:w="924" w:type="dxa"/>
            <w:shd w:val="clear" w:color="auto" w:fill="D9D9D9" w:themeFill="background1" w:themeFillShade="D9"/>
            <w:vAlign w:val="center"/>
          </w:tcPr>
          <w:p w14:paraId="6F0CD6A0" w14:textId="77777777" w:rsidR="003D17A0" w:rsidRPr="00E70AAD" w:rsidRDefault="003D17A0" w:rsidP="00E70AAD">
            <w:pPr>
              <w:spacing w:before="60"/>
              <w:jc w:val="center"/>
              <w:rPr>
                <w:rFonts w:ascii="Arial" w:hAnsi="Arial" w:cs="Arial"/>
                <w:b/>
                <w:sz w:val="16"/>
                <w:szCs w:val="16"/>
              </w:rPr>
            </w:pPr>
            <w:r w:rsidRPr="00E70AAD">
              <w:rPr>
                <w:rFonts w:ascii="Arial" w:hAnsi="Arial" w:cs="Arial"/>
                <w:b/>
                <w:sz w:val="16"/>
                <w:szCs w:val="16"/>
              </w:rPr>
              <w:t>Wymiar czasu pracy</w:t>
            </w:r>
          </w:p>
        </w:tc>
      </w:tr>
      <w:tr w:rsidR="003D17A0" w:rsidRPr="00256E64" w14:paraId="0A517829" w14:textId="77777777" w:rsidTr="00AB2C20">
        <w:trPr>
          <w:trHeight w:val="625"/>
        </w:trPr>
        <w:tc>
          <w:tcPr>
            <w:tcW w:w="0" w:type="auto"/>
            <w:vAlign w:val="center"/>
          </w:tcPr>
          <w:p w14:paraId="46972437" w14:textId="77777777" w:rsidR="003D17A0" w:rsidRPr="00AB2C20" w:rsidRDefault="003D17A0" w:rsidP="00035CDE">
            <w:pPr>
              <w:spacing w:before="60"/>
              <w:jc w:val="center"/>
              <w:rPr>
                <w:rFonts w:ascii="Arial" w:hAnsi="Arial" w:cs="Arial"/>
              </w:rPr>
            </w:pPr>
            <w:r w:rsidRPr="00AB2C20">
              <w:rPr>
                <w:rFonts w:ascii="Arial" w:hAnsi="Arial" w:cs="Arial"/>
              </w:rPr>
              <w:t>1.</w:t>
            </w:r>
          </w:p>
        </w:tc>
        <w:tc>
          <w:tcPr>
            <w:tcW w:w="0" w:type="auto"/>
          </w:tcPr>
          <w:p w14:paraId="2F552D18" w14:textId="77777777" w:rsidR="003D17A0" w:rsidRPr="00256E64" w:rsidRDefault="003D17A0" w:rsidP="009D7CA2">
            <w:pPr>
              <w:spacing w:before="60"/>
              <w:jc w:val="both"/>
              <w:rPr>
                <w:rFonts w:ascii="Arial" w:hAnsi="Arial" w:cs="Arial"/>
                <w:i/>
                <w:sz w:val="22"/>
                <w:szCs w:val="22"/>
              </w:rPr>
            </w:pPr>
          </w:p>
        </w:tc>
        <w:tc>
          <w:tcPr>
            <w:tcW w:w="1084" w:type="dxa"/>
          </w:tcPr>
          <w:p w14:paraId="71AFC6C2" w14:textId="77777777" w:rsidR="003D17A0" w:rsidRPr="00256E64" w:rsidRDefault="003D17A0" w:rsidP="009D7CA2">
            <w:pPr>
              <w:spacing w:before="60"/>
              <w:jc w:val="both"/>
              <w:rPr>
                <w:rFonts w:ascii="Arial" w:hAnsi="Arial" w:cs="Arial"/>
                <w:i/>
                <w:sz w:val="22"/>
                <w:szCs w:val="22"/>
              </w:rPr>
            </w:pPr>
          </w:p>
        </w:tc>
        <w:tc>
          <w:tcPr>
            <w:tcW w:w="1583" w:type="dxa"/>
          </w:tcPr>
          <w:p w14:paraId="7F6906E5" w14:textId="77777777" w:rsidR="003D17A0" w:rsidRPr="00256E64" w:rsidRDefault="003D17A0" w:rsidP="009D7CA2">
            <w:pPr>
              <w:spacing w:before="60"/>
              <w:jc w:val="both"/>
              <w:rPr>
                <w:rFonts w:ascii="Arial" w:hAnsi="Arial" w:cs="Arial"/>
                <w:i/>
                <w:sz w:val="22"/>
                <w:szCs w:val="22"/>
              </w:rPr>
            </w:pPr>
          </w:p>
        </w:tc>
        <w:tc>
          <w:tcPr>
            <w:tcW w:w="1078" w:type="dxa"/>
          </w:tcPr>
          <w:p w14:paraId="7B3A7A4C" w14:textId="77777777" w:rsidR="003D17A0" w:rsidRPr="00256E64" w:rsidRDefault="003D17A0" w:rsidP="009D7CA2">
            <w:pPr>
              <w:spacing w:before="60"/>
              <w:jc w:val="both"/>
              <w:rPr>
                <w:rFonts w:ascii="Arial" w:hAnsi="Arial" w:cs="Arial"/>
                <w:i/>
                <w:sz w:val="22"/>
                <w:szCs w:val="22"/>
              </w:rPr>
            </w:pPr>
          </w:p>
        </w:tc>
        <w:tc>
          <w:tcPr>
            <w:tcW w:w="2350" w:type="dxa"/>
          </w:tcPr>
          <w:p w14:paraId="0D72A03C" w14:textId="77777777" w:rsidR="003D17A0" w:rsidRPr="00256E64" w:rsidRDefault="003D17A0" w:rsidP="009D7CA2">
            <w:pPr>
              <w:spacing w:before="60"/>
              <w:jc w:val="both"/>
              <w:rPr>
                <w:rFonts w:ascii="Arial" w:hAnsi="Arial" w:cs="Arial"/>
                <w:i/>
                <w:sz w:val="22"/>
                <w:szCs w:val="22"/>
              </w:rPr>
            </w:pPr>
          </w:p>
        </w:tc>
        <w:tc>
          <w:tcPr>
            <w:tcW w:w="924" w:type="dxa"/>
          </w:tcPr>
          <w:p w14:paraId="0179E38F" w14:textId="77777777" w:rsidR="003D17A0" w:rsidRPr="00256E64" w:rsidRDefault="003D17A0" w:rsidP="009D7CA2">
            <w:pPr>
              <w:spacing w:before="60"/>
              <w:jc w:val="both"/>
              <w:rPr>
                <w:rFonts w:ascii="Arial" w:hAnsi="Arial" w:cs="Arial"/>
                <w:i/>
                <w:sz w:val="22"/>
                <w:szCs w:val="22"/>
              </w:rPr>
            </w:pPr>
          </w:p>
          <w:p w14:paraId="3C1B9C8C" w14:textId="77777777" w:rsidR="003D17A0" w:rsidRPr="00256E64" w:rsidRDefault="003D17A0" w:rsidP="009D7CA2">
            <w:pPr>
              <w:spacing w:before="60"/>
              <w:jc w:val="both"/>
              <w:rPr>
                <w:rFonts w:ascii="Arial" w:hAnsi="Arial" w:cs="Arial"/>
                <w:i/>
                <w:sz w:val="22"/>
                <w:szCs w:val="22"/>
              </w:rPr>
            </w:pPr>
          </w:p>
        </w:tc>
      </w:tr>
      <w:tr w:rsidR="003D17A0" w:rsidRPr="00256E64" w14:paraId="1CE9BCF4" w14:textId="77777777" w:rsidTr="00AB2C20">
        <w:trPr>
          <w:trHeight w:val="625"/>
        </w:trPr>
        <w:tc>
          <w:tcPr>
            <w:tcW w:w="0" w:type="auto"/>
            <w:vAlign w:val="center"/>
          </w:tcPr>
          <w:p w14:paraId="727B7EE7" w14:textId="77777777" w:rsidR="003D17A0" w:rsidRPr="00AB2C20" w:rsidRDefault="003D17A0" w:rsidP="00035CDE">
            <w:pPr>
              <w:spacing w:before="60"/>
              <w:jc w:val="center"/>
              <w:rPr>
                <w:rFonts w:ascii="Arial" w:hAnsi="Arial" w:cs="Arial"/>
              </w:rPr>
            </w:pPr>
            <w:r w:rsidRPr="00AB2C20">
              <w:rPr>
                <w:rFonts w:ascii="Arial" w:hAnsi="Arial" w:cs="Arial"/>
              </w:rPr>
              <w:t>2.</w:t>
            </w:r>
          </w:p>
        </w:tc>
        <w:tc>
          <w:tcPr>
            <w:tcW w:w="0" w:type="auto"/>
          </w:tcPr>
          <w:p w14:paraId="06C06519" w14:textId="77777777" w:rsidR="003D17A0" w:rsidRPr="00256E64" w:rsidRDefault="003D17A0" w:rsidP="009D7CA2">
            <w:pPr>
              <w:spacing w:before="60"/>
              <w:jc w:val="both"/>
              <w:rPr>
                <w:rFonts w:ascii="Arial" w:hAnsi="Arial" w:cs="Arial"/>
                <w:i/>
                <w:sz w:val="22"/>
                <w:szCs w:val="22"/>
              </w:rPr>
            </w:pPr>
          </w:p>
        </w:tc>
        <w:tc>
          <w:tcPr>
            <w:tcW w:w="1084" w:type="dxa"/>
          </w:tcPr>
          <w:p w14:paraId="1DF32941" w14:textId="77777777" w:rsidR="003D17A0" w:rsidRPr="00256E64" w:rsidRDefault="003D17A0" w:rsidP="009D7CA2">
            <w:pPr>
              <w:spacing w:before="60"/>
              <w:jc w:val="both"/>
              <w:rPr>
                <w:rFonts w:ascii="Arial" w:hAnsi="Arial" w:cs="Arial"/>
                <w:i/>
                <w:sz w:val="22"/>
                <w:szCs w:val="22"/>
              </w:rPr>
            </w:pPr>
          </w:p>
        </w:tc>
        <w:tc>
          <w:tcPr>
            <w:tcW w:w="1583" w:type="dxa"/>
          </w:tcPr>
          <w:p w14:paraId="14826CCC" w14:textId="77777777" w:rsidR="003D17A0" w:rsidRPr="00256E64" w:rsidRDefault="003D17A0" w:rsidP="009D7CA2">
            <w:pPr>
              <w:spacing w:before="60"/>
              <w:jc w:val="both"/>
              <w:rPr>
                <w:rFonts w:ascii="Arial" w:hAnsi="Arial" w:cs="Arial"/>
                <w:i/>
                <w:sz w:val="22"/>
                <w:szCs w:val="22"/>
              </w:rPr>
            </w:pPr>
          </w:p>
        </w:tc>
        <w:tc>
          <w:tcPr>
            <w:tcW w:w="1078" w:type="dxa"/>
          </w:tcPr>
          <w:p w14:paraId="6A947AD7" w14:textId="77777777" w:rsidR="003D17A0" w:rsidRPr="00256E64" w:rsidRDefault="003D17A0" w:rsidP="009D7CA2">
            <w:pPr>
              <w:spacing w:before="60"/>
              <w:jc w:val="both"/>
              <w:rPr>
                <w:rFonts w:ascii="Arial" w:hAnsi="Arial" w:cs="Arial"/>
                <w:i/>
                <w:sz w:val="22"/>
                <w:szCs w:val="22"/>
              </w:rPr>
            </w:pPr>
          </w:p>
        </w:tc>
        <w:tc>
          <w:tcPr>
            <w:tcW w:w="2350" w:type="dxa"/>
          </w:tcPr>
          <w:p w14:paraId="5D3974CD" w14:textId="77777777" w:rsidR="003D17A0" w:rsidRPr="00256E64" w:rsidRDefault="003D17A0" w:rsidP="009D7CA2">
            <w:pPr>
              <w:spacing w:before="60"/>
              <w:jc w:val="both"/>
              <w:rPr>
                <w:rFonts w:ascii="Arial" w:hAnsi="Arial" w:cs="Arial"/>
                <w:i/>
                <w:sz w:val="22"/>
                <w:szCs w:val="22"/>
              </w:rPr>
            </w:pPr>
          </w:p>
        </w:tc>
        <w:tc>
          <w:tcPr>
            <w:tcW w:w="924" w:type="dxa"/>
          </w:tcPr>
          <w:p w14:paraId="0042CF7E" w14:textId="77777777" w:rsidR="003D17A0" w:rsidRPr="00256E64" w:rsidRDefault="003D17A0" w:rsidP="009D7CA2">
            <w:pPr>
              <w:spacing w:before="60"/>
              <w:jc w:val="both"/>
              <w:rPr>
                <w:rFonts w:ascii="Arial" w:hAnsi="Arial" w:cs="Arial"/>
                <w:i/>
                <w:sz w:val="22"/>
                <w:szCs w:val="22"/>
              </w:rPr>
            </w:pPr>
          </w:p>
          <w:p w14:paraId="1E1EC149" w14:textId="77777777" w:rsidR="003D17A0" w:rsidRPr="00256E64" w:rsidRDefault="003D17A0" w:rsidP="009D7CA2">
            <w:pPr>
              <w:spacing w:before="60"/>
              <w:jc w:val="both"/>
              <w:rPr>
                <w:rFonts w:ascii="Arial" w:hAnsi="Arial" w:cs="Arial"/>
                <w:i/>
                <w:sz w:val="22"/>
                <w:szCs w:val="22"/>
              </w:rPr>
            </w:pPr>
          </w:p>
        </w:tc>
      </w:tr>
      <w:tr w:rsidR="003D17A0" w:rsidRPr="00256E64" w14:paraId="0BA39A98" w14:textId="77777777" w:rsidTr="00AB2C20">
        <w:trPr>
          <w:trHeight w:val="625"/>
        </w:trPr>
        <w:tc>
          <w:tcPr>
            <w:tcW w:w="0" w:type="auto"/>
            <w:vAlign w:val="center"/>
          </w:tcPr>
          <w:p w14:paraId="4E029DAE" w14:textId="77777777" w:rsidR="003D17A0" w:rsidRPr="00AB2C20" w:rsidRDefault="003D17A0" w:rsidP="00035CDE">
            <w:pPr>
              <w:spacing w:before="60"/>
              <w:jc w:val="center"/>
              <w:rPr>
                <w:rFonts w:ascii="Arial" w:hAnsi="Arial" w:cs="Arial"/>
              </w:rPr>
            </w:pPr>
            <w:r w:rsidRPr="00AB2C20">
              <w:rPr>
                <w:rFonts w:ascii="Arial" w:hAnsi="Arial" w:cs="Arial"/>
              </w:rPr>
              <w:t>3.</w:t>
            </w:r>
          </w:p>
        </w:tc>
        <w:tc>
          <w:tcPr>
            <w:tcW w:w="0" w:type="auto"/>
          </w:tcPr>
          <w:p w14:paraId="5567E929" w14:textId="77777777" w:rsidR="003D17A0" w:rsidRPr="00256E64" w:rsidRDefault="003D17A0" w:rsidP="009D7CA2">
            <w:pPr>
              <w:spacing w:before="60"/>
              <w:jc w:val="both"/>
              <w:rPr>
                <w:rFonts w:ascii="Arial" w:hAnsi="Arial" w:cs="Arial"/>
                <w:i/>
                <w:sz w:val="22"/>
                <w:szCs w:val="22"/>
              </w:rPr>
            </w:pPr>
          </w:p>
        </w:tc>
        <w:tc>
          <w:tcPr>
            <w:tcW w:w="1084" w:type="dxa"/>
          </w:tcPr>
          <w:p w14:paraId="0E68B8A4" w14:textId="77777777" w:rsidR="003D17A0" w:rsidRPr="00256E64" w:rsidRDefault="003D17A0" w:rsidP="009D7CA2">
            <w:pPr>
              <w:spacing w:before="60"/>
              <w:jc w:val="both"/>
              <w:rPr>
                <w:rFonts w:ascii="Arial" w:hAnsi="Arial" w:cs="Arial"/>
                <w:i/>
                <w:sz w:val="22"/>
                <w:szCs w:val="22"/>
              </w:rPr>
            </w:pPr>
          </w:p>
        </w:tc>
        <w:tc>
          <w:tcPr>
            <w:tcW w:w="1583" w:type="dxa"/>
          </w:tcPr>
          <w:p w14:paraId="628030E3" w14:textId="77777777" w:rsidR="003D17A0" w:rsidRPr="00256E64" w:rsidRDefault="003D17A0" w:rsidP="009D7CA2">
            <w:pPr>
              <w:spacing w:before="60"/>
              <w:jc w:val="both"/>
              <w:rPr>
                <w:rFonts w:ascii="Arial" w:hAnsi="Arial" w:cs="Arial"/>
                <w:i/>
                <w:sz w:val="22"/>
                <w:szCs w:val="22"/>
              </w:rPr>
            </w:pPr>
          </w:p>
        </w:tc>
        <w:tc>
          <w:tcPr>
            <w:tcW w:w="1078" w:type="dxa"/>
          </w:tcPr>
          <w:p w14:paraId="6AE04EFA" w14:textId="77777777" w:rsidR="003D17A0" w:rsidRPr="00256E64" w:rsidRDefault="003D17A0" w:rsidP="009D7CA2">
            <w:pPr>
              <w:spacing w:before="60"/>
              <w:jc w:val="both"/>
              <w:rPr>
                <w:rFonts w:ascii="Arial" w:hAnsi="Arial" w:cs="Arial"/>
                <w:i/>
                <w:sz w:val="22"/>
                <w:szCs w:val="22"/>
              </w:rPr>
            </w:pPr>
          </w:p>
        </w:tc>
        <w:tc>
          <w:tcPr>
            <w:tcW w:w="2350" w:type="dxa"/>
          </w:tcPr>
          <w:p w14:paraId="3A42B6D8" w14:textId="77777777" w:rsidR="003D17A0" w:rsidRPr="00256E64" w:rsidRDefault="003D17A0" w:rsidP="009D7CA2">
            <w:pPr>
              <w:spacing w:before="60"/>
              <w:jc w:val="both"/>
              <w:rPr>
                <w:rFonts w:ascii="Arial" w:hAnsi="Arial" w:cs="Arial"/>
                <w:i/>
                <w:sz w:val="22"/>
                <w:szCs w:val="22"/>
              </w:rPr>
            </w:pPr>
          </w:p>
        </w:tc>
        <w:tc>
          <w:tcPr>
            <w:tcW w:w="924" w:type="dxa"/>
          </w:tcPr>
          <w:p w14:paraId="2C6D5735" w14:textId="77777777" w:rsidR="003D17A0" w:rsidRPr="00256E64" w:rsidRDefault="003D17A0" w:rsidP="009D7CA2">
            <w:pPr>
              <w:spacing w:before="60"/>
              <w:jc w:val="both"/>
              <w:rPr>
                <w:rFonts w:ascii="Arial" w:hAnsi="Arial" w:cs="Arial"/>
                <w:i/>
                <w:sz w:val="22"/>
                <w:szCs w:val="22"/>
              </w:rPr>
            </w:pPr>
          </w:p>
          <w:p w14:paraId="79B764D1" w14:textId="77777777" w:rsidR="003D17A0" w:rsidRPr="00256E64" w:rsidRDefault="003D17A0" w:rsidP="009D7CA2">
            <w:pPr>
              <w:spacing w:before="60"/>
              <w:jc w:val="both"/>
              <w:rPr>
                <w:rFonts w:ascii="Arial" w:hAnsi="Arial" w:cs="Arial"/>
                <w:i/>
                <w:sz w:val="22"/>
                <w:szCs w:val="22"/>
              </w:rPr>
            </w:pPr>
          </w:p>
        </w:tc>
      </w:tr>
      <w:tr w:rsidR="003D17A0" w:rsidRPr="00256E64" w14:paraId="26453FA7" w14:textId="77777777" w:rsidTr="00AB2C20">
        <w:trPr>
          <w:trHeight w:val="625"/>
        </w:trPr>
        <w:tc>
          <w:tcPr>
            <w:tcW w:w="0" w:type="auto"/>
            <w:vAlign w:val="center"/>
          </w:tcPr>
          <w:p w14:paraId="1E6E65A7" w14:textId="77777777" w:rsidR="003D17A0" w:rsidRPr="00AB2C20" w:rsidRDefault="003D17A0" w:rsidP="00035CDE">
            <w:pPr>
              <w:spacing w:before="60"/>
              <w:jc w:val="center"/>
              <w:rPr>
                <w:rFonts w:ascii="Arial" w:hAnsi="Arial" w:cs="Arial"/>
              </w:rPr>
            </w:pPr>
            <w:r w:rsidRPr="00AB2C20">
              <w:rPr>
                <w:rFonts w:ascii="Arial" w:hAnsi="Arial" w:cs="Arial"/>
              </w:rPr>
              <w:t>4.</w:t>
            </w:r>
          </w:p>
        </w:tc>
        <w:tc>
          <w:tcPr>
            <w:tcW w:w="0" w:type="auto"/>
          </w:tcPr>
          <w:p w14:paraId="0C3E867F" w14:textId="77777777" w:rsidR="003D17A0" w:rsidRPr="00256E64" w:rsidRDefault="003D17A0" w:rsidP="009D7CA2">
            <w:pPr>
              <w:spacing w:before="60"/>
              <w:jc w:val="both"/>
              <w:rPr>
                <w:rFonts w:ascii="Arial" w:hAnsi="Arial" w:cs="Arial"/>
                <w:i/>
                <w:sz w:val="22"/>
                <w:szCs w:val="22"/>
              </w:rPr>
            </w:pPr>
          </w:p>
        </w:tc>
        <w:tc>
          <w:tcPr>
            <w:tcW w:w="1084" w:type="dxa"/>
          </w:tcPr>
          <w:p w14:paraId="55BA6CE9" w14:textId="77777777" w:rsidR="003D17A0" w:rsidRPr="00256E64" w:rsidRDefault="003D17A0" w:rsidP="009D7CA2">
            <w:pPr>
              <w:spacing w:before="60"/>
              <w:jc w:val="both"/>
              <w:rPr>
                <w:rFonts w:ascii="Arial" w:hAnsi="Arial" w:cs="Arial"/>
                <w:i/>
                <w:sz w:val="22"/>
                <w:szCs w:val="22"/>
              </w:rPr>
            </w:pPr>
          </w:p>
        </w:tc>
        <w:tc>
          <w:tcPr>
            <w:tcW w:w="1583" w:type="dxa"/>
          </w:tcPr>
          <w:p w14:paraId="6BF0F804" w14:textId="77777777" w:rsidR="003D17A0" w:rsidRPr="00256E64" w:rsidRDefault="003D17A0" w:rsidP="009D7CA2">
            <w:pPr>
              <w:spacing w:before="60"/>
              <w:jc w:val="both"/>
              <w:rPr>
                <w:rFonts w:ascii="Arial" w:hAnsi="Arial" w:cs="Arial"/>
                <w:i/>
                <w:sz w:val="22"/>
                <w:szCs w:val="22"/>
              </w:rPr>
            </w:pPr>
          </w:p>
        </w:tc>
        <w:tc>
          <w:tcPr>
            <w:tcW w:w="1078" w:type="dxa"/>
          </w:tcPr>
          <w:p w14:paraId="16679556" w14:textId="77777777" w:rsidR="003D17A0" w:rsidRPr="00256E64" w:rsidRDefault="003D17A0" w:rsidP="009D7CA2">
            <w:pPr>
              <w:spacing w:before="60"/>
              <w:jc w:val="both"/>
              <w:rPr>
                <w:rFonts w:ascii="Arial" w:hAnsi="Arial" w:cs="Arial"/>
                <w:i/>
                <w:sz w:val="22"/>
                <w:szCs w:val="22"/>
              </w:rPr>
            </w:pPr>
          </w:p>
        </w:tc>
        <w:tc>
          <w:tcPr>
            <w:tcW w:w="2350" w:type="dxa"/>
          </w:tcPr>
          <w:p w14:paraId="1ED8BCAA" w14:textId="77777777" w:rsidR="003D17A0" w:rsidRPr="00256E64" w:rsidRDefault="003D17A0" w:rsidP="009D7CA2">
            <w:pPr>
              <w:spacing w:before="60"/>
              <w:jc w:val="both"/>
              <w:rPr>
                <w:rFonts w:ascii="Arial" w:hAnsi="Arial" w:cs="Arial"/>
                <w:i/>
                <w:sz w:val="22"/>
                <w:szCs w:val="22"/>
              </w:rPr>
            </w:pPr>
          </w:p>
        </w:tc>
        <w:tc>
          <w:tcPr>
            <w:tcW w:w="924" w:type="dxa"/>
          </w:tcPr>
          <w:p w14:paraId="7BCA96FA" w14:textId="77777777" w:rsidR="003D17A0" w:rsidRPr="00256E64" w:rsidRDefault="003D17A0" w:rsidP="009D7CA2">
            <w:pPr>
              <w:spacing w:before="60"/>
              <w:jc w:val="both"/>
              <w:rPr>
                <w:rFonts w:ascii="Arial" w:hAnsi="Arial" w:cs="Arial"/>
                <w:i/>
                <w:sz w:val="22"/>
                <w:szCs w:val="22"/>
              </w:rPr>
            </w:pPr>
          </w:p>
          <w:p w14:paraId="260EF121" w14:textId="77777777" w:rsidR="003D17A0" w:rsidRPr="00256E64" w:rsidRDefault="003D17A0" w:rsidP="009D7CA2">
            <w:pPr>
              <w:spacing w:before="60"/>
              <w:jc w:val="both"/>
              <w:rPr>
                <w:rFonts w:ascii="Arial" w:hAnsi="Arial" w:cs="Arial"/>
                <w:i/>
                <w:sz w:val="22"/>
                <w:szCs w:val="22"/>
              </w:rPr>
            </w:pPr>
          </w:p>
        </w:tc>
      </w:tr>
      <w:tr w:rsidR="003D17A0" w:rsidRPr="00256E64" w14:paraId="24F0D4DC" w14:textId="77777777" w:rsidTr="00AB2C20">
        <w:trPr>
          <w:trHeight w:val="636"/>
        </w:trPr>
        <w:tc>
          <w:tcPr>
            <w:tcW w:w="0" w:type="auto"/>
            <w:vAlign w:val="center"/>
          </w:tcPr>
          <w:p w14:paraId="49A7BA24" w14:textId="77777777" w:rsidR="003D17A0" w:rsidRPr="00AB2C20" w:rsidRDefault="003D17A0" w:rsidP="00035CDE">
            <w:pPr>
              <w:spacing w:before="60"/>
              <w:jc w:val="center"/>
              <w:rPr>
                <w:rFonts w:ascii="Arial" w:hAnsi="Arial" w:cs="Arial"/>
              </w:rPr>
            </w:pPr>
            <w:r w:rsidRPr="00AB2C20">
              <w:rPr>
                <w:rFonts w:ascii="Arial" w:hAnsi="Arial" w:cs="Arial"/>
              </w:rPr>
              <w:t>5.</w:t>
            </w:r>
          </w:p>
        </w:tc>
        <w:tc>
          <w:tcPr>
            <w:tcW w:w="0" w:type="auto"/>
          </w:tcPr>
          <w:p w14:paraId="429CD410" w14:textId="77777777" w:rsidR="003D17A0" w:rsidRPr="00256E64" w:rsidRDefault="003D17A0" w:rsidP="009D7CA2">
            <w:pPr>
              <w:spacing w:before="60"/>
              <w:jc w:val="both"/>
              <w:rPr>
                <w:rFonts w:ascii="Arial" w:hAnsi="Arial" w:cs="Arial"/>
                <w:i/>
                <w:sz w:val="22"/>
                <w:szCs w:val="22"/>
              </w:rPr>
            </w:pPr>
          </w:p>
        </w:tc>
        <w:tc>
          <w:tcPr>
            <w:tcW w:w="1084" w:type="dxa"/>
          </w:tcPr>
          <w:p w14:paraId="1580539D" w14:textId="77777777" w:rsidR="003D17A0" w:rsidRPr="00256E64" w:rsidRDefault="003D17A0" w:rsidP="009D7CA2">
            <w:pPr>
              <w:spacing w:before="60"/>
              <w:jc w:val="both"/>
              <w:rPr>
                <w:rFonts w:ascii="Arial" w:hAnsi="Arial" w:cs="Arial"/>
                <w:i/>
                <w:sz w:val="22"/>
                <w:szCs w:val="22"/>
              </w:rPr>
            </w:pPr>
          </w:p>
        </w:tc>
        <w:tc>
          <w:tcPr>
            <w:tcW w:w="1583" w:type="dxa"/>
          </w:tcPr>
          <w:p w14:paraId="771473CA" w14:textId="77777777" w:rsidR="003D17A0" w:rsidRPr="00256E64" w:rsidRDefault="003D17A0" w:rsidP="009D7CA2">
            <w:pPr>
              <w:spacing w:before="60"/>
              <w:jc w:val="both"/>
              <w:rPr>
                <w:rFonts w:ascii="Arial" w:hAnsi="Arial" w:cs="Arial"/>
                <w:i/>
                <w:sz w:val="22"/>
                <w:szCs w:val="22"/>
              </w:rPr>
            </w:pPr>
          </w:p>
        </w:tc>
        <w:tc>
          <w:tcPr>
            <w:tcW w:w="1078" w:type="dxa"/>
          </w:tcPr>
          <w:p w14:paraId="66AB10B4" w14:textId="77777777" w:rsidR="003D17A0" w:rsidRPr="00256E64" w:rsidRDefault="003D17A0" w:rsidP="009D7CA2">
            <w:pPr>
              <w:spacing w:before="60"/>
              <w:jc w:val="both"/>
              <w:rPr>
                <w:rFonts w:ascii="Arial" w:hAnsi="Arial" w:cs="Arial"/>
                <w:i/>
                <w:sz w:val="22"/>
                <w:szCs w:val="22"/>
              </w:rPr>
            </w:pPr>
          </w:p>
        </w:tc>
        <w:tc>
          <w:tcPr>
            <w:tcW w:w="2350" w:type="dxa"/>
          </w:tcPr>
          <w:p w14:paraId="4BACC133" w14:textId="77777777" w:rsidR="003D17A0" w:rsidRPr="00256E64" w:rsidRDefault="003D17A0" w:rsidP="009D7CA2">
            <w:pPr>
              <w:spacing w:before="60"/>
              <w:jc w:val="both"/>
              <w:rPr>
                <w:rFonts w:ascii="Arial" w:hAnsi="Arial" w:cs="Arial"/>
                <w:i/>
                <w:sz w:val="22"/>
                <w:szCs w:val="22"/>
              </w:rPr>
            </w:pPr>
          </w:p>
        </w:tc>
        <w:tc>
          <w:tcPr>
            <w:tcW w:w="924" w:type="dxa"/>
          </w:tcPr>
          <w:p w14:paraId="3D7CAC60" w14:textId="77777777" w:rsidR="003D17A0" w:rsidRPr="00256E64" w:rsidRDefault="003D17A0" w:rsidP="009D7CA2">
            <w:pPr>
              <w:spacing w:before="60"/>
              <w:jc w:val="both"/>
              <w:rPr>
                <w:rFonts w:ascii="Arial" w:hAnsi="Arial" w:cs="Arial"/>
                <w:i/>
                <w:sz w:val="22"/>
                <w:szCs w:val="22"/>
              </w:rPr>
            </w:pPr>
          </w:p>
          <w:p w14:paraId="72EDB976" w14:textId="77777777" w:rsidR="003D17A0" w:rsidRPr="00256E64" w:rsidRDefault="003D17A0" w:rsidP="009D7CA2">
            <w:pPr>
              <w:spacing w:before="60"/>
              <w:jc w:val="both"/>
              <w:rPr>
                <w:rFonts w:ascii="Arial" w:hAnsi="Arial" w:cs="Arial"/>
                <w:i/>
                <w:sz w:val="22"/>
                <w:szCs w:val="22"/>
              </w:rPr>
            </w:pPr>
          </w:p>
        </w:tc>
      </w:tr>
    </w:tbl>
    <w:p w14:paraId="4622D277" w14:textId="77777777" w:rsidR="00E564DE" w:rsidRPr="00256E64" w:rsidRDefault="00E564DE" w:rsidP="00E564DE">
      <w:pPr>
        <w:spacing w:before="60"/>
        <w:jc w:val="both"/>
        <w:rPr>
          <w:rFonts w:ascii="Arial" w:hAnsi="Arial" w:cs="Arial"/>
          <w:sz w:val="22"/>
          <w:szCs w:val="22"/>
        </w:rPr>
      </w:pPr>
    </w:p>
    <w:p w14:paraId="40F0F134" w14:textId="77777777" w:rsidR="00E564DE" w:rsidRPr="00256E64" w:rsidRDefault="00E564DE" w:rsidP="00E564DE">
      <w:pPr>
        <w:pStyle w:val="Legenda1"/>
        <w:jc w:val="both"/>
        <w:rPr>
          <w:rFonts w:ascii="Arial" w:hAnsi="Arial" w:cs="Arial"/>
          <w:b w:val="0"/>
          <w:szCs w:val="20"/>
        </w:rPr>
      </w:pPr>
      <w:r w:rsidRPr="00256E64">
        <w:rPr>
          <w:rFonts w:ascii="Arial" w:hAnsi="Arial" w:cs="Arial"/>
          <w:szCs w:val="20"/>
          <w:u w:val="single"/>
        </w:rPr>
        <w:t>UWAGA 1:</w:t>
      </w:r>
      <w:r w:rsidRPr="00256E64">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766226CA" w14:textId="77777777" w:rsidR="00E564DE" w:rsidRPr="00256E64" w:rsidRDefault="00E564DE" w:rsidP="00E564DE">
      <w:pPr>
        <w:pStyle w:val="Legenda1"/>
        <w:jc w:val="both"/>
        <w:rPr>
          <w:rFonts w:ascii="Arial" w:hAnsi="Arial" w:cs="Arial"/>
          <w:b w:val="0"/>
          <w:szCs w:val="20"/>
        </w:rPr>
      </w:pPr>
      <w:r w:rsidRPr="00256E64">
        <w:rPr>
          <w:rFonts w:ascii="Arial" w:hAnsi="Arial" w:cs="Arial"/>
          <w:b w:val="0"/>
          <w:szCs w:val="20"/>
        </w:rPr>
        <w:t xml:space="preserve">a) </w:t>
      </w:r>
      <w:r w:rsidR="00D32FE7">
        <w:rPr>
          <w:rFonts w:ascii="Arial" w:hAnsi="Arial" w:cs="Arial"/>
          <w:b w:val="0"/>
          <w:szCs w:val="20"/>
        </w:rPr>
        <w:t>sadzenie roślin, plewienie, podlewanie,</w:t>
      </w:r>
    </w:p>
    <w:p w14:paraId="2E76F77D" w14:textId="77777777" w:rsidR="00E564DE" w:rsidRPr="00256E64" w:rsidRDefault="00E564DE" w:rsidP="00E564DE">
      <w:pPr>
        <w:pStyle w:val="Legenda1"/>
        <w:jc w:val="both"/>
        <w:rPr>
          <w:rFonts w:ascii="Arial" w:hAnsi="Arial" w:cs="Arial"/>
          <w:b w:val="0"/>
          <w:szCs w:val="20"/>
        </w:rPr>
      </w:pPr>
      <w:r w:rsidRPr="00256E64">
        <w:rPr>
          <w:rFonts w:ascii="Arial" w:hAnsi="Arial" w:cs="Arial"/>
          <w:b w:val="0"/>
          <w:szCs w:val="20"/>
        </w:rPr>
        <w:t xml:space="preserve">b) </w:t>
      </w:r>
      <w:r w:rsidR="00D32FE7">
        <w:rPr>
          <w:rFonts w:ascii="Arial" w:hAnsi="Arial" w:cs="Arial"/>
          <w:b w:val="0"/>
          <w:szCs w:val="20"/>
        </w:rPr>
        <w:t>koszenie trawników.</w:t>
      </w:r>
    </w:p>
    <w:p w14:paraId="250143AA" w14:textId="77777777" w:rsidR="00E564DE" w:rsidRPr="00256E64" w:rsidRDefault="00E564DE" w:rsidP="00E564DE">
      <w:pPr>
        <w:pStyle w:val="Legenda1"/>
        <w:jc w:val="both"/>
        <w:rPr>
          <w:b w:val="0"/>
          <w:u w:val="single"/>
        </w:rPr>
      </w:pPr>
      <w:r w:rsidRPr="00256E64">
        <w:rPr>
          <w:rFonts w:ascii="Arial" w:hAnsi="Arial" w:cs="Arial"/>
          <w:u w:val="single"/>
        </w:rPr>
        <w:t>UWAGA 2:</w:t>
      </w:r>
      <w:r w:rsidRPr="00256E64">
        <w:rPr>
          <w:u w:val="single"/>
        </w:rPr>
        <w:t xml:space="preserve"> </w:t>
      </w:r>
      <w:r w:rsidR="00D32FE7">
        <w:rPr>
          <w:rFonts w:ascii="Arial" w:hAnsi="Arial" w:cs="Arial"/>
          <w:u w:val="single"/>
        </w:rPr>
        <w:t xml:space="preserve">wypełniony wykaz osób zatrudnionych na podstawie </w:t>
      </w:r>
      <w:r w:rsidRPr="00256E64">
        <w:rPr>
          <w:rFonts w:ascii="Arial" w:hAnsi="Arial" w:cs="Arial"/>
          <w:u w:val="single"/>
        </w:rPr>
        <w:t>umowy o pracę, Wykonawca zobowiązany jest przedstawić w dniu podpisania umowy.</w:t>
      </w:r>
    </w:p>
    <w:p w14:paraId="3C8D8EA6" w14:textId="77777777" w:rsidR="00E564DE" w:rsidRPr="00256E64" w:rsidRDefault="00E564DE" w:rsidP="00E564DE">
      <w:pPr>
        <w:ind w:left="709"/>
        <w:rPr>
          <w:rFonts w:ascii="Arial" w:hAnsi="Arial" w:cs="Arial"/>
          <w:sz w:val="22"/>
          <w:szCs w:val="22"/>
        </w:rPr>
      </w:pPr>
    </w:p>
    <w:p w14:paraId="1DA6517F" w14:textId="77777777" w:rsidR="00E564DE" w:rsidRPr="00256E64" w:rsidRDefault="00E564DE" w:rsidP="00E564DE">
      <w:pPr>
        <w:ind w:left="709"/>
        <w:rPr>
          <w:rFonts w:ascii="Arial" w:hAnsi="Arial" w:cs="Arial"/>
          <w:sz w:val="22"/>
          <w:szCs w:val="22"/>
        </w:rPr>
      </w:pPr>
    </w:p>
    <w:p w14:paraId="10912ACA" w14:textId="77777777" w:rsidR="00E564DE" w:rsidRPr="00256E64" w:rsidRDefault="00E564DE" w:rsidP="00E564DE">
      <w:pPr>
        <w:ind w:left="709"/>
        <w:rPr>
          <w:rFonts w:ascii="Arial" w:hAnsi="Arial" w:cs="Arial"/>
          <w:sz w:val="22"/>
          <w:szCs w:val="22"/>
        </w:rPr>
      </w:pPr>
    </w:p>
    <w:p w14:paraId="2C233CF5" w14:textId="77777777" w:rsidR="00E564DE" w:rsidRPr="00256E64" w:rsidRDefault="00E564DE" w:rsidP="00E564DE">
      <w:pPr>
        <w:ind w:left="709"/>
        <w:rPr>
          <w:rFonts w:ascii="Arial" w:hAnsi="Arial" w:cs="Arial"/>
          <w:sz w:val="22"/>
          <w:szCs w:val="22"/>
        </w:rPr>
      </w:pPr>
    </w:p>
    <w:p w14:paraId="5EE657F9" w14:textId="77777777" w:rsidR="00E564DE" w:rsidRPr="00256E64" w:rsidRDefault="00E564DE" w:rsidP="00E564DE">
      <w:pPr>
        <w:rPr>
          <w:rFonts w:ascii="Arial" w:hAnsi="Arial" w:cs="Arial"/>
          <w:sz w:val="22"/>
          <w:szCs w:val="22"/>
        </w:rPr>
      </w:pPr>
      <w:r w:rsidRPr="00256E64">
        <w:rPr>
          <w:rFonts w:ascii="Arial" w:hAnsi="Arial" w:cs="Arial"/>
          <w:sz w:val="22"/>
          <w:szCs w:val="22"/>
        </w:rPr>
        <w:t xml:space="preserve">.......................................... dnia ................ </w:t>
      </w:r>
      <w:r w:rsidR="001669BD">
        <w:rPr>
          <w:rFonts w:ascii="Arial" w:hAnsi="Arial" w:cs="Arial"/>
          <w:b/>
          <w:sz w:val="22"/>
          <w:szCs w:val="22"/>
        </w:rPr>
        <w:t>2018</w:t>
      </w:r>
      <w:r w:rsidRPr="00256E64">
        <w:rPr>
          <w:rFonts w:ascii="Arial" w:hAnsi="Arial" w:cs="Arial"/>
          <w:b/>
          <w:sz w:val="22"/>
          <w:szCs w:val="22"/>
        </w:rPr>
        <w:t>r.</w:t>
      </w:r>
      <w:r w:rsidRPr="00256E64">
        <w:rPr>
          <w:rFonts w:ascii="Arial" w:hAnsi="Arial" w:cs="Arial"/>
          <w:sz w:val="22"/>
          <w:szCs w:val="22"/>
        </w:rPr>
        <w:tab/>
      </w:r>
    </w:p>
    <w:p w14:paraId="45C9C48C" w14:textId="77777777" w:rsidR="00E564DE" w:rsidRPr="00256E64" w:rsidRDefault="00E564DE" w:rsidP="00E564DE">
      <w:pPr>
        <w:rPr>
          <w:rFonts w:ascii="Arial" w:hAnsi="Arial" w:cs="Arial"/>
          <w:sz w:val="22"/>
          <w:szCs w:val="22"/>
        </w:rPr>
      </w:pPr>
    </w:p>
    <w:p w14:paraId="68860793" w14:textId="77777777" w:rsidR="00E564DE" w:rsidRPr="00256E64" w:rsidRDefault="00E564DE" w:rsidP="00E564DE">
      <w:pPr>
        <w:jc w:val="right"/>
        <w:rPr>
          <w:rFonts w:ascii="Arial" w:hAnsi="Arial" w:cs="Arial"/>
          <w:sz w:val="22"/>
          <w:szCs w:val="22"/>
        </w:rPr>
      </w:pPr>
      <w:r w:rsidRPr="00256E64">
        <w:rPr>
          <w:rFonts w:ascii="Arial" w:hAnsi="Arial" w:cs="Arial"/>
          <w:sz w:val="22"/>
          <w:szCs w:val="22"/>
          <w:vertAlign w:val="subscript"/>
        </w:rPr>
        <w:t>……………………….........…………………………………...</w:t>
      </w:r>
    </w:p>
    <w:p w14:paraId="78DD6EA3" w14:textId="77777777" w:rsidR="00E564DE" w:rsidRPr="00256E64" w:rsidRDefault="008616B4" w:rsidP="00E564DE">
      <w:pPr>
        <w:pStyle w:val="Stopka"/>
        <w:tabs>
          <w:tab w:val="clear" w:pos="4536"/>
          <w:tab w:val="clear" w:pos="9072"/>
        </w:tabs>
        <w:ind w:left="6840" w:right="612" w:hanging="6840"/>
        <w:jc w:val="right"/>
        <w:rPr>
          <w:rFonts w:ascii="Arial" w:hAnsi="Arial" w:cs="Arial"/>
          <w:i/>
          <w:sz w:val="16"/>
          <w:szCs w:val="16"/>
        </w:rPr>
      </w:pPr>
      <w:r>
        <w:rPr>
          <w:rFonts w:ascii="Arial" w:hAnsi="Arial" w:cs="Arial"/>
          <w:i/>
          <w:sz w:val="16"/>
          <w:szCs w:val="16"/>
        </w:rPr>
        <w:t xml:space="preserve">podpis osoby /osób/ </w:t>
      </w:r>
      <w:r w:rsidR="00E564DE" w:rsidRPr="00256E64">
        <w:rPr>
          <w:rFonts w:ascii="Arial" w:hAnsi="Arial" w:cs="Arial"/>
          <w:i/>
          <w:sz w:val="16"/>
          <w:szCs w:val="16"/>
        </w:rPr>
        <w:t>upoważnionej</w:t>
      </w:r>
    </w:p>
    <w:p w14:paraId="61EA540E" w14:textId="77777777" w:rsidR="00E564DE" w:rsidRPr="00256E64" w:rsidRDefault="00E564DE" w:rsidP="00E564DE">
      <w:pPr>
        <w:tabs>
          <w:tab w:val="num" w:pos="0"/>
        </w:tabs>
        <w:suppressAutoHyphens/>
        <w:ind w:left="432" w:hanging="432"/>
        <w:jc w:val="both"/>
        <w:outlineLvl w:val="0"/>
        <w:rPr>
          <w:rFonts w:ascii="Arial" w:hAnsi="Arial" w:cs="Arial"/>
          <w:bCs/>
          <w:iCs/>
          <w:lang w:eastAsia="ar-SA"/>
        </w:rPr>
      </w:pPr>
    </w:p>
    <w:p w14:paraId="75A78C34" w14:textId="77777777" w:rsidR="00E564DE" w:rsidRPr="00B63614" w:rsidRDefault="00E564DE" w:rsidP="0089793B">
      <w:pPr>
        <w:pStyle w:val="Stopka"/>
        <w:tabs>
          <w:tab w:val="clear" w:pos="4536"/>
          <w:tab w:val="clear" w:pos="9072"/>
        </w:tabs>
        <w:ind w:left="6840" w:right="432" w:hanging="6840"/>
        <w:jc w:val="right"/>
        <w:rPr>
          <w:rFonts w:ascii="Arial" w:hAnsi="Arial" w:cs="Arial"/>
          <w:i/>
          <w:sz w:val="16"/>
          <w:szCs w:val="16"/>
        </w:rPr>
      </w:pPr>
    </w:p>
    <w:sectPr w:rsidR="00E564DE" w:rsidRPr="00B63614" w:rsidSect="001C7109">
      <w:footerReference w:type="default" r:id="rId20"/>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E5F0F" w15:done="0"/>
  <w15:commentEx w15:paraId="41616F8E" w15:done="0"/>
  <w15:commentEx w15:paraId="520181C3" w15:done="0"/>
  <w15:commentEx w15:paraId="1EDBF440" w15:done="0"/>
  <w15:commentEx w15:paraId="77360FFE" w15:done="0"/>
  <w15:commentEx w15:paraId="70106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E5F0F" w16cid:durableId="1E2D272B"/>
  <w16cid:commentId w16cid:paraId="41616F8E" w16cid:durableId="1E2D295F"/>
  <w16cid:commentId w16cid:paraId="520181C3" w16cid:durableId="1E2D2A9B"/>
  <w16cid:commentId w16cid:paraId="1EDBF440" w16cid:durableId="1E2D34A6"/>
  <w16cid:commentId w16cid:paraId="77360FFE" w16cid:durableId="1E2D34C0"/>
  <w16cid:commentId w16cid:paraId="70106DD2" w16cid:durableId="1E2D35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63D6" w14:textId="77777777" w:rsidR="00344E81" w:rsidRDefault="00344E81">
      <w:r>
        <w:separator/>
      </w:r>
    </w:p>
  </w:endnote>
  <w:endnote w:type="continuationSeparator" w:id="0">
    <w:p w14:paraId="7CDF5DDC" w14:textId="77777777" w:rsidR="00344E81" w:rsidRDefault="003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21312"/>
      <w:docPartObj>
        <w:docPartGallery w:val="Page Numbers (Bottom of Page)"/>
        <w:docPartUnique/>
      </w:docPartObj>
    </w:sdtPr>
    <w:sdtEndPr/>
    <w:sdtContent>
      <w:p w14:paraId="4BC3BC4E" w14:textId="77777777" w:rsidR="008740DD" w:rsidRPr="00003853" w:rsidRDefault="008740DD" w:rsidP="00003853">
        <w:pPr>
          <w:pStyle w:val="Stopka"/>
          <w:jc w:val="right"/>
        </w:pPr>
        <w:r>
          <w:t>____</w:t>
        </w:r>
        <w:r>
          <w:rPr>
            <w:i/>
            <w:sz w:val="16"/>
            <w:szCs w:val="16"/>
          </w:rPr>
          <w:t>______________________________________________________________________________________________________</w:t>
        </w:r>
        <w:r>
          <w:fldChar w:fldCharType="begin"/>
        </w:r>
        <w:r>
          <w:instrText>PAGE   \* MERGEFORMAT</w:instrText>
        </w:r>
        <w:r>
          <w:fldChar w:fldCharType="separate"/>
        </w:r>
        <w:r w:rsidR="009D026F">
          <w:rPr>
            <w:noProof/>
          </w:rPr>
          <w:t>14</w:t>
        </w:r>
        <w:r>
          <w:fldChar w:fldCharType="end"/>
        </w:r>
      </w:p>
      <w:p w14:paraId="2F1BCA0A" w14:textId="77777777" w:rsidR="008740DD" w:rsidRPr="00003853" w:rsidRDefault="008740DD" w:rsidP="00003853">
        <w:pPr>
          <w:pStyle w:val="Stopka"/>
          <w:ind w:right="360"/>
          <w:jc w:val="center"/>
          <w:rPr>
            <w:rFonts w:ascii="Arial" w:hAnsi="Arial" w:cs="Arial"/>
            <w:sz w:val="16"/>
            <w:szCs w:val="16"/>
          </w:rPr>
        </w:pPr>
        <w:r w:rsidRPr="00003853">
          <w:rPr>
            <w:rFonts w:ascii="Arial" w:hAnsi="Arial" w:cs="Arial"/>
            <w:sz w:val="16"/>
            <w:szCs w:val="16"/>
          </w:rPr>
          <w:t xml:space="preserve">       </w:t>
        </w:r>
        <w:r w:rsidRPr="00B63614">
          <w:rPr>
            <w:rFonts w:ascii="Arial" w:hAnsi="Arial" w:cs="Arial"/>
            <w:b/>
            <w:sz w:val="16"/>
            <w:szCs w:val="16"/>
          </w:rPr>
          <w:t>Część I SIWZ</w:t>
        </w:r>
        <w:r w:rsidRPr="00003853">
          <w:rPr>
            <w:rFonts w:ascii="Arial" w:hAnsi="Arial" w:cs="Arial"/>
            <w:sz w:val="16"/>
            <w:szCs w:val="16"/>
          </w:rPr>
          <w:t xml:space="preserve"> –</w:t>
        </w:r>
        <w:r w:rsidRPr="00003853">
          <w:rPr>
            <w:rFonts w:ascii="Arial" w:hAnsi="Arial" w:cs="Arial"/>
            <w:iCs/>
            <w:sz w:val="16"/>
          </w:rPr>
          <w:t xml:space="preserve"> „</w:t>
        </w:r>
        <w:r w:rsidRPr="00003853">
          <w:rPr>
            <w:rFonts w:ascii="Arial" w:hAnsi="Arial" w:cs="Arial"/>
            <w:sz w:val="16"/>
            <w:szCs w:val="16"/>
          </w:rPr>
          <w:t>Utrzymanie kwietników sezonowych, bylin, różanek w pasach drogowych ulic gminnych w granicach administracyjnych Miasta Kołobrzeg”</w:t>
        </w:r>
      </w:p>
    </w:sdtContent>
  </w:sdt>
  <w:p w14:paraId="5822A2F8" w14:textId="77777777" w:rsidR="008740DD" w:rsidRDefault="008740D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6A69" w14:textId="77777777" w:rsidR="00344E81" w:rsidRDefault="00344E81">
      <w:r>
        <w:separator/>
      </w:r>
    </w:p>
  </w:footnote>
  <w:footnote w:type="continuationSeparator" w:id="0">
    <w:p w14:paraId="42A452CA" w14:textId="77777777" w:rsidR="00344E81" w:rsidRDefault="00344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2A764D5E"/>
    <w:lvl w:ilvl="0">
      <w:start w:val="3"/>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6"/>
    <w:multiLevelType w:val="multilevel"/>
    <w:tmpl w:val="BD3AE1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DE7896"/>
    <w:multiLevelType w:val="hybridMultilevel"/>
    <w:tmpl w:val="DDD4996C"/>
    <w:lvl w:ilvl="0" w:tplc="5C188928">
      <w:start w:val="1"/>
      <w:numFmt w:val="lowerLetter"/>
      <w:lvlText w:val="%1)"/>
      <w:lvlJc w:val="left"/>
      <w:pPr>
        <w:ind w:left="786" w:hanging="360"/>
      </w:pPr>
      <w:rPr>
        <w:rFonts w:hint="default"/>
        <w:color w:val="auto"/>
      </w:rPr>
    </w:lvl>
    <w:lvl w:ilvl="1" w:tplc="04150019" w:tentative="1">
      <w:start w:val="1"/>
      <w:numFmt w:val="lowerLetter"/>
      <w:lvlText w:val="%2."/>
      <w:lvlJc w:val="left"/>
      <w:pPr>
        <w:ind w:left="606" w:hanging="360"/>
      </w:pPr>
    </w:lvl>
    <w:lvl w:ilvl="2" w:tplc="0415001B" w:tentative="1">
      <w:start w:val="1"/>
      <w:numFmt w:val="lowerRoman"/>
      <w:lvlText w:val="%3."/>
      <w:lvlJc w:val="right"/>
      <w:pPr>
        <w:ind w:left="1326" w:hanging="180"/>
      </w:pPr>
    </w:lvl>
    <w:lvl w:ilvl="3" w:tplc="0415000F" w:tentative="1">
      <w:start w:val="1"/>
      <w:numFmt w:val="decimal"/>
      <w:lvlText w:val="%4."/>
      <w:lvlJc w:val="left"/>
      <w:pPr>
        <w:ind w:left="2046" w:hanging="360"/>
      </w:pPr>
    </w:lvl>
    <w:lvl w:ilvl="4" w:tplc="04150019" w:tentative="1">
      <w:start w:val="1"/>
      <w:numFmt w:val="lowerLetter"/>
      <w:lvlText w:val="%5."/>
      <w:lvlJc w:val="left"/>
      <w:pPr>
        <w:ind w:left="2766" w:hanging="360"/>
      </w:pPr>
    </w:lvl>
    <w:lvl w:ilvl="5" w:tplc="0415001B" w:tentative="1">
      <w:start w:val="1"/>
      <w:numFmt w:val="lowerRoman"/>
      <w:lvlText w:val="%6."/>
      <w:lvlJc w:val="right"/>
      <w:pPr>
        <w:ind w:left="3486" w:hanging="180"/>
      </w:pPr>
    </w:lvl>
    <w:lvl w:ilvl="6" w:tplc="0415000F" w:tentative="1">
      <w:start w:val="1"/>
      <w:numFmt w:val="decimal"/>
      <w:lvlText w:val="%7."/>
      <w:lvlJc w:val="left"/>
      <w:pPr>
        <w:ind w:left="4206" w:hanging="360"/>
      </w:pPr>
    </w:lvl>
    <w:lvl w:ilvl="7" w:tplc="04150019" w:tentative="1">
      <w:start w:val="1"/>
      <w:numFmt w:val="lowerLetter"/>
      <w:lvlText w:val="%8."/>
      <w:lvlJc w:val="left"/>
      <w:pPr>
        <w:ind w:left="4926" w:hanging="360"/>
      </w:pPr>
    </w:lvl>
    <w:lvl w:ilvl="8" w:tplc="0415001B" w:tentative="1">
      <w:start w:val="1"/>
      <w:numFmt w:val="lowerRoman"/>
      <w:lvlText w:val="%9."/>
      <w:lvlJc w:val="right"/>
      <w:pPr>
        <w:ind w:left="5646" w:hanging="180"/>
      </w:pPr>
    </w:lvl>
  </w:abstractNum>
  <w:abstractNum w:abstractNumId="16">
    <w:nsid w:val="00E8026D"/>
    <w:multiLevelType w:val="hybridMultilevel"/>
    <w:tmpl w:val="DDD4996C"/>
    <w:lvl w:ilvl="0" w:tplc="5C188928">
      <w:start w:val="1"/>
      <w:numFmt w:val="lowerLetter"/>
      <w:lvlText w:val="%1)"/>
      <w:lvlJc w:val="left"/>
      <w:pPr>
        <w:ind w:left="786" w:hanging="360"/>
      </w:pPr>
      <w:rPr>
        <w:rFonts w:hint="default"/>
        <w:color w:val="auto"/>
      </w:rPr>
    </w:lvl>
    <w:lvl w:ilvl="1" w:tplc="04150019" w:tentative="1">
      <w:start w:val="1"/>
      <w:numFmt w:val="lowerLetter"/>
      <w:lvlText w:val="%2."/>
      <w:lvlJc w:val="left"/>
      <w:pPr>
        <w:ind w:left="606" w:hanging="360"/>
      </w:pPr>
    </w:lvl>
    <w:lvl w:ilvl="2" w:tplc="0415001B" w:tentative="1">
      <w:start w:val="1"/>
      <w:numFmt w:val="lowerRoman"/>
      <w:lvlText w:val="%3."/>
      <w:lvlJc w:val="right"/>
      <w:pPr>
        <w:ind w:left="1326" w:hanging="180"/>
      </w:pPr>
    </w:lvl>
    <w:lvl w:ilvl="3" w:tplc="0415000F" w:tentative="1">
      <w:start w:val="1"/>
      <w:numFmt w:val="decimal"/>
      <w:lvlText w:val="%4."/>
      <w:lvlJc w:val="left"/>
      <w:pPr>
        <w:ind w:left="2046" w:hanging="360"/>
      </w:pPr>
    </w:lvl>
    <w:lvl w:ilvl="4" w:tplc="04150019" w:tentative="1">
      <w:start w:val="1"/>
      <w:numFmt w:val="lowerLetter"/>
      <w:lvlText w:val="%5."/>
      <w:lvlJc w:val="left"/>
      <w:pPr>
        <w:ind w:left="2766" w:hanging="360"/>
      </w:pPr>
    </w:lvl>
    <w:lvl w:ilvl="5" w:tplc="0415001B" w:tentative="1">
      <w:start w:val="1"/>
      <w:numFmt w:val="lowerRoman"/>
      <w:lvlText w:val="%6."/>
      <w:lvlJc w:val="right"/>
      <w:pPr>
        <w:ind w:left="3486" w:hanging="180"/>
      </w:pPr>
    </w:lvl>
    <w:lvl w:ilvl="6" w:tplc="0415000F" w:tentative="1">
      <w:start w:val="1"/>
      <w:numFmt w:val="decimal"/>
      <w:lvlText w:val="%7."/>
      <w:lvlJc w:val="left"/>
      <w:pPr>
        <w:ind w:left="4206" w:hanging="360"/>
      </w:pPr>
    </w:lvl>
    <w:lvl w:ilvl="7" w:tplc="04150019" w:tentative="1">
      <w:start w:val="1"/>
      <w:numFmt w:val="lowerLetter"/>
      <w:lvlText w:val="%8."/>
      <w:lvlJc w:val="left"/>
      <w:pPr>
        <w:ind w:left="4926" w:hanging="360"/>
      </w:pPr>
    </w:lvl>
    <w:lvl w:ilvl="8" w:tplc="0415001B" w:tentative="1">
      <w:start w:val="1"/>
      <w:numFmt w:val="lowerRoman"/>
      <w:lvlText w:val="%9."/>
      <w:lvlJc w:val="right"/>
      <w:pPr>
        <w:ind w:left="5646"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D820DA70"/>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726ABE18"/>
    <w:lvl w:ilvl="0" w:tplc="3EE43384">
      <w:start w:val="1"/>
      <w:numFmt w:val="lowerLetter"/>
      <w:lvlText w:val="%1)"/>
      <w:lvlJc w:val="left"/>
      <w:pPr>
        <w:ind w:left="16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E1BA593A"/>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3EC916E"/>
    <w:lvl w:ilvl="0" w:tplc="AF48F2BC">
      <w:start w:val="1"/>
      <w:numFmt w:val="decimal"/>
      <w:lvlText w:val="%1)"/>
      <w:lvlJc w:val="left"/>
      <w:pPr>
        <w:ind w:left="1077" w:hanging="360"/>
      </w:pPr>
      <w:rPr>
        <w:rFonts w:hint="default"/>
        <w:color w:val="auto"/>
      </w:rPr>
    </w:lvl>
    <w:lvl w:ilvl="1" w:tplc="D61220C6">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250586"/>
    <w:multiLevelType w:val="hybridMultilevel"/>
    <w:tmpl w:val="62061DBC"/>
    <w:lvl w:ilvl="0" w:tplc="36421222">
      <w:start w:val="1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8600261"/>
    <w:multiLevelType w:val="hybridMultilevel"/>
    <w:tmpl w:val="1E3ADC48"/>
    <w:lvl w:ilvl="0" w:tplc="352401A2">
      <w:start w:val="1"/>
      <w:numFmt w:val="lowerLetter"/>
      <w:lvlText w:val="%1)"/>
      <w:lvlJc w:val="left"/>
      <w:pPr>
        <w:ind w:left="1211" w:hanging="360"/>
      </w:pPr>
      <w:rPr>
        <w:strike/>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3BD6454E"/>
    <w:multiLevelType w:val="multilevel"/>
    <w:tmpl w:val="87289310"/>
    <w:lvl w:ilvl="0">
      <w:start w:val="4"/>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7172C6B4"/>
    <w:lvl w:ilvl="0" w:tplc="8646D03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10"/>
  </w:num>
  <w:num w:numId="7">
    <w:abstractNumId w:val="11"/>
  </w:num>
  <w:num w:numId="8">
    <w:abstractNumId w:val="14"/>
  </w:num>
  <w:num w:numId="9">
    <w:abstractNumId w:val="48"/>
  </w:num>
  <w:num w:numId="10">
    <w:abstractNumId w:val="42"/>
  </w:num>
  <w:num w:numId="11">
    <w:abstractNumId w:val="56"/>
  </w:num>
  <w:num w:numId="12">
    <w:abstractNumId w:val="31"/>
  </w:num>
  <w:num w:numId="13">
    <w:abstractNumId w:val="41"/>
  </w:num>
  <w:num w:numId="14">
    <w:abstractNumId w:val="50"/>
  </w:num>
  <w:num w:numId="15">
    <w:abstractNumId w:val="20"/>
  </w:num>
  <w:num w:numId="16">
    <w:abstractNumId w:val="32"/>
  </w:num>
  <w:num w:numId="17">
    <w:abstractNumId w:val="47"/>
  </w:num>
  <w:num w:numId="18">
    <w:abstractNumId w:val="28"/>
  </w:num>
  <w:num w:numId="19">
    <w:abstractNumId w:val="52"/>
  </w:num>
  <w:num w:numId="20">
    <w:abstractNumId w:val="23"/>
  </w:num>
  <w:num w:numId="21">
    <w:abstractNumId w:val="53"/>
  </w:num>
  <w:num w:numId="22">
    <w:abstractNumId w:val="54"/>
  </w:num>
  <w:num w:numId="23">
    <w:abstractNumId w:val="26"/>
  </w:num>
  <w:num w:numId="24">
    <w:abstractNumId w:val="60"/>
  </w:num>
  <w:num w:numId="25">
    <w:abstractNumId w:val="44"/>
  </w:num>
  <w:num w:numId="26">
    <w:abstractNumId w:val="33"/>
  </w:num>
  <w:num w:numId="27">
    <w:abstractNumId w:val="29"/>
  </w:num>
  <w:num w:numId="28">
    <w:abstractNumId w:val="51"/>
  </w:num>
  <w:num w:numId="29">
    <w:abstractNumId w:val="24"/>
  </w:num>
  <w:num w:numId="30">
    <w:abstractNumId w:val="30"/>
  </w:num>
  <w:num w:numId="31">
    <w:abstractNumId w:val="19"/>
  </w:num>
  <w:num w:numId="32">
    <w:abstractNumId w:val="40"/>
  </w:num>
  <w:num w:numId="33">
    <w:abstractNumId w:val="46"/>
  </w:num>
  <w:num w:numId="34">
    <w:abstractNumId w:val="57"/>
  </w:num>
  <w:num w:numId="35">
    <w:abstractNumId w:val="27"/>
  </w:num>
  <w:num w:numId="36">
    <w:abstractNumId w:val="25"/>
  </w:num>
  <w:num w:numId="37">
    <w:abstractNumId w:val="22"/>
  </w:num>
  <w:num w:numId="38">
    <w:abstractNumId w:val="16"/>
  </w:num>
  <w:num w:numId="39">
    <w:abstractNumId w:val="36"/>
  </w:num>
  <w:num w:numId="40">
    <w:abstractNumId w:val="17"/>
  </w:num>
  <w:num w:numId="41">
    <w:abstractNumId w:val="37"/>
  </w:num>
  <w:num w:numId="42">
    <w:abstractNumId w:val="34"/>
  </w:num>
  <w:num w:numId="43">
    <w:abstractNumId w:val="59"/>
  </w:num>
  <w:num w:numId="44">
    <w:abstractNumId w:val="58"/>
  </w:num>
  <w:num w:numId="45">
    <w:abstractNumId w:val="38"/>
  </w:num>
  <w:num w:numId="46">
    <w:abstractNumId w:val="35"/>
  </w:num>
  <w:num w:numId="47">
    <w:abstractNumId w:val="18"/>
  </w:num>
  <w:num w:numId="48">
    <w:abstractNumId w:val="9"/>
  </w:num>
  <w:num w:numId="49">
    <w:abstractNumId w:val="21"/>
  </w:num>
  <w:num w:numId="50">
    <w:abstractNumId w:val="43"/>
  </w:num>
  <w:num w:numId="51">
    <w:abstractNumId w:val="39"/>
  </w:num>
  <w:num w:numId="52">
    <w:abstractNumId w:val="1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853"/>
    <w:rsid w:val="00003A6F"/>
    <w:rsid w:val="00003AC3"/>
    <w:rsid w:val="00006506"/>
    <w:rsid w:val="00006DBC"/>
    <w:rsid w:val="00007411"/>
    <w:rsid w:val="00013DD9"/>
    <w:rsid w:val="00013DE8"/>
    <w:rsid w:val="00013EFE"/>
    <w:rsid w:val="00015857"/>
    <w:rsid w:val="000209BA"/>
    <w:rsid w:val="00020F4E"/>
    <w:rsid w:val="00021B85"/>
    <w:rsid w:val="0002274A"/>
    <w:rsid w:val="000236BD"/>
    <w:rsid w:val="0002376B"/>
    <w:rsid w:val="00025A44"/>
    <w:rsid w:val="0002705A"/>
    <w:rsid w:val="0002709C"/>
    <w:rsid w:val="00030845"/>
    <w:rsid w:val="000311AB"/>
    <w:rsid w:val="0003321D"/>
    <w:rsid w:val="00033A80"/>
    <w:rsid w:val="00034536"/>
    <w:rsid w:val="00035CDE"/>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0D6F"/>
    <w:rsid w:val="000A111F"/>
    <w:rsid w:val="000A1410"/>
    <w:rsid w:val="000A162B"/>
    <w:rsid w:val="000A371C"/>
    <w:rsid w:val="000A3EB4"/>
    <w:rsid w:val="000A46D7"/>
    <w:rsid w:val="000A5230"/>
    <w:rsid w:val="000A63C3"/>
    <w:rsid w:val="000A7078"/>
    <w:rsid w:val="000A731F"/>
    <w:rsid w:val="000B0318"/>
    <w:rsid w:val="000B29E2"/>
    <w:rsid w:val="000B3E95"/>
    <w:rsid w:val="000B7B71"/>
    <w:rsid w:val="000C01F5"/>
    <w:rsid w:val="000C040C"/>
    <w:rsid w:val="000C23BA"/>
    <w:rsid w:val="000C4B18"/>
    <w:rsid w:val="000D0815"/>
    <w:rsid w:val="000D2220"/>
    <w:rsid w:val="000D24EA"/>
    <w:rsid w:val="000D266C"/>
    <w:rsid w:val="000D29F0"/>
    <w:rsid w:val="000D4789"/>
    <w:rsid w:val="000D5FF2"/>
    <w:rsid w:val="000D7235"/>
    <w:rsid w:val="000D7B5B"/>
    <w:rsid w:val="000E1644"/>
    <w:rsid w:val="000E244C"/>
    <w:rsid w:val="000E2E12"/>
    <w:rsid w:val="000E3151"/>
    <w:rsid w:val="000E5482"/>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09EC"/>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7C2E"/>
    <w:rsid w:val="00140B57"/>
    <w:rsid w:val="00140B72"/>
    <w:rsid w:val="00143A84"/>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69BD"/>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3777"/>
    <w:rsid w:val="00196210"/>
    <w:rsid w:val="001962B6"/>
    <w:rsid w:val="00196BBE"/>
    <w:rsid w:val="001A08EC"/>
    <w:rsid w:val="001A3CAB"/>
    <w:rsid w:val="001A6556"/>
    <w:rsid w:val="001B1A21"/>
    <w:rsid w:val="001B1AA7"/>
    <w:rsid w:val="001B274E"/>
    <w:rsid w:val="001B2DBF"/>
    <w:rsid w:val="001B3789"/>
    <w:rsid w:val="001B5982"/>
    <w:rsid w:val="001B75C6"/>
    <w:rsid w:val="001B7FF5"/>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2F"/>
    <w:rsid w:val="001D438C"/>
    <w:rsid w:val="001D524C"/>
    <w:rsid w:val="001D57D4"/>
    <w:rsid w:val="001D67E1"/>
    <w:rsid w:val="001D6BC7"/>
    <w:rsid w:val="001D6F90"/>
    <w:rsid w:val="001E2567"/>
    <w:rsid w:val="001E2B43"/>
    <w:rsid w:val="001E34F9"/>
    <w:rsid w:val="001E476E"/>
    <w:rsid w:val="001E6AAB"/>
    <w:rsid w:val="001E73EE"/>
    <w:rsid w:val="001F0F2D"/>
    <w:rsid w:val="001F1022"/>
    <w:rsid w:val="001F16C7"/>
    <w:rsid w:val="001F2681"/>
    <w:rsid w:val="001F39AE"/>
    <w:rsid w:val="001F438B"/>
    <w:rsid w:val="001F4A8C"/>
    <w:rsid w:val="001F4B4B"/>
    <w:rsid w:val="001F569A"/>
    <w:rsid w:val="001F5859"/>
    <w:rsid w:val="001F5E12"/>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176F4"/>
    <w:rsid w:val="002226C8"/>
    <w:rsid w:val="00222738"/>
    <w:rsid w:val="00224A3D"/>
    <w:rsid w:val="00225513"/>
    <w:rsid w:val="00230A07"/>
    <w:rsid w:val="00232029"/>
    <w:rsid w:val="00232035"/>
    <w:rsid w:val="0023207B"/>
    <w:rsid w:val="00233260"/>
    <w:rsid w:val="00233D91"/>
    <w:rsid w:val="00236985"/>
    <w:rsid w:val="00240AD4"/>
    <w:rsid w:val="00241512"/>
    <w:rsid w:val="00242239"/>
    <w:rsid w:val="00243184"/>
    <w:rsid w:val="0024586B"/>
    <w:rsid w:val="00250643"/>
    <w:rsid w:val="00250B6F"/>
    <w:rsid w:val="0025120F"/>
    <w:rsid w:val="00251523"/>
    <w:rsid w:val="002519DE"/>
    <w:rsid w:val="00251D5C"/>
    <w:rsid w:val="0025595F"/>
    <w:rsid w:val="00256243"/>
    <w:rsid w:val="002564A4"/>
    <w:rsid w:val="00256E64"/>
    <w:rsid w:val="00256F22"/>
    <w:rsid w:val="00257465"/>
    <w:rsid w:val="0025796B"/>
    <w:rsid w:val="002601F8"/>
    <w:rsid w:val="002607E8"/>
    <w:rsid w:val="002614B7"/>
    <w:rsid w:val="00262BA1"/>
    <w:rsid w:val="00262DAC"/>
    <w:rsid w:val="00263DB7"/>
    <w:rsid w:val="00265F1C"/>
    <w:rsid w:val="00266A5D"/>
    <w:rsid w:val="002677C4"/>
    <w:rsid w:val="002677FC"/>
    <w:rsid w:val="0027025E"/>
    <w:rsid w:val="002710DB"/>
    <w:rsid w:val="00271B41"/>
    <w:rsid w:val="0027302B"/>
    <w:rsid w:val="00273236"/>
    <w:rsid w:val="0027331A"/>
    <w:rsid w:val="002764BB"/>
    <w:rsid w:val="0027689D"/>
    <w:rsid w:val="002777BC"/>
    <w:rsid w:val="00280A11"/>
    <w:rsid w:val="002820E9"/>
    <w:rsid w:val="00283243"/>
    <w:rsid w:val="00283C0A"/>
    <w:rsid w:val="00283FAB"/>
    <w:rsid w:val="00284894"/>
    <w:rsid w:val="002851F0"/>
    <w:rsid w:val="002871BF"/>
    <w:rsid w:val="00287796"/>
    <w:rsid w:val="00290924"/>
    <w:rsid w:val="00290A08"/>
    <w:rsid w:val="002914E6"/>
    <w:rsid w:val="00292A58"/>
    <w:rsid w:val="00294512"/>
    <w:rsid w:val="00294C6E"/>
    <w:rsid w:val="002960D0"/>
    <w:rsid w:val="002A03E7"/>
    <w:rsid w:val="002A0767"/>
    <w:rsid w:val="002A0CA4"/>
    <w:rsid w:val="002A0E9D"/>
    <w:rsid w:val="002A0EFA"/>
    <w:rsid w:val="002A13DB"/>
    <w:rsid w:val="002A1930"/>
    <w:rsid w:val="002A4319"/>
    <w:rsid w:val="002A4F0A"/>
    <w:rsid w:val="002A7438"/>
    <w:rsid w:val="002B0EA8"/>
    <w:rsid w:val="002B0F4F"/>
    <w:rsid w:val="002B303F"/>
    <w:rsid w:val="002B33DF"/>
    <w:rsid w:val="002B4F01"/>
    <w:rsid w:val="002B5185"/>
    <w:rsid w:val="002B5310"/>
    <w:rsid w:val="002B5937"/>
    <w:rsid w:val="002B6CE2"/>
    <w:rsid w:val="002B7C89"/>
    <w:rsid w:val="002C1250"/>
    <w:rsid w:val="002C15B9"/>
    <w:rsid w:val="002C2EB2"/>
    <w:rsid w:val="002C3BD3"/>
    <w:rsid w:val="002C4055"/>
    <w:rsid w:val="002C48C3"/>
    <w:rsid w:val="002C6899"/>
    <w:rsid w:val="002D03A7"/>
    <w:rsid w:val="002D0A2F"/>
    <w:rsid w:val="002D1516"/>
    <w:rsid w:val="002D26A0"/>
    <w:rsid w:val="002D2D97"/>
    <w:rsid w:val="002D42FA"/>
    <w:rsid w:val="002D4FD1"/>
    <w:rsid w:val="002D66CB"/>
    <w:rsid w:val="002D6CCD"/>
    <w:rsid w:val="002E2B89"/>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57AE"/>
    <w:rsid w:val="00307225"/>
    <w:rsid w:val="003072F9"/>
    <w:rsid w:val="00307FA0"/>
    <w:rsid w:val="00311170"/>
    <w:rsid w:val="003113BC"/>
    <w:rsid w:val="00312F6B"/>
    <w:rsid w:val="0031589C"/>
    <w:rsid w:val="00316334"/>
    <w:rsid w:val="00316E61"/>
    <w:rsid w:val="00317569"/>
    <w:rsid w:val="00317AD9"/>
    <w:rsid w:val="00321C89"/>
    <w:rsid w:val="00321E9F"/>
    <w:rsid w:val="00322449"/>
    <w:rsid w:val="00322C60"/>
    <w:rsid w:val="003237F8"/>
    <w:rsid w:val="0032419D"/>
    <w:rsid w:val="003252A6"/>
    <w:rsid w:val="0032705B"/>
    <w:rsid w:val="00327214"/>
    <w:rsid w:val="003302A9"/>
    <w:rsid w:val="003315E1"/>
    <w:rsid w:val="00331A88"/>
    <w:rsid w:val="0033271B"/>
    <w:rsid w:val="003372F9"/>
    <w:rsid w:val="00337FD7"/>
    <w:rsid w:val="00340E36"/>
    <w:rsid w:val="003412B5"/>
    <w:rsid w:val="003414E2"/>
    <w:rsid w:val="00341D48"/>
    <w:rsid w:val="00342383"/>
    <w:rsid w:val="0034354C"/>
    <w:rsid w:val="00344CCB"/>
    <w:rsid w:val="00344E81"/>
    <w:rsid w:val="00346598"/>
    <w:rsid w:val="00346EAE"/>
    <w:rsid w:val="00350CC6"/>
    <w:rsid w:val="003510AE"/>
    <w:rsid w:val="00355899"/>
    <w:rsid w:val="0036110B"/>
    <w:rsid w:val="00361323"/>
    <w:rsid w:val="00363888"/>
    <w:rsid w:val="00364B46"/>
    <w:rsid w:val="00365EA4"/>
    <w:rsid w:val="00365EAA"/>
    <w:rsid w:val="00370A45"/>
    <w:rsid w:val="00370CD9"/>
    <w:rsid w:val="00372A22"/>
    <w:rsid w:val="003748B5"/>
    <w:rsid w:val="00377BF0"/>
    <w:rsid w:val="00380F01"/>
    <w:rsid w:val="003826DD"/>
    <w:rsid w:val="00383342"/>
    <w:rsid w:val="00383404"/>
    <w:rsid w:val="00384273"/>
    <w:rsid w:val="003843A5"/>
    <w:rsid w:val="0038468B"/>
    <w:rsid w:val="00387110"/>
    <w:rsid w:val="0039072E"/>
    <w:rsid w:val="0039102D"/>
    <w:rsid w:val="00393209"/>
    <w:rsid w:val="00393783"/>
    <w:rsid w:val="00393D7B"/>
    <w:rsid w:val="003942FC"/>
    <w:rsid w:val="00394F09"/>
    <w:rsid w:val="00397093"/>
    <w:rsid w:val="00397CD1"/>
    <w:rsid w:val="003A1AB3"/>
    <w:rsid w:val="003A26F8"/>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7A0"/>
    <w:rsid w:val="003D2883"/>
    <w:rsid w:val="003D5286"/>
    <w:rsid w:val="003D5AF9"/>
    <w:rsid w:val="003E0B91"/>
    <w:rsid w:val="003E2314"/>
    <w:rsid w:val="003E2958"/>
    <w:rsid w:val="003E34BB"/>
    <w:rsid w:val="003E511A"/>
    <w:rsid w:val="003E561C"/>
    <w:rsid w:val="003E5F07"/>
    <w:rsid w:val="003E7154"/>
    <w:rsid w:val="003F1DED"/>
    <w:rsid w:val="003F2645"/>
    <w:rsid w:val="003F273D"/>
    <w:rsid w:val="003F35DA"/>
    <w:rsid w:val="003F392C"/>
    <w:rsid w:val="003F5015"/>
    <w:rsid w:val="003F592F"/>
    <w:rsid w:val="003F625D"/>
    <w:rsid w:val="003F6C81"/>
    <w:rsid w:val="00400604"/>
    <w:rsid w:val="004008A5"/>
    <w:rsid w:val="00402344"/>
    <w:rsid w:val="004032B5"/>
    <w:rsid w:val="004040B6"/>
    <w:rsid w:val="0040545E"/>
    <w:rsid w:val="00405BD3"/>
    <w:rsid w:val="00410CEF"/>
    <w:rsid w:val="00411567"/>
    <w:rsid w:val="00411E98"/>
    <w:rsid w:val="0041271B"/>
    <w:rsid w:val="004169F0"/>
    <w:rsid w:val="00416E6D"/>
    <w:rsid w:val="004173ED"/>
    <w:rsid w:val="00417A33"/>
    <w:rsid w:val="004200E7"/>
    <w:rsid w:val="0042142A"/>
    <w:rsid w:val="0042142D"/>
    <w:rsid w:val="00421559"/>
    <w:rsid w:val="00422B38"/>
    <w:rsid w:val="00425352"/>
    <w:rsid w:val="0042538D"/>
    <w:rsid w:val="00425D02"/>
    <w:rsid w:val="00425F58"/>
    <w:rsid w:val="00427A17"/>
    <w:rsid w:val="00430B5A"/>
    <w:rsid w:val="004330C3"/>
    <w:rsid w:val="00433F3B"/>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D28"/>
    <w:rsid w:val="00481F68"/>
    <w:rsid w:val="004837C5"/>
    <w:rsid w:val="004838C7"/>
    <w:rsid w:val="00483CE8"/>
    <w:rsid w:val="00485DD1"/>
    <w:rsid w:val="0048659C"/>
    <w:rsid w:val="00490081"/>
    <w:rsid w:val="00490A6C"/>
    <w:rsid w:val="00490DC9"/>
    <w:rsid w:val="00490E2F"/>
    <w:rsid w:val="0049286F"/>
    <w:rsid w:val="00492B71"/>
    <w:rsid w:val="004937EB"/>
    <w:rsid w:val="004939B6"/>
    <w:rsid w:val="00494C11"/>
    <w:rsid w:val="00494FD5"/>
    <w:rsid w:val="00495E1D"/>
    <w:rsid w:val="00496C8C"/>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686A"/>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50B"/>
    <w:rsid w:val="004D2AAD"/>
    <w:rsid w:val="004D5AEA"/>
    <w:rsid w:val="004D6320"/>
    <w:rsid w:val="004D65C8"/>
    <w:rsid w:val="004D6C59"/>
    <w:rsid w:val="004D7615"/>
    <w:rsid w:val="004D77A0"/>
    <w:rsid w:val="004D79F9"/>
    <w:rsid w:val="004E1130"/>
    <w:rsid w:val="004E1237"/>
    <w:rsid w:val="004E1F41"/>
    <w:rsid w:val="004E378F"/>
    <w:rsid w:val="004E39EF"/>
    <w:rsid w:val="004E4BC9"/>
    <w:rsid w:val="004E53CB"/>
    <w:rsid w:val="004E584D"/>
    <w:rsid w:val="004E5E18"/>
    <w:rsid w:val="004E5F70"/>
    <w:rsid w:val="004E6543"/>
    <w:rsid w:val="004F186D"/>
    <w:rsid w:val="004F4036"/>
    <w:rsid w:val="00501460"/>
    <w:rsid w:val="0050168B"/>
    <w:rsid w:val="00501C04"/>
    <w:rsid w:val="00502556"/>
    <w:rsid w:val="005026B5"/>
    <w:rsid w:val="00502FEB"/>
    <w:rsid w:val="005034FB"/>
    <w:rsid w:val="00504F1B"/>
    <w:rsid w:val="0050526B"/>
    <w:rsid w:val="005055E9"/>
    <w:rsid w:val="005063B7"/>
    <w:rsid w:val="0050664A"/>
    <w:rsid w:val="00507D5E"/>
    <w:rsid w:val="005102B5"/>
    <w:rsid w:val="00511169"/>
    <w:rsid w:val="00511C0C"/>
    <w:rsid w:val="00512F69"/>
    <w:rsid w:val="005170C6"/>
    <w:rsid w:val="005171D4"/>
    <w:rsid w:val="0051781B"/>
    <w:rsid w:val="00520C46"/>
    <w:rsid w:val="0052196B"/>
    <w:rsid w:val="00521EE0"/>
    <w:rsid w:val="00523EA9"/>
    <w:rsid w:val="005243AE"/>
    <w:rsid w:val="00525751"/>
    <w:rsid w:val="00525C0B"/>
    <w:rsid w:val="0053074B"/>
    <w:rsid w:val="00530C1A"/>
    <w:rsid w:val="00530F13"/>
    <w:rsid w:val="00531284"/>
    <w:rsid w:val="00531351"/>
    <w:rsid w:val="00531576"/>
    <w:rsid w:val="00531B7F"/>
    <w:rsid w:val="005331AC"/>
    <w:rsid w:val="005339F3"/>
    <w:rsid w:val="00535F83"/>
    <w:rsid w:val="005367E4"/>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76C78"/>
    <w:rsid w:val="00576F28"/>
    <w:rsid w:val="00581538"/>
    <w:rsid w:val="00581572"/>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1F8"/>
    <w:rsid w:val="005C4129"/>
    <w:rsid w:val="005C448A"/>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23F0"/>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4CC2"/>
    <w:rsid w:val="00605629"/>
    <w:rsid w:val="00605A70"/>
    <w:rsid w:val="00610E40"/>
    <w:rsid w:val="00611354"/>
    <w:rsid w:val="0061386E"/>
    <w:rsid w:val="00613E18"/>
    <w:rsid w:val="00615193"/>
    <w:rsid w:val="00617AFD"/>
    <w:rsid w:val="0062039E"/>
    <w:rsid w:val="006209C5"/>
    <w:rsid w:val="00620E04"/>
    <w:rsid w:val="0062576B"/>
    <w:rsid w:val="00625BC3"/>
    <w:rsid w:val="00625FAA"/>
    <w:rsid w:val="0062703C"/>
    <w:rsid w:val="0062794F"/>
    <w:rsid w:val="00630C3B"/>
    <w:rsid w:val="00631BA3"/>
    <w:rsid w:val="0063327D"/>
    <w:rsid w:val="00633C5B"/>
    <w:rsid w:val="00637B93"/>
    <w:rsid w:val="0064176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3B70"/>
    <w:rsid w:val="0068019D"/>
    <w:rsid w:val="006812B8"/>
    <w:rsid w:val="00681744"/>
    <w:rsid w:val="00682B1E"/>
    <w:rsid w:val="006875E4"/>
    <w:rsid w:val="00687F60"/>
    <w:rsid w:val="00690903"/>
    <w:rsid w:val="006932F0"/>
    <w:rsid w:val="006942B4"/>
    <w:rsid w:val="00694F99"/>
    <w:rsid w:val="006961AC"/>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1B8E"/>
    <w:rsid w:val="006E38A0"/>
    <w:rsid w:val="006E4204"/>
    <w:rsid w:val="006E5ABB"/>
    <w:rsid w:val="006E5B8B"/>
    <w:rsid w:val="006E6F51"/>
    <w:rsid w:val="006E7BA5"/>
    <w:rsid w:val="006E7D92"/>
    <w:rsid w:val="006F079F"/>
    <w:rsid w:val="006F1DC7"/>
    <w:rsid w:val="006F25F4"/>
    <w:rsid w:val="006F4EFB"/>
    <w:rsid w:val="006F50DD"/>
    <w:rsid w:val="006F5CBB"/>
    <w:rsid w:val="006F6B63"/>
    <w:rsid w:val="007006F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4A16"/>
    <w:rsid w:val="0072554D"/>
    <w:rsid w:val="00726080"/>
    <w:rsid w:val="00726629"/>
    <w:rsid w:val="00726C34"/>
    <w:rsid w:val="007277CD"/>
    <w:rsid w:val="00730504"/>
    <w:rsid w:val="007307AA"/>
    <w:rsid w:val="0073195F"/>
    <w:rsid w:val="00732B33"/>
    <w:rsid w:val="007346D3"/>
    <w:rsid w:val="00734779"/>
    <w:rsid w:val="00735827"/>
    <w:rsid w:val="00735AF4"/>
    <w:rsid w:val="00736D11"/>
    <w:rsid w:val="0073773C"/>
    <w:rsid w:val="00741E48"/>
    <w:rsid w:val="0074267B"/>
    <w:rsid w:val="00742C76"/>
    <w:rsid w:val="007431EE"/>
    <w:rsid w:val="0074421B"/>
    <w:rsid w:val="00744749"/>
    <w:rsid w:val="007450BD"/>
    <w:rsid w:val="00746480"/>
    <w:rsid w:val="007502DD"/>
    <w:rsid w:val="0075149F"/>
    <w:rsid w:val="007520A0"/>
    <w:rsid w:val="0075321E"/>
    <w:rsid w:val="00753520"/>
    <w:rsid w:val="007559C0"/>
    <w:rsid w:val="00756DC6"/>
    <w:rsid w:val="00762D67"/>
    <w:rsid w:val="007641D4"/>
    <w:rsid w:val="00765247"/>
    <w:rsid w:val="00766EE4"/>
    <w:rsid w:val="0076711D"/>
    <w:rsid w:val="00770913"/>
    <w:rsid w:val="00771501"/>
    <w:rsid w:val="00772DF9"/>
    <w:rsid w:val="00772ED8"/>
    <w:rsid w:val="0077355D"/>
    <w:rsid w:val="0077456A"/>
    <w:rsid w:val="00775BE9"/>
    <w:rsid w:val="0077638F"/>
    <w:rsid w:val="00776F74"/>
    <w:rsid w:val="00780344"/>
    <w:rsid w:val="0078061C"/>
    <w:rsid w:val="00780921"/>
    <w:rsid w:val="00781710"/>
    <w:rsid w:val="00781768"/>
    <w:rsid w:val="007817D0"/>
    <w:rsid w:val="00782D82"/>
    <w:rsid w:val="0078309E"/>
    <w:rsid w:val="0078388F"/>
    <w:rsid w:val="00785576"/>
    <w:rsid w:val="00785B92"/>
    <w:rsid w:val="00786762"/>
    <w:rsid w:val="00790E17"/>
    <w:rsid w:val="007916B4"/>
    <w:rsid w:val="00791AAA"/>
    <w:rsid w:val="00792934"/>
    <w:rsid w:val="00793CB2"/>
    <w:rsid w:val="007960D7"/>
    <w:rsid w:val="007960D9"/>
    <w:rsid w:val="007A1C93"/>
    <w:rsid w:val="007A3AE4"/>
    <w:rsid w:val="007A57B9"/>
    <w:rsid w:val="007A6DF2"/>
    <w:rsid w:val="007A75C6"/>
    <w:rsid w:val="007B02AF"/>
    <w:rsid w:val="007B08CD"/>
    <w:rsid w:val="007B2E54"/>
    <w:rsid w:val="007B31F4"/>
    <w:rsid w:val="007B378E"/>
    <w:rsid w:val="007B3AF7"/>
    <w:rsid w:val="007B3C15"/>
    <w:rsid w:val="007B5D80"/>
    <w:rsid w:val="007B5DCE"/>
    <w:rsid w:val="007B5E54"/>
    <w:rsid w:val="007B5F67"/>
    <w:rsid w:val="007B608E"/>
    <w:rsid w:val="007C1A1D"/>
    <w:rsid w:val="007C244A"/>
    <w:rsid w:val="007C26E5"/>
    <w:rsid w:val="007C4983"/>
    <w:rsid w:val="007C4D18"/>
    <w:rsid w:val="007C7EE8"/>
    <w:rsid w:val="007D18DF"/>
    <w:rsid w:val="007D2CD7"/>
    <w:rsid w:val="007D2F7C"/>
    <w:rsid w:val="007D43E9"/>
    <w:rsid w:val="007D4EFD"/>
    <w:rsid w:val="007D4FEC"/>
    <w:rsid w:val="007D6587"/>
    <w:rsid w:val="007E1644"/>
    <w:rsid w:val="007E3098"/>
    <w:rsid w:val="007E560D"/>
    <w:rsid w:val="007E64EE"/>
    <w:rsid w:val="007E6B64"/>
    <w:rsid w:val="007E722E"/>
    <w:rsid w:val="007E7F80"/>
    <w:rsid w:val="007F0B50"/>
    <w:rsid w:val="007F14B2"/>
    <w:rsid w:val="007F19CD"/>
    <w:rsid w:val="007F2B48"/>
    <w:rsid w:val="007F2C28"/>
    <w:rsid w:val="007F580C"/>
    <w:rsid w:val="007F6362"/>
    <w:rsid w:val="007F6ECA"/>
    <w:rsid w:val="007F714B"/>
    <w:rsid w:val="00800F64"/>
    <w:rsid w:val="00802539"/>
    <w:rsid w:val="00802F76"/>
    <w:rsid w:val="00803269"/>
    <w:rsid w:val="00804262"/>
    <w:rsid w:val="00804822"/>
    <w:rsid w:val="008054E0"/>
    <w:rsid w:val="008059F0"/>
    <w:rsid w:val="008062BE"/>
    <w:rsid w:val="008066A5"/>
    <w:rsid w:val="008066F4"/>
    <w:rsid w:val="00810632"/>
    <w:rsid w:val="00811357"/>
    <w:rsid w:val="00811AC3"/>
    <w:rsid w:val="0081393A"/>
    <w:rsid w:val="00813E8C"/>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1899"/>
    <w:rsid w:val="00854245"/>
    <w:rsid w:val="00854B00"/>
    <w:rsid w:val="00855DC1"/>
    <w:rsid w:val="00860F4A"/>
    <w:rsid w:val="008616B4"/>
    <w:rsid w:val="00861BD4"/>
    <w:rsid w:val="008624E6"/>
    <w:rsid w:val="00863EE3"/>
    <w:rsid w:val="00867BCE"/>
    <w:rsid w:val="008707E2"/>
    <w:rsid w:val="00870CAA"/>
    <w:rsid w:val="0087129C"/>
    <w:rsid w:val="00873BA4"/>
    <w:rsid w:val="00873FEE"/>
    <w:rsid w:val="008740DD"/>
    <w:rsid w:val="00874562"/>
    <w:rsid w:val="00875830"/>
    <w:rsid w:val="008778AC"/>
    <w:rsid w:val="008813C0"/>
    <w:rsid w:val="00881D54"/>
    <w:rsid w:val="00886A05"/>
    <w:rsid w:val="00891A7E"/>
    <w:rsid w:val="00892042"/>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0A94"/>
    <w:rsid w:val="008B1302"/>
    <w:rsid w:val="008B2264"/>
    <w:rsid w:val="008B2BC0"/>
    <w:rsid w:val="008B34EF"/>
    <w:rsid w:val="008B42D2"/>
    <w:rsid w:val="008B466B"/>
    <w:rsid w:val="008B5C67"/>
    <w:rsid w:val="008B5CFF"/>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70F"/>
    <w:rsid w:val="008E6A39"/>
    <w:rsid w:val="008F039B"/>
    <w:rsid w:val="008F3449"/>
    <w:rsid w:val="008F3539"/>
    <w:rsid w:val="008F47A6"/>
    <w:rsid w:val="008F48C9"/>
    <w:rsid w:val="008F66F6"/>
    <w:rsid w:val="008F6FC2"/>
    <w:rsid w:val="00900AAD"/>
    <w:rsid w:val="00901530"/>
    <w:rsid w:val="00902DE2"/>
    <w:rsid w:val="00904C06"/>
    <w:rsid w:val="009052BC"/>
    <w:rsid w:val="00906EAC"/>
    <w:rsid w:val="00907ABD"/>
    <w:rsid w:val="00910C73"/>
    <w:rsid w:val="0091339F"/>
    <w:rsid w:val="00913784"/>
    <w:rsid w:val="009139B0"/>
    <w:rsid w:val="0091475B"/>
    <w:rsid w:val="00915A1D"/>
    <w:rsid w:val="00917643"/>
    <w:rsid w:val="00921858"/>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69CA"/>
    <w:rsid w:val="009A6B0B"/>
    <w:rsid w:val="009B0602"/>
    <w:rsid w:val="009B1F32"/>
    <w:rsid w:val="009B3543"/>
    <w:rsid w:val="009B36A4"/>
    <w:rsid w:val="009B39F1"/>
    <w:rsid w:val="009B4868"/>
    <w:rsid w:val="009B635B"/>
    <w:rsid w:val="009B6B9C"/>
    <w:rsid w:val="009B6EE3"/>
    <w:rsid w:val="009B7075"/>
    <w:rsid w:val="009B75B7"/>
    <w:rsid w:val="009C382A"/>
    <w:rsid w:val="009C3AF4"/>
    <w:rsid w:val="009C4E22"/>
    <w:rsid w:val="009C50A3"/>
    <w:rsid w:val="009C60ED"/>
    <w:rsid w:val="009C77FE"/>
    <w:rsid w:val="009C7F28"/>
    <w:rsid w:val="009D026F"/>
    <w:rsid w:val="009D05E6"/>
    <w:rsid w:val="009D0F42"/>
    <w:rsid w:val="009D0FF2"/>
    <w:rsid w:val="009D1CB1"/>
    <w:rsid w:val="009D4A83"/>
    <w:rsid w:val="009D5B74"/>
    <w:rsid w:val="009D62D9"/>
    <w:rsid w:val="009D72CA"/>
    <w:rsid w:val="009D7CA2"/>
    <w:rsid w:val="009E08B0"/>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21416"/>
    <w:rsid w:val="00A22A96"/>
    <w:rsid w:val="00A24D02"/>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4675"/>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60B1"/>
    <w:rsid w:val="00A67193"/>
    <w:rsid w:val="00A706B1"/>
    <w:rsid w:val="00A714BD"/>
    <w:rsid w:val="00A72094"/>
    <w:rsid w:val="00A726F7"/>
    <w:rsid w:val="00A72C44"/>
    <w:rsid w:val="00A75136"/>
    <w:rsid w:val="00A76B9C"/>
    <w:rsid w:val="00A83D1B"/>
    <w:rsid w:val="00A83EB5"/>
    <w:rsid w:val="00A846F9"/>
    <w:rsid w:val="00A850B8"/>
    <w:rsid w:val="00A863AA"/>
    <w:rsid w:val="00A908B6"/>
    <w:rsid w:val="00A91A47"/>
    <w:rsid w:val="00A91EFD"/>
    <w:rsid w:val="00A92831"/>
    <w:rsid w:val="00A92C3C"/>
    <w:rsid w:val="00A93002"/>
    <w:rsid w:val="00A93A68"/>
    <w:rsid w:val="00A95AFB"/>
    <w:rsid w:val="00A95DFA"/>
    <w:rsid w:val="00A96081"/>
    <w:rsid w:val="00AA02A7"/>
    <w:rsid w:val="00AA0E67"/>
    <w:rsid w:val="00AA130E"/>
    <w:rsid w:val="00AA1975"/>
    <w:rsid w:val="00AA1A6F"/>
    <w:rsid w:val="00AA27C5"/>
    <w:rsid w:val="00AA28A5"/>
    <w:rsid w:val="00AA2E92"/>
    <w:rsid w:val="00AA3B60"/>
    <w:rsid w:val="00AA64C3"/>
    <w:rsid w:val="00AA7641"/>
    <w:rsid w:val="00AA7A9B"/>
    <w:rsid w:val="00AB0D76"/>
    <w:rsid w:val="00AB1005"/>
    <w:rsid w:val="00AB14BD"/>
    <w:rsid w:val="00AB22D4"/>
    <w:rsid w:val="00AB255D"/>
    <w:rsid w:val="00AB271A"/>
    <w:rsid w:val="00AB2BDE"/>
    <w:rsid w:val="00AB2C20"/>
    <w:rsid w:val="00AB36E5"/>
    <w:rsid w:val="00AB39C7"/>
    <w:rsid w:val="00AB434E"/>
    <w:rsid w:val="00AB6499"/>
    <w:rsid w:val="00AB6AF6"/>
    <w:rsid w:val="00AC05E7"/>
    <w:rsid w:val="00AC0ABC"/>
    <w:rsid w:val="00AC1099"/>
    <w:rsid w:val="00AC167B"/>
    <w:rsid w:val="00AC1818"/>
    <w:rsid w:val="00AC223F"/>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E4EDF"/>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30C57"/>
    <w:rsid w:val="00B31070"/>
    <w:rsid w:val="00B3257D"/>
    <w:rsid w:val="00B32A1A"/>
    <w:rsid w:val="00B32DE0"/>
    <w:rsid w:val="00B3338B"/>
    <w:rsid w:val="00B34005"/>
    <w:rsid w:val="00B3549D"/>
    <w:rsid w:val="00B35F8C"/>
    <w:rsid w:val="00B4041B"/>
    <w:rsid w:val="00B4069F"/>
    <w:rsid w:val="00B40778"/>
    <w:rsid w:val="00B41FDE"/>
    <w:rsid w:val="00B41FE2"/>
    <w:rsid w:val="00B43E08"/>
    <w:rsid w:val="00B43FF3"/>
    <w:rsid w:val="00B44816"/>
    <w:rsid w:val="00B45AF9"/>
    <w:rsid w:val="00B47025"/>
    <w:rsid w:val="00B47A5E"/>
    <w:rsid w:val="00B51077"/>
    <w:rsid w:val="00B569F2"/>
    <w:rsid w:val="00B57456"/>
    <w:rsid w:val="00B576BD"/>
    <w:rsid w:val="00B57AA0"/>
    <w:rsid w:val="00B57EF1"/>
    <w:rsid w:val="00B60014"/>
    <w:rsid w:val="00B61160"/>
    <w:rsid w:val="00B61810"/>
    <w:rsid w:val="00B61DDE"/>
    <w:rsid w:val="00B63614"/>
    <w:rsid w:val="00B6363B"/>
    <w:rsid w:val="00B648A9"/>
    <w:rsid w:val="00B64A99"/>
    <w:rsid w:val="00B655BE"/>
    <w:rsid w:val="00B660B8"/>
    <w:rsid w:val="00B66EF8"/>
    <w:rsid w:val="00B67EB4"/>
    <w:rsid w:val="00B7037E"/>
    <w:rsid w:val="00B7124E"/>
    <w:rsid w:val="00B716C9"/>
    <w:rsid w:val="00B72B2C"/>
    <w:rsid w:val="00B77F06"/>
    <w:rsid w:val="00B84400"/>
    <w:rsid w:val="00B845CB"/>
    <w:rsid w:val="00B866D9"/>
    <w:rsid w:val="00B871F8"/>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3F39"/>
    <w:rsid w:val="00BB404F"/>
    <w:rsid w:val="00BB4096"/>
    <w:rsid w:val="00BB521F"/>
    <w:rsid w:val="00BB5651"/>
    <w:rsid w:val="00BC063E"/>
    <w:rsid w:val="00BC0D75"/>
    <w:rsid w:val="00BC4A6F"/>
    <w:rsid w:val="00BC54C4"/>
    <w:rsid w:val="00BC6BFF"/>
    <w:rsid w:val="00BC7143"/>
    <w:rsid w:val="00BC7211"/>
    <w:rsid w:val="00BC75BA"/>
    <w:rsid w:val="00BC76B1"/>
    <w:rsid w:val="00BD0277"/>
    <w:rsid w:val="00BD0783"/>
    <w:rsid w:val="00BD1D82"/>
    <w:rsid w:val="00BD1E9A"/>
    <w:rsid w:val="00BD25D5"/>
    <w:rsid w:val="00BD68E2"/>
    <w:rsid w:val="00BD776C"/>
    <w:rsid w:val="00BE0D58"/>
    <w:rsid w:val="00BE2130"/>
    <w:rsid w:val="00BE3270"/>
    <w:rsid w:val="00BE6148"/>
    <w:rsid w:val="00BE6977"/>
    <w:rsid w:val="00BE6B17"/>
    <w:rsid w:val="00BE6E1C"/>
    <w:rsid w:val="00BE7F08"/>
    <w:rsid w:val="00BF24C7"/>
    <w:rsid w:val="00BF3641"/>
    <w:rsid w:val="00BF4B7C"/>
    <w:rsid w:val="00BF5489"/>
    <w:rsid w:val="00BF5702"/>
    <w:rsid w:val="00BF699D"/>
    <w:rsid w:val="00BF7308"/>
    <w:rsid w:val="00C00006"/>
    <w:rsid w:val="00C0106D"/>
    <w:rsid w:val="00C01B4B"/>
    <w:rsid w:val="00C05F90"/>
    <w:rsid w:val="00C066FD"/>
    <w:rsid w:val="00C07214"/>
    <w:rsid w:val="00C1012F"/>
    <w:rsid w:val="00C10AB2"/>
    <w:rsid w:val="00C10AD2"/>
    <w:rsid w:val="00C11634"/>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3D04"/>
    <w:rsid w:val="00C242CA"/>
    <w:rsid w:val="00C250C6"/>
    <w:rsid w:val="00C266B2"/>
    <w:rsid w:val="00C2738A"/>
    <w:rsid w:val="00C27936"/>
    <w:rsid w:val="00C328E5"/>
    <w:rsid w:val="00C329B7"/>
    <w:rsid w:val="00C32A4F"/>
    <w:rsid w:val="00C3335B"/>
    <w:rsid w:val="00C34443"/>
    <w:rsid w:val="00C348B3"/>
    <w:rsid w:val="00C3586F"/>
    <w:rsid w:val="00C3596F"/>
    <w:rsid w:val="00C3629A"/>
    <w:rsid w:val="00C36944"/>
    <w:rsid w:val="00C40825"/>
    <w:rsid w:val="00C414C4"/>
    <w:rsid w:val="00C41880"/>
    <w:rsid w:val="00C42FF2"/>
    <w:rsid w:val="00C431E8"/>
    <w:rsid w:val="00C45C3E"/>
    <w:rsid w:val="00C46E3D"/>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3D29"/>
    <w:rsid w:val="00C9439D"/>
    <w:rsid w:val="00C949BB"/>
    <w:rsid w:val="00C94EF6"/>
    <w:rsid w:val="00C94EF9"/>
    <w:rsid w:val="00C95BCA"/>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C77AD"/>
    <w:rsid w:val="00CD10CA"/>
    <w:rsid w:val="00CD17B3"/>
    <w:rsid w:val="00CD29AE"/>
    <w:rsid w:val="00CD2F24"/>
    <w:rsid w:val="00CD3C09"/>
    <w:rsid w:val="00CD5DEB"/>
    <w:rsid w:val="00CD777F"/>
    <w:rsid w:val="00CE0969"/>
    <w:rsid w:val="00CE1815"/>
    <w:rsid w:val="00CE2171"/>
    <w:rsid w:val="00CE2786"/>
    <w:rsid w:val="00CE41B8"/>
    <w:rsid w:val="00CE6937"/>
    <w:rsid w:val="00CE719C"/>
    <w:rsid w:val="00CE7A6E"/>
    <w:rsid w:val="00CF5682"/>
    <w:rsid w:val="00CF5CD5"/>
    <w:rsid w:val="00CF5EF5"/>
    <w:rsid w:val="00CF640F"/>
    <w:rsid w:val="00CF6CFF"/>
    <w:rsid w:val="00CF7123"/>
    <w:rsid w:val="00CF722C"/>
    <w:rsid w:val="00CF7388"/>
    <w:rsid w:val="00D00E52"/>
    <w:rsid w:val="00D01E59"/>
    <w:rsid w:val="00D02210"/>
    <w:rsid w:val="00D02B03"/>
    <w:rsid w:val="00D05CBD"/>
    <w:rsid w:val="00D05F84"/>
    <w:rsid w:val="00D072F5"/>
    <w:rsid w:val="00D07508"/>
    <w:rsid w:val="00D0791E"/>
    <w:rsid w:val="00D10949"/>
    <w:rsid w:val="00D10D44"/>
    <w:rsid w:val="00D10F25"/>
    <w:rsid w:val="00D130B5"/>
    <w:rsid w:val="00D142F6"/>
    <w:rsid w:val="00D156AA"/>
    <w:rsid w:val="00D169E5"/>
    <w:rsid w:val="00D1741A"/>
    <w:rsid w:val="00D20DC6"/>
    <w:rsid w:val="00D23440"/>
    <w:rsid w:val="00D25E6D"/>
    <w:rsid w:val="00D26807"/>
    <w:rsid w:val="00D27603"/>
    <w:rsid w:val="00D27F18"/>
    <w:rsid w:val="00D30090"/>
    <w:rsid w:val="00D30792"/>
    <w:rsid w:val="00D30E61"/>
    <w:rsid w:val="00D312AD"/>
    <w:rsid w:val="00D31AC9"/>
    <w:rsid w:val="00D32221"/>
    <w:rsid w:val="00D32275"/>
    <w:rsid w:val="00D3273E"/>
    <w:rsid w:val="00D32E6F"/>
    <w:rsid w:val="00D32FE7"/>
    <w:rsid w:val="00D3499B"/>
    <w:rsid w:val="00D34B7C"/>
    <w:rsid w:val="00D36BB1"/>
    <w:rsid w:val="00D43817"/>
    <w:rsid w:val="00D46741"/>
    <w:rsid w:val="00D47398"/>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303"/>
    <w:rsid w:val="00D71490"/>
    <w:rsid w:val="00D72062"/>
    <w:rsid w:val="00D748DD"/>
    <w:rsid w:val="00D75686"/>
    <w:rsid w:val="00D75EE5"/>
    <w:rsid w:val="00D770C0"/>
    <w:rsid w:val="00D8128D"/>
    <w:rsid w:val="00D81837"/>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4CAE"/>
    <w:rsid w:val="00DD0CAD"/>
    <w:rsid w:val="00DD224E"/>
    <w:rsid w:val="00DD3B33"/>
    <w:rsid w:val="00DD3B4B"/>
    <w:rsid w:val="00DD3C8C"/>
    <w:rsid w:val="00DD4AF6"/>
    <w:rsid w:val="00DD4CAF"/>
    <w:rsid w:val="00DD5917"/>
    <w:rsid w:val="00DD5A32"/>
    <w:rsid w:val="00DD73B2"/>
    <w:rsid w:val="00DE1240"/>
    <w:rsid w:val="00DE1B37"/>
    <w:rsid w:val="00DE2868"/>
    <w:rsid w:val="00DE3125"/>
    <w:rsid w:val="00DE37AB"/>
    <w:rsid w:val="00DE4BC2"/>
    <w:rsid w:val="00DE7FE0"/>
    <w:rsid w:val="00DF1929"/>
    <w:rsid w:val="00DF1D3A"/>
    <w:rsid w:val="00DF1D3B"/>
    <w:rsid w:val="00DF78EF"/>
    <w:rsid w:val="00DF7E13"/>
    <w:rsid w:val="00E00D44"/>
    <w:rsid w:val="00E04FD4"/>
    <w:rsid w:val="00E10079"/>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64DE"/>
    <w:rsid w:val="00E56711"/>
    <w:rsid w:val="00E5778B"/>
    <w:rsid w:val="00E5789C"/>
    <w:rsid w:val="00E60D79"/>
    <w:rsid w:val="00E62042"/>
    <w:rsid w:val="00E625CA"/>
    <w:rsid w:val="00E62CDE"/>
    <w:rsid w:val="00E6306E"/>
    <w:rsid w:val="00E631C7"/>
    <w:rsid w:val="00E63305"/>
    <w:rsid w:val="00E63488"/>
    <w:rsid w:val="00E64BB2"/>
    <w:rsid w:val="00E65748"/>
    <w:rsid w:val="00E6585C"/>
    <w:rsid w:val="00E67917"/>
    <w:rsid w:val="00E67F8F"/>
    <w:rsid w:val="00E70AAD"/>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44F"/>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B75BE"/>
    <w:rsid w:val="00EC0323"/>
    <w:rsid w:val="00EC124E"/>
    <w:rsid w:val="00EC1539"/>
    <w:rsid w:val="00EC1A05"/>
    <w:rsid w:val="00EC1DFB"/>
    <w:rsid w:val="00EC2939"/>
    <w:rsid w:val="00EC2CAD"/>
    <w:rsid w:val="00EC458C"/>
    <w:rsid w:val="00EC65D0"/>
    <w:rsid w:val="00EC6A23"/>
    <w:rsid w:val="00EC776C"/>
    <w:rsid w:val="00EC7B5C"/>
    <w:rsid w:val="00ED00B2"/>
    <w:rsid w:val="00ED14A4"/>
    <w:rsid w:val="00ED29F9"/>
    <w:rsid w:val="00ED3768"/>
    <w:rsid w:val="00ED3D2F"/>
    <w:rsid w:val="00ED5205"/>
    <w:rsid w:val="00EE2482"/>
    <w:rsid w:val="00EE24BA"/>
    <w:rsid w:val="00EE2728"/>
    <w:rsid w:val="00EE3F22"/>
    <w:rsid w:val="00EE565B"/>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0F74"/>
    <w:rsid w:val="00F24146"/>
    <w:rsid w:val="00F248C7"/>
    <w:rsid w:val="00F250F0"/>
    <w:rsid w:val="00F2517B"/>
    <w:rsid w:val="00F252E5"/>
    <w:rsid w:val="00F26B92"/>
    <w:rsid w:val="00F308C6"/>
    <w:rsid w:val="00F3297D"/>
    <w:rsid w:val="00F3496F"/>
    <w:rsid w:val="00F34F54"/>
    <w:rsid w:val="00F35A09"/>
    <w:rsid w:val="00F36419"/>
    <w:rsid w:val="00F366C4"/>
    <w:rsid w:val="00F40F05"/>
    <w:rsid w:val="00F411DE"/>
    <w:rsid w:val="00F4244C"/>
    <w:rsid w:val="00F426A9"/>
    <w:rsid w:val="00F42CF9"/>
    <w:rsid w:val="00F4436E"/>
    <w:rsid w:val="00F44379"/>
    <w:rsid w:val="00F44AA9"/>
    <w:rsid w:val="00F44DD1"/>
    <w:rsid w:val="00F460D7"/>
    <w:rsid w:val="00F50A03"/>
    <w:rsid w:val="00F5156F"/>
    <w:rsid w:val="00F5260D"/>
    <w:rsid w:val="00F539CA"/>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4779"/>
    <w:rsid w:val="00F7669F"/>
    <w:rsid w:val="00F7769C"/>
    <w:rsid w:val="00F808BA"/>
    <w:rsid w:val="00F81AB7"/>
    <w:rsid w:val="00F844DF"/>
    <w:rsid w:val="00F844E1"/>
    <w:rsid w:val="00F85273"/>
    <w:rsid w:val="00F852AE"/>
    <w:rsid w:val="00F8573F"/>
    <w:rsid w:val="00F87880"/>
    <w:rsid w:val="00F9184B"/>
    <w:rsid w:val="00FA062B"/>
    <w:rsid w:val="00FA0727"/>
    <w:rsid w:val="00FA1A16"/>
    <w:rsid w:val="00FA23A4"/>
    <w:rsid w:val="00FA24F4"/>
    <w:rsid w:val="00FA37B5"/>
    <w:rsid w:val="00FA425E"/>
    <w:rsid w:val="00FA4988"/>
    <w:rsid w:val="00FA4E31"/>
    <w:rsid w:val="00FA641A"/>
    <w:rsid w:val="00FA7156"/>
    <w:rsid w:val="00FA771B"/>
    <w:rsid w:val="00FB127F"/>
    <w:rsid w:val="00FB2985"/>
    <w:rsid w:val="00FB3A98"/>
    <w:rsid w:val="00FB3CE5"/>
    <w:rsid w:val="00FB5171"/>
    <w:rsid w:val="00FB5387"/>
    <w:rsid w:val="00FB5769"/>
    <w:rsid w:val="00FB6C53"/>
    <w:rsid w:val="00FC10E5"/>
    <w:rsid w:val="00FC232F"/>
    <w:rsid w:val="00FC4C08"/>
    <w:rsid w:val="00FC54A4"/>
    <w:rsid w:val="00FC6DD0"/>
    <w:rsid w:val="00FC706B"/>
    <w:rsid w:val="00FC731E"/>
    <w:rsid w:val="00FD0AE0"/>
    <w:rsid w:val="00FD48A9"/>
    <w:rsid w:val="00FD6B2C"/>
    <w:rsid w:val="00FD6D45"/>
    <w:rsid w:val="00FD79AC"/>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2">
    <w:name w:val="Body Text 2"/>
    <w:basedOn w:val="Normalny"/>
    <w:link w:val="Tekstpodstawowy2Znak"/>
    <w:rsid w:val="008B5CFF"/>
    <w:pPr>
      <w:spacing w:after="120" w:line="480" w:lineRule="auto"/>
    </w:pPr>
  </w:style>
  <w:style w:type="character" w:customStyle="1" w:styleId="Tekstpodstawowy2Znak">
    <w:name w:val="Tekst podstawowy 2 Znak"/>
    <w:basedOn w:val="Domylnaczcionkaakapitu"/>
    <w:link w:val="Tekstpodstawowy2"/>
    <w:rsid w:val="008B5CFF"/>
  </w:style>
  <w:style w:type="character" w:customStyle="1" w:styleId="NagwekZnak">
    <w:name w:val="Nagłówek Znak"/>
    <w:link w:val="Nagwek"/>
    <w:rsid w:val="00E62CDE"/>
  </w:style>
  <w:style w:type="paragraph" w:styleId="Tekstpodstawowy3">
    <w:name w:val="Body Text 3"/>
    <w:basedOn w:val="Normalny"/>
    <w:link w:val="Tekstpodstawowy3Znak"/>
    <w:unhideWhenUsed/>
    <w:rsid w:val="00921858"/>
    <w:pPr>
      <w:spacing w:after="120"/>
    </w:pPr>
    <w:rPr>
      <w:sz w:val="16"/>
      <w:szCs w:val="16"/>
    </w:rPr>
  </w:style>
  <w:style w:type="character" w:customStyle="1" w:styleId="Tekstpodstawowy3Znak">
    <w:name w:val="Tekst podstawowy 3 Znak"/>
    <w:basedOn w:val="Domylnaczcionkaakapitu"/>
    <w:link w:val="Tekstpodstawowy3"/>
    <w:rsid w:val="009218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2">
    <w:name w:val="Body Text 2"/>
    <w:basedOn w:val="Normalny"/>
    <w:link w:val="Tekstpodstawowy2Znak"/>
    <w:rsid w:val="008B5CFF"/>
    <w:pPr>
      <w:spacing w:after="120" w:line="480" w:lineRule="auto"/>
    </w:pPr>
  </w:style>
  <w:style w:type="character" w:customStyle="1" w:styleId="Tekstpodstawowy2Znak">
    <w:name w:val="Tekst podstawowy 2 Znak"/>
    <w:basedOn w:val="Domylnaczcionkaakapitu"/>
    <w:link w:val="Tekstpodstawowy2"/>
    <w:rsid w:val="008B5CFF"/>
  </w:style>
  <w:style w:type="character" w:customStyle="1" w:styleId="NagwekZnak">
    <w:name w:val="Nagłówek Znak"/>
    <w:link w:val="Nagwek"/>
    <w:rsid w:val="00E62CDE"/>
  </w:style>
  <w:style w:type="paragraph" w:styleId="Tekstpodstawowy3">
    <w:name w:val="Body Text 3"/>
    <w:basedOn w:val="Normalny"/>
    <w:link w:val="Tekstpodstawowy3Znak"/>
    <w:unhideWhenUsed/>
    <w:rsid w:val="00921858"/>
    <w:pPr>
      <w:spacing w:after="120"/>
    </w:pPr>
    <w:rPr>
      <w:sz w:val="16"/>
      <w:szCs w:val="16"/>
    </w:rPr>
  </w:style>
  <w:style w:type="character" w:customStyle="1" w:styleId="Tekstpodstawowy3Znak">
    <w:name w:val="Tekst podstawowy 3 Znak"/>
    <w:basedOn w:val="Domylnaczcionkaakapitu"/>
    <w:link w:val="Tekstpodstawowy3"/>
    <w:rsid w:val="009218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ajewska@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a.majew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6F42-8AA9-4D6E-B273-09682A73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10159</Words>
  <Characters>60958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70976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7</cp:revision>
  <cp:lastPrinted>2017-02-07T08:15:00Z</cp:lastPrinted>
  <dcterms:created xsi:type="dcterms:W3CDTF">2018-02-12T13:51:00Z</dcterms:created>
  <dcterms:modified xsi:type="dcterms:W3CDTF">2018-02-23T14:12:00Z</dcterms:modified>
</cp:coreProperties>
</file>