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A75F" w14:textId="2160D84B" w:rsidR="0018740C" w:rsidRPr="00D112AF" w:rsidRDefault="00D112AF" w:rsidP="0018740C">
      <w:pPr>
        <w:pStyle w:val="Tekstpodstawowy"/>
        <w:rPr>
          <w:rFonts w:ascii="Arial" w:hAnsi="Arial" w:cs="Arial"/>
          <w:b/>
          <w:sz w:val="22"/>
          <w:szCs w:val="22"/>
        </w:rPr>
      </w:pPr>
      <w:r w:rsidRPr="00D112AF">
        <w:rPr>
          <w:rFonts w:ascii="Arial" w:hAnsi="Arial" w:cs="Arial"/>
          <w:b/>
          <w:sz w:val="22"/>
          <w:szCs w:val="22"/>
        </w:rPr>
        <w:t xml:space="preserve">K-IO.7031.2.8.2018.II  </w:t>
      </w:r>
    </w:p>
    <w:p w14:paraId="1133B584" w14:textId="77777777" w:rsidR="00B2191D" w:rsidRDefault="00B2191D" w:rsidP="0089793B">
      <w:pPr>
        <w:pStyle w:val="Tekstpodstawowy"/>
        <w:spacing w:before="120" w:after="120"/>
        <w:rPr>
          <w:rFonts w:ascii="Arial" w:hAnsi="Arial" w:cs="Arial"/>
          <w:b/>
          <w:color w:val="FF0000"/>
          <w:sz w:val="22"/>
          <w:szCs w:val="22"/>
        </w:rPr>
      </w:pPr>
    </w:p>
    <w:p w14:paraId="07C73FCE" w14:textId="77777777" w:rsidR="00B2191D" w:rsidRDefault="00B2191D" w:rsidP="0089793B">
      <w:pPr>
        <w:pStyle w:val="Tekstpodstawowy"/>
        <w:spacing w:before="120" w:after="120"/>
        <w:rPr>
          <w:rFonts w:ascii="Arial" w:hAnsi="Arial" w:cs="Arial"/>
          <w:b/>
          <w:color w:val="FF0000"/>
          <w:sz w:val="22"/>
          <w:szCs w:val="22"/>
        </w:rPr>
      </w:pPr>
    </w:p>
    <w:p w14:paraId="01E773D1" w14:textId="77777777" w:rsidR="00B2191D" w:rsidRDefault="00B2191D" w:rsidP="0089793B">
      <w:pPr>
        <w:pStyle w:val="Tekstpodstawowy"/>
        <w:spacing w:before="120" w:after="120"/>
        <w:rPr>
          <w:rFonts w:ascii="Arial" w:hAnsi="Arial" w:cs="Arial"/>
          <w:b/>
          <w:color w:val="FF0000"/>
          <w:sz w:val="22"/>
          <w:szCs w:val="22"/>
        </w:rPr>
      </w:pP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6252D91C" w14:textId="77777777" w:rsidR="00861BD4" w:rsidRPr="008842FA" w:rsidRDefault="00861BD4" w:rsidP="0018740C">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1F5FE9EE"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3D9E125F" w14:textId="3405932F" w:rsidR="00861BD4" w:rsidRPr="003F1B5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6F5B8A">
        <w:rPr>
          <w:rFonts w:ascii="Arial" w:hAnsi="Arial" w:cs="Arial"/>
          <w:i/>
          <w:sz w:val="22"/>
          <w:szCs w:val="22"/>
        </w:rPr>
        <w:t xml:space="preserve">(Dz. U. z 2017r., poz. </w:t>
      </w:r>
      <w:r w:rsidR="006F5B8A" w:rsidRPr="003F1B51">
        <w:rPr>
          <w:rFonts w:ascii="Arial" w:hAnsi="Arial" w:cs="Arial"/>
          <w:i/>
          <w:sz w:val="22"/>
          <w:szCs w:val="22"/>
        </w:rPr>
        <w:t>1579</w:t>
      </w:r>
      <w:r w:rsidR="001B31A4" w:rsidRPr="003F1B51">
        <w:rPr>
          <w:rFonts w:ascii="Arial" w:hAnsi="Arial" w:cs="Arial"/>
          <w:i/>
          <w:sz w:val="22"/>
          <w:szCs w:val="22"/>
        </w:rPr>
        <w:t xml:space="preserve">  z </w:t>
      </w:r>
      <w:proofErr w:type="spellStart"/>
      <w:r w:rsidR="001B31A4" w:rsidRPr="003F1B51">
        <w:rPr>
          <w:rFonts w:ascii="Arial" w:hAnsi="Arial" w:cs="Arial"/>
          <w:i/>
          <w:sz w:val="22"/>
          <w:szCs w:val="22"/>
        </w:rPr>
        <w:t>późn</w:t>
      </w:r>
      <w:proofErr w:type="spellEnd"/>
      <w:r w:rsidR="001B31A4" w:rsidRPr="003F1B51">
        <w:rPr>
          <w:rFonts w:ascii="Arial" w:hAnsi="Arial" w:cs="Arial"/>
          <w:i/>
          <w:sz w:val="22"/>
          <w:szCs w:val="22"/>
        </w:rPr>
        <w:t>. zm.</w:t>
      </w:r>
      <w:r w:rsidRPr="003F1B51">
        <w:rPr>
          <w:rFonts w:ascii="Arial" w:hAnsi="Arial" w:cs="Arial"/>
          <w:i/>
          <w:sz w:val="22"/>
          <w:szCs w:val="22"/>
        </w:rPr>
        <w:t>)</w:t>
      </w:r>
      <w:r w:rsidRPr="003F1B51">
        <w:rPr>
          <w:rFonts w:ascii="Arial" w:hAnsi="Arial" w:cs="Arial"/>
          <w:sz w:val="22"/>
          <w:szCs w:val="22"/>
        </w:rPr>
        <w:t>.</w:t>
      </w:r>
    </w:p>
    <w:p w14:paraId="7433A837"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599AB98" w14:textId="77BBE8E0" w:rsidR="0018740C" w:rsidRPr="003F1B51" w:rsidRDefault="0018740C" w:rsidP="003A0E74">
      <w:pPr>
        <w:pStyle w:val="Bezodstpw"/>
        <w:jc w:val="center"/>
        <w:rPr>
          <w:rFonts w:ascii="Arial" w:hAnsi="Arial" w:cs="Arial"/>
          <w:b/>
          <w:sz w:val="32"/>
          <w:szCs w:val="32"/>
        </w:rPr>
      </w:pPr>
      <w:r w:rsidRPr="00E921D7">
        <w:rPr>
          <w:rFonts w:ascii="Arial" w:hAnsi="Arial" w:cs="Arial"/>
          <w:b/>
          <w:sz w:val="32"/>
          <w:szCs w:val="32"/>
        </w:rPr>
        <w:t>„</w:t>
      </w:r>
      <w:r w:rsidR="007E0D66" w:rsidRPr="007E0D66">
        <w:rPr>
          <w:rFonts w:ascii="Arial" w:hAnsi="Arial" w:cs="Arial"/>
          <w:b/>
          <w:sz w:val="32"/>
          <w:szCs w:val="32"/>
        </w:rPr>
        <w:t xml:space="preserve">Wykonanie </w:t>
      </w:r>
      <w:r w:rsidR="00D112AF">
        <w:rPr>
          <w:rFonts w:ascii="Arial" w:hAnsi="Arial" w:cs="Arial"/>
          <w:b/>
          <w:sz w:val="32"/>
          <w:szCs w:val="32"/>
        </w:rPr>
        <w:t xml:space="preserve">obsady kwietników </w:t>
      </w:r>
      <w:r w:rsidR="007E0D66" w:rsidRPr="007E0D66">
        <w:rPr>
          <w:rFonts w:ascii="Arial" w:hAnsi="Arial" w:cs="Arial"/>
          <w:b/>
          <w:sz w:val="32"/>
          <w:szCs w:val="32"/>
        </w:rPr>
        <w:t xml:space="preserve">rabatowych, gazonów kwiatowych, </w:t>
      </w:r>
      <w:r w:rsidR="007E0D66" w:rsidRPr="003F1B51">
        <w:rPr>
          <w:rFonts w:ascii="Arial" w:hAnsi="Arial" w:cs="Arial"/>
          <w:b/>
          <w:sz w:val="32"/>
          <w:szCs w:val="32"/>
        </w:rPr>
        <w:t xml:space="preserve">ampli wiszących oraz wykonanie innych usług ogrodniczych związanych z utrzymaniem terenów zieleni </w:t>
      </w:r>
      <w:r w:rsidR="001B31A4" w:rsidRPr="003F1B51">
        <w:rPr>
          <w:rFonts w:ascii="Arial" w:hAnsi="Arial" w:cs="Arial"/>
          <w:b/>
          <w:sz w:val="32"/>
          <w:szCs w:val="32"/>
        </w:rPr>
        <w:t>m</w:t>
      </w:r>
      <w:r w:rsidR="007E0D66" w:rsidRPr="003F1B51">
        <w:rPr>
          <w:rFonts w:ascii="Arial" w:hAnsi="Arial" w:cs="Arial"/>
          <w:b/>
          <w:sz w:val="32"/>
          <w:szCs w:val="32"/>
        </w:rPr>
        <w:t>iasta Kołobrzeg</w:t>
      </w:r>
      <w:r w:rsidRPr="003F1B51">
        <w:rPr>
          <w:rFonts w:ascii="Arial" w:hAnsi="Arial" w:cs="Arial"/>
          <w:b/>
          <w:sz w:val="32"/>
          <w:szCs w:val="32"/>
        </w:rPr>
        <w:t>”</w:t>
      </w:r>
    </w:p>
    <w:p w14:paraId="0358C8D4" w14:textId="77777777" w:rsidR="00861BD4" w:rsidRPr="003F1B51" w:rsidRDefault="00861BD4" w:rsidP="0089793B">
      <w:pPr>
        <w:pStyle w:val="pkt"/>
        <w:spacing w:before="120" w:after="120" w:line="240" w:lineRule="auto"/>
        <w:ind w:left="0" w:firstLine="0"/>
        <w:rPr>
          <w:rFonts w:ascii="Times New Roman" w:hAnsi="Times New Roman"/>
          <w:b/>
          <w:iCs/>
          <w:sz w:val="24"/>
          <w:szCs w:val="24"/>
        </w:rPr>
      </w:pPr>
    </w:p>
    <w:p w14:paraId="001D21FF" w14:textId="77777777" w:rsidR="0018740C" w:rsidRDefault="0018740C" w:rsidP="0089793B">
      <w:pPr>
        <w:pStyle w:val="pkt"/>
        <w:spacing w:before="120" w:after="120" w:line="240" w:lineRule="auto"/>
        <w:ind w:left="0" w:firstLine="0"/>
        <w:rPr>
          <w:rFonts w:ascii="Arial" w:hAnsi="Arial" w:cs="Arial"/>
          <w:b/>
          <w:sz w:val="24"/>
          <w:szCs w:val="24"/>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3F325B9E"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09F1A095"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5AA21FD"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3AE6A0AE"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3CAF0EC6"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2D69A6C"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1DEEE892"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715CD984" w14:textId="77777777"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1010AB" w:rsidRPr="0018740C">
        <w:rPr>
          <w:rFonts w:ascii="Arial" w:hAnsi="Arial" w:cs="Arial"/>
          <w:sz w:val="24"/>
          <w:szCs w:val="24"/>
        </w:rPr>
        <w:t xml:space="preserve">( BIP- zakładka Gospodarka) </w:t>
      </w:r>
    </w:p>
    <w:p w14:paraId="12118ACD" w14:textId="77777777" w:rsidR="00EA0F7C" w:rsidRDefault="00EA0F7C" w:rsidP="0089793B">
      <w:pPr>
        <w:pStyle w:val="pkt"/>
        <w:spacing w:before="120" w:after="120" w:line="240" w:lineRule="auto"/>
        <w:ind w:left="0" w:firstLine="0"/>
        <w:rPr>
          <w:rFonts w:ascii="Arial" w:hAnsi="Arial" w:cs="Arial"/>
          <w:b/>
          <w:sz w:val="24"/>
          <w:szCs w:val="24"/>
        </w:rPr>
      </w:pPr>
    </w:p>
    <w:p w14:paraId="4606990A" w14:textId="77777777" w:rsidR="00861BD4" w:rsidRPr="00AE1239" w:rsidRDefault="00861BD4" w:rsidP="00AE1239">
      <w:pPr>
        <w:pStyle w:val="pkt"/>
        <w:spacing w:before="120" w:after="120" w:line="240" w:lineRule="auto"/>
        <w:ind w:left="0" w:firstLine="0"/>
        <w:jc w:val="center"/>
        <w:rPr>
          <w:rFonts w:ascii="Arial" w:hAnsi="Arial" w:cs="Arial"/>
          <w:b/>
          <w:bCs/>
          <w:sz w:val="28"/>
          <w:szCs w:val="28"/>
          <w:u w:val="single"/>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0629E1D0" w14:textId="77777777" w:rsidR="0089793B" w:rsidRPr="00B6361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FC89F7D" w14:textId="77777777" w:rsidR="0089793B" w:rsidRPr="00AE1239" w:rsidRDefault="00861BD4" w:rsidP="00C467DC">
      <w:pPr>
        <w:pStyle w:val="Nagwek1"/>
        <w:numPr>
          <w:ilvl w:val="0"/>
          <w:numId w:val="12"/>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43A779B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0AF4812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610A6BD6"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B24610">
        <w:rPr>
          <w:rFonts w:ascii="Arial" w:hAnsi="Arial" w:cs="Arial"/>
          <w:sz w:val="22"/>
          <w:szCs w:val="22"/>
        </w:rPr>
        <w:t xml:space="preserve">                    </w:t>
      </w:r>
      <w:r w:rsidRPr="00B63614">
        <w:rPr>
          <w:rFonts w:ascii="Arial" w:hAnsi="Arial" w:cs="Arial"/>
          <w:sz w:val="22"/>
          <w:szCs w:val="22"/>
        </w:rPr>
        <w:t>z wymaganymi przez SIWZ dokumentami).</w:t>
      </w:r>
    </w:p>
    <w:p w14:paraId="67D7C7F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5C1EEC53"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295D22B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508A169"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w:t>
      </w:r>
      <w:r w:rsidRPr="00910646">
        <w:rPr>
          <w:rFonts w:ascii="Arial" w:hAnsi="Arial" w:cs="Arial"/>
          <w:sz w:val="22"/>
          <w:szCs w:val="22"/>
        </w:rPr>
        <w:t xml:space="preserve">być </w:t>
      </w:r>
      <w:r w:rsidR="00C467DC" w:rsidRPr="00910646">
        <w:rPr>
          <w:rFonts w:ascii="Arial" w:hAnsi="Arial" w:cs="Arial"/>
          <w:sz w:val="22"/>
          <w:szCs w:val="22"/>
        </w:rPr>
        <w:t xml:space="preserve">sporządzone </w:t>
      </w:r>
      <w:r w:rsidRPr="00910646">
        <w:rPr>
          <w:rFonts w:ascii="Arial" w:hAnsi="Arial" w:cs="Arial"/>
          <w:sz w:val="22"/>
          <w:szCs w:val="22"/>
        </w:rPr>
        <w:t xml:space="preserve">w </w:t>
      </w:r>
      <w:r w:rsidRPr="00B63614">
        <w:rPr>
          <w:rFonts w:ascii="Arial" w:hAnsi="Arial" w:cs="Arial"/>
          <w:sz w:val="22"/>
          <w:szCs w:val="22"/>
        </w:rPr>
        <w:t>języku polskim.</w:t>
      </w:r>
    </w:p>
    <w:p w14:paraId="1932C739"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4C119B64"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73C87934" w14:textId="77777777" w:rsidR="002E6370" w:rsidRPr="00A504EA" w:rsidRDefault="002E6370" w:rsidP="001F438B">
      <w:pPr>
        <w:pStyle w:val="Tekstpodstawowy21"/>
        <w:numPr>
          <w:ilvl w:val="0"/>
          <w:numId w:val="5"/>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14:paraId="6CDEC2CA" w14:textId="77777777" w:rsidR="00143C28" w:rsidRPr="00A504EA"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14:paraId="38E3A5D0" w14:textId="77777777" w:rsidR="00861BD4" w:rsidRPr="00143C28" w:rsidRDefault="00861BD4" w:rsidP="001F438B">
      <w:pPr>
        <w:pStyle w:val="Tekstpodstawowy21"/>
        <w:numPr>
          <w:ilvl w:val="0"/>
          <w:numId w:val="5"/>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14:paraId="2A19F1FC" w14:textId="6C84300C" w:rsidR="00BF4195" w:rsidRPr="003F42B5" w:rsidRDefault="00CD618E" w:rsidP="00BF4195">
      <w:pPr>
        <w:pStyle w:val="Tekstpodstawowy21"/>
        <w:numPr>
          <w:ilvl w:val="0"/>
          <w:numId w:val="5"/>
        </w:numPr>
        <w:spacing w:before="120" w:after="120"/>
        <w:rPr>
          <w:rFonts w:ascii="Arial" w:hAnsi="Arial" w:cs="Arial"/>
          <w:sz w:val="22"/>
          <w:szCs w:val="22"/>
        </w:rPr>
      </w:pPr>
      <w:r w:rsidRPr="007C1A78">
        <w:rPr>
          <w:rFonts w:ascii="Arial" w:hAnsi="Arial" w:cs="Arial"/>
          <w:sz w:val="22"/>
          <w:szCs w:val="22"/>
        </w:rPr>
        <w:t xml:space="preserve">Zamawiający </w:t>
      </w:r>
      <w:r w:rsidR="006F5B8A">
        <w:rPr>
          <w:rFonts w:ascii="Arial" w:hAnsi="Arial" w:cs="Arial"/>
          <w:sz w:val="22"/>
          <w:szCs w:val="22"/>
        </w:rPr>
        <w:t xml:space="preserve">nie </w:t>
      </w:r>
      <w:r w:rsidRPr="007C1A78">
        <w:rPr>
          <w:rFonts w:ascii="Arial" w:hAnsi="Arial" w:cs="Arial"/>
          <w:sz w:val="22"/>
          <w:szCs w:val="22"/>
        </w:rPr>
        <w:t>przewiduje zmiany umowy.</w:t>
      </w:r>
    </w:p>
    <w:p w14:paraId="55664D21" w14:textId="77777777" w:rsidR="0081769B" w:rsidRPr="00C83907" w:rsidRDefault="0081769B" w:rsidP="00C83907">
      <w:pPr>
        <w:pStyle w:val="Tekstpodstawowy21"/>
        <w:spacing w:before="120" w:after="120"/>
        <w:ind w:left="360"/>
        <w:rPr>
          <w:rFonts w:ascii="Arial" w:hAnsi="Arial" w:cs="Arial"/>
          <w:color w:val="FF0000"/>
          <w:sz w:val="22"/>
          <w:szCs w:val="22"/>
        </w:rPr>
      </w:pP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1D43FB6E" w14:textId="77777777" w:rsidR="00923FA1" w:rsidRPr="00B63614" w:rsidRDefault="00923FA1" w:rsidP="00910646">
      <w:pPr>
        <w:numPr>
          <w:ilvl w:val="1"/>
          <w:numId w:val="46"/>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54116A6D"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3B2CABAB" w14:textId="77777777" w:rsidR="00B77F06" w:rsidRPr="00902F78" w:rsidRDefault="007D4EFD" w:rsidP="00C467DC">
      <w:pPr>
        <w:pStyle w:val="Tekstpodstawowy21"/>
        <w:numPr>
          <w:ilvl w:val="1"/>
          <w:numId w:val="46"/>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 xml:space="preserve">ść </w:t>
      </w:r>
      <w:r w:rsidR="0081769B">
        <w:rPr>
          <w:rFonts w:ascii="Arial" w:hAnsi="Arial" w:cs="Arial"/>
          <w:sz w:val="22"/>
          <w:szCs w:val="22"/>
        </w:rPr>
        <w:t xml:space="preserve"> </w:t>
      </w:r>
      <w:r w:rsidR="005B3C1A" w:rsidRPr="00902F78">
        <w:rPr>
          <w:rFonts w:ascii="Arial" w:hAnsi="Arial" w:cs="Arial"/>
          <w:sz w:val="22"/>
          <w:szCs w:val="22"/>
        </w:rPr>
        <w:t>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BC29151"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lastRenderedPageBreak/>
        <w:t>Ofertę sporządza się w języku polskim.</w:t>
      </w:r>
    </w:p>
    <w:p w14:paraId="324DB43B"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5C601FD3" w14:textId="598357B3" w:rsidR="001B31A4" w:rsidRPr="003F1B51" w:rsidRDefault="001B31A4" w:rsidP="001B31A4">
      <w:pPr>
        <w:numPr>
          <w:ilvl w:val="1"/>
          <w:numId w:val="46"/>
        </w:numPr>
        <w:tabs>
          <w:tab w:val="left" w:pos="360"/>
        </w:tabs>
        <w:suppressAutoHyphens/>
        <w:spacing w:before="120" w:after="120"/>
        <w:ind w:left="357" w:hanging="357"/>
        <w:jc w:val="both"/>
        <w:rPr>
          <w:rFonts w:ascii="Arial" w:hAnsi="Arial" w:cs="Arial"/>
          <w:sz w:val="22"/>
          <w:szCs w:val="22"/>
        </w:rPr>
      </w:pPr>
      <w:r w:rsidRPr="003F1B51">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52D473B9"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3B6859E6"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13A54884"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 xml:space="preserve">i opis poszczególnych kolumn </w:t>
      </w:r>
      <w:r w:rsidR="0081769B">
        <w:rPr>
          <w:rFonts w:ascii="Arial" w:hAnsi="Arial" w:cs="Arial"/>
          <w:sz w:val="22"/>
          <w:szCs w:val="22"/>
        </w:rPr>
        <w:t xml:space="preserve">               </w:t>
      </w:r>
      <w:r w:rsidRPr="00B63614">
        <w:rPr>
          <w:rFonts w:ascii="Arial" w:hAnsi="Arial" w:cs="Arial"/>
          <w:sz w:val="22"/>
          <w:szCs w:val="22"/>
        </w:rPr>
        <w:t>i wierszy musi pozostać niezmieniony.</w:t>
      </w:r>
    </w:p>
    <w:p w14:paraId="46DBBD6E" w14:textId="77777777" w:rsidR="0016526A" w:rsidRPr="001D2C0C"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6FEF7C1"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E739C4D" w14:textId="28516C26" w:rsidR="0089793B" w:rsidRPr="0089793B" w:rsidRDefault="00902F78" w:rsidP="0081769B">
      <w:pPr>
        <w:pStyle w:val="pkt"/>
        <w:spacing w:before="120" w:after="120" w:line="240" w:lineRule="auto"/>
        <w:ind w:left="0" w:firstLine="0"/>
        <w:jc w:val="center"/>
        <w:rPr>
          <w:rFonts w:ascii="Arial" w:hAnsi="Arial" w:cs="Arial"/>
          <w:b/>
          <w:sz w:val="22"/>
          <w:szCs w:val="22"/>
        </w:rPr>
      </w:pPr>
      <w:r w:rsidRPr="003F1B51">
        <w:rPr>
          <w:rFonts w:ascii="Arial" w:hAnsi="Arial" w:cs="Arial"/>
          <w:b/>
          <w:sz w:val="22"/>
          <w:szCs w:val="22"/>
        </w:rPr>
        <w:t>„</w:t>
      </w:r>
      <w:r w:rsidR="007E0D66" w:rsidRPr="003F1B51">
        <w:rPr>
          <w:rFonts w:ascii="Arial" w:hAnsi="Arial" w:cs="Arial"/>
          <w:b/>
          <w:sz w:val="22"/>
          <w:szCs w:val="22"/>
        </w:rPr>
        <w:t xml:space="preserve">Wykonanie obsady kwietników rabatowych, gazonów kwiatowych, ampli wiszących oraz wykonanie innych usług ogrodniczych związanych z utrzymaniem terenów zieleni </w:t>
      </w:r>
      <w:r w:rsidR="001B31A4" w:rsidRPr="003F1B51">
        <w:rPr>
          <w:rFonts w:ascii="Arial" w:hAnsi="Arial" w:cs="Arial"/>
          <w:b/>
          <w:sz w:val="22"/>
          <w:szCs w:val="22"/>
        </w:rPr>
        <w:t>m</w:t>
      </w:r>
      <w:r w:rsidR="007E0D66" w:rsidRPr="003F1B51">
        <w:rPr>
          <w:rFonts w:ascii="Arial" w:hAnsi="Arial" w:cs="Arial"/>
          <w:b/>
          <w:sz w:val="22"/>
          <w:szCs w:val="22"/>
        </w:rPr>
        <w:t>iasta Kołobrzeg</w:t>
      </w:r>
      <w:r w:rsidRPr="00902F78">
        <w:rPr>
          <w:rFonts w:ascii="Arial" w:hAnsi="Arial" w:cs="Arial"/>
          <w:b/>
          <w:sz w:val="22"/>
          <w:szCs w:val="22"/>
        </w:rPr>
        <w:t>”</w:t>
      </w:r>
    </w:p>
    <w:p w14:paraId="2440131C"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4929EA8B" w14:textId="77777777" w:rsidR="0016526A" w:rsidRDefault="0089793B" w:rsidP="001D2C0C">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6817BA6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24610">
        <w:rPr>
          <w:rFonts w:ascii="Arial" w:hAnsi="Arial" w:cs="Arial"/>
          <w:sz w:val="22"/>
          <w:szCs w:val="22"/>
        </w:rPr>
        <w:t xml:space="preserve">            </w:t>
      </w:r>
      <w:r w:rsidRPr="0089793B">
        <w:rPr>
          <w:rFonts w:ascii="Arial" w:hAnsi="Arial" w:cs="Arial"/>
          <w:sz w:val="22"/>
          <w:szCs w:val="22"/>
        </w:rPr>
        <w:t>z treścią oferty.</w:t>
      </w:r>
    </w:p>
    <w:p w14:paraId="7155D395"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A2EBC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793AD886"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61917A39"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00B24610">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250ACC21" w14:textId="77777777" w:rsidR="00923FA1" w:rsidRP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2A45C549"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51AE5D4E"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293E66BC"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lastRenderedPageBreak/>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59F7F544" w14:textId="01C666DA" w:rsidR="00FE0D01"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w rozumieniu art.11 ust.4 ustawy z dnia 16 kwietnia 1993 roku o zwalczaniu nieuczciwej konkurenc</w:t>
      </w:r>
      <w:r w:rsidR="006F5B8A">
        <w:rPr>
          <w:rFonts w:ascii="Arial" w:hAnsi="Arial" w:cs="Arial"/>
          <w:bCs/>
          <w:i/>
          <w:sz w:val="22"/>
          <w:szCs w:val="22"/>
        </w:rPr>
        <w:t>ji /Dz.U.2018</w:t>
      </w:r>
      <w:r w:rsidR="00FE0D01" w:rsidRPr="007A75C6">
        <w:rPr>
          <w:rFonts w:ascii="Arial" w:hAnsi="Arial" w:cs="Arial"/>
          <w:bCs/>
          <w:i/>
          <w:sz w:val="22"/>
          <w:szCs w:val="22"/>
        </w:rPr>
        <w:t xml:space="preserve">r. </w:t>
      </w:r>
      <w:r w:rsidR="006F5B8A">
        <w:rPr>
          <w:rFonts w:ascii="Arial" w:hAnsi="Arial" w:cs="Arial"/>
          <w:bCs/>
          <w:i/>
          <w:sz w:val="22"/>
          <w:szCs w:val="22"/>
        </w:rPr>
        <w:t>poz.419</w:t>
      </w:r>
      <w:r w:rsidR="001B31A4">
        <w:rPr>
          <w:rFonts w:ascii="Arial" w:hAnsi="Arial" w:cs="Arial"/>
          <w:bCs/>
          <w:i/>
          <w:sz w:val="22"/>
          <w:szCs w:val="22"/>
        </w:rPr>
        <w:t xml:space="preserve"> </w:t>
      </w:r>
      <w:proofErr w:type="spellStart"/>
      <w:r w:rsidR="001B31A4">
        <w:rPr>
          <w:rFonts w:ascii="Arial" w:hAnsi="Arial" w:cs="Arial"/>
          <w:bCs/>
          <w:i/>
          <w:sz w:val="22"/>
          <w:szCs w:val="22"/>
        </w:rPr>
        <w:t>t.j</w:t>
      </w:r>
      <w:proofErr w:type="spellEnd"/>
      <w:r w:rsidR="001B31A4">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14:paraId="188909AC" w14:textId="77777777" w:rsidR="0089793B" w:rsidRDefault="00E62042" w:rsidP="00823A10">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sidR="00B24610">
        <w:rPr>
          <w:rFonts w:ascii="Arial" w:hAnsi="Arial" w:cs="Arial"/>
          <w:bCs/>
          <w:sz w:val="22"/>
          <w:szCs w:val="22"/>
        </w:rPr>
        <w:t xml:space="preserve">                   </w:t>
      </w:r>
      <w:r w:rsidRPr="00B63614">
        <w:rPr>
          <w:rFonts w:ascii="Arial" w:hAnsi="Arial" w:cs="Arial"/>
          <w:bCs/>
          <w:sz w:val="22"/>
          <w:szCs w:val="22"/>
        </w:rPr>
        <w:t>i oddzielone od pozostałej jawnej części.</w:t>
      </w:r>
    </w:p>
    <w:p w14:paraId="5C44C866" w14:textId="77777777" w:rsidR="0081769B" w:rsidRPr="0089793B" w:rsidRDefault="0081769B" w:rsidP="00823A10">
      <w:pPr>
        <w:spacing w:before="120" w:after="120"/>
        <w:ind w:left="360"/>
        <w:jc w:val="both"/>
        <w:rPr>
          <w:rFonts w:ascii="Arial" w:hAnsi="Arial" w:cs="Arial"/>
          <w:bCs/>
          <w:sz w:val="22"/>
          <w:szCs w:val="22"/>
        </w:rPr>
      </w:pPr>
    </w:p>
    <w:p w14:paraId="55C8E4BE" w14:textId="77777777" w:rsidR="0089793B" w:rsidRPr="00823A10" w:rsidRDefault="00923FA1" w:rsidP="00C467DC">
      <w:pPr>
        <w:pStyle w:val="Nagwek1"/>
        <w:numPr>
          <w:ilvl w:val="0"/>
          <w:numId w:val="4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16FC3840" w14:textId="77777777" w:rsidR="00902F78" w:rsidRDefault="00202431" w:rsidP="00823A10">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p>
    <w:p w14:paraId="65069FF4" w14:textId="77777777" w:rsidR="00823A10" w:rsidRPr="00823A10" w:rsidRDefault="00823A10" w:rsidP="00823A10">
      <w:pPr>
        <w:spacing w:before="120" w:after="120"/>
        <w:ind w:left="357"/>
        <w:jc w:val="both"/>
        <w:rPr>
          <w:rFonts w:ascii="Arial" w:hAnsi="Arial" w:cs="Arial"/>
          <w:sz w:val="22"/>
          <w:szCs w:val="22"/>
        </w:rPr>
      </w:pPr>
    </w:p>
    <w:p w14:paraId="4A333007" w14:textId="77777777" w:rsidR="0089793B" w:rsidRPr="008F244D" w:rsidRDefault="00923FA1" w:rsidP="00C467DC">
      <w:pPr>
        <w:pStyle w:val="Nagwek1"/>
        <w:numPr>
          <w:ilvl w:val="0"/>
          <w:numId w:val="4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C467DC">
      <w:pPr>
        <w:pStyle w:val="Nagwek1"/>
        <w:numPr>
          <w:ilvl w:val="0"/>
          <w:numId w:val="46"/>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0C113E4E"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sidR="002642C0">
        <w:rPr>
          <w:rFonts w:ascii="Arial" w:hAnsi="Arial"/>
          <w:sz w:val="22"/>
          <w:szCs w:val="22"/>
        </w:rPr>
        <w:t>Z</w:t>
      </w:r>
      <w:r w:rsidRPr="00902F78">
        <w:rPr>
          <w:rFonts w:ascii="Arial" w:hAnsi="Arial"/>
          <w:sz w:val="22"/>
          <w:szCs w:val="22"/>
        </w:rPr>
        <w:t>amawiający wykluczy wykonawcę:</w:t>
      </w:r>
    </w:p>
    <w:p w14:paraId="097A7124" w14:textId="339A5260" w:rsidR="0016526A" w:rsidRPr="003F1B51" w:rsidRDefault="0016526A" w:rsidP="003F1B51">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3D36B4">
        <w:rPr>
          <w:rFonts w:ascii="Arial" w:hAnsi="Arial"/>
          <w:sz w:val="22"/>
          <w:szCs w:val="22"/>
        </w:rPr>
        <w:t>t. 1 ustawy z dnia 15 maja 2015</w:t>
      </w:r>
      <w:r w:rsidRPr="00B502BE">
        <w:rPr>
          <w:rFonts w:ascii="Arial" w:hAnsi="Arial"/>
          <w:sz w:val="22"/>
          <w:szCs w:val="22"/>
        </w:rPr>
        <w:t>r. – Prawo re</w:t>
      </w:r>
      <w:r w:rsidR="004E5BAF">
        <w:rPr>
          <w:rFonts w:ascii="Arial" w:hAnsi="Arial"/>
          <w:sz w:val="22"/>
          <w:szCs w:val="22"/>
        </w:rPr>
        <w:t>strukturyzacyjne (Dz.U. z 2017r. poz. 1508</w:t>
      </w:r>
      <w:r w:rsidR="00A66D16">
        <w:rPr>
          <w:rFonts w:ascii="Arial" w:hAnsi="Arial"/>
          <w:sz w:val="22"/>
          <w:szCs w:val="22"/>
        </w:rPr>
        <w:t xml:space="preserve">                  z </w:t>
      </w:r>
      <w:proofErr w:type="spellStart"/>
      <w:r w:rsidR="00A66D16">
        <w:rPr>
          <w:rFonts w:ascii="Arial" w:hAnsi="Arial"/>
          <w:sz w:val="22"/>
          <w:szCs w:val="22"/>
        </w:rPr>
        <w:t>późn</w:t>
      </w:r>
      <w:proofErr w:type="spellEnd"/>
      <w:r w:rsidR="00A66D16">
        <w:rPr>
          <w:rFonts w:ascii="Arial" w:hAnsi="Arial"/>
          <w:sz w:val="22"/>
          <w:szCs w:val="22"/>
        </w:rPr>
        <w:t>. zm.</w:t>
      </w:r>
      <w:r w:rsidRPr="00B502BE">
        <w:rPr>
          <w:rFonts w:ascii="Arial" w:hAnsi="Arial"/>
          <w:sz w:val="22"/>
          <w:szCs w:val="22"/>
        </w:rPr>
        <w:t xml:space="preserve">) </w:t>
      </w:r>
      <w:r>
        <w:rPr>
          <w:rFonts w:ascii="Arial" w:hAnsi="Arial"/>
          <w:sz w:val="22"/>
          <w:szCs w:val="22"/>
        </w:rPr>
        <w:t xml:space="preserve">lub którego upadłość ogłoszono, </w:t>
      </w:r>
      <w:r w:rsidRPr="00B502BE">
        <w:rPr>
          <w:rFonts w:ascii="Arial" w:hAnsi="Arial"/>
          <w:sz w:val="22"/>
          <w:szCs w:val="22"/>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4E5BAF">
        <w:rPr>
          <w:rFonts w:ascii="Arial" w:hAnsi="Arial"/>
          <w:sz w:val="22"/>
          <w:szCs w:val="22"/>
        </w:rPr>
        <w:t xml:space="preserve"> 28 lutego 2003</w:t>
      </w:r>
      <w:r w:rsidRPr="00B502BE">
        <w:rPr>
          <w:rFonts w:ascii="Arial" w:hAnsi="Arial"/>
          <w:sz w:val="22"/>
          <w:szCs w:val="22"/>
        </w:rPr>
        <w:t>r. – Prawo upadłościowe</w:t>
      </w:r>
      <w:r>
        <w:rPr>
          <w:rFonts w:ascii="Arial" w:hAnsi="Arial"/>
          <w:sz w:val="22"/>
          <w:szCs w:val="22"/>
        </w:rPr>
        <w:t xml:space="preserve"> </w:t>
      </w:r>
      <w:r w:rsidR="004E5BAF">
        <w:rPr>
          <w:rFonts w:ascii="Arial" w:hAnsi="Arial"/>
          <w:sz w:val="22"/>
          <w:szCs w:val="22"/>
        </w:rPr>
        <w:t>(Dz. U. z 2017r. poz. 2344</w:t>
      </w:r>
      <w:r w:rsidR="00A66D16" w:rsidRPr="00A66D16">
        <w:rPr>
          <w:rFonts w:ascii="Arial" w:hAnsi="Arial"/>
          <w:sz w:val="22"/>
          <w:szCs w:val="22"/>
        </w:rPr>
        <w:t xml:space="preserve"> </w:t>
      </w:r>
      <w:r w:rsidR="00A66D16">
        <w:rPr>
          <w:rFonts w:ascii="Arial" w:hAnsi="Arial"/>
          <w:sz w:val="22"/>
          <w:szCs w:val="22"/>
        </w:rPr>
        <w:t xml:space="preserve">z </w:t>
      </w:r>
      <w:proofErr w:type="spellStart"/>
      <w:r w:rsidR="00A66D16">
        <w:rPr>
          <w:rFonts w:ascii="Arial" w:hAnsi="Arial"/>
          <w:sz w:val="22"/>
          <w:szCs w:val="22"/>
        </w:rPr>
        <w:t>późn</w:t>
      </w:r>
      <w:proofErr w:type="spellEnd"/>
      <w:r w:rsidR="00A66D16">
        <w:rPr>
          <w:rFonts w:ascii="Arial" w:hAnsi="Arial"/>
          <w:sz w:val="22"/>
          <w:szCs w:val="22"/>
        </w:rPr>
        <w:t>. zm.</w:t>
      </w:r>
      <w:r w:rsidRPr="0025601E">
        <w:rPr>
          <w:rFonts w:ascii="Arial" w:hAnsi="Arial"/>
          <w:sz w:val="22"/>
          <w:szCs w:val="22"/>
        </w:rPr>
        <w:t>).</w:t>
      </w:r>
    </w:p>
    <w:p w14:paraId="365F64AF" w14:textId="77777777" w:rsidR="003F1B51" w:rsidRPr="003F1B51" w:rsidRDefault="003F1B51" w:rsidP="003F1B51">
      <w:pPr>
        <w:tabs>
          <w:tab w:val="left" w:pos="360"/>
        </w:tabs>
        <w:suppressAutoHyphens/>
        <w:spacing w:before="120" w:after="120"/>
        <w:ind w:left="357"/>
        <w:jc w:val="both"/>
        <w:rPr>
          <w:rFonts w:ascii="Arial" w:hAnsi="Arial" w:cs="Arial"/>
          <w:sz w:val="22"/>
          <w:szCs w:val="22"/>
        </w:rPr>
      </w:pPr>
    </w:p>
    <w:p w14:paraId="47BD3446" w14:textId="4A3DB533" w:rsidR="00404D70" w:rsidRDefault="00C22C87" w:rsidP="00404D70">
      <w:pPr>
        <w:pStyle w:val="Nagwek1"/>
        <w:numPr>
          <w:ilvl w:val="0"/>
          <w:numId w:val="46"/>
        </w:numPr>
        <w:suppressAutoHyphens/>
        <w:spacing w:before="120" w:after="120"/>
        <w:jc w:val="both"/>
        <w:rPr>
          <w:sz w:val="24"/>
          <w:szCs w:val="24"/>
        </w:rPr>
      </w:pPr>
      <w:r w:rsidRPr="00B63614">
        <w:rPr>
          <w:sz w:val="24"/>
          <w:szCs w:val="24"/>
        </w:rPr>
        <w:t xml:space="preserve">Warunki udziału w postępowaniu </w:t>
      </w:r>
      <w:bookmarkEnd w:id="7"/>
    </w:p>
    <w:p w14:paraId="3C5D54F2" w14:textId="77777777" w:rsidR="00325511" w:rsidRPr="00325511" w:rsidRDefault="00325511" w:rsidP="00325511"/>
    <w:p w14:paraId="408B30C7" w14:textId="77777777" w:rsidR="0089793B" w:rsidRPr="00902F78"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14:paraId="36DB29D8" w14:textId="77777777" w:rsidR="0089793B" w:rsidRPr="00902F78" w:rsidRDefault="0089793B" w:rsidP="00C467DC">
      <w:pPr>
        <w:pStyle w:val="Akapitzlist"/>
        <w:numPr>
          <w:ilvl w:val="1"/>
          <w:numId w:val="20"/>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14:paraId="10E11E5C" w14:textId="77777777" w:rsidR="0089793B" w:rsidRPr="00902F78" w:rsidRDefault="0089793B" w:rsidP="00C467DC">
      <w:pPr>
        <w:pStyle w:val="Akapitzlist"/>
        <w:numPr>
          <w:ilvl w:val="1"/>
          <w:numId w:val="20"/>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14:paraId="27566F90" w14:textId="77777777" w:rsidR="0089793B" w:rsidRPr="00902F78" w:rsidRDefault="0089793B"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Warunki udziału w postępowaniu dotyczą:</w:t>
      </w:r>
    </w:p>
    <w:p w14:paraId="3A02AD5F" w14:textId="77777777" w:rsidR="0089793B" w:rsidRPr="00902F78"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14:paraId="13C1E8FC" w14:textId="77777777" w:rsidR="0089793B" w:rsidRPr="00902F78"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14:paraId="1113CC5D" w14:textId="77777777" w:rsidR="0089793B" w:rsidRPr="00902F78"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zdolności technicznej lub zawodowej.</w:t>
      </w:r>
    </w:p>
    <w:p w14:paraId="3F93C3D5" w14:textId="7A19A0B9" w:rsidR="003E7154" w:rsidRDefault="00726C34"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w:t>
      </w:r>
    </w:p>
    <w:p w14:paraId="22CC9720" w14:textId="77777777" w:rsidR="00404D70" w:rsidRPr="00404D70" w:rsidRDefault="0089793B" w:rsidP="00C467DC">
      <w:pPr>
        <w:pStyle w:val="Akapitzlist"/>
        <w:numPr>
          <w:ilvl w:val="0"/>
          <w:numId w:val="22"/>
        </w:numPr>
        <w:spacing w:before="120" w:after="120"/>
        <w:ind w:left="1134" w:hanging="425"/>
        <w:jc w:val="both"/>
        <w:rPr>
          <w:rFonts w:ascii="Arial" w:hAnsi="Arial" w:cs="Arial"/>
          <w:sz w:val="22"/>
          <w:szCs w:val="22"/>
        </w:rPr>
      </w:pPr>
      <w:r w:rsidRPr="00C25040">
        <w:rPr>
          <w:rFonts w:ascii="Arial" w:hAnsi="Arial" w:cs="Arial"/>
          <w:sz w:val="22"/>
          <w:szCs w:val="22"/>
        </w:rPr>
        <w:t xml:space="preserve">Zamawiający </w:t>
      </w:r>
      <w:r w:rsidR="00404D70" w:rsidRPr="00404D70">
        <w:rPr>
          <w:rFonts w:ascii="Arial" w:hAnsi="Arial" w:cs="Arial"/>
          <w:sz w:val="22"/>
          <w:szCs w:val="22"/>
        </w:rPr>
        <w:t>nie dokonuje opisu spełniania warunku dotyczącego kompetencji lub uprawnień do prowadzenia określonej działalności zawodowej.</w:t>
      </w:r>
    </w:p>
    <w:p w14:paraId="1DCE6AD0" w14:textId="77777777" w:rsidR="00404D70" w:rsidRPr="00404D70" w:rsidRDefault="00404D70" w:rsidP="00404D70">
      <w:pPr>
        <w:pStyle w:val="Akapitzlist"/>
        <w:spacing w:before="120" w:after="120"/>
        <w:ind w:left="1134"/>
        <w:jc w:val="both"/>
        <w:rPr>
          <w:rFonts w:ascii="Arial" w:hAnsi="Arial" w:cs="Arial"/>
          <w:color w:val="FF0000"/>
          <w:sz w:val="22"/>
          <w:szCs w:val="22"/>
        </w:rPr>
      </w:pPr>
    </w:p>
    <w:p w14:paraId="12E46C48" w14:textId="6AE102A7" w:rsidR="008D1507" w:rsidRPr="00A273AE" w:rsidRDefault="0089793B" w:rsidP="00C467DC">
      <w:pPr>
        <w:pStyle w:val="Akapitzlist"/>
        <w:numPr>
          <w:ilvl w:val="0"/>
          <w:numId w:val="22"/>
        </w:numPr>
        <w:spacing w:before="120" w:after="120"/>
        <w:ind w:left="1134" w:hanging="425"/>
        <w:jc w:val="both"/>
        <w:rPr>
          <w:rFonts w:ascii="Arial" w:hAnsi="Arial" w:cs="Arial"/>
          <w:sz w:val="22"/>
          <w:szCs w:val="22"/>
        </w:rPr>
      </w:pPr>
      <w:r w:rsidRPr="008D1507">
        <w:rPr>
          <w:rFonts w:ascii="Arial" w:hAnsi="Arial" w:cs="Arial"/>
          <w:sz w:val="22"/>
          <w:szCs w:val="22"/>
        </w:rPr>
        <w:t xml:space="preserve">Zamawiający uzna za spełniony warunek </w:t>
      </w:r>
      <w:r w:rsidRPr="008D1507">
        <w:rPr>
          <w:rFonts w:ascii="Arial" w:hAnsi="Arial"/>
          <w:sz w:val="22"/>
          <w:szCs w:val="22"/>
        </w:rPr>
        <w:t>dotyczący sytuacji ekono</w:t>
      </w:r>
      <w:r w:rsidR="002642C0">
        <w:rPr>
          <w:rFonts w:ascii="Arial" w:hAnsi="Arial"/>
          <w:sz w:val="22"/>
          <w:szCs w:val="22"/>
        </w:rPr>
        <w:t>micznej lub finansowej, jeżeli W</w:t>
      </w:r>
      <w:r w:rsidRPr="008D1507">
        <w:rPr>
          <w:rFonts w:ascii="Arial" w:hAnsi="Arial"/>
          <w:sz w:val="22"/>
          <w:szCs w:val="22"/>
        </w:rPr>
        <w:t>ykonawca przedłoży</w:t>
      </w:r>
      <w:r w:rsidR="008D1507">
        <w:rPr>
          <w:rFonts w:ascii="Arial" w:hAnsi="Arial"/>
          <w:sz w:val="22"/>
          <w:szCs w:val="22"/>
        </w:rPr>
        <w:t xml:space="preserve"> </w:t>
      </w:r>
      <w:r w:rsidRPr="008D1507">
        <w:rPr>
          <w:rFonts w:ascii="Arial" w:hAnsi="Arial" w:cs="Arial"/>
          <w:sz w:val="22"/>
          <w:szCs w:val="22"/>
        </w:rPr>
        <w:t xml:space="preserve">Oświadczenie wykonawcy o obrocie </w:t>
      </w:r>
      <w:r w:rsidRPr="00A273AE">
        <w:rPr>
          <w:rFonts w:ascii="Arial" w:hAnsi="Arial" w:cs="Arial"/>
          <w:sz w:val="22"/>
          <w:szCs w:val="22"/>
        </w:rPr>
        <w:t>wykonawcy w obszarze objętym zamówieniem, za okres nie dłuższy niż ostatnie 3 lata obrotowe, a jeżeli okres prowadzenia działalności jest krótszy – za ten okres. Wykonawca wykaże się obrotem</w:t>
      </w:r>
      <w:r w:rsidRPr="00A273AE">
        <w:rPr>
          <w:rFonts w:ascii="Arial" w:hAnsi="Arial" w:cs="Arial"/>
          <w:i/>
          <w:sz w:val="22"/>
          <w:szCs w:val="22"/>
        </w:rPr>
        <w:t xml:space="preserve"> </w:t>
      </w:r>
      <w:r w:rsidR="008D1507" w:rsidRPr="00A273AE">
        <w:rPr>
          <w:rFonts w:ascii="Arial" w:hAnsi="Arial" w:cs="Arial"/>
          <w:sz w:val="22"/>
          <w:szCs w:val="22"/>
        </w:rPr>
        <w:t>:</w:t>
      </w:r>
    </w:p>
    <w:p w14:paraId="0EF705B2" w14:textId="620374B3" w:rsidR="00F45952" w:rsidRPr="00F45952" w:rsidRDefault="008D1507" w:rsidP="00F45952">
      <w:pPr>
        <w:pStyle w:val="Akapitzlist"/>
        <w:numPr>
          <w:ilvl w:val="2"/>
          <w:numId w:val="46"/>
        </w:numPr>
        <w:tabs>
          <w:tab w:val="clear" w:pos="2340"/>
          <w:tab w:val="num" w:pos="1418"/>
        </w:tabs>
        <w:spacing w:before="120" w:after="120"/>
        <w:ind w:left="1418" w:hanging="284"/>
        <w:jc w:val="both"/>
        <w:rPr>
          <w:rFonts w:ascii="Arial" w:hAnsi="Arial" w:cs="Arial"/>
          <w:i/>
          <w:sz w:val="22"/>
          <w:szCs w:val="22"/>
        </w:rPr>
      </w:pPr>
      <w:r w:rsidRPr="00A273AE">
        <w:rPr>
          <w:rFonts w:ascii="Arial" w:hAnsi="Arial" w:cs="Arial"/>
          <w:sz w:val="22"/>
          <w:szCs w:val="22"/>
        </w:rPr>
        <w:t xml:space="preserve">w przypadku złożenia oferty na </w:t>
      </w:r>
      <w:r w:rsidRPr="00A273AE">
        <w:rPr>
          <w:rFonts w:ascii="Arial" w:hAnsi="Arial" w:cs="Arial"/>
          <w:b/>
          <w:sz w:val="22"/>
          <w:szCs w:val="22"/>
        </w:rPr>
        <w:t>część 1</w:t>
      </w:r>
      <w:r w:rsidRPr="00A273AE">
        <w:rPr>
          <w:rFonts w:ascii="Arial" w:hAnsi="Arial" w:cs="Arial"/>
          <w:sz w:val="22"/>
          <w:szCs w:val="22"/>
        </w:rPr>
        <w:t xml:space="preserve"> przedmiotu zamówienia,</w:t>
      </w:r>
      <w:r w:rsidRPr="00A273AE">
        <w:t xml:space="preserve"> </w:t>
      </w:r>
      <w:r w:rsidR="00867F1C" w:rsidRPr="00A273AE">
        <w:t xml:space="preserve">                           </w:t>
      </w:r>
      <w:r w:rsidRPr="00A273AE">
        <w:rPr>
          <w:rFonts w:ascii="Arial" w:hAnsi="Arial" w:cs="Arial"/>
          <w:sz w:val="22"/>
          <w:szCs w:val="22"/>
        </w:rPr>
        <w:t>tj.</w:t>
      </w:r>
      <w:r w:rsidR="00456E24">
        <w:rPr>
          <w:rFonts w:ascii="Arial" w:hAnsi="Arial" w:cs="Arial"/>
          <w:sz w:val="22"/>
          <w:szCs w:val="22"/>
        </w:rPr>
        <w:t xml:space="preserve"> </w:t>
      </w:r>
      <w:r w:rsidR="00456E24" w:rsidRPr="00456E24">
        <w:rPr>
          <w:rFonts w:ascii="Arial" w:hAnsi="Arial" w:cs="Arial"/>
          <w:i/>
          <w:sz w:val="22"/>
          <w:szCs w:val="22"/>
        </w:rPr>
        <w:t xml:space="preserve">wykonanie letniej obsady kwietników rabatowych na terenie Skweru Miast </w:t>
      </w:r>
      <w:r w:rsidR="00456E24" w:rsidRPr="00456E24">
        <w:rPr>
          <w:rFonts w:ascii="Arial" w:hAnsi="Arial" w:cs="Arial"/>
          <w:i/>
          <w:sz w:val="22"/>
          <w:szCs w:val="22"/>
        </w:rPr>
        <w:lastRenderedPageBreak/>
        <w:t>Partnerskich i Placu płk Anatola Przybylskiego</w:t>
      </w:r>
      <w:r w:rsidR="00867F1C" w:rsidRPr="00456E24">
        <w:rPr>
          <w:rFonts w:ascii="Arial" w:hAnsi="Arial" w:cs="Arial"/>
          <w:sz w:val="22"/>
          <w:szCs w:val="22"/>
        </w:rPr>
        <w:t xml:space="preserve">, </w:t>
      </w:r>
      <w:r w:rsidR="0089793B" w:rsidRPr="00456E24">
        <w:rPr>
          <w:rFonts w:ascii="Arial" w:hAnsi="Arial" w:cs="Arial"/>
          <w:sz w:val="22"/>
          <w:szCs w:val="22"/>
        </w:rPr>
        <w:t xml:space="preserve">w wysokości </w:t>
      </w:r>
      <w:r w:rsidR="00C473CE" w:rsidRPr="00456E24">
        <w:rPr>
          <w:rFonts w:ascii="Arial" w:hAnsi="Arial" w:cs="Arial"/>
          <w:sz w:val="22"/>
          <w:szCs w:val="22"/>
        </w:rPr>
        <w:t xml:space="preserve">min. </w:t>
      </w:r>
      <w:r w:rsidR="00FB77BE">
        <w:rPr>
          <w:rFonts w:ascii="Arial" w:hAnsi="Arial" w:cs="Arial"/>
          <w:b/>
          <w:sz w:val="22"/>
          <w:szCs w:val="22"/>
        </w:rPr>
        <w:t>35</w:t>
      </w:r>
      <w:r w:rsidR="00867F1C" w:rsidRPr="00F45952">
        <w:rPr>
          <w:rFonts w:ascii="Arial" w:hAnsi="Arial" w:cs="Arial"/>
          <w:b/>
          <w:sz w:val="22"/>
          <w:szCs w:val="22"/>
        </w:rPr>
        <w:t> 000,00</w:t>
      </w:r>
      <w:r w:rsidR="0089793B" w:rsidRPr="00F45952">
        <w:rPr>
          <w:rFonts w:ascii="Arial" w:hAnsi="Arial" w:cs="Arial"/>
          <w:sz w:val="22"/>
          <w:szCs w:val="22"/>
        </w:rPr>
        <w:t xml:space="preserve"> zł</w:t>
      </w:r>
      <w:r w:rsidR="00867F1C" w:rsidRPr="00F45952">
        <w:rPr>
          <w:rFonts w:ascii="Arial" w:hAnsi="Arial" w:cs="Arial"/>
          <w:sz w:val="22"/>
          <w:szCs w:val="22"/>
        </w:rPr>
        <w:t>,</w:t>
      </w:r>
      <w:r w:rsidR="00456E24" w:rsidRPr="00F45952">
        <w:rPr>
          <w:rFonts w:ascii="Arial" w:hAnsi="Arial" w:cs="Arial"/>
          <w:i/>
          <w:sz w:val="22"/>
          <w:szCs w:val="22"/>
        </w:rPr>
        <w:t xml:space="preserve"> </w:t>
      </w:r>
      <w:r w:rsidR="00456E24" w:rsidRPr="00F45952">
        <w:rPr>
          <w:rFonts w:ascii="Arial" w:hAnsi="Arial" w:cs="Arial"/>
          <w:sz w:val="22"/>
          <w:szCs w:val="22"/>
        </w:rPr>
        <w:t>w zakresie wykonywania</w:t>
      </w:r>
      <w:r w:rsidR="00F45952" w:rsidRPr="00F45952">
        <w:rPr>
          <w:rFonts w:ascii="Arial" w:hAnsi="Arial" w:cs="Arial"/>
          <w:sz w:val="22"/>
          <w:szCs w:val="22"/>
        </w:rPr>
        <w:t xml:space="preserve"> obsady rabat kwiatowych</w:t>
      </w:r>
      <w:r w:rsidR="005F2F63">
        <w:rPr>
          <w:rFonts w:ascii="Arial" w:hAnsi="Arial" w:cs="Arial"/>
          <w:sz w:val="22"/>
          <w:szCs w:val="22"/>
        </w:rPr>
        <w:t>,</w:t>
      </w:r>
    </w:p>
    <w:p w14:paraId="0BF491F6" w14:textId="2074770E" w:rsidR="005F2F63" w:rsidRPr="00905195" w:rsidRDefault="00867F1C" w:rsidP="005F2F63">
      <w:pPr>
        <w:pStyle w:val="Akapitzlist"/>
        <w:numPr>
          <w:ilvl w:val="2"/>
          <w:numId w:val="46"/>
        </w:numPr>
        <w:tabs>
          <w:tab w:val="clear" w:pos="2340"/>
        </w:tabs>
        <w:spacing w:before="120" w:after="120"/>
        <w:ind w:left="1418" w:hanging="284"/>
        <w:jc w:val="both"/>
        <w:rPr>
          <w:rFonts w:ascii="Arial" w:hAnsi="Arial" w:cs="Arial"/>
          <w:sz w:val="22"/>
          <w:szCs w:val="22"/>
        </w:rPr>
      </w:pPr>
      <w:r w:rsidRPr="003D36B4">
        <w:rPr>
          <w:rFonts w:ascii="Arial" w:hAnsi="Arial" w:cs="Arial"/>
          <w:sz w:val="22"/>
          <w:szCs w:val="22"/>
        </w:rPr>
        <w:t xml:space="preserve">w </w:t>
      </w:r>
      <w:r w:rsidRPr="00905195">
        <w:rPr>
          <w:rFonts w:ascii="Arial" w:hAnsi="Arial" w:cs="Arial"/>
          <w:sz w:val="22"/>
          <w:szCs w:val="22"/>
        </w:rPr>
        <w:t xml:space="preserve">przypadku złożenia oferty na </w:t>
      </w:r>
      <w:r w:rsidRPr="00905195">
        <w:rPr>
          <w:rFonts w:ascii="Arial" w:hAnsi="Arial" w:cs="Arial"/>
          <w:b/>
          <w:sz w:val="22"/>
          <w:szCs w:val="22"/>
        </w:rPr>
        <w:t>część 2</w:t>
      </w:r>
      <w:r w:rsidRPr="00905195">
        <w:rPr>
          <w:rFonts w:ascii="Arial" w:hAnsi="Arial" w:cs="Arial"/>
          <w:sz w:val="22"/>
          <w:szCs w:val="22"/>
        </w:rPr>
        <w:t xml:space="preserve"> przedmiotu zamówienia,</w:t>
      </w:r>
      <w:r w:rsidRPr="00905195">
        <w:t xml:space="preserve">                            </w:t>
      </w:r>
      <w:r w:rsidRPr="00905195">
        <w:rPr>
          <w:rFonts w:ascii="Arial" w:hAnsi="Arial" w:cs="Arial"/>
          <w:sz w:val="22"/>
          <w:szCs w:val="22"/>
        </w:rPr>
        <w:t>tj.,</w:t>
      </w:r>
      <w:r w:rsidRPr="00905195">
        <w:rPr>
          <w:rFonts w:ascii="Arial" w:hAnsi="Arial" w:cs="Arial"/>
          <w:i/>
          <w:sz w:val="22"/>
          <w:szCs w:val="22"/>
        </w:rPr>
        <w:t xml:space="preserve"> </w:t>
      </w:r>
      <w:r w:rsidR="00FA1BB2" w:rsidRPr="00905195">
        <w:rPr>
          <w:rFonts w:ascii="Arial" w:hAnsi="Arial" w:cs="Arial"/>
          <w:i/>
          <w:sz w:val="22"/>
          <w:szCs w:val="22"/>
        </w:rPr>
        <w:t xml:space="preserve">wykonanie </w:t>
      </w:r>
      <w:r w:rsidR="00456E24" w:rsidRPr="00905195">
        <w:rPr>
          <w:rFonts w:ascii="Arial" w:hAnsi="Arial" w:cs="Arial"/>
          <w:i/>
          <w:sz w:val="22"/>
          <w:szCs w:val="22"/>
        </w:rPr>
        <w:t xml:space="preserve">obsady kwietników rabatowych na terenie Parku 18 Marca,               </w:t>
      </w:r>
      <w:r w:rsidRPr="002F47F9">
        <w:rPr>
          <w:rFonts w:ascii="Arial" w:hAnsi="Arial" w:cs="Arial"/>
          <w:sz w:val="22"/>
          <w:szCs w:val="22"/>
        </w:rPr>
        <w:t xml:space="preserve">w wysokości </w:t>
      </w:r>
      <w:r w:rsidR="00C473CE" w:rsidRPr="002F47F9">
        <w:rPr>
          <w:rFonts w:ascii="Arial" w:hAnsi="Arial" w:cs="Arial"/>
          <w:sz w:val="22"/>
          <w:szCs w:val="22"/>
        </w:rPr>
        <w:t>min.</w:t>
      </w:r>
      <w:r w:rsidR="00C473CE" w:rsidRPr="00905195">
        <w:rPr>
          <w:rFonts w:ascii="Arial" w:hAnsi="Arial" w:cs="Arial"/>
          <w:i/>
          <w:sz w:val="22"/>
          <w:szCs w:val="22"/>
        </w:rPr>
        <w:t xml:space="preserve"> </w:t>
      </w:r>
      <w:r w:rsidR="00FB77BE">
        <w:rPr>
          <w:rFonts w:ascii="Arial" w:hAnsi="Arial" w:cs="Arial"/>
          <w:b/>
          <w:sz w:val="22"/>
          <w:szCs w:val="22"/>
        </w:rPr>
        <w:t>35</w:t>
      </w:r>
      <w:r w:rsidRPr="002F47F9">
        <w:rPr>
          <w:rFonts w:ascii="Arial" w:hAnsi="Arial" w:cs="Arial"/>
          <w:b/>
          <w:sz w:val="22"/>
          <w:szCs w:val="22"/>
        </w:rPr>
        <w:t> 000,00</w:t>
      </w:r>
      <w:r w:rsidRPr="002F47F9">
        <w:rPr>
          <w:rFonts w:ascii="Arial" w:hAnsi="Arial" w:cs="Arial"/>
          <w:sz w:val="22"/>
          <w:szCs w:val="22"/>
        </w:rPr>
        <w:t xml:space="preserve"> zł,</w:t>
      </w:r>
      <w:r w:rsidR="00984A32" w:rsidRPr="00905195">
        <w:rPr>
          <w:rFonts w:ascii="Arial" w:hAnsi="Arial" w:cs="Arial"/>
          <w:i/>
          <w:sz w:val="22"/>
          <w:szCs w:val="22"/>
        </w:rPr>
        <w:t xml:space="preserve"> </w:t>
      </w:r>
      <w:r w:rsidR="005F2F63" w:rsidRPr="00905195">
        <w:rPr>
          <w:rFonts w:ascii="Arial" w:hAnsi="Arial" w:cs="Arial"/>
          <w:sz w:val="22"/>
          <w:szCs w:val="22"/>
        </w:rPr>
        <w:t>w zakresie wykonywania obsady rabat kwiatowych,</w:t>
      </w:r>
    </w:p>
    <w:p w14:paraId="4E50622F" w14:textId="630E25DC" w:rsidR="002F47F9" w:rsidRPr="002F47F9" w:rsidRDefault="004E5BAF" w:rsidP="002F47F9">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4E5BAF">
        <w:rPr>
          <w:rFonts w:ascii="Arial" w:hAnsi="Arial" w:cs="Arial"/>
          <w:sz w:val="22"/>
          <w:szCs w:val="22"/>
        </w:rPr>
        <w:t xml:space="preserve">w przypadku złożenia oferty na </w:t>
      </w:r>
      <w:r w:rsidRPr="004E5BAF">
        <w:rPr>
          <w:rFonts w:ascii="Arial" w:hAnsi="Arial" w:cs="Arial"/>
          <w:b/>
          <w:sz w:val="22"/>
          <w:szCs w:val="22"/>
        </w:rPr>
        <w:t>część 3</w:t>
      </w:r>
      <w:r w:rsidRPr="004E5BAF">
        <w:rPr>
          <w:rFonts w:ascii="Arial" w:hAnsi="Arial" w:cs="Arial"/>
          <w:sz w:val="22"/>
          <w:szCs w:val="22"/>
        </w:rPr>
        <w:t xml:space="preserve"> przedmiotu zamówienia,</w:t>
      </w:r>
      <w:r w:rsidRPr="00103997">
        <w:t xml:space="preserve"> </w:t>
      </w:r>
      <w:r w:rsidR="00456E24" w:rsidRPr="00A273AE">
        <w:rPr>
          <w:rFonts w:ascii="Arial" w:hAnsi="Arial" w:cs="Arial"/>
          <w:sz w:val="22"/>
          <w:szCs w:val="22"/>
        </w:rPr>
        <w:t>tj.</w:t>
      </w:r>
      <w:r w:rsidR="00456E24">
        <w:rPr>
          <w:rFonts w:ascii="Arial" w:hAnsi="Arial" w:cs="Arial"/>
          <w:sz w:val="22"/>
          <w:szCs w:val="22"/>
        </w:rPr>
        <w:t xml:space="preserve"> </w:t>
      </w:r>
      <w:r w:rsidR="00456E24" w:rsidRPr="00456E24">
        <w:rPr>
          <w:rFonts w:ascii="Arial" w:hAnsi="Arial" w:cs="Arial"/>
          <w:i/>
          <w:sz w:val="22"/>
          <w:szCs w:val="22"/>
        </w:rPr>
        <w:t>wykonanie obsady kwietników rabatowych, gazonów kwiatowych, ampli wiszących oraz wykonania innych usług ogrodniczych związanych z upiększaniem terenów zieleni</w:t>
      </w:r>
      <w:r w:rsidR="00456E24">
        <w:rPr>
          <w:rFonts w:ascii="Arial" w:hAnsi="Arial" w:cs="Arial"/>
          <w:i/>
          <w:sz w:val="22"/>
          <w:szCs w:val="22"/>
        </w:rPr>
        <w:t xml:space="preserve">, </w:t>
      </w:r>
      <w:r w:rsidR="00456E24" w:rsidRPr="00456E24">
        <w:rPr>
          <w:rFonts w:ascii="Arial" w:hAnsi="Arial" w:cs="Arial"/>
          <w:sz w:val="22"/>
          <w:szCs w:val="22"/>
        </w:rPr>
        <w:t xml:space="preserve">w wysokości min. </w:t>
      </w:r>
      <w:r w:rsidR="00FB77BE">
        <w:rPr>
          <w:rFonts w:ascii="Arial" w:hAnsi="Arial" w:cs="Arial"/>
          <w:b/>
          <w:sz w:val="22"/>
          <w:szCs w:val="22"/>
        </w:rPr>
        <w:t>3</w:t>
      </w:r>
      <w:r w:rsidR="002F47F9" w:rsidRPr="002F47F9">
        <w:rPr>
          <w:rFonts w:ascii="Arial" w:hAnsi="Arial" w:cs="Arial"/>
          <w:b/>
          <w:sz w:val="22"/>
          <w:szCs w:val="22"/>
        </w:rPr>
        <w:t>0 000,00</w:t>
      </w:r>
      <w:r w:rsidR="002F47F9" w:rsidRPr="002F47F9">
        <w:rPr>
          <w:rFonts w:ascii="Arial" w:hAnsi="Arial" w:cs="Arial"/>
          <w:sz w:val="22"/>
          <w:szCs w:val="22"/>
        </w:rPr>
        <w:t xml:space="preserve"> zł,</w:t>
      </w:r>
      <w:r w:rsidR="002F47F9" w:rsidRPr="002F47F9">
        <w:rPr>
          <w:rFonts w:ascii="Arial" w:hAnsi="Arial" w:cs="Arial"/>
          <w:i/>
          <w:sz w:val="22"/>
          <w:szCs w:val="22"/>
        </w:rPr>
        <w:t xml:space="preserve"> </w:t>
      </w:r>
      <w:r w:rsidR="002F47F9" w:rsidRPr="002F47F9">
        <w:rPr>
          <w:rFonts w:ascii="Arial" w:hAnsi="Arial" w:cs="Arial"/>
          <w:sz w:val="22"/>
          <w:szCs w:val="22"/>
        </w:rPr>
        <w:t>w zakresie wykonywania obsady rabat kwiatowych,</w:t>
      </w:r>
    </w:p>
    <w:p w14:paraId="68C4E703" w14:textId="34F5C4FF" w:rsidR="004E5BAF" w:rsidRPr="001D248D" w:rsidRDefault="004E5BAF" w:rsidP="004E5BAF">
      <w:pPr>
        <w:pStyle w:val="Akapitzlist"/>
        <w:numPr>
          <w:ilvl w:val="2"/>
          <w:numId w:val="46"/>
        </w:numPr>
        <w:spacing w:before="120" w:after="120"/>
        <w:ind w:left="1418" w:hanging="284"/>
        <w:jc w:val="both"/>
        <w:rPr>
          <w:rFonts w:ascii="Arial" w:hAnsi="Arial" w:cs="Arial"/>
          <w:sz w:val="22"/>
          <w:szCs w:val="22"/>
        </w:rPr>
      </w:pPr>
      <w:r w:rsidRPr="003D36B4">
        <w:rPr>
          <w:rFonts w:ascii="Arial" w:hAnsi="Arial" w:cs="Arial"/>
          <w:sz w:val="22"/>
          <w:szCs w:val="22"/>
        </w:rPr>
        <w:t xml:space="preserve">w </w:t>
      </w:r>
      <w:r w:rsidRPr="001D248D">
        <w:rPr>
          <w:rFonts w:ascii="Arial" w:hAnsi="Arial" w:cs="Arial"/>
          <w:sz w:val="22"/>
          <w:szCs w:val="22"/>
        </w:rPr>
        <w:t xml:space="preserve">przypadku złożenia oferty na </w:t>
      </w:r>
      <w:r w:rsidRPr="001D248D">
        <w:rPr>
          <w:rFonts w:ascii="Arial" w:hAnsi="Arial" w:cs="Arial"/>
          <w:b/>
          <w:sz w:val="22"/>
          <w:szCs w:val="22"/>
        </w:rPr>
        <w:t>część 4</w:t>
      </w:r>
      <w:r w:rsidRPr="001D248D">
        <w:rPr>
          <w:rFonts w:ascii="Arial" w:hAnsi="Arial" w:cs="Arial"/>
          <w:sz w:val="22"/>
          <w:szCs w:val="22"/>
        </w:rPr>
        <w:t xml:space="preserve"> przedmiotu zamówienia,</w:t>
      </w:r>
      <w:r w:rsidR="00456E24" w:rsidRPr="001D248D">
        <w:t xml:space="preserve"> </w:t>
      </w:r>
      <w:r w:rsidR="00456E24" w:rsidRPr="001D248D">
        <w:rPr>
          <w:rFonts w:ascii="Arial" w:hAnsi="Arial" w:cs="Arial"/>
          <w:sz w:val="22"/>
          <w:szCs w:val="22"/>
        </w:rPr>
        <w:t>tj.</w:t>
      </w:r>
      <w:r w:rsidRPr="001D248D">
        <w:t xml:space="preserve"> </w:t>
      </w:r>
      <w:r w:rsidR="00456E24" w:rsidRPr="001D248D">
        <w:rPr>
          <w:rFonts w:ascii="Arial" w:hAnsi="Arial" w:cs="Arial"/>
          <w:i/>
          <w:sz w:val="22"/>
          <w:szCs w:val="22"/>
        </w:rPr>
        <w:t xml:space="preserve">wykonanie nowej obsady przestrzennych konstrukcji kwiatowych zlokalizowanych na wybranych terenach zieleni miasta Kołobrzeg, </w:t>
      </w:r>
      <w:r w:rsidR="00456E24" w:rsidRPr="001D248D">
        <w:rPr>
          <w:rFonts w:ascii="Arial" w:hAnsi="Arial" w:cs="Arial"/>
          <w:sz w:val="22"/>
          <w:szCs w:val="22"/>
        </w:rPr>
        <w:t xml:space="preserve">w wysokości min. </w:t>
      </w:r>
      <w:r w:rsidR="00FB77BE">
        <w:rPr>
          <w:rFonts w:ascii="Arial" w:hAnsi="Arial" w:cs="Arial"/>
          <w:b/>
          <w:sz w:val="22"/>
          <w:szCs w:val="22"/>
        </w:rPr>
        <w:t>20</w:t>
      </w:r>
      <w:r w:rsidR="00456E24" w:rsidRPr="001D248D">
        <w:rPr>
          <w:rFonts w:ascii="Arial" w:hAnsi="Arial" w:cs="Arial"/>
          <w:b/>
          <w:sz w:val="22"/>
          <w:szCs w:val="22"/>
        </w:rPr>
        <w:t> 000,00</w:t>
      </w:r>
      <w:r w:rsidR="00456E24" w:rsidRPr="001D248D">
        <w:rPr>
          <w:rFonts w:ascii="Arial" w:hAnsi="Arial" w:cs="Arial"/>
          <w:sz w:val="22"/>
          <w:szCs w:val="22"/>
        </w:rPr>
        <w:t xml:space="preserve"> zł, w zakresie wykonywania </w:t>
      </w:r>
      <w:r w:rsidR="001D248D" w:rsidRPr="001D248D">
        <w:rPr>
          <w:rFonts w:ascii="Arial" w:hAnsi="Arial" w:cs="Arial"/>
          <w:sz w:val="22"/>
          <w:szCs w:val="22"/>
        </w:rPr>
        <w:t>obsady rabat kwiatowych lub rabat bylinowych,</w:t>
      </w:r>
    </w:p>
    <w:p w14:paraId="7768EFB1" w14:textId="449243B6" w:rsidR="002B7FDA" w:rsidRPr="002B7FDA" w:rsidRDefault="00D24A02" w:rsidP="002B7FDA">
      <w:pPr>
        <w:pStyle w:val="Akapitzlist"/>
        <w:numPr>
          <w:ilvl w:val="2"/>
          <w:numId w:val="46"/>
        </w:numPr>
        <w:spacing w:before="120" w:after="120"/>
        <w:ind w:left="1418" w:hanging="284"/>
        <w:jc w:val="both"/>
        <w:rPr>
          <w:rFonts w:ascii="Arial" w:hAnsi="Arial" w:cs="Arial"/>
          <w:b/>
          <w:i/>
          <w:sz w:val="22"/>
          <w:szCs w:val="22"/>
        </w:rPr>
      </w:pPr>
      <w:r w:rsidRPr="00D24A02">
        <w:rPr>
          <w:rFonts w:ascii="Arial" w:hAnsi="Arial" w:cs="Arial"/>
          <w:sz w:val="22"/>
          <w:szCs w:val="22"/>
        </w:rPr>
        <w:t xml:space="preserve">w przypadku złożenia oferty </w:t>
      </w:r>
      <w:r w:rsidR="00AD01D0">
        <w:rPr>
          <w:rFonts w:ascii="Arial" w:hAnsi="Arial" w:cs="Arial"/>
          <w:b/>
          <w:sz w:val="22"/>
          <w:szCs w:val="22"/>
        </w:rPr>
        <w:t xml:space="preserve">na dwie lub więcej </w:t>
      </w:r>
      <w:r w:rsidR="001D248D">
        <w:rPr>
          <w:rFonts w:ascii="Arial" w:hAnsi="Arial" w:cs="Arial"/>
          <w:b/>
          <w:sz w:val="22"/>
          <w:szCs w:val="22"/>
        </w:rPr>
        <w:t>wybranych</w:t>
      </w:r>
      <w:r w:rsidR="00AD01D0">
        <w:rPr>
          <w:rFonts w:ascii="Arial" w:hAnsi="Arial" w:cs="Arial"/>
          <w:b/>
          <w:sz w:val="22"/>
          <w:szCs w:val="22"/>
        </w:rPr>
        <w:t xml:space="preserve"> części przedmiotu zamówienia</w:t>
      </w:r>
      <w:r w:rsidR="00FA1BB2">
        <w:rPr>
          <w:rFonts w:ascii="Arial" w:hAnsi="Arial" w:cs="Arial"/>
          <w:b/>
          <w:sz w:val="22"/>
          <w:szCs w:val="22"/>
        </w:rPr>
        <w:t xml:space="preserve"> </w:t>
      </w:r>
      <w:r w:rsidRPr="00D24A02">
        <w:rPr>
          <w:rFonts w:ascii="Arial" w:hAnsi="Arial" w:cs="Arial"/>
          <w:sz w:val="22"/>
          <w:szCs w:val="22"/>
        </w:rPr>
        <w:t>w wysokośc</w:t>
      </w:r>
      <w:r w:rsidR="00C473CE">
        <w:rPr>
          <w:rFonts w:ascii="Arial" w:hAnsi="Arial" w:cs="Arial"/>
          <w:sz w:val="22"/>
          <w:szCs w:val="22"/>
        </w:rPr>
        <w:t xml:space="preserve">i sumy minimalnych kwot wymaganych dla </w:t>
      </w:r>
      <w:r w:rsidR="00AD01D0">
        <w:rPr>
          <w:rFonts w:ascii="Arial" w:hAnsi="Arial" w:cs="Arial"/>
          <w:sz w:val="22"/>
          <w:szCs w:val="22"/>
        </w:rPr>
        <w:t xml:space="preserve">danej </w:t>
      </w:r>
      <w:r w:rsidRPr="00D24A02">
        <w:rPr>
          <w:rFonts w:ascii="Arial" w:hAnsi="Arial" w:cs="Arial"/>
          <w:sz w:val="22"/>
          <w:szCs w:val="22"/>
        </w:rPr>
        <w:t xml:space="preserve">części przedmiotu </w:t>
      </w:r>
      <w:r>
        <w:rPr>
          <w:rFonts w:ascii="Arial" w:hAnsi="Arial" w:cs="Arial"/>
          <w:sz w:val="22"/>
          <w:szCs w:val="22"/>
        </w:rPr>
        <w:t>z</w:t>
      </w:r>
      <w:r w:rsidRPr="00D24A02">
        <w:rPr>
          <w:rFonts w:ascii="Arial" w:hAnsi="Arial" w:cs="Arial"/>
          <w:sz w:val="22"/>
          <w:szCs w:val="22"/>
        </w:rPr>
        <w:t>amówienia</w:t>
      </w:r>
      <w:r>
        <w:rPr>
          <w:rFonts w:ascii="Arial" w:hAnsi="Arial" w:cs="Arial"/>
          <w:sz w:val="22"/>
          <w:szCs w:val="22"/>
        </w:rPr>
        <w:t>.</w:t>
      </w:r>
    </w:p>
    <w:p w14:paraId="5D9EA4FE" w14:textId="77777777" w:rsidR="002B7FDA" w:rsidRPr="003F1B51" w:rsidRDefault="002B7FDA" w:rsidP="002B7FDA">
      <w:pPr>
        <w:autoSpaceDE w:val="0"/>
        <w:autoSpaceDN w:val="0"/>
        <w:adjustRightInd w:val="0"/>
        <w:spacing w:before="120" w:after="120"/>
        <w:ind w:left="1418"/>
        <w:jc w:val="both"/>
        <w:rPr>
          <w:rFonts w:ascii="Arial" w:hAnsi="Arial" w:cs="Arial"/>
          <w:b/>
          <w:i/>
          <w:sz w:val="22"/>
          <w:szCs w:val="22"/>
        </w:rPr>
      </w:pPr>
      <w:r w:rsidRPr="003F1B51">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6850BF5C" w14:textId="77777777" w:rsidR="00F21CA2" w:rsidRPr="002B7FDA" w:rsidRDefault="00F21CA2" w:rsidP="002B7FDA">
      <w:pPr>
        <w:spacing w:before="120" w:after="120"/>
        <w:jc w:val="both"/>
        <w:rPr>
          <w:rFonts w:ascii="Arial" w:hAnsi="Arial" w:cs="Arial"/>
          <w:b/>
          <w:i/>
          <w:sz w:val="22"/>
          <w:szCs w:val="22"/>
        </w:rPr>
      </w:pPr>
    </w:p>
    <w:p w14:paraId="7CCA16F8" w14:textId="77777777" w:rsidR="009548C1" w:rsidRPr="00C25040" w:rsidRDefault="00726C34" w:rsidP="00C467DC">
      <w:pPr>
        <w:pStyle w:val="Akapitzlist"/>
        <w:numPr>
          <w:ilvl w:val="0"/>
          <w:numId w:val="22"/>
        </w:numPr>
        <w:spacing w:before="120" w:after="120"/>
        <w:ind w:left="1134" w:hanging="425"/>
        <w:jc w:val="both"/>
        <w:rPr>
          <w:rFonts w:ascii="Arial" w:hAnsi="Arial" w:cs="Arial"/>
          <w:color w:val="FF0000"/>
          <w:sz w:val="22"/>
          <w:szCs w:val="22"/>
        </w:rPr>
      </w:pPr>
      <w:r w:rsidRPr="00C25040">
        <w:rPr>
          <w:rFonts w:ascii="Arial" w:hAnsi="Arial" w:cs="Arial"/>
          <w:sz w:val="22"/>
          <w:szCs w:val="22"/>
        </w:rPr>
        <w:t>Zamawiający uzna za spełniony warune</w:t>
      </w:r>
      <w:r w:rsidR="0072554D" w:rsidRPr="00C25040">
        <w:rPr>
          <w:rFonts w:ascii="Arial" w:hAnsi="Arial" w:cs="Arial"/>
          <w:sz w:val="22"/>
          <w:szCs w:val="22"/>
        </w:rPr>
        <w:t xml:space="preserve">k dotyczący </w:t>
      </w:r>
      <w:r w:rsidR="009548C1" w:rsidRPr="00C25040">
        <w:rPr>
          <w:rFonts w:ascii="Arial" w:hAnsi="Arial" w:cs="Arial"/>
          <w:sz w:val="22"/>
          <w:szCs w:val="22"/>
        </w:rPr>
        <w:t>zdolności zawodowej</w:t>
      </w:r>
      <w:r w:rsidRPr="00C25040">
        <w:rPr>
          <w:rFonts w:ascii="Arial" w:hAnsi="Arial" w:cs="Arial"/>
          <w:sz w:val="22"/>
          <w:szCs w:val="22"/>
        </w:rPr>
        <w:t xml:space="preserve">, jeżeli wykonawca </w:t>
      </w:r>
      <w:r w:rsidR="005E4D7D" w:rsidRPr="00C25040">
        <w:rPr>
          <w:rFonts w:ascii="Arial" w:hAnsi="Arial" w:cs="Arial"/>
          <w:sz w:val="22"/>
          <w:szCs w:val="22"/>
        </w:rPr>
        <w:t>przedłoży</w:t>
      </w:r>
      <w:r w:rsidR="009548C1" w:rsidRPr="00C25040">
        <w:rPr>
          <w:rFonts w:ascii="Arial" w:hAnsi="Arial" w:cs="Arial"/>
          <w:sz w:val="22"/>
          <w:szCs w:val="22"/>
        </w:rPr>
        <w:t>:</w:t>
      </w:r>
      <w:r w:rsidR="005E4D7D" w:rsidRPr="00C25040">
        <w:rPr>
          <w:rFonts w:ascii="Arial" w:hAnsi="Arial" w:cs="Arial"/>
          <w:sz w:val="22"/>
          <w:szCs w:val="22"/>
        </w:rPr>
        <w:t xml:space="preserve"> </w:t>
      </w:r>
    </w:p>
    <w:p w14:paraId="6FE0242C" w14:textId="77777777" w:rsidR="00C473CE" w:rsidRPr="00581C3C"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F21CA2">
        <w:rPr>
          <w:rFonts w:ascii="Arial" w:hAnsi="Arial" w:cs="Arial"/>
          <w:sz w:val="22"/>
          <w:szCs w:val="22"/>
        </w:rPr>
        <w:t>W</w:t>
      </w:r>
      <w:r w:rsidR="009548C1" w:rsidRPr="00F21CA2">
        <w:rPr>
          <w:rFonts w:ascii="Arial" w:hAnsi="Arial" w:cs="Arial"/>
          <w:sz w:val="22"/>
          <w:szCs w:val="22"/>
        </w:rPr>
        <w:t xml:space="preserve">ykaz </w:t>
      </w:r>
      <w:r w:rsidRPr="00F21CA2">
        <w:rPr>
          <w:rFonts w:ascii="Arial" w:hAnsi="Arial" w:cs="Arial"/>
          <w:b/>
          <w:sz w:val="22"/>
          <w:szCs w:val="22"/>
        </w:rPr>
        <w:t>usług</w:t>
      </w:r>
      <w:r w:rsidR="006F122D" w:rsidRPr="00F21CA2">
        <w:rPr>
          <w:rFonts w:ascii="Arial" w:hAnsi="Arial" w:cs="Arial"/>
          <w:sz w:val="22"/>
          <w:szCs w:val="22"/>
        </w:rPr>
        <w:t xml:space="preserve"> </w:t>
      </w:r>
      <w:r w:rsidRPr="00F21CA2">
        <w:rPr>
          <w:rFonts w:ascii="Arial" w:hAnsi="Arial" w:cs="Arial"/>
          <w:sz w:val="22"/>
          <w:szCs w:val="22"/>
        </w:rPr>
        <w:t>wykonanych</w:t>
      </w:r>
      <w:r w:rsidR="009548C1" w:rsidRPr="00F21CA2">
        <w:rPr>
          <w:rFonts w:ascii="Arial" w:hAnsi="Arial" w:cs="Arial"/>
          <w:sz w:val="22"/>
          <w:szCs w:val="22"/>
        </w:rPr>
        <w:t xml:space="preserve">, a w przypadku </w:t>
      </w:r>
      <w:r w:rsidR="009548C1" w:rsidRPr="00F21CA2">
        <w:rPr>
          <w:rFonts w:ascii="Arial" w:eastAsia="HiddenHorzOCR" w:hAnsi="Arial" w:cs="Arial"/>
          <w:sz w:val="22"/>
          <w:szCs w:val="22"/>
        </w:rPr>
        <w:t xml:space="preserve">świadczeń </w:t>
      </w:r>
      <w:r w:rsidR="009548C1" w:rsidRPr="00F21CA2">
        <w:rPr>
          <w:rFonts w:ascii="Arial" w:hAnsi="Arial" w:cs="Arial"/>
          <w:sz w:val="22"/>
          <w:szCs w:val="22"/>
        </w:rPr>
        <w:t xml:space="preserve">okresowych lub </w:t>
      </w:r>
      <w:r w:rsidR="009548C1" w:rsidRPr="00F21CA2">
        <w:rPr>
          <w:rFonts w:ascii="Arial" w:eastAsia="HiddenHorzOCR" w:hAnsi="Arial" w:cs="Arial"/>
          <w:sz w:val="22"/>
          <w:szCs w:val="22"/>
        </w:rPr>
        <w:t xml:space="preserve">ciągłych również </w:t>
      </w:r>
      <w:r w:rsidR="009548C1" w:rsidRPr="00F21CA2">
        <w:rPr>
          <w:rFonts w:ascii="Arial" w:hAnsi="Arial" w:cs="Arial"/>
          <w:sz w:val="22"/>
          <w:szCs w:val="22"/>
        </w:rPr>
        <w:t>wykonywanych,</w:t>
      </w:r>
      <w:r w:rsidRPr="00F21CA2">
        <w:rPr>
          <w:rFonts w:ascii="Arial" w:hAnsi="Arial" w:cs="Arial"/>
          <w:sz w:val="22"/>
          <w:szCs w:val="22"/>
        </w:rPr>
        <w:t xml:space="preserve"> w okresie ostatnich 3 lat przed upływem terminu </w:t>
      </w:r>
      <w:r w:rsidRPr="00581C3C">
        <w:rPr>
          <w:rFonts w:ascii="Arial" w:hAnsi="Arial" w:cs="Arial"/>
          <w:sz w:val="22"/>
          <w:szCs w:val="22"/>
        </w:rPr>
        <w:t>składania ofert, a jeżeli okres prowadzenia działalności jest krótszy – w tym okresie, wraz z podaniem ich wartości, przedmiotu, dat wykonani</w:t>
      </w:r>
      <w:r w:rsidR="006F122D" w:rsidRPr="00581C3C">
        <w:rPr>
          <w:rFonts w:ascii="Arial" w:hAnsi="Arial" w:cs="Arial"/>
          <w:sz w:val="22"/>
          <w:szCs w:val="22"/>
        </w:rPr>
        <w:t>a                           i podmiotów, na rzecz których</w:t>
      </w:r>
      <w:r w:rsidRPr="00581C3C">
        <w:rPr>
          <w:rFonts w:ascii="Arial" w:hAnsi="Arial" w:cs="Arial"/>
          <w:sz w:val="22"/>
          <w:szCs w:val="22"/>
        </w:rPr>
        <w:t xml:space="preserve"> usługi zostały wykonane, oraz załączeniem dowodów określających czy te usługi zostały wykonane lub są wykonywane należycie</w:t>
      </w:r>
      <w:r w:rsidR="006F1DC7" w:rsidRPr="00581C3C">
        <w:rPr>
          <w:rFonts w:ascii="Arial" w:hAnsi="Arial" w:cs="Arial"/>
          <w:sz w:val="22"/>
          <w:szCs w:val="22"/>
        </w:rPr>
        <w:t xml:space="preserve">. </w:t>
      </w:r>
    </w:p>
    <w:p w14:paraId="04D8A466" w14:textId="4C3D2942" w:rsidR="00F21CA2" w:rsidRPr="003F1B51" w:rsidRDefault="001B31A4" w:rsidP="00F21CA2">
      <w:pPr>
        <w:pStyle w:val="Akapitzlist"/>
        <w:autoSpaceDE w:val="0"/>
        <w:autoSpaceDN w:val="0"/>
        <w:adjustRightInd w:val="0"/>
        <w:spacing w:before="120" w:after="120"/>
        <w:ind w:left="1418"/>
        <w:jc w:val="both"/>
        <w:rPr>
          <w:rFonts w:ascii="Arial" w:hAnsi="Arial" w:cs="Arial"/>
          <w:sz w:val="22"/>
          <w:szCs w:val="22"/>
        </w:rPr>
      </w:pPr>
      <w:r w:rsidRPr="003F1B51">
        <w:rPr>
          <w:rFonts w:ascii="Arial" w:hAnsi="Arial" w:cs="Arial"/>
          <w:sz w:val="22"/>
          <w:szCs w:val="22"/>
        </w:rPr>
        <w:t>Wykaz ma potwierdzać</w:t>
      </w:r>
      <w:r w:rsidR="003F1B51" w:rsidRPr="003F1B51">
        <w:rPr>
          <w:rFonts w:ascii="Arial" w:hAnsi="Arial" w:cs="Arial"/>
          <w:sz w:val="22"/>
          <w:szCs w:val="22"/>
        </w:rPr>
        <w:t xml:space="preserve"> </w:t>
      </w:r>
      <w:r w:rsidR="00C473CE" w:rsidRPr="003F1B51">
        <w:rPr>
          <w:rFonts w:ascii="Arial" w:hAnsi="Arial" w:cs="Arial"/>
          <w:sz w:val="22"/>
          <w:szCs w:val="22"/>
        </w:rPr>
        <w:t>wykonanie:</w:t>
      </w:r>
    </w:p>
    <w:p w14:paraId="06278CA3" w14:textId="4437E373" w:rsidR="00C473CE" w:rsidRPr="00A95D8B" w:rsidRDefault="00C473CE" w:rsidP="001D248D">
      <w:pPr>
        <w:pStyle w:val="Akapitzlist"/>
        <w:numPr>
          <w:ilvl w:val="2"/>
          <w:numId w:val="20"/>
        </w:numPr>
        <w:autoSpaceDE w:val="0"/>
        <w:autoSpaceDN w:val="0"/>
        <w:adjustRightInd w:val="0"/>
        <w:spacing w:before="120" w:after="120"/>
        <w:ind w:left="1418" w:firstLine="0"/>
        <w:jc w:val="both"/>
        <w:rPr>
          <w:rFonts w:ascii="Arial" w:hAnsi="Arial" w:cs="Arial"/>
          <w:sz w:val="22"/>
          <w:szCs w:val="22"/>
        </w:rPr>
      </w:pPr>
      <w:r w:rsidRPr="00A95D8B">
        <w:rPr>
          <w:rFonts w:ascii="Arial" w:hAnsi="Arial" w:cs="Arial"/>
          <w:sz w:val="22"/>
          <w:szCs w:val="22"/>
        </w:rPr>
        <w:t xml:space="preserve">w przypadku złożenia oferty </w:t>
      </w:r>
      <w:r w:rsidRPr="00A95D8B">
        <w:rPr>
          <w:rFonts w:ascii="Arial" w:hAnsi="Arial" w:cs="Arial"/>
          <w:b/>
          <w:sz w:val="22"/>
          <w:szCs w:val="22"/>
        </w:rPr>
        <w:t>na część 1</w:t>
      </w:r>
      <w:r w:rsidRPr="00A95D8B">
        <w:rPr>
          <w:rFonts w:ascii="Arial" w:hAnsi="Arial" w:cs="Arial"/>
          <w:sz w:val="22"/>
          <w:szCs w:val="22"/>
        </w:rPr>
        <w:t xml:space="preserve"> przedmiotu zamówienia,                      tj.</w:t>
      </w:r>
      <w:r w:rsidR="001D248D" w:rsidRPr="00A95D8B">
        <w:rPr>
          <w:rFonts w:ascii="Arial" w:hAnsi="Arial" w:cs="Arial"/>
          <w:i/>
          <w:sz w:val="22"/>
          <w:szCs w:val="22"/>
        </w:rPr>
        <w:t xml:space="preserve"> wykonanie letniej obsady kwietników rabatowych na terenie Skweru Miast Partnerskich i Placu płk Anatola Przybylskiego</w:t>
      </w:r>
      <w:r w:rsidR="00F21CA2" w:rsidRPr="00A95D8B">
        <w:rPr>
          <w:rFonts w:ascii="Arial" w:hAnsi="Arial" w:cs="Arial"/>
          <w:sz w:val="22"/>
          <w:szCs w:val="22"/>
        </w:rPr>
        <w:t>, minimum 2</w:t>
      </w:r>
      <w:r w:rsidRPr="00A95D8B">
        <w:rPr>
          <w:rFonts w:ascii="Arial" w:hAnsi="Arial" w:cs="Arial"/>
          <w:sz w:val="22"/>
          <w:szCs w:val="22"/>
        </w:rPr>
        <w:t xml:space="preserve"> usługi w zakresie </w:t>
      </w:r>
      <w:r w:rsidR="00F21CA2" w:rsidRPr="00A95D8B">
        <w:rPr>
          <w:rFonts w:ascii="Arial" w:hAnsi="Arial" w:cs="Arial"/>
          <w:sz w:val="22"/>
          <w:szCs w:val="22"/>
        </w:rPr>
        <w:t xml:space="preserve">wykonywania obsady rabat kwiatowych </w:t>
      </w:r>
      <w:r w:rsidRPr="00A95D8B">
        <w:rPr>
          <w:rFonts w:ascii="Arial" w:hAnsi="Arial" w:cs="Arial"/>
          <w:sz w:val="22"/>
          <w:szCs w:val="22"/>
        </w:rPr>
        <w:t>w ciągu 1 okresu wege</w:t>
      </w:r>
      <w:r w:rsidR="006A2CA1" w:rsidRPr="00A95D8B">
        <w:rPr>
          <w:rFonts w:ascii="Arial" w:hAnsi="Arial" w:cs="Arial"/>
          <w:sz w:val="22"/>
          <w:szCs w:val="22"/>
        </w:rPr>
        <w:t xml:space="preserve">tacji </w:t>
      </w:r>
      <w:r w:rsidR="00EC49F7" w:rsidRPr="00A95D8B">
        <w:rPr>
          <w:rFonts w:ascii="Arial" w:hAnsi="Arial" w:cs="Arial"/>
          <w:sz w:val="22"/>
          <w:szCs w:val="22"/>
        </w:rPr>
        <w:t xml:space="preserve">o </w:t>
      </w:r>
      <w:r w:rsidR="001D248D" w:rsidRPr="00A95D8B">
        <w:rPr>
          <w:rFonts w:ascii="Arial" w:hAnsi="Arial" w:cs="Arial"/>
          <w:sz w:val="22"/>
          <w:szCs w:val="22"/>
        </w:rPr>
        <w:t xml:space="preserve">łącznej </w:t>
      </w:r>
      <w:r w:rsidR="00EC49F7" w:rsidRPr="00A95D8B">
        <w:rPr>
          <w:rFonts w:ascii="Arial" w:hAnsi="Arial" w:cs="Arial"/>
          <w:sz w:val="22"/>
          <w:szCs w:val="22"/>
        </w:rPr>
        <w:t xml:space="preserve">wartości </w:t>
      </w:r>
      <w:r w:rsidR="00EC49F7" w:rsidRPr="00A95D8B">
        <w:rPr>
          <w:rFonts w:ascii="Arial" w:hAnsi="Arial" w:cs="Arial"/>
          <w:b/>
          <w:sz w:val="22"/>
          <w:szCs w:val="22"/>
        </w:rPr>
        <w:t xml:space="preserve">minimum </w:t>
      </w:r>
      <w:r w:rsidR="00F21CA2" w:rsidRPr="00A95D8B">
        <w:rPr>
          <w:rFonts w:ascii="Arial" w:hAnsi="Arial" w:cs="Arial"/>
          <w:b/>
          <w:sz w:val="22"/>
          <w:szCs w:val="22"/>
        </w:rPr>
        <w:t xml:space="preserve"> </w:t>
      </w:r>
      <w:r w:rsidR="001D248D" w:rsidRPr="00A95D8B">
        <w:rPr>
          <w:rFonts w:ascii="Arial" w:hAnsi="Arial" w:cs="Arial"/>
          <w:b/>
          <w:sz w:val="22"/>
          <w:szCs w:val="22"/>
        </w:rPr>
        <w:t>2</w:t>
      </w:r>
      <w:r w:rsidR="00EC49F7" w:rsidRPr="00A95D8B">
        <w:rPr>
          <w:rFonts w:ascii="Arial" w:hAnsi="Arial" w:cs="Arial"/>
          <w:b/>
          <w:sz w:val="22"/>
          <w:szCs w:val="22"/>
        </w:rPr>
        <w:t xml:space="preserve">0 </w:t>
      </w:r>
      <w:r w:rsidRPr="00A95D8B">
        <w:rPr>
          <w:rFonts w:ascii="Arial" w:hAnsi="Arial" w:cs="Arial"/>
          <w:b/>
          <w:sz w:val="22"/>
          <w:szCs w:val="22"/>
        </w:rPr>
        <w:t>000,00 zł PLN</w:t>
      </w:r>
      <w:r w:rsidRPr="00A95D8B">
        <w:rPr>
          <w:rFonts w:ascii="Arial" w:hAnsi="Arial" w:cs="Arial"/>
          <w:sz w:val="22"/>
          <w:szCs w:val="22"/>
        </w:rPr>
        <w:t xml:space="preserve"> (brutto),</w:t>
      </w:r>
    </w:p>
    <w:p w14:paraId="119FF3D6" w14:textId="23673E6A" w:rsidR="001D248D" w:rsidRPr="00A95D8B" w:rsidRDefault="00581C3C" w:rsidP="001D248D">
      <w:pPr>
        <w:autoSpaceDE w:val="0"/>
        <w:autoSpaceDN w:val="0"/>
        <w:adjustRightInd w:val="0"/>
        <w:spacing w:before="120" w:after="120"/>
        <w:ind w:left="1418"/>
        <w:jc w:val="both"/>
        <w:rPr>
          <w:rFonts w:ascii="Arial" w:hAnsi="Arial" w:cs="Arial"/>
          <w:i/>
          <w:sz w:val="22"/>
          <w:szCs w:val="22"/>
        </w:rPr>
      </w:pPr>
      <w:r w:rsidRPr="00A95D8B">
        <w:rPr>
          <w:rFonts w:ascii="Arial" w:hAnsi="Arial" w:cs="Arial"/>
          <w:sz w:val="22"/>
          <w:szCs w:val="22"/>
        </w:rPr>
        <w:t xml:space="preserve">ab) </w:t>
      </w:r>
      <w:r w:rsidR="00C473CE" w:rsidRPr="00A95D8B">
        <w:rPr>
          <w:rFonts w:ascii="Arial" w:hAnsi="Arial" w:cs="Arial"/>
          <w:sz w:val="22"/>
          <w:szCs w:val="22"/>
        </w:rPr>
        <w:t xml:space="preserve">w przypadku złożenia oferty na </w:t>
      </w:r>
      <w:r w:rsidR="00C473CE" w:rsidRPr="00A95D8B">
        <w:rPr>
          <w:rFonts w:ascii="Arial" w:hAnsi="Arial" w:cs="Arial"/>
          <w:b/>
          <w:sz w:val="22"/>
          <w:szCs w:val="22"/>
        </w:rPr>
        <w:t>część 2</w:t>
      </w:r>
      <w:r w:rsidR="00C473CE" w:rsidRPr="00A95D8B">
        <w:rPr>
          <w:rFonts w:ascii="Arial" w:hAnsi="Arial" w:cs="Arial"/>
          <w:sz w:val="22"/>
          <w:szCs w:val="22"/>
        </w:rPr>
        <w:t xml:space="preserve"> przedmiotu zamówienia, </w:t>
      </w:r>
      <w:r w:rsidR="00EC49F7" w:rsidRPr="00A95D8B">
        <w:rPr>
          <w:rFonts w:ascii="Arial" w:hAnsi="Arial" w:cs="Arial"/>
          <w:sz w:val="22"/>
          <w:szCs w:val="22"/>
        </w:rPr>
        <w:t xml:space="preserve">                         </w:t>
      </w:r>
      <w:r w:rsidR="00C473CE" w:rsidRPr="00A95D8B">
        <w:rPr>
          <w:rFonts w:ascii="Arial" w:hAnsi="Arial" w:cs="Arial"/>
          <w:sz w:val="22"/>
          <w:szCs w:val="22"/>
        </w:rPr>
        <w:t>tj.</w:t>
      </w:r>
      <w:r w:rsidR="00F21CA2" w:rsidRPr="00A95D8B">
        <w:rPr>
          <w:rFonts w:ascii="Arial" w:hAnsi="Arial" w:cs="Arial"/>
          <w:i/>
          <w:sz w:val="22"/>
          <w:szCs w:val="22"/>
        </w:rPr>
        <w:t xml:space="preserve"> </w:t>
      </w:r>
      <w:r w:rsidR="001D248D" w:rsidRPr="00A95D8B">
        <w:rPr>
          <w:rFonts w:ascii="Arial" w:hAnsi="Arial" w:cs="Arial"/>
          <w:i/>
          <w:sz w:val="22"/>
          <w:szCs w:val="22"/>
        </w:rPr>
        <w:t>wykonanie obsady kwietników rabatowych na terenie Parku 18 Marca</w:t>
      </w:r>
      <w:r w:rsidR="001D248D" w:rsidRPr="00A95D8B">
        <w:rPr>
          <w:rFonts w:ascii="Arial" w:hAnsi="Arial" w:cs="Arial"/>
          <w:sz w:val="22"/>
          <w:szCs w:val="22"/>
        </w:rPr>
        <w:t xml:space="preserve">, minimum 2 usługi w zakresie wykonywania obsady rabat kwiatowych w ciągu 1 okresu wegetacji o łącznej wartości </w:t>
      </w:r>
      <w:r w:rsidR="001D248D" w:rsidRPr="00A95D8B">
        <w:rPr>
          <w:rFonts w:ascii="Arial" w:hAnsi="Arial" w:cs="Arial"/>
          <w:b/>
          <w:sz w:val="22"/>
          <w:szCs w:val="22"/>
        </w:rPr>
        <w:t>minimum  20 000,00 zł PLN</w:t>
      </w:r>
      <w:r w:rsidR="001D248D" w:rsidRPr="00A95D8B">
        <w:rPr>
          <w:rFonts w:ascii="Arial" w:hAnsi="Arial" w:cs="Arial"/>
          <w:sz w:val="22"/>
          <w:szCs w:val="22"/>
        </w:rPr>
        <w:t xml:space="preserve"> (brutto),</w:t>
      </w:r>
    </w:p>
    <w:p w14:paraId="55CED8D0" w14:textId="236F2522" w:rsidR="001D248D" w:rsidRPr="00A95D8B" w:rsidRDefault="001D248D" w:rsidP="001D248D">
      <w:pPr>
        <w:autoSpaceDE w:val="0"/>
        <w:autoSpaceDN w:val="0"/>
        <w:adjustRightInd w:val="0"/>
        <w:spacing w:before="120" w:after="120"/>
        <w:ind w:left="1418"/>
        <w:jc w:val="both"/>
        <w:rPr>
          <w:rFonts w:ascii="Arial" w:hAnsi="Arial" w:cs="Arial"/>
          <w:sz w:val="22"/>
          <w:szCs w:val="22"/>
        </w:rPr>
      </w:pPr>
      <w:proofErr w:type="spellStart"/>
      <w:r w:rsidRPr="00A95D8B">
        <w:rPr>
          <w:rFonts w:ascii="Arial" w:hAnsi="Arial" w:cs="Arial"/>
          <w:sz w:val="22"/>
          <w:szCs w:val="22"/>
        </w:rPr>
        <w:t>ac</w:t>
      </w:r>
      <w:proofErr w:type="spellEnd"/>
      <w:r w:rsidRPr="00A95D8B">
        <w:rPr>
          <w:rFonts w:ascii="Arial" w:hAnsi="Arial" w:cs="Arial"/>
          <w:sz w:val="22"/>
          <w:szCs w:val="22"/>
        </w:rPr>
        <w:t xml:space="preserve">) w przypadku złożenia oferty na </w:t>
      </w:r>
      <w:r w:rsidRPr="00A95D8B">
        <w:rPr>
          <w:rFonts w:ascii="Arial" w:hAnsi="Arial" w:cs="Arial"/>
          <w:b/>
          <w:sz w:val="22"/>
          <w:szCs w:val="22"/>
        </w:rPr>
        <w:t>część 3</w:t>
      </w:r>
      <w:r w:rsidRPr="00A95D8B">
        <w:rPr>
          <w:rFonts w:ascii="Arial" w:hAnsi="Arial" w:cs="Arial"/>
          <w:sz w:val="22"/>
          <w:szCs w:val="22"/>
        </w:rPr>
        <w:t xml:space="preserve"> przedmiotu zamówienia,                          tj.</w:t>
      </w:r>
      <w:r w:rsidRPr="00A95D8B">
        <w:rPr>
          <w:rFonts w:ascii="Arial" w:hAnsi="Arial" w:cs="Arial"/>
          <w:i/>
          <w:sz w:val="22"/>
          <w:szCs w:val="22"/>
        </w:rPr>
        <w:t xml:space="preserve"> wykonanie obsady kwietników rabatowych, gazonów kwiatowych, ampli wiszących oraz wykonania innych usług ogrodniczych związanych                          z upiększaniem terenów zieleni</w:t>
      </w:r>
      <w:r w:rsidRPr="00A95D8B">
        <w:rPr>
          <w:rFonts w:ascii="Arial" w:hAnsi="Arial" w:cs="Arial"/>
          <w:sz w:val="22"/>
          <w:szCs w:val="22"/>
        </w:rPr>
        <w:t xml:space="preserve">, minimum 2 usługi w zakresie wykonywania obsady rabat kwiatowych </w:t>
      </w:r>
      <w:r w:rsidR="003F1B51">
        <w:rPr>
          <w:rFonts w:ascii="Arial" w:hAnsi="Arial" w:cs="Arial"/>
          <w:sz w:val="22"/>
          <w:szCs w:val="22"/>
        </w:rPr>
        <w:t xml:space="preserve">w ciągu </w:t>
      </w:r>
      <w:r w:rsidRPr="00A95D8B">
        <w:rPr>
          <w:rFonts w:ascii="Arial" w:hAnsi="Arial" w:cs="Arial"/>
          <w:sz w:val="22"/>
          <w:szCs w:val="22"/>
        </w:rPr>
        <w:t xml:space="preserve">1 okresu wegetacji o łącznej wartości </w:t>
      </w:r>
      <w:r w:rsidRPr="00A95D8B">
        <w:rPr>
          <w:rFonts w:ascii="Arial" w:hAnsi="Arial" w:cs="Arial"/>
          <w:b/>
          <w:sz w:val="22"/>
          <w:szCs w:val="22"/>
        </w:rPr>
        <w:t>minimum  15 000,00 zł PLN</w:t>
      </w:r>
      <w:r w:rsidRPr="00A95D8B">
        <w:rPr>
          <w:rFonts w:ascii="Arial" w:hAnsi="Arial" w:cs="Arial"/>
          <w:sz w:val="22"/>
          <w:szCs w:val="22"/>
        </w:rPr>
        <w:t xml:space="preserve"> (brutto),</w:t>
      </w:r>
    </w:p>
    <w:p w14:paraId="4C16614F" w14:textId="3EBBE956" w:rsidR="001D248D" w:rsidRPr="00984A32" w:rsidRDefault="001D248D" w:rsidP="001D248D">
      <w:pPr>
        <w:autoSpaceDE w:val="0"/>
        <w:autoSpaceDN w:val="0"/>
        <w:adjustRightInd w:val="0"/>
        <w:spacing w:before="120" w:after="120"/>
        <w:ind w:left="1418"/>
        <w:jc w:val="both"/>
        <w:rPr>
          <w:rFonts w:ascii="Arial" w:hAnsi="Arial" w:cs="Arial"/>
          <w:sz w:val="22"/>
          <w:szCs w:val="22"/>
        </w:rPr>
      </w:pPr>
      <w:r w:rsidRPr="00A95D8B">
        <w:rPr>
          <w:rFonts w:ascii="Arial" w:hAnsi="Arial" w:cs="Arial"/>
          <w:sz w:val="22"/>
          <w:szCs w:val="22"/>
        </w:rPr>
        <w:t xml:space="preserve">ad) w przypadku złożenia oferty na </w:t>
      </w:r>
      <w:r w:rsidRPr="00A95D8B">
        <w:rPr>
          <w:rFonts w:ascii="Arial" w:hAnsi="Arial" w:cs="Arial"/>
          <w:b/>
          <w:sz w:val="22"/>
          <w:szCs w:val="22"/>
        </w:rPr>
        <w:t>część 4</w:t>
      </w:r>
      <w:r w:rsidRPr="00A95D8B">
        <w:rPr>
          <w:rFonts w:ascii="Arial" w:hAnsi="Arial" w:cs="Arial"/>
          <w:sz w:val="22"/>
          <w:szCs w:val="22"/>
        </w:rPr>
        <w:t xml:space="preserve"> przedmiotu zamówienia,                          tj.</w:t>
      </w:r>
      <w:r w:rsidRPr="00A95D8B">
        <w:rPr>
          <w:rFonts w:ascii="Arial" w:hAnsi="Arial" w:cs="Arial"/>
          <w:i/>
          <w:sz w:val="22"/>
          <w:szCs w:val="22"/>
        </w:rPr>
        <w:t xml:space="preserve"> wykonanie nowej obsady przestrzennych konstrukcji kwiatowych zlokalizowanych na wybranych terenach zieleni miasta Kołobrzeg</w:t>
      </w:r>
      <w:r w:rsidRPr="00A95D8B">
        <w:rPr>
          <w:rFonts w:ascii="Arial" w:hAnsi="Arial" w:cs="Arial"/>
          <w:sz w:val="22"/>
          <w:szCs w:val="22"/>
        </w:rPr>
        <w:t>, minimum           2 usługi w zakresie wykonywania obsady rabat kwi</w:t>
      </w:r>
      <w:r w:rsidR="003F1B51">
        <w:rPr>
          <w:rFonts w:ascii="Arial" w:hAnsi="Arial" w:cs="Arial"/>
          <w:sz w:val="22"/>
          <w:szCs w:val="22"/>
        </w:rPr>
        <w:t>atowych</w:t>
      </w:r>
      <w:r w:rsidRPr="00A95D8B">
        <w:rPr>
          <w:rFonts w:ascii="Arial" w:hAnsi="Arial" w:cs="Arial"/>
          <w:sz w:val="22"/>
          <w:szCs w:val="22"/>
        </w:rPr>
        <w:t xml:space="preserve"> lub rabat bylinowych </w:t>
      </w:r>
      <w:r w:rsidR="003F1B51">
        <w:rPr>
          <w:rFonts w:ascii="Arial" w:hAnsi="Arial" w:cs="Arial"/>
          <w:sz w:val="22"/>
          <w:szCs w:val="22"/>
        </w:rPr>
        <w:t xml:space="preserve">w ciągu 1 okresu wegetacji </w:t>
      </w:r>
      <w:r w:rsidRPr="00A95D8B">
        <w:rPr>
          <w:rFonts w:ascii="Arial" w:hAnsi="Arial" w:cs="Arial"/>
          <w:sz w:val="22"/>
          <w:szCs w:val="22"/>
        </w:rPr>
        <w:t xml:space="preserve">o łącznej wartości </w:t>
      </w:r>
      <w:r w:rsidR="003F1B51">
        <w:rPr>
          <w:rFonts w:ascii="Arial" w:hAnsi="Arial" w:cs="Arial"/>
          <w:b/>
          <w:sz w:val="22"/>
          <w:szCs w:val="22"/>
        </w:rPr>
        <w:t>minimum</w:t>
      </w:r>
      <w:r w:rsidRPr="00A95D8B">
        <w:rPr>
          <w:rFonts w:ascii="Arial" w:hAnsi="Arial" w:cs="Arial"/>
          <w:b/>
          <w:sz w:val="22"/>
          <w:szCs w:val="22"/>
        </w:rPr>
        <w:t xml:space="preserve"> 15 000,00 zł PLN</w:t>
      </w:r>
      <w:r w:rsidRPr="00A95D8B">
        <w:rPr>
          <w:rFonts w:ascii="Arial" w:hAnsi="Arial" w:cs="Arial"/>
          <w:sz w:val="22"/>
          <w:szCs w:val="22"/>
        </w:rPr>
        <w:t xml:space="preserve"> (brutto),</w:t>
      </w:r>
    </w:p>
    <w:p w14:paraId="4AFF29BA" w14:textId="2C0C4F96" w:rsidR="00A95D8B" w:rsidRDefault="001D248D" w:rsidP="002B7FDA">
      <w:pPr>
        <w:autoSpaceDE w:val="0"/>
        <w:autoSpaceDN w:val="0"/>
        <w:adjustRightInd w:val="0"/>
        <w:spacing w:before="120" w:after="120"/>
        <w:ind w:left="1418"/>
        <w:jc w:val="both"/>
        <w:rPr>
          <w:rFonts w:ascii="Arial" w:hAnsi="Arial" w:cs="Arial"/>
          <w:sz w:val="22"/>
          <w:szCs w:val="22"/>
        </w:rPr>
      </w:pPr>
      <w:proofErr w:type="spellStart"/>
      <w:r>
        <w:rPr>
          <w:rFonts w:ascii="Arial" w:hAnsi="Arial" w:cs="Arial"/>
          <w:sz w:val="22"/>
          <w:szCs w:val="22"/>
        </w:rPr>
        <w:lastRenderedPageBreak/>
        <w:t>ae</w:t>
      </w:r>
      <w:proofErr w:type="spellEnd"/>
      <w:r w:rsidR="00410D47">
        <w:rPr>
          <w:rFonts w:ascii="Arial" w:hAnsi="Arial" w:cs="Arial"/>
          <w:sz w:val="22"/>
          <w:szCs w:val="22"/>
        </w:rPr>
        <w:t xml:space="preserve">) </w:t>
      </w:r>
      <w:r w:rsidR="00C473CE" w:rsidRPr="00410D47">
        <w:rPr>
          <w:rFonts w:ascii="Arial" w:hAnsi="Arial" w:cs="Arial"/>
          <w:sz w:val="22"/>
          <w:szCs w:val="22"/>
        </w:rPr>
        <w:t xml:space="preserve">w przypadku złożenia oferty </w:t>
      </w:r>
      <w:r w:rsidR="00505E65" w:rsidRPr="00505E65">
        <w:rPr>
          <w:rFonts w:ascii="Arial" w:hAnsi="Arial" w:cs="Arial"/>
          <w:b/>
          <w:sz w:val="22"/>
          <w:szCs w:val="22"/>
        </w:rPr>
        <w:t xml:space="preserve">na </w:t>
      </w:r>
      <w:r>
        <w:rPr>
          <w:rFonts w:ascii="Arial" w:hAnsi="Arial" w:cs="Arial"/>
          <w:b/>
          <w:sz w:val="22"/>
          <w:szCs w:val="22"/>
        </w:rPr>
        <w:t xml:space="preserve">dwie lub więcej wybranych </w:t>
      </w:r>
      <w:r w:rsidR="00505E65" w:rsidRPr="00505E65">
        <w:rPr>
          <w:rFonts w:ascii="Arial" w:hAnsi="Arial" w:cs="Arial"/>
          <w:b/>
          <w:sz w:val="22"/>
          <w:szCs w:val="22"/>
        </w:rPr>
        <w:t>części</w:t>
      </w:r>
      <w:r w:rsidR="00505E65" w:rsidRPr="00505E65">
        <w:rPr>
          <w:rFonts w:ascii="Arial" w:hAnsi="Arial" w:cs="Arial"/>
          <w:sz w:val="22"/>
          <w:szCs w:val="22"/>
        </w:rPr>
        <w:t xml:space="preserve"> </w:t>
      </w:r>
      <w:r w:rsidR="00C473CE" w:rsidRPr="00410D47">
        <w:rPr>
          <w:rFonts w:ascii="Arial" w:hAnsi="Arial" w:cs="Arial"/>
          <w:b/>
          <w:sz w:val="22"/>
          <w:szCs w:val="22"/>
        </w:rPr>
        <w:t>przedmiotu zamówienia</w:t>
      </w:r>
      <w:r w:rsidR="00C473CE" w:rsidRPr="00410D47">
        <w:rPr>
          <w:rFonts w:ascii="Arial" w:hAnsi="Arial" w:cs="Arial"/>
          <w:sz w:val="22"/>
          <w:szCs w:val="22"/>
        </w:rPr>
        <w:t xml:space="preserve"> Zamawiający uzna warunek </w:t>
      </w:r>
      <w:r w:rsidR="00C1606E" w:rsidRPr="00410D47">
        <w:rPr>
          <w:rFonts w:ascii="Arial" w:hAnsi="Arial" w:cs="Arial"/>
          <w:sz w:val="22"/>
          <w:szCs w:val="22"/>
        </w:rPr>
        <w:t>za spełniony dotyczący zdolności zawodowej</w:t>
      </w:r>
      <w:r w:rsidR="00C473CE" w:rsidRPr="00410D47">
        <w:rPr>
          <w:rFonts w:ascii="Arial" w:hAnsi="Arial" w:cs="Arial"/>
          <w:sz w:val="22"/>
          <w:szCs w:val="22"/>
        </w:rPr>
        <w:t>, jeżeli</w:t>
      </w:r>
      <w:r w:rsidR="00A95D8B">
        <w:rPr>
          <w:rFonts w:ascii="Arial" w:hAnsi="Arial" w:cs="Arial"/>
          <w:sz w:val="22"/>
          <w:szCs w:val="22"/>
        </w:rPr>
        <w:t>:</w:t>
      </w:r>
    </w:p>
    <w:p w14:paraId="6DB3981E" w14:textId="73787FDB" w:rsidR="002B7FDA" w:rsidRDefault="00A95D8B" w:rsidP="00A95D8B">
      <w:pPr>
        <w:pStyle w:val="Akapitzlist"/>
        <w:numPr>
          <w:ilvl w:val="0"/>
          <w:numId w:val="50"/>
        </w:numPr>
        <w:autoSpaceDE w:val="0"/>
        <w:autoSpaceDN w:val="0"/>
        <w:adjustRightInd w:val="0"/>
        <w:spacing w:before="120" w:after="120"/>
        <w:jc w:val="both"/>
        <w:rPr>
          <w:rFonts w:ascii="Arial" w:hAnsi="Arial" w:cs="Arial"/>
          <w:sz w:val="22"/>
          <w:szCs w:val="22"/>
        </w:rPr>
      </w:pPr>
      <w:r w:rsidRPr="0080245A">
        <w:rPr>
          <w:rFonts w:ascii="Arial" w:hAnsi="Arial" w:cs="Arial"/>
          <w:sz w:val="22"/>
          <w:szCs w:val="22"/>
        </w:rPr>
        <w:t xml:space="preserve">gdy oferta dotyczy części 1, 2 lub 3  Wykonawca przedłoży dokument lub dokumenty, potwierdzające wykonanie </w:t>
      </w:r>
      <w:r w:rsidR="001B31A4" w:rsidRPr="0080245A">
        <w:rPr>
          <w:rFonts w:ascii="Arial" w:hAnsi="Arial" w:cs="Arial"/>
          <w:sz w:val="22"/>
          <w:szCs w:val="22"/>
        </w:rPr>
        <w:t>dwóch usług w zakresie wykonania</w:t>
      </w:r>
      <w:r w:rsidR="00C473CE" w:rsidRPr="0080245A">
        <w:rPr>
          <w:rFonts w:ascii="Arial" w:hAnsi="Arial" w:cs="Arial"/>
          <w:sz w:val="22"/>
          <w:szCs w:val="22"/>
        </w:rPr>
        <w:t xml:space="preserve"> </w:t>
      </w:r>
      <w:r w:rsidR="00505E65" w:rsidRPr="0080245A">
        <w:rPr>
          <w:rFonts w:ascii="Arial" w:hAnsi="Arial" w:cs="Arial"/>
          <w:sz w:val="22"/>
          <w:szCs w:val="22"/>
        </w:rPr>
        <w:t>obsady rabat kwiatowych</w:t>
      </w:r>
      <w:r w:rsidRPr="0080245A">
        <w:rPr>
          <w:rFonts w:ascii="Arial" w:hAnsi="Arial" w:cs="Arial"/>
          <w:sz w:val="22"/>
          <w:szCs w:val="22"/>
        </w:rPr>
        <w:t xml:space="preserve"> w ciągu 1 okresu wegetacji </w:t>
      </w:r>
      <w:r w:rsidR="006A4264" w:rsidRPr="0080245A">
        <w:rPr>
          <w:rFonts w:ascii="Arial" w:hAnsi="Arial" w:cs="Arial"/>
          <w:sz w:val="22"/>
          <w:szCs w:val="22"/>
        </w:rPr>
        <w:t xml:space="preserve">o wartości </w:t>
      </w:r>
      <w:r w:rsidR="001D248D" w:rsidRPr="0080245A">
        <w:rPr>
          <w:rFonts w:ascii="Arial" w:hAnsi="Arial" w:cs="Arial"/>
          <w:sz w:val="22"/>
          <w:szCs w:val="22"/>
        </w:rPr>
        <w:t xml:space="preserve">stanowiącej </w:t>
      </w:r>
      <w:r w:rsidRPr="0080245A">
        <w:rPr>
          <w:rFonts w:ascii="Arial" w:hAnsi="Arial" w:cs="Arial"/>
          <w:b/>
          <w:sz w:val="22"/>
          <w:szCs w:val="22"/>
        </w:rPr>
        <w:t>kwotę</w:t>
      </w:r>
      <w:r w:rsidR="001D248D" w:rsidRPr="0080245A">
        <w:rPr>
          <w:rFonts w:ascii="Arial" w:hAnsi="Arial" w:cs="Arial"/>
          <w:sz w:val="22"/>
          <w:szCs w:val="22"/>
        </w:rPr>
        <w:t xml:space="preserve"> </w:t>
      </w:r>
      <w:r w:rsidR="006A4264" w:rsidRPr="0080245A">
        <w:rPr>
          <w:rFonts w:ascii="Arial" w:hAnsi="Arial" w:cs="Arial"/>
          <w:b/>
          <w:sz w:val="22"/>
          <w:szCs w:val="22"/>
        </w:rPr>
        <w:t>minimum</w:t>
      </w:r>
      <w:r w:rsidR="001D248D" w:rsidRPr="0080245A">
        <w:rPr>
          <w:rFonts w:ascii="Arial" w:hAnsi="Arial" w:cs="Arial"/>
          <w:b/>
          <w:sz w:val="22"/>
          <w:szCs w:val="22"/>
        </w:rPr>
        <w:t xml:space="preserve"> określon</w:t>
      </w:r>
      <w:r w:rsidRPr="0080245A">
        <w:rPr>
          <w:rFonts w:ascii="Arial" w:hAnsi="Arial" w:cs="Arial"/>
          <w:b/>
          <w:sz w:val="22"/>
          <w:szCs w:val="22"/>
        </w:rPr>
        <w:t>ą</w:t>
      </w:r>
      <w:r w:rsidR="001D248D" w:rsidRPr="0080245A">
        <w:rPr>
          <w:rFonts w:ascii="Arial" w:hAnsi="Arial" w:cs="Arial"/>
          <w:b/>
          <w:sz w:val="22"/>
          <w:szCs w:val="22"/>
        </w:rPr>
        <w:t xml:space="preserve"> </w:t>
      </w:r>
      <w:r w:rsidR="001D248D" w:rsidRPr="003F1B51">
        <w:rPr>
          <w:rFonts w:ascii="Arial" w:hAnsi="Arial" w:cs="Arial"/>
          <w:b/>
          <w:sz w:val="22"/>
          <w:szCs w:val="22"/>
        </w:rPr>
        <w:t xml:space="preserve">dla </w:t>
      </w:r>
      <w:r w:rsidR="001D248D" w:rsidRPr="00A95D8B">
        <w:rPr>
          <w:rFonts w:ascii="Arial" w:hAnsi="Arial" w:cs="Arial"/>
          <w:b/>
          <w:sz w:val="22"/>
          <w:szCs w:val="22"/>
        </w:rPr>
        <w:t>danej części przedmiotu zamówienia</w:t>
      </w:r>
      <w:r w:rsidR="00C1606E" w:rsidRPr="00A95D8B">
        <w:rPr>
          <w:rFonts w:ascii="Arial" w:hAnsi="Arial" w:cs="Arial"/>
          <w:sz w:val="22"/>
          <w:szCs w:val="22"/>
        </w:rPr>
        <w:t xml:space="preserve">, </w:t>
      </w:r>
    </w:p>
    <w:p w14:paraId="5C3C1A1A" w14:textId="55FCA55D" w:rsidR="00A95D8B" w:rsidRPr="003F1B51" w:rsidRDefault="00A95D8B" w:rsidP="00A95D8B">
      <w:pPr>
        <w:pStyle w:val="Akapitzlist"/>
        <w:numPr>
          <w:ilvl w:val="0"/>
          <w:numId w:val="50"/>
        </w:numPr>
        <w:autoSpaceDE w:val="0"/>
        <w:autoSpaceDN w:val="0"/>
        <w:adjustRightInd w:val="0"/>
        <w:spacing w:before="120" w:after="120"/>
        <w:jc w:val="both"/>
        <w:rPr>
          <w:rFonts w:ascii="Arial" w:hAnsi="Arial" w:cs="Arial"/>
          <w:sz w:val="22"/>
          <w:szCs w:val="22"/>
        </w:rPr>
      </w:pPr>
      <w:r w:rsidRPr="0080245A">
        <w:rPr>
          <w:rFonts w:ascii="Arial" w:hAnsi="Arial" w:cs="Arial"/>
          <w:sz w:val="22"/>
          <w:szCs w:val="22"/>
        </w:rPr>
        <w:t xml:space="preserve">gdy oferta dotyczy części 4 i co najmniej jednej z części 1, 2 lub 3  Wykonawca przedłoży dokument lub dokumenty, potwierdzające wykonanie dwóch usług w zakresie wykonania obsady rabat kwiatowych ( zarówno dla części 4 jak i jednej z części 1,2 lub 3 ) o wartości stanowiącej </w:t>
      </w:r>
      <w:r w:rsidRPr="0080245A">
        <w:rPr>
          <w:rFonts w:ascii="Arial" w:hAnsi="Arial" w:cs="Arial"/>
          <w:b/>
          <w:sz w:val="22"/>
          <w:szCs w:val="22"/>
        </w:rPr>
        <w:t>kwotę</w:t>
      </w:r>
      <w:r w:rsidRPr="0080245A">
        <w:rPr>
          <w:rFonts w:ascii="Arial" w:hAnsi="Arial" w:cs="Arial"/>
          <w:sz w:val="22"/>
          <w:szCs w:val="22"/>
        </w:rPr>
        <w:t xml:space="preserve"> </w:t>
      </w:r>
      <w:r w:rsidRPr="0080245A">
        <w:rPr>
          <w:rFonts w:ascii="Arial" w:hAnsi="Arial" w:cs="Arial"/>
          <w:b/>
          <w:sz w:val="22"/>
          <w:szCs w:val="22"/>
        </w:rPr>
        <w:t>minimum określoną dla danej części przedmiotu zamówienia</w:t>
      </w:r>
      <w:r w:rsidRPr="0080245A">
        <w:rPr>
          <w:rFonts w:ascii="Arial" w:hAnsi="Arial" w:cs="Arial"/>
          <w:sz w:val="22"/>
          <w:szCs w:val="22"/>
        </w:rPr>
        <w:t xml:space="preserve"> lub rabat bylinowych ( warunek dla części 4) i rabat kwiatowych ( warunek dla części 1,2,3) o wartości stanowiącej </w:t>
      </w:r>
      <w:r w:rsidRPr="0080245A">
        <w:rPr>
          <w:rFonts w:ascii="Arial" w:hAnsi="Arial" w:cs="Arial"/>
          <w:b/>
          <w:sz w:val="22"/>
          <w:szCs w:val="22"/>
        </w:rPr>
        <w:t>kwotę</w:t>
      </w:r>
      <w:r w:rsidRPr="0080245A">
        <w:rPr>
          <w:rFonts w:ascii="Arial" w:hAnsi="Arial" w:cs="Arial"/>
          <w:sz w:val="22"/>
          <w:szCs w:val="22"/>
        </w:rPr>
        <w:t xml:space="preserve"> </w:t>
      </w:r>
      <w:r w:rsidRPr="0080245A">
        <w:rPr>
          <w:rFonts w:ascii="Arial" w:hAnsi="Arial" w:cs="Arial"/>
          <w:b/>
          <w:sz w:val="22"/>
          <w:szCs w:val="22"/>
        </w:rPr>
        <w:t xml:space="preserve">minimum określoną dla danej </w:t>
      </w:r>
      <w:r w:rsidRPr="003F1B51">
        <w:rPr>
          <w:rFonts w:ascii="Arial" w:hAnsi="Arial" w:cs="Arial"/>
          <w:b/>
          <w:sz w:val="22"/>
          <w:szCs w:val="22"/>
        </w:rPr>
        <w:t>części przedmiotu zamówienia</w:t>
      </w:r>
      <w:r w:rsidRPr="003F1B51">
        <w:rPr>
          <w:rFonts w:ascii="Arial" w:hAnsi="Arial" w:cs="Arial"/>
          <w:sz w:val="22"/>
          <w:szCs w:val="22"/>
        </w:rPr>
        <w:t xml:space="preserve">. </w:t>
      </w:r>
    </w:p>
    <w:p w14:paraId="7A94AA2D" w14:textId="77777777" w:rsidR="002B7FDA" w:rsidRDefault="00DB073D" w:rsidP="002B7FDA">
      <w:pPr>
        <w:autoSpaceDE w:val="0"/>
        <w:autoSpaceDN w:val="0"/>
        <w:adjustRightInd w:val="0"/>
        <w:spacing w:before="120" w:after="120"/>
        <w:ind w:left="1418"/>
        <w:jc w:val="both"/>
        <w:rPr>
          <w:rFonts w:ascii="Arial" w:hAnsi="Arial" w:cs="Arial"/>
          <w:b/>
          <w:i/>
          <w:sz w:val="22"/>
          <w:szCs w:val="22"/>
        </w:rPr>
      </w:pPr>
      <w:r w:rsidRPr="00910646">
        <w:rPr>
          <w:rFonts w:ascii="Arial" w:hAnsi="Arial" w:cs="Arial"/>
          <w:b/>
          <w:i/>
          <w:sz w:val="22"/>
          <w:szCs w:val="22"/>
        </w:rPr>
        <w:t>Wykaz stanowi załącznik nr 5 do SIWZ.</w:t>
      </w:r>
    </w:p>
    <w:p w14:paraId="32FA52C9" w14:textId="77777777" w:rsidR="002B7FDA" w:rsidRDefault="002B7FDA" w:rsidP="002B7FDA">
      <w:pPr>
        <w:autoSpaceDE w:val="0"/>
        <w:autoSpaceDN w:val="0"/>
        <w:adjustRightInd w:val="0"/>
        <w:spacing w:before="120" w:after="120"/>
        <w:ind w:left="1418"/>
        <w:jc w:val="both"/>
        <w:rPr>
          <w:rFonts w:ascii="Arial" w:hAnsi="Arial" w:cs="Arial"/>
          <w:b/>
          <w:i/>
          <w:sz w:val="22"/>
          <w:szCs w:val="22"/>
        </w:rPr>
      </w:pPr>
    </w:p>
    <w:p w14:paraId="3A3C7DC6" w14:textId="02DC3805" w:rsidR="002B7FDA" w:rsidRDefault="002B7FDA" w:rsidP="00584549">
      <w:pPr>
        <w:autoSpaceDE w:val="0"/>
        <w:autoSpaceDN w:val="0"/>
        <w:adjustRightInd w:val="0"/>
        <w:spacing w:before="120" w:after="120"/>
        <w:ind w:left="1418"/>
        <w:jc w:val="both"/>
        <w:rPr>
          <w:rFonts w:ascii="Arial" w:hAnsi="Arial" w:cs="Arial"/>
          <w:b/>
          <w:i/>
          <w:sz w:val="22"/>
          <w:szCs w:val="22"/>
        </w:rPr>
      </w:pPr>
      <w:r w:rsidRPr="003F1B51">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555DBBC8" w14:textId="77777777" w:rsidR="00584549" w:rsidRPr="003F1B51" w:rsidRDefault="00584549" w:rsidP="00584549">
      <w:pPr>
        <w:autoSpaceDE w:val="0"/>
        <w:autoSpaceDN w:val="0"/>
        <w:adjustRightInd w:val="0"/>
        <w:spacing w:before="120" w:after="120"/>
        <w:ind w:left="1418"/>
        <w:jc w:val="both"/>
        <w:rPr>
          <w:rFonts w:ascii="Arial" w:hAnsi="Arial" w:cs="Arial"/>
          <w:b/>
          <w:i/>
          <w:sz w:val="22"/>
          <w:szCs w:val="22"/>
        </w:rPr>
      </w:pPr>
    </w:p>
    <w:p w14:paraId="1BC8D840" w14:textId="087D4926" w:rsidR="002B7FDA" w:rsidRPr="00910646" w:rsidRDefault="00A95D8B" w:rsidP="00DA222D">
      <w:pPr>
        <w:autoSpaceDE w:val="0"/>
        <w:autoSpaceDN w:val="0"/>
        <w:adjustRightInd w:val="0"/>
        <w:spacing w:before="120" w:after="120"/>
        <w:ind w:left="1418"/>
        <w:jc w:val="both"/>
        <w:rPr>
          <w:rFonts w:ascii="Arial" w:hAnsi="Arial" w:cs="Arial"/>
          <w:sz w:val="22"/>
          <w:szCs w:val="22"/>
        </w:rPr>
      </w:pPr>
      <w:r>
        <w:rPr>
          <w:rFonts w:ascii="Arial" w:hAnsi="Arial" w:cs="Arial"/>
          <w:sz w:val="22"/>
          <w:szCs w:val="22"/>
        </w:rPr>
        <w:t xml:space="preserve"> </w:t>
      </w:r>
    </w:p>
    <w:p w14:paraId="4E1C468A" w14:textId="77777777" w:rsidR="00997476"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505E65">
        <w:rPr>
          <w:rFonts w:ascii="Arial" w:hAnsi="Arial" w:cs="Arial"/>
          <w:sz w:val="22"/>
          <w:szCs w:val="22"/>
        </w:rPr>
        <w:t>W</w:t>
      </w:r>
      <w:r w:rsidR="00F66FE9" w:rsidRPr="00505E65">
        <w:rPr>
          <w:rFonts w:ascii="Arial" w:hAnsi="Arial" w:cs="Arial"/>
          <w:sz w:val="22"/>
          <w:szCs w:val="22"/>
        </w:rPr>
        <w:t>ykaz</w:t>
      </w:r>
      <w:r w:rsidR="009548C1" w:rsidRPr="00505E65">
        <w:rPr>
          <w:rFonts w:ascii="Arial" w:hAnsi="Arial" w:cs="Arial"/>
          <w:sz w:val="22"/>
          <w:szCs w:val="22"/>
        </w:rPr>
        <w:t xml:space="preserve"> osób, </w:t>
      </w:r>
      <w:r w:rsidRPr="00505E65">
        <w:rPr>
          <w:rFonts w:ascii="Arial" w:hAnsi="Arial" w:cs="Arial"/>
          <w:sz w:val="22"/>
          <w:szCs w:val="22"/>
        </w:rPr>
        <w:t>skierowanych przez wykonawcę do realizacji zamówienia publicznego</w:t>
      </w:r>
      <w:r w:rsidR="009548C1" w:rsidRPr="00505E65">
        <w:rPr>
          <w:rFonts w:ascii="Arial" w:hAnsi="Arial" w:cs="Arial"/>
          <w:sz w:val="22"/>
          <w:szCs w:val="22"/>
        </w:rPr>
        <w:t xml:space="preserve">, w </w:t>
      </w:r>
      <w:r w:rsidR="009548C1" w:rsidRPr="00505E65">
        <w:rPr>
          <w:rFonts w:ascii="Arial" w:eastAsia="HiddenHorzOCR" w:hAnsi="Arial" w:cs="Arial"/>
          <w:sz w:val="22"/>
          <w:szCs w:val="22"/>
        </w:rPr>
        <w:t xml:space="preserve">szczególności </w:t>
      </w:r>
      <w:r w:rsidR="009548C1" w:rsidRPr="00505E65">
        <w:rPr>
          <w:rFonts w:ascii="Arial" w:hAnsi="Arial" w:cs="Arial"/>
          <w:sz w:val="22"/>
          <w:szCs w:val="22"/>
        </w:rPr>
        <w:t xml:space="preserve">odpowiedzialnych za </w:t>
      </w:r>
      <w:r w:rsidR="009548C1" w:rsidRPr="00505E65">
        <w:rPr>
          <w:rFonts w:ascii="Arial" w:eastAsia="HiddenHorzOCR" w:hAnsi="Arial" w:cs="Arial"/>
          <w:sz w:val="22"/>
          <w:szCs w:val="22"/>
        </w:rPr>
        <w:t xml:space="preserve">świadczenie </w:t>
      </w:r>
      <w:r w:rsidR="00020B53" w:rsidRPr="00505E65">
        <w:rPr>
          <w:rFonts w:ascii="Arial" w:eastAsia="HiddenHorzOCR" w:hAnsi="Arial" w:cs="Arial"/>
          <w:sz w:val="22"/>
          <w:szCs w:val="22"/>
        </w:rPr>
        <w:t xml:space="preserve">usług </w:t>
      </w:r>
      <w:r w:rsidR="00404D70" w:rsidRPr="00505E65">
        <w:rPr>
          <w:rFonts w:ascii="Arial" w:eastAsia="HiddenHorzOCR" w:hAnsi="Arial" w:cs="Arial"/>
          <w:sz w:val="22"/>
          <w:szCs w:val="22"/>
        </w:rPr>
        <w:t xml:space="preserve">                    </w:t>
      </w:r>
      <w:r w:rsidR="00020B53" w:rsidRPr="00505E65">
        <w:rPr>
          <w:rFonts w:ascii="Arial" w:eastAsia="HiddenHorzOCR" w:hAnsi="Arial" w:cs="Arial"/>
          <w:sz w:val="22"/>
          <w:szCs w:val="22"/>
        </w:rPr>
        <w:t>w zakresie</w:t>
      </w:r>
      <w:r w:rsidR="00020B53" w:rsidRPr="00020B53">
        <w:t xml:space="preserve"> </w:t>
      </w:r>
      <w:r w:rsidR="00505E65" w:rsidRPr="00505E65">
        <w:rPr>
          <w:rFonts w:ascii="Arial" w:hAnsi="Arial" w:cs="Arial"/>
          <w:sz w:val="22"/>
          <w:szCs w:val="22"/>
        </w:rPr>
        <w:t xml:space="preserve">kierowania i nadzorowania realizacją przedmiotu zamówienia </w:t>
      </w:r>
      <w:r w:rsidR="009548C1" w:rsidRPr="00505E65">
        <w:rPr>
          <w:rFonts w:ascii="Arial" w:hAnsi="Arial" w:cs="Arial"/>
          <w:sz w:val="22"/>
          <w:szCs w:val="22"/>
        </w:rPr>
        <w:t xml:space="preserve">wraz z informacjami na temat ich kwalifikacji zawodowych, </w:t>
      </w:r>
      <w:r w:rsidR="00A83EB5" w:rsidRPr="00505E65">
        <w:rPr>
          <w:rFonts w:ascii="Arial" w:hAnsi="Arial" w:cs="Arial"/>
          <w:sz w:val="22"/>
          <w:szCs w:val="22"/>
        </w:rPr>
        <w:t xml:space="preserve">uprawnień, </w:t>
      </w:r>
      <w:r w:rsidR="009548C1" w:rsidRPr="00505E65">
        <w:rPr>
          <w:rFonts w:ascii="Arial" w:eastAsia="HiddenHorzOCR" w:hAnsi="Arial" w:cs="Arial"/>
          <w:sz w:val="22"/>
          <w:szCs w:val="22"/>
        </w:rPr>
        <w:t xml:space="preserve">doświadczenia </w:t>
      </w:r>
      <w:r w:rsidR="009548C1" w:rsidRPr="00505E65">
        <w:rPr>
          <w:rFonts w:ascii="Arial" w:hAnsi="Arial" w:cs="Arial"/>
          <w:sz w:val="22"/>
          <w:szCs w:val="22"/>
        </w:rPr>
        <w:t xml:space="preserve">i </w:t>
      </w:r>
      <w:r w:rsidR="009548C1" w:rsidRPr="00505E65">
        <w:rPr>
          <w:rFonts w:ascii="Arial" w:eastAsia="HiddenHorzOCR" w:hAnsi="Arial" w:cs="Arial"/>
          <w:sz w:val="22"/>
          <w:szCs w:val="22"/>
        </w:rPr>
        <w:t xml:space="preserve">wykształcenia niezbędnych </w:t>
      </w:r>
      <w:r w:rsidR="009548C1" w:rsidRPr="00505E65">
        <w:rPr>
          <w:rFonts w:ascii="Arial" w:hAnsi="Arial" w:cs="Arial"/>
          <w:sz w:val="22"/>
          <w:szCs w:val="22"/>
        </w:rPr>
        <w:t xml:space="preserve">do wykonania zamówienia publicznego, a </w:t>
      </w:r>
      <w:r w:rsidR="009548C1" w:rsidRPr="00505E65">
        <w:rPr>
          <w:rFonts w:ascii="Arial" w:eastAsia="HiddenHorzOCR" w:hAnsi="Arial" w:cs="Arial"/>
          <w:sz w:val="22"/>
          <w:szCs w:val="22"/>
        </w:rPr>
        <w:t xml:space="preserve">także </w:t>
      </w:r>
      <w:r w:rsidR="009548C1" w:rsidRPr="00505E65">
        <w:rPr>
          <w:rFonts w:ascii="Arial" w:hAnsi="Arial" w:cs="Arial"/>
          <w:sz w:val="22"/>
          <w:szCs w:val="22"/>
        </w:rPr>
        <w:t xml:space="preserve">zakresu wykonywanych przez nie </w:t>
      </w:r>
      <w:r w:rsidRPr="00505E65">
        <w:rPr>
          <w:rFonts w:ascii="Arial" w:eastAsia="HiddenHorzOCR" w:hAnsi="Arial" w:cs="Arial"/>
          <w:sz w:val="22"/>
          <w:szCs w:val="22"/>
        </w:rPr>
        <w:t xml:space="preserve">czynności </w:t>
      </w:r>
      <w:r w:rsidR="009548C1" w:rsidRPr="00505E65">
        <w:rPr>
          <w:rFonts w:ascii="Arial" w:hAnsi="Arial" w:cs="Arial"/>
          <w:sz w:val="22"/>
          <w:szCs w:val="22"/>
        </w:rPr>
        <w:t xml:space="preserve">oraz </w:t>
      </w:r>
      <w:r w:rsidR="009548C1" w:rsidRPr="00505E65">
        <w:rPr>
          <w:rFonts w:ascii="Arial" w:eastAsia="HiddenHorzOCR" w:hAnsi="Arial" w:cs="Arial"/>
          <w:sz w:val="22"/>
          <w:szCs w:val="22"/>
        </w:rPr>
        <w:t xml:space="preserve">informacją </w:t>
      </w:r>
      <w:r w:rsidR="009548C1" w:rsidRPr="00505E65">
        <w:rPr>
          <w:rFonts w:ascii="Arial" w:hAnsi="Arial" w:cs="Arial"/>
          <w:sz w:val="22"/>
          <w:szCs w:val="22"/>
        </w:rPr>
        <w:t>o podstawie do dysponowania tymi osobami</w:t>
      </w:r>
      <w:r w:rsidR="00A83EB5" w:rsidRPr="00505E65">
        <w:rPr>
          <w:rFonts w:ascii="Arial" w:hAnsi="Arial" w:cs="Arial"/>
          <w:sz w:val="22"/>
          <w:szCs w:val="22"/>
        </w:rPr>
        <w:t>.</w:t>
      </w:r>
      <w:r w:rsidR="009548C1" w:rsidRPr="00505E65">
        <w:rPr>
          <w:rFonts w:ascii="Arial" w:hAnsi="Arial" w:cs="Arial"/>
          <w:sz w:val="22"/>
          <w:szCs w:val="22"/>
        </w:rPr>
        <w:t xml:space="preserve"> </w:t>
      </w:r>
    </w:p>
    <w:p w14:paraId="40DF2E66" w14:textId="77777777" w:rsidR="00A95D8B" w:rsidRPr="00505E65" w:rsidRDefault="00A95D8B" w:rsidP="00A95D8B">
      <w:pPr>
        <w:pStyle w:val="Akapitzlist"/>
        <w:autoSpaceDE w:val="0"/>
        <w:autoSpaceDN w:val="0"/>
        <w:adjustRightInd w:val="0"/>
        <w:spacing w:before="120" w:after="120"/>
        <w:ind w:left="1418"/>
        <w:jc w:val="both"/>
        <w:rPr>
          <w:rFonts w:ascii="Arial" w:hAnsi="Arial" w:cs="Arial"/>
          <w:sz w:val="22"/>
          <w:szCs w:val="22"/>
        </w:rPr>
      </w:pPr>
    </w:p>
    <w:p w14:paraId="2DCB0BC7" w14:textId="71CBC5E9" w:rsidR="00AE1D5E" w:rsidRPr="003F1B51" w:rsidRDefault="00AE1D5E" w:rsidP="00020B53">
      <w:pPr>
        <w:pStyle w:val="Akapitzlist"/>
        <w:autoSpaceDE w:val="0"/>
        <w:autoSpaceDN w:val="0"/>
        <w:adjustRightInd w:val="0"/>
        <w:spacing w:before="120" w:after="120"/>
        <w:ind w:left="1418"/>
        <w:jc w:val="both"/>
        <w:rPr>
          <w:rFonts w:ascii="Arial" w:hAnsi="Arial" w:cs="Arial"/>
          <w:sz w:val="22"/>
          <w:szCs w:val="22"/>
        </w:rPr>
      </w:pPr>
      <w:r w:rsidRPr="00AE1D5E">
        <w:rPr>
          <w:rFonts w:ascii="Arial" w:hAnsi="Arial" w:cs="Arial"/>
          <w:sz w:val="22"/>
          <w:szCs w:val="22"/>
        </w:rPr>
        <w:t xml:space="preserve">Wykonawca </w:t>
      </w:r>
      <w:r w:rsidR="00A95D8B" w:rsidRPr="003F1B51">
        <w:rPr>
          <w:rFonts w:ascii="Arial" w:hAnsi="Arial" w:cs="Arial"/>
          <w:sz w:val="22"/>
          <w:szCs w:val="22"/>
        </w:rPr>
        <w:t>winien wykazać</w:t>
      </w:r>
      <w:r w:rsidRPr="003F1B51">
        <w:rPr>
          <w:rFonts w:ascii="Arial" w:hAnsi="Arial" w:cs="Arial"/>
          <w:sz w:val="22"/>
          <w:szCs w:val="22"/>
        </w:rPr>
        <w:t>, że osoba/osoby</w:t>
      </w:r>
      <w:r w:rsidRPr="00AE1D5E">
        <w:rPr>
          <w:rFonts w:ascii="Arial" w:hAnsi="Arial" w:cs="Arial"/>
          <w:sz w:val="22"/>
          <w:szCs w:val="22"/>
        </w:rPr>
        <w:t xml:space="preserve">, które z ramienia Wykonawcy będzie/będą </w:t>
      </w:r>
      <w:r w:rsidR="00505E65" w:rsidRPr="00505E65">
        <w:rPr>
          <w:rFonts w:ascii="Arial" w:hAnsi="Arial" w:cs="Arial"/>
          <w:sz w:val="22"/>
          <w:szCs w:val="22"/>
        </w:rPr>
        <w:t>kier</w:t>
      </w:r>
      <w:r w:rsidR="00505E65">
        <w:rPr>
          <w:rFonts w:ascii="Arial" w:hAnsi="Arial" w:cs="Arial"/>
          <w:sz w:val="22"/>
          <w:szCs w:val="22"/>
        </w:rPr>
        <w:t>ować i nadzorować</w:t>
      </w:r>
      <w:r w:rsidR="00505E65" w:rsidRPr="00505E65">
        <w:rPr>
          <w:rFonts w:ascii="Arial" w:hAnsi="Arial" w:cs="Arial"/>
          <w:sz w:val="22"/>
          <w:szCs w:val="22"/>
        </w:rPr>
        <w:t xml:space="preserve"> realizacj</w:t>
      </w:r>
      <w:r w:rsidR="00505E65">
        <w:rPr>
          <w:rFonts w:ascii="Arial" w:hAnsi="Arial" w:cs="Arial"/>
          <w:sz w:val="22"/>
          <w:szCs w:val="22"/>
        </w:rPr>
        <w:t>ę</w:t>
      </w:r>
      <w:r w:rsidR="00505E65" w:rsidRPr="00505E65">
        <w:rPr>
          <w:rFonts w:ascii="Arial" w:hAnsi="Arial" w:cs="Arial"/>
          <w:sz w:val="22"/>
          <w:szCs w:val="22"/>
        </w:rPr>
        <w:t xml:space="preserve"> przedmiotu </w:t>
      </w:r>
      <w:r w:rsidR="00505E65" w:rsidRPr="003F1B51">
        <w:rPr>
          <w:rFonts w:ascii="Arial" w:hAnsi="Arial" w:cs="Arial"/>
          <w:sz w:val="22"/>
          <w:szCs w:val="22"/>
        </w:rPr>
        <w:t xml:space="preserve">zamówienia </w:t>
      </w:r>
      <w:r w:rsidRPr="003F1B51">
        <w:rPr>
          <w:rFonts w:ascii="Arial" w:hAnsi="Arial" w:cs="Arial"/>
          <w:sz w:val="22"/>
          <w:szCs w:val="22"/>
        </w:rPr>
        <w:t xml:space="preserve">posiada/posiadają wykształcenie wyższe w zakresie ogrodnictwa lub architektury krajobrazu oraz min. 5-letnie doświadczenie zawodowe </w:t>
      </w:r>
      <w:r w:rsidR="00505E65" w:rsidRPr="003F1B51">
        <w:rPr>
          <w:rFonts w:ascii="Arial" w:hAnsi="Arial" w:cs="Arial"/>
          <w:sz w:val="22"/>
          <w:szCs w:val="22"/>
        </w:rPr>
        <w:t xml:space="preserve">                   </w:t>
      </w:r>
      <w:r w:rsidRPr="003F1B51">
        <w:rPr>
          <w:rFonts w:ascii="Arial" w:hAnsi="Arial" w:cs="Arial"/>
          <w:sz w:val="22"/>
          <w:szCs w:val="22"/>
        </w:rPr>
        <w:t xml:space="preserve">w </w:t>
      </w:r>
      <w:r w:rsidR="00A95D8B" w:rsidRPr="003F1B51">
        <w:rPr>
          <w:rFonts w:ascii="Arial" w:hAnsi="Arial" w:cs="Arial"/>
          <w:sz w:val="22"/>
          <w:szCs w:val="22"/>
        </w:rPr>
        <w:t>ww.</w:t>
      </w:r>
      <w:r w:rsidRPr="003F1B51">
        <w:rPr>
          <w:rFonts w:ascii="Arial" w:hAnsi="Arial" w:cs="Arial"/>
          <w:sz w:val="22"/>
          <w:szCs w:val="22"/>
        </w:rPr>
        <w:t xml:space="preserve"> kierunkach.</w:t>
      </w:r>
    </w:p>
    <w:p w14:paraId="618F9D7E" w14:textId="77777777" w:rsidR="00DA09BF" w:rsidRPr="003F1B51" w:rsidRDefault="00DA09BF" w:rsidP="00020B53">
      <w:pPr>
        <w:pStyle w:val="Akapitzlist"/>
        <w:autoSpaceDE w:val="0"/>
        <w:autoSpaceDN w:val="0"/>
        <w:adjustRightInd w:val="0"/>
        <w:spacing w:before="120" w:after="120"/>
        <w:ind w:left="1418"/>
        <w:jc w:val="both"/>
        <w:rPr>
          <w:rFonts w:ascii="Arial" w:hAnsi="Arial" w:cs="Arial"/>
          <w:sz w:val="22"/>
          <w:szCs w:val="22"/>
        </w:rPr>
      </w:pPr>
    </w:p>
    <w:p w14:paraId="5D99E08F" w14:textId="4EC9F739" w:rsidR="00DA09BF" w:rsidRPr="00910646" w:rsidRDefault="00DA09BF" w:rsidP="00020B53">
      <w:pPr>
        <w:pStyle w:val="Akapitzlist"/>
        <w:autoSpaceDE w:val="0"/>
        <w:autoSpaceDN w:val="0"/>
        <w:adjustRightInd w:val="0"/>
        <w:spacing w:before="120" w:after="120"/>
        <w:ind w:left="1418"/>
        <w:jc w:val="both"/>
        <w:rPr>
          <w:rFonts w:ascii="Arial" w:hAnsi="Arial" w:cs="Arial"/>
          <w:sz w:val="22"/>
          <w:szCs w:val="22"/>
        </w:rPr>
      </w:pPr>
      <w:r w:rsidRPr="00910646">
        <w:rPr>
          <w:rFonts w:ascii="Arial" w:hAnsi="Arial" w:cs="Arial"/>
          <w:sz w:val="22"/>
          <w:szCs w:val="22"/>
        </w:rPr>
        <w:t xml:space="preserve">Warunek jest </w:t>
      </w:r>
      <w:r w:rsidR="00DB073D" w:rsidRPr="00910646">
        <w:rPr>
          <w:rFonts w:ascii="Arial" w:hAnsi="Arial" w:cs="Arial"/>
          <w:sz w:val="22"/>
          <w:szCs w:val="22"/>
        </w:rPr>
        <w:t>jednakowy</w:t>
      </w:r>
      <w:r w:rsidRPr="00910646">
        <w:rPr>
          <w:rFonts w:ascii="Arial" w:hAnsi="Arial" w:cs="Arial"/>
          <w:sz w:val="22"/>
          <w:szCs w:val="22"/>
        </w:rPr>
        <w:t xml:space="preserve"> zarówno dla </w:t>
      </w:r>
      <w:r w:rsidR="006C3948">
        <w:rPr>
          <w:rFonts w:ascii="Arial" w:hAnsi="Arial" w:cs="Arial"/>
          <w:sz w:val="22"/>
          <w:szCs w:val="22"/>
        </w:rPr>
        <w:t>wszystkich części przedmiotu zamówienia.</w:t>
      </w:r>
    </w:p>
    <w:p w14:paraId="7FCF8FE6" w14:textId="77777777" w:rsidR="002B7FDA" w:rsidRDefault="00DB073D" w:rsidP="002B7FDA">
      <w:pPr>
        <w:autoSpaceDE w:val="0"/>
        <w:autoSpaceDN w:val="0"/>
        <w:adjustRightInd w:val="0"/>
        <w:spacing w:before="120" w:after="120"/>
        <w:ind w:left="1418"/>
        <w:jc w:val="both"/>
        <w:rPr>
          <w:rFonts w:ascii="Arial" w:hAnsi="Arial" w:cs="Arial"/>
          <w:b/>
          <w:i/>
          <w:sz w:val="22"/>
          <w:szCs w:val="22"/>
        </w:rPr>
      </w:pPr>
      <w:r w:rsidRPr="00910646">
        <w:rPr>
          <w:rFonts w:ascii="Arial" w:hAnsi="Arial" w:cs="Arial"/>
          <w:b/>
          <w:i/>
          <w:sz w:val="22"/>
          <w:szCs w:val="22"/>
        </w:rPr>
        <w:t>Wykaz stanowi załącznik nr 4 do SIWZ.</w:t>
      </w:r>
    </w:p>
    <w:p w14:paraId="4C68FF92" w14:textId="77777777" w:rsidR="002B7FDA" w:rsidRDefault="002B7FDA" w:rsidP="002B7FDA">
      <w:pPr>
        <w:autoSpaceDE w:val="0"/>
        <w:autoSpaceDN w:val="0"/>
        <w:adjustRightInd w:val="0"/>
        <w:spacing w:before="120" w:after="120"/>
        <w:ind w:left="1418"/>
        <w:jc w:val="both"/>
        <w:rPr>
          <w:rFonts w:ascii="Arial" w:hAnsi="Arial" w:cs="Arial"/>
          <w:b/>
          <w:i/>
          <w:sz w:val="22"/>
          <w:szCs w:val="22"/>
        </w:rPr>
      </w:pPr>
    </w:p>
    <w:p w14:paraId="00CFD10C" w14:textId="58D05C12" w:rsidR="002B7FDA" w:rsidRPr="003F1B51" w:rsidRDefault="002B7FDA" w:rsidP="002B7FDA">
      <w:pPr>
        <w:autoSpaceDE w:val="0"/>
        <w:autoSpaceDN w:val="0"/>
        <w:adjustRightInd w:val="0"/>
        <w:spacing w:before="120" w:after="120"/>
        <w:ind w:left="1418"/>
        <w:jc w:val="both"/>
        <w:rPr>
          <w:rFonts w:ascii="Arial" w:hAnsi="Arial" w:cs="Arial"/>
          <w:b/>
          <w:i/>
          <w:sz w:val="22"/>
          <w:szCs w:val="22"/>
        </w:rPr>
      </w:pPr>
      <w:r w:rsidRPr="003F1B51">
        <w:rPr>
          <w:rFonts w:ascii="Arial" w:hAnsi="Arial" w:cs="Arial"/>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27F1C2ED" w14:textId="77777777" w:rsidR="002B7FDA" w:rsidRPr="00910646" w:rsidRDefault="002B7FDA" w:rsidP="00DB073D">
      <w:pPr>
        <w:autoSpaceDE w:val="0"/>
        <w:autoSpaceDN w:val="0"/>
        <w:adjustRightInd w:val="0"/>
        <w:spacing w:before="120" w:after="120"/>
        <w:ind w:left="1418"/>
        <w:jc w:val="both"/>
        <w:rPr>
          <w:rFonts w:ascii="Arial" w:hAnsi="Arial" w:cs="Arial"/>
          <w:sz w:val="22"/>
          <w:szCs w:val="22"/>
        </w:rPr>
      </w:pPr>
    </w:p>
    <w:p w14:paraId="48731E5C" w14:textId="77777777" w:rsidR="0089793B" w:rsidRDefault="00CA57FC"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03609674" w14:textId="77777777" w:rsidR="0089793B" w:rsidRPr="00902F7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B788A40" w14:textId="77777777" w:rsidR="0089793B" w:rsidRPr="00FD494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4A5C963C"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CFC6598"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FD494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9D26457"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t>
      </w:r>
      <w:r w:rsidR="00404D70">
        <w:rPr>
          <w:rFonts w:ascii="Arial" w:hAnsi="Arial" w:cs="Arial"/>
          <w:sz w:val="22"/>
          <w:szCs w:val="22"/>
        </w:rPr>
        <w:t xml:space="preserve">                     </w:t>
      </w:r>
      <w:r w:rsidRPr="00FD4948">
        <w:rPr>
          <w:rFonts w:ascii="Arial" w:hAnsi="Arial" w:cs="Arial"/>
          <w:sz w:val="22"/>
          <w:szCs w:val="22"/>
        </w:rPr>
        <w:t xml:space="preserve">w postępowaniu oraz bada, czy nie zachodzą wobec </w:t>
      </w:r>
      <w:r w:rsidR="00936AF6" w:rsidRPr="00FD4948">
        <w:rPr>
          <w:rFonts w:ascii="Arial" w:hAnsi="Arial" w:cs="Arial"/>
          <w:sz w:val="22"/>
          <w:szCs w:val="22"/>
        </w:rPr>
        <w:t xml:space="preserve">tego podmiotu </w:t>
      </w:r>
      <w:r w:rsidRPr="00FD4948">
        <w:rPr>
          <w:rFonts w:ascii="Arial" w:hAnsi="Arial" w:cs="Arial"/>
          <w:sz w:val="22"/>
          <w:szCs w:val="22"/>
        </w:rPr>
        <w:t>podstawy wykluczenia, o których mowa w art. 24 ust. 1 pkt 13-2</w:t>
      </w:r>
      <w:r w:rsidR="003F625D" w:rsidRPr="00FD4948">
        <w:rPr>
          <w:rFonts w:ascii="Arial" w:hAnsi="Arial" w:cs="Arial"/>
          <w:sz w:val="22"/>
          <w:szCs w:val="22"/>
        </w:rPr>
        <w:t>2</w:t>
      </w:r>
      <w:r w:rsidRPr="00FD4948">
        <w:rPr>
          <w:rFonts w:ascii="Arial" w:hAnsi="Arial" w:cs="Arial"/>
          <w:sz w:val="22"/>
          <w:szCs w:val="22"/>
        </w:rPr>
        <w:t xml:space="preserve"> i ust. 5. ustawy </w:t>
      </w:r>
      <w:proofErr w:type="spellStart"/>
      <w:r w:rsidRPr="00FD4948">
        <w:rPr>
          <w:rFonts w:ascii="Arial" w:hAnsi="Arial" w:cs="Arial"/>
          <w:sz w:val="22"/>
          <w:szCs w:val="22"/>
        </w:rPr>
        <w:t>Pzp</w:t>
      </w:r>
      <w:proofErr w:type="spellEnd"/>
      <w:r w:rsidRPr="00FD4948">
        <w:rPr>
          <w:rFonts w:ascii="Arial" w:hAnsi="Arial" w:cs="Arial"/>
          <w:sz w:val="22"/>
          <w:szCs w:val="22"/>
        </w:rPr>
        <w:t>.</w:t>
      </w:r>
    </w:p>
    <w:p w14:paraId="77603B90" w14:textId="77777777" w:rsidR="0089793B" w:rsidRPr="00404D70"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404D70">
        <w:rPr>
          <w:rFonts w:ascii="Arial" w:hAnsi="Arial" w:cs="Arial"/>
          <w:sz w:val="22"/>
          <w:szCs w:val="22"/>
        </w:rPr>
        <w:t>usługi</w:t>
      </w:r>
      <w:r w:rsidR="00505E65">
        <w:rPr>
          <w:rFonts w:ascii="Arial" w:hAnsi="Arial" w:cs="Arial"/>
          <w:sz w:val="22"/>
          <w:szCs w:val="22"/>
        </w:rPr>
        <w:t xml:space="preserve"> odpowiednie</w:t>
      </w:r>
      <w:r w:rsidRPr="00404D70">
        <w:rPr>
          <w:rFonts w:ascii="Arial" w:hAnsi="Arial" w:cs="Arial"/>
          <w:sz w:val="22"/>
          <w:szCs w:val="22"/>
        </w:rPr>
        <w:t xml:space="preserve">, do realizacji których te zdolności są wymagane. </w:t>
      </w:r>
    </w:p>
    <w:p w14:paraId="41D9FAF9"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Wyko</w:t>
      </w:r>
      <w:r w:rsidR="00F61D0A" w:rsidRPr="00FD4948">
        <w:rPr>
          <w:rFonts w:ascii="Arial" w:hAnsi="Arial" w:cs="Arial"/>
          <w:sz w:val="22"/>
          <w:szCs w:val="22"/>
        </w:rPr>
        <w:t xml:space="preserve">nawca, który polega na sytuacji </w:t>
      </w:r>
      <w:r w:rsidRPr="00FD4948">
        <w:rPr>
          <w:rFonts w:ascii="Arial" w:hAnsi="Arial" w:cs="Arial"/>
          <w:sz w:val="22"/>
          <w:szCs w:val="22"/>
        </w:rPr>
        <w:t xml:space="preserve">finansowej </w:t>
      </w:r>
      <w:r w:rsidR="00F61D0A" w:rsidRPr="00FD4948">
        <w:rPr>
          <w:rFonts w:ascii="Arial" w:hAnsi="Arial" w:cs="Arial"/>
          <w:sz w:val="22"/>
          <w:szCs w:val="22"/>
        </w:rPr>
        <w:t xml:space="preserve">lub ekonomicznej </w:t>
      </w:r>
      <w:r w:rsidRPr="00FD494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627DFF71" w14:textId="77777777" w:rsidR="0089793B" w:rsidRPr="00FD4948" w:rsidRDefault="00835AC5"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Jeżeli zdolności techniczne lub zawodowe lub sytuacja ekonomiczna lub finansowa, podmiotu, o którym mowa w </w:t>
      </w:r>
      <w:proofErr w:type="spellStart"/>
      <w:r w:rsidRPr="00FD4948">
        <w:rPr>
          <w:rFonts w:ascii="Arial" w:hAnsi="Arial" w:cs="Arial"/>
          <w:sz w:val="22"/>
          <w:szCs w:val="22"/>
        </w:rPr>
        <w:t>ppkt</w:t>
      </w:r>
      <w:proofErr w:type="spellEnd"/>
      <w:r w:rsidRPr="00FD4948">
        <w:rPr>
          <w:rFonts w:ascii="Arial" w:hAnsi="Arial" w:cs="Arial"/>
          <w:sz w:val="22"/>
          <w:szCs w:val="22"/>
        </w:rPr>
        <w:t xml:space="preserve"> 1), nie potwierdzają spełnienia przez wykonawcę warunków udziału w postępowaniu lub zachodzą wobec tych podmiotów podstawy wykluczenia, zamawiający żąda, aby wykonawca </w:t>
      </w:r>
      <w:r w:rsidR="00404D70">
        <w:rPr>
          <w:rFonts w:ascii="Arial" w:hAnsi="Arial" w:cs="Arial"/>
          <w:sz w:val="22"/>
          <w:szCs w:val="22"/>
        </w:rPr>
        <w:t xml:space="preserve">                    </w:t>
      </w:r>
      <w:r w:rsidRPr="00FD4948">
        <w:rPr>
          <w:rFonts w:ascii="Arial" w:hAnsi="Arial" w:cs="Arial"/>
          <w:sz w:val="22"/>
          <w:szCs w:val="22"/>
        </w:rPr>
        <w:t xml:space="preserve">w terminie określonym przez zamawiającego: </w:t>
      </w:r>
    </w:p>
    <w:p w14:paraId="16BD7BDA" w14:textId="77777777" w:rsidR="0089793B"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zastąpił ten podmiot innym podmiotem lub podmiotami lub</w:t>
      </w:r>
    </w:p>
    <w:p w14:paraId="7E451FF3" w14:textId="77777777" w:rsidR="00B02F93"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00D97421" w:rsidRPr="00FD4948">
        <w:rPr>
          <w:rFonts w:ascii="Arial" w:hAnsi="Arial" w:cs="Arial"/>
          <w:sz w:val="22"/>
          <w:szCs w:val="22"/>
        </w:rPr>
        <w:t>.</w:t>
      </w:r>
      <w:r w:rsidRPr="00FD4948">
        <w:rPr>
          <w:rFonts w:ascii="Arial" w:hAnsi="Arial" w:cs="Arial"/>
          <w:sz w:val="22"/>
          <w:szCs w:val="22"/>
        </w:rPr>
        <w:t xml:space="preserve"> 1).</w:t>
      </w:r>
    </w:p>
    <w:p w14:paraId="3CE7B19A" w14:textId="77777777" w:rsidR="0089793B" w:rsidRPr="00FD4948" w:rsidRDefault="0089793B"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325511"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FD4948">
        <w:rPr>
          <w:sz w:val="24"/>
          <w:szCs w:val="24"/>
        </w:rPr>
        <w:t>Wykaz oświadczeń i dokumentów składanych wraz z formularzem ofertowym.</w:t>
      </w:r>
    </w:p>
    <w:p w14:paraId="588EC5EF"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784C52D0" w14:textId="77777777" w:rsidR="0089793B" w:rsidRPr="00902F78" w:rsidRDefault="00F17066"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Oświadczenie </w:t>
      </w:r>
      <w:r w:rsidR="00587736" w:rsidRPr="00902F78">
        <w:rPr>
          <w:rFonts w:ascii="Arial" w:hAnsi="Arial" w:cs="Arial"/>
          <w:bCs/>
          <w:sz w:val="22"/>
          <w:szCs w:val="22"/>
        </w:rPr>
        <w:t xml:space="preserve">dotyczące przesłanek wykluczenia z postępowania i  spełnienia warunków udziału w postępowaniu. </w:t>
      </w:r>
      <w:r w:rsidR="007048B2" w:rsidRPr="00902F78">
        <w:rPr>
          <w:rFonts w:ascii="Arial" w:hAnsi="Arial" w:cs="Arial"/>
          <w:sz w:val="22"/>
          <w:szCs w:val="22"/>
        </w:rPr>
        <w:t xml:space="preserve">Oświadczenie należy złożyć na druku stanowiącym załącznik nr </w:t>
      </w:r>
      <w:r w:rsidR="00EB3982" w:rsidRPr="00902F78">
        <w:rPr>
          <w:rFonts w:ascii="Arial" w:hAnsi="Arial" w:cs="Arial"/>
          <w:sz w:val="22"/>
          <w:szCs w:val="22"/>
        </w:rPr>
        <w:t xml:space="preserve">2 </w:t>
      </w:r>
      <w:r w:rsidR="007048B2" w:rsidRPr="00902F78">
        <w:rPr>
          <w:rFonts w:ascii="Arial" w:hAnsi="Arial" w:cs="Arial"/>
          <w:sz w:val="22"/>
          <w:szCs w:val="22"/>
        </w:rPr>
        <w:t>do SIWZ.</w:t>
      </w:r>
    </w:p>
    <w:p w14:paraId="2311F278" w14:textId="77777777" w:rsidR="0089793B" w:rsidRDefault="00C52AEE"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14:paraId="028FB7A5" w14:textId="77777777" w:rsidR="00505E65" w:rsidRPr="00421CEC" w:rsidRDefault="00505E65" w:rsidP="00C467DC">
      <w:pPr>
        <w:pStyle w:val="Akapitzlist"/>
        <w:numPr>
          <w:ilvl w:val="1"/>
          <w:numId w:val="26"/>
        </w:numPr>
        <w:spacing w:before="120" w:after="120"/>
        <w:ind w:left="1134" w:hanging="425"/>
        <w:jc w:val="both"/>
        <w:rPr>
          <w:rFonts w:ascii="Arial" w:hAnsi="Arial" w:cs="Arial"/>
          <w:sz w:val="22"/>
          <w:szCs w:val="22"/>
        </w:rPr>
      </w:pPr>
      <w:r>
        <w:rPr>
          <w:rFonts w:ascii="Arial" w:hAnsi="Arial" w:cs="Arial"/>
          <w:sz w:val="22"/>
          <w:szCs w:val="22"/>
        </w:rPr>
        <w:t>Formularz cenowy.</w:t>
      </w:r>
    </w:p>
    <w:p w14:paraId="5E84E472" w14:textId="77777777"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60732AF" w14:textId="77777777" w:rsidR="00DA222D" w:rsidRPr="00325511" w:rsidRDefault="00DA222D" w:rsidP="00325511">
      <w:pPr>
        <w:spacing w:before="120" w:after="120"/>
        <w:jc w:val="both"/>
        <w:rPr>
          <w:rFonts w:ascii="Arial" w:hAnsi="Arial" w:cs="Arial"/>
          <w:b/>
          <w:sz w:val="22"/>
          <w:szCs w:val="22"/>
        </w:rPr>
      </w:pPr>
    </w:p>
    <w:p w14:paraId="6D303B3D" w14:textId="77777777" w:rsidR="0089793B" w:rsidRPr="00FD4948" w:rsidRDefault="00F26B92" w:rsidP="00C467DC">
      <w:pPr>
        <w:pStyle w:val="Nagwek1"/>
        <w:numPr>
          <w:ilvl w:val="0"/>
          <w:numId w:val="19"/>
        </w:numPr>
        <w:suppressAutoHyphens/>
        <w:spacing w:before="120" w:after="120"/>
        <w:jc w:val="both"/>
        <w:rPr>
          <w:sz w:val="24"/>
          <w:szCs w:val="24"/>
        </w:rPr>
      </w:pPr>
      <w:r w:rsidRPr="00FD4948">
        <w:rPr>
          <w:sz w:val="24"/>
          <w:szCs w:val="24"/>
        </w:rPr>
        <w:lastRenderedPageBreak/>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8"/>
    </w:p>
    <w:p w14:paraId="14280859" w14:textId="77777777" w:rsidR="00B259D0" w:rsidRPr="00136AAA" w:rsidRDefault="00FF460C" w:rsidP="00906ACA">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Do oferty każdy wykonawca musi dołączyć aktualne na dzień składania ofert oświadczenie w zakresie wskazanym w załączniku nr</w:t>
      </w:r>
      <w:r w:rsidRPr="00136AAA">
        <w:rPr>
          <w:rFonts w:ascii="Arial" w:hAnsi="Arial" w:cs="Arial"/>
          <w:b/>
          <w:sz w:val="22"/>
          <w:szCs w:val="22"/>
          <w:u w:val="single"/>
        </w:rPr>
        <w:t xml:space="preserve"> </w:t>
      </w:r>
      <w:r w:rsidR="00EB3982" w:rsidRPr="00136AAA">
        <w:rPr>
          <w:rFonts w:ascii="Arial" w:hAnsi="Arial" w:cs="Arial"/>
          <w:b/>
          <w:sz w:val="22"/>
          <w:szCs w:val="22"/>
          <w:u w:val="single"/>
        </w:rPr>
        <w:t>2</w:t>
      </w:r>
      <w:r w:rsidRPr="00136AAA">
        <w:rPr>
          <w:rFonts w:ascii="Arial" w:hAnsi="Arial" w:cs="Arial"/>
          <w:b/>
          <w:sz w:val="22"/>
          <w:szCs w:val="22"/>
          <w:u w:val="single"/>
        </w:rPr>
        <w:t xml:space="preserve"> </w:t>
      </w:r>
      <w:r w:rsidRPr="00136AAA">
        <w:rPr>
          <w:rFonts w:ascii="Arial" w:hAnsi="Arial" w:cs="Arial"/>
          <w:sz w:val="22"/>
          <w:szCs w:val="22"/>
        </w:rPr>
        <w:t xml:space="preserve">do SIWZ. Informacje zawarte </w:t>
      </w:r>
      <w:r w:rsidR="00E97732">
        <w:rPr>
          <w:rFonts w:ascii="Arial" w:hAnsi="Arial" w:cs="Arial"/>
          <w:sz w:val="22"/>
          <w:szCs w:val="22"/>
        </w:rPr>
        <w:t xml:space="preserve">             </w:t>
      </w:r>
      <w:r w:rsidRPr="00136AAA">
        <w:rPr>
          <w:rFonts w:ascii="Arial" w:hAnsi="Arial" w:cs="Arial"/>
          <w:sz w:val="22"/>
          <w:szCs w:val="22"/>
        </w:rPr>
        <w:t xml:space="preserve">w oświadczeniu będą stanowić wstępne potwierdzenie, że wykonawca nie podlega wykluczeniu oraz spełnia warunki udziału </w:t>
      </w:r>
      <w:r w:rsidR="006631F9" w:rsidRPr="00136AAA">
        <w:rPr>
          <w:rFonts w:ascii="Arial" w:hAnsi="Arial" w:cs="Arial"/>
          <w:sz w:val="22"/>
          <w:szCs w:val="22"/>
        </w:rPr>
        <w:t>w postępowaniu.</w:t>
      </w:r>
    </w:p>
    <w:p w14:paraId="47E929A3" w14:textId="77777777" w:rsidR="002B7FDA" w:rsidRDefault="00B259D0" w:rsidP="002B7FDA">
      <w:pPr>
        <w:pStyle w:val="Akapitzlist"/>
        <w:numPr>
          <w:ilvl w:val="0"/>
          <w:numId w:val="45"/>
        </w:numPr>
        <w:spacing w:before="60"/>
        <w:ind w:left="426" w:hanging="426"/>
        <w:contextualSpacing w:val="0"/>
        <w:jc w:val="both"/>
        <w:rPr>
          <w:rFonts w:ascii="Arial" w:hAnsi="Arial" w:cs="Arial"/>
          <w:sz w:val="22"/>
          <w:szCs w:val="22"/>
        </w:rPr>
      </w:pPr>
      <w:r w:rsidRPr="00136AAA">
        <w:rPr>
          <w:rFonts w:ascii="Arial" w:hAnsi="Arial" w:cs="Arial"/>
          <w:sz w:val="22"/>
          <w:szCs w:val="22"/>
        </w:rPr>
        <w:t xml:space="preserve">W przypadku </w:t>
      </w:r>
      <w:r w:rsidRPr="00136AAA">
        <w:rPr>
          <w:rFonts w:ascii="Arial" w:hAnsi="Arial" w:cs="Arial"/>
          <w:b/>
          <w:sz w:val="22"/>
          <w:szCs w:val="22"/>
          <w:u w:val="single"/>
        </w:rPr>
        <w:t>wspólnego ubiegania się</w:t>
      </w:r>
      <w:r w:rsidRPr="00136AAA">
        <w:rPr>
          <w:rFonts w:ascii="Arial" w:hAnsi="Arial" w:cs="Arial"/>
          <w:sz w:val="22"/>
          <w:szCs w:val="22"/>
        </w:rPr>
        <w:t xml:space="preserve"> o zamówienie przez wykonawców oświadczenie o którym mowa w pkt. 1., składa każdy z wykonawców wspólnie ubiegających się</w:t>
      </w:r>
      <w:r w:rsidR="00E97732">
        <w:rPr>
          <w:rFonts w:ascii="Arial" w:hAnsi="Arial" w:cs="Arial"/>
          <w:sz w:val="22"/>
          <w:szCs w:val="22"/>
        </w:rPr>
        <w:t xml:space="preserve"> </w:t>
      </w:r>
      <w:r w:rsidRPr="00136AAA">
        <w:rPr>
          <w:rFonts w:ascii="Arial" w:hAnsi="Arial" w:cs="Arial"/>
          <w:sz w:val="22"/>
          <w:szCs w:val="22"/>
        </w:rPr>
        <w:t>o zamówienie. Oświadczen</w:t>
      </w:r>
      <w:r w:rsidR="00906ACA">
        <w:rPr>
          <w:rFonts w:ascii="Arial" w:hAnsi="Arial" w:cs="Arial"/>
          <w:sz w:val="22"/>
          <w:szCs w:val="22"/>
        </w:rPr>
        <w:t xml:space="preserve">ie to ma potwierdzać spełnianie </w:t>
      </w:r>
      <w:r w:rsidRPr="00136AAA">
        <w:rPr>
          <w:rFonts w:ascii="Arial" w:hAnsi="Arial" w:cs="Arial"/>
          <w:sz w:val="22"/>
          <w:szCs w:val="22"/>
        </w:rPr>
        <w:t>warunków udziału</w:t>
      </w:r>
      <w:r w:rsidR="00906ACA">
        <w:rPr>
          <w:rFonts w:ascii="Arial" w:hAnsi="Arial" w:cs="Arial"/>
          <w:sz w:val="22"/>
          <w:szCs w:val="22"/>
        </w:rPr>
        <w:t xml:space="preserve"> </w:t>
      </w:r>
      <w:r w:rsidRPr="00136AAA">
        <w:rPr>
          <w:rFonts w:ascii="Arial" w:hAnsi="Arial" w:cs="Arial"/>
          <w:sz w:val="22"/>
          <w:szCs w:val="22"/>
        </w:rPr>
        <w:t>w postępowa</w:t>
      </w:r>
      <w:r w:rsidR="00906ACA">
        <w:rPr>
          <w:rFonts w:ascii="Arial" w:hAnsi="Arial" w:cs="Arial"/>
          <w:sz w:val="22"/>
          <w:szCs w:val="22"/>
        </w:rPr>
        <w:t xml:space="preserve">niu, brak podstaw wykluczenia w </w:t>
      </w:r>
      <w:r w:rsidRPr="00136AAA">
        <w:rPr>
          <w:rFonts w:ascii="Arial" w:hAnsi="Arial" w:cs="Arial"/>
          <w:sz w:val="22"/>
          <w:szCs w:val="22"/>
        </w:rPr>
        <w:t>zakresie</w:t>
      </w:r>
      <w:r w:rsidRPr="00910646">
        <w:rPr>
          <w:rFonts w:ascii="Arial" w:hAnsi="Arial" w:cs="Arial"/>
          <w:sz w:val="22"/>
          <w:szCs w:val="22"/>
        </w:rPr>
        <w:t>, w którym każdy z wykonawców wykazuje spełnianie w</w:t>
      </w:r>
      <w:r w:rsidR="00906ACA" w:rsidRPr="00910646">
        <w:rPr>
          <w:rFonts w:ascii="Arial" w:hAnsi="Arial" w:cs="Arial"/>
          <w:sz w:val="22"/>
          <w:szCs w:val="22"/>
        </w:rPr>
        <w:t xml:space="preserve">arunków udziału w postępowaniu oraz brak podstaw wykluczenia. </w:t>
      </w:r>
    </w:p>
    <w:p w14:paraId="6365E389" w14:textId="7F0E4E03" w:rsidR="002B7FDA" w:rsidRPr="003F1B51" w:rsidRDefault="002B7FDA" w:rsidP="002B7FDA">
      <w:pPr>
        <w:pStyle w:val="Akapitzlist"/>
        <w:spacing w:before="60"/>
        <w:ind w:left="426"/>
        <w:contextualSpacing w:val="0"/>
        <w:jc w:val="both"/>
        <w:rPr>
          <w:rFonts w:ascii="Arial" w:hAnsi="Arial" w:cs="Arial"/>
          <w:sz w:val="22"/>
          <w:szCs w:val="22"/>
        </w:rPr>
      </w:pPr>
      <w:r w:rsidRPr="003F1B51">
        <w:rPr>
          <w:rFonts w:ascii="Arial" w:hAnsi="Arial" w:cs="Arial"/>
          <w:b/>
          <w:sz w:val="22"/>
          <w:szCs w:val="22"/>
        </w:rPr>
        <w:t>Oświadczenie o spełnianiu warunków udziału w postępowaniu składa każdy z wykonawców w zakresie, w którym potwierdza jego/ich spełnianie.</w:t>
      </w:r>
    </w:p>
    <w:p w14:paraId="2DBCFC4C" w14:textId="77777777" w:rsidR="00B259D0" w:rsidRPr="00136AAA"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w:t>
      </w:r>
      <w:r w:rsidRPr="00136AAA">
        <w:rPr>
          <w:rFonts w:ascii="Arial" w:hAnsi="Arial" w:cs="Arial"/>
          <w:b/>
          <w:sz w:val="22"/>
          <w:szCs w:val="22"/>
          <w:u w:val="single"/>
        </w:rPr>
        <w:t>który zamierza powierzyć wykonanie części zamówienia podwykonawcom</w:t>
      </w:r>
      <w:r w:rsidRPr="00136AAA">
        <w:rPr>
          <w:rFonts w:ascii="Arial" w:hAnsi="Arial" w:cs="Arial"/>
          <w:sz w:val="22"/>
          <w:szCs w:val="22"/>
        </w:rPr>
        <w:t xml:space="preserve">, w celu wykazania braku istnienia wobec nich podstaw wykluczenia </w:t>
      </w:r>
      <w:r w:rsidR="00C31E31">
        <w:rPr>
          <w:rFonts w:ascii="Arial" w:hAnsi="Arial" w:cs="Arial"/>
          <w:sz w:val="22"/>
          <w:szCs w:val="22"/>
        </w:rPr>
        <w:t xml:space="preserve">           </w:t>
      </w:r>
      <w:r w:rsidRPr="00136AAA">
        <w:rPr>
          <w:rFonts w:ascii="Arial" w:hAnsi="Arial" w:cs="Arial"/>
          <w:sz w:val="22"/>
          <w:szCs w:val="22"/>
        </w:rPr>
        <w:t xml:space="preserve">z udziału w postępowaniu </w:t>
      </w:r>
      <w:r w:rsidRPr="00136AAA">
        <w:rPr>
          <w:rFonts w:ascii="Arial" w:hAnsi="Arial" w:cs="Arial"/>
          <w:b/>
          <w:bCs/>
          <w:sz w:val="22"/>
          <w:szCs w:val="22"/>
        </w:rPr>
        <w:t xml:space="preserve">składa oświadczenie o którym mowa w pkt. 1. </w:t>
      </w:r>
      <w:r w:rsidRPr="00136AAA">
        <w:rPr>
          <w:rFonts w:ascii="Arial" w:hAnsi="Arial" w:cs="Arial"/>
          <w:bCs/>
          <w:sz w:val="22"/>
          <w:szCs w:val="22"/>
        </w:rPr>
        <w:t xml:space="preserve">oraz </w:t>
      </w:r>
      <w:r w:rsidRPr="00136AAA">
        <w:rPr>
          <w:rFonts w:ascii="Arial" w:hAnsi="Arial" w:cs="Arial"/>
          <w:b/>
          <w:bCs/>
          <w:sz w:val="22"/>
          <w:szCs w:val="22"/>
        </w:rPr>
        <w:t>zamieszcza informacje o podwykonawcach w ww. oświadczeniu.</w:t>
      </w:r>
    </w:p>
    <w:p w14:paraId="4627CDF2" w14:textId="77777777" w:rsidR="00B259D0" w:rsidRPr="00C31E31"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który </w:t>
      </w:r>
      <w:r w:rsidRPr="00136AAA">
        <w:rPr>
          <w:rFonts w:ascii="Arial" w:hAnsi="Arial" w:cs="Arial"/>
          <w:b/>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składa także oświadczenie o którym mowa w pkt. 1. dotyczące tych podmiotów oraz zamieszcza informacje o tych podmiotach w ww. oświadczeniu.</w:t>
      </w:r>
    </w:p>
    <w:p w14:paraId="00148AB2" w14:textId="77777777" w:rsidR="00C31E31" w:rsidRPr="00136AAA" w:rsidRDefault="00C31E31" w:rsidP="00C31E31">
      <w:pPr>
        <w:pStyle w:val="Akapitzlist"/>
        <w:tabs>
          <w:tab w:val="left" w:pos="284"/>
        </w:tabs>
        <w:spacing w:before="60"/>
        <w:ind w:left="357"/>
        <w:contextualSpacing w:val="0"/>
        <w:jc w:val="both"/>
        <w:rPr>
          <w:rFonts w:ascii="Arial" w:hAnsi="Arial" w:cs="Arial"/>
          <w:sz w:val="22"/>
          <w:szCs w:val="22"/>
        </w:rPr>
      </w:pPr>
    </w:p>
    <w:p w14:paraId="2F19709C" w14:textId="77777777" w:rsidR="0089793B" w:rsidRPr="00136AAA" w:rsidRDefault="00FF460C" w:rsidP="00C467DC">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Pr="00136AAA">
        <w:rPr>
          <w:rFonts w:ascii="Arial" w:hAnsi="Arial" w:cs="Arial"/>
          <w:sz w:val="22"/>
          <w:szCs w:val="22"/>
        </w:rPr>
        <w:t>wykonawcę,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14:paraId="7E01CF03" w14:textId="77777777" w:rsidR="0089793B" w:rsidRPr="00136AAA" w:rsidRDefault="00A95DFA"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Odpis</w:t>
      </w:r>
      <w:r w:rsidR="00873BA4" w:rsidRPr="00136AAA">
        <w:rPr>
          <w:rFonts w:ascii="Arial" w:hAnsi="Arial" w:cs="Arial"/>
          <w:sz w:val="22"/>
          <w:szCs w:val="22"/>
        </w:rPr>
        <w:t xml:space="preserve"> z </w:t>
      </w:r>
      <w:r w:rsidR="00873BA4" w:rsidRPr="00136AAA">
        <w:rPr>
          <w:rFonts w:ascii="Arial" w:eastAsia="HiddenHorzOCR" w:hAnsi="Arial" w:cs="Arial"/>
          <w:sz w:val="22"/>
          <w:szCs w:val="22"/>
        </w:rPr>
        <w:t xml:space="preserve">właściwego </w:t>
      </w:r>
      <w:r w:rsidR="00873BA4" w:rsidRPr="00136AAA">
        <w:rPr>
          <w:rFonts w:ascii="Arial" w:hAnsi="Arial" w:cs="Arial"/>
          <w:sz w:val="22"/>
          <w:szCs w:val="22"/>
        </w:rPr>
        <w:t xml:space="preserve">rejestru lub z centralnej ewidencji i informacji o </w:t>
      </w:r>
      <w:r w:rsidR="00873BA4" w:rsidRPr="00136AAA">
        <w:rPr>
          <w:rFonts w:ascii="Arial" w:eastAsia="HiddenHorzOCR" w:hAnsi="Arial" w:cs="Arial"/>
          <w:sz w:val="22"/>
          <w:szCs w:val="22"/>
        </w:rPr>
        <w:t xml:space="preserve">działalności </w:t>
      </w:r>
      <w:r w:rsidR="00873BA4" w:rsidRPr="00136AAA">
        <w:rPr>
          <w:rFonts w:ascii="Arial" w:hAnsi="Arial" w:cs="Arial"/>
          <w:sz w:val="22"/>
          <w:szCs w:val="22"/>
        </w:rPr>
        <w:t xml:space="preserve">gospodarczej, </w:t>
      </w:r>
      <w:r w:rsidR="00873BA4" w:rsidRPr="00136AAA">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14:paraId="651155B6" w14:textId="351E1FD9" w:rsidR="00360136" w:rsidRPr="00C31E31" w:rsidRDefault="00360136" w:rsidP="00C467DC">
      <w:pPr>
        <w:pStyle w:val="Akapitzlist"/>
        <w:numPr>
          <w:ilvl w:val="1"/>
          <w:numId w:val="27"/>
        </w:numPr>
        <w:spacing w:before="120" w:after="120"/>
        <w:ind w:left="1134" w:hanging="425"/>
        <w:jc w:val="both"/>
        <w:rPr>
          <w:rFonts w:ascii="Arial" w:hAnsi="Arial" w:cs="Arial"/>
          <w:sz w:val="22"/>
          <w:szCs w:val="22"/>
        </w:rPr>
      </w:pPr>
      <w:r w:rsidRPr="00C31E31">
        <w:rPr>
          <w:rFonts w:ascii="Arial" w:hAnsi="Arial" w:cs="Arial"/>
          <w:sz w:val="22"/>
          <w:szCs w:val="22"/>
        </w:rPr>
        <w:t>Oświadczenie wykonawcy,</w:t>
      </w:r>
      <w:r w:rsidRPr="00C31E31">
        <w:t xml:space="preserve"> </w:t>
      </w:r>
      <w:r w:rsidRPr="00C31E31">
        <w:rPr>
          <w:rFonts w:ascii="Arial" w:hAnsi="Arial" w:cs="Arial"/>
          <w:i/>
          <w:sz w:val="22"/>
          <w:szCs w:val="22"/>
        </w:rPr>
        <w:t xml:space="preserve">dotyczące spełniania warunku sytuacji ekonomicznej </w:t>
      </w:r>
      <w:r w:rsidR="006C3948">
        <w:rPr>
          <w:rFonts w:ascii="Arial" w:hAnsi="Arial" w:cs="Arial"/>
          <w:i/>
          <w:sz w:val="22"/>
          <w:szCs w:val="22"/>
        </w:rPr>
        <w:t xml:space="preserve"> </w:t>
      </w:r>
      <w:r w:rsidRPr="00C31E31">
        <w:rPr>
          <w:rFonts w:ascii="Arial" w:hAnsi="Arial" w:cs="Arial"/>
          <w:i/>
          <w:sz w:val="22"/>
          <w:szCs w:val="22"/>
        </w:rPr>
        <w:t>i finansowej z Rozdziału VI</w:t>
      </w:r>
      <w:r w:rsidRPr="00C31E31">
        <w:rPr>
          <w:rFonts w:ascii="Arial" w:hAnsi="Arial" w:cs="Arial"/>
          <w:sz w:val="22"/>
          <w:szCs w:val="22"/>
        </w:rPr>
        <w:t>, o obrocie wykonawcy w obszarze objętym zamówieniem, za okres nie dłuższy niż ostatnie 3 lata obrotowe, a jeżeli okres prowadzenia działalności jest krótszy – za ten okres</w:t>
      </w:r>
      <w:r w:rsidR="00933845" w:rsidRPr="00C31E31">
        <w:rPr>
          <w:rFonts w:ascii="Arial" w:hAnsi="Arial" w:cs="Arial"/>
          <w:sz w:val="22"/>
          <w:szCs w:val="22"/>
        </w:rPr>
        <w:t>.</w:t>
      </w:r>
    </w:p>
    <w:p w14:paraId="65122705" w14:textId="77777777" w:rsidR="0089793B" w:rsidRPr="00DA222D" w:rsidRDefault="00360136" w:rsidP="00C467DC">
      <w:pPr>
        <w:pStyle w:val="Akapitzlist"/>
        <w:numPr>
          <w:ilvl w:val="1"/>
          <w:numId w:val="27"/>
        </w:numPr>
        <w:spacing w:before="120" w:after="120"/>
        <w:ind w:left="1134" w:hanging="425"/>
        <w:jc w:val="both"/>
        <w:rPr>
          <w:rFonts w:ascii="Arial" w:hAnsi="Arial" w:cs="Arial"/>
          <w:sz w:val="22"/>
          <w:szCs w:val="22"/>
        </w:rPr>
      </w:pPr>
      <w:r w:rsidRPr="00360136">
        <w:rPr>
          <w:rFonts w:ascii="Arial" w:hAnsi="Arial" w:cs="Arial"/>
          <w:sz w:val="22"/>
          <w:szCs w:val="22"/>
        </w:rPr>
        <w:t xml:space="preserve">Wykaz </w:t>
      </w:r>
      <w:r w:rsidRPr="00360136">
        <w:rPr>
          <w:rFonts w:ascii="Arial" w:hAnsi="Arial" w:cs="Arial"/>
          <w:b/>
          <w:sz w:val="22"/>
          <w:szCs w:val="22"/>
        </w:rPr>
        <w:t>usług</w:t>
      </w:r>
      <w:r w:rsidRPr="00360136">
        <w:rPr>
          <w:rFonts w:ascii="TimesNewRoman" w:hAnsi="TimesNewRoman" w:cs="TimesNewRoman"/>
          <w:sz w:val="20"/>
          <w:szCs w:val="20"/>
        </w:rPr>
        <w:t xml:space="preserve"> </w:t>
      </w:r>
      <w:r>
        <w:rPr>
          <w:rFonts w:ascii="Arial" w:eastAsia="HiddenHorzOCR" w:hAnsi="Arial" w:cs="Arial"/>
          <w:i/>
          <w:sz w:val="22"/>
          <w:szCs w:val="22"/>
        </w:rPr>
        <w:t xml:space="preserve">, </w:t>
      </w:r>
      <w:r w:rsidRPr="00360136">
        <w:rPr>
          <w:rFonts w:ascii="Arial" w:hAnsi="Arial" w:cs="Arial"/>
          <w:i/>
          <w:sz w:val="22"/>
          <w:szCs w:val="22"/>
        </w:rPr>
        <w:t>dotyczący spełniania warunku dotyczącego zdolności zawodowej z Rozdziału VI</w:t>
      </w:r>
      <w:r>
        <w:rPr>
          <w:rFonts w:ascii="Arial" w:hAnsi="Arial" w:cs="Arial"/>
          <w:i/>
          <w:sz w:val="22"/>
          <w:szCs w:val="22"/>
        </w:rPr>
        <w:t xml:space="preserve">, </w:t>
      </w:r>
      <w:r w:rsidRPr="00360136">
        <w:rPr>
          <w:rFonts w:ascii="Arial" w:hAnsi="Arial" w:cs="Arial"/>
          <w:sz w:val="22"/>
          <w:szCs w:val="22"/>
        </w:rPr>
        <w:t xml:space="preserve">wykonanych, a w przypadku </w:t>
      </w:r>
      <w:r w:rsidRPr="00360136">
        <w:rPr>
          <w:rFonts w:ascii="Arial" w:eastAsia="HiddenHorzOCR" w:hAnsi="Arial" w:cs="Arial"/>
          <w:sz w:val="22"/>
          <w:szCs w:val="22"/>
        </w:rPr>
        <w:t xml:space="preserve">świadczeń </w:t>
      </w:r>
      <w:r w:rsidRPr="00360136">
        <w:rPr>
          <w:rFonts w:ascii="Arial" w:hAnsi="Arial" w:cs="Arial"/>
          <w:sz w:val="22"/>
          <w:szCs w:val="22"/>
        </w:rPr>
        <w:t xml:space="preserve">okresowych lub </w:t>
      </w:r>
      <w:r w:rsidRPr="00360136">
        <w:rPr>
          <w:rFonts w:ascii="Arial" w:eastAsia="HiddenHorzOCR" w:hAnsi="Arial" w:cs="Arial"/>
          <w:sz w:val="22"/>
          <w:szCs w:val="22"/>
        </w:rPr>
        <w:t xml:space="preserve">ciągłych również </w:t>
      </w:r>
      <w:r w:rsidRPr="00360136">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Pr>
          <w:rFonts w:ascii="Arial" w:hAnsi="Arial" w:cs="Arial"/>
          <w:sz w:val="22"/>
          <w:szCs w:val="22"/>
        </w:rPr>
        <w:t>,</w:t>
      </w:r>
      <w:r w:rsidR="009B1CAA">
        <w:rPr>
          <w:rFonts w:ascii="Arial" w:hAnsi="Arial" w:cs="Arial"/>
          <w:sz w:val="22"/>
          <w:szCs w:val="22"/>
        </w:rPr>
        <w:t xml:space="preserve"> </w:t>
      </w:r>
      <w:r w:rsidR="009B1CAA" w:rsidRPr="009B1CAA">
        <w:rPr>
          <w:rFonts w:ascii="Arial" w:hAnsi="Arial" w:cs="Arial"/>
          <w:sz w:val="22"/>
          <w:szCs w:val="22"/>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009B1CAA">
        <w:rPr>
          <w:rFonts w:ascii="Arial" w:hAnsi="Arial" w:cs="Arial"/>
          <w:sz w:val="22"/>
          <w:szCs w:val="22"/>
        </w:rPr>
        <w:t>składania ofert</w:t>
      </w:r>
      <w:r w:rsidR="0078268A">
        <w:rPr>
          <w:rFonts w:ascii="Arial" w:hAnsi="Arial" w:cs="Arial"/>
          <w:sz w:val="22"/>
          <w:szCs w:val="22"/>
        </w:rPr>
        <w:t>.</w:t>
      </w:r>
    </w:p>
    <w:p w14:paraId="046FC6FB" w14:textId="77777777" w:rsidR="00265E9A" w:rsidRPr="00DA222D" w:rsidRDefault="0089793B" w:rsidP="00C467DC">
      <w:pPr>
        <w:pStyle w:val="Akapitzlist"/>
        <w:numPr>
          <w:ilvl w:val="1"/>
          <w:numId w:val="27"/>
        </w:numPr>
        <w:spacing w:before="120" w:after="120"/>
        <w:ind w:left="1134" w:hanging="425"/>
        <w:jc w:val="both"/>
        <w:rPr>
          <w:rFonts w:ascii="Arial" w:hAnsi="Arial" w:cs="Arial"/>
          <w:i/>
          <w:color w:val="548DD4" w:themeColor="text2" w:themeTint="99"/>
          <w:sz w:val="22"/>
          <w:szCs w:val="22"/>
        </w:rPr>
      </w:pPr>
      <w:r w:rsidRPr="006C5E50">
        <w:rPr>
          <w:rFonts w:ascii="Arial" w:hAnsi="Arial" w:cs="Arial"/>
          <w:sz w:val="22"/>
          <w:szCs w:val="22"/>
        </w:rPr>
        <w:t xml:space="preserve">Wykaz osób, skierowanych przez wykonawcę do realizacji zamówienia publicznego, w </w:t>
      </w:r>
      <w:r w:rsidRPr="006C5E50">
        <w:rPr>
          <w:rFonts w:ascii="Arial" w:eastAsia="HiddenHorzOCR" w:hAnsi="Arial" w:cs="Arial"/>
          <w:sz w:val="22"/>
          <w:szCs w:val="22"/>
        </w:rPr>
        <w:t xml:space="preserve">szczególności </w:t>
      </w:r>
      <w:r w:rsidRPr="006C5E50">
        <w:rPr>
          <w:rFonts w:ascii="Arial" w:hAnsi="Arial" w:cs="Arial"/>
          <w:sz w:val="22"/>
          <w:szCs w:val="22"/>
        </w:rPr>
        <w:t xml:space="preserve">odpowiedzialnych za </w:t>
      </w:r>
      <w:r w:rsidRPr="00933845">
        <w:rPr>
          <w:rFonts w:ascii="Arial" w:eastAsia="HiddenHorzOCR" w:hAnsi="Arial" w:cs="Arial"/>
          <w:sz w:val="22"/>
          <w:szCs w:val="22"/>
        </w:rPr>
        <w:t>świadczenie usług</w:t>
      </w:r>
      <w:r w:rsidRPr="006C5E50">
        <w:rPr>
          <w:rFonts w:ascii="Arial" w:eastAsia="HiddenHorzOCR" w:hAnsi="Arial" w:cs="Arial"/>
          <w:b/>
          <w:sz w:val="22"/>
          <w:szCs w:val="22"/>
        </w:rPr>
        <w:t xml:space="preserve">, </w:t>
      </w:r>
      <w:r w:rsidR="006C5E50" w:rsidRPr="006C5E50">
        <w:rPr>
          <w:rFonts w:ascii="Arial" w:eastAsia="HiddenHorzOCR" w:hAnsi="Arial" w:cs="Arial"/>
          <w:b/>
          <w:sz w:val="22"/>
          <w:szCs w:val="22"/>
        </w:rPr>
        <w:t xml:space="preserve">                      </w:t>
      </w:r>
      <w:r w:rsidR="0078268A" w:rsidRPr="006C5E50">
        <w:rPr>
          <w:rFonts w:ascii="Arial" w:eastAsia="HiddenHorzOCR" w:hAnsi="Arial" w:cs="Arial"/>
          <w:sz w:val="22"/>
          <w:szCs w:val="22"/>
        </w:rPr>
        <w:t>w zakresie</w:t>
      </w:r>
      <w:r w:rsidR="00C31E31">
        <w:rPr>
          <w:rFonts w:ascii="Arial" w:eastAsia="HiddenHorzOCR" w:hAnsi="Arial" w:cs="Arial"/>
          <w:sz w:val="22"/>
          <w:szCs w:val="22"/>
        </w:rPr>
        <w:t xml:space="preserve"> </w:t>
      </w:r>
      <w:r w:rsidR="00C31E31" w:rsidRPr="00C31E31">
        <w:rPr>
          <w:rFonts w:ascii="Arial" w:hAnsi="Arial" w:cs="Arial"/>
          <w:sz w:val="22"/>
          <w:szCs w:val="22"/>
        </w:rPr>
        <w:t>kierowania i nadzorowania realizacją przedmiotu zamówienia</w:t>
      </w:r>
      <w:r w:rsidR="006C5E50" w:rsidRPr="00C31E31">
        <w:rPr>
          <w:rFonts w:ascii="Arial" w:eastAsia="HiddenHorzOCR" w:hAnsi="Arial" w:cs="Arial"/>
          <w:sz w:val="22"/>
          <w:szCs w:val="22"/>
        </w:rPr>
        <w:t xml:space="preserve">, </w:t>
      </w:r>
      <w:r w:rsidR="0078268A" w:rsidRPr="00C31E31">
        <w:rPr>
          <w:rFonts w:ascii="Arial" w:hAnsi="Arial" w:cs="Arial"/>
          <w:sz w:val="22"/>
          <w:szCs w:val="22"/>
        </w:rPr>
        <w:t xml:space="preserve">wraz </w:t>
      </w:r>
      <w:r w:rsidR="006C5E50" w:rsidRPr="00C31E31">
        <w:rPr>
          <w:rFonts w:ascii="Arial" w:hAnsi="Arial" w:cs="Arial"/>
          <w:sz w:val="22"/>
          <w:szCs w:val="22"/>
        </w:rPr>
        <w:t xml:space="preserve">                     </w:t>
      </w:r>
      <w:r w:rsidR="0078268A" w:rsidRPr="00C31E31">
        <w:rPr>
          <w:rFonts w:ascii="Arial" w:hAnsi="Arial" w:cs="Arial"/>
          <w:sz w:val="22"/>
          <w:szCs w:val="22"/>
        </w:rPr>
        <w:t xml:space="preserve">z informacjami na temat ich kwalifikacji zawodowych, uprawnień, </w:t>
      </w:r>
      <w:r w:rsidR="0078268A" w:rsidRPr="00C31E31">
        <w:rPr>
          <w:rFonts w:ascii="Arial" w:eastAsia="HiddenHorzOCR" w:hAnsi="Arial" w:cs="Arial"/>
          <w:sz w:val="22"/>
          <w:szCs w:val="22"/>
        </w:rPr>
        <w:t>doświadczenia</w:t>
      </w:r>
      <w:r w:rsidR="006C5E50" w:rsidRPr="00C31E31">
        <w:rPr>
          <w:rFonts w:ascii="Arial" w:eastAsia="HiddenHorzOCR" w:hAnsi="Arial" w:cs="Arial"/>
          <w:sz w:val="22"/>
          <w:szCs w:val="22"/>
        </w:rPr>
        <w:t xml:space="preserve">   </w:t>
      </w:r>
      <w:r w:rsidR="0078268A" w:rsidRPr="00C31E31">
        <w:rPr>
          <w:rFonts w:ascii="Arial" w:eastAsia="HiddenHorzOCR" w:hAnsi="Arial" w:cs="Arial"/>
          <w:sz w:val="22"/>
          <w:szCs w:val="22"/>
        </w:rPr>
        <w:t xml:space="preserve"> </w:t>
      </w:r>
      <w:r w:rsidR="0078268A" w:rsidRPr="00C31E31">
        <w:rPr>
          <w:rFonts w:ascii="Arial" w:hAnsi="Arial" w:cs="Arial"/>
          <w:sz w:val="22"/>
          <w:szCs w:val="22"/>
        </w:rPr>
        <w:lastRenderedPageBreak/>
        <w:t xml:space="preserve">i </w:t>
      </w:r>
      <w:r w:rsidR="0078268A" w:rsidRPr="00C31E31">
        <w:rPr>
          <w:rFonts w:ascii="Arial" w:eastAsia="HiddenHorzOCR" w:hAnsi="Arial" w:cs="Arial"/>
          <w:sz w:val="22"/>
          <w:szCs w:val="22"/>
        </w:rPr>
        <w:t xml:space="preserve">wykształcenia niezbędnych </w:t>
      </w:r>
      <w:r w:rsidR="0078268A" w:rsidRPr="00C31E31">
        <w:rPr>
          <w:rFonts w:ascii="Arial" w:hAnsi="Arial" w:cs="Arial"/>
          <w:sz w:val="22"/>
          <w:szCs w:val="22"/>
        </w:rPr>
        <w:t xml:space="preserve">do wykonania zamówienia publicznego, a </w:t>
      </w:r>
      <w:r w:rsidR="0078268A" w:rsidRPr="00C31E31">
        <w:rPr>
          <w:rFonts w:ascii="Arial" w:eastAsia="HiddenHorzOCR" w:hAnsi="Arial" w:cs="Arial"/>
          <w:sz w:val="22"/>
          <w:szCs w:val="22"/>
        </w:rPr>
        <w:t xml:space="preserve">także </w:t>
      </w:r>
      <w:r w:rsidR="0078268A" w:rsidRPr="00C31E31">
        <w:rPr>
          <w:rFonts w:ascii="Arial" w:hAnsi="Arial" w:cs="Arial"/>
          <w:sz w:val="22"/>
          <w:szCs w:val="22"/>
        </w:rPr>
        <w:t xml:space="preserve">zakresu wykonywanych przez nie </w:t>
      </w:r>
      <w:r w:rsidR="0078268A" w:rsidRPr="00C31E31">
        <w:rPr>
          <w:rFonts w:ascii="Arial" w:eastAsia="HiddenHorzOCR" w:hAnsi="Arial" w:cs="Arial"/>
          <w:sz w:val="22"/>
          <w:szCs w:val="22"/>
        </w:rPr>
        <w:t xml:space="preserve">czynności </w:t>
      </w:r>
      <w:r w:rsidR="0078268A" w:rsidRPr="00C31E31">
        <w:rPr>
          <w:rFonts w:ascii="Arial" w:hAnsi="Arial" w:cs="Arial"/>
          <w:sz w:val="22"/>
          <w:szCs w:val="22"/>
        </w:rPr>
        <w:t xml:space="preserve">oraz </w:t>
      </w:r>
      <w:r w:rsidR="0078268A" w:rsidRPr="00C31E31">
        <w:rPr>
          <w:rFonts w:ascii="Arial" w:eastAsia="HiddenHorzOCR" w:hAnsi="Arial" w:cs="Arial"/>
          <w:sz w:val="22"/>
          <w:szCs w:val="22"/>
        </w:rPr>
        <w:t xml:space="preserve">informacją </w:t>
      </w:r>
      <w:r w:rsidR="0078268A" w:rsidRPr="00C31E31">
        <w:rPr>
          <w:rFonts w:ascii="Arial" w:hAnsi="Arial" w:cs="Arial"/>
          <w:sz w:val="22"/>
          <w:szCs w:val="22"/>
        </w:rPr>
        <w:t xml:space="preserve">o podstawie do dysponowania tymi osobami. </w:t>
      </w:r>
    </w:p>
    <w:p w14:paraId="31A4CF64" w14:textId="77777777" w:rsidR="0089793B" w:rsidRPr="0089793B" w:rsidRDefault="0089793B" w:rsidP="0089793B">
      <w:pPr>
        <w:pStyle w:val="Akapitzlist"/>
        <w:spacing w:before="120" w:after="120"/>
        <w:ind w:left="1134"/>
        <w:jc w:val="both"/>
        <w:rPr>
          <w:rFonts w:ascii="Arial" w:hAnsi="Arial" w:cs="Arial"/>
          <w:color w:val="FF0000"/>
          <w:sz w:val="22"/>
          <w:szCs w:val="22"/>
        </w:rPr>
      </w:pPr>
    </w:p>
    <w:p w14:paraId="1AB5092B" w14:textId="77777777" w:rsidR="0089793B" w:rsidRPr="007A452B" w:rsidRDefault="00625BC3" w:rsidP="00C467DC">
      <w:pPr>
        <w:pStyle w:val="Akapitzlist"/>
        <w:numPr>
          <w:ilvl w:val="0"/>
          <w:numId w:val="25"/>
        </w:numPr>
        <w:spacing w:before="120" w:after="120"/>
        <w:jc w:val="both"/>
        <w:rPr>
          <w:rFonts w:ascii="Arial" w:hAnsi="Arial" w:cs="Arial"/>
          <w:b/>
          <w:sz w:val="22"/>
          <w:szCs w:val="22"/>
        </w:rPr>
      </w:pPr>
      <w:r w:rsidRPr="007A452B">
        <w:rPr>
          <w:rFonts w:ascii="Arial" w:hAnsi="Arial" w:cs="Arial"/>
          <w:sz w:val="22"/>
          <w:szCs w:val="22"/>
        </w:rPr>
        <w:t>Zamawiający żąda:</w:t>
      </w:r>
    </w:p>
    <w:p w14:paraId="2E2D884B" w14:textId="0DD2EF45" w:rsidR="0089793B" w:rsidRPr="007A452B" w:rsidRDefault="0089793B" w:rsidP="00C467DC">
      <w:pPr>
        <w:pStyle w:val="Akapitzlist"/>
        <w:numPr>
          <w:ilvl w:val="0"/>
          <w:numId w:val="28"/>
        </w:numPr>
        <w:spacing w:before="120" w:after="120"/>
        <w:ind w:left="1134" w:hanging="425"/>
        <w:jc w:val="both"/>
        <w:rPr>
          <w:rFonts w:ascii="Arial" w:hAnsi="Arial" w:cs="Arial"/>
          <w:sz w:val="22"/>
          <w:szCs w:val="22"/>
        </w:rPr>
      </w:pPr>
      <w:r w:rsidRPr="007A452B">
        <w:rPr>
          <w:rFonts w:ascii="Arial" w:hAnsi="Arial" w:cs="Arial"/>
          <w:sz w:val="22"/>
          <w:szCs w:val="22"/>
        </w:rPr>
        <w:t xml:space="preserve">Od wykonawcy, który polega na zdolnościach lub sytuacji innych podmiotów na zasadach określonych w art. 22a ustawy Prawo zamówień publicznych </w:t>
      </w:r>
      <w:r w:rsidR="00C31E31">
        <w:rPr>
          <w:rFonts w:ascii="Arial" w:hAnsi="Arial" w:cs="Arial"/>
          <w:sz w:val="22"/>
          <w:szCs w:val="22"/>
        </w:rPr>
        <w:t xml:space="preserve">             </w:t>
      </w:r>
      <w:r w:rsidR="006C3948">
        <w:rPr>
          <w:rFonts w:ascii="Arial" w:hAnsi="Arial" w:cs="Arial"/>
          <w:sz w:val="22"/>
          <w:szCs w:val="22"/>
        </w:rPr>
        <w:t>(Dz.U. z 2017</w:t>
      </w:r>
      <w:r w:rsidRPr="007A452B">
        <w:rPr>
          <w:rFonts w:ascii="Arial" w:hAnsi="Arial" w:cs="Arial"/>
          <w:sz w:val="22"/>
          <w:szCs w:val="22"/>
        </w:rPr>
        <w:t>r., poz.</w:t>
      </w:r>
      <w:r w:rsidR="006C3948">
        <w:rPr>
          <w:rFonts w:ascii="Arial" w:hAnsi="Arial" w:cs="Arial"/>
          <w:sz w:val="22"/>
          <w:szCs w:val="22"/>
        </w:rPr>
        <w:t>1579</w:t>
      </w:r>
      <w:r w:rsidR="007A57F1">
        <w:rPr>
          <w:rFonts w:ascii="Arial" w:hAnsi="Arial" w:cs="Arial"/>
          <w:color w:val="FF0000"/>
          <w:sz w:val="22"/>
          <w:szCs w:val="22"/>
        </w:rPr>
        <w:t xml:space="preserve"> </w:t>
      </w:r>
      <w:r w:rsidR="007A57F1" w:rsidRPr="003F1B51">
        <w:rPr>
          <w:rFonts w:ascii="Arial" w:hAnsi="Arial" w:cs="Arial"/>
          <w:sz w:val="22"/>
          <w:szCs w:val="22"/>
        </w:rPr>
        <w:t xml:space="preserve">z </w:t>
      </w:r>
      <w:proofErr w:type="spellStart"/>
      <w:r w:rsidR="007A57F1" w:rsidRPr="003F1B51">
        <w:rPr>
          <w:rFonts w:ascii="Arial" w:hAnsi="Arial" w:cs="Arial"/>
          <w:sz w:val="22"/>
          <w:szCs w:val="22"/>
        </w:rPr>
        <w:t>późn</w:t>
      </w:r>
      <w:proofErr w:type="spellEnd"/>
      <w:r w:rsidR="007A57F1" w:rsidRPr="003F1B51">
        <w:rPr>
          <w:rFonts w:ascii="Arial" w:hAnsi="Arial" w:cs="Arial"/>
          <w:sz w:val="22"/>
          <w:szCs w:val="22"/>
        </w:rPr>
        <w:t xml:space="preserve">. zm. </w:t>
      </w:r>
      <w:r w:rsidRPr="003F1B51">
        <w:rPr>
          <w:rFonts w:ascii="Arial" w:hAnsi="Arial" w:cs="Arial"/>
          <w:sz w:val="22"/>
          <w:szCs w:val="22"/>
        </w:rPr>
        <w:t xml:space="preserve">), przedstawienia </w:t>
      </w:r>
      <w:r w:rsidRPr="007A452B">
        <w:rPr>
          <w:rFonts w:ascii="Arial" w:hAnsi="Arial" w:cs="Arial"/>
          <w:sz w:val="22"/>
          <w:szCs w:val="22"/>
        </w:rPr>
        <w:t>w odniesieniu do tych podmiotów dokumentów wymienionych w</w:t>
      </w:r>
      <w:r w:rsidR="005C00A2" w:rsidRPr="007A452B">
        <w:rPr>
          <w:rFonts w:ascii="Arial" w:hAnsi="Arial" w:cs="Arial"/>
          <w:sz w:val="22"/>
          <w:szCs w:val="22"/>
        </w:rPr>
        <w:t xml:space="preserve"> pkt. 2. </w:t>
      </w:r>
      <w:proofErr w:type="spellStart"/>
      <w:r w:rsidR="005C00A2" w:rsidRPr="007A452B">
        <w:rPr>
          <w:rFonts w:ascii="Arial" w:hAnsi="Arial" w:cs="Arial"/>
          <w:sz w:val="22"/>
          <w:szCs w:val="22"/>
        </w:rPr>
        <w:t>ppkt</w:t>
      </w:r>
      <w:proofErr w:type="spellEnd"/>
      <w:r w:rsidR="005C00A2" w:rsidRPr="007A452B">
        <w:rPr>
          <w:rFonts w:ascii="Arial" w:hAnsi="Arial" w:cs="Arial"/>
          <w:sz w:val="22"/>
          <w:szCs w:val="22"/>
        </w:rPr>
        <w:t xml:space="preserve"> </w:t>
      </w:r>
      <w:r w:rsidR="003017FA" w:rsidRPr="007A452B">
        <w:rPr>
          <w:rFonts w:ascii="Arial" w:hAnsi="Arial" w:cs="Arial"/>
          <w:sz w:val="22"/>
          <w:szCs w:val="22"/>
        </w:rPr>
        <w:t>1)</w:t>
      </w:r>
      <w:r w:rsidR="00FB77BE" w:rsidRPr="007A452B">
        <w:rPr>
          <w:rFonts w:ascii="Arial" w:hAnsi="Arial" w:cs="Arial"/>
          <w:sz w:val="22"/>
          <w:szCs w:val="22"/>
        </w:rPr>
        <w:t xml:space="preserve"> </w:t>
      </w:r>
    </w:p>
    <w:p w14:paraId="5D510170" w14:textId="26E9E4FD" w:rsidR="00B259D0" w:rsidRPr="003F1B51" w:rsidRDefault="0089793B" w:rsidP="00300328">
      <w:pPr>
        <w:pStyle w:val="Akapitzlist"/>
        <w:numPr>
          <w:ilvl w:val="0"/>
          <w:numId w:val="28"/>
        </w:numPr>
        <w:spacing w:before="120" w:after="120"/>
        <w:ind w:left="1134" w:hanging="425"/>
        <w:jc w:val="both"/>
        <w:rPr>
          <w:rFonts w:ascii="Arial" w:hAnsi="Arial" w:cs="Arial"/>
          <w:sz w:val="22"/>
          <w:szCs w:val="22"/>
        </w:rPr>
      </w:pPr>
      <w:r w:rsidRPr="007A452B">
        <w:rPr>
          <w:rFonts w:ascii="Arial" w:hAnsi="Arial" w:cs="Arial"/>
          <w:sz w:val="22"/>
          <w:szCs w:val="22"/>
        </w:rPr>
        <w:t xml:space="preserve">Od wykonawcy przedstawienia dokumentów wymienionych w pkt. 2. </w:t>
      </w:r>
      <w:proofErr w:type="spellStart"/>
      <w:r w:rsidRPr="007A452B">
        <w:rPr>
          <w:rFonts w:ascii="Arial" w:hAnsi="Arial" w:cs="Arial"/>
          <w:sz w:val="22"/>
          <w:szCs w:val="22"/>
        </w:rPr>
        <w:t>ppkt</w:t>
      </w:r>
      <w:proofErr w:type="spellEnd"/>
      <w:r w:rsidRPr="007A452B">
        <w:rPr>
          <w:rFonts w:ascii="Arial" w:hAnsi="Arial" w:cs="Arial"/>
          <w:sz w:val="22"/>
          <w:szCs w:val="22"/>
        </w:rPr>
        <w:t xml:space="preserve"> </w:t>
      </w:r>
      <w:r w:rsidR="003017FA" w:rsidRPr="007A452B">
        <w:rPr>
          <w:rFonts w:ascii="Arial" w:hAnsi="Arial" w:cs="Arial"/>
          <w:sz w:val="22"/>
          <w:szCs w:val="22"/>
        </w:rPr>
        <w:t>1)</w:t>
      </w:r>
      <w:r w:rsidR="00FB77BE">
        <w:rPr>
          <w:rFonts w:ascii="Arial" w:hAnsi="Arial" w:cs="Arial"/>
          <w:sz w:val="22"/>
          <w:szCs w:val="22"/>
        </w:rPr>
        <w:t xml:space="preserve"> </w:t>
      </w:r>
      <w:proofErr w:type="spellStart"/>
      <w:r w:rsidRPr="007A452B">
        <w:rPr>
          <w:rFonts w:ascii="Arial" w:hAnsi="Arial" w:cs="Arial"/>
          <w:sz w:val="22"/>
          <w:szCs w:val="22"/>
        </w:rPr>
        <w:t>otyczących</w:t>
      </w:r>
      <w:proofErr w:type="spellEnd"/>
      <w:r w:rsidRPr="007A452B">
        <w:rPr>
          <w:rFonts w:ascii="Arial" w:hAnsi="Arial" w:cs="Arial"/>
          <w:sz w:val="22"/>
          <w:szCs w:val="22"/>
        </w:rPr>
        <w:t xml:space="preserve"> podwykonawcy, któremu zamierza powierzyć wykonanie części zamówienia, a który nie jest podmiotem, na którego zdolnościach lub sytuacji wykonawca polega na zasadach</w:t>
      </w:r>
      <w:r w:rsidR="00C31E31">
        <w:rPr>
          <w:rFonts w:ascii="Arial" w:hAnsi="Arial" w:cs="Arial"/>
          <w:sz w:val="22"/>
          <w:szCs w:val="22"/>
        </w:rPr>
        <w:t xml:space="preserve"> określonych w art. 22a ustawy </w:t>
      </w:r>
      <w:r w:rsidRPr="007A452B">
        <w:rPr>
          <w:rFonts w:ascii="Arial" w:hAnsi="Arial" w:cs="Arial"/>
          <w:sz w:val="22"/>
          <w:szCs w:val="22"/>
        </w:rPr>
        <w:t>Prawo zam</w:t>
      </w:r>
      <w:r w:rsidR="006C3948">
        <w:rPr>
          <w:rFonts w:ascii="Arial" w:hAnsi="Arial" w:cs="Arial"/>
          <w:sz w:val="22"/>
          <w:szCs w:val="22"/>
        </w:rPr>
        <w:t>ówień publicznych (Dz.U. z 2017</w:t>
      </w:r>
      <w:r w:rsidRPr="007A452B">
        <w:rPr>
          <w:rFonts w:ascii="Arial" w:hAnsi="Arial" w:cs="Arial"/>
          <w:sz w:val="22"/>
          <w:szCs w:val="22"/>
        </w:rPr>
        <w:t>r., poz.</w:t>
      </w:r>
      <w:r w:rsidR="006C3948">
        <w:rPr>
          <w:rFonts w:ascii="Arial" w:hAnsi="Arial" w:cs="Arial"/>
          <w:sz w:val="22"/>
          <w:szCs w:val="22"/>
        </w:rPr>
        <w:t>1579</w:t>
      </w:r>
      <w:r w:rsidR="007A57F1" w:rsidRPr="007A57F1">
        <w:rPr>
          <w:rFonts w:ascii="Arial" w:hAnsi="Arial" w:cs="Arial"/>
          <w:color w:val="FF0000"/>
          <w:sz w:val="22"/>
          <w:szCs w:val="22"/>
        </w:rPr>
        <w:t xml:space="preserve"> </w:t>
      </w:r>
      <w:r w:rsidR="007A57F1" w:rsidRPr="003F1B51">
        <w:rPr>
          <w:rFonts w:ascii="Arial" w:hAnsi="Arial" w:cs="Arial"/>
          <w:sz w:val="22"/>
          <w:szCs w:val="22"/>
        </w:rPr>
        <w:t xml:space="preserve">z </w:t>
      </w:r>
      <w:proofErr w:type="spellStart"/>
      <w:r w:rsidR="007A57F1" w:rsidRPr="003F1B51">
        <w:rPr>
          <w:rFonts w:ascii="Arial" w:hAnsi="Arial" w:cs="Arial"/>
          <w:sz w:val="22"/>
          <w:szCs w:val="22"/>
        </w:rPr>
        <w:t>późn</w:t>
      </w:r>
      <w:proofErr w:type="spellEnd"/>
      <w:r w:rsidR="007A57F1" w:rsidRPr="003F1B51">
        <w:rPr>
          <w:rFonts w:ascii="Arial" w:hAnsi="Arial" w:cs="Arial"/>
          <w:sz w:val="22"/>
          <w:szCs w:val="22"/>
        </w:rPr>
        <w:t xml:space="preserve">. zm. ). </w:t>
      </w:r>
    </w:p>
    <w:p w14:paraId="739D90E4" w14:textId="77777777" w:rsidR="006C3948" w:rsidRPr="003F1B51" w:rsidRDefault="006C3948" w:rsidP="006C3948">
      <w:pPr>
        <w:pStyle w:val="Akapitzlist"/>
        <w:spacing w:before="120" w:after="120"/>
        <w:ind w:left="1134"/>
        <w:jc w:val="both"/>
        <w:rPr>
          <w:rFonts w:ascii="Arial" w:hAnsi="Arial" w:cs="Arial"/>
          <w:sz w:val="22"/>
          <w:szCs w:val="22"/>
        </w:rPr>
      </w:pPr>
    </w:p>
    <w:p w14:paraId="07B117CF" w14:textId="77777777" w:rsidR="003072F9" w:rsidRPr="0089793B" w:rsidRDefault="005D7349" w:rsidP="00C467DC">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2FEB05D1" w14:textId="595ACD55" w:rsidR="0089793B" w:rsidRPr="007A452B" w:rsidRDefault="00417A33" w:rsidP="00C467DC">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Jeżeli Wykonawca ma siedzibę lub miejsce zamieszkania poza terytorium Rzeczypospol</w:t>
      </w:r>
      <w:r w:rsidR="00F5156F" w:rsidRPr="007A452B">
        <w:rPr>
          <w:rFonts w:ascii="Arial" w:hAnsi="Arial" w:cs="Arial"/>
          <w:sz w:val="22"/>
          <w:szCs w:val="22"/>
        </w:rPr>
        <w:t>itej Polskiej, zamiast dokumentów</w:t>
      </w:r>
      <w:r w:rsidRPr="007A452B">
        <w:rPr>
          <w:rFonts w:ascii="Arial" w:hAnsi="Arial" w:cs="Arial"/>
          <w:sz w:val="22"/>
          <w:szCs w:val="22"/>
        </w:rPr>
        <w:t>, o który</w:t>
      </w:r>
      <w:r w:rsidR="00F5156F" w:rsidRPr="007A452B">
        <w:rPr>
          <w:rFonts w:ascii="Arial" w:hAnsi="Arial" w:cs="Arial"/>
          <w:sz w:val="22"/>
          <w:szCs w:val="22"/>
        </w:rPr>
        <w:t>ch</w:t>
      </w:r>
      <w:r w:rsidRPr="007A452B">
        <w:rPr>
          <w:rFonts w:ascii="Arial" w:hAnsi="Arial" w:cs="Arial"/>
          <w:sz w:val="22"/>
          <w:szCs w:val="22"/>
        </w:rPr>
        <w:t xml:space="preserve"> mowa w Rozdz. VI</w:t>
      </w:r>
      <w:r w:rsidR="00130F9D" w:rsidRPr="007A452B">
        <w:rPr>
          <w:rFonts w:ascii="Arial" w:hAnsi="Arial" w:cs="Arial"/>
          <w:sz w:val="22"/>
          <w:szCs w:val="22"/>
        </w:rPr>
        <w:t>II</w:t>
      </w:r>
      <w:r w:rsidRPr="007A452B">
        <w:rPr>
          <w:rFonts w:ascii="Arial" w:hAnsi="Arial" w:cs="Arial"/>
          <w:sz w:val="22"/>
          <w:szCs w:val="22"/>
        </w:rPr>
        <w:t xml:space="preserve">  pkt. </w:t>
      </w:r>
      <w:r w:rsidR="00FF460C" w:rsidRPr="007A452B">
        <w:rPr>
          <w:rFonts w:ascii="Arial" w:hAnsi="Arial" w:cs="Arial"/>
          <w:sz w:val="22"/>
          <w:szCs w:val="22"/>
        </w:rPr>
        <w:t>2</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xml:space="preserve">. </w:t>
      </w:r>
      <w:r w:rsidR="00130F9D" w:rsidRPr="007A452B">
        <w:rPr>
          <w:rFonts w:ascii="Arial" w:hAnsi="Arial" w:cs="Arial"/>
          <w:sz w:val="22"/>
          <w:szCs w:val="22"/>
        </w:rPr>
        <w:t>1</w:t>
      </w:r>
      <w:r w:rsidR="00FB77BE">
        <w:rPr>
          <w:rFonts w:ascii="Arial" w:hAnsi="Arial" w:cs="Arial"/>
          <w:sz w:val="22"/>
          <w:szCs w:val="22"/>
        </w:rPr>
        <w:t>)</w:t>
      </w:r>
      <w:r w:rsidR="00130F9D" w:rsidRPr="007A452B">
        <w:rPr>
          <w:rFonts w:ascii="Arial" w:hAnsi="Arial" w:cs="Arial"/>
          <w:sz w:val="22"/>
          <w:szCs w:val="22"/>
        </w:rPr>
        <w:t xml:space="preserve"> </w:t>
      </w:r>
      <w:r w:rsidRPr="007A452B">
        <w:rPr>
          <w:rFonts w:ascii="Arial" w:hAnsi="Arial" w:cs="Arial"/>
          <w:sz w:val="22"/>
          <w:szCs w:val="22"/>
        </w:rPr>
        <w:t xml:space="preserve">składa dokument lub dokumenty wystawione w kraju, </w:t>
      </w:r>
      <w:r w:rsidR="00265E9A">
        <w:rPr>
          <w:rFonts w:ascii="Arial" w:hAnsi="Arial" w:cs="Arial"/>
          <w:sz w:val="22"/>
          <w:szCs w:val="22"/>
        </w:rPr>
        <w:t xml:space="preserve"> </w:t>
      </w:r>
      <w:r w:rsidRPr="007A452B">
        <w:rPr>
          <w:rFonts w:ascii="Arial" w:hAnsi="Arial" w:cs="Arial"/>
          <w:sz w:val="22"/>
          <w:szCs w:val="22"/>
        </w:rPr>
        <w:t xml:space="preserve">w którym </w:t>
      </w:r>
      <w:r w:rsidR="00F5156F" w:rsidRPr="007A452B">
        <w:rPr>
          <w:rFonts w:ascii="Arial" w:hAnsi="Arial" w:cs="Arial"/>
          <w:sz w:val="22"/>
          <w:szCs w:val="22"/>
        </w:rPr>
        <w:t xml:space="preserve">wykonawca </w:t>
      </w:r>
      <w:r w:rsidRPr="007A452B">
        <w:rPr>
          <w:rFonts w:ascii="Arial" w:hAnsi="Arial" w:cs="Arial"/>
          <w:sz w:val="22"/>
          <w:szCs w:val="22"/>
        </w:rPr>
        <w:t>ma siedzibę lub miejsce zamieszkania</w:t>
      </w:r>
      <w:r w:rsidR="00F5156F" w:rsidRPr="007A452B">
        <w:rPr>
          <w:rFonts w:ascii="Arial" w:hAnsi="Arial" w:cs="Arial"/>
          <w:sz w:val="22"/>
          <w:szCs w:val="22"/>
        </w:rPr>
        <w:t>,</w:t>
      </w:r>
      <w:r w:rsidRPr="007A452B">
        <w:rPr>
          <w:rFonts w:ascii="Arial" w:hAnsi="Arial" w:cs="Arial"/>
          <w:sz w:val="22"/>
          <w:szCs w:val="22"/>
        </w:rPr>
        <w:t xml:space="preserve"> potwierdzające że:</w:t>
      </w:r>
    </w:p>
    <w:p w14:paraId="664ADD71" w14:textId="77777777" w:rsidR="0089793B" w:rsidRDefault="0089793B" w:rsidP="00C467DC">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FB77BE">
        <w:rPr>
          <w:rFonts w:ascii="Arial" w:hAnsi="Arial" w:cs="Arial"/>
          <w:sz w:val="22"/>
          <w:szCs w:val="22"/>
        </w:rPr>
        <w:t>nie otwarto jego likwidacji ani nie ogłoszono upadłości;</w:t>
      </w:r>
    </w:p>
    <w:p w14:paraId="5E94D077" w14:textId="15D368C2" w:rsidR="0089793B" w:rsidRPr="00FB77BE" w:rsidRDefault="00417A33" w:rsidP="00FB77BE">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FB77BE">
        <w:rPr>
          <w:rFonts w:ascii="Arial" w:hAnsi="Arial" w:cs="Arial"/>
          <w:sz w:val="22"/>
          <w:szCs w:val="22"/>
        </w:rPr>
        <w:t xml:space="preserve">Dokumenty, o których mowa w </w:t>
      </w:r>
      <w:r w:rsidRPr="00CA2421">
        <w:rPr>
          <w:rFonts w:ascii="Arial" w:hAnsi="Arial" w:cs="Arial"/>
          <w:sz w:val="22"/>
          <w:szCs w:val="22"/>
        </w:rPr>
        <w:t xml:space="preserve">pkt. </w:t>
      </w:r>
      <w:r w:rsidR="00584549" w:rsidRPr="00CA2421">
        <w:rPr>
          <w:rFonts w:ascii="Arial" w:hAnsi="Arial" w:cs="Arial"/>
          <w:sz w:val="22"/>
          <w:szCs w:val="22"/>
        </w:rPr>
        <w:t>4</w:t>
      </w:r>
      <w:r w:rsidRPr="00CA2421">
        <w:rPr>
          <w:rFonts w:ascii="Arial" w:hAnsi="Arial" w:cs="Arial"/>
          <w:sz w:val="22"/>
          <w:szCs w:val="22"/>
        </w:rPr>
        <w:t xml:space="preserve"> </w:t>
      </w:r>
      <w:proofErr w:type="spellStart"/>
      <w:r w:rsidRPr="00CA2421">
        <w:rPr>
          <w:rFonts w:ascii="Arial" w:hAnsi="Arial" w:cs="Arial"/>
          <w:sz w:val="22"/>
          <w:szCs w:val="22"/>
        </w:rPr>
        <w:t>ppkt</w:t>
      </w:r>
      <w:proofErr w:type="spellEnd"/>
      <w:r w:rsidRPr="00CA2421">
        <w:rPr>
          <w:rFonts w:ascii="Arial" w:hAnsi="Arial" w:cs="Arial"/>
          <w:sz w:val="22"/>
          <w:szCs w:val="22"/>
        </w:rPr>
        <w:t>. 1</w:t>
      </w:r>
      <w:r w:rsidR="00DE2868" w:rsidRPr="00CA2421">
        <w:rPr>
          <w:rFonts w:ascii="Arial" w:hAnsi="Arial" w:cs="Arial"/>
          <w:sz w:val="22"/>
          <w:szCs w:val="22"/>
        </w:rPr>
        <w:t>) lit. a.</w:t>
      </w:r>
      <w:r w:rsidRPr="00CA2421">
        <w:rPr>
          <w:rFonts w:ascii="Arial" w:hAnsi="Arial" w:cs="Arial"/>
          <w:sz w:val="22"/>
          <w:szCs w:val="22"/>
        </w:rPr>
        <w:t xml:space="preserve">, powinny być wystawione nie wcześniej niż </w:t>
      </w:r>
      <w:r w:rsidRPr="00CA2421">
        <w:rPr>
          <w:rFonts w:ascii="Arial" w:hAnsi="Arial" w:cs="Arial"/>
          <w:sz w:val="22"/>
          <w:szCs w:val="22"/>
          <w:u w:val="single"/>
        </w:rPr>
        <w:t>6 miesięcy</w:t>
      </w:r>
      <w:r w:rsidRPr="00CA2421">
        <w:rPr>
          <w:rFonts w:ascii="Arial" w:hAnsi="Arial" w:cs="Arial"/>
          <w:sz w:val="22"/>
          <w:szCs w:val="22"/>
        </w:rPr>
        <w:t xml:space="preserve"> przed upływem </w:t>
      </w:r>
      <w:r w:rsidRPr="00FB77BE">
        <w:rPr>
          <w:rFonts w:ascii="Arial" w:hAnsi="Arial" w:cs="Arial"/>
          <w:sz w:val="22"/>
          <w:szCs w:val="22"/>
        </w:rPr>
        <w:t>terminu składania ofert</w:t>
      </w:r>
      <w:r w:rsidR="00584549">
        <w:rPr>
          <w:rFonts w:ascii="Arial" w:hAnsi="Arial" w:cs="Arial"/>
          <w:sz w:val="22"/>
          <w:szCs w:val="22"/>
        </w:rPr>
        <w:t>.</w:t>
      </w:r>
    </w:p>
    <w:p w14:paraId="555278C1" w14:textId="70C66183" w:rsidR="00FB77BE" w:rsidRPr="00FB77BE" w:rsidRDefault="00FB77BE" w:rsidP="00FB77BE">
      <w:pPr>
        <w:pStyle w:val="Akapitzlist"/>
        <w:spacing w:before="120" w:after="120"/>
        <w:ind w:left="1134" w:hanging="425"/>
        <w:jc w:val="both"/>
        <w:rPr>
          <w:rFonts w:ascii="Arial" w:hAnsi="Arial" w:cs="Arial"/>
          <w:strike/>
          <w:color w:val="FF0000"/>
          <w:sz w:val="22"/>
          <w:szCs w:val="22"/>
        </w:rPr>
      </w:pPr>
      <w:r>
        <w:rPr>
          <w:rFonts w:ascii="Arial" w:hAnsi="Arial" w:cs="Arial"/>
          <w:sz w:val="22"/>
          <w:szCs w:val="22"/>
        </w:rPr>
        <w:t xml:space="preserve">2)  </w:t>
      </w:r>
      <w:r w:rsidR="00041E27" w:rsidRPr="00FB77BE">
        <w:rPr>
          <w:rFonts w:ascii="Arial" w:hAnsi="Arial" w:cs="Arial"/>
          <w:sz w:val="22"/>
          <w:szCs w:val="22"/>
        </w:rPr>
        <w:t>Jeżeli w kraju, w którym wykonawca ma siedzibę lub miejsce zamieszkania lub miejsce zamieszkania ma</w:t>
      </w:r>
      <w:r w:rsidR="00F5156F" w:rsidRPr="00FB77BE">
        <w:rPr>
          <w:rFonts w:ascii="Arial" w:hAnsi="Arial" w:cs="Arial"/>
          <w:sz w:val="22"/>
          <w:szCs w:val="22"/>
        </w:rPr>
        <w:t xml:space="preserve"> osoba</w:t>
      </w:r>
      <w:r w:rsidR="00041E27" w:rsidRPr="00FB77BE">
        <w:rPr>
          <w:rFonts w:ascii="Arial" w:hAnsi="Arial" w:cs="Arial"/>
          <w:sz w:val="22"/>
          <w:szCs w:val="22"/>
        </w:rPr>
        <w:t>, któr</w:t>
      </w:r>
      <w:r w:rsidR="00F5156F" w:rsidRPr="00FB77BE">
        <w:rPr>
          <w:rFonts w:ascii="Arial" w:hAnsi="Arial" w:cs="Arial"/>
          <w:sz w:val="22"/>
          <w:szCs w:val="22"/>
        </w:rPr>
        <w:t>ej</w:t>
      </w:r>
      <w:r w:rsidR="00041E27" w:rsidRPr="00FB77BE">
        <w:rPr>
          <w:rFonts w:ascii="Arial" w:hAnsi="Arial" w:cs="Arial"/>
          <w:sz w:val="22"/>
          <w:szCs w:val="22"/>
        </w:rPr>
        <w:t xml:space="preserve"> </w:t>
      </w:r>
      <w:r w:rsidR="00F5156F" w:rsidRPr="00FB77BE">
        <w:rPr>
          <w:rFonts w:ascii="Arial" w:hAnsi="Arial" w:cs="Arial"/>
          <w:sz w:val="22"/>
          <w:szCs w:val="22"/>
        </w:rPr>
        <w:t>dokument dotyczy</w:t>
      </w:r>
      <w:r w:rsidR="00F5156F" w:rsidRPr="007A452B">
        <w:rPr>
          <w:rFonts w:ascii="Arial" w:hAnsi="Arial" w:cs="Arial"/>
          <w:sz w:val="22"/>
          <w:szCs w:val="22"/>
        </w:rPr>
        <w:t xml:space="preserve">, nie wydaje się dokumentów, o których mowa w pkt. </w:t>
      </w:r>
      <w:r w:rsidR="00F5156F" w:rsidRPr="00541C76">
        <w:rPr>
          <w:rFonts w:ascii="Arial" w:hAnsi="Arial" w:cs="Arial"/>
          <w:sz w:val="22"/>
          <w:szCs w:val="22"/>
        </w:rPr>
        <w:t xml:space="preserve">4. </w:t>
      </w:r>
      <w:proofErr w:type="spellStart"/>
      <w:r w:rsidR="00F5156F" w:rsidRPr="00541C76">
        <w:rPr>
          <w:rFonts w:ascii="Arial" w:hAnsi="Arial" w:cs="Arial"/>
          <w:sz w:val="22"/>
          <w:szCs w:val="22"/>
        </w:rPr>
        <w:t>ppkt</w:t>
      </w:r>
      <w:proofErr w:type="spellEnd"/>
      <w:r w:rsidR="00F5156F" w:rsidRPr="00541C76">
        <w:rPr>
          <w:rFonts w:ascii="Arial" w:hAnsi="Arial" w:cs="Arial"/>
          <w:sz w:val="22"/>
          <w:szCs w:val="22"/>
        </w:rPr>
        <w:t>. 1</w:t>
      </w:r>
      <w:r w:rsidR="00F5156F" w:rsidRPr="007A452B">
        <w:rPr>
          <w:rFonts w:ascii="Arial" w:hAnsi="Arial" w:cs="Arial"/>
          <w:b/>
          <w:sz w:val="22"/>
          <w:szCs w:val="22"/>
        </w:rPr>
        <w:t>),</w:t>
      </w:r>
      <w:r w:rsidR="00F5156F" w:rsidRPr="007A452B">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041E27" w:rsidRPr="007A452B">
        <w:rPr>
          <w:rFonts w:ascii="Arial" w:hAnsi="Arial" w:cs="Arial"/>
          <w:bCs/>
          <w:sz w:val="22"/>
          <w:szCs w:val="22"/>
        </w:rPr>
        <w:t xml:space="preserve">Oświadczenie, powinno być wystawione nie wcześniej niż </w:t>
      </w:r>
      <w:r w:rsidR="00041E27" w:rsidRPr="007A452B">
        <w:rPr>
          <w:rFonts w:ascii="Arial" w:hAnsi="Arial" w:cs="Arial"/>
          <w:bCs/>
          <w:sz w:val="22"/>
          <w:szCs w:val="22"/>
          <w:u w:val="single"/>
        </w:rPr>
        <w:t>6 miesięcy</w:t>
      </w:r>
      <w:r w:rsidR="00041E27" w:rsidRPr="007A452B">
        <w:rPr>
          <w:rFonts w:ascii="Arial" w:hAnsi="Arial" w:cs="Arial"/>
          <w:bCs/>
          <w:sz w:val="22"/>
          <w:szCs w:val="22"/>
        </w:rPr>
        <w:t xml:space="preserve"> przed upływem składania terminu składania ofert w stosunku do oświadczenia potwierdzającego, że nie otwarto jego likwidacji ani nie ogłoszono upadłości</w:t>
      </w:r>
      <w:r>
        <w:rPr>
          <w:rFonts w:ascii="Arial" w:hAnsi="Arial" w:cs="Arial"/>
          <w:bCs/>
          <w:sz w:val="22"/>
          <w:szCs w:val="22"/>
        </w:rPr>
        <w:t>.</w:t>
      </w:r>
    </w:p>
    <w:p w14:paraId="571FDE79" w14:textId="57EF570F" w:rsidR="00DA222D" w:rsidRPr="00813338" w:rsidRDefault="00F5156F" w:rsidP="00FB77BE">
      <w:pPr>
        <w:pStyle w:val="Akapitzlist"/>
        <w:spacing w:before="120" w:after="120"/>
        <w:ind w:left="1134"/>
        <w:jc w:val="both"/>
        <w:rPr>
          <w:rFonts w:ascii="Arial" w:hAnsi="Arial" w:cs="Arial"/>
          <w:strike/>
          <w:color w:val="FF0000"/>
          <w:sz w:val="22"/>
          <w:szCs w:val="22"/>
        </w:rPr>
      </w:pPr>
      <w:r w:rsidRPr="00813338">
        <w:rPr>
          <w:rFonts w:ascii="Arial" w:hAnsi="Arial" w:cs="Arial"/>
          <w:strike/>
          <w:color w:val="FF0000"/>
          <w:sz w:val="22"/>
          <w:szCs w:val="22"/>
        </w:rPr>
        <w:t xml:space="preserve"> </w:t>
      </w:r>
    </w:p>
    <w:p w14:paraId="7CA6A790" w14:textId="77777777" w:rsidR="0089793B" w:rsidRPr="006C3948" w:rsidRDefault="00954578" w:rsidP="00C467DC">
      <w:pPr>
        <w:pStyle w:val="Akapitzlist"/>
        <w:numPr>
          <w:ilvl w:val="0"/>
          <w:numId w:val="25"/>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w:t>
      </w:r>
      <w:r w:rsidR="00405BD3" w:rsidRPr="007A452B">
        <w:rPr>
          <w:rFonts w:ascii="Arial" w:hAnsi="Arial" w:cs="Arial"/>
          <w:sz w:val="22"/>
          <w:szCs w:val="22"/>
        </w:rPr>
        <w:t>oferty</w:t>
      </w:r>
      <w:r w:rsidRPr="007A452B">
        <w:rPr>
          <w:rFonts w:ascii="Arial" w:hAnsi="Arial" w:cs="Arial"/>
          <w:sz w:val="22"/>
          <w:szCs w:val="22"/>
        </w:rPr>
        <w:t xml:space="preserve"> oryginał pełnomocnictwa lub kopię pełnomocnictwa poświad</w:t>
      </w:r>
      <w:r w:rsidR="00E63305" w:rsidRPr="007A452B">
        <w:rPr>
          <w:rFonts w:ascii="Arial" w:hAnsi="Arial" w:cs="Arial"/>
          <w:sz w:val="22"/>
          <w:szCs w:val="22"/>
        </w:rPr>
        <w:t xml:space="preserve">czoną „za zgodność </w:t>
      </w:r>
      <w:r w:rsidR="00C31E31">
        <w:rPr>
          <w:rFonts w:ascii="Arial" w:hAnsi="Arial" w:cs="Arial"/>
          <w:sz w:val="22"/>
          <w:szCs w:val="22"/>
        </w:rPr>
        <w:t xml:space="preserve">                    </w:t>
      </w:r>
      <w:r w:rsidR="00E63305" w:rsidRPr="007A452B">
        <w:rPr>
          <w:rFonts w:ascii="Arial" w:hAnsi="Arial" w:cs="Arial"/>
          <w:sz w:val="22"/>
          <w:szCs w:val="22"/>
        </w:rPr>
        <w:t>z oryginałem”</w:t>
      </w:r>
      <w:r w:rsidRPr="007A452B">
        <w:rPr>
          <w:rFonts w:ascii="Arial" w:hAnsi="Arial" w:cs="Arial"/>
          <w:sz w:val="22"/>
          <w:szCs w:val="22"/>
        </w:rPr>
        <w:t xml:space="preserve"> przez notariusza – jeżeli dotyczy. Pełnomocnictwo musi być wystawi</w:t>
      </w:r>
      <w:r w:rsidRPr="0089793B">
        <w:rPr>
          <w:rFonts w:ascii="Arial" w:hAnsi="Arial" w:cs="Arial"/>
          <w:sz w:val="22"/>
          <w:szCs w:val="22"/>
        </w:rPr>
        <w:t xml:space="preserve">one </w:t>
      </w:r>
      <w:r w:rsidR="00C31E31">
        <w:rPr>
          <w:rFonts w:ascii="Arial" w:hAnsi="Arial" w:cs="Arial"/>
          <w:sz w:val="22"/>
          <w:szCs w:val="22"/>
        </w:rPr>
        <w:t xml:space="preserve">             </w:t>
      </w:r>
      <w:r w:rsidRPr="0089793B">
        <w:rPr>
          <w:rFonts w:ascii="Arial" w:hAnsi="Arial" w:cs="Arial"/>
          <w:sz w:val="22"/>
          <w:szCs w:val="22"/>
        </w:rPr>
        <w:t xml:space="preserve">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889134F" w14:textId="77777777" w:rsidR="006C3948" w:rsidRPr="006C3948" w:rsidRDefault="006C3948" w:rsidP="006C3948">
      <w:pPr>
        <w:pStyle w:val="Akapitzlist"/>
        <w:spacing w:before="120" w:after="120"/>
        <w:ind w:left="360"/>
        <w:jc w:val="both"/>
        <w:rPr>
          <w:rFonts w:ascii="Arial" w:hAnsi="Arial" w:cs="Arial"/>
          <w:b/>
          <w:color w:val="FF0000"/>
          <w:sz w:val="22"/>
          <w:szCs w:val="22"/>
        </w:rPr>
      </w:pPr>
    </w:p>
    <w:p w14:paraId="4919F53B" w14:textId="0BF2A92A" w:rsidR="006C3948" w:rsidRPr="00565E29" w:rsidRDefault="00321C89" w:rsidP="00565E29">
      <w:pPr>
        <w:pStyle w:val="Akapitzlist"/>
        <w:numPr>
          <w:ilvl w:val="0"/>
          <w:numId w:val="25"/>
        </w:numPr>
        <w:spacing w:before="120" w:after="120"/>
        <w:jc w:val="both"/>
        <w:rPr>
          <w:rFonts w:ascii="Arial" w:hAnsi="Arial" w:cs="Arial"/>
          <w:b/>
          <w:color w:val="FF0000"/>
          <w:sz w:val="22"/>
          <w:szCs w:val="22"/>
        </w:rPr>
      </w:pPr>
      <w:r w:rsidRPr="006C3948">
        <w:rPr>
          <w:rFonts w:ascii="Arial" w:hAnsi="Arial" w:cs="Arial"/>
          <w:sz w:val="22"/>
          <w:szCs w:val="22"/>
        </w:rPr>
        <w:t>Dokumenty sporządzone w języku obcym</w:t>
      </w:r>
      <w:r w:rsidRPr="006C3948">
        <w:rPr>
          <w:rFonts w:ascii="Arial" w:hAnsi="Arial" w:cs="Arial"/>
          <w:b/>
          <w:sz w:val="22"/>
          <w:szCs w:val="22"/>
        </w:rPr>
        <w:t xml:space="preserve"> </w:t>
      </w:r>
      <w:r w:rsidR="00B127B3" w:rsidRPr="006C3948">
        <w:rPr>
          <w:rFonts w:ascii="Arial" w:hAnsi="Arial" w:cs="Arial"/>
          <w:sz w:val="22"/>
          <w:szCs w:val="22"/>
        </w:rPr>
        <w:t>są</w:t>
      </w:r>
      <w:r w:rsidRPr="006C3948">
        <w:rPr>
          <w:rFonts w:ascii="Arial" w:hAnsi="Arial" w:cs="Arial"/>
          <w:sz w:val="22"/>
          <w:szCs w:val="22"/>
        </w:rPr>
        <w:t xml:space="preserve"> składane wraz z tłumaczeniem na język polski, poświadczonym przez Wykonawcę jego podpisem. Wersja polskojęzyczna jest wersją wiążącą.</w:t>
      </w:r>
    </w:p>
    <w:p w14:paraId="77506D19" w14:textId="77777777" w:rsidR="00565E29" w:rsidRPr="00565E29" w:rsidRDefault="00565E29" w:rsidP="00565E29">
      <w:pPr>
        <w:pStyle w:val="Akapitzlist"/>
        <w:spacing w:before="120" w:after="120"/>
        <w:ind w:left="360"/>
        <w:jc w:val="both"/>
        <w:rPr>
          <w:rFonts w:ascii="Arial" w:hAnsi="Arial" w:cs="Arial"/>
          <w:b/>
          <w:color w:val="FF0000"/>
          <w:sz w:val="22"/>
          <w:szCs w:val="22"/>
        </w:rPr>
      </w:pPr>
    </w:p>
    <w:p w14:paraId="5CF0C411" w14:textId="77777777" w:rsidR="00211127" w:rsidRPr="006C3948" w:rsidRDefault="00703295" w:rsidP="006C3948">
      <w:pPr>
        <w:pStyle w:val="Akapitzlist"/>
        <w:numPr>
          <w:ilvl w:val="0"/>
          <w:numId w:val="25"/>
        </w:numPr>
        <w:spacing w:before="120" w:after="120"/>
        <w:jc w:val="both"/>
        <w:rPr>
          <w:rFonts w:ascii="Arial" w:hAnsi="Arial" w:cs="Arial"/>
          <w:b/>
          <w:color w:val="FF0000"/>
          <w:sz w:val="22"/>
          <w:szCs w:val="22"/>
        </w:rPr>
      </w:pPr>
      <w:r w:rsidRPr="006C3948">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6C3948">
        <w:rPr>
          <w:rFonts w:ascii="Arial" w:hAnsi="Arial" w:cs="Arial"/>
          <w:bCs/>
          <w:sz w:val="22"/>
          <w:szCs w:val="22"/>
        </w:rPr>
        <w:t>.</w:t>
      </w:r>
    </w:p>
    <w:p w14:paraId="1B9EAB8D" w14:textId="77777777" w:rsidR="00DA222D" w:rsidRPr="001F438B" w:rsidRDefault="00DA222D" w:rsidP="00DA222D">
      <w:pPr>
        <w:pStyle w:val="Akapitzlist"/>
        <w:spacing w:before="120" w:after="120"/>
        <w:ind w:left="360"/>
        <w:jc w:val="both"/>
        <w:rPr>
          <w:rFonts w:ascii="Arial" w:hAnsi="Arial" w:cs="Arial"/>
          <w:b/>
          <w:color w:val="FF0000"/>
          <w:sz w:val="22"/>
          <w:szCs w:val="22"/>
        </w:rPr>
      </w:pPr>
    </w:p>
    <w:p w14:paraId="6DA6AD20" w14:textId="436DAC66" w:rsidR="0089793B" w:rsidRDefault="001F438B" w:rsidP="00300328">
      <w:pPr>
        <w:pStyle w:val="Akapitzlist"/>
        <w:numPr>
          <w:ilvl w:val="0"/>
          <w:numId w:val="25"/>
        </w:numPr>
        <w:spacing w:after="40"/>
        <w:contextualSpacing w:val="0"/>
        <w:jc w:val="both"/>
        <w:rPr>
          <w:rFonts w:ascii="Arial" w:hAnsi="Arial" w:cs="Arial"/>
          <w:sz w:val="22"/>
          <w:szCs w:val="22"/>
        </w:rPr>
      </w:pPr>
      <w:r w:rsidRPr="00136AAA">
        <w:rPr>
          <w:rFonts w:ascii="Arial" w:hAnsi="Arial" w:cs="Arial"/>
          <w:sz w:val="22"/>
          <w:szCs w:val="22"/>
        </w:rPr>
        <w:t>W zakresie nie uregulowanym SIWZ, zastosowanie mają przepisy rozporządzenia Minist</w:t>
      </w:r>
      <w:r w:rsidR="006C3948">
        <w:rPr>
          <w:rFonts w:ascii="Arial" w:hAnsi="Arial" w:cs="Arial"/>
          <w:sz w:val="22"/>
          <w:szCs w:val="22"/>
        </w:rPr>
        <w:t>ra Rozwoju z dnia 26 lipca 2016</w:t>
      </w:r>
      <w:r w:rsidRPr="00136AAA">
        <w:rPr>
          <w:rFonts w:ascii="Arial" w:hAnsi="Arial" w:cs="Arial"/>
          <w:sz w:val="22"/>
          <w:szCs w:val="22"/>
        </w:rPr>
        <w:t xml:space="preserve">r. w sprawie rodzajów dokumentów, jakich może żądać zamawiający od wykonawcy w postępowaniu o udzielenie zamówienia </w:t>
      </w:r>
      <w:r w:rsidR="00FE5AD8">
        <w:rPr>
          <w:rFonts w:ascii="Arial" w:hAnsi="Arial" w:cs="Arial"/>
          <w:sz w:val="22"/>
          <w:szCs w:val="22"/>
        </w:rPr>
        <w:t xml:space="preserve">                 </w:t>
      </w:r>
      <w:r w:rsidR="006C3948">
        <w:rPr>
          <w:rFonts w:ascii="Arial" w:hAnsi="Arial" w:cs="Arial"/>
          <w:sz w:val="22"/>
          <w:szCs w:val="22"/>
        </w:rPr>
        <w:t>(Dz.</w:t>
      </w:r>
      <w:r w:rsidRPr="00136AAA">
        <w:rPr>
          <w:rFonts w:ascii="Arial" w:hAnsi="Arial" w:cs="Arial"/>
          <w:sz w:val="22"/>
          <w:szCs w:val="22"/>
        </w:rPr>
        <w:t>U. z 2016 r., poz. 1126).</w:t>
      </w:r>
    </w:p>
    <w:p w14:paraId="00EC67F9" w14:textId="77777777" w:rsidR="009D07F8" w:rsidRPr="00726030" w:rsidRDefault="009D07F8" w:rsidP="00726030">
      <w:pPr>
        <w:spacing w:after="40"/>
        <w:jc w:val="both"/>
        <w:rPr>
          <w:rFonts w:ascii="Arial" w:hAnsi="Arial" w:cs="Arial"/>
          <w:sz w:val="22"/>
          <w:szCs w:val="22"/>
        </w:rPr>
      </w:pPr>
    </w:p>
    <w:p w14:paraId="487CA2E4" w14:textId="68AB064C" w:rsidR="00AF6EFF" w:rsidRPr="00300328" w:rsidRDefault="004330C3" w:rsidP="00AF6EFF">
      <w:pPr>
        <w:pStyle w:val="Nagwek1"/>
        <w:numPr>
          <w:ilvl w:val="0"/>
          <w:numId w:val="18"/>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7081D6A6" w14:textId="7594A6CE" w:rsidR="00AF6EFF" w:rsidRPr="00910646" w:rsidRDefault="001C038E"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W przypadku składania oferty wspólnej przez kilku wykonawców, każdy ze wspólników musi złożyć dokumenty wymienione w ro</w:t>
      </w:r>
      <w:r w:rsidR="00E41759" w:rsidRPr="00910646">
        <w:rPr>
          <w:rFonts w:ascii="Arial" w:hAnsi="Arial" w:cs="Arial"/>
          <w:sz w:val="22"/>
          <w:szCs w:val="22"/>
        </w:rPr>
        <w:t xml:space="preserve">zdziale </w:t>
      </w:r>
      <w:r w:rsidR="00211127" w:rsidRPr="00910646">
        <w:rPr>
          <w:rFonts w:ascii="Arial" w:hAnsi="Arial" w:cs="Arial"/>
          <w:sz w:val="22"/>
          <w:szCs w:val="22"/>
        </w:rPr>
        <w:t>VII. pkt. 1</w:t>
      </w:r>
      <w:r w:rsidR="007A75C6" w:rsidRPr="00910646">
        <w:rPr>
          <w:rFonts w:ascii="Arial" w:hAnsi="Arial" w:cs="Arial"/>
          <w:sz w:val="22"/>
          <w:szCs w:val="22"/>
        </w:rPr>
        <w:t xml:space="preserve"> </w:t>
      </w:r>
      <w:proofErr w:type="spellStart"/>
      <w:r w:rsidR="00211127" w:rsidRPr="00910646">
        <w:rPr>
          <w:rFonts w:ascii="Arial" w:hAnsi="Arial" w:cs="Arial"/>
          <w:sz w:val="22"/>
          <w:szCs w:val="22"/>
        </w:rPr>
        <w:t>ppkt</w:t>
      </w:r>
      <w:proofErr w:type="spellEnd"/>
      <w:r w:rsidR="00211127" w:rsidRPr="00910646">
        <w:rPr>
          <w:rFonts w:ascii="Arial" w:hAnsi="Arial" w:cs="Arial"/>
          <w:sz w:val="22"/>
          <w:szCs w:val="22"/>
        </w:rPr>
        <w:t xml:space="preserve"> 1) oraz rozdziale </w:t>
      </w:r>
      <w:r w:rsidR="00E41759" w:rsidRPr="00910646">
        <w:rPr>
          <w:rFonts w:ascii="Arial" w:hAnsi="Arial" w:cs="Arial"/>
          <w:sz w:val="22"/>
          <w:szCs w:val="22"/>
        </w:rPr>
        <w:t>V</w:t>
      </w:r>
      <w:r w:rsidR="00211127" w:rsidRPr="00910646">
        <w:rPr>
          <w:rFonts w:ascii="Arial" w:hAnsi="Arial" w:cs="Arial"/>
          <w:sz w:val="22"/>
          <w:szCs w:val="22"/>
        </w:rPr>
        <w:t>III</w:t>
      </w:r>
      <w:r w:rsidR="00E41759" w:rsidRPr="00910646">
        <w:rPr>
          <w:rFonts w:ascii="Arial" w:hAnsi="Arial" w:cs="Arial"/>
          <w:sz w:val="22"/>
          <w:szCs w:val="22"/>
        </w:rPr>
        <w:t xml:space="preserve"> </w:t>
      </w:r>
      <w:r w:rsidR="007E3098" w:rsidRPr="00910646">
        <w:rPr>
          <w:rFonts w:ascii="Arial" w:hAnsi="Arial" w:cs="Arial"/>
          <w:sz w:val="22"/>
          <w:szCs w:val="22"/>
        </w:rPr>
        <w:t>pkt</w:t>
      </w:r>
      <w:r w:rsidR="00E41759" w:rsidRPr="00910646">
        <w:rPr>
          <w:rFonts w:ascii="Arial" w:hAnsi="Arial" w:cs="Arial"/>
          <w:sz w:val="22"/>
          <w:szCs w:val="22"/>
        </w:rPr>
        <w:t xml:space="preserve">. 1 </w:t>
      </w:r>
      <w:r w:rsidR="00211127" w:rsidRPr="00910646">
        <w:rPr>
          <w:rFonts w:ascii="Arial" w:hAnsi="Arial" w:cs="Arial"/>
          <w:sz w:val="22"/>
          <w:szCs w:val="22"/>
        </w:rPr>
        <w:t xml:space="preserve"> </w:t>
      </w:r>
      <w:proofErr w:type="spellStart"/>
      <w:r w:rsidR="007E3098" w:rsidRPr="00910646">
        <w:rPr>
          <w:rFonts w:ascii="Arial" w:hAnsi="Arial" w:cs="Arial"/>
          <w:sz w:val="22"/>
          <w:szCs w:val="22"/>
        </w:rPr>
        <w:t>p</w:t>
      </w:r>
      <w:r w:rsidR="00E41759" w:rsidRPr="00910646">
        <w:rPr>
          <w:rFonts w:ascii="Arial" w:hAnsi="Arial" w:cs="Arial"/>
          <w:sz w:val="22"/>
          <w:szCs w:val="22"/>
        </w:rPr>
        <w:t>pkt</w:t>
      </w:r>
      <w:proofErr w:type="spellEnd"/>
      <w:r w:rsidR="00951F4C" w:rsidRPr="00910646">
        <w:rPr>
          <w:rFonts w:ascii="Arial" w:hAnsi="Arial" w:cs="Arial"/>
          <w:sz w:val="22"/>
          <w:szCs w:val="22"/>
        </w:rPr>
        <w:t>.</w:t>
      </w:r>
      <w:r w:rsidR="00E41759" w:rsidRPr="00910646">
        <w:rPr>
          <w:rFonts w:ascii="Arial" w:hAnsi="Arial" w:cs="Arial"/>
          <w:sz w:val="22"/>
          <w:szCs w:val="22"/>
        </w:rPr>
        <w:t xml:space="preserve"> 1</w:t>
      </w:r>
      <w:r w:rsidR="00DA09BF" w:rsidRPr="00910646">
        <w:rPr>
          <w:rFonts w:ascii="Arial" w:hAnsi="Arial" w:cs="Arial"/>
          <w:sz w:val="22"/>
          <w:szCs w:val="22"/>
        </w:rPr>
        <w:t>a</w:t>
      </w:r>
      <w:r w:rsidR="00211127" w:rsidRPr="00910646">
        <w:rPr>
          <w:rFonts w:ascii="Arial" w:hAnsi="Arial" w:cs="Arial"/>
          <w:sz w:val="22"/>
          <w:szCs w:val="22"/>
        </w:rPr>
        <w:t>)</w:t>
      </w:r>
      <w:r w:rsidR="00E41759" w:rsidRPr="00910646">
        <w:rPr>
          <w:rFonts w:ascii="Arial" w:hAnsi="Arial" w:cs="Arial"/>
          <w:sz w:val="22"/>
          <w:szCs w:val="22"/>
        </w:rPr>
        <w:t>,</w:t>
      </w:r>
      <w:r w:rsidR="00DA09BF" w:rsidRPr="00910646">
        <w:rPr>
          <w:rFonts w:ascii="Arial" w:hAnsi="Arial" w:cs="Arial"/>
          <w:sz w:val="22"/>
          <w:szCs w:val="22"/>
        </w:rPr>
        <w:t xml:space="preserve"> 1b), 1c), </w:t>
      </w:r>
      <w:r w:rsidR="00D55B87" w:rsidRPr="00910646">
        <w:rPr>
          <w:rFonts w:ascii="Arial" w:hAnsi="Arial" w:cs="Arial"/>
          <w:sz w:val="22"/>
          <w:szCs w:val="22"/>
        </w:rPr>
        <w:t xml:space="preserve"> </w:t>
      </w:r>
      <w:r w:rsidR="007A75C6" w:rsidRPr="00910646">
        <w:rPr>
          <w:rFonts w:ascii="Arial" w:hAnsi="Arial" w:cs="Arial"/>
          <w:sz w:val="22"/>
          <w:szCs w:val="22"/>
        </w:rPr>
        <w:t xml:space="preserve">pkt 2) </w:t>
      </w:r>
      <w:proofErr w:type="spellStart"/>
      <w:r w:rsidR="007A75C6" w:rsidRPr="00910646">
        <w:rPr>
          <w:rFonts w:ascii="Arial" w:hAnsi="Arial" w:cs="Arial"/>
          <w:sz w:val="22"/>
          <w:szCs w:val="22"/>
        </w:rPr>
        <w:t>ppkt</w:t>
      </w:r>
      <w:proofErr w:type="spellEnd"/>
      <w:r w:rsidR="007A75C6" w:rsidRPr="00910646">
        <w:rPr>
          <w:rFonts w:ascii="Arial" w:hAnsi="Arial" w:cs="Arial"/>
          <w:sz w:val="22"/>
          <w:szCs w:val="22"/>
        </w:rPr>
        <w:t xml:space="preserve"> 1)</w:t>
      </w:r>
      <w:r w:rsidR="00FB77BE">
        <w:rPr>
          <w:rFonts w:ascii="Arial" w:hAnsi="Arial" w:cs="Arial"/>
          <w:sz w:val="22"/>
          <w:szCs w:val="22"/>
        </w:rPr>
        <w:t xml:space="preserve">, </w:t>
      </w:r>
      <w:r w:rsidR="007A75C6" w:rsidRPr="00910646">
        <w:rPr>
          <w:rFonts w:ascii="Arial" w:hAnsi="Arial" w:cs="Arial"/>
          <w:sz w:val="22"/>
          <w:szCs w:val="22"/>
        </w:rPr>
        <w:t>a także w</w:t>
      </w:r>
      <w:r w:rsidR="00211127" w:rsidRPr="00910646">
        <w:rPr>
          <w:rFonts w:ascii="Arial" w:hAnsi="Arial" w:cs="Arial"/>
          <w:sz w:val="22"/>
          <w:szCs w:val="22"/>
        </w:rPr>
        <w:t xml:space="preserve"> rozdziale XVII. pkt.</w:t>
      </w:r>
      <w:r w:rsidR="007A75C6" w:rsidRPr="00910646">
        <w:rPr>
          <w:rFonts w:ascii="Arial" w:hAnsi="Arial" w:cs="Arial"/>
          <w:sz w:val="22"/>
          <w:szCs w:val="22"/>
        </w:rPr>
        <w:t>2.</w:t>
      </w:r>
      <w:r w:rsidR="00D32E6F" w:rsidRPr="00910646">
        <w:rPr>
          <w:rFonts w:ascii="Arial" w:hAnsi="Arial" w:cs="Arial"/>
          <w:sz w:val="22"/>
          <w:szCs w:val="22"/>
        </w:rPr>
        <w:t xml:space="preserve"> </w:t>
      </w:r>
    </w:p>
    <w:p w14:paraId="401485A2" w14:textId="77777777" w:rsidR="00AF6EFF" w:rsidRPr="007A452B" w:rsidRDefault="007D2CD7"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w:t>
      </w:r>
      <w:proofErr w:type="spellStart"/>
      <w:r w:rsidRPr="00910646">
        <w:rPr>
          <w:rFonts w:ascii="Arial" w:hAnsi="Arial" w:cs="Arial"/>
          <w:sz w:val="22"/>
          <w:szCs w:val="22"/>
        </w:rPr>
        <w:t>Pzp</w:t>
      </w:r>
      <w:proofErr w:type="spellEnd"/>
      <w:r w:rsidRPr="00910646">
        <w:rPr>
          <w:rFonts w:ascii="Arial" w:hAnsi="Arial" w:cs="Arial"/>
          <w:sz w:val="22"/>
          <w:szCs w:val="22"/>
        </w:rPr>
        <w:t xml:space="preserve">, ponoszą solidarną odpowiedzialność za wykonanie umowy i </w:t>
      </w:r>
      <w:r w:rsidR="00C31E31" w:rsidRPr="00910646">
        <w:rPr>
          <w:rFonts w:ascii="Arial" w:hAnsi="Arial" w:cs="Arial"/>
          <w:sz w:val="22"/>
          <w:szCs w:val="22"/>
        </w:rPr>
        <w:t xml:space="preserve">wniesienie </w:t>
      </w:r>
      <w:r w:rsidR="00C31E31">
        <w:rPr>
          <w:rFonts w:ascii="Arial" w:hAnsi="Arial" w:cs="Arial"/>
          <w:sz w:val="22"/>
          <w:szCs w:val="22"/>
        </w:rPr>
        <w:t xml:space="preserve">zabezpieczenia należytego wykonania umowy, </w:t>
      </w:r>
      <w:r w:rsidRPr="007A452B">
        <w:rPr>
          <w:rFonts w:ascii="Arial" w:hAnsi="Arial" w:cs="Arial"/>
          <w:sz w:val="22"/>
          <w:szCs w:val="22"/>
        </w:rPr>
        <w:t xml:space="preserve">zgodnie </w:t>
      </w:r>
      <w:r w:rsidR="00C31E31">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6E575DE8" w14:textId="77777777" w:rsidR="0089793B" w:rsidRPr="00464BAE" w:rsidRDefault="00664B4E" w:rsidP="00C467DC">
      <w:pPr>
        <w:pStyle w:val="Akapitzlist"/>
        <w:numPr>
          <w:ilvl w:val="0"/>
          <w:numId w:val="31"/>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28BA871E" w14:textId="77777777" w:rsidR="00464BAE" w:rsidRPr="00C464D9" w:rsidRDefault="00464BAE" w:rsidP="00464BAE">
      <w:pPr>
        <w:pStyle w:val="Akapitzlist"/>
        <w:spacing w:before="120" w:after="120"/>
        <w:ind w:left="360"/>
        <w:jc w:val="both"/>
        <w:rPr>
          <w:rFonts w:ascii="Arial" w:hAnsi="Arial" w:cs="Arial"/>
          <w:b/>
          <w:sz w:val="22"/>
          <w:szCs w:val="22"/>
        </w:rPr>
      </w:pPr>
    </w:p>
    <w:p w14:paraId="68EAC644" w14:textId="35A959A1" w:rsidR="0089793B" w:rsidRPr="00300328" w:rsidRDefault="00EB48A1" w:rsidP="0089793B">
      <w:pPr>
        <w:pStyle w:val="Nagwek1"/>
        <w:numPr>
          <w:ilvl w:val="0"/>
          <w:numId w:val="18"/>
        </w:numPr>
        <w:suppressAutoHyphens/>
        <w:spacing w:before="120" w:after="120"/>
        <w:jc w:val="both"/>
        <w:rPr>
          <w:sz w:val="24"/>
          <w:szCs w:val="24"/>
        </w:rPr>
      </w:pPr>
      <w:bookmarkStart w:id="10" w:name="_Toc412451392"/>
      <w:r w:rsidRPr="00136AAA">
        <w:rPr>
          <w:sz w:val="24"/>
          <w:szCs w:val="24"/>
        </w:rPr>
        <w:t>Opis sposobu obliczenia</w:t>
      </w:r>
      <w:r w:rsidR="00923FA1" w:rsidRPr="00136AAA">
        <w:rPr>
          <w:sz w:val="24"/>
          <w:szCs w:val="24"/>
        </w:rPr>
        <w:t xml:space="preserve"> ceny </w:t>
      </w:r>
      <w:bookmarkEnd w:id="10"/>
    </w:p>
    <w:p w14:paraId="11C51192" w14:textId="61D5A990" w:rsidR="00923FA1" w:rsidRPr="009E19E2" w:rsidRDefault="00A5798D" w:rsidP="0089793B">
      <w:pPr>
        <w:spacing w:before="120" w:after="120"/>
        <w:jc w:val="both"/>
        <w:rPr>
          <w:rFonts w:ascii="Arial" w:hAnsi="Arial" w:cs="Arial"/>
          <w:sz w:val="22"/>
          <w:szCs w:val="22"/>
        </w:rPr>
      </w:pPr>
      <w:r w:rsidRPr="009E19E2">
        <w:rPr>
          <w:rFonts w:ascii="Arial" w:hAnsi="Arial" w:cs="Arial"/>
          <w:sz w:val="22"/>
          <w:szCs w:val="22"/>
        </w:rPr>
        <w:t>Oferowana c</w:t>
      </w:r>
      <w:r w:rsidR="009C3AF4" w:rsidRPr="009E19E2">
        <w:rPr>
          <w:rFonts w:ascii="Arial" w:hAnsi="Arial" w:cs="Arial"/>
          <w:sz w:val="22"/>
          <w:szCs w:val="22"/>
        </w:rPr>
        <w:t xml:space="preserve">ena </w:t>
      </w:r>
      <w:r w:rsidR="009E19E2">
        <w:rPr>
          <w:rFonts w:ascii="Arial" w:hAnsi="Arial" w:cs="Arial"/>
          <w:sz w:val="22"/>
          <w:szCs w:val="22"/>
        </w:rPr>
        <w:t xml:space="preserve">dla danej części przedmiotu zamówienia </w:t>
      </w:r>
      <w:r w:rsidR="009C3AF4" w:rsidRPr="009E19E2">
        <w:rPr>
          <w:rFonts w:ascii="Arial" w:hAnsi="Arial" w:cs="Arial"/>
          <w:sz w:val="22"/>
          <w:szCs w:val="22"/>
        </w:rPr>
        <w:t>musi zawierać wszystkie koszty związane z</w:t>
      </w:r>
      <w:r w:rsidR="009E19E2">
        <w:rPr>
          <w:rFonts w:ascii="Arial" w:hAnsi="Arial" w:cs="Arial"/>
          <w:sz w:val="22"/>
          <w:szCs w:val="22"/>
        </w:rPr>
        <w:t xml:space="preserve"> realizacją zamówienia wraz </w:t>
      </w:r>
      <w:r w:rsidR="009C3AF4" w:rsidRPr="009E19E2">
        <w:rPr>
          <w:rFonts w:ascii="Arial" w:hAnsi="Arial" w:cs="Arial"/>
          <w:sz w:val="22"/>
          <w:szCs w:val="22"/>
        </w:rPr>
        <w:t>z podatkiem VAT obowiązującym w dacie sporządzenia oferty.</w:t>
      </w:r>
      <w:r w:rsidR="00923FA1" w:rsidRPr="009E19E2">
        <w:rPr>
          <w:rFonts w:ascii="Arial" w:hAnsi="Arial" w:cs="Arial"/>
          <w:sz w:val="22"/>
          <w:szCs w:val="22"/>
        </w:rPr>
        <w:t xml:space="preserve"> Stawka podatku VAT musi zostać określona zg</w:t>
      </w:r>
      <w:r w:rsidR="009D07F8" w:rsidRPr="009E19E2">
        <w:rPr>
          <w:rFonts w:ascii="Arial" w:hAnsi="Arial" w:cs="Arial"/>
          <w:sz w:val="22"/>
          <w:szCs w:val="22"/>
        </w:rPr>
        <w:t>odnie z ustawą</w:t>
      </w:r>
      <w:r w:rsidR="009E19E2">
        <w:rPr>
          <w:rFonts w:ascii="Arial" w:hAnsi="Arial" w:cs="Arial"/>
          <w:color w:val="FF0000"/>
          <w:sz w:val="22"/>
          <w:szCs w:val="22"/>
        </w:rPr>
        <w:t xml:space="preserve"> </w:t>
      </w:r>
      <w:r w:rsidR="009E19E2" w:rsidRPr="009E19E2">
        <w:rPr>
          <w:rFonts w:ascii="Arial" w:hAnsi="Arial" w:cs="Arial"/>
          <w:sz w:val="22"/>
          <w:szCs w:val="22"/>
        </w:rPr>
        <w:t xml:space="preserve">z dnia </w:t>
      </w:r>
      <w:r w:rsidR="009E19E2">
        <w:rPr>
          <w:rFonts w:ascii="Arial" w:hAnsi="Arial" w:cs="Arial"/>
          <w:sz w:val="22"/>
          <w:szCs w:val="22"/>
        </w:rPr>
        <w:t xml:space="preserve">  </w:t>
      </w:r>
      <w:r w:rsidR="009E19E2" w:rsidRPr="009E19E2">
        <w:rPr>
          <w:rFonts w:ascii="Arial" w:hAnsi="Arial" w:cs="Arial"/>
          <w:sz w:val="22"/>
          <w:szCs w:val="22"/>
        </w:rPr>
        <w:t xml:space="preserve">11 marca </w:t>
      </w:r>
      <w:r w:rsidR="009D07F8" w:rsidRPr="009E19E2">
        <w:rPr>
          <w:rFonts w:ascii="Arial" w:hAnsi="Arial" w:cs="Arial"/>
          <w:sz w:val="22"/>
          <w:szCs w:val="22"/>
        </w:rPr>
        <w:t>2004</w:t>
      </w:r>
      <w:r w:rsidR="00923FA1" w:rsidRPr="009E19E2">
        <w:rPr>
          <w:rFonts w:ascii="Arial" w:hAnsi="Arial" w:cs="Arial"/>
          <w:sz w:val="22"/>
          <w:szCs w:val="22"/>
        </w:rPr>
        <w:t xml:space="preserve">r. </w:t>
      </w:r>
      <w:r w:rsidR="00064DDC" w:rsidRPr="009E19E2">
        <w:rPr>
          <w:rFonts w:ascii="Arial" w:hAnsi="Arial" w:cs="Arial"/>
          <w:sz w:val="22"/>
          <w:szCs w:val="22"/>
        </w:rPr>
        <w:t>o</w:t>
      </w:r>
      <w:r w:rsidR="009E19E2">
        <w:rPr>
          <w:rFonts w:ascii="Arial" w:hAnsi="Arial" w:cs="Arial"/>
          <w:sz w:val="22"/>
          <w:szCs w:val="22"/>
        </w:rPr>
        <w:t xml:space="preserve"> podatku od towarów i usług</w:t>
      </w:r>
      <w:r w:rsidR="00B2293E" w:rsidRPr="009E19E2">
        <w:rPr>
          <w:rFonts w:ascii="Arial" w:hAnsi="Arial" w:cs="Arial"/>
          <w:sz w:val="22"/>
          <w:szCs w:val="22"/>
        </w:rPr>
        <w:t xml:space="preserve"> </w:t>
      </w:r>
      <w:r w:rsidR="00923FA1" w:rsidRPr="009E19E2">
        <w:rPr>
          <w:rFonts w:ascii="Arial" w:hAnsi="Arial" w:cs="Arial"/>
          <w:sz w:val="22"/>
          <w:szCs w:val="22"/>
        </w:rPr>
        <w:t xml:space="preserve">(Dz. U. </w:t>
      </w:r>
      <w:r w:rsidR="009E19E2" w:rsidRPr="009E19E2">
        <w:rPr>
          <w:rFonts w:ascii="Arial" w:hAnsi="Arial" w:cs="Arial"/>
          <w:sz w:val="22"/>
          <w:szCs w:val="22"/>
        </w:rPr>
        <w:t>z 2017r. poz. 1221</w:t>
      </w:r>
      <w:r w:rsidR="00923FA1" w:rsidRPr="009E19E2">
        <w:rPr>
          <w:rFonts w:ascii="Arial" w:hAnsi="Arial" w:cs="Arial"/>
          <w:sz w:val="22"/>
          <w:szCs w:val="22"/>
        </w:rPr>
        <w:t>).</w:t>
      </w:r>
    </w:p>
    <w:p w14:paraId="503FD2F9" w14:textId="15EA4265" w:rsidR="00923FA1" w:rsidRPr="003F42B5" w:rsidRDefault="00923FA1" w:rsidP="001F438B">
      <w:pPr>
        <w:pStyle w:val="Tekstpodstawowy"/>
        <w:numPr>
          <w:ilvl w:val="0"/>
          <w:numId w:val="7"/>
        </w:numPr>
        <w:tabs>
          <w:tab w:val="left" w:pos="360"/>
        </w:tabs>
        <w:suppressAutoHyphens/>
        <w:spacing w:before="120" w:after="120"/>
        <w:jc w:val="both"/>
        <w:rPr>
          <w:rFonts w:ascii="Arial" w:hAnsi="Arial" w:cs="Arial"/>
          <w:sz w:val="22"/>
          <w:szCs w:val="22"/>
        </w:rPr>
      </w:pPr>
      <w:r w:rsidRPr="009E19E2">
        <w:rPr>
          <w:rFonts w:ascii="Arial" w:hAnsi="Arial" w:cs="Arial"/>
          <w:sz w:val="22"/>
          <w:szCs w:val="22"/>
        </w:rPr>
        <w:t>Cenę oferty należy obliczyć jako sumę kwo</w:t>
      </w:r>
      <w:r w:rsidR="00B2293E" w:rsidRPr="009E19E2">
        <w:rPr>
          <w:rFonts w:ascii="Arial" w:hAnsi="Arial" w:cs="Arial"/>
          <w:sz w:val="22"/>
          <w:szCs w:val="22"/>
        </w:rPr>
        <w:t>t za poszczególne elementy</w:t>
      </w:r>
      <w:r w:rsidR="00061A05" w:rsidRPr="009E19E2">
        <w:rPr>
          <w:rFonts w:ascii="Arial" w:hAnsi="Arial" w:cs="Arial"/>
          <w:sz w:val="22"/>
          <w:szCs w:val="22"/>
        </w:rPr>
        <w:t xml:space="preserve"> </w:t>
      </w:r>
      <w:r w:rsidR="00910646" w:rsidRPr="009E19E2">
        <w:rPr>
          <w:rFonts w:ascii="Arial" w:hAnsi="Arial" w:cs="Arial"/>
          <w:sz w:val="22"/>
          <w:szCs w:val="22"/>
        </w:rPr>
        <w:t xml:space="preserve">wskazane </w:t>
      </w:r>
      <w:r w:rsidR="00984A32" w:rsidRPr="009E19E2">
        <w:rPr>
          <w:rFonts w:ascii="Arial" w:hAnsi="Arial" w:cs="Arial"/>
          <w:sz w:val="22"/>
          <w:szCs w:val="22"/>
        </w:rPr>
        <w:t xml:space="preserve">                   </w:t>
      </w:r>
      <w:r w:rsidR="00910646" w:rsidRPr="009E19E2">
        <w:rPr>
          <w:rFonts w:ascii="Arial" w:hAnsi="Arial" w:cs="Arial"/>
          <w:sz w:val="22"/>
          <w:szCs w:val="22"/>
        </w:rPr>
        <w:t>w załączniku nr 3 t</w:t>
      </w:r>
      <w:r w:rsidR="00061A05" w:rsidRPr="009E19E2">
        <w:rPr>
          <w:rFonts w:ascii="Arial" w:hAnsi="Arial" w:cs="Arial"/>
          <w:sz w:val="22"/>
          <w:szCs w:val="22"/>
        </w:rPr>
        <w:t>j. formularzu cenowym</w:t>
      </w:r>
      <w:r w:rsidR="00B2293E" w:rsidRPr="009E19E2">
        <w:rPr>
          <w:rFonts w:ascii="Arial" w:hAnsi="Arial" w:cs="Arial"/>
          <w:sz w:val="22"/>
          <w:szCs w:val="22"/>
        </w:rPr>
        <w:t xml:space="preserve"> </w:t>
      </w:r>
      <w:r w:rsidR="00B2293E" w:rsidRPr="003F42B5">
        <w:rPr>
          <w:rFonts w:ascii="Arial" w:hAnsi="Arial" w:cs="Arial"/>
          <w:sz w:val="22"/>
          <w:szCs w:val="22"/>
        </w:rPr>
        <w:t xml:space="preserve">dla części </w:t>
      </w:r>
      <w:r w:rsidR="003F42B5" w:rsidRPr="003F42B5">
        <w:rPr>
          <w:rFonts w:ascii="Arial" w:hAnsi="Arial" w:cs="Arial"/>
          <w:sz w:val="22"/>
          <w:szCs w:val="22"/>
        </w:rPr>
        <w:t xml:space="preserve">1-3 </w:t>
      </w:r>
      <w:r w:rsidR="00B2293E" w:rsidRPr="003F42B5">
        <w:rPr>
          <w:rFonts w:ascii="Arial" w:hAnsi="Arial" w:cs="Arial"/>
          <w:sz w:val="22"/>
          <w:szCs w:val="22"/>
        </w:rPr>
        <w:t>przedmiotu zamówienia</w:t>
      </w:r>
      <w:r w:rsidR="003F42B5" w:rsidRPr="003F42B5">
        <w:rPr>
          <w:rFonts w:ascii="Arial" w:hAnsi="Arial" w:cs="Arial"/>
          <w:sz w:val="22"/>
          <w:szCs w:val="22"/>
        </w:rPr>
        <w:t xml:space="preserve"> oraz jako sumę kwot za poszczególne konstrukcje dla części 4</w:t>
      </w:r>
      <w:r w:rsidR="00090C1E" w:rsidRPr="003F42B5">
        <w:rPr>
          <w:rFonts w:ascii="Arial" w:hAnsi="Arial" w:cs="Arial"/>
          <w:sz w:val="22"/>
          <w:szCs w:val="22"/>
        </w:rPr>
        <w:t xml:space="preserve">, </w:t>
      </w:r>
      <w:r w:rsidR="00B2293E" w:rsidRPr="003F42B5">
        <w:rPr>
          <w:rFonts w:ascii="Arial" w:hAnsi="Arial" w:cs="Arial"/>
          <w:sz w:val="22"/>
          <w:szCs w:val="22"/>
        </w:rPr>
        <w:t xml:space="preserve">szczegółowo </w:t>
      </w:r>
      <w:r w:rsidR="00090C1E" w:rsidRPr="003F42B5">
        <w:rPr>
          <w:rFonts w:ascii="Arial" w:hAnsi="Arial" w:cs="Arial"/>
          <w:sz w:val="22"/>
          <w:szCs w:val="22"/>
        </w:rPr>
        <w:t>określone w</w:t>
      </w:r>
      <w:r w:rsidR="007A452B" w:rsidRPr="003F42B5">
        <w:rPr>
          <w:rFonts w:ascii="Arial" w:hAnsi="Arial" w:cs="Arial"/>
          <w:sz w:val="22"/>
          <w:szCs w:val="22"/>
        </w:rPr>
        <w:t xml:space="preserve"> Części III SIWZ – opis przedmiotu zamówienia. </w:t>
      </w:r>
      <w:r w:rsidR="00E4042A" w:rsidRPr="003F42B5">
        <w:rPr>
          <w:rFonts w:ascii="Arial" w:hAnsi="Arial" w:cs="Arial"/>
          <w:sz w:val="22"/>
          <w:szCs w:val="22"/>
        </w:rPr>
        <w:t>Cena ta musi zawierać wszystkie koszty związane z realizacją zadania wraz z podatkiem VAT.</w:t>
      </w:r>
    </w:p>
    <w:p w14:paraId="3B8D787E" w14:textId="77777777" w:rsidR="005A7948" w:rsidRPr="003F42B5"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3F42B5">
        <w:rPr>
          <w:rFonts w:ascii="Arial" w:hAnsi="Arial" w:cs="Arial"/>
          <w:sz w:val="22"/>
          <w:szCs w:val="22"/>
        </w:rPr>
        <w:t>Wykonawca określi</w:t>
      </w:r>
      <w:r w:rsidR="00090C1E" w:rsidRPr="003F42B5">
        <w:rPr>
          <w:rFonts w:ascii="Arial" w:hAnsi="Arial" w:cs="Arial"/>
          <w:sz w:val="22"/>
          <w:szCs w:val="22"/>
        </w:rPr>
        <w:t xml:space="preserve"> cenę oferty w załączniku nr 1</w:t>
      </w:r>
      <w:r w:rsidR="00494C11" w:rsidRPr="003F42B5">
        <w:rPr>
          <w:rFonts w:ascii="Arial" w:hAnsi="Arial" w:cs="Arial"/>
          <w:sz w:val="22"/>
          <w:szCs w:val="22"/>
        </w:rPr>
        <w:t xml:space="preserve"> </w:t>
      </w:r>
      <w:r w:rsidRPr="003F42B5">
        <w:rPr>
          <w:rFonts w:ascii="Arial" w:hAnsi="Arial" w:cs="Arial"/>
          <w:sz w:val="22"/>
          <w:szCs w:val="22"/>
        </w:rPr>
        <w:t>do SIWZ</w:t>
      </w:r>
      <w:r w:rsidR="005A7948" w:rsidRPr="003F42B5">
        <w:rPr>
          <w:rFonts w:ascii="Arial" w:hAnsi="Arial" w:cs="Arial"/>
          <w:sz w:val="22"/>
          <w:szCs w:val="22"/>
        </w:rPr>
        <w:t>.</w:t>
      </w:r>
    </w:p>
    <w:p w14:paraId="3D54520A" w14:textId="77777777" w:rsidR="00923FA1" w:rsidRPr="003F42B5"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3F42B5">
        <w:rPr>
          <w:rFonts w:ascii="Arial" w:hAnsi="Arial" w:cs="Arial"/>
          <w:sz w:val="22"/>
          <w:szCs w:val="22"/>
          <w:lang w:val="cs-CZ"/>
        </w:rPr>
        <w:t>Wartość cen należy podać do dwóch miejsc po przecinku.</w:t>
      </w:r>
    </w:p>
    <w:p w14:paraId="66DC226C" w14:textId="77777777" w:rsidR="00AF6EFF" w:rsidRPr="003F42B5" w:rsidRDefault="00923FA1" w:rsidP="001F438B">
      <w:pPr>
        <w:numPr>
          <w:ilvl w:val="0"/>
          <w:numId w:val="7"/>
        </w:numPr>
        <w:tabs>
          <w:tab w:val="left" w:pos="360"/>
        </w:tabs>
        <w:suppressAutoHyphens/>
        <w:ind w:left="357"/>
        <w:jc w:val="both"/>
        <w:rPr>
          <w:rFonts w:ascii="Arial" w:hAnsi="Arial" w:cs="Arial"/>
          <w:sz w:val="22"/>
          <w:szCs w:val="22"/>
          <w:lang w:val="cs-CZ"/>
        </w:rPr>
      </w:pPr>
      <w:r w:rsidRPr="003F42B5">
        <w:rPr>
          <w:rFonts w:ascii="Arial" w:hAnsi="Arial" w:cs="Arial"/>
          <w:sz w:val="22"/>
          <w:szCs w:val="22"/>
          <w:lang w:val="cs-CZ"/>
        </w:rPr>
        <w:t>Zaoferowana cena musi uwzględniać:</w:t>
      </w:r>
    </w:p>
    <w:p w14:paraId="26216C71" w14:textId="77777777" w:rsidR="00AF6EFF" w:rsidRPr="003F42B5" w:rsidRDefault="00923FA1" w:rsidP="00C467DC">
      <w:pPr>
        <w:pStyle w:val="Akapitzlist"/>
        <w:numPr>
          <w:ilvl w:val="0"/>
          <w:numId w:val="32"/>
        </w:numPr>
        <w:ind w:left="1134" w:hanging="425"/>
        <w:jc w:val="both"/>
        <w:rPr>
          <w:rFonts w:ascii="Arial" w:hAnsi="Arial" w:cs="Arial"/>
          <w:sz w:val="22"/>
          <w:szCs w:val="22"/>
        </w:rPr>
      </w:pPr>
      <w:r w:rsidRPr="003F42B5">
        <w:rPr>
          <w:rFonts w:ascii="Arial" w:hAnsi="Arial" w:cs="Arial"/>
          <w:sz w:val="22"/>
          <w:szCs w:val="22"/>
        </w:rPr>
        <w:t>wykonanie zamówienia zgodnie z zapisami SIWZ i jej załącznikami,</w:t>
      </w:r>
      <w:r w:rsidR="00825588" w:rsidRPr="003F42B5">
        <w:rPr>
          <w:rFonts w:ascii="Arial" w:hAnsi="Arial" w:cs="Arial"/>
          <w:sz w:val="22"/>
          <w:szCs w:val="22"/>
        </w:rPr>
        <w:t xml:space="preserve"> </w:t>
      </w:r>
    </w:p>
    <w:p w14:paraId="6B49F168" w14:textId="77777777" w:rsidR="00AF6EFF" w:rsidRPr="003F42B5" w:rsidRDefault="00923FA1" w:rsidP="00C467DC">
      <w:pPr>
        <w:pStyle w:val="Akapitzlist"/>
        <w:numPr>
          <w:ilvl w:val="0"/>
          <w:numId w:val="32"/>
        </w:numPr>
        <w:spacing w:before="120" w:after="120"/>
        <w:ind w:left="1134" w:hanging="425"/>
        <w:jc w:val="both"/>
        <w:rPr>
          <w:rFonts w:ascii="Arial" w:hAnsi="Arial" w:cs="Arial"/>
          <w:sz w:val="22"/>
          <w:szCs w:val="22"/>
        </w:rPr>
      </w:pPr>
      <w:r w:rsidRPr="003F42B5">
        <w:rPr>
          <w:rFonts w:ascii="Arial" w:hAnsi="Arial" w:cs="Arial"/>
          <w:sz w:val="22"/>
          <w:szCs w:val="22"/>
        </w:rPr>
        <w:t xml:space="preserve">organizację, wykonanie, </w:t>
      </w:r>
      <w:r w:rsidR="007A452B" w:rsidRPr="003F42B5">
        <w:rPr>
          <w:rFonts w:ascii="Arial" w:hAnsi="Arial" w:cs="Arial"/>
          <w:sz w:val="22"/>
          <w:szCs w:val="22"/>
        </w:rPr>
        <w:t xml:space="preserve">zabezpieczenie zaplecza i terenu, na którym realizowana jest usługa </w:t>
      </w:r>
      <w:r w:rsidRPr="003F42B5">
        <w:rPr>
          <w:rFonts w:ascii="Arial" w:hAnsi="Arial" w:cs="Arial"/>
          <w:sz w:val="22"/>
          <w:szCs w:val="22"/>
        </w:rPr>
        <w:t xml:space="preserve">oraz zabezpieczeniami wynikającymi z BHP i </w:t>
      </w:r>
      <w:r w:rsidR="004D79F9" w:rsidRPr="003F42B5">
        <w:rPr>
          <w:rFonts w:ascii="Arial" w:hAnsi="Arial" w:cs="Arial"/>
          <w:sz w:val="22"/>
          <w:szCs w:val="22"/>
        </w:rPr>
        <w:t>ppoż.</w:t>
      </w:r>
      <w:r w:rsidR="00AF6EFF" w:rsidRPr="003F42B5">
        <w:rPr>
          <w:rFonts w:ascii="Arial" w:hAnsi="Arial" w:cs="Arial"/>
          <w:sz w:val="22"/>
          <w:szCs w:val="22"/>
        </w:rPr>
        <w:t>,</w:t>
      </w:r>
    </w:p>
    <w:p w14:paraId="0EBF1221" w14:textId="77777777" w:rsidR="00B2293E" w:rsidRPr="003F42B5" w:rsidRDefault="00B2293E" w:rsidP="00C467DC">
      <w:pPr>
        <w:pStyle w:val="Akapitzlist"/>
        <w:numPr>
          <w:ilvl w:val="0"/>
          <w:numId w:val="32"/>
        </w:numPr>
        <w:spacing w:before="120" w:after="120"/>
        <w:ind w:left="1134" w:hanging="425"/>
        <w:jc w:val="both"/>
        <w:rPr>
          <w:rFonts w:ascii="Arial" w:hAnsi="Arial" w:cs="Arial"/>
          <w:sz w:val="22"/>
          <w:szCs w:val="22"/>
        </w:rPr>
      </w:pPr>
      <w:r w:rsidRPr="003F42B5">
        <w:rPr>
          <w:rFonts w:ascii="Arial" w:hAnsi="Arial" w:cs="Arial"/>
          <w:sz w:val="22"/>
          <w:szCs w:val="22"/>
        </w:rPr>
        <w:t>koszty zużycia wody, energii elektrycznej,</w:t>
      </w:r>
    </w:p>
    <w:p w14:paraId="20E1BF14" w14:textId="77777777" w:rsidR="00B2293E" w:rsidRPr="003F42B5" w:rsidRDefault="00B2293E" w:rsidP="00C467DC">
      <w:pPr>
        <w:pStyle w:val="Akapitzlist"/>
        <w:numPr>
          <w:ilvl w:val="0"/>
          <w:numId w:val="32"/>
        </w:numPr>
        <w:spacing w:before="120" w:after="120"/>
        <w:ind w:left="1134" w:hanging="425"/>
        <w:jc w:val="both"/>
        <w:rPr>
          <w:rFonts w:ascii="Arial" w:hAnsi="Arial" w:cs="Arial"/>
          <w:sz w:val="22"/>
          <w:szCs w:val="22"/>
        </w:rPr>
      </w:pPr>
      <w:r w:rsidRPr="003F42B5">
        <w:rPr>
          <w:rFonts w:ascii="Arial" w:hAnsi="Arial" w:cs="Arial"/>
          <w:sz w:val="22"/>
          <w:szCs w:val="22"/>
        </w:rPr>
        <w:t>zagospodarowanie odpadów, wytworzonych podczas realizacji przedmiotu zamówienia,</w:t>
      </w:r>
    </w:p>
    <w:p w14:paraId="422E98D0" w14:textId="663DAA45" w:rsidR="00FE5AD8" w:rsidRPr="00A80890" w:rsidRDefault="00B2293E" w:rsidP="00A80890">
      <w:pPr>
        <w:pStyle w:val="Akapitzlist"/>
        <w:numPr>
          <w:ilvl w:val="0"/>
          <w:numId w:val="32"/>
        </w:numPr>
        <w:spacing w:before="120" w:after="120"/>
        <w:ind w:left="1134" w:hanging="425"/>
        <w:jc w:val="both"/>
        <w:rPr>
          <w:rFonts w:ascii="Arial" w:hAnsi="Arial" w:cs="Arial"/>
          <w:sz w:val="22"/>
          <w:szCs w:val="22"/>
        </w:rPr>
      </w:pPr>
      <w:r w:rsidRPr="003F42B5">
        <w:rPr>
          <w:rFonts w:ascii="Arial" w:hAnsi="Arial" w:cs="Arial"/>
          <w:sz w:val="22"/>
          <w:szCs w:val="22"/>
        </w:rPr>
        <w:t>wykonanie pełnej dokumentacji powykonawczej</w:t>
      </w:r>
      <w:bookmarkStart w:id="11" w:name="_toc362"/>
      <w:bookmarkEnd w:id="11"/>
      <w:r w:rsidRPr="003F42B5">
        <w:rPr>
          <w:rFonts w:ascii="Arial" w:hAnsi="Arial" w:cs="Arial"/>
          <w:sz w:val="22"/>
          <w:szCs w:val="22"/>
        </w:rPr>
        <w:t xml:space="preserve">, o której mowa </w:t>
      </w:r>
      <w:r w:rsidR="00DA222D" w:rsidRPr="003F42B5">
        <w:rPr>
          <w:rFonts w:ascii="Arial" w:hAnsi="Arial" w:cs="Arial"/>
          <w:sz w:val="22"/>
          <w:szCs w:val="22"/>
        </w:rPr>
        <w:t>w § 5 ust. 5</w:t>
      </w:r>
      <w:r w:rsidRPr="003F42B5">
        <w:rPr>
          <w:rFonts w:ascii="Arial" w:hAnsi="Arial" w:cs="Arial"/>
          <w:sz w:val="22"/>
          <w:szCs w:val="22"/>
        </w:rPr>
        <w:t xml:space="preserve"> projektu umowy (części II SIWZ).</w:t>
      </w:r>
    </w:p>
    <w:p w14:paraId="10A94918" w14:textId="77777777" w:rsidR="00E932FA"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Jeżeli zaoferowana cena</w:t>
      </w:r>
      <w:r w:rsidR="00B81CCC">
        <w:rPr>
          <w:rFonts w:ascii="Arial" w:hAnsi="Arial" w:cs="Arial"/>
          <w:sz w:val="22"/>
          <w:szCs w:val="22"/>
        </w:rPr>
        <w:t>, lub jej</w:t>
      </w:r>
      <w:r w:rsidRPr="00136AAA">
        <w:rPr>
          <w:rFonts w:ascii="Arial" w:hAnsi="Arial" w:cs="Arial"/>
          <w:sz w:val="22"/>
          <w:szCs w:val="22"/>
        </w:rPr>
        <w:t xml:space="preserve"> istotne części składowe, wydają się rażąco niskie </w:t>
      </w:r>
      <w:r w:rsidR="00B81CCC">
        <w:rPr>
          <w:rFonts w:ascii="Arial" w:hAnsi="Arial" w:cs="Arial"/>
          <w:sz w:val="22"/>
          <w:szCs w:val="22"/>
        </w:rPr>
        <w:t xml:space="preserve">                  </w:t>
      </w:r>
      <w:r w:rsidRPr="00136AAA">
        <w:rPr>
          <w:rFonts w:ascii="Arial" w:hAnsi="Arial" w:cs="Arial"/>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14:paraId="4965D5EA" w14:textId="2CA2A1C6" w:rsidR="00AF6EFF" w:rsidRPr="00265E9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265E9A">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r. o minimal</w:t>
      </w:r>
      <w:r w:rsidR="006C3948">
        <w:rPr>
          <w:rFonts w:ascii="Arial" w:hAnsi="Arial" w:cs="Arial"/>
          <w:sz w:val="22"/>
          <w:szCs w:val="22"/>
        </w:rPr>
        <w:t>nym wynagrodzeniu za pracę (Dz.</w:t>
      </w:r>
      <w:r w:rsidRPr="00265E9A">
        <w:rPr>
          <w:rFonts w:ascii="Arial" w:hAnsi="Arial" w:cs="Arial"/>
          <w:sz w:val="22"/>
          <w:szCs w:val="22"/>
        </w:rPr>
        <w:t xml:space="preserve">U. </w:t>
      </w:r>
      <w:r w:rsidR="006C3948">
        <w:rPr>
          <w:rFonts w:ascii="Arial" w:hAnsi="Arial" w:cs="Arial"/>
          <w:sz w:val="22"/>
          <w:szCs w:val="22"/>
        </w:rPr>
        <w:t>z 2017</w:t>
      </w:r>
      <w:r w:rsidR="00265E9A">
        <w:rPr>
          <w:rFonts w:ascii="Arial" w:hAnsi="Arial" w:cs="Arial"/>
          <w:sz w:val="22"/>
          <w:szCs w:val="22"/>
        </w:rPr>
        <w:t>r., poz.</w:t>
      </w:r>
      <w:r w:rsidR="006C3948">
        <w:rPr>
          <w:rFonts w:ascii="Arial" w:hAnsi="Arial" w:cs="Arial"/>
          <w:sz w:val="22"/>
          <w:szCs w:val="22"/>
        </w:rPr>
        <w:t xml:space="preserve"> 847</w:t>
      </w:r>
      <w:r w:rsidR="002642C0">
        <w:rPr>
          <w:rFonts w:ascii="Arial" w:hAnsi="Arial" w:cs="Arial"/>
          <w:sz w:val="22"/>
          <w:szCs w:val="22"/>
        </w:rPr>
        <w:t>),</w:t>
      </w:r>
    </w:p>
    <w:p w14:paraId="62CC54B0" w14:textId="77777777" w:rsidR="00AF6EFF" w:rsidRPr="00136AA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pomocy publicznej udzielonej na podstawie odrębnych przepisów;</w:t>
      </w:r>
    </w:p>
    <w:p w14:paraId="53D9C63E" w14:textId="77777777" w:rsidR="00AF6EFF" w:rsidRPr="00136AA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którym realizowane jest zamówienie;</w:t>
      </w:r>
    </w:p>
    <w:p w14:paraId="64971E59" w14:textId="77777777" w:rsidR="00AF6EFF" w:rsidRPr="00136AA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 xml:space="preserve">wynikającym z przepisów prawa ochrony środowiska; </w:t>
      </w:r>
    </w:p>
    <w:p w14:paraId="147436C5" w14:textId="77777777" w:rsidR="00E932F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powierzenia wykonania części zamówienia podwykonawcy.</w:t>
      </w:r>
    </w:p>
    <w:p w14:paraId="4965CF66" w14:textId="77777777" w:rsidR="00FE5AD8" w:rsidRPr="00136AAA" w:rsidRDefault="00FE5AD8" w:rsidP="00FE5AD8">
      <w:pPr>
        <w:pStyle w:val="Akapitzlist"/>
        <w:spacing w:before="120" w:after="120"/>
        <w:ind w:left="1134"/>
        <w:jc w:val="both"/>
        <w:rPr>
          <w:rFonts w:ascii="Arial" w:hAnsi="Arial" w:cs="Arial"/>
          <w:sz w:val="22"/>
          <w:szCs w:val="22"/>
        </w:rPr>
      </w:pPr>
    </w:p>
    <w:p w14:paraId="61D25FDC" w14:textId="77777777"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5EB452A9" w14:textId="77777777" w:rsidR="00AF6EFF" w:rsidRPr="00136AAA" w:rsidRDefault="00E932FA" w:rsidP="00C467DC">
      <w:pPr>
        <w:pStyle w:val="Akapitzlist"/>
        <w:numPr>
          <w:ilvl w:val="0"/>
          <w:numId w:val="34"/>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cen wszystkich złożonych ofert, zamawiający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14:paraId="46D41222" w14:textId="77777777" w:rsidR="00726629" w:rsidRPr="00136AAA" w:rsidRDefault="00E932FA" w:rsidP="00C467DC">
      <w:pPr>
        <w:pStyle w:val="Akapitzlist"/>
        <w:numPr>
          <w:ilvl w:val="0"/>
          <w:numId w:val="34"/>
        </w:numPr>
        <w:spacing w:before="120" w:after="120"/>
        <w:ind w:left="1134" w:hanging="425"/>
        <w:jc w:val="both"/>
        <w:rPr>
          <w:rFonts w:ascii="Arial" w:hAnsi="Arial" w:cs="Arial"/>
          <w:sz w:val="22"/>
          <w:szCs w:val="22"/>
        </w:rPr>
      </w:pPr>
      <w:r w:rsidRPr="00136A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36AAA">
        <w:rPr>
          <w:rFonts w:ascii="Arial" w:hAnsi="Arial" w:cs="Arial"/>
          <w:sz w:val="22"/>
          <w:szCs w:val="22"/>
        </w:rPr>
        <w:t>pkt. 5.</w:t>
      </w:r>
    </w:p>
    <w:p w14:paraId="50C87C0A" w14:textId="720000E0" w:rsidR="005715DF" w:rsidRPr="00A9721A"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proofErr w:type="spellStart"/>
      <w:r w:rsidRPr="00A9721A">
        <w:rPr>
          <w:rFonts w:ascii="Arial" w:hAnsi="Arial" w:cs="Arial"/>
          <w:sz w:val="22"/>
          <w:szCs w:val="22"/>
        </w:rPr>
        <w:t>Pzp</w:t>
      </w:r>
      <w:proofErr w:type="spellEnd"/>
      <w:r w:rsidRPr="00A9721A">
        <w:rPr>
          <w:rFonts w:ascii="Arial" w:hAnsi="Arial" w:cs="Arial"/>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w:t>
      </w:r>
      <w:r w:rsidR="006C3948">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13CD5E91" w14:textId="77777777" w:rsidR="00726030" w:rsidRPr="0089793B" w:rsidRDefault="00726030" w:rsidP="0051721E">
      <w:pPr>
        <w:tabs>
          <w:tab w:val="left" w:pos="360"/>
        </w:tabs>
        <w:suppressAutoHyphens/>
        <w:spacing w:before="120" w:after="120"/>
        <w:jc w:val="both"/>
        <w:rPr>
          <w:rFonts w:ascii="Arial" w:hAnsi="Arial" w:cs="Arial"/>
          <w:color w:val="FF0000"/>
          <w:sz w:val="22"/>
          <w:szCs w:val="22"/>
          <w:lang w:val="cs-CZ"/>
        </w:rPr>
      </w:pPr>
    </w:p>
    <w:p w14:paraId="2CE85027" w14:textId="1F98C4E9" w:rsidR="0051721E" w:rsidRPr="00325511" w:rsidRDefault="00917643" w:rsidP="0051721E">
      <w:pPr>
        <w:pStyle w:val="Nagwek1"/>
        <w:numPr>
          <w:ilvl w:val="0"/>
          <w:numId w:val="18"/>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6757BAF6" w14:textId="72A99813" w:rsidR="0089793B" w:rsidRPr="00B2293E" w:rsidRDefault="00B2293E" w:rsidP="00C467DC">
      <w:pPr>
        <w:pStyle w:val="Akapitzlist"/>
        <w:numPr>
          <w:ilvl w:val="3"/>
          <w:numId w:val="27"/>
        </w:numPr>
        <w:autoSpaceDE w:val="0"/>
        <w:autoSpaceDN w:val="0"/>
        <w:adjustRightInd w:val="0"/>
        <w:spacing w:before="120" w:after="120"/>
        <w:ind w:left="426" w:hanging="426"/>
        <w:jc w:val="both"/>
        <w:rPr>
          <w:rFonts w:ascii="Arial" w:hAnsi="Arial" w:cs="Arial"/>
          <w:b/>
          <w:color w:val="FF0000"/>
          <w:sz w:val="22"/>
          <w:szCs w:val="22"/>
        </w:rPr>
      </w:pPr>
      <w:r w:rsidRPr="00B2293E">
        <w:rPr>
          <w:rFonts w:ascii="Arial" w:hAnsi="Arial" w:cs="Arial"/>
          <w:b/>
          <w:sz w:val="22"/>
          <w:szCs w:val="22"/>
        </w:rPr>
        <w:t xml:space="preserve">Dla </w:t>
      </w:r>
      <w:r w:rsidR="006C3948">
        <w:rPr>
          <w:rFonts w:ascii="Arial" w:hAnsi="Arial" w:cs="Arial"/>
          <w:b/>
          <w:sz w:val="22"/>
          <w:szCs w:val="22"/>
        </w:rPr>
        <w:t xml:space="preserve">wszystkich Części </w:t>
      </w:r>
      <w:r w:rsidRPr="00B2293E">
        <w:rPr>
          <w:rFonts w:ascii="Arial" w:hAnsi="Arial" w:cs="Arial"/>
          <w:b/>
          <w:sz w:val="22"/>
          <w:szCs w:val="22"/>
        </w:rPr>
        <w:t xml:space="preserve">zamówienia:  </w:t>
      </w:r>
    </w:p>
    <w:p w14:paraId="2BAC648E" w14:textId="77777777" w:rsidR="00B2293E" w:rsidRPr="00B2293E" w:rsidRDefault="00B2293E" w:rsidP="00B2293E">
      <w:pPr>
        <w:pStyle w:val="Akapitzlist"/>
        <w:autoSpaceDE w:val="0"/>
        <w:autoSpaceDN w:val="0"/>
        <w:adjustRightInd w:val="0"/>
        <w:spacing w:before="120" w:after="120"/>
        <w:ind w:left="426"/>
        <w:jc w:val="both"/>
        <w:rPr>
          <w:rFonts w:ascii="Arial" w:hAnsi="Arial" w:cs="Arial"/>
          <w:b/>
          <w:color w:val="FF0000"/>
          <w:sz w:val="22"/>
          <w:szCs w:val="22"/>
        </w:rPr>
      </w:pPr>
    </w:p>
    <w:p w14:paraId="0F9A78BA" w14:textId="77777777" w:rsidR="00B2293E" w:rsidRPr="001729B4" w:rsidRDefault="00B2293E" w:rsidP="00C467DC">
      <w:pPr>
        <w:pStyle w:val="Akapitzlist"/>
        <w:numPr>
          <w:ilvl w:val="0"/>
          <w:numId w:val="35"/>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34162295" w14:textId="77777777" w:rsidR="00B2293E" w:rsidRPr="006A1D72" w:rsidRDefault="00B2293E" w:rsidP="00C467DC">
      <w:pPr>
        <w:pStyle w:val="Style2"/>
        <w:numPr>
          <w:ilvl w:val="2"/>
          <w:numId w:val="14"/>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p>
    <w:p w14:paraId="50396BA5" w14:textId="6C8E4E06" w:rsidR="00B2293E" w:rsidRPr="001729B4" w:rsidRDefault="009D07F8" w:rsidP="00C467DC">
      <w:pPr>
        <w:pStyle w:val="Style2"/>
        <w:numPr>
          <w:ilvl w:val="2"/>
          <w:numId w:val="14"/>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Pr>
          <w:rStyle w:val="CharStyle19"/>
          <w:sz w:val="22"/>
          <w:szCs w:val="22"/>
        </w:rPr>
        <w:t xml:space="preserve">Uzupełnienie </w:t>
      </w:r>
      <w:proofErr w:type="spellStart"/>
      <w:r>
        <w:rPr>
          <w:rStyle w:val="CharStyle19"/>
          <w:sz w:val="22"/>
          <w:szCs w:val="22"/>
        </w:rPr>
        <w:t>nasadzeń</w:t>
      </w:r>
      <w:proofErr w:type="spellEnd"/>
      <w:r>
        <w:rPr>
          <w:rStyle w:val="CharStyle19"/>
          <w:sz w:val="22"/>
          <w:szCs w:val="22"/>
        </w:rPr>
        <w:t xml:space="preserve"> rabat, </w:t>
      </w:r>
      <w:r w:rsidR="00112974">
        <w:rPr>
          <w:rStyle w:val="CharStyle19"/>
          <w:sz w:val="22"/>
          <w:szCs w:val="22"/>
        </w:rPr>
        <w:t>gazonów kwiatowych</w:t>
      </w:r>
      <w:r w:rsidR="006C3948">
        <w:rPr>
          <w:rStyle w:val="CharStyle19"/>
          <w:sz w:val="22"/>
          <w:szCs w:val="22"/>
        </w:rPr>
        <w:t xml:space="preserve">, </w:t>
      </w:r>
      <w:r>
        <w:rPr>
          <w:rStyle w:val="CharStyle19"/>
          <w:sz w:val="22"/>
          <w:szCs w:val="22"/>
        </w:rPr>
        <w:t>ampli</w:t>
      </w:r>
      <w:r w:rsidR="006C3948">
        <w:rPr>
          <w:rStyle w:val="CharStyle19"/>
          <w:sz w:val="22"/>
          <w:szCs w:val="22"/>
        </w:rPr>
        <w:t xml:space="preserve"> i konstrukcji kwiatowych</w:t>
      </w:r>
      <w:r w:rsidR="00112974">
        <w:rPr>
          <w:rStyle w:val="CharStyle19"/>
          <w:sz w:val="22"/>
          <w:szCs w:val="22"/>
        </w:rPr>
        <w:t>, w przypadku kradzieży/dewastacji obsady do w</w:t>
      </w:r>
      <w:r w:rsidR="00910646">
        <w:rPr>
          <w:rStyle w:val="CharStyle19"/>
          <w:sz w:val="22"/>
          <w:szCs w:val="22"/>
        </w:rPr>
        <w:t>ielkości</w:t>
      </w:r>
      <w:r w:rsidR="006C3948">
        <w:rPr>
          <w:rStyle w:val="CharStyle19"/>
          <w:sz w:val="22"/>
          <w:szCs w:val="22"/>
        </w:rPr>
        <w:t xml:space="preserve"> 10</w:t>
      </w:r>
      <w:r w:rsidR="00112974">
        <w:rPr>
          <w:rStyle w:val="CharStyle19"/>
          <w:sz w:val="22"/>
          <w:szCs w:val="22"/>
        </w:rPr>
        <w:t xml:space="preserve">% </w:t>
      </w:r>
      <w:r w:rsidR="006C3948">
        <w:rPr>
          <w:rStyle w:val="CharStyle19"/>
          <w:sz w:val="22"/>
          <w:szCs w:val="22"/>
        </w:rPr>
        <w:t xml:space="preserve">powierzchni danej rabaty, </w:t>
      </w:r>
      <w:r w:rsidR="00112974">
        <w:rPr>
          <w:rStyle w:val="CharStyle19"/>
          <w:sz w:val="22"/>
          <w:szCs w:val="22"/>
        </w:rPr>
        <w:t>gazonu</w:t>
      </w:r>
      <w:r w:rsidR="006C3948">
        <w:rPr>
          <w:rStyle w:val="CharStyle19"/>
          <w:sz w:val="22"/>
          <w:szCs w:val="22"/>
        </w:rPr>
        <w:t xml:space="preserve">, ampli i </w:t>
      </w:r>
      <w:proofErr w:type="spellStart"/>
      <w:r w:rsidR="006C3948">
        <w:rPr>
          <w:rStyle w:val="CharStyle19"/>
          <w:sz w:val="22"/>
          <w:szCs w:val="22"/>
        </w:rPr>
        <w:t>konstrucki</w:t>
      </w:r>
      <w:proofErr w:type="spellEnd"/>
      <w:r w:rsidR="00112974">
        <w:rPr>
          <w:rStyle w:val="CharStyle19"/>
          <w:sz w:val="22"/>
          <w:szCs w:val="22"/>
        </w:rPr>
        <w:t xml:space="preserve"> (UZ</w:t>
      </w:r>
      <w:r w:rsidR="00B2293E">
        <w:rPr>
          <w:rStyle w:val="CharStyle19"/>
          <w:sz w:val="22"/>
          <w:szCs w:val="22"/>
        </w:rPr>
        <w:t xml:space="preserve">) </w:t>
      </w:r>
      <w:r w:rsidR="00B2293E" w:rsidRPr="00B63614">
        <w:rPr>
          <w:b/>
          <w:sz w:val="22"/>
          <w:szCs w:val="22"/>
        </w:rPr>
        <w:t>–</w:t>
      </w:r>
      <w:r w:rsidR="00B2293E">
        <w:rPr>
          <w:b/>
          <w:sz w:val="22"/>
          <w:szCs w:val="22"/>
        </w:rPr>
        <w:t xml:space="preserve"> </w:t>
      </w:r>
      <w:r w:rsidR="00112974">
        <w:rPr>
          <w:rStyle w:val="CharStyle19"/>
          <w:sz w:val="22"/>
          <w:szCs w:val="22"/>
        </w:rPr>
        <w:t>3</w:t>
      </w:r>
      <w:r w:rsidR="00B2293E" w:rsidRPr="001729B4">
        <w:rPr>
          <w:rStyle w:val="CharStyle19"/>
          <w:sz w:val="22"/>
          <w:szCs w:val="22"/>
        </w:rPr>
        <w:t>0%</w:t>
      </w:r>
    </w:p>
    <w:p w14:paraId="45E377A7" w14:textId="65F7EACC" w:rsidR="00996076" w:rsidRPr="00112974" w:rsidRDefault="00B2293E" w:rsidP="00C467DC">
      <w:pPr>
        <w:pStyle w:val="Style2"/>
        <w:numPr>
          <w:ilvl w:val="2"/>
          <w:numId w:val="14"/>
        </w:numPr>
        <w:shd w:val="clear" w:color="auto" w:fill="auto"/>
        <w:tabs>
          <w:tab w:val="left" w:pos="851"/>
        </w:tabs>
        <w:spacing w:before="120" w:after="120" w:line="240" w:lineRule="auto"/>
        <w:ind w:left="822" w:hanging="397"/>
        <w:jc w:val="both"/>
        <w:rPr>
          <w:rStyle w:val="CharStyle3"/>
          <w:sz w:val="22"/>
          <w:szCs w:val="22"/>
          <w:shd w:val="clear" w:color="auto" w:fill="auto"/>
        </w:rPr>
      </w:pPr>
      <w:r>
        <w:rPr>
          <w:rStyle w:val="CharStyle19"/>
          <w:sz w:val="22"/>
          <w:szCs w:val="22"/>
        </w:rPr>
        <w:t xml:space="preserve">Stosowanie nawozów o przedłużonym działaniu (NO) </w:t>
      </w:r>
      <w:r w:rsidRPr="00DE7D9B">
        <w:rPr>
          <w:b/>
          <w:sz w:val="22"/>
          <w:szCs w:val="22"/>
        </w:rPr>
        <w:t xml:space="preserve">– </w:t>
      </w:r>
      <w:r w:rsidR="00112974">
        <w:rPr>
          <w:rStyle w:val="CharStyle19"/>
          <w:sz w:val="22"/>
          <w:szCs w:val="22"/>
        </w:rPr>
        <w:t>1</w:t>
      </w:r>
      <w:r w:rsidRPr="00DE7D9B">
        <w:rPr>
          <w:rStyle w:val="CharStyle19"/>
          <w:sz w:val="22"/>
          <w:szCs w:val="22"/>
        </w:rPr>
        <w:t>0%</w:t>
      </w:r>
    </w:p>
    <w:p w14:paraId="42720BEC" w14:textId="77777777" w:rsidR="00996076" w:rsidRPr="00112974" w:rsidRDefault="00AB6499" w:rsidP="00C467DC">
      <w:pPr>
        <w:pStyle w:val="Style2"/>
        <w:numPr>
          <w:ilvl w:val="0"/>
          <w:numId w:val="14"/>
        </w:numPr>
        <w:shd w:val="clear" w:color="auto" w:fill="auto"/>
        <w:tabs>
          <w:tab w:val="left" w:pos="851"/>
        </w:tabs>
        <w:spacing w:before="120" w:after="120" w:line="240" w:lineRule="auto"/>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2C4036CD"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368316B0"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5E0A2AF6"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471F1514"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0E7887D2" w14:textId="77777777" w:rsidR="00112974" w:rsidRDefault="00112974" w:rsidP="00112974">
      <w:pPr>
        <w:spacing w:before="120" w:after="120"/>
        <w:contextualSpacing/>
        <w:jc w:val="both"/>
        <w:rPr>
          <w:rFonts w:ascii="Arial" w:hAnsi="Arial" w:cs="Arial"/>
          <w:sz w:val="22"/>
          <w:szCs w:val="22"/>
        </w:rPr>
      </w:pPr>
    </w:p>
    <w:p w14:paraId="40FF37D0" w14:textId="77777777" w:rsidR="00112974" w:rsidRPr="00112974" w:rsidRDefault="00112974" w:rsidP="00112974">
      <w:pPr>
        <w:spacing w:before="120" w:after="120"/>
        <w:contextualSpacing/>
        <w:jc w:val="both"/>
        <w:rPr>
          <w:rFonts w:ascii="Arial" w:hAnsi="Arial" w:cs="Arial"/>
          <w:b/>
          <w:sz w:val="22"/>
          <w:szCs w:val="22"/>
        </w:rPr>
      </w:pPr>
      <w:r>
        <w:rPr>
          <w:rFonts w:ascii="Arial" w:hAnsi="Arial" w:cs="Arial"/>
          <w:sz w:val="22"/>
          <w:szCs w:val="22"/>
        </w:rPr>
        <w:t xml:space="preserve">3.    </w:t>
      </w:r>
      <w:r w:rsidRPr="00112974">
        <w:rPr>
          <w:rFonts w:ascii="Arial" w:hAnsi="Arial" w:cs="Arial"/>
          <w:sz w:val="22"/>
          <w:szCs w:val="22"/>
        </w:rPr>
        <w:t xml:space="preserve">Ocena </w:t>
      </w:r>
      <w:r w:rsidRPr="00112974">
        <w:rPr>
          <w:rFonts w:ascii="Arial" w:hAnsi="Arial" w:cs="Arial"/>
          <w:sz w:val="22"/>
          <w:szCs w:val="22"/>
          <w:shd w:val="clear" w:color="auto" w:fill="FFFFFF"/>
        </w:rPr>
        <w:t xml:space="preserve">kryterium </w:t>
      </w:r>
      <w:r>
        <w:rPr>
          <w:rFonts w:ascii="Arial" w:hAnsi="Arial" w:cs="Arial"/>
          <w:b/>
          <w:sz w:val="22"/>
          <w:szCs w:val="22"/>
          <w:shd w:val="clear" w:color="auto" w:fill="FFFFFF"/>
        </w:rPr>
        <w:t>UZ</w:t>
      </w:r>
      <w:r w:rsidRPr="00112974">
        <w:rPr>
          <w:rFonts w:ascii="Arial" w:hAnsi="Arial" w:cs="Arial"/>
          <w:b/>
          <w:sz w:val="22"/>
          <w:szCs w:val="22"/>
          <w:shd w:val="clear" w:color="auto" w:fill="FFFFFF"/>
        </w:rPr>
        <w:t xml:space="preserve"> </w:t>
      </w:r>
      <w:r w:rsidRPr="00112974">
        <w:rPr>
          <w:rFonts w:ascii="Arial" w:hAnsi="Arial" w:cs="Arial"/>
          <w:sz w:val="22"/>
          <w:szCs w:val="22"/>
          <w:shd w:val="clear" w:color="auto" w:fill="FFFFFF"/>
        </w:rPr>
        <w:t>zostanie dokonana poprzez zastosowanie następującego wzoru:</w:t>
      </w:r>
    </w:p>
    <w:p w14:paraId="1A0D0D11" w14:textId="77777777" w:rsidR="00112974" w:rsidRPr="00112974" w:rsidRDefault="00112974" w:rsidP="00112974">
      <w:pPr>
        <w:suppressAutoHyphens/>
        <w:spacing w:before="120" w:after="120"/>
        <w:ind w:left="426"/>
        <w:jc w:val="both"/>
        <w:rPr>
          <w:rFonts w:ascii="Arial" w:hAnsi="Arial" w:cs="Arial"/>
          <w:b/>
          <w:sz w:val="22"/>
          <w:szCs w:val="22"/>
          <w:lang w:eastAsia="ar-SA"/>
        </w:rPr>
      </w:pPr>
      <w:r>
        <w:rPr>
          <w:rFonts w:ascii="Arial" w:hAnsi="Arial" w:cs="Arial"/>
          <w:b/>
          <w:sz w:val="22"/>
          <w:szCs w:val="22"/>
          <w:lang w:eastAsia="ar-SA"/>
        </w:rPr>
        <w:t>Ocena kryterium UZ</w:t>
      </w:r>
      <w:r w:rsidRPr="00112974">
        <w:rPr>
          <w:rFonts w:ascii="Arial" w:hAnsi="Arial" w:cs="Arial"/>
          <w:b/>
          <w:sz w:val="22"/>
          <w:szCs w:val="22"/>
          <w:lang w:eastAsia="ar-SA"/>
        </w:rPr>
        <w:t xml:space="preserve"> nastąpi przez określenie – TAK </w:t>
      </w:r>
      <w:r>
        <w:rPr>
          <w:rFonts w:ascii="Arial" w:hAnsi="Arial" w:cs="Arial"/>
          <w:b/>
          <w:sz w:val="22"/>
          <w:szCs w:val="22"/>
          <w:lang w:eastAsia="ar-SA"/>
        </w:rPr>
        <w:t>3</w:t>
      </w:r>
      <w:r w:rsidRPr="00112974">
        <w:rPr>
          <w:rFonts w:ascii="Arial" w:hAnsi="Arial" w:cs="Arial"/>
          <w:b/>
          <w:sz w:val="22"/>
          <w:szCs w:val="22"/>
          <w:lang w:eastAsia="ar-SA"/>
        </w:rPr>
        <w:t xml:space="preserve">0 pkt  NIE  0 pkt </w:t>
      </w:r>
    </w:p>
    <w:p w14:paraId="01BB0B3D" w14:textId="77777777" w:rsidR="00112974" w:rsidRPr="00112974" w:rsidRDefault="00112974" w:rsidP="00112974">
      <w:pPr>
        <w:spacing w:before="120" w:after="120"/>
        <w:contextualSpacing/>
        <w:jc w:val="both"/>
        <w:rPr>
          <w:rFonts w:ascii="Arial" w:hAnsi="Arial" w:cs="Arial"/>
          <w:sz w:val="22"/>
          <w:szCs w:val="22"/>
        </w:rPr>
      </w:pPr>
      <w:r>
        <w:rPr>
          <w:rFonts w:ascii="Arial" w:hAnsi="Arial" w:cs="Arial"/>
          <w:sz w:val="22"/>
          <w:szCs w:val="22"/>
        </w:rPr>
        <w:t xml:space="preserve">4.   </w:t>
      </w:r>
      <w:r w:rsidRPr="00112974">
        <w:rPr>
          <w:rFonts w:ascii="Arial" w:hAnsi="Arial" w:cs="Arial"/>
          <w:sz w:val="22"/>
          <w:szCs w:val="22"/>
        </w:rPr>
        <w:t xml:space="preserve">Ocena </w:t>
      </w:r>
      <w:r w:rsidRPr="00112974">
        <w:rPr>
          <w:rFonts w:ascii="Arial" w:hAnsi="Arial" w:cs="Arial"/>
          <w:sz w:val="22"/>
          <w:szCs w:val="22"/>
          <w:shd w:val="clear" w:color="auto" w:fill="FFFFFF"/>
        </w:rPr>
        <w:t xml:space="preserve">kryterium NO </w:t>
      </w:r>
      <w:r w:rsidRPr="00112974">
        <w:rPr>
          <w:rFonts w:ascii="Arial" w:hAnsi="Arial" w:cs="Arial"/>
          <w:sz w:val="22"/>
          <w:szCs w:val="22"/>
        </w:rPr>
        <w:t>zostanie dokonana poprzez zastosowanie następującego wzoru:</w:t>
      </w:r>
    </w:p>
    <w:p w14:paraId="7FAAD043" w14:textId="77777777" w:rsidR="00112974" w:rsidRPr="00112974" w:rsidRDefault="00112974" w:rsidP="00112974">
      <w:pPr>
        <w:rPr>
          <w:rFonts w:ascii="Arial" w:eastAsia="Calibri" w:hAnsi="Arial" w:cs="Arial"/>
          <w:sz w:val="22"/>
          <w:szCs w:val="22"/>
          <w:lang w:eastAsia="en-US"/>
        </w:rPr>
      </w:pPr>
      <w:r w:rsidRPr="00112974">
        <w:rPr>
          <w:rFonts w:ascii="Arial" w:eastAsia="Calibri" w:hAnsi="Arial" w:cs="Arial"/>
          <w:b/>
          <w:sz w:val="22"/>
          <w:szCs w:val="22"/>
          <w:lang w:eastAsia="en-US"/>
        </w:rPr>
        <w:t xml:space="preserve">       Ocena kryterium NO nastąpi przez określenie – </w:t>
      </w:r>
      <w:r>
        <w:rPr>
          <w:rFonts w:ascii="Arial" w:eastAsia="Calibri" w:hAnsi="Arial" w:cs="Arial"/>
          <w:b/>
          <w:sz w:val="22"/>
          <w:szCs w:val="22"/>
          <w:lang w:eastAsia="en-US"/>
        </w:rPr>
        <w:t>TAK 1</w:t>
      </w:r>
      <w:r w:rsidRPr="00112974">
        <w:rPr>
          <w:rFonts w:ascii="Arial" w:eastAsia="Calibri" w:hAnsi="Arial" w:cs="Arial"/>
          <w:b/>
          <w:sz w:val="22"/>
          <w:szCs w:val="22"/>
          <w:lang w:eastAsia="en-US"/>
        </w:rPr>
        <w:t>0 pkt  NIE  0 pkt</w:t>
      </w:r>
    </w:p>
    <w:p w14:paraId="5704A7E1" w14:textId="77777777" w:rsidR="00112974" w:rsidRPr="00112974" w:rsidRDefault="00112974" w:rsidP="00112974">
      <w:pPr>
        <w:spacing w:before="120" w:after="120"/>
        <w:ind w:left="360"/>
        <w:contextualSpacing/>
        <w:jc w:val="both"/>
        <w:rPr>
          <w:rFonts w:ascii="Arial" w:hAnsi="Arial" w:cs="Arial"/>
          <w:sz w:val="22"/>
          <w:szCs w:val="22"/>
        </w:rPr>
      </w:pPr>
    </w:p>
    <w:p w14:paraId="68A95826" w14:textId="77777777" w:rsidR="00112974" w:rsidRPr="00112974" w:rsidRDefault="00112974" w:rsidP="00112974">
      <w:pPr>
        <w:spacing w:before="120" w:after="120"/>
        <w:ind w:left="360"/>
        <w:contextualSpacing/>
        <w:jc w:val="both"/>
        <w:rPr>
          <w:rFonts w:ascii="Arial" w:hAnsi="Arial" w:cs="Arial"/>
          <w:b/>
          <w:sz w:val="22"/>
          <w:szCs w:val="22"/>
        </w:rPr>
      </w:pPr>
      <w:r w:rsidRPr="00112974">
        <w:rPr>
          <w:rFonts w:ascii="Arial" w:hAnsi="Arial" w:cs="Arial"/>
          <w:sz w:val="22"/>
          <w:szCs w:val="22"/>
        </w:rPr>
        <w:t>Ocena zostanie wyliczona wg wzoru:</w:t>
      </w:r>
    </w:p>
    <w:p w14:paraId="43A79BD8" w14:textId="77777777" w:rsidR="00112974" w:rsidRPr="00112974" w:rsidRDefault="00112974" w:rsidP="00112974">
      <w:pPr>
        <w:suppressAutoHyphens/>
        <w:spacing w:before="120" w:after="120"/>
        <w:ind w:left="425"/>
        <w:jc w:val="both"/>
        <w:rPr>
          <w:rFonts w:ascii="Arial" w:hAnsi="Arial" w:cs="Arial"/>
          <w:b/>
          <w:sz w:val="22"/>
          <w:szCs w:val="22"/>
          <w:lang w:eastAsia="ar-SA"/>
        </w:rPr>
      </w:pPr>
      <w:r w:rsidRPr="00112974">
        <w:rPr>
          <w:rFonts w:ascii="Arial" w:hAnsi="Arial" w:cs="Arial"/>
          <w:b/>
          <w:sz w:val="22"/>
          <w:szCs w:val="22"/>
          <w:lang w:eastAsia="ar-SA"/>
        </w:rPr>
        <w:t xml:space="preserve">Np.: </w:t>
      </w:r>
      <w:r>
        <w:rPr>
          <w:rFonts w:ascii="Arial" w:hAnsi="Arial" w:cs="Arial"/>
          <w:b/>
          <w:sz w:val="22"/>
          <w:szCs w:val="22"/>
          <w:lang w:eastAsia="ar-SA"/>
        </w:rPr>
        <w:t>O = C + UZ</w:t>
      </w:r>
      <w:r w:rsidRPr="00112974">
        <w:rPr>
          <w:rFonts w:ascii="Arial" w:hAnsi="Arial" w:cs="Arial"/>
          <w:b/>
          <w:sz w:val="22"/>
          <w:szCs w:val="22"/>
          <w:lang w:eastAsia="ar-SA"/>
        </w:rPr>
        <w:t xml:space="preserve"> + NO </w:t>
      </w:r>
    </w:p>
    <w:p w14:paraId="101298D8" w14:textId="77777777" w:rsidR="0089793B" w:rsidRPr="00E83701" w:rsidRDefault="00AB6499" w:rsidP="00C467DC">
      <w:pPr>
        <w:pStyle w:val="Akapitzlist"/>
        <w:numPr>
          <w:ilvl w:val="4"/>
          <w:numId w:val="27"/>
        </w:numPr>
        <w:spacing w:before="120" w:after="120"/>
        <w:ind w:left="426" w:hanging="426"/>
        <w:jc w:val="both"/>
        <w:rPr>
          <w:rFonts w:ascii="Arial" w:hAnsi="Arial" w:cs="Arial"/>
          <w:b/>
          <w:color w:val="FF0000"/>
          <w:sz w:val="22"/>
          <w:szCs w:val="22"/>
        </w:rPr>
      </w:pPr>
      <w:r w:rsidRPr="00112974">
        <w:rPr>
          <w:rFonts w:ascii="Arial" w:hAnsi="Arial" w:cs="Arial"/>
          <w:sz w:val="22"/>
          <w:szCs w:val="22"/>
        </w:rPr>
        <w:t>Za najkorzystniejszą zostanie uznana oferta, która uzyska największą ilość punktów.</w:t>
      </w:r>
    </w:p>
    <w:p w14:paraId="347E551C" w14:textId="77777777" w:rsidR="00E83701" w:rsidRDefault="00E83701" w:rsidP="00E83701">
      <w:pPr>
        <w:pStyle w:val="Akapitzlist"/>
        <w:spacing w:before="120" w:after="120"/>
        <w:ind w:left="426"/>
        <w:jc w:val="both"/>
        <w:rPr>
          <w:rFonts w:ascii="Arial" w:hAnsi="Arial" w:cs="Arial"/>
          <w:b/>
          <w:color w:val="FF0000"/>
          <w:sz w:val="22"/>
          <w:szCs w:val="22"/>
        </w:rPr>
      </w:pPr>
    </w:p>
    <w:p w14:paraId="0AE35F3D" w14:textId="77777777" w:rsidR="0051721E" w:rsidRPr="0089793B" w:rsidRDefault="0051721E" w:rsidP="0051721E">
      <w:pPr>
        <w:pStyle w:val="Tekstpodstawowywcity21"/>
        <w:spacing w:before="120" w:after="120"/>
        <w:ind w:left="0"/>
        <w:rPr>
          <w:rFonts w:ascii="Arial" w:hAnsi="Arial" w:cs="Arial"/>
          <w:sz w:val="22"/>
          <w:szCs w:val="22"/>
        </w:rPr>
      </w:pPr>
    </w:p>
    <w:p w14:paraId="4FC95F48" w14:textId="77777777" w:rsidR="00996076" w:rsidRPr="00F27AE8" w:rsidRDefault="007B3AF7" w:rsidP="00C467DC">
      <w:pPr>
        <w:pStyle w:val="Nagwek1"/>
        <w:numPr>
          <w:ilvl w:val="0"/>
          <w:numId w:val="18"/>
        </w:numPr>
        <w:tabs>
          <w:tab w:val="left" w:pos="5220"/>
        </w:tabs>
        <w:suppressAutoHyphens/>
        <w:spacing w:before="120" w:after="120"/>
        <w:ind w:left="1077"/>
        <w:jc w:val="both"/>
        <w:rPr>
          <w:sz w:val="24"/>
          <w:szCs w:val="24"/>
        </w:rPr>
      </w:pPr>
      <w:bookmarkStart w:id="12" w:name="_toc370"/>
      <w:bookmarkStart w:id="13" w:name="_Toc412451395"/>
      <w:bookmarkEnd w:id="12"/>
      <w:r w:rsidRPr="00B63614">
        <w:rPr>
          <w:sz w:val="24"/>
          <w:szCs w:val="24"/>
        </w:rPr>
        <w:lastRenderedPageBreak/>
        <w:t>Wymagania</w:t>
      </w:r>
      <w:r w:rsidR="00D770C0" w:rsidRPr="00B63614">
        <w:rPr>
          <w:sz w:val="24"/>
          <w:szCs w:val="24"/>
        </w:rPr>
        <w:t xml:space="preserve"> dotyczące </w:t>
      </w:r>
      <w:r w:rsidR="00923FA1" w:rsidRPr="00B63614">
        <w:rPr>
          <w:sz w:val="24"/>
          <w:szCs w:val="24"/>
        </w:rPr>
        <w:t>wadium</w:t>
      </w:r>
      <w:bookmarkEnd w:id="13"/>
    </w:p>
    <w:p w14:paraId="7B5928DD" w14:textId="77777777" w:rsidR="00F27AE8" w:rsidRPr="00984A32" w:rsidRDefault="00923FA1" w:rsidP="00C467DC">
      <w:pPr>
        <w:pStyle w:val="Akapitzlist"/>
        <w:numPr>
          <w:ilvl w:val="0"/>
          <w:numId w:val="36"/>
        </w:numPr>
        <w:spacing w:before="120" w:after="120"/>
        <w:jc w:val="both"/>
        <w:rPr>
          <w:rFonts w:ascii="Arial" w:hAnsi="Arial" w:cs="Arial"/>
          <w:b/>
          <w:sz w:val="22"/>
          <w:szCs w:val="22"/>
        </w:rPr>
      </w:pPr>
      <w:r w:rsidRPr="00984A32">
        <w:rPr>
          <w:rFonts w:ascii="Arial" w:hAnsi="Arial" w:cs="Arial"/>
          <w:sz w:val="22"/>
          <w:szCs w:val="22"/>
        </w:rPr>
        <w:t xml:space="preserve">Wykonawca przystępujący do postępowania o udzielenie zamówienia publicznego jest zobowiązany - przed upływem terminu składania ofert - wnieść </w:t>
      </w:r>
      <w:r w:rsidRPr="00984A32">
        <w:rPr>
          <w:rFonts w:ascii="Arial" w:hAnsi="Arial" w:cs="Arial"/>
          <w:sz w:val="22"/>
          <w:szCs w:val="22"/>
          <w:u w:val="single"/>
        </w:rPr>
        <w:t>wadium</w:t>
      </w:r>
      <w:r w:rsidR="00F27AE8" w:rsidRPr="00984A32">
        <w:rPr>
          <w:rFonts w:ascii="Arial" w:hAnsi="Arial" w:cs="Arial"/>
          <w:sz w:val="22"/>
          <w:szCs w:val="22"/>
        </w:rPr>
        <w:t xml:space="preserve">, </w:t>
      </w:r>
      <w:r w:rsidR="00F27AE8" w:rsidRPr="00984A32">
        <w:rPr>
          <w:rFonts w:ascii="Arial" w:hAnsi="Arial" w:cs="Arial"/>
          <w:sz w:val="22"/>
          <w:szCs w:val="22"/>
          <w:u w:val="single"/>
        </w:rPr>
        <w:t>dla każdej części przedmiotu zamówienia oddzielnie</w:t>
      </w:r>
      <w:r w:rsidR="00F27AE8" w:rsidRPr="00984A32">
        <w:rPr>
          <w:rFonts w:ascii="Arial" w:hAnsi="Arial" w:cs="Arial"/>
          <w:sz w:val="22"/>
          <w:szCs w:val="22"/>
        </w:rPr>
        <w:t xml:space="preserve">, w wysokości </w:t>
      </w:r>
    </w:p>
    <w:p w14:paraId="2681B314" w14:textId="56FBCCFB" w:rsidR="00F27AE8" w:rsidRDefault="000966D6" w:rsidP="00C467DC">
      <w:pPr>
        <w:numPr>
          <w:ilvl w:val="1"/>
          <w:numId w:val="36"/>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1</w:t>
      </w:r>
      <w:r w:rsidR="00581C3C" w:rsidRPr="00984A32">
        <w:rPr>
          <w:rFonts w:ascii="Arial" w:hAnsi="Arial" w:cs="Arial"/>
          <w:b/>
          <w:sz w:val="22"/>
          <w:szCs w:val="22"/>
        </w:rPr>
        <w:t>0</w:t>
      </w:r>
      <w:r w:rsidR="00F27AE8" w:rsidRPr="00984A32">
        <w:rPr>
          <w:rFonts w:ascii="Arial" w:hAnsi="Arial" w:cs="Arial"/>
          <w:b/>
          <w:sz w:val="22"/>
          <w:szCs w:val="22"/>
        </w:rPr>
        <w:t>00</w:t>
      </w:r>
      <w:r w:rsidR="00F27AE8" w:rsidRPr="00984A32">
        <w:rPr>
          <w:rFonts w:ascii="Arial" w:hAnsi="Arial" w:cs="Arial"/>
          <w:b/>
          <w:bCs/>
          <w:sz w:val="22"/>
          <w:szCs w:val="22"/>
        </w:rPr>
        <w:t xml:space="preserve"> zł</w:t>
      </w:r>
      <w:r w:rsidR="00F27AE8" w:rsidRPr="00984A32">
        <w:rPr>
          <w:rFonts w:ascii="Arial" w:hAnsi="Arial" w:cs="Arial"/>
          <w:b/>
          <w:sz w:val="22"/>
          <w:szCs w:val="22"/>
        </w:rPr>
        <w:t xml:space="preserve"> </w:t>
      </w:r>
      <w:r w:rsidR="00F27AE8" w:rsidRPr="00984A32">
        <w:rPr>
          <w:rFonts w:ascii="Arial" w:hAnsi="Arial" w:cs="Arial"/>
          <w:sz w:val="22"/>
          <w:szCs w:val="22"/>
        </w:rPr>
        <w:t>(słownie</w:t>
      </w:r>
      <w:r>
        <w:rPr>
          <w:rFonts w:ascii="Arial" w:hAnsi="Arial" w:cs="Arial"/>
          <w:sz w:val="22"/>
          <w:szCs w:val="22"/>
        </w:rPr>
        <w:t>: jeden</w:t>
      </w:r>
      <w:r w:rsidR="00581C3C" w:rsidRPr="00984A32">
        <w:rPr>
          <w:rFonts w:ascii="Arial" w:hAnsi="Arial" w:cs="Arial"/>
          <w:sz w:val="22"/>
          <w:szCs w:val="22"/>
        </w:rPr>
        <w:t xml:space="preserve"> tysiąc</w:t>
      </w:r>
      <w:r w:rsidR="00F27AE8" w:rsidRPr="00984A32">
        <w:rPr>
          <w:rFonts w:ascii="Arial" w:hAnsi="Arial" w:cs="Arial"/>
          <w:b/>
          <w:sz w:val="22"/>
          <w:szCs w:val="22"/>
        </w:rPr>
        <w:t xml:space="preserve"> </w:t>
      </w:r>
      <w:r w:rsidR="00F27AE8" w:rsidRPr="00984A32">
        <w:rPr>
          <w:rFonts w:ascii="Arial" w:hAnsi="Arial" w:cs="Arial"/>
          <w:sz w:val="22"/>
          <w:szCs w:val="22"/>
        </w:rPr>
        <w:t>złotych 00/100)</w:t>
      </w:r>
      <w:r w:rsidR="00F27AE8" w:rsidRPr="00984A32">
        <w:rPr>
          <w:rFonts w:ascii="Arial" w:hAnsi="Arial" w:cs="Arial"/>
          <w:b/>
          <w:sz w:val="22"/>
          <w:szCs w:val="22"/>
        </w:rPr>
        <w:t xml:space="preserve"> </w:t>
      </w:r>
      <w:r w:rsidR="00F27AE8" w:rsidRPr="00984A32">
        <w:rPr>
          <w:rFonts w:ascii="Arial" w:hAnsi="Arial" w:cs="Arial"/>
          <w:sz w:val="22"/>
          <w:szCs w:val="22"/>
        </w:rPr>
        <w:t xml:space="preserve">dla </w:t>
      </w:r>
      <w:r w:rsidR="00F27AE8" w:rsidRPr="00984A32">
        <w:rPr>
          <w:rFonts w:ascii="Arial" w:hAnsi="Arial" w:cs="Arial"/>
          <w:b/>
          <w:sz w:val="22"/>
          <w:szCs w:val="22"/>
        </w:rPr>
        <w:t>części 1,</w:t>
      </w:r>
    </w:p>
    <w:p w14:paraId="0F44B280" w14:textId="4F369F4E" w:rsidR="000966D6" w:rsidRPr="000966D6" w:rsidRDefault="000966D6" w:rsidP="000966D6">
      <w:pPr>
        <w:numPr>
          <w:ilvl w:val="1"/>
          <w:numId w:val="36"/>
        </w:numPr>
        <w:tabs>
          <w:tab w:val="clear" w:pos="1440"/>
          <w:tab w:val="left" w:pos="360"/>
          <w:tab w:val="num" w:pos="709"/>
        </w:tabs>
        <w:suppressAutoHyphens/>
        <w:ind w:hanging="1014"/>
        <w:jc w:val="both"/>
        <w:rPr>
          <w:rFonts w:ascii="Arial" w:hAnsi="Arial" w:cs="Arial"/>
          <w:b/>
          <w:sz w:val="22"/>
          <w:szCs w:val="22"/>
        </w:rPr>
      </w:pPr>
      <w:r w:rsidRPr="000966D6">
        <w:rPr>
          <w:rFonts w:ascii="Arial" w:hAnsi="Arial" w:cs="Arial"/>
          <w:b/>
          <w:sz w:val="22"/>
          <w:szCs w:val="22"/>
        </w:rPr>
        <w:t>1000</w:t>
      </w:r>
      <w:r w:rsidRPr="000966D6">
        <w:rPr>
          <w:rFonts w:ascii="Arial" w:hAnsi="Arial" w:cs="Arial"/>
          <w:b/>
          <w:bCs/>
          <w:sz w:val="22"/>
          <w:szCs w:val="22"/>
        </w:rPr>
        <w:t xml:space="preserve"> zł</w:t>
      </w:r>
      <w:r w:rsidRPr="000966D6">
        <w:rPr>
          <w:rFonts w:ascii="Arial" w:hAnsi="Arial" w:cs="Arial"/>
          <w:b/>
          <w:sz w:val="22"/>
          <w:szCs w:val="22"/>
        </w:rPr>
        <w:t xml:space="preserve"> </w:t>
      </w:r>
      <w:r w:rsidRPr="000966D6">
        <w:rPr>
          <w:rFonts w:ascii="Arial" w:hAnsi="Arial" w:cs="Arial"/>
          <w:sz w:val="22"/>
          <w:szCs w:val="22"/>
        </w:rPr>
        <w:t>(słownie: jeden tysiąc</w:t>
      </w:r>
      <w:r w:rsidRPr="000966D6">
        <w:rPr>
          <w:rFonts w:ascii="Arial" w:hAnsi="Arial" w:cs="Arial"/>
          <w:b/>
          <w:sz w:val="22"/>
          <w:szCs w:val="22"/>
        </w:rPr>
        <w:t xml:space="preserve"> </w:t>
      </w:r>
      <w:r w:rsidRPr="000966D6">
        <w:rPr>
          <w:rFonts w:ascii="Arial" w:hAnsi="Arial" w:cs="Arial"/>
          <w:sz w:val="22"/>
          <w:szCs w:val="22"/>
        </w:rPr>
        <w:t>złotych 00/100)</w:t>
      </w:r>
      <w:r w:rsidRPr="000966D6">
        <w:rPr>
          <w:rFonts w:ascii="Arial" w:hAnsi="Arial" w:cs="Arial"/>
          <w:b/>
          <w:sz w:val="22"/>
          <w:szCs w:val="22"/>
        </w:rPr>
        <w:t xml:space="preserve"> </w:t>
      </w:r>
      <w:r w:rsidRPr="000966D6">
        <w:rPr>
          <w:rFonts w:ascii="Arial" w:hAnsi="Arial" w:cs="Arial"/>
          <w:sz w:val="22"/>
          <w:szCs w:val="22"/>
        </w:rPr>
        <w:t xml:space="preserve">dla </w:t>
      </w:r>
      <w:r>
        <w:rPr>
          <w:rFonts w:ascii="Arial" w:hAnsi="Arial" w:cs="Arial"/>
          <w:b/>
          <w:sz w:val="22"/>
          <w:szCs w:val="22"/>
        </w:rPr>
        <w:t>części 2</w:t>
      </w:r>
      <w:r w:rsidRPr="000966D6">
        <w:rPr>
          <w:rFonts w:ascii="Arial" w:hAnsi="Arial" w:cs="Arial"/>
          <w:b/>
          <w:sz w:val="22"/>
          <w:szCs w:val="22"/>
        </w:rPr>
        <w:t>,</w:t>
      </w:r>
    </w:p>
    <w:p w14:paraId="58BFC56E" w14:textId="4ADDEFD3" w:rsidR="00F27AE8" w:rsidRDefault="000966D6" w:rsidP="000966D6">
      <w:pPr>
        <w:numPr>
          <w:ilvl w:val="1"/>
          <w:numId w:val="36"/>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1</w:t>
      </w:r>
      <w:r w:rsidR="00103997" w:rsidRPr="000966D6">
        <w:rPr>
          <w:rFonts w:ascii="Arial" w:hAnsi="Arial" w:cs="Arial"/>
          <w:b/>
          <w:sz w:val="22"/>
          <w:szCs w:val="22"/>
        </w:rPr>
        <w:t>5</w:t>
      </w:r>
      <w:r w:rsidR="00F27AE8" w:rsidRPr="000966D6">
        <w:rPr>
          <w:rFonts w:ascii="Arial" w:hAnsi="Arial" w:cs="Arial"/>
          <w:b/>
          <w:sz w:val="22"/>
          <w:szCs w:val="22"/>
        </w:rPr>
        <w:t xml:space="preserve">00 zł </w:t>
      </w:r>
      <w:r w:rsidR="00F27AE8" w:rsidRPr="000966D6">
        <w:rPr>
          <w:rFonts w:ascii="Arial" w:hAnsi="Arial" w:cs="Arial"/>
          <w:sz w:val="22"/>
          <w:szCs w:val="22"/>
        </w:rPr>
        <w:t>(słownie:</w:t>
      </w:r>
      <w:r w:rsidR="00103997" w:rsidRPr="000966D6">
        <w:rPr>
          <w:rFonts w:ascii="Arial" w:hAnsi="Arial" w:cs="Arial"/>
          <w:b/>
          <w:sz w:val="22"/>
          <w:szCs w:val="22"/>
        </w:rPr>
        <w:t xml:space="preserve"> </w:t>
      </w:r>
      <w:r>
        <w:rPr>
          <w:rFonts w:ascii="Arial" w:hAnsi="Arial" w:cs="Arial"/>
          <w:sz w:val="22"/>
          <w:szCs w:val="22"/>
        </w:rPr>
        <w:t>jeden</w:t>
      </w:r>
      <w:r w:rsidR="00103997" w:rsidRPr="000966D6">
        <w:rPr>
          <w:rFonts w:ascii="Arial" w:hAnsi="Arial" w:cs="Arial"/>
          <w:sz w:val="22"/>
          <w:szCs w:val="22"/>
        </w:rPr>
        <w:t xml:space="preserve"> tysiąc pięćset </w:t>
      </w:r>
      <w:r w:rsidR="00F27AE8" w:rsidRPr="000966D6">
        <w:rPr>
          <w:rFonts w:ascii="Arial" w:hAnsi="Arial" w:cs="Arial"/>
          <w:sz w:val="22"/>
          <w:szCs w:val="22"/>
        </w:rPr>
        <w:t>złotych 00/100)</w:t>
      </w:r>
      <w:r w:rsidR="00F27AE8" w:rsidRPr="000966D6">
        <w:rPr>
          <w:rFonts w:ascii="Arial" w:hAnsi="Arial" w:cs="Arial"/>
          <w:b/>
          <w:sz w:val="22"/>
          <w:szCs w:val="22"/>
        </w:rPr>
        <w:t xml:space="preserve"> </w:t>
      </w:r>
      <w:r w:rsidR="00F27AE8" w:rsidRPr="000966D6">
        <w:rPr>
          <w:rFonts w:ascii="Arial" w:hAnsi="Arial" w:cs="Arial"/>
          <w:sz w:val="22"/>
          <w:szCs w:val="22"/>
        </w:rPr>
        <w:t xml:space="preserve">dla </w:t>
      </w:r>
      <w:r>
        <w:rPr>
          <w:rFonts w:ascii="Arial" w:hAnsi="Arial" w:cs="Arial"/>
          <w:b/>
          <w:sz w:val="22"/>
          <w:szCs w:val="22"/>
        </w:rPr>
        <w:t>części 3</w:t>
      </w:r>
      <w:r w:rsidR="00F27AE8" w:rsidRPr="000966D6">
        <w:rPr>
          <w:rFonts w:ascii="Arial" w:hAnsi="Arial" w:cs="Arial"/>
          <w:b/>
          <w:sz w:val="22"/>
          <w:szCs w:val="22"/>
        </w:rPr>
        <w:t>,</w:t>
      </w:r>
    </w:p>
    <w:p w14:paraId="5005EB85" w14:textId="46FA1AE5" w:rsidR="00F27AE8" w:rsidRPr="000966D6" w:rsidRDefault="000966D6" w:rsidP="00F27AE8">
      <w:pPr>
        <w:numPr>
          <w:ilvl w:val="1"/>
          <w:numId w:val="36"/>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 xml:space="preserve">  5</w:t>
      </w:r>
      <w:r w:rsidRPr="000966D6">
        <w:rPr>
          <w:rFonts w:ascii="Arial" w:hAnsi="Arial" w:cs="Arial"/>
          <w:b/>
          <w:sz w:val="22"/>
          <w:szCs w:val="22"/>
        </w:rPr>
        <w:t>00</w:t>
      </w:r>
      <w:r w:rsidRPr="000966D6">
        <w:rPr>
          <w:rFonts w:ascii="Arial" w:hAnsi="Arial" w:cs="Arial"/>
          <w:b/>
          <w:bCs/>
          <w:sz w:val="22"/>
          <w:szCs w:val="22"/>
        </w:rPr>
        <w:t xml:space="preserve"> zł</w:t>
      </w:r>
      <w:r w:rsidRPr="000966D6">
        <w:rPr>
          <w:rFonts w:ascii="Arial" w:hAnsi="Arial" w:cs="Arial"/>
          <w:b/>
          <w:sz w:val="22"/>
          <w:szCs w:val="22"/>
        </w:rPr>
        <w:t xml:space="preserve"> </w:t>
      </w:r>
      <w:r w:rsidRPr="000966D6">
        <w:rPr>
          <w:rFonts w:ascii="Arial" w:hAnsi="Arial" w:cs="Arial"/>
          <w:sz w:val="22"/>
          <w:szCs w:val="22"/>
        </w:rPr>
        <w:t>(słownie: pięćset złotych 00/100)</w:t>
      </w:r>
      <w:r w:rsidRPr="000966D6">
        <w:rPr>
          <w:rFonts w:ascii="Arial" w:hAnsi="Arial" w:cs="Arial"/>
          <w:b/>
          <w:sz w:val="22"/>
          <w:szCs w:val="22"/>
        </w:rPr>
        <w:t xml:space="preserve"> </w:t>
      </w:r>
      <w:r w:rsidRPr="000966D6">
        <w:rPr>
          <w:rFonts w:ascii="Arial" w:hAnsi="Arial" w:cs="Arial"/>
          <w:sz w:val="22"/>
          <w:szCs w:val="22"/>
        </w:rPr>
        <w:t xml:space="preserve">dla </w:t>
      </w:r>
      <w:r>
        <w:rPr>
          <w:rFonts w:ascii="Arial" w:hAnsi="Arial" w:cs="Arial"/>
          <w:b/>
          <w:sz w:val="22"/>
          <w:szCs w:val="22"/>
        </w:rPr>
        <w:t>części 4</w:t>
      </w:r>
      <w:r w:rsidRPr="000966D6">
        <w:rPr>
          <w:rFonts w:ascii="Arial" w:hAnsi="Arial" w:cs="Arial"/>
          <w:b/>
          <w:sz w:val="22"/>
          <w:szCs w:val="22"/>
        </w:rPr>
        <w:t>,</w:t>
      </w:r>
    </w:p>
    <w:p w14:paraId="0E293000" w14:textId="4FB8E828" w:rsidR="00996076" w:rsidRPr="006C6E43" w:rsidRDefault="00923FA1" w:rsidP="00C467DC">
      <w:pPr>
        <w:pStyle w:val="Akapitzlist"/>
        <w:numPr>
          <w:ilvl w:val="0"/>
          <w:numId w:val="36"/>
        </w:numPr>
        <w:spacing w:before="120" w:after="120"/>
        <w:jc w:val="both"/>
        <w:rPr>
          <w:rFonts w:ascii="Arial" w:hAnsi="Arial" w:cs="Arial"/>
          <w:b/>
          <w:color w:val="FF0000"/>
          <w:sz w:val="22"/>
          <w:szCs w:val="22"/>
        </w:rPr>
      </w:pPr>
      <w:r w:rsidRPr="00984A32">
        <w:rPr>
          <w:rFonts w:ascii="Arial" w:hAnsi="Arial" w:cs="Arial"/>
          <w:sz w:val="22"/>
          <w:szCs w:val="22"/>
        </w:rPr>
        <w:t>Wadium musi obejmować cały okres związania ofertą, zgodnie z postanowieniami Rozdziału</w:t>
      </w:r>
      <w:r w:rsidR="003B31DE" w:rsidRPr="00984A32">
        <w:rPr>
          <w:rFonts w:ascii="Arial" w:hAnsi="Arial" w:cs="Arial"/>
          <w:sz w:val="22"/>
          <w:szCs w:val="22"/>
        </w:rPr>
        <w:t xml:space="preserve"> </w:t>
      </w:r>
      <w:r w:rsidRPr="00984A32">
        <w:rPr>
          <w:rFonts w:ascii="Arial" w:hAnsi="Arial" w:cs="Arial"/>
          <w:sz w:val="22"/>
          <w:szCs w:val="22"/>
        </w:rPr>
        <w:t>XI</w:t>
      </w:r>
      <w:r w:rsidR="008D4D16" w:rsidRPr="00984A32">
        <w:rPr>
          <w:rFonts w:ascii="Arial" w:hAnsi="Arial" w:cs="Arial"/>
          <w:sz w:val="22"/>
          <w:szCs w:val="22"/>
        </w:rPr>
        <w:t>II</w:t>
      </w:r>
      <w:r w:rsidRPr="00984A32">
        <w:rPr>
          <w:rFonts w:ascii="Arial" w:hAnsi="Arial" w:cs="Arial"/>
          <w:sz w:val="22"/>
          <w:szCs w:val="22"/>
        </w:rPr>
        <w:t xml:space="preserve"> i może być wniesione w pieniądzu, poręczeniach bankowych lub poręczeniach </w:t>
      </w:r>
      <w:r w:rsidRPr="00996076">
        <w:rPr>
          <w:rFonts w:ascii="Arial" w:hAnsi="Arial" w:cs="Arial"/>
          <w:sz w:val="22"/>
          <w:szCs w:val="22"/>
        </w:rPr>
        <w:t>spółdzielczej kasy oszczędnościowo-kredytowej (z tym, że</w:t>
      </w:r>
      <w:r w:rsidR="003B31DE" w:rsidRPr="00996076">
        <w:rPr>
          <w:rFonts w:ascii="Arial" w:hAnsi="Arial" w:cs="Arial"/>
          <w:sz w:val="22"/>
          <w:szCs w:val="22"/>
        </w:rPr>
        <w:t xml:space="preserve"> </w:t>
      </w:r>
      <w:r w:rsidRPr="00996076">
        <w:rPr>
          <w:rFonts w:ascii="Arial" w:hAnsi="Arial" w:cs="Arial"/>
          <w:sz w:val="22"/>
          <w:szCs w:val="22"/>
        </w:rPr>
        <w:t>poręczenie kasy jest zawsze poręczeniem pieniężnym), gwarancjach bankowych, gwarancjach ubezpieczeniowych, poręczeniach udzielanych przez podmioty, o których mowa w</w:t>
      </w:r>
      <w:r w:rsidR="003B31DE" w:rsidRPr="00996076">
        <w:rPr>
          <w:rFonts w:ascii="Arial" w:hAnsi="Arial" w:cs="Arial"/>
          <w:sz w:val="22"/>
          <w:szCs w:val="22"/>
        </w:rPr>
        <w:t xml:space="preserve"> </w:t>
      </w:r>
      <w:r w:rsidRPr="00996076">
        <w:rPr>
          <w:rFonts w:ascii="Arial" w:hAnsi="Arial" w:cs="Arial"/>
          <w:sz w:val="22"/>
          <w:szCs w:val="22"/>
        </w:rPr>
        <w:t>art. 6b</w:t>
      </w:r>
      <w:r w:rsidR="003B31DE" w:rsidRPr="00996076">
        <w:rPr>
          <w:rFonts w:ascii="Arial" w:hAnsi="Arial" w:cs="Arial"/>
          <w:sz w:val="22"/>
          <w:szCs w:val="22"/>
        </w:rPr>
        <w:t xml:space="preserve"> </w:t>
      </w:r>
      <w:r w:rsidRPr="00996076">
        <w:rPr>
          <w:rFonts w:ascii="Arial" w:hAnsi="Arial" w:cs="Arial"/>
          <w:sz w:val="22"/>
          <w:szCs w:val="22"/>
        </w:rPr>
        <w:t>ust.</w:t>
      </w:r>
      <w:r w:rsidR="003B31DE" w:rsidRPr="00996076">
        <w:rPr>
          <w:rFonts w:ascii="Arial" w:hAnsi="Arial" w:cs="Arial"/>
          <w:sz w:val="22"/>
          <w:szCs w:val="22"/>
        </w:rPr>
        <w:t xml:space="preserve"> </w:t>
      </w:r>
      <w:r w:rsidRPr="00996076">
        <w:rPr>
          <w:rFonts w:ascii="Arial" w:hAnsi="Arial" w:cs="Arial"/>
          <w:sz w:val="22"/>
          <w:szCs w:val="22"/>
        </w:rPr>
        <w:t>5 pkt 2</w:t>
      </w:r>
      <w:r w:rsidR="009D07F8">
        <w:rPr>
          <w:rFonts w:ascii="Arial" w:hAnsi="Arial" w:cs="Arial"/>
          <w:sz w:val="22"/>
          <w:szCs w:val="22"/>
        </w:rPr>
        <w:t xml:space="preserve"> ustawy z dnia 9 listopada 2000</w:t>
      </w:r>
      <w:r w:rsidRPr="00996076">
        <w:rPr>
          <w:rFonts w:ascii="Arial" w:hAnsi="Arial" w:cs="Arial"/>
          <w:sz w:val="22"/>
          <w:szCs w:val="22"/>
        </w:rPr>
        <w:t xml:space="preserve">r. o utworzeniu Polskiej Agencji Rozwoju Przedsiębiorczości </w:t>
      </w:r>
      <w:r w:rsidRPr="006C6E43">
        <w:rPr>
          <w:rFonts w:ascii="Arial" w:hAnsi="Arial" w:cs="Arial"/>
          <w:sz w:val="22"/>
          <w:szCs w:val="22"/>
        </w:rPr>
        <w:t xml:space="preserve">(Dz.U. </w:t>
      </w:r>
      <w:r w:rsidR="00D770C0" w:rsidRPr="006C6E43">
        <w:rPr>
          <w:rFonts w:ascii="Arial" w:hAnsi="Arial" w:cs="Arial"/>
          <w:sz w:val="22"/>
          <w:szCs w:val="22"/>
        </w:rPr>
        <w:t>z 20</w:t>
      </w:r>
      <w:r w:rsidR="00F85273" w:rsidRPr="006C6E43">
        <w:rPr>
          <w:rFonts w:ascii="Arial" w:hAnsi="Arial" w:cs="Arial"/>
          <w:sz w:val="22"/>
          <w:szCs w:val="22"/>
        </w:rPr>
        <w:t>1</w:t>
      </w:r>
      <w:r w:rsidR="006C6E43" w:rsidRPr="006C6E43">
        <w:rPr>
          <w:rFonts w:ascii="Arial" w:hAnsi="Arial" w:cs="Arial"/>
          <w:sz w:val="22"/>
          <w:szCs w:val="22"/>
        </w:rPr>
        <w:t>8</w:t>
      </w:r>
      <w:r w:rsidR="00D770C0" w:rsidRPr="006C6E43">
        <w:rPr>
          <w:rFonts w:ascii="Arial" w:hAnsi="Arial" w:cs="Arial"/>
          <w:sz w:val="22"/>
          <w:szCs w:val="22"/>
        </w:rPr>
        <w:t>r</w:t>
      </w:r>
      <w:r w:rsidR="00F85273" w:rsidRPr="006C6E43">
        <w:rPr>
          <w:rFonts w:ascii="Arial" w:hAnsi="Arial" w:cs="Arial"/>
          <w:sz w:val="22"/>
          <w:szCs w:val="22"/>
        </w:rPr>
        <w:t>.</w:t>
      </w:r>
      <w:r w:rsidR="00D770C0" w:rsidRPr="006C6E43">
        <w:rPr>
          <w:rFonts w:ascii="Arial" w:hAnsi="Arial" w:cs="Arial"/>
          <w:sz w:val="22"/>
          <w:szCs w:val="22"/>
        </w:rPr>
        <w:t xml:space="preserve"> poz.</w:t>
      </w:r>
      <w:r w:rsidR="006C6E43" w:rsidRPr="006C6E43">
        <w:rPr>
          <w:rFonts w:ascii="Arial" w:hAnsi="Arial" w:cs="Arial"/>
          <w:sz w:val="22"/>
          <w:szCs w:val="22"/>
        </w:rPr>
        <w:t>110</w:t>
      </w:r>
      <w:r w:rsidR="00151126" w:rsidRPr="006C6E43">
        <w:rPr>
          <w:rFonts w:ascii="Arial" w:hAnsi="Arial" w:cs="Arial"/>
          <w:sz w:val="22"/>
          <w:szCs w:val="22"/>
        </w:rPr>
        <w:t>)</w:t>
      </w:r>
      <w:r w:rsidR="006C6E43">
        <w:rPr>
          <w:rFonts w:ascii="Arial" w:hAnsi="Arial" w:cs="Arial"/>
          <w:sz w:val="22"/>
          <w:szCs w:val="22"/>
        </w:rPr>
        <w:t>,</w:t>
      </w:r>
    </w:p>
    <w:p w14:paraId="5D232BF1" w14:textId="7547F99E" w:rsidR="00996076" w:rsidRPr="009D07F8" w:rsidRDefault="00996076" w:rsidP="009D07F8">
      <w:pPr>
        <w:pStyle w:val="Akapitzlist"/>
        <w:numPr>
          <w:ilvl w:val="0"/>
          <w:numId w:val="37"/>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00902F78" w:rsidRPr="00902F78">
        <w:rPr>
          <w:rFonts w:ascii="Arial" w:hAnsi="Arial" w:cs="Arial"/>
          <w:bCs/>
          <w:sz w:val="22"/>
          <w:szCs w:val="22"/>
          <w:u w:val="single"/>
        </w:rPr>
        <w:t>„</w:t>
      </w:r>
      <w:r w:rsidR="009D07F8" w:rsidRPr="009D07F8">
        <w:rPr>
          <w:rFonts w:ascii="Arial" w:hAnsi="Arial" w:cs="Arial"/>
          <w:sz w:val="22"/>
          <w:szCs w:val="22"/>
          <w:u w:val="single"/>
        </w:rPr>
        <w:t xml:space="preserve">Wykonanie obsady kwietników rabatowych, gazonów kwiatowych, ampli wiszących oraz wykonanie innych usług ogrodniczych związanych z utrzymaniem terenów zieleni </w:t>
      </w:r>
      <w:r w:rsidR="00CF599D" w:rsidRPr="003F1B51">
        <w:rPr>
          <w:rFonts w:ascii="Arial" w:hAnsi="Arial" w:cs="Arial"/>
          <w:sz w:val="22"/>
          <w:szCs w:val="22"/>
          <w:u w:val="single"/>
        </w:rPr>
        <w:t>mi</w:t>
      </w:r>
      <w:r w:rsidR="009D07F8" w:rsidRPr="003F1B51">
        <w:rPr>
          <w:rFonts w:ascii="Arial" w:hAnsi="Arial" w:cs="Arial"/>
          <w:sz w:val="22"/>
          <w:szCs w:val="22"/>
          <w:u w:val="single"/>
        </w:rPr>
        <w:t>ast</w:t>
      </w:r>
      <w:r w:rsidR="009D07F8" w:rsidRPr="009D07F8">
        <w:rPr>
          <w:rFonts w:ascii="Arial" w:hAnsi="Arial" w:cs="Arial"/>
          <w:sz w:val="22"/>
          <w:szCs w:val="22"/>
          <w:u w:val="single"/>
        </w:rPr>
        <w:t>a Kołobrzeg</w:t>
      </w:r>
      <w:r w:rsidRPr="009D07F8">
        <w:rPr>
          <w:rFonts w:ascii="Arial" w:hAnsi="Arial" w:cs="Arial"/>
          <w:bCs/>
          <w:sz w:val="22"/>
          <w:szCs w:val="22"/>
          <w:u w:val="single"/>
        </w:rPr>
        <w:t>”</w:t>
      </w:r>
      <w:r w:rsidRPr="009D07F8">
        <w:rPr>
          <w:rFonts w:ascii="Arial" w:hAnsi="Arial" w:cs="Arial"/>
          <w:bCs/>
          <w:i/>
          <w:sz w:val="22"/>
          <w:szCs w:val="22"/>
        </w:rPr>
        <w:t>.</w:t>
      </w:r>
      <w:r w:rsidRPr="009D07F8">
        <w:rPr>
          <w:rFonts w:ascii="Arial" w:hAnsi="Arial" w:cs="Arial"/>
          <w:bCs/>
          <w:sz w:val="22"/>
          <w:szCs w:val="22"/>
        </w:rPr>
        <w:t xml:space="preserve"> Za skuteczne wniesienie wadium w pieniądzu Zamawiający uzna</w:t>
      </w:r>
      <w:r w:rsidRPr="009D07F8">
        <w:rPr>
          <w:rFonts w:ascii="Arial" w:hAnsi="Arial" w:cs="Arial"/>
          <w:sz w:val="22"/>
          <w:szCs w:val="22"/>
        </w:rPr>
        <w:t xml:space="preserve"> wadium, które przed upływem terminu składania ofert znajduje się na koncie Zamawiającego. Zaświadczenie o wpłacie zaleca się załączyć do oferty,</w:t>
      </w:r>
    </w:p>
    <w:p w14:paraId="2959A261" w14:textId="77777777" w:rsidR="00996076" w:rsidRPr="005A77B4" w:rsidRDefault="00996076" w:rsidP="00C467DC">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sidR="00FB2B4F">
        <w:rPr>
          <w:rFonts w:ascii="Arial" w:hAnsi="Arial" w:cs="Arial"/>
          <w:sz w:val="22"/>
          <w:szCs w:val="22"/>
        </w:rPr>
        <w:t>kreślonych w art. 46 ust. 4a</w:t>
      </w:r>
      <w:r w:rsidR="00910D26">
        <w:rPr>
          <w:rFonts w:ascii="Arial" w:hAnsi="Arial" w:cs="Arial"/>
          <w:sz w:val="22"/>
          <w:szCs w:val="22"/>
        </w:rPr>
        <w:t xml:space="preserve"> i 5</w:t>
      </w:r>
      <w:r w:rsidRPr="005A77B4">
        <w:rPr>
          <w:rFonts w:ascii="Arial" w:hAnsi="Arial" w:cs="Arial"/>
          <w:sz w:val="22"/>
          <w:szCs w:val="22"/>
        </w:rPr>
        <w:t xml:space="preserve"> ustawy PZP</w:t>
      </w:r>
      <w:r w:rsidR="00910D26">
        <w:rPr>
          <w:rFonts w:ascii="Arial" w:hAnsi="Arial" w:cs="Arial"/>
          <w:sz w:val="22"/>
          <w:szCs w:val="22"/>
        </w:rPr>
        <w:t>,</w:t>
      </w:r>
    </w:p>
    <w:p w14:paraId="6EB7374E" w14:textId="77777777" w:rsidR="00996076" w:rsidRPr="005A77B4" w:rsidRDefault="00923FA1" w:rsidP="00C467DC">
      <w:pPr>
        <w:pStyle w:val="Akapitzlist"/>
        <w:numPr>
          <w:ilvl w:val="0"/>
          <w:numId w:val="36"/>
        </w:numPr>
        <w:spacing w:before="120" w:after="120"/>
        <w:jc w:val="both"/>
        <w:rPr>
          <w:rFonts w:ascii="Arial" w:hAnsi="Arial" w:cs="Arial"/>
          <w:b/>
          <w:sz w:val="22"/>
          <w:szCs w:val="22"/>
        </w:rPr>
      </w:pPr>
      <w:r w:rsidRPr="005A77B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jako najkorzystniejsza, zamawiający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05D1A3E6" w14:textId="77777777" w:rsidR="00996076" w:rsidRPr="00996076" w:rsidRDefault="00923FA1" w:rsidP="00C467DC">
      <w:pPr>
        <w:pStyle w:val="Akapitzlist"/>
        <w:numPr>
          <w:ilvl w:val="0"/>
          <w:numId w:val="36"/>
        </w:numPr>
        <w:spacing w:before="120" w:after="120"/>
        <w:jc w:val="both"/>
        <w:rPr>
          <w:rFonts w:ascii="Arial" w:hAnsi="Arial" w:cs="Arial"/>
          <w:b/>
          <w:color w:val="FF0000"/>
          <w:sz w:val="22"/>
          <w:szCs w:val="22"/>
        </w:rPr>
      </w:pPr>
      <w:r w:rsidRPr="005A77B4">
        <w:rPr>
          <w:rFonts w:ascii="Arial" w:hAnsi="Arial" w:cs="Arial"/>
          <w:iCs/>
          <w:sz w:val="22"/>
          <w:szCs w:val="22"/>
        </w:rPr>
        <w:t xml:space="preserve">Zamawiający zwraca niezwłocznie wadium, na wniosek wykonawcy,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6896C12" w14:textId="77777777" w:rsidR="00996076" w:rsidRPr="005A77B4" w:rsidRDefault="00923FA1" w:rsidP="00C467DC">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sidR="00C40204">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sidR="00C40204">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rachunek bankowy wskazany przez wykonawcę.</w:t>
      </w:r>
    </w:p>
    <w:p w14:paraId="7103CD3F" w14:textId="77777777" w:rsidR="00996076" w:rsidRPr="00136AAA" w:rsidRDefault="000E244C" w:rsidP="00C467DC">
      <w:pPr>
        <w:pStyle w:val="Akapitzlist"/>
        <w:numPr>
          <w:ilvl w:val="0"/>
          <w:numId w:val="36"/>
        </w:numPr>
        <w:spacing w:before="120" w:after="120"/>
        <w:jc w:val="both"/>
        <w:rPr>
          <w:rFonts w:ascii="Arial" w:hAnsi="Arial" w:cs="Arial"/>
          <w:b/>
          <w:sz w:val="22"/>
          <w:szCs w:val="22"/>
        </w:rPr>
      </w:pPr>
      <w:r w:rsidRPr="00136AAA">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9E5DA81" w14:textId="77777777" w:rsidR="00996076" w:rsidRPr="00996076" w:rsidRDefault="006E6F51" w:rsidP="00C467DC">
      <w:pPr>
        <w:pStyle w:val="Akapitzlist"/>
        <w:numPr>
          <w:ilvl w:val="0"/>
          <w:numId w:val="36"/>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41FC6101" w14:textId="77777777" w:rsidR="00996076" w:rsidRPr="007C1A78" w:rsidRDefault="00996076" w:rsidP="00C467DC">
      <w:pPr>
        <w:pStyle w:val="Akapitzlist"/>
        <w:numPr>
          <w:ilvl w:val="0"/>
          <w:numId w:val="38"/>
        </w:numPr>
        <w:autoSpaceDE w:val="0"/>
        <w:autoSpaceDN w:val="0"/>
        <w:adjustRightInd w:val="0"/>
        <w:spacing w:before="120" w:after="120"/>
        <w:ind w:left="1418" w:hanging="425"/>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4BF7F7FE" w14:textId="0E65F809" w:rsidR="002B1D00" w:rsidRPr="007C1A78" w:rsidRDefault="002B1D00" w:rsidP="00C467DC">
      <w:pPr>
        <w:pStyle w:val="Akapitzlist"/>
        <w:numPr>
          <w:ilvl w:val="0"/>
          <w:numId w:val="38"/>
        </w:numPr>
        <w:autoSpaceDE w:val="0"/>
        <w:autoSpaceDN w:val="0"/>
        <w:adjustRightInd w:val="0"/>
        <w:spacing w:before="120" w:after="120"/>
        <w:ind w:left="1418" w:hanging="425"/>
        <w:jc w:val="both"/>
        <w:rPr>
          <w:rFonts w:ascii="Arial" w:hAnsi="Arial" w:cs="Arial"/>
          <w:sz w:val="22"/>
          <w:szCs w:val="22"/>
        </w:rPr>
      </w:pPr>
      <w:r w:rsidRPr="007C1A78">
        <w:rPr>
          <w:rFonts w:ascii="Arial" w:hAnsi="Arial" w:cs="Arial"/>
          <w:sz w:val="22"/>
          <w:szCs w:val="22"/>
        </w:rPr>
        <w:t>nie wniósł wymaganego zabezpieczenia należytego wykonania umowy</w:t>
      </w:r>
    </w:p>
    <w:p w14:paraId="0A222A8C" w14:textId="77777777" w:rsidR="00996076" w:rsidRPr="007C1A78" w:rsidRDefault="00996076" w:rsidP="00C467DC">
      <w:pPr>
        <w:pStyle w:val="Akapitzlist"/>
        <w:numPr>
          <w:ilvl w:val="0"/>
          <w:numId w:val="38"/>
        </w:numPr>
        <w:autoSpaceDE w:val="0"/>
        <w:autoSpaceDN w:val="0"/>
        <w:adjustRightInd w:val="0"/>
        <w:spacing w:before="120" w:after="120"/>
        <w:ind w:left="1418" w:hanging="425"/>
        <w:jc w:val="both"/>
        <w:rPr>
          <w:rFonts w:ascii="Arial" w:hAnsi="Arial" w:cs="Arial"/>
          <w:sz w:val="22"/>
          <w:szCs w:val="22"/>
        </w:rPr>
      </w:pPr>
      <w:r w:rsidRPr="007C1A78">
        <w:rPr>
          <w:rFonts w:ascii="Arial" w:hAnsi="Arial" w:cs="Arial"/>
          <w:sz w:val="22"/>
          <w:szCs w:val="22"/>
        </w:rPr>
        <w:t>zawarcie umowy stanie się niemożliwe z przyczyn leżących po stronie Wykonawcy.</w:t>
      </w:r>
    </w:p>
    <w:p w14:paraId="7D34FFEC" w14:textId="2397753D" w:rsidR="00ED5CCD" w:rsidRPr="00325511" w:rsidRDefault="00271B41" w:rsidP="00E53957">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lastRenderedPageBreak/>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Default="00325511" w:rsidP="00325511">
      <w:pPr>
        <w:pStyle w:val="Akapitzlist"/>
        <w:spacing w:before="120" w:after="120"/>
        <w:ind w:left="360"/>
        <w:jc w:val="both"/>
        <w:rPr>
          <w:rFonts w:ascii="Arial" w:hAnsi="Arial" w:cs="Arial"/>
          <w:b/>
          <w:color w:val="FF0000"/>
          <w:sz w:val="22"/>
          <w:szCs w:val="22"/>
        </w:rPr>
      </w:pPr>
    </w:p>
    <w:p w14:paraId="26343825" w14:textId="77777777" w:rsidR="003F42B5" w:rsidRPr="00325511" w:rsidRDefault="003F42B5"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89793B">
      <w:pPr>
        <w:pStyle w:val="Nagwek1"/>
        <w:numPr>
          <w:ilvl w:val="0"/>
          <w:numId w:val="18"/>
        </w:numPr>
        <w:tabs>
          <w:tab w:val="left" w:pos="5220"/>
        </w:tabs>
        <w:suppressAutoHyphens/>
        <w:spacing w:before="120" w:after="120"/>
        <w:ind w:left="1077"/>
        <w:jc w:val="both"/>
        <w:rPr>
          <w:sz w:val="24"/>
          <w:szCs w:val="24"/>
        </w:rPr>
      </w:pPr>
      <w:bookmarkStart w:id="14" w:name="_toc395"/>
      <w:bookmarkStart w:id="15" w:name="_Toc412451396"/>
      <w:bookmarkEnd w:id="14"/>
      <w:r w:rsidRPr="00B63614">
        <w:rPr>
          <w:sz w:val="24"/>
          <w:szCs w:val="24"/>
        </w:rPr>
        <w:t>Termin związania ofertą</w:t>
      </w:r>
      <w:bookmarkEnd w:id="15"/>
    </w:p>
    <w:p w14:paraId="45E49A63" w14:textId="77777777"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74EB9739" w14:textId="342B9E39" w:rsidR="00325511" w:rsidRDefault="00525751" w:rsidP="0032551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0861AF0D" w14:textId="77777777" w:rsidR="00325511" w:rsidRDefault="00325511" w:rsidP="00325511">
      <w:pPr>
        <w:tabs>
          <w:tab w:val="left" w:pos="357"/>
        </w:tabs>
        <w:suppressAutoHyphens/>
        <w:spacing w:before="120" w:after="120"/>
        <w:ind w:left="357"/>
        <w:jc w:val="both"/>
        <w:rPr>
          <w:rFonts w:ascii="Arial" w:hAnsi="Arial" w:cs="Arial"/>
          <w:sz w:val="16"/>
          <w:szCs w:val="16"/>
        </w:rPr>
      </w:pPr>
    </w:p>
    <w:p w14:paraId="3C5A999D" w14:textId="77777777" w:rsidR="003F42B5" w:rsidRPr="00325511" w:rsidRDefault="003F42B5" w:rsidP="00325511">
      <w:pPr>
        <w:tabs>
          <w:tab w:val="left" w:pos="357"/>
        </w:tabs>
        <w:suppressAutoHyphens/>
        <w:spacing w:before="120" w:after="120"/>
        <w:ind w:left="357"/>
        <w:jc w:val="both"/>
        <w:rPr>
          <w:rFonts w:ascii="Arial" w:hAnsi="Arial" w:cs="Arial"/>
          <w:sz w:val="16"/>
          <w:szCs w:val="16"/>
        </w:rPr>
      </w:pPr>
    </w:p>
    <w:p w14:paraId="48B1A144" w14:textId="6820039C" w:rsidR="00726030" w:rsidRPr="001A747E" w:rsidRDefault="00923FA1" w:rsidP="00726030">
      <w:pPr>
        <w:pStyle w:val="Nagwek1"/>
        <w:numPr>
          <w:ilvl w:val="0"/>
          <w:numId w:val="18"/>
        </w:numPr>
        <w:spacing w:before="120" w:after="120"/>
        <w:ind w:left="1077"/>
        <w:jc w:val="both"/>
        <w:rPr>
          <w:sz w:val="24"/>
          <w:szCs w:val="24"/>
        </w:rPr>
      </w:pPr>
      <w:bookmarkStart w:id="16" w:name="_Toc412451397"/>
      <w:r w:rsidRPr="00B63614">
        <w:rPr>
          <w:sz w:val="24"/>
          <w:szCs w:val="24"/>
        </w:rPr>
        <w:t xml:space="preserve">Termin wykonania </w:t>
      </w:r>
      <w:r w:rsidR="00271B41" w:rsidRPr="00B63614">
        <w:rPr>
          <w:sz w:val="24"/>
          <w:szCs w:val="24"/>
        </w:rPr>
        <w:t>zamówienia</w:t>
      </w:r>
      <w:bookmarkEnd w:id="16"/>
    </w:p>
    <w:p w14:paraId="6DC0629A" w14:textId="77777777" w:rsidR="00185493" w:rsidRPr="00AD5DC1" w:rsidRDefault="00923FA1" w:rsidP="00185493">
      <w:pPr>
        <w:pStyle w:val="Bezodstpw"/>
        <w:jc w:val="both"/>
        <w:rPr>
          <w:rFonts w:ascii="Arial" w:hAnsi="Arial" w:cs="Arial"/>
          <w:sz w:val="22"/>
          <w:szCs w:val="22"/>
        </w:rPr>
      </w:pPr>
      <w:bookmarkStart w:id="17" w:name="_toc408"/>
      <w:bookmarkStart w:id="18" w:name="_Toc251758220"/>
      <w:bookmarkEnd w:id="17"/>
      <w:r w:rsidRPr="00AD5DC1">
        <w:rPr>
          <w:rFonts w:ascii="Arial" w:hAnsi="Arial" w:cs="Arial"/>
          <w:sz w:val="22"/>
          <w:szCs w:val="22"/>
        </w:rPr>
        <w:t xml:space="preserve">Wymagany termin realizacji </w:t>
      </w:r>
      <w:r w:rsidR="00C40204" w:rsidRPr="00AD5DC1">
        <w:rPr>
          <w:rFonts w:ascii="Arial" w:hAnsi="Arial" w:cs="Arial"/>
          <w:sz w:val="22"/>
          <w:szCs w:val="22"/>
        </w:rPr>
        <w:t xml:space="preserve">zamówienia : </w:t>
      </w:r>
      <w:r w:rsidR="00F3170C" w:rsidRPr="00AD5DC1">
        <w:rPr>
          <w:rFonts w:ascii="Arial" w:hAnsi="Arial" w:cs="Arial"/>
          <w:sz w:val="22"/>
          <w:szCs w:val="22"/>
        </w:rPr>
        <w:t xml:space="preserve">od </w:t>
      </w:r>
      <w:r w:rsidR="00185493" w:rsidRPr="00AD5DC1">
        <w:rPr>
          <w:rFonts w:ascii="Arial" w:hAnsi="Arial" w:cs="Arial"/>
          <w:sz w:val="22"/>
          <w:szCs w:val="22"/>
        </w:rPr>
        <w:t xml:space="preserve">dnia podpisania umowy </w:t>
      </w:r>
      <w:r w:rsidR="00FB2B4F" w:rsidRPr="00AD5DC1">
        <w:rPr>
          <w:rFonts w:ascii="Arial" w:hAnsi="Arial" w:cs="Arial"/>
          <w:sz w:val="22"/>
          <w:szCs w:val="22"/>
        </w:rPr>
        <w:t xml:space="preserve">do </w:t>
      </w:r>
      <w:r w:rsidR="00185493" w:rsidRPr="00AD5DC1">
        <w:rPr>
          <w:rFonts w:ascii="Arial" w:hAnsi="Arial" w:cs="Arial"/>
          <w:sz w:val="22"/>
          <w:szCs w:val="22"/>
        </w:rPr>
        <w:t>:</w:t>
      </w:r>
    </w:p>
    <w:p w14:paraId="07214EA1" w14:textId="77777777" w:rsidR="00AD5DC1" w:rsidRPr="00AD5DC1" w:rsidRDefault="00AD5DC1" w:rsidP="00AD5DC1">
      <w:pPr>
        <w:pStyle w:val="Bezodstpw"/>
        <w:numPr>
          <w:ilvl w:val="1"/>
          <w:numId w:val="18"/>
        </w:numPr>
        <w:tabs>
          <w:tab w:val="clear" w:pos="502"/>
          <w:tab w:val="num" w:pos="284"/>
        </w:tabs>
        <w:ind w:left="284" w:hanging="284"/>
        <w:jc w:val="both"/>
        <w:rPr>
          <w:rFonts w:ascii="Arial" w:hAnsi="Arial" w:cs="Arial"/>
          <w:sz w:val="22"/>
          <w:szCs w:val="22"/>
        </w:rPr>
      </w:pPr>
      <w:r w:rsidRPr="00AD5DC1">
        <w:rPr>
          <w:rFonts w:ascii="Arial" w:hAnsi="Arial" w:cs="Arial"/>
          <w:b/>
          <w:sz w:val="22"/>
          <w:szCs w:val="22"/>
        </w:rPr>
        <w:t xml:space="preserve">15 czerwca 2018r. dla części 1 przedmiotu umowy, </w:t>
      </w:r>
    </w:p>
    <w:p w14:paraId="533B9C66" w14:textId="77777777" w:rsidR="00AD5DC1" w:rsidRPr="00AD5DC1" w:rsidRDefault="00AD5DC1" w:rsidP="00AD5DC1">
      <w:pPr>
        <w:pStyle w:val="Bezodstpw"/>
        <w:numPr>
          <w:ilvl w:val="1"/>
          <w:numId w:val="18"/>
        </w:numPr>
        <w:tabs>
          <w:tab w:val="clear" w:pos="502"/>
          <w:tab w:val="num" w:pos="284"/>
        </w:tabs>
        <w:ind w:left="284" w:hanging="284"/>
        <w:jc w:val="both"/>
        <w:rPr>
          <w:rFonts w:ascii="Arial" w:hAnsi="Arial" w:cs="Arial"/>
          <w:sz w:val="22"/>
          <w:szCs w:val="22"/>
        </w:rPr>
      </w:pPr>
      <w:r w:rsidRPr="00AD5DC1">
        <w:rPr>
          <w:rFonts w:ascii="Arial" w:hAnsi="Arial" w:cs="Arial"/>
          <w:b/>
          <w:sz w:val="22"/>
          <w:szCs w:val="22"/>
        </w:rPr>
        <w:t xml:space="preserve">30 czerwca 2018r. dla części 2 przedmiotu umowy,  </w:t>
      </w:r>
    </w:p>
    <w:p w14:paraId="61CEB477" w14:textId="5CAED1DC" w:rsidR="00AD5DC1" w:rsidRPr="00AD5DC1" w:rsidRDefault="00AD5DC1" w:rsidP="00AD5DC1">
      <w:pPr>
        <w:pStyle w:val="Bezodstpw"/>
        <w:numPr>
          <w:ilvl w:val="1"/>
          <w:numId w:val="18"/>
        </w:numPr>
        <w:tabs>
          <w:tab w:val="clear" w:pos="502"/>
          <w:tab w:val="num" w:pos="284"/>
        </w:tabs>
        <w:ind w:left="284" w:hanging="284"/>
        <w:jc w:val="both"/>
        <w:rPr>
          <w:rFonts w:ascii="Arial" w:hAnsi="Arial" w:cs="Arial"/>
          <w:sz w:val="22"/>
          <w:szCs w:val="22"/>
        </w:rPr>
      </w:pPr>
      <w:r w:rsidRPr="00AD5DC1">
        <w:rPr>
          <w:rFonts w:ascii="Arial" w:hAnsi="Arial" w:cs="Arial"/>
          <w:b/>
          <w:sz w:val="22"/>
          <w:szCs w:val="22"/>
        </w:rPr>
        <w:t xml:space="preserve">10 grudnia 2018r. </w:t>
      </w:r>
      <w:r>
        <w:rPr>
          <w:rFonts w:ascii="Arial" w:hAnsi="Arial" w:cs="Arial"/>
          <w:b/>
          <w:sz w:val="22"/>
          <w:szCs w:val="22"/>
        </w:rPr>
        <w:t xml:space="preserve"> </w:t>
      </w:r>
      <w:r w:rsidRPr="00AD5DC1">
        <w:rPr>
          <w:rFonts w:ascii="Arial" w:hAnsi="Arial" w:cs="Arial"/>
          <w:b/>
          <w:sz w:val="22"/>
          <w:szCs w:val="22"/>
        </w:rPr>
        <w:t xml:space="preserve">dla części 3 przedmiotu umowy, </w:t>
      </w:r>
    </w:p>
    <w:p w14:paraId="1CC231D1" w14:textId="39B5C894" w:rsidR="00AD5DC1" w:rsidRPr="00AD5DC1" w:rsidRDefault="00AD5DC1" w:rsidP="00AD5DC1">
      <w:pPr>
        <w:pStyle w:val="Bezodstpw"/>
        <w:numPr>
          <w:ilvl w:val="1"/>
          <w:numId w:val="18"/>
        </w:numPr>
        <w:tabs>
          <w:tab w:val="clear" w:pos="502"/>
          <w:tab w:val="num" w:pos="284"/>
        </w:tabs>
        <w:ind w:left="284" w:hanging="284"/>
        <w:jc w:val="both"/>
        <w:rPr>
          <w:rFonts w:ascii="Arial" w:hAnsi="Arial" w:cs="Arial"/>
          <w:sz w:val="22"/>
          <w:szCs w:val="22"/>
        </w:rPr>
      </w:pPr>
      <w:r w:rsidRPr="00AD5DC1">
        <w:rPr>
          <w:rFonts w:ascii="Arial" w:hAnsi="Arial" w:cs="Arial"/>
          <w:b/>
          <w:sz w:val="22"/>
          <w:szCs w:val="22"/>
        </w:rPr>
        <w:t xml:space="preserve">30 maja 2018r. </w:t>
      </w:r>
      <w:r>
        <w:rPr>
          <w:rFonts w:ascii="Arial" w:hAnsi="Arial" w:cs="Arial"/>
          <w:b/>
          <w:sz w:val="22"/>
          <w:szCs w:val="22"/>
        </w:rPr>
        <w:t xml:space="preserve">      </w:t>
      </w:r>
      <w:r w:rsidRPr="00AD5DC1">
        <w:rPr>
          <w:rFonts w:ascii="Arial" w:hAnsi="Arial" w:cs="Arial"/>
          <w:b/>
          <w:sz w:val="22"/>
          <w:szCs w:val="22"/>
        </w:rPr>
        <w:t>dla części 4 przedmiotu umowy.</w:t>
      </w:r>
    </w:p>
    <w:p w14:paraId="1992F534" w14:textId="77777777" w:rsidR="00AD5DC1" w:rsidRDefault="00AD5DC1" w:rsidP="00AD5DC1">
      <w:pPr>
        <w:pStyle w:val="Bezodstpw"/>
        <w:jc w:val="both"/>
        <w:rPr>
          <w:rFonts w:ascii="Arial" w:hAnsi="Arial" w:cs="Arial"/>
          <w:sz w:val="22"/>
          <w:szCs w:val="22"/>
        </w:rPr>
      </w:pPr>
    </w:p>
    <w:p w14:paraId="4B480C98" w14:textId="484E0EE5" w:rsidR="00726030" w:rsidRDefault="00F3170C" w:rsidP="00AD5DC1">
      <w:pPr>
        <w:pStyle w:val="Bezodstpw"/>
        <w:jc w:val="both"/>
        <w:rPr>
          <w:rFonts w:ascii="Arial" w:hAnsi="Arial" w:cs="Arial"/>
          <w:sz w:val="22"/>
          <w:szCs w:val="22"/>
        </w:rPr>
      </w:pPr>
      <w:r w:rsidRPr="00BA5BB0">
        <w:rPr>
          <w:rFonts w:ascii="Arial" w:hAnsi="Arial" w:cs="Arial"/>
          <w:sz w:val="22"/>
          <w:szCs w:val="22"/>
        </w:rPr>
        <w:t>Harmonogram realiza</w:t>
      </w:r>
      <w:r w:rsidR="00BA5BB0" w:rsidRPr="00BA5BB0">
        <w:rPr>
          <w:rFonts w:ascii="Arial" w:hAnsi="Arial" w:cs="Arial"/>
          <w:sz w:val="22"/>
          <w:szCs w:val="22"/>
        </w:rPr>
        <w:t>cji poszczególnych elementów</w:t>
      </w:r>
      <w:r w:rsidRPr="00BA5BB0">
        <w:rPr>
          <w:rFonts w:ascii="Arial" w:hAnsi="Arial" w:cs="Arial"/>
          <w:sz w:val="22"/>
          <w:szCs w:val="22"/>
        </w:rPr>
        <w:t xml:space="preserve"> części </w:t>
      </w:r>
      <w:r w:rsidR="00BA5BB0" w:rsidRPr="00BA5BB0">
        <w:rPr>
          <w:rFonts w:ascii="Arial" w:hAnsi="Arial" w:cs="Arial"/>
          <w:sz w:val="22"/>
          <w:szCs w:val="22"/>
        </w:rPr>
        <w:t xml:space="preserve">1 - 4 </w:t>
      </w:r>
      <w:r w:rsidRPr="00BA5BB0">
        <w:rPr>
          <w:rFonts w:ascii="Arial" w:hAnsi="Arial" w:cs="Arial"/>
          <w:sz w:val="22"/>
          <w:szCs w:val="22"/>
        </w:rPr>
        <w:t xml:space="preserve">przedmiotu zamówienia przedstawiono w § 4 </w:t>
      </w:r>
      <w:r w:rsidR="00BA5BB0" w:rsidRPr="00BA5BB0">
        <w:rPr>
          <w:rFonts w:ascii="Arial" w:hAnsi="Arial" w:cs="Arial"/>
          <w:sz w:val="22"/>
          <w:szCs w:val="22"/>
        </w:rPr>
        <w:t xml:space="preserve">ust.1 </w:t>
      </w:r>
      <w:r w:rsidRPr="00BA5BB0">
        <w:rPr>
          <w:rFonts w:ascii="Arial" w:hAnsi="Arial" w:cs="Arial"/>
          <w:sz w:val="22"/>
          <w:szCs w:val="22"/>
        </w:rPr>
        <w:t>projektu umowy (część II SIWZ).</w:t>
      </w:r>
    </w:p>
    <w:p w14:paraId="0D952C18" w14:textId="77777777" w:rsidR="00AD5DC1" w:rsidRDefault="00AD5DC1" w:rsidP="001A747E">
      <w:pPr>
        <w:pStyle w:val="Bezodstpw"/>
        <w:ind w:left="284"/>
        <w:jc w:val="both"/>
        <w:rPr>
          <w:rFonts w:ascii="Arial" w:hAnsi="Arial" w:cs="Arial"/>
          <w:sz w:val="22"/>
          <w:szCs w:val="22"/>
        </w:rPr>
      </w:pPr>
    </w:p>
    <w:p w14:paraId="0F92EF0D" w14:textId="77777777" w:rsidR="00AD5DC1" w:rsidRDefault="00AD5DC1" w:rsidP="001A747E">
      <w:pPr>
        <w:pStyle w:val="Bezodstpw"/>
        <w:ind w:left="284"/>
        <w:jc w:val="both"/>
        <w:rPr>
          <w:rFonts w:ascii="Arial" w:hAnsi="Arial" w:cs="Arial"/>
          <w:sz w:val="22"/>
          <w:szCs w:val="22"/>
        </w:rPr>
      </w:pPr>
    </w:p>
    <w:p w14:paraId="12E987AA" w14:textId="77777777" w:rsidR="00AD5DC1" w:rsidRPr="00BA5BB0" w:rsidRDefault="00AD5DC1" w:rsidP="001A747E">
      <w:pPr>
        <w:pStyle w:val="Bezodstpw"/>
        <w:ind w:left="284"/>
        <w:jc w:val="both"/>
        <w:rPr>
          <w:rFonts w:ascii="Arial" w:hAnsi="Arial" w:cs="Arial"/>
          <w:sz w:val="22"/>
          <w:szCs w:val="22"/>
        </w:rPr>
      </w:pPr>
    </w:p>
    <w:p w14:paraId="343D2D1D" w14:textId="615BEBE8" w:rsidR="00726030" w:rsidRPr="00726030" w:rsidRDefault="00923FA1" w:rsidP="00726030">
      <w:pPr>
        <w:pStyle w:val="Nagwek1"/>
        <w:numPr>
          <w:ilvl w:val="0"/>
          <w:numId w:val="18"/>
        </w:numPr>
        <w:tabs>
          <w:tab w:val="left" w:pos="5220"/>
        </w:tabs>
        <w:suppressAutoHyphens/>
        <w:spacing w:before="120" w:after="120"/>
        <w:ind w:left="1077"/>
        <w:jc w:val="both"/>
        <w:rPr>
          <w:sz w:val="24"/>
          <w:szCs w:val="24"/>
        </w:rPr>
      </w:pPr>
      <w:bookmarkStart w:id="19" w:name="_Toc412451398"/>
      <w:bookmarkEnd w:id="18"/>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19"/>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3A5A2F07"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30CAE6CD"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73051658" w14:textId="5253A0F0"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dnia</w:t>
      </w:r>
      <w:r w:rsidR="001A747E">
        <w:rPr>
          <w:rFonts w:ascii="Arial" w:hAnsi="Arial" w:cs="Arial"/>
          <w:sz w:val="22"/>
          <w:szCs w:val="22"/>
        </w:rPr>
        <w:t xml:space="preserve"> </w:t>
      </w:r>
      <w:r w:rsidR="00A928C5">
        <w:rPr>
          <w:rFonts w:ascii="Arial" w:hAnsi="Arial" w:cs="Arial"/>
          <w:b/>
          <w:sz w:val="22"/>
          <w:szCs w:val="22"/>
        </w:rPr>
        <w:t>23</w:t>
      </w:r>
      <w:r w:rsidR="001A747E" w:rsidRPr="001A747E">
        <w:rPr>
          <w:rFonts w:ascii="Arial" w:hAnsi="Arial" w:cs="Arial"/>
          <w:b/>
          <w:sz w:val="22"/>
          <w:szCs w:val="22"/>
        </w:rPr>
        <w:t xml:space="preserve"> kwietnia</w:t>
      </w:r>
      <w:r w:rsidR="007E0D66">
        <w:rPr>
          <w:rFonts w:ascii="Arial" w:hAnsi="Arial" w:cs="Arial"/>
          <w:b/>
          <w:sz w:val="22"/>
          <w:szCs w:val="22"/>
        </w:rPr>
        <w:t xml:space="preserve"> </w:t>
      </w:r>
      <w:r w:rsidR="00D112AF">
        <w:rPr>
          <w:rFonts w:ascii="Arial" w:hAnsi="Arial" w:cs="Arial"/>
          <w:b/>
          <w:sz w:val="22"/>
          <w:szCs w:val="22"/>
        </w:rPr>
        <w:t>2018</w:t>
      </w:r>
      <w:r w:rsidR="00C40204">
        <w:rPr>
          <w:rFonts w:ascii="Arial" w:hAnsi="Arial" w:cs="Arial"/>
          <w:b/>
          <w:sz w:val="22"/>
          <w:szCs w:val="22"/>
        </w:rPr>
        <w:t xml:space="preserve">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902F78" w:rsidRPr="00085F1C">
        <w:rPr>
          <w:rFonts w:ascii="Arial" w:hAnsi="Arial" w:cs="Arial"/>
          <w:b/>
          <w:bCs/>
          <w:sz w:val="22"/>
          <w:szCs w:val="22"/>
        </w:rPr>
        <w:t>12:30.</w:t>
      </w:r>
    </w:p>
    <w:p w14:paraId="25371FF0" w14:textId="1C72FC4B" w:rsidR="00C40204" w:rsidRPr="00910646" w:rsidRDefault="00C40204"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Oferty złożone po terminie</w:t>
      </w:r>
      <w:r>
        <w:rPr>
          <w:rFonts w:ascii="Arial" w:hAnsi="Arial" w:cs="Arial"/>
          <w:sz w:val="22"/>
          <w:szCs w:val="22"/>
        </w:rPr>
        <w:t>:</w:t>
      </w:r>
      <w:r w:rsidR="00906ACA">
        <w:rPr>
          <w:rFonts w:ascii="Arial" w:hAnsi="Arial" w:cs="Arial"/>
          <w:sz w:val="22"/>
          <w:szCs w:val="22"/>
        </w:rPr>
        <w:t xml:space="preserve"> </w:t>
      </w:r>
      <w:r w:rsidR="00906ACA" w:rsidRPr="00910646">
        <w:rPr>
          <w:rFonts w:ascii="Arial" w:hAnsi="Arial" w:cs="Arial"/>
          <w:sz w:val="22"/>
          <w:szCs w:val="22"/>
        </w:rPr>
        <w:t>zamawiający niezwłocznie zwraca ofertę/y.</w:t>
      </w:r>
      <w:r w:rsidRPr="00910646">
        <w:rPr>
          <w:rFonts w:ascii="Arial" w:hAnsi="Arial" w:cs="Arial"/>
          <w:sz w:val="22"/>
          <w:szCs w:val="22"/>
        </w:rPr>
        <w:t xml:space="preserve"> </w:t>
      </w:r>
    </w:p>
    <w:p w14:paraId="4ED0F84D" w14:textId="77777777" w:rsidR="00C40204" w:rsidRPr="0064218A" w:rsidRDefault="00C40204" w:rsidP="00C467DC">
      <w:pPr>
        <w:numPr>
          <w:ilvl w:val="0"/>
          <w:numId w:val="10"/>
        </w:numPr>
        <w:suppressAutoHyphens/>
        <w:spacing w:before="120" w:after="120"/>
        <w:jc w:val="both"/>
        <w:rPr>
          <w:rFonts w:ascii="Arial" w:hAnsi="Arial" w:cs="Arial"/>
          <w:sz w:val="22"/>
          <w:szCs w:val="22"/>
        </w:rPr>
      </w:pPr>
      <w:r w:rsidRPr="0064218A">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64218A">
          <w:rPr>
            <w:rStyle w:val="Hipercze"/>
            <w:rFonts w:ascii="Arial" w:hAnsi="Arial" w:cs="Arial"/>
            <w:color w:val="auto"/>
            <w:sz w:val="22"/>
            <w:szCs w:val="22"/>
          </w:rPr>
          <w:t>www.kolobrzeg.pl</w:t>
        </w:r>
      </w:hyperlink>
      <w:r w:rsidRPr="0064218A">
        <w:rPr>
          <w:rStyle w:val="Hipercze"/>
          <w:rFonts w:ascii="Arial" w:hAnsi="Arial" w:cs="Arial"/>
          <w:color w:val="auto"/>
          <w:sz w:val="22"/>
          <w:szCs w:val="22"/>
        </w:rPr>
        <w:t xml:space="preserve"> </w:t>
      </w:r>
      <w:r w:rsidRPr="0064218A">
        <w:rPr>
          <w:rStyle w:val="Hipercze"/>
          <w:rFonts w:ascii="Arial" w:hAnsi="Arial" w:cs="Arial"/>
          <w:bCs/>
          <w:color w:val="auto"/>
          <w:sz w:val="22"/>
          <w:szCs w:val="22"/>
        </w:rPr>
        <w:t>( BIP – zakładka Gospodarka).</w:t>
      </w:r>
    </w:p>
    <w:p w14:paraId="1E760883" w14:textId="4CA3E3A2" w:rsidR="00726030" w:rsidRPr="001A747E" w:rsidRDefault="00C40204" w:rsidP="00325511">
      <w:pPr>
        <w:numPr>
          <w:ilvl w:val="0"/>
          <w:numId w:val="10"/>
        </w:numPr>
        <w:spacing w:before="120" w:after="120"/>
        <w:jc w:val="both"/>
        <w:rPr>
          <w:rStyle w:val="Hipercze"/>
          <w:rFonts w:ascii="Arial" w:hAnsi="Arial" w:cs="Arial"/>
          <w:color w:val="auto"/>
          <w:sz w:val="22"/>
          <w:szCs w:val="22"/>
          <w:u w:val="none"/>
        </w:rPr>
      </w:pPr>
      <w:r w:rsidRPr="0064218A">
        <w:rPr>
          <w:rFonts w:ascii="Arial" w:hAnsi="Arial" w:cs="Arial"/>
          <w:sz w:val="22"/>
          <w:szCs w:val="22"/>
        </w:rPr>
        <w:t xml:space="preserve">Jeżeli w wyniku zmiany treści SIWZ nie prowadzącej do zmiany treści ogłoszenia </w:t>
      </w:r>
      <w:r>
        <w:rPr>
          <w:rFonts w:ascii="Arial" w:hAnsi="Arial" w:cs="Arial"/>
          <w:sz w:val="22"/>
          <w:szCs w:val="22"/>
        </w:rPr>
        <w:t xml:space="preserve">                     </w:t>
      </w:r>
      <w:r w:rsidRPr="0064218A">
        <w:rPr>
          <w:rFonts w:ascii="Arial" w:hAnsi="Arial" w:cs="Arial"/>
          <w:sz w:val="22"/>
          <w:szCs w:val="22"/>
        </w:rPr>
        <w:t xml:space="preserve">o zamówieniu niezbędny jest dodatkowy czas na wprowadzenie zmian w ofertach, Zamawiający przedłuża termin składania ofert i  zamieszcza informacje  o tym na stronie internetowej </w:t>
      </w:r>
      <w:hyperlink r:id="rId13" w:history="1">
        <w:r w:rsidRPr="0064218A">
          <w:rPr>
            <w:rStyle w:val="Hipercze"/>
            <w:rFonts w:ascii="Arial" w:hAnsi="Arial" w:cs="Arial"/>
            <w:bCs/>
            <w:color w:val="auto"/>
            <w:sz w:val="22"/>
            <w:szCs w:val="22"/>
          </w:rPr>
          <w:t>www.kolobrzeg.pl</w:t>
        </w:r>
      </w:hyperlink>
      <w:bookmarkStart w:id="20" w:name="_toc423"/>
      <w:bookmarkEnd w:id="20"/>
      <w:r w:rsidRPr="0064218A">
        <w:rPr>
          <w:rStyle w:val="Hipercze"/>
          <w:rFonts w:ascii="Arial" w:hAnsi="Arial" w:cs="Arial"/>
          <w:bCs/>
          <w:color w:val="auto"/>
          <w:sz w:val="22"/>
          <w:szCs w:val="22"/>
        </w:rPr>
        <w:t xml:space="preserve"> ( BIP – zakładka Gospodarka).</w:t>
      </w:r>
    </w:p>
    <w:p w14:paraId="7AC40262" w14:textId="77777777" w:rsidR="003F42B5" w:rsidRPr="001A747E" w:rsidRDefault="003F42B5" w:rsidP="00A80890">
      <w:pPr>
        <w:spacing w:before="120" w:after="120"/>
        <w:jc w:val="both"/>
        <w:rPr>
          <w:rFonts w:ascii="Arial" w:hAnsi="Arial" w:cs="Arial"/>
          <w:sz w:val="22"/>
          <w:szCs w:val="22"/>
        </w:rPr>
      </w:pPr>
    </w:p>
    <w:p w14:paraId="463A65D3" w14:textId="77777777" w:rsidR="00F42CF9" w:rsidRPr="00ED7E5D" w:rsidRDefault="00923FA1" w:rsidP="00C467DC">
      <w:pPr>
        <w:pStyle w:val="Nagwek1"/>
        <w:numPr>
          <w:ilvl w:val="0"/>
          <w:numId w:val="18"/>
        </w:numPr>
        <w:suppressAutoHyphens/>
        <w:spacing w:before="120" w:after="120"/>
        <w:ind w:left="1077"/>
        <w:rPr>
          <w:sz w:val="24"/>
          <w:szCs w:val="24"/>
        </w:rPr>
      </w:pPr>
      <w:bookmarkStart w:id="21" w:name="_toc424"/>
      <w:bookmarkStart w:id="22" w:name="_Toc412451399"/>
      <w:bookmarkEnd w:id="21"/>
      <w:r w:rsidRPr="00136AAA">
        <w:rPr>
          <w:sz w:val="24"/>
          <w:szCs w:val="24"/>
        </w:rPr>
        <w:lastRenderedPageBreak/>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2"/>
    </w:p>
    <w:p w14:paraId="1019226F" w14:textId="3A359107" w:rsidR="001A747E" w:rsidRDefault="00923FA1" w:rsidP="001D2C0C">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t>
      </w:r>
      <w:r w:rsidR="00C40204">
        <w:rPr>
          <w:rFonts w:ascii="Arial" w:hAnsi="Arial" w:cs="Arial"/>
          <w:sz w:val="22"/>
          <w:szCs w:val="22"/>
        </w:rPr>
        <w:t xml:space="preserve"> </w:t>
      </w:r>
      <w:r w:rsidR="00DA4B5E" w:rsidRPr="00085F1C">
        <w:rPr>
          <w:rFonts w:ascii="Arial" w:hAnsi="Arial" w:cs="Arial"/>
          <w:sz w:val="22"/>
          <w:szCs w:val="22"/>
        </w:rPr>
        <w:t>w Kołobrzegu, ul. Ratuszowa 13, w</w:t>
      </w:r>
      <w:r w:rsidRPr="00085F1C">
        <w:rPr>
          <w:rFonts w:ascii="Arial" w:hAnsi="Arial" w:cs="Arial"/>
          <w:sz w:val="22"/>
          <w:szCs w:val="22"/>
        </w:rPr>
        <w:t xml:space="preserve"> dniu</w:t>
      </w:r>
      <w:r w:rsidR="005C4129" w:rsidRPr="00085F1C">
        <w:rPr>
          <w:rFonts w:ascii="Arial" w:hAnsi="Arial" w:cs="Arial"/>
          <w:sz w:val="22"/>
          <w:szCs w:val="22"/>
        </w:rPr>
        <w:t xml:space="preserve"> </w:t>
      </w:r>
      <w:bookmarkStart w:id="23" w:name="_GoBack"/>
      <w:bookmarkEnd w:id="23"/>
      <w:r w:rsidR="00A928C5">
        <w:rPr>
          <w:rFonts w:ascii="Arial" w:hAnsi="Arial" w:cs="Arial"/>
          <w:b/>
          <w:sz w:val="22"/>
          <w:szCs w:val="22"/>
        </w:rPr>
        <w:t>23</w:t>
      </w:r>
      <w:r w:rsidR="001A747E" w:rsidRPr="001A747E">
        <w:rPr>
          <w:rFonts w:ascii="Arial" w:hAnsi="Arial" w:cs="Arial"/>
          <w:b/>
          <w:sz w:val="22"/>
          <w:szCs w:val="22"/>
        </w:rPr>
        <w:t xml:space="preserve"> kwietnia</w:t>
      </w:r>
      <w:r w:rsidR="007E0D66">
        <w:rPr>
          <w:rFonts w:ascii="Arial" w:hAnsi="Arial" w:cs="Arial"/>
          <w:b/>
          <w:bCs/>
          <w:sz w:val="22"/>
          <w:szCs w:val="22"/>
        </w:rPr>
        <w:t xml:space="preserve"> </w:t>
      </w:r>
      <w:r w:rsidR="00D112AF">
        <w:rPr>
          <w:rFonts w:ascii="Arial" w:hAnsi="Arial" w:cs="Arial"/>
          <w:b/>
          <w:bCs/>
          <w:sz w:val="22"/>
          <w:szCs w:val="22"/>
        </w:rPr>
        <w:t>2018</w:t>
      </w:r>
      <w:r w:rsidR="00C40204">
        <w:rPr>
          <w:rFonts w:ascii="Arial" w:hAnsi="Arial" w:cs="Arial"/>
          <w:b/>
          <w:bCs/>
          <w:sz w:val="22"/>
          <w:szCs w:val="22"/>
        </w:rPr>
        <w:t xml:space="preserve">r. </w:t>
      </w:r>
      <w:r w:rsidR="00902F78" w:rsidRPr="00902F78">
        <w:rPr>
          <w:rFonts w:ascii="Arial" w:hAnsi="Arial" w:cs="Arial"/>
          <w:b/>
          <w:bCs/>
          <w:sz w:val="22"/>
          <w:szCs w:val="22"/>
        </w:rPr>
        <w:t>godz.13:00</w:t>
      </w:r>
      <w:r w:rsidR="00B655BE" w:rsidRPr="00902F78">
        <w:rPr>
          <w:rFonts w:ascii="Arial" w:hAnsi="Arial"/>
          <w:i/>
          <w:sz w:val="22"/>
          <w:szCs w:val="22"/>
        </w:rPr>
        <w:t xml:space="preserve">, </w:t>
      </w:r>
      <w:r w:rsidR="00B655BE" w:rsidRPr="00C40204">
        <w:rPr>
          <w:rFonts w:ascii="Arial" w:hAnsi="Arial"/>
          <w:sz w:val="22"/>
          <w:szCs w:val="22"/>
        </w:rPr>
        <w:t>tj</w:t>
      </w:r>
      <w:r w:rsidR="00B655BE" w:rsidRPr="00C40204">
        <w:rPr>
          <w:rFonts w:ascii="Arial" w:hAnsi="Arial"/>
          <w:color w:val="548DD4" w:themeColor="text2" w:themeTint="99"/>
          <w:sz w:val="22"/>
          <w:szCs w:val="22"/>
        </w:rPr>
        <w:t>.</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4" w:name="_toc428"/>
      <w:bookmarkStart w:id="25" w:name="_Toc412451400"/>
      <w:bookmarkEnd w:id="24"/>
      <w:r w:rsidR="00A450D5">
        <w:rPr>
          <w:rFonts w:ascii="Arial" w:hAnsi="Arial" w:cs="Arial"/>
          <w:sz w:val="22"/>
          <w:szCs w:val="22"/>
        </w:rPr>
        <w:t>.</w:t>
      </w:r>
    </w:p>
    <w:p w14:paraId="4C9C6E73" w14:textId="77777777" w:rsidR="003F42B5" w:rsidRPr="001A747E" w:rsidRDefault="003F42B5" w:rsidP="001D2C0C">
      <w:pPr>
        <w:spacing w:before="120" w:after="120"/>
        <w:jc w:val="both"/>
        <w:rPr>
          <w:rFonts w:ascii="Arial" w:hAnsi="Arial" w:cs="Arial"/>
          <w:sz w:val="22"/>
          <w:szCs w:val="22"/>
        </w:rPr>
      </w:pPr>
    </w:p>
    <w:p w14:paraId="2FFD32E3" w14:textId="77777777" w:rsidR="0089793B" w:rsidRPr="00ED7E5D" w:rsidRDefault="00923FA1" w:rsidP="00C467DC">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5"/>
      <w:r w:rsidR="00C71BC1">
        <w:rPr>
          <w:sz w:val="24"/>
          <w:szCs w:val="24"/>
        </w:rPr>
        <w:t>ofert</w:t>
      </w:r>
    </w:p>
    <w:p w14:paraId="1F95F01B" w14:textId="77777777"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4"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14:paraId="5628F3C7" w14:textId="77777777" w:rsidR="00F42CF9"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7C1D0D6E" w14:textId="77777777" w:rsidR="00F42CF9" w:rsidRPr="00902F78" w:rsidRDefault="00A02D7F"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14:paraId="019923A2" w14:textId="77777777" w:rsidR="00B655BE"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6AF8BC44" w14:textId="77777777" w:rsidR="007647D3" w:rsidRP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Pr>
          <w:rFonts w:ascii="Arial" w:hAnsi="Arial" w:cs="Arial"/>
          <w:b/>
          <w:sz w:val="22"/>
          <w:szCs w:val="22"/>
        </w:rPr>
        <w:t xml:space="preserve">nr </w:t>
      </w:r>
      <w:r w:rsidR="00E83701">
        <w:rPr>
          <w:rFonts w:ascii="Arial" w:hAnsi="Arial" w:cs="Arial"/>
          <w:b/>
          <w:sz w:val="22"/>
          <w:szCs w:val="22"/>
        </w:rPr>
        <w:t>6</w:t>
      </w:r>
      <w:r w:rsidRPr="007647D3">
        <w:rPr>
          <w:rFonts w:ascii="Arial" w:hAnsi="Arial" w:cs="Arial"/>
          <w:b/>
          <w:sz w:val="22"/>
          <w:szCs w:val="22"/>
        </w:rPr>
        <w:t xml:space="preserve"> do</w:t>
      </w:r>
      <w:r w:rsidRPr="007647D3">
        <w:rPr>
          <w:rFonts w:ascii="Arial" w:hAnsi="Arial" w:cs="Arial"/>
          <w:sz w:val="22"/>
          <w:szCs w:val="22"/>
        </w:rPr>
        <w:t xml:space="preserve"> SIWZ. W przypadku gdy wykonawca przynależy do tej samej grupy kapitałowej przedstawia dowody, że powiązania z innym wykonawcą nie prowadzą do zakłócenia konkurencji w postępowaniu. </w:t>
      </w:r>
    </w:p>
    <w:p w14:paraId="635B624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3D73B67"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330EBBEE"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74C674F" w14:textId="77777777" w:rsidR="003C0E4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243757"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14:paraId="6D6BBED3" w14:textId="77777777" w:rsidR="003C2D34" w:rsidRDefault="00ED7E5D" w:rsidP="00C40204">
      <w:pPr>
        <w:pStyle w:val="Bezodstpw"/>
        <w:tabs>
          <w:tab w:val="left" w:pos="284"/>
        </w:tabs>
        <w:ind w:left="284" w:hanging="284"/>
        <w:jc w:val="both"/>
        <w:rPr>
          <w:rFonts w:ascii="Arial" w:hAnsi="Arial" w:cs="Arial"/>
          <w:sz w:val="22"/>
          <w:szCs w:val="22"/>
        </w:rPr>
      </w:pPr>
      <w:r w:rsidRPr="00ED7E5D">
        <w:rPr>
          <w:rFonts w:ascii="Arial" w:hAnsi="Arial" w:cs="Arial"/>
          <w:sz w:val="22"/>
          <w:szCs w:val="22"/>
        </w:rPr>
        <w:t>4</w:t>
      </w:r>
      <w:r w:rsidR="00C40204">
        <w:rPr>
          <w:rFonts w:ascii="Arial" w:hAnsi="Arial" w:cs="Arial"/>
          <w:sz w:val="22"/>
          <w:szCs w:val="22"/>
        </w:rPr>
        <w:t>. W t</w:t>
      </w:r>
      <w:r>
        <w:rPr>
          <w:rFonts w:ascii="Arial" w:hAnsi="Arial" w:cs="Arial"/>
          <w:sz w:val="22"/>
          <w:szCs w:val="22"/>
        </w:rPr>
        <w:t>oku dokonywania oceny złożonych ofert Zamawiający może żądać udzielenia przez Wykonawców wyjaśnień dotyczących treści złożonych przez nich ofert.</w:t>
      </w:r>
    </w:p>
    <w:p w14:paraId="1D43C87C" w14:textId="77777777" w:rsidR="00726030" w:rsidRPr="00ED7E5D" w:rsidRDefault="00726030" w:rsidP="00325511">
      <w:pPr>
        <w:pStyle w:val="Bezodstpw"/>
        <w:tabs>
          <w:tab w:val="left" w:pos="284"/>
        </w:tabs>
        <w:rPr>
          <w:rFonts w:ascii="Arial" w:hAnsi="Arial" w:cs="Arial"/>
          <w:sz w:val="22"/>
          <w:szCs w:val="22"/>
        </w:rPr>
      </w:pPr>
    </w:p>
    <w:p w14:paraId="4BBBD085" w14:textId="77777777" w:rsidR="00F42CF9" w:rsidRPr="00B24610" w:rsidRDefault="00C23AD7" w:rsidP="00C467DC">
      <w:pPr>
        <w:pStyle w:val="Nagwek1"/>
        <w:numPr>
          <w:ilvl w:val="0"/>
          <w:numId w:val="18"/>
        </w:numPr>
        <w:spacing w:before="120" w:after="120"/>
        <w:rPr>
          <w:sz w:val="24"/>
          <w:szCs w:val="24"/>
        </w:rPr>
      </w:pPr>
      <w:bookmarkStart w:id="26" w:name="_Toc412451401"/>
      <w:r>
        <w:rPr>
          <w:sz w:val="24"/>
          <w:szCs w:val="24"/>
        </w:rPr>
        <w:t xml:space="preserve">Udzielenie </w:t>
      </w:r>
      <w:r w:rsidR="00923FA1" w:rsidRPr="00B63614">
        <w:rPr>
          <w:sz w:val="24"/>
          <w:szCs w:val="24"/>
        </w:rPr>
        <w:t>zamówienia</w:t>
      </w:r>
      <w:bookmarkEnd w:id="26"/>
    </w:p>
    <w:p w14:paraId="7F3B6E41" w14:textId="77777777" w:rsidR="00F42CF9" w:rsidRDefault="00923FA1" w:rsidP="00C467DC">
      <w:pPr>
        <w:numPr>
          <w:ilvl w:val="0"/>
          <w:numId w:val="41"/>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2601C20E" w14:textId="77777777" w:rsidR="00F42CF9" w:rsidRPr="00902F78" w:rsidRDefault="00212A14" w:rsidP="00C467DC">
      <w:pPr>
        <w:numPr>
          <w:ilvl w:val="0"/>
          <w:numId w:val="41"/>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 xml:space="preserve">Zamawiający informuje niezwłocznie wszystkich wykonawców o: </w:t>
      </w:r>
    </w:p>
    <w:p w14:paraId="2C7E521A" w14:textId="77777777" w:rsidR="00F42CF9" w:rsidRPr="00902F78" w:rsidRDefault="00F42CF9" w:rsidP="00C467DC">
      <w:pPr>
        <w:pStyle w:val="Akapitzlist"/>
        <w:numPr>
          <w:ilvl w:val="0"/>
          <w:numId w:val="42"/>
        </w:numPr>
        <w:spacing w:before="120" w:after="120"/>
        <w:ind w:left="1134" w:hanging="425"/>
        <w:jc w:val="both"/>
        <w:rPr>
          <w:rFonts w:ascii="Arial" w:hAnsi="Arial" w:cs="Arial"/>
          <w:sz w:val="22"/>
          <w:szCs w:val="22"/>
        </w:rPr>
      </w:pPr>
      <w:r w:rsidRPr="00902F78">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5208012" w14:textId="77777777" w:rsidR="00F42CF9" w:rsidRPr="00902F78" w:rsidRDefault="00F42CF9" w:rsidP="00C467DC">
      <w:pPr>
        <w:pStyle w:val="Akapitzlist"/>
        <w:numPr>
          <w:ilvl w:val="0"/>
          <w:numId w:val="42"/>
        </w:numPr>
        <w:spacing w:before="120" w:after="120"/>
        <w:ind w:left="1134" w:hanging="425"/>
        <w:jc w:val="both"/>
        <w:rPr>
          <w:rFonts w:ascii="Arial" w:hAnsi="Arial" w:cs="Arial"/>
          <w:sz w:val="22"/>
          <w:szCs w:val="22"/>
        </w:rPr>
      </w:pPr>
      <w:r w:rsidRPr="00902F78">
        <w:rPr>
          <w:rFonts w:ascii="Arial" w:hAnsi="Arial" w:cs="Arial"/>
          <w:sz w:val="22"/>
          <w:szCs w:val="22"/>
        </w:rPr>
        <w:t xml:space="preserve">wykonawcach, którzy zostali wykluczeni, </w:t>
      </w:r>
    </w:p>
    <w:p w14:paraId="4ADDF719" w14:textId="77777777" w:rsidR="00F42CF9" w:rsidRPr="00902F78" w:rsidRDefault="00F42CF9" w:rsidP="00C467DC">
      <w:pPr>
        <w:pStyle w:val="Akapitzlist"/>
        <w:numPr>
          <w:ilvl w:val="0"/>
          <w:numId w:val="42"/>
        </w:numPr>
        <w:spacing w:before="120" w:after="120"/>
        <w:ind w:left="1134" w:hanging="425"/>
        <w:jc w:val="both"/>
        <w:rPr>
          <w:rFonts w:ascii="Arial" w:hAnsi="Arial" w:cs="Arial"/>
          <w:sz w:val="22"/>
          <w:szCs w:val="22"/>
        </w:rPr>
      </w:pPr>
      <w:r w:rsidRPr="00902F78">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405D5BA4" w14:textId="77777777" w:rsidR="00F42CF9" w:rsidRPr="00902F78" w:rsidRDefault="00F42CF9" w:rsidP="00C467DC">
      <w:pPr>
        <w:pStyle w:val="Akapitzlist"/>
        <w:numPr>
          <w:ilvl w:val="0"/>
          <w:numId w:val="42"/>
        </w:numPr>
        <w:spacing w:before="120" w:after="120"/>
        <w:ind w:left="1134" w:hanging="425"/>
        <w:jc w:val="both"/>
        <w:rPr>
          <w:rFonts w:ascii="Arial" w:hAnsi="Arial" w:cs="Arial"/>
          <w:sz w:val="22"/>
          <w:szCs w:val="22"/>
        </w:rPr>
      </w:pPr>
      <w:r w:rsidRPr="00902F78">
        <w:rPr>
          <w:rFonts w:ascii="Arial" w:hAnsi="Arial" w:cs="Arial"/>
          <w:sz w:val="22"/>
          <w:szCs w:val="22"/>
        </w:rPr>
        <w:t xml:space="preserve">unieważnieniu postępowania </w:t>
      </w:r>
    </w:p>
    <w:p w14:paraId="58916916"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D7947E8" w14:textId="77777777" w:rsidR="00F42CF9" w:rsidRPr="009E4B0E" w:rsidRDefault="00212A14"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14:paraId="10C88419"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77806D60"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lastRenderedPageBreak/>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14F0E1DB" w14:textId="77777777" w:rsidR="00F42CF9" w:rsidRDefault="006B5AD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78154A46" w14:textId="77777777" w:rsidR="00F42CF9" w:rsidRPr="009E4B0E" w:rsidRDefault="006E7BA5"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63CF56B7" w14:textId="77777777" w:rsidR="006E7BA5" w:rsidRPr="00F42CF9" w:rsidRDefault="006E7BA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Pr="001D2C0C" w:rsidRDefault="00F438D0" w:rsidP="001D2C0C">
      <w:pPr>
        <w:spacing w:before="120" w:after="120"/>
        <w:jc w:val="both"/>
        <w:rPr>
          <w:rFonts w:ascii="Arial" w:hAnsi="Arial" w:cs="Arial"/>
          <w:sz w:val="22"/>
          <w:szCs w:val="22"/>
        </w:rPr>
      </w:pPr>
    </w:p>
    <w:p w14:paraId="0E640415" w14:textId="77777777" w:rsidR="00AC3080" w:rsidRPr="009E4B0E" w:rsidRDefault="00BC4A6F" w:rsidP="00C467DC">
      <w:pPr>
        <w:pStyle w:val="Nagwek1"/>
        <w:numPr>
          <w:ilvl w:val="0"/>
          <w:numId w:val="18"/>
        </w:numPr>
        <w:spacing w:before="120" w:after="120"/>
        <w:ind w:left="1077"/>
        <w:jc w:val="both"/>
        <w:rPr>
          <w:sz w:val="24"/>
          <w:szCs w:val="24"/>
        </w:rPr>
      </w:pPr>
      <w:bookmarkStart w:id="27"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7"/>
    </w:p>
    <w:p w14:paraId="2DFD61A3" w14:textId="77777777" w:rsidR="0089793B" w:rsidRPr="0089793B" w:rsidRDefault="0089793B" w:rsidP="0089793B"/>
    <w:p w14:paraId="6C97730B" w14:textId="77777777" w:rsidR="00923FA1" w:rsidRPr="009E4B0E" w:rsidRDefault="00E64BB2" w:rsidP="001F438B">
      <w:pPr>
        <w:pStyle w:val="pkt"/>
        <w:numPr>
          <w:ilvl w:val="0"/>
          <w:numId w:val="8"/>
        </w:numPr>
        <w:spacing w:before="120" w:after="120" w:line="240" w:lineRule="auto"/>
        <w:rPr>
          <w:rFonts w:ascii="Arial" w:hAnsi="Arial" w:cs="Arial"/>
          <w:sz w:val="22"/>
          <w:szCs w:val="22"/>
        </w:rPr>
      </w:pPr>
      <w:bookmarkStart w:id="28" w:name="_toc493"/>
      <w:bookmarkEnd w:id="28"/>
      <w:r w:rsidRPr="009E4B0E">
        <w:rPr>
          <w:rFonts w:ascii="Arial" w:hAnsi="Arial" w:cs="Arial"/>
          <w:sz w:val="22"/>
          <w:szCs w:val="22"/>
        </w:rPr>
        <w:t xml:space="preserve">SIWZ można pobrać ze strony internetowej </w:t>
      </w:r>
      <w:hyperlink r:id="rId16"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14615C" w:rsidRPr="009E4B0E">
        <w:rPr>
          <w:rStyle w:val="Hipercze"/>
          <w:rFonts w:ascii="Arial" w:hAnsi="Arial" w:cs="Arial"/>
          <w:bCs/>
          <w:color w:val="auto"/>
          <w:sz w:val="22"/>
          <w:szCs w:val="22"/>
        </w:rPr>
        <w:t>( BIP – zakładka Gospodarka).</w:t>
      </w:r>
    </w:p>
    <w:p w14:paraId="09255C1E" w14:textId="77777777" w:rsid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 lub na adres mailowy</w:t>
      </w:r>
      <w:r w:rsidR="009E4B0E">
        <w:rPr>
          <w:rFonts w:ascii="Arial" w:hAnsi="Arial" w:cs="Arial"/>
          <w:sz w:val="22"/>
          <w:szCs w:val="22"/>
        </w:rPr>
        <w:t xml:space="preserve"> </w:t>
      </w:r>
      <w:hyperlink r:id="rId17" w:history="1">
        <w:r w:rsidR="009E4B0E" w:rsidRPr="00A811D5">
          <w:rPr>
            <w:rStyle w:val="Hipercze"/>
            <w:rFonts w:ascii="Arial" w:hAnsi="Arial" w:cs="Arial"/>
            <w:sz w:val="22"/>
            <w:szCs w:val="22"/>
          </w:rPr>
          <w:t>a.muciek@um.kolobrzeg.pl</w:t>
        </w:r>
      </w:hyperlink>
    </w:p>
    <w:p w14:paraId="794BACC2" w14:textId="77777777" w:rsidR="00E64BB2" w:rsidRPr="009E4B0E" w:rsidRDefault="00923FA1" w:rsidP="009E4B0E">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w:t>
      </w:r>
      <w:r w:rsidR="00E64BB2" w:rsidRPr="009E4B0E">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672F81B7" w14:textId="77777777" w:rsidR="00923FA1" w:rsidRPr="009E4B0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14615C" w:rsidRPr="009E4B0E">
        <w:rPr>
          <w:rStyle w:val="Hipercze"/>
          <w:rFonts w:ascii="Arial" w:hAnsi="Arial" w:cs="Arial"/>
          <w:bCs/>
          <w:color w:val="auto"/>
          <w:sz w:val="22"/>
          <w:szCs w:val="22"/>
        </w:rPr>
        <w:t>( BIP – zakładka Gospodarka</w:t>
      </w:r>
      <w:r w:rsidR="0014615C" w:rsidRPr="009E4B0E">
        <w:rPr>
          <w:rStyle w:val="Hipercze"/>
          <w:rFonts w:ascii="Arial" w:hAnsi="Arial" w:cs="Arial"/>
          <w:bCs/>
          <w:color w:val="auto"/>
          <w:sz w:val="22"/>
          <w:szCs w:val="22"/>
          <w:u w:val="none"/>
        </w:rPr>
        <w:t>)</w:t>
      </w:r>
      <w:r w:rsidR="00A40FE3" w:rsidRPr="009E4B0E">
        <w:rPr>
          <w:rStyle w:val="Hipercze"/>
          <w:rFonts w:ascii="Arial" w:hAnsi="Arial" w:cs="Arial"/>
          <w:bCs/>
          <w:color w:val="auto"/>
          <w:sz w:val="22"/>
          <w:szCs w:val="22"/>
          <w:u w:val="none"/>
        </w:rPr>
        <w:t xml:space="preserve"> oraz przekaże wykonawcom, którym przekazał SIWZ.</w:t>
      </w:r>
    </w:p>
    <w:p w14:paraId="24903168" w14:textId="77777777" w:rsidR="003C0E49" w:rsidRPr="009E4B0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sidR="007F46F0">
        <w:rPr>
          <w:rFonts w:ascii="Arial" w:hAnsi="Arial" w:cs="Arial"/>
          <w:sz w:val="22"/>
          <w:szCs w:val="22"/>
        </w:rPr>
        <w:t xml:space="preserve">                    </w:t>
      </w:r>
      <w:r w:rsidRPr="009E4B0E">
        <w:rPr>
          <w:rFonts w:ascii="Arial" w:hAnsi="Arial" w:cs="Arial"/>
          <w:sz w:val="22"/>
          <w:szCs w:val="22"/>
        </w:rPr>
        <w:t>o którym mo</w:t>
      </w:r>
      <w:r w:rsidR="003C0E49" w:rsidRPr="009E4B0E">
        <w:rPr>
          <w:rFonts w:ascii="Arial" w:hAnsi="Arial" w:cs="Arial"/>
          <w:sz w:val="22"/>
          <w:szCs w:val="22"/>
        </w:rPr>
        <w:t>wa w art. 26 ust. 3 ustawy PZP).</w:t>
      </w:r>
    </w:p>
    <w:p w14:paraId="4AC43A26" w14:textId="77777777" w:rsidR="00923FA1" w:rsidRPr="009E4B0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14:paraId="64F795B3"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sidR="007F46F0">
        <w:rPr>
          <w:rFonts w:ascii="Arial" w:hAnsi="Arial" w:cs="Arial"/>
          <w:sz w:val="22"/>
          <w:szCs w:val="22"/>
        </w:rPr>
        <w:t xml:space="preserve"> </w:t>
      </w:r>
      <w:r w:rsidRPr="00B63614">
        <w:rPr>
          <w:rFonts w:ascii="Arial" w:hAnsi="Arial" w:cs="Arial"/>
          <w:sz w:val="22"/>
          <w:szCs w:val="22"/>
        </w:rPr>
        <w:t>w celu wyjaśnienia wątpliwości dotyczących SIWZ.</w:t>
      </w:r>
    </w:p>
    <w:p w14:paraId="0936E253" w14:textId="35E1EFBA" w:rsidR="00E91D1B" w:rsidRPr="0089787E"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A450D5">
        <w:rPr>
          <w:rFonts w:ascii="Arial" w:hAnsi="Arial" w:cs="Arial"/>
          <w:sz w:val="22"/>
          <w:szCs w:val="22"/>
        </w:rPr>
        <w:t xml:space="preserve">główny specjalista </w:t>
      </w:r>
      <w:r w:rsidR="009E4B0E" w:rsidRPr="009E4B0E">
        <w:rPr>
          <w:rFonts w:ascii="Arial" w:hAnsi="Arial" w:cs="Arial"/>
          <w:sz w:val="22"/>
          <w:szCs w:val="22"/>
        </w:rPr>
        <w:t>ds. z</w:t>
      </w:r>
      <w:r w:rsidR="00C51787">
        <w:rPr>
          <w:rFonts w:ascii="Arial" w:hAnsi="Arial" w:cs="Arial"/>
          <w:sz w:val="22"/>
          <w:szCs w:val="22"/>
        </w:rPr>
        <w:t>ieleni Aleksandra Muciek fax</w:t>
      </w:r>
      <w:r w:rsidR="009E4B0E" w:rsidRPr="009E4B0E">
        <w:rPr>
          <w:rFonts w:ascii="Arial" w:hAnsi="Arial" w:cs="Arial"/>
          <w:sz w:val="22"/>
          <w:szCs w:val="22"/>
        </w:rPr>
        <w:t>. (</w:t>
      </w:r>
      <w:r w:rsidR="009E4B0E">
        <w:rPr>
          <w:rFonts w:ascii="Arial" w:hAnsi="Arial" w:cs="Arial"/>
          <w:sz w:val="22"/>
          <w:szCs w:val="22"/>
        </w:rPr>
        <w:t>94) 35</w:t>
      </w:r>
      <w:r w:rsidR="00DF18EB">
        <w:rPr>
          <w:rFonts w:ascii="Arial" w:hAnsi="Arial" w:cs="Arial"/>
          <w:sz w:val="22"/>
          <w:szCs w:val="22"/>
        </w:rPr>
        <w:t xml:space="preserve"> 51 539</w:t>
      </w:r>
      <w:r w:rsidR="009E4B0E" w:rsidRPr="009E4B0E">
        <w:rPr>
          <w:rFonts w:ascii="Arial" w:hAnsi="Arial" w:cs="Arial"/>
          <w:sz w:val="22"/>
          <w:szCs w:val="22"/>
        </w:rPr>
        <w:t>, e-mail</w:t>
      </w:r>
      <w:r w:rsidR="009E4B0E">
        <w:rPr>
          <w:rFonts w:ascii="Arial" w:hAnsi="Arial" w:cs="Arial"/>
          <w:color w:val="FF0000"/>
          <w:sz w:val="22"/>
          <w:szCs w:val="22"/>
        </w:rPr>
        <w:t xml:space="preserve"> </w:t>
      </w:r>
      <w:r w:rsidR="00FB43A6" w:rsidRPr="0064218A">
        <w:rPr>
          <w:rFonts w:ascii="Arial" w:hAnsi="Arial" w:cs="Arial"/>
          <w:sz w:val="22"/>
          <w:szCs w:val="22"/>
        </w:rPr>
        <w:t>a.muciek@um.kolobrz</w:t>
      </w:r>
      <w:r w:rsidR="00FB43A6">
        <w:rPr>
          <w:rFonts w:ascii="Arial" w:hAnsi="Arial" w:cs="Arial"/>
          <w:sz w:val="22"/>
          <w:szCs w:val="22"/>
        </w:rPr>
        <w:t>e</w:t>
      </w:r>
      <w:r w:rsidR="00FB43A6" w:rsidRPr="0064218A">
        <w:rPr>
          <w:rFonts w:ascii="Arial" w:hAnsi="Arial" w:cs="Arial"/>
          <w:sz w:val="22"/>
          <w:szCs w:val="22"/>
        </w:rPr>
        <w:t>g.pl</w:t>
      </w:r>
    </w:p>
    <w:p w14:paraId="19954C04" w14:textId="77777777"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920255" w14:textId="77777777"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lastRenderedPageBreak/>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6F70384A" w14:textId="77777777" w:rsidR="00A406EE" w:rsidRPr="0027609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14:paraId="3F2C5EAD" w14:textId="77777777" w:rsidR="007F46F0" w:rsidRDefault="00C32A4F" w:rsidP="001D2C0C">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5A894543" w14:textId="77777777" w:rsidR="00726030" w:rsidRDefault="00726030" w:rsidP="00A450D5">
      <w:pPr>
        <w:suppressAutoHyphens/>
        <w:spacing w:before="120" w:after="120"/>
        <w:jc w:val="both"/>
        <w:rPr>
          <w:rFonts w:ascii="Arial" w:hAnsi="Arial" w:cs="Arial"/>
          <w:i/>
          <w:color w:val="FF0000"/>
          <w:sz w:val="22"/>
          <w:szCs w:val="22"/>
          <w:highlight w:val="cyan"/>
        </w:rPr>
      </w:pPr>
    </w:p>
    <w:p w14:paraId="28460D91" w14:textId="77777777" w:rsidR="003F42B5" w:rsidRPr="00A450D5" w:rsidRDefault="003F42B5" w:rsidP="00A450D5">
      <w:pPr>
        <w:suppressAutoHyphens/>
        <w:spacing w:before="120" w:after="120"/>
        <w:jc w:val="both"/>
        <w:rPr>
          <w:rFonts w:ascii="Arial" w:hAnsi="Arial" w:cs="Arial"/>
          <w:i/>
          <w:color w:val="FF0000"/>
          <w:sz w:val="22"/>
          <w:szCs w:val="22"/>
          <w:highlight w:val="cyan"/>
        </w:rPr>
      </w:pPr>
    </w:p>
    <w:p w14:paraId="66749BD9" w14:textId="2423EE95" w:rsidR="007F46F0" w:rsidRPr="00300328" w:rsidRDefault="007F46F0" w:rsidP="007F46F0">
      <w:pPr>
        <w:pStyle w:val="Nagwek1"/>
        <w:numPr>
          <w:ilvl w:val="0"/>
          <w:numId w:val="18"/>
        </w:numPr>
        <w:tabs>
          <w:tab w:val="left" w:pos="5400"/>
        </w:tabs>
        <w:suppressAutoHyphens/>
        <w:spacing w:before="120" w:after="120"/>
        <w:jc w:val="both"/>
        <w:rPr>
          <w:b w:val="0"/>
          <w:i/>
          <w:color w:val="548DD4" w:themeColor="text2" w:themeTint="99"/>
          <w:sz w:val="22"/>
          <w:szCs w:val="22"/>
        </w:rPr>
      </w:pPr>
      <w:bookmarkStart w:id="29" w:name="_toc504"/>
      <w:bookmarkStart w:id="30" w:name="_Toc412451404"/>
      <w:bookmarkEnd w:id="29"/>
      <w:r w:rsidRPr="00EA0F7C">
        <w:rPr>
          <w:sz w:val="24"/>
          <w:szCs w:val="24"/>
        </w:rPr>
        <w:t>Wymagania dotyczące zabezpieczenia należytego wykonania umowy</w:t>
      </w:r>
      <w:bookmarkEnd w:id="30"/>
      <w:r w:rsidRPr="00EA0F7C">
        <w:rPr>
          <w:sz w:val="24"/>
          <w:szCs w:val="24"/>
        </w:rPr>
        <w:t xml:space="preserve"> </w:t>
      </w:r>
    </w:p>
    <w:p w14:paraId="228BB7DD"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podpisania umowy zobowiązany jest wnieść zabezpieczenie należytego wykonania umowy w wysokości </w:t>
      </w:r>
      <w:r w:rsidRPr="0064218A">
        <w:rPr>
          <w:rFonts w:ascii="Arial" w:hAnsi="Arial" w:cs="Arial"/>
          <w:b/>
          <w:sz w:val="22"/>
          <w:szCs w:val="22"/>
        </w:rPr>
        <w:t>10</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65195F91"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1974260E" w14:textId="64EAD97B" w:rsidR="007F46F0" w:rsidRPr="00A450D5" w:rsidRDefault="007F46F0" w:rsidP="00C467DC">
      <w:pPr>
        <w:pStyle w:val="Akapitzlist"/>
        <w:numPr>
          <w:ilvl w:val="0"/>
          <w:numId w:val="43"/>
        </w:numPr>
        <w:suppressAutoHyphens/>
        <w:spacing w:before="120" w:after="120"/>
        <w:jc w:val="both"/>
        <w:rPr>
          <w:rFonts w:ascii="Arial" w:hAnsi="Arial" w:cs="Arial"/>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xml:space="preserve">. 5 pkt. 2 ustawy z dnia 9 listopada 2000r. o utworzeniu Polskiej Agencji Rozwoju Przedsiębiorczości </w:t>
      </w:r>
      <w:r w:rsidRPr="00A450D5">
        <w:rPr>
          <w:rFonts w:ascii="Arial" w:hAnsi="Arial" w:cs="Arial"/>
          <w:sz w:val="22"/>
          <w:szCs w:val="22"/>
        </w:rPr>
        <w:t>(</w:t>
      </w:r>
      <w:r w:rsidR="00A450D5" w:rsidRPr="00A450D5">
        <w:rPr>
          <w:rFonts w:ascii="Arial" w:hAnsi="Arial" w:cs="Arial"/>
          <w:sz w:val="22"/>
          <w:szCs w:val="22"/>
        </w:rPr>
        <w:t>Dz.U. z 2018</w:t>
      </w:r>
      <w:r w:rsidRPr="00A450D5">
        <w:rPr>
          <w:rFonts w:ascii="Arial" w:hAnsi="Arial" w:cs="Arial"/>
          <w:sz w:val="22"/>
          <w:szCs w:val="22"/>
        </w:rPr>
        <w:t xml:space="preserve">r. poz. </w:t>
      </w:r>
      <w:r w:rsidR="00A450D5" w:rsidRPr="00A450D5">
        <w:rPr>
          <w:rFonts w:ascii="Arial" w:hAnsi="Arial" w:cs="Arial"/>
          <w:sz w:val="22"/>
          <w:szCs w:val="22"/>
        </w:rPr>
        <w:t>110</w:t>
      </w:r>
      <w:r w:rsidRPr="00A450D5">
        <w:rPr>
          <w:rFonts w:ascii="Arial" w:hAnsi="Arial" w:cs="Arial"/>
          <w:sz w:val="22"/>
          <w:szCs w:val="22"/>
        </w:rPr>
        <w:t>).</w:t>
      </w:r>
    </w:p>
    <w:p w14:paraId="17E49B8A"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382FB64E"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wnoszone w pieniądzu wykonawca wpłaca przelewem na poniżej wskazany rachunek bankowy: </w:t>
      </w:r>
      <w:r w:rsidRPr="00F42CF9">
        <w:rPr>
          <w:rFonts w:ascii="Arial" w:hAnsi="Arial" w:cs="Arial"/>
          <w:b/>
          <w:sz w:val="22"/>
          <w:szCs w:val="22"/>
        </w:rPr>
        <w:t>Bank PKO BP S.A. w Warszawie: 93 1020 2791 0000 7102 0228 1574</w:t>
      </w:r>
    </w:p>
    <w:p w14:paraId="19719885"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 wniesienia wadium w pieniądzu wykonawca może wyrazić zgodę na zaliczenie tej kwoty wadium na poczet zabezpieczenia.</w:t>
      </w:r>
    </w:p>
    <w:p w14:paraId="35F4D30D"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0C515E10"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2892321A"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0B98E252"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032F1339" w14:textId="77777777" w:rsidR="007F46F0" w:rsidRDefault="007F46F0" w:rsidP="007F46F0">
      <w:pPr>
        <w:pStyle w:val="Nagwek1"/>
        <w:tabs>
          <w:tab w:val="left" w:pos="5400"/>
        </w:tabs>
        <w:suppressAutoHyphens/>
        <w:spacing w:before="120" w:after="120"/>
        <w:ind w:left="1077"/>
        <w:jc w:val="both"/>
        <w:rPr>
          <w:sz w:val="24"/>
          <w:szCs w:val="24"/>
        </w:rPr>
      </w:pPr>
    </w:p>
    <w:p w14:paraId="5F33067C" w14:textId="77777777" w:rsidR="00726030" w:rsidRPr="00726030" w:rsidRDefault="00726030" w:rsidP="00726030"/>
    <w:p w14:paraId="4001245C" w14:textId="77777777" w:rsidR="0089793B" w:rsidRPr="008252B2" w:rsidRDefault="00E16430" w:rsidP="00C467DC">
      <w:pPr>
        <w:pStyle w:val="Nagwek1"/>
        <w:numPr>
          <w:ilvl w:val="0"/>
          <w:numId w:val="18"/>
        </w:numPr>
        <w:tabs>
          <w:tab w:val="left" w:pos="5400"/>
        </w:tabs>
        <w:suppressAutoHyphens/>
        <w:spacing w:before="120" w:after="120"/>
        <w:ind w:left="1077"/>
        <w:jc w:val="both"/>
        <w:rPr>
          <w:sz w:val="24"/>
          <w:szCs w:val="24"/>
        </w:rPr>
      </w:pPr>
      <w:r w:rsidRPr="0027609E">
        <w:rPr>
          <w:sz w:val="24"/>
          <w:szCs w:val="24"/>
        </w:rPr>
        <w:lastRenderedPageBreak/>
        <w:t>Informacje o formalnościach, jakie powinny zostać dopełnione po wyborze oferty w celu zawarcia umowy w sprawie zamówienia publicznego</w:t>
      </w:r>
    </w:p>
    <w:p w14:paraId="06DCAF2D" w14:textId="77777777" w:rsidR="008252B2" w:rsidRDefault="008252B2" w:rsidP="0089793B"/>
    <w:p w14:paraId="5B38FBFB" w14:textId="482C4892" w:rsidR="008252B2" w:rsidRDefault="008252B2" w:rsidP="00A450D5">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Pr="00184236">
        <w:rPr>
          <w:rFonts w:ascii="Arial" w:hAnsi="Arial" w:cs="Arial"/>
          <w:sz w:val="22"/>
          <w:szCs w:val="22"/>
        </w:rPr>
        <w:t xml:space="preserve"> </w:t>
      </w:r>
      <w:r>
        <w:rPr>
          <w:rFonts w:ascii="Arial" w:hAnsi="Arial" w:cs="Arial"/>
          <w:sz w:val="22"/>
          <w:szCs w:val="22"/>
        </w:rPr>
        <w:t>d</w:t>
      </w:r>
      <w:r w:rsidRPr="004F4AE7">
        <w:rPr>
          <w:rFonts w:ascii="Arial" w:hAnsi="Arial" w:cs="Arial"/>
          <w:sz w:val="22"/>
          <w:szCs w:val="22"/>
        </w:rPr>
        <w:t xml:space="preserve">la </w:t>
      </w:r>
      <w:r w:rsidR="00A450D5">
        <w:rPr>
          <w:rFonts w:ascii="Arial" w:hAnsi="Arial" w:cs="Arial"/>
          <w:sz w:val="22"/>
          <w:szCs w:val="22"/>
        </w:rPr>
        <w:t xml:space="preserve">każdej </w:t>
      </w:r>
      <w:r w:rsidRPr="004F4AE7">
        <w:rPr>
          <w:rFonts w:ascii="Arial" w:hAnsi="Arial" w:cs="Arial"/>
          <w:sz w:val="22"/>
          <w:szCs w:val="22"/>
        </w:rPr>
        <w:t>Części zamówienia</w:t>
      </w:r>
      <w:r>
        <w:rPr>
          <w:rFonts w:ascii="Arial" w:hAnsi="Arial" w:cs="Arial"/>
          <w:sz w:val="22"/>
          <w:szCs w:val="22"/>
        </w:rPr>
        <w:t>,</w:t>
      </w:r>
      <w:r w:rsidRPr="004F4AE7">
        <w:rPr>
          <w:rFonts w:ascii="Arial" w:hAnsi="Arial" w:cs="Arial"/>
          <w:sz w:val="22"/>
          <w:szCs w:val="22"/>
        </w:rPr>
        <w:t xml:space="preserve"> uwierzytelnione kopie </w:t>
      </w:r>
      <w:r>
        <w:rPr>
          <w:rFonts w:ascii="Arial" w:hAnsi="Arial" w:cs="Arial"/>
          <w:sz w:val="22"/>
          <w:szCs w:val="22"/>
        </w:rPr>
        <w:t>dokumentów</w:t>
      </w:r>
      <w:r w:rsidRPr="004F4AE7">
        <w:rPr>
          <w:rFonts w:ascii="Arial" w:hAnsi="Arial" w:cs="Arial"/>
          <w:sz w:val="22"/>
          <w:szCs w:val="22"/>
        </w:rPr>
        <w:t xml:space="preserve"> potwierdzających wyższe</w:t>
      </w:r>
      <w:r>
        <w:rPr>
          <w:rFonts w:ascii="Arial" w:hAnsi="Arial" w:cs="Arial"/>
          <w:sz w:val="22"/>
          <w:szCs w:val="22"/>
        </w:rPr>
        <w:t xml:space="preserve"> </w:t>
      </w:r>
      <w:r w:rsidRPr="004F4AE7">
        <w:rPr>
          <w:rFonts w:ascii="Arial" w:hAnsi="Arial" w:cs="Arial"/>
          <w:sz w:val="22"/>
          <w:szCs w:val="22"/>
        </w:rPr>
        <w:t xml:space="preserve">wykształcenie </w:t>
      </w:r>
      <w:r>
        <w:rPr>
          <w:rFonts w:ascii="Arial" w:hAnsi="Arial" w:cs="Arial"/>
          <w:sz w:val="22"/>
          <w:szCs w:val="22"/>
        </w:rPr>
        <w:t>w kierunku ogrodnictwa lub architektury</w:t>
      </w:r>
      <w:r w:rsidRPr="004F4AE7">
        <w:rPr>
          <w:rFonts w:ascii="Arial" w:hAnsi="Arial" w:cs="Arial"/>
          <w:sz w:val="22"/>
          <w:szCs w:val="22"/>
        </w:rPr>
        <w:t xml:space="preserve"> k</w:t>
      </w:r>
      <w:r>
        <w:rPr>
          <w:rFonts w:ascii="Arial" w:hAnsi="Arial" w:cs="Arial"/>
          <w:sz w:val="22"/>
          <w:szCs w:val="22"/>
        </w:rPr>
        <w:t>rajobrazu dla osoby/osób kierujących i nadzorujących realizację da</w:t>
      </w:r>
      <w:r w:rsidR="00A450D5">
        <w:rPr>
          <w:rFonts w:ascii="Arial" w:hAnsi="Arial" w:cs="Arial"/>
          <w:sz w:val="22"/>
          <w:szCs w:val="22"/>
        </w:rPr>
        <w:t xml:space="preserve">nej część przedmiotu zamówienia, z wyjątkiem gdy wskazane osoby dotyczą dwóch lub więcej części przedmiotu zamówienia – wówczas wymagane </w:t>
      </w:r>
      <w:r w:rsidR="00A450D5" w:rsidRPr="00A450D5">
        <w:rPr>
          <w:rFonts w:ascii="Arial" w:hAnsi="Arial" w:cs="Arial"/>
          <w:sz w:val="22"/>
          <w:szCs w:val="22"/>
        </w:rPr>
        <w:t>uwierzytelnione kopie dokumentów</w:t>
      </w:r>
      <w:r w:rsidR="00A450D5">
        <w:rPr>
          <w:rFonts w:ascii="Arial" w:hAnsi="Arial" w:cs="Arial"/>
          <w:sz w:val="22"/>
          <w:szCs w:val="22"/>
        </w:rPr>
        <w:t xml:space="preserve"> należy przedłożyć jednorazowo.</w:t>
      </w:r>
    </w:p>
    <w:p w14:paraId="5E14A861" w14:textId="26D90F0E" w:rsidR="00BE05C5" w:rsidRDefault="00BE05C5" w:rsidP="00BE05C5">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1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2214E71" w14:textId="77777777" w:rsidR="00F16326" w:rsidRDefault="00F16326" w:rsidP="00300328">
      <w:pPr>
        <w:suppressAutoHyphens/>
        <w:spacing w:before="120" w:after="120"/>
        <w:jc w:val="both"/>
        <w:rPr>
          <w:rFonts w:ascii="Arial" w:hAnsi="Arial" w:cs="Arial"/>
          <w:i/>
          <w:sz w:val="22"/>
          <w:szCs w:val="22"/>
        </w:rPr>
      </w:pPr>
    </w:p>
    <w:p w14:paraId="22833AB6" w14:textId="77777777" w:rsidR="003F42B5" w:rsidRPr="005715DF" w:rsidRDefault="003F42B5" w:rsidP="00300328">
      <w:pPr>
        <w:suppressAutoHyphens/>
        <w:spacing w:before="120" w:after="120"/>
        <w:jc w:val="both"/>
        <w:rPr>
          <w:rFonts w:ascii="Arial" w:hAnsi="Arial" w:cs="Arial"/>
          <w:i/>
          <w:sz w:val="22"/>
          <w:szCs w:val="22"/>
        </w:rPr>
      </w:pPr>
    </w:p>
    <w:p w14:paraId="02CB33CD" w14:textId="77777777" w:rsidR="0089793B" w:rsidRPr="0027609E" w:rsidRDefault="004A2062" w:rsidP="00C467DC">
      <w:pPr>
        <w:pStyle w:val="Nagwek1"/>
        <w:numPr>
          <w:ilvl w:val="0"/>
          <w:numId w:val="18"/>
        </w:numPr>
        <w:tabs>
          <w:tab w:val="left" w:pos="5400"/>
        </w:tabs>
        <w:suppressAutoHyphens/>
        <w:spacing w:before="120" w:after="120"/>
        <w:ind w:left="1077"/>
        <w:jc w:val="both"/>
        <w:rPr>
          <w:sz w:val="24"/>
          <w:szCs w:val="24"/>
        </w:rPr>
      </w:pPr>
      <w:r w:rsidRPr="0027609E">
        <w:rPr>
          <w:sz w:val="24"/>
          <w:szCs w:val="24"/>
        </w:rPr>
        <w:t>Pouczenie o środkach ochrony prawnej</w:t>
      </w:r>
      <w:r w:rsidR="0062794F" w:rsidRPr="0027609E">
        <w:rPr>
          <w:sz w:val="24"/>
          <w:szCs w:val="24"/>
        </w:rPr>
        <w:t xml:space="preserve"> przysługujących wykonawcy w toku postępowania o udzielenie zamówienia</w:t>
      </w:r>
    </w:p>
    <w:p w14:paraId="488EDE91" w14:textId="77777777" w:rsidR="006E7D92" w:rsidRPr="006E7D92" w:rsidRDefault="006E7D92" w:rsidP="006E7D92"/>
    <w:p w14:paraId="2BFD4921" w14:textId="77777777" w:rsidR="00E16430" w:rsidRDefault="00E16430" w:rsidP="00C467DC">
      <w:pPr>
        <w:pStyle w:val="Tematkomentarza"/>
        <w:numPr>
          <w:ilvl w:val="0"/>
          <w:numId w:val="13"/>
        </w:numPr>
        <w:spacing w:before="120" w:after="120"/>
        <w:jc w:val="both"/>
        <w:rPr>
          <w:rFonts w:ascii="Arial" w:hAnsi="Arial" w:cs="Arial"/>
          <w:b w:val="0"/>
          <w:bCs w:val="0"/>
          <w:sz w:val="22"/>
          <w:szCs w:val="22"/>
        </w:rPr>
      </w:pPr>
      <w:r w:rsidRPr="00B636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EEB4969" w14:textId="77777777" w:rsidR="00E16430" w:rsidRPr="0027609E" w:rsidRDefault="00E16430" w:rsidP="00C467DC">
      <w:pPr>
        <w:numPr>
          <w:ilvl w:val="0"/>
          <w:numId w:val="13"/>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24151A45" w14:textId="77777777" w:rsidR="00806A64" w:rsidRDefault="00806A64" w:rsidP="0089793B">
      <w:pPr>
        <w:suppressAutoHyphens/>
        <w:spacing w:before="120" w:after="120"/>
        <w:ind w:left="357"/>
        <w:jc w:val="both"/>
        <w:rPr>
          <w:rFonts w:ascii="Arial" w:hAnsi="Arial" w:cs="Arial"/>
          <w:sz w:val="22"/>
          <w:szCs w:val="22"/>
        </w:rPr>
      </w:pPr>
    </w:p>
    <w:p w14:paraId="34349427" w14:textId="77777777" w:rsidR="006E7D92" w:rsidRDefault="00E16430" w:rsidP="00C467DC">
      <w:pPr>
        <w:pStyle w:val="Nagwek1"/>
        <w:numPr>
          <w:ilvl w:val="0"/>
          <w:numId w:val="18"/>
        </w:numPr>
        <w:tabs>
          <w:tab w:val="left" w:pos="5400"/>
        </w:tabs>
        <w:suppressAutoHyphens/>
        <w:spacing w:before="120" w:after="120"/>
        <w:jc w:val="both"/>
        <w:rPr>
          <w:sz w:val="24"/>
          <w:szCs w:val="24"/>
        </w:rPr>
      </w:pPr>
      <w:bookmarkStart w:id="31" w:name="_toc522"/>
      <w:bookmarkStart w:id="32" w:name="_Toc412451405"/>
      <w:bookmarkEnd w:id="31"/>
      <w:r w:rsidRPr="0027609E">
        <w:rPr>
          <w:sz w:val="24"/>
          <w:szCs w:val="24"/>
        </w:rPr>
        <w:t xml:space="preserve">Istotne </w:t>
      </w:r>
      <w:bookmarkEnd w:id="32"/>
      <w:r w:rsidR="007D2F7C" w:rsidRPr="0027609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571E1FB" w14:textId="77777777" w:rsidR="004209AD" w:rsidRPr="004209AD" w:rsidRDefault="004209AD" w:rsidP="004209AD"/>
    <w:p w14:paraId="60246BAA"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0434E3E"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77777777"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 xml:space="preserve">Wymagania dotyczące umowy o podwykonawstwo, których niespełnienie spowoduje zgłoszenie przez zamawiającego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77777777"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Zamawiający żąda wskazania przez wykonawcę części zamówienia, której wykonanie zamierza powierzyć podwykonawcy</w:t>
      </w:r>
      <w:r w:rsidR="00263DB7" w:rsidRPr="00136AAA">
        <w:rPr>
          <w:rFonts w:ascii="Arial" w:hAnsi="Arial" w:cs="Arial"/>
          <w:sz w:val="22"/>
          <w:szCs w:val="22"/>
        </w:rPr>
        <w:t>/om</w:t>
      </w:r>
      <w:r w:rsidR="00AC223F" w:rsidRPr="00136AAA">
        <w:rPr>
          <w:rFonts w:ascii="Arial" w:hAnsi="Arial" w:cs="Arial"/>
          <w:sz w:val="22"/>
          <w:szCs w:val="22"/>
        </w:rPr>
        <w:t xml:space="preserve"> i podania przez Wykonawcę firm podwykonawc</w:t>
      </w:r>
      <w:r w:rsidR="00263DB7" w:rsidRPr="00136AAA">
        <w:rPr>
          <w:rFonts w:ascii="Arial" w:hAnsi="Arial" w:cs="Arial"/>
          <w:sz w:val="22"/>
          <w:szCs w:val="22"/>
        </w:rPr>
        <w:t>y/</w:t>
      </w:r>
      <w:r w:rsidR="00AC223F" w:rsidRPr="00136AAA">
        <w:rPr>
          <w:rFonts w:ascii="Arial" w:hAnsi="Arial" w:cs="Arial"/>
          <w:sz w:val="22"/>
          <w:szCs w:val="22"/>
        </w:rPr>
        <w:t>ów.</w:t>
      </w:r>
    </w:p>
    <w:p w14:paraId="28223B48" w14:textId="77777777" w:rsidR="00E16430"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wykonania przez wykonawcę kluczowych części zamówienia.</w:t>
      </w:r>
    </w:p>
    <w:p w14:paraId="444905A8" w14:textId="77777777" w:rsidR="0089793B" w:rsidRDefault="0089793B" w:rsidP="0089793B">
      <w:pPr>
        <w:spacing w:before="120" w:after="120"/>
        <w:ind w:left="357"/>
        <w:jc w:val="both"/>
        <w:rPr>
          <w:rFonts w:ascii="Arial" w:hAnsi="Arial" w:cs="Arial"/>
          <w:color w:val="FF0000"/>
          <w:sz w:val="22"/>
          <w:szCs w:val="22"/>
        </w:rPr>
      </w:pPr>
    </w:p>
    <w:p w14:paraId="66B9F8AD" w14:textId="77777777" w:rsidR="00A80890" w:rsidRDefault="00A80890" w:rsidP="0089793B">
      <w:pPr>
        <w:spacing w:before="120" w:after="120"/>
        <w:ind w:left="357"/>
        <w:jc w:val="both"/>
        <w:rPr>
          <w:rFonts w:ascii="Arial" w:hAnsi="Arial" w:cs="Arial"/>
          <w:color w:val="FF0000"/>
          <w:sz w:val="22"/>
          <w:szCs w:val="22"/>
        </w:rPr>
      </w:pPr>
    </w:p>
    <w:p w14:paraId="0785E176" w14:textId="77777777" w:rsidR="00A80890" w:rsidRPr="0089793B" w:rsidRDefault="00A80890" w:rsidP="0089793B">
      <w:pPr>
        <w:spacing w:before="120" w:after="120"/>
        <w:ind w:left="357"/>
        <w:jc w:val="both"/>
        <w:rPr>
          <w:rFonts w:ascii="Arial" w:hAnsi="Arial" w:cs="Arial"/>
          <w:color w:val="FF0000"/>
          <w:sz w:val="22"/>
          <w:szCs w:val="22"/>
        </w:rPr>
      </w:pPr>
    </w:p>
    <w:p w14:paraId="406AE954" w14:textId="77777777" w:rsidR="0089793B" w:rsidRPr="008252B2" w:rsidRDefault="00923FA1" w:rsidP="00C467DC">
      <w:pPr>
        <w:pStyle w:val="Nagwek1"/>
        <w:numPr>
          <w:ilvl w:val="0"/>
          <w:numId w:val="18"/>
        </w:numPr>
        <w:tabs>
          <w:tab w:val="left" w:pos="5400"/>
        </w:tabs>
        <w:spacing w:before="120" w:after="120"/>
        <w:ind w:left="1077"/>
        <w:rPr>
          <w:sz w:val="24"/>
          <w:szCs w:val="24"/>
        </w:rPr>
      </w:pPr>
      <w:bookmarkStart w:id="33" w:name="_Toc412451408"/>
      <w:r w:rsidRPr="00B63614">
        <w:rPr>
          <w:sz w:val="24"/>
          <w:szCs w:val="24"/>
        </w:rPr>
        <w:lastRenderedPageBreak/>
        <w:t xml:space="preserve">Załączniki do </w:t>
      </w:r>
      <w:r w:rsidR="00542F2D" w:rsidRPr="00B63614">
        <w:rPr>
          <w:sz w:val="24"/>
          <w:szCs w:val="24"/>
        </w:rPr>
        <w:t>SIWZ</w:t>
      </w:r>
      <w:bookmarkEnd w:id="33"/>
    </w:p>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22BAA33" w14:textId="11848254" w:rsidR="0078388F" w:rsidRPr="00136AAA" w:rsidRDefault="00923FA1" w:rsidP="00ED6D36">
      <w:pPr>
        <w:ind w:left="2127" w:hanging="2127"/>
        <w:jc w:val="both"/>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136AAA">
        <w:rPr>
          <w:rFonts w:ascii="Arial" w:hAnsi="Arial" w:cs="Arial"/>
          <w:bCs/>
          <w:sz w:val="22"/>
          <w:szCs w:val="22"/>
        </w:rPr>
        <w:t xml:space="preserve">Oświadczenie </w:t>
      </w:r>
      <w:r w:rsidR="00587736" w:rsidRPr="00136AAA">
        <w:rPr>
          <w:rFonts w:ascii="Arial" w:hAnsi="Arial" w:cs="Arial"/>
          <w:bCs/>
          <w:sz w:val="22"/>
          <w:szCs w:val="22"/>
        </w:rPr>
        <w:t xml:space="preserve">dotyczące przesłanek wykluczenia z postępowania </w:t>
      </w:r>
      <w:r w:rsidR="00300328">
        <w:rPr>
          <w:rFonts w:ascii="Arial" w:hAnsi="Arial" w:cs="Arial"/>
          <w:bCs/>
          <w:sz w:val="22"/>
          <w:szCs w:val="22"/>
        </w:rPr>
        <w:t xml:space="preserve">                </w:t>
      </w:r>
      <w:r w:rsidR="00587736" w:rsidRPr="00136AAA">
        <w:rPr>
          <w:rFonts w:ascii="Arial" w:hAnsi="Arial" w:cs="Arial"/>
          <w:bCs/>
          <w:sz w:val="22"/>
          <w:szCs w:val="22"/>
        </w:rPr>
        <w:t>i  spełnienia warunków udziału w postępowaniu.</w:t>
      </w:r>
    </w:p>
    <w:p w14:paraId="102D49BC" w14:textId="77777777" w:rsidR="003951A8"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003951A8">
        <w:rPr>
          <w:rFonts w:ascii="Arial" w:hAnsi="Arial" w:cs="Arial"/>
          <w:sz w:val="22"/>
          <w:szCs w:val="22"/>
        </w:rPr>
        <w:t>Formularz cenowy</w:t>
      </w:r>
    </w:p>
    <w:p w14:paraId="347277A8" w14:textId="77777777" w:rsidR="00923FA1" w:rsidRPr="00400604" w:rsidRDefault="003951A8"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 xml:space="preserve">nr </w:t>
      </w:r>
      <w:r>
        <w:rPr>
          <w:rFonts w:ascii="Arial" w:hAnsi="Arial" w:cs="Arial"/>
          <w:b/>
          <w:sz w:val="22"/>
          <w:szCs w:val="22"/>
        </w:rPr>
        <w:t>4</w:t>
      </w:r>
      <w:r w:rsidRPr="00B63614">
        <w:rPr>
          <w:rFonts w:ascii="Arial" w:hAnsi="Arial" w:cs="Arial"/>
          <w:sz w:val="22"/>
          <w:szCs w:val="22"/>
        </w:rPr>
        <w:t>:</w:t>
      </w:r>
      <w:r w:rsidR="001734E1">
        <w:rPr>
          <w:rFonts w:ascii="Arial" w:hAnsi="Arial" w:cs="Arial"/>
          <w:sz w:val="22"/>
          <w:szCs w:val="22"/>
        </w:rPr>
        <w:t xml:space="preserve">           </w:t>
      </w:r>
      <w:r w:rsidR="00923FA1" w:rsidRPr="00400604">
        <w:rPr>
          <w:rFonts w:ascii="Arial" w:hAnsi="Arial" w:cs="Arial"/>
          <w:sz w:val="22"/>
          <w:szCs w:val="22"/>
        </w:rPr>
        <w:t xml:space="preserve">Wykaz </w:t>
      </w:r>
      <w:r w:rsidR="00830574" w:rsidRPr="00400604">
        <w:rPr>
          <w:rFonts w:ascii="Arial" w:hAnsi="Arial" w:cs="Arial"/>
          <w:sz w:val="22"/>
          <w:szCs w:val="22"/>
        </w:rPr>
        <w:t xml:space="preserve">osób funkcyjnych </w:t>
      </w:r>
      <w:r w:rsidR="00923FA1" w:rsidRPr="00400604">
        <w:rPr>
          <w:rFonts w:ascii="Arial" w:hAnsi="Arial" w:cs="Arial"/>
          <w:sz w:val="22"/>
          <w:szCs w:val="22"/>
        </w:rPr>
        <w:t>Wykonawcy</w:t>
      </w:r>
      <w:r w:rsidR="00FA4E31" w:rsidRPr="00400604">
        <w:rPr>
          <w:rFonts w:ascii="Arial" w:hAnsi="Arial" w:cs="Arial"/>
          <w:sz w:val="22"/>
          <w:szCs w:val="22"/>
        </w:rPr>
        <w:t xml:space="preserve"> </w:t>
      </w:r>
    </w:p>
    <w:p w14:paraId="26653103" w14:textId="77777777" w:rsidR="00923FA1" w:rsidRPr="00B63614" w:rsidRDefault="00542F2D" w:rsidP="006E7D92">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001734E1">
        <w:rPr>
          <w:rFonts w:ascii="Arial" w:hAnsi="Arial" w:cs="Arial"/>
          <w:b/>
          <w:sz w:val="22"/>
          <w:szCs w:val="22"/>
        </w:rPr>
        <w:t>5</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DB3723" w:rsidRPr="00B63614">
        <w:rPr>
          <w:rFonts w:ascii="Arial" w:hAnsi="Arial" w:cs="Arial"/>
          <w:sz w:val="22"/>
          <w:szCs w:val="22"/>
        </w:rPr>
        <w:t>,</w:t>
      </w:r>
    </w:p>
    <w:p w14:paraId="131616C9" w14:textId="77777777" w:rsidR="0089793B" w:rsidRPr="0089793B" w:rsidRDefault="005535D2" w:rsidP="00F16326">
      <w:pPr>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 xml:space="preserve">nr </w:t>
      </w:r>
      <w:r w:rsidR="00572A5C">
        <w:rPr>
          <w:rFonts w:ascii="Arial" w:hAnsi="Arial" w:cs="Arial"/>
          <w:b/>
          <w:sz w:val="22"/>
          <w:szCs w:val="22"/>
        </w:rPr>
        <w:t>6</w:t>
      </w:r>
      <w:r w:rsidRPr="00B63614">
        <w:rPr>
          <w:rFonts w:ascii="Arial" w:hAnsi="Arial" w:cs="Arial"/>
          <w:sz w:val="22"/>
          <w:szCs w:val="22"/>
        </w:rPr>
        <w:t>:</w:t>
      </w:r>
      <w:r w:rsidRPr="00B63614">
        <w:rPr>
          <w:rFonts w:ascii="Arial" w:hAnsi="Arial" w:cs="Arial"/>
          <w:sz w:val="22"/>
          <w:szCs w:val="22"/>
        </w:rPr>
        <w:tab/>
      </w:r>
      <w:r w:rsidR="001B6216">
        <w:rPr>
          <w:rFonts w:ascii="Arial" w:hAnsi="Arial" w:cs="Arial"/>
          <w:sz w:val="22"/>
          <w:szCs w:val="22"/>
        </w:rPr>
        <w:t>Informacja - art.24 ust. 1 pkt 23</w:t>
      </w:r>
      <w:r w:rsidR="00780344" w:rsidRPr="00B63614">
        <w:rPr>
          <w:rFonts w:ascii="Arial" w:hAnsi="Arial" w:cs="Arial"/>
          <w:sz w:val="22"/>
          <w:szCs w:val="22"/>
        </w:rPr>
        <w:tab/>
      </w:r>
      <w:r w:rsidR="00780344" w:rsidRPr="00B63614">
        <w:rPr>
          <w:rFonts w:ascii="Arial" w:hAnsi="Arial" w:cs="Arial"/>
          <w:sz w:val="22"/>
          <w:szCs w:val="22"/>
        </w:rPr>
        <w:tab/>
      </w:r>
    </w:p>
    <w:p w14:paraId="5174D690" w14:textId="77777777" w:rsidR="00F6554A" w:rsidRDefault="00F6554A"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6D4E49DE" w14:textId="77777777"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6E9E7FDF" w14:textId="77777777" w:rsidR="00923FA1" w:rsidRPr="00B63614" w:rsidRDefault="00923FA1" w:rsidP="008F6ABE">
      <w:pPr>
        <w:pStyle w:val="Nagwek1"/>
        <w:spacing w:before="120" w:after="120"/>
        <w:jc w:val="center"/>
        <w:rPr>
          <w:kern w:val="0"/>
          <w:sz w:val="24"/>
          <w:szCs w:val="24"/>
        </w:rPr>
      </w:pPr>
      <w:bookmarkStart w:id="34" w:name="_Toc412451409"/>
      <w:r w:rsidRPr="00B63614">
        <w:rPr>
          <w:kern w:val="0"/>
          <w:sz w:val="24"/>
          <w:szCs w:val="24"/>
        </w:rPr>
        <w:t>F</w:t>
      </w:r>
      <w:r w:rsidR="00782D82" w:rsidRPr="00B63614">
        <w:rPr>
          <w:kern w:val="0"/>
          <w:sz w:val="24"/>
          <w:szCs w:val="24"/>
        </w:rPr>
        <w:t>ormularz oferty</w:t>
      </w:r>
      <w:bookmarkEnd w:id="34"/>
    </w:p>
    <w:p w14:paraId="4F5E947D" w14:textId="77777777" w:rsidR="003F42B5" w:rsidRPr="00B63614" w:rsidRDefault="003F42B5" w:rsidP="0089793B">
      <w:pPr>
        <w:spacing w:before="120" w:after="120"/>
        <w:jc w:val="right"/>
        <w:rPr>
          <w:rFonts w:ascii="Arial" w:hAnsi="Arial" w:cs="Arial"/>
          <w:sz w:val="22"/>
          <w:szCs w:val="22"/>
        </w:rPr>
      </w:pPr>
    </w:p>
    <w:p w14:paraId="7AE3C9EF" w14:textId="700AF786" w:rsidR="00923FA1" w:rsidRDefault="00410CEF" w:rsidP="008B34EF">
      <w:pPr>
        <w:spacing w:before="120" w:after="120"/>
        <w:jc w:val="right"/>
        <w:rPr>
          <w:rFonts w:ascii="Arial" w:hAnsi="Arial" w:cs="Arial"/>
          <w:b/>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3F42B5">
        <w:rPr>
          <w:rFonts w:ascii="Arial" w:hAnsi="Arial" w:cs="Arial"/>
          <w:b/>
          <w:sz w:val="22"/>
          <w:szCs w:val="22"/>
        </w:rPr>
        <w:t>8</w:t>
      </w:r>
      <w:r w:rsidRPr="00B63614">
        <w:rPr>
          <w:rFonts w:ascii="Arial" w:hAnsi="Arial" w:cs="Arial"/>
          <w:b/>
          <w:sz w:val="22"/>
          <w:szCs w:val="22"/>
        </w:rPr>
        <w:t>r</w:t>
      </w:r>
      <w:r w:rsidR="00450D96" w:rsidRPr="00B63614">
        <w:rPr>
          <w:rFonts w:ascii="Arial" w:hAnsi="Arial" w:cs="Arial"/>
          <w:b/>
          <w:sz w:val="22"/>
          <w:szCs w:val="22"/>
        </w:rPr>
        <w:t>.</w:t>
      </w:r>
    </w:p>
    <w:p w14:paraId="0FC6DF8C" w14:textId="77777777" w:rsidR="00D845DB" w:rsidRDefault="00D845DB" w:rsidP="0089793B">
      <w:pPr>
        <w:rPr>
          <w:rFonts w:ascii="Arial" w:hAnsi="Arial" w:cs="Arial"/>
          <w:sz w:val="22"/>
          <w:szCs w:val="22"/>
        </w:rPr>
      </w:pPr>
      <w:r w:rsidRPr="00275062">
        <w:rPr>
          <w:rFonts w:ascii="Arial" w:hAnsi="Arial" w:cs="Arial"/>
          <w:sz w:val="22"/>
          <w:szCs w:val="22"/>
        </w:rPr>
        <w:t>pełna nazwa Wykonawcy</w:t>
      </w:r>
    </w:p>
    <w:p w14:paraId="0DBFD5B4" w14:textId="77777777" w:rsidR="003F42B5" w:rsidRPr="00275062" w:rsidRDefault="003F42B5" w:rsidP="0089793B">
      <w:pPr>
        <w:rPr>
          <w:rFonts w:ascii="Arial" w:hAnsi="Arial" w:cs="Arial"/>
          <w:sz w:val="22"/>
          <w:szCs w:val="22"/>
        </w:rPr>
      </w:pPr>
    </w:p>
    <w:p w14:paraId="5B7AABF0" w14:textId="77777777" w:rsidR="00D845DB" w:rsidRDefault="00D845DB" w:rsidP="0089793B">
      <w:pPr>
        <w:rPr>
          <w:rFonts w:ascii="Arial" w:hAnsi="Arial" w:cs="Arial"/>
          <w:sz w:val="22"/>
          <w:szCs w:val="22"/>
        </w:rPr>
      </w:pPr>
      <w:r w:rsidRPr="00275062">
        <w:rPr>
          <w:rFonts w:ascii="Arial" w:hAnsi="Arial" w:cs="Arial"/>
          <w:sz w:val="22"/>
          <w:szCs w:val="22"/>
        </w:rPr>
        <w:t>…............................................................</w:t>
      </w:r>
    </w:p>
    <w:p w14:paraId="51643E88" w14:textId="77777777" w:rsidR="003F42B5" w:rsidRPr="00275062" w:rsidRDefault="003F42B5" w:rsidP="0089793B">
      <w:pPr>
        <w:rPr>
          <w:rFonts w:ascii="Arial" w:hAnsi="Arial" w:cs="Arial"/>
          <w:sz w:val="22"/>
          <w:szCs w:val="22"/>
        </w:rPr>
      </w:pP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18282E3F" w14:textId="77777777" w:rsidR="003F42B5" w:rsidRPr="00275062" w:rsidRDefault="003F42B5" w:rsidP="0089793B">
      <w:pPr>
        <w:pStyle w:val="Nagwek"/>
        <w:tabs>
          <w:tab w:val="clear" w:pos="4536"/>
          <w:tab w:val="clear" w:pos="9072"/>
        </w:tabs>
        <w:rPr>
          <w:rFonts w:ascii="Arial" w:hAnsi="Arial" w:cs="Arial"/>
          <w:sz w:val="22"/>
          <w:szCs w:val="22"/>
        </w:rPr>
      </w:pPr>
    </w:p>
    <w:p w14:paraId="3E8953AE" w14:textId="77777777" w:rsidR="00D845DB"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5882D9C3" w14:textId="77777777" w:rsidR="003F42B5" w:rsidRPr="00275062" w:rsidRDefault="003F42B5" w:rsidP="0089793B">
      <w:pPr>
        <w:pStyle w:val="Nagwek"/>
        <w:tabs>
          <w:tab w:val="clear" w:pos="4536"/>
          <w:tab w:val="clear" w:pos="9072"/>
        </w:tabs>
        <w:rPr>
          <w:rFonts w:ascii="Arial" w:hAnsi="Arial" w:cs="Arial"/>
          <w:sz w:val="22"/>
          <w:szCs w:val="22"/>
        </w:rPr>
      </w:pPr>
    </w:p>
    <w:p w14:paraId="355C1D58" w14:textId="77777777" w:rsidR="00D845DB" w:rsidRDefault="00D845DB" w:rsidP="0089793B">
      <w:pPr>
        <w:rPr>
          <w:rFonts w:ascii="Arial" w:hAnsi="Arial" w:cs="Arial"/>
          <w:sz w:val="22"/>
          <w:szCs w:val="22"/>
        </w:rPr>
      </w:pPr>
      <w:r w:rsidRPr="00275062">
        <w:rPr>
          <w:rFonts w:ascii="Arial" w:hAnsi="Arial" w:cs="Arial"/>
          <w:sz w:val="22"/>
          <w:szCs w:val="22"/>
        </w:rPr>
        <w:t>ulica…....................................................</w:t>
      </w:r>
    </w:p>
    <w:p w14:paraId="2EE8F47E" w14:textId="77777777" w:rsidR="003F42B5" w:rsidRPr="00275062" w:rsidRDefault="003F42B5" w:rsidP="0089793B">
      <w:pPr>
        <w:rPr>
          <w:rFonts w:ascii="Arial" w:hAnsi="Arial" w:cs="Arial"/>
          <w:sz w:val="22"/>
          <w:szCs w:val="22"/>
        </w:rPr>
      </w:pPr>
    </w:p>
    <w:p w14:paraId="29DE785C" w14:textId="77777777" w:rsidR="00D845DB" w:rsidRDefault="00D845DB" w:rsidP="0089793B">
      <w:pPr>
        <w:rPr>
          <w:rFonts w:ascii="Arial" w:hAnsi="Arial" w:cs="Arial"/>
          <w:sz w:val="22"/>
          <w:szCs w:val="22"/>
        </w:rPr>
      </w:pPr>
      <w:r w:rsidRPr="00275062">
        <w:rPr>
          <w:rFonts w:ascii="Arial" w:hAnsi="Arial" w:cs="Arial"/>
          <w:sz w:val="22"/>
          <w:szCs w:val="22"/>
        </w:rPr>
        <w:t>miasto…………………………..…………</w:t>
      </w:r>
    </w:p>
    <w:p w14:paraId="39F859C5" w14:textId="77777777" w:rsidR="003F42B5" w:rsidRPr="00275062" w:rsidRDefault="003F42B5" w:rsidP="0089793B">
      <w:pPr>
        <w:rPr>
          <w:rFonts w:ascii="Arial" w:hAnsi="Arial" w:cs="Arial"/>
          <w:sz w:val="22"/>
          <w:szCs w:val="22"/>
        </w:rPr>
      </w:pPr>
    </w:p>
    <w:p w14:paraId="56BC2E86" w14:textId="77777777" w:rsidR="00D845DB" w:rsidRDefault="00D845DB" w:rsidP="0089793B">
      <w:pPr>
        <w:rPr>
          <w:rFonts w:ascii="Arial" w:hAnsi="Arial" w:cs="Arial"/>
          <w:sz w:val="22"/>
          <w:szCs w:val="22"/>
        </w:rPr>
      </w:pPr>
      <w:r w:rsidRPr="00275062">
        <w:rPr>
          <w:rFonts w:ascii="Arial" w:hAnsi="Arial" w:cs="Arial"/>
          <w:sz w:val="22"/>
          <w:szCs w:val="22"/>
        </w:rPr>
        <w:t>województwo  …………………..……….</w:t>
      </w:r>
    </w:p>
    <w:p w14:paraId="0798A5CC" w14:textId="77777777" w:rsidR="003F42B5" w:rsidRPr="00275062" w:rsidRDefault="003F42B5" w:rsidP="0089793B">
      <w:pPr>
        <w:rPr>
          <w:rFonts w:ascii="Arial" w:hAnsi="Arial" w:cs="Arial"/>
          <w:sz w:val="22"/>
          <w:szCs w:val="22"/>
        </w:rPr>
      </w:pPr>
    </w:p>
    <w:p w14:paraId="0C51A100" w14:textId="77777777" w:rsidR="00D845DB" w:rsidRDefault="00D845DB" w:rsidP="0089793B">
      <w:pPr>
        <w:rPr>
          <w:rFonts w:ascii="Arial" w:hAnsi="Arial" w:cs="Arial"/>
          <w:sz w:val="22"/>
          <w:szCs w:val="22"/>
        </w:rPr>
      </w:pPr>
      <w:r w:rsidRPr="00275062">
        <w:rPr>
          <w:rFonts w:ascii="Arial" w:hAnsi="Arial" w:cs="Arial"/>
          <w:sz w:val="22"/>
          <w:szCs w:val="22"/>
        </w:rPr>
        <w:t>Nr NIP …................................................</w:t>
      </w:r>
    </w:p>
    <w:p w14:paraId="061D44AD" w14:textId="77777777" w:rsidR="003F42B5" w:rsidRPr="00275062" w:rsidRDefault="003F42B5" w:rsidP="0089793B">
      <w:pPr>
        <w:rPr>
          <w:rFonts w:ascii="Arial" w:hAnsi="Arial" w:cs="Arial"/>
          <w:sz w:val="22"/>
          <w:szCs w:val="22"/>
        </w:rPr>
      </w:pPr>
    </w:p>
    <w:p w14:paraId="329A3A11" w14:textId="77777777" w:rsidR="00D845DB" w:rsidRDefault="00D845DB" w:rsidP="0089793B">
      <w:pPr>
        <w:rPr>
          <w:rFonts w:ascii="Arial" w:hAnsi="Arial" w:cs="Arial"/>
          <w:sz w:val="22"/>
          <w:szCs w:val="22"/>
        </w:rPr>
      </w:pPr>
      <w:r w:rsidRPr="00275062">
        <w:rPr>
          <w:rFonts w:ascii="Arial" w:hAnsi="Arial" w:cs="Arial"/>
          <w:sz w:val="22"/>
          <w:szCs w:val="22"/>
        </w:rPr>
        <w:t>Nr  REGON…………………..…..………</w:t>
      </w:r>
    </w:p>
    <w:p w14:paraId="2BE051DA" w14:textId="77777777" w:rsidR="003F42B5" w:rsidRPr="00275062" w:rsidRDefault="003F42B5" w:rsidP="0089793B">
      <w:pPr>
        <w:rPr>
          <w:rFonts w:ascii="Arial" w:hAnsi="Arial" w:cs="Arial"/>
          <w:sz w:val="22"/>
          <w:szCs w:val="22"/>
        </w:rPr>
      </w:pPr>
    </w:p>
    <w:p w14:paraId="61B27970" w14:textId="77777777" w:rsidR="00D845DB" w:rsidRDefault="00D845DB" w:rsidP="0089793B">
      <w:pPr>
        <w:rPr>
          <w:rFonts w:ascii="Arial" w:hAnsi="Arial" w:cs="Arial"/>
          <w:sz w:val="22"/>
          <w:szCs w:val="22"/>
        </w:rPr>
      </w:pPr>
      <w:r w:rsidRPr="00275062">
        <w:rPr>
          <w:rFonts w:ascii="Arial" w:hAnsi="Arial" w:cs="Arial"/>
          <w:sz w:val="22"/>
          <w:szCs w:val="22"/>
        </w:rPr>
        <w:t>Nr konta bankowego</w:t>
      </w:r>
    </w:p>
    <w:p w14:paraId="391162A7" w14:textId="77777777" w:rsidR="003F42B5" w:rsidRPr="00275062" w:rsidRDefault="003F42B5" w:rsidP="0089793B">
      <w:pPr>
        <w:rPr>
          <w:rFonts w:ascii="Arial" w:hAnsi="Arial" w:cs="Arial"/>
          <w:sz w:val="22"/>
          <w:szCs w:val="22"/>
        </w:rPr>
      </w:pPr>
    </w:p>
    <w:p w14:paraId="57B0EA17" w14:textId="6B026287" w:rsidR="003F42B5" w:rsidRDefault="00D845DB" w:rsidP="0089793B">
      <w:pPr>
        <w:rPr>
          <w:rFonts w:ascii="Arial" w:hAnsi="Arial" w:cs="Arial"/>
          <w:sz w:val="22"/>
          <w:szCs w:val="22"/>
        </w:rPr>
      </w:pPr>
      <w:r w:rsidRPr="00275062">
        <w:rPr>
          <w:rFonts w:ascii="Arial" w:hAnsi="Arial" w:cs="Arial"/>
          <w:sz w:val="22"/>
          <w:szCs w:val="22"/>
        </w:rPr>
        <w:t>…............................................................</w:t>
      </w:r>
    </w:p>
    <w:p w14:paraId="48325A15" w14:textId="77777777" w:rsidR="003F42B5" w:rsidRPr="00275062" w:rsidRDefault="003F42B5" w:rsidP="0089793B">
      <w:pPr>
        <w:rPr>
          <w:rFonts w:ascii="Arial" w:hAnsi="Arial" w:cs="Arial"/>
          <w:sz w:val="22"/>
          <w:szCs w:val="22"/>
        </w:rPr>
      </w:pPr>
    </w:p>
    <w:p w14:paraId="1BC597F1" w14:textId="77777777" w:rsidR="00D845DB" w:rsidRDefault="00D845DB" w:rsidP="0089793B">
      <w:pPr>
        <w:rPr>
          <w:rFonts w:ascii="Arial" w:hAnsi="Arial" w:cs="Arial"/>
          <w:sz w:val="22"/>
          <w:szCs w:val="22"/>
        </w:rPr>
      </w:pPr>
      <w:r w:rsidRPr="00275062">
        <w:rPr>
          <w:rFonts w:ascii="Arial" w:hAnsi="Arial" w:cs="Arial"/>
          <w:sz w:val="22"/>
          <w:szCs w:val="22"/>
        </w:rPr>
        <w:t>nr telefonu …..........................................</w:t>
      </w:r>
    </w:p>
    <w:p w14:paraId="558AC848" w14:textId="77777777" w:rsidR="003F42B5" w:rsidRPr="00275062" w:rsidRDefault="003F42B5" w:rsidP="0089793B">
      <w:pPr>
        <w:rPr>
          <w:rFonts w:ascii="Arial" w:hAnsi="Arial" w:cs="Arial"/>
          <w:sz w:val="22"/>
          <w:szCs w:val="22"/>
        </w:rPr>
      </w:pPr>
    </w:p>
    <w:p w14:paraId="0662A789" w14:textId="77777777" w:rsidR="00D845DB" w:rsidRDefault="00D845DB" w:rsidP="0089793B">
      <w:pPr>
        <w:rPr>
          <w:rFonts w:ascii="Arial" w:hAnsi="Arial" w:cs="Arial"/>
          <w:sz w:val="22"/>
          <w:szCs w:val="22"/>
        </w:rPr>
      </w:pPr>
      <w:r w:rsidRPr="00275062">
        <w:rPr>
          <w:rFonts w:ascii="Arial" w:hAnsi="Arial" w:cs="Arial"/>
          <w:sz w:val="22"/>
          <w:szCs w:val="22"/>
        </w:rPr>
        <w:t>nr fax …..................................................</w:t>
      </w:r>
    </w:p>
    <w:p w14:paraId="4EB6AEFF" w14:textId="77777777" w:rsidR="003F42B5" w:rsidRPr="00275062" w:rsidRDefault="003F42B5" w:rsidP="0089793B">
      <w:pPr>
        <w:rPr>
          <w:rFonts w:ascii="Arial" w:hAnsi="Arial" w:cs="Arial"/>
          <w:sz w:val="22"/>
          <w:szCs w:val="22"/>
        </w:rPr>
      </w:pP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13761C41" w14:textId="77777777" w:rsidR="003F42B5"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p>
    <w:p w14:paraId="418717DE" w14:textId="77777777" w:rsidR="003F42B5" w:rsidRDefault="00D845DB" w:rsidP="0089793B">
      <w:pPr>
        <w:rPr>
          <w:rFonts w:ascii="Arial" w:hAnsi="Arial" w:cs="Arial"/>
          <w:sz w:val="22"/>
          <w:szCs w:val="22"/>
        </w:rPr>
      </w:pPr>
      <w:r w:rsidRPr="008B34EF">
        <w:rPr>
          <w:rFonts w:ascii="Arial" w:hAnsi="Arial" w:cs="Arial"/>
          <w:sz w:val="22"/>
          <w:szCs w:val="22"/>
        </w:rPr>
        <w:br/>
        <w:t>……………………………………………..</w:t>
      </w:r>
    </w:p>
    <w:p w14:paraId="5606F7EE" w14:textId="76AB79C9" w:rsidR="00D845DB" w:rsidRDefault="00D845DB" w:rsidP="0089793B">
      <w:pPr>
        <w:rPr>
          <w:rFonts w:ascii="Arial" w:hAnsi="Arial" w:cs="Arial"/>
          <w:sz w:val="22"/>
          <w:szCs w:val="22"/>
        </w:rPr>
      </w:pPr>
      <w:r w:rsidRPr="008B34EF">
        <w:rPr>
          <w:rFonts w:ascii="Arial" w:hAnsi="Arial" w:cs="Arial"/>
          <w:sz w:val="22"/>
          <w:szCs w:val="22"/>
        </w:rPr>
        <w:br/>
        <w:t>……………………………………………..</w:t>
      </w:r>
    </w:p>
    <w:p w14:paraId="64624392" w14:textId="5B1634B3" w:rsidR="00294C6E" w:rsidRPr="007C1A78" w:rsidRDefault="00294C6E" w:rsidP="0089793B">
      <w:pPr>
        <w:rPr>
          <w:rFonts w:ascii="Arial" w:hAnsi="Arial" w:cs="Arial"/>
          <w:sz w:val="22"/>
          <w:szCs w:val="22"/>
        </w:rPr>
      </w:pPr>
      <w:r w:rsidRPr="007C1A78">
        <w:rPr>
          <w:rFonts w:ascii="Arial" w:hAnsi="Arial" w:cs="Arial"/>
          <w:sz w:val="22"/>
          <w:szCs w:val="22"/>
        </w:rPr>
        <w:t>Wykonawca jest</w:t>
      </w:r>
      <w:r w:rsidR="00AA1975" w:rsidRPr="007C1A78">
        <w:rPr>
          <w:rFonts w:ascii="Arial" w:hAnsi="Arial" w:cs="Arial"/>
          <w:sz w:val="22"/>
          <w:szCs w:val="22"/>
        </w:rPr>
        <w:t xml:space="preserve"> </w:t>
      </w:r>
      <w:r w:rsidR="00941ED4" w:rsidRPr="007C1A78">
        <w:rPr>
          <w:rFonts w:ascii="Arial" w:hAnsi="Arial" w:cs="Arial"/>
          <w:sz w:val="22"/>
          <w:szCs w:val="22"/>
        </w:rPr>
        <w:t xml:space="preserve">mikro, </w:t>
      </w:r>
      <w:r w:rsidRPr="007C1A78">
        <w:rPr>
          <w:rFonts w:ascii="Arial" w:hAnsi="Arial" w:cs="Arial"/>
          <w:sz w:val="22"/>
          <w:szCs w:val="22"/>
        </w:rPr>
        <w:t>małym lub śred</w:t>
      </w:r>
      <w:r w:rsidR="00256A1D" w:rsidRPr="007C1A78">
        <w:rPr>
          <w:rFonts w:ascii="Arial" w:hAnsi="Arial" w:cs="Arial"/>
          <w:sz w:val="22"/>
          <w:szCs w:val="22"/>
        </w:rPr>
        <w:t>nim przedsiębiorstwem TAK/NIE**</w:t>
      </w:r>
    </w:p>
    <w:p w14:paraId="28C71746" w14:textId="77777777" w:rsidR="008F6ABE" w:rsidRDefault="008F6ABE" w:rsidP="0089793B">
      <w:pPr>
        <w:rPr>
          <w:rFonts w:ascii="Arial" w:hAnsi="Arial" w:cs="Arial"/>
          <w:sz w:val="22"/>
          <w:szCs w:val="22"/>
        </w:rPr>
      </w:pPr>
    </w:p>
    <w:p w14:paraId="6FC6C9CF" w14:textId="77777777" w:rsidR="003F42B5" w:rsidRPr="00ED6D36" w:rsidRDefault="003F42B5"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5DF1EBAB"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5" w:name="_Toc251758230"/>
      <w:bookmarkStart w:id="36" w:name="_Toc254173112"/>
      <w:bookmarkStart w:id="37" w:name="_Toc254173323"/>
    </w:p>
    <w:p w14:paraId="38390D66" w14:textId="77777777" w:rsidR="003F42B5" w:rsidRDefault="003F42B5" w:rsidP="008B34EF">
      <w:pPr>
        <w:pStyle w:val="Tekstpodstawowy"/>
        <w:spacing w:before="120" w:after="120"/>
        <w:jc w:val="center"/>
        <w:rPr>
          <w:rFonts w:ascii="Arial" w:hAnsi="Arial"/>
          <w:b/>
          <w:sz w:val="24"/>
          <w:szCs w:val="24"/>
        </w:rPr>
      </w:pPr>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5"/>
      <w:bookmarkEnd w:id="36"/>
      <w:bookmarkEnd w:id="37"/>
    </w:p>
    <w:p w14:paraId="1CD1F28B" w14:textId="16CB0234" w:rsidR="00216F02" w:rsidRPr="00FA4E31"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22791D" w:rsidRPr="005B749D">
        <w:rPr>
          <w:rFonts w:ascii="Arial" w:hAnsi="Arial" w:cs="Arial"/>
          <w:sz w:val="22"/>
          <w:szCs w:val="22"/>
        </w:rPr>
        <w:t>usług</w:t>
      </w:r>
      <w:r w:rsidR="00E84A66" w:rsidRPr="005B749D">
        <w:rPr>
          <w:rFonts w:ascii="Arial" w:hAnsi="Arial" w:cs="Arial"/>
          <w:sz w:val="22"/>
          <w:szCs w:val="22"/>
        </w:rPr>
        <w:t>:</w:t>
      </w:r>
      <w:r w:rsidR="00826737" w:rsidRPr="005B749D">
        <w:rPr>
          <w:rFonts w:ascii="Arial" w:hAnsi="Arial" w:cs="Arial"/>
          <w:sz w:val="22"/>
          <w:szCs w:val="22"/>
        </w:rPr>
        <w:t xml:space="preserve"> </w:t>
      </w:r>
      <w:r w:rsidR="00D3273E" w:rsidRPr="005B749D">
        <w:rPr>
          <w:rFonts w:ascii="Arial" w:hAnsi="Arial" w:cs="Arial"/>
          <w:sz w:val="22"/>
          <w:szCs w:val="22"/>
        </w:rPr>
        <w:t xml:space="preserve">związanych </w:t>
      </w:r>
      <w:r w:rsidR="00AF63C6">
        <w:rPr>
          <w:rFonts w:ascii="Arial" w:hAnsi="Arial" w:cs="Arial"/>
          <w:sz w:val="22"/>
          <w:szCs w:val="22"/>
        </w:rPr>
        <w:t xml:space="preserve">             </w:t>
      </w:r>
      <w:r w:rsidR="00D3273E">
        <w:rPr>
          <w:rFonts w:ascii="Arial" w:hAnsi="Arial" w:cs="Arial"/>
          <w:sz w:val="22"/>
          <w:szCs w:val="22"/>
        </w:rPr>
        <w:t xml:space="preserve">z </w:t>
      </w:r>
      <w:r w:rsidR="00AC3080" w:rsidRPr="00B63614">
        <w:rPr>
          <w:rFonts w:ascii="Arial" w:hAnsi="Arial" w:cs="Arial"/>
          <w:b/>
          <w:sz w:val="22"/>
          <w:szCs w:val="22"/>
        </w:rPr>
        <w:t>„</w:t>
      </w:r>
      <w:r w:rsidR="007E0D66" w:rsidRPr="007E0D66">
        <w:rPr>
          <w:rFonts w:ascii="Arial" w:hAnsi="Arial" w:cs="Arial"/>
          <w:b/>
          <w:sz w:val="22"/>
          <w:szCs w:val="22"/>
        </w:rPr>
        <w:t>Wykonanie obsady kwietników rabatowych, gazonów kwiatowych, ampli wiszących oraz wykonanie innych usług ogrodniczych związanych z u</w:t>
      </w:r>
      <w:r w:rsidR="004209AD">
        <w:rPr>
          <w:rFonts w:ascii="Arial" w:hAnsi="Arial" w:cs="Arial"/>
          <w:b/>
          <w:sz w:val="22"/>
          <w:szCs w:val="22"/>
        </w:rPr>
        <w:t>trzymaniem terenów zieleni m</w:t>
      </w:r>
      <w:r w:rsidR="007E0D66" w:rsidRPr="007E0D66">
        <w:rPr>
          <w:rFonts w:ascii="Arial" w:hAnsi="Arial" w:cs="Arial"/>
          <w:b/>
          <w:sz w:val="22"/>
          <w:szCs w:val="22"/>
        </w:rPr>
        <w:t>iasta Kołobrzeg</w:t>
      </w:r>
      <w:r w:rsidR="00AC3080" w:rsidRPr="002F4938">
        <w:rPr>
          <w:rFonts w:ascii="Arial" w:hAnsi="Arial" w:cs="Arial"/>
          <w:b/>
          <w:sz w:val="22"/>
          <w:szCs w:val="22"/>
        </w:rPr>
        <w:t>”</w:t>
      </w:r>
    </w:p>
    <w:p w14:paraId="6984E0BB" w14:textId="77777777" w:rsidR="003F42B5" w:rsidRDefault="003F42B5" w:rsidP="0089793B">
      <w:pPr>
        <w:tabs>
          <w:tab w:val="left" w:pos="709"/>
        </w:tabs>
        <w:spacing w:before="120" w:after="120"/>
        <w:jc w:val="both"/>
        <w:rPr>
          <w:rFonts w:ascii="Arial" w:hAnsi="Arial" w:cs="Arial"/>
          <w:bCs/>
          <w:sz w:val="22"/>
          <w:szCs w:val="22"/>
        </w:rPr>
      </w:pPr>
    </w:p>
    <w:p w14:paraId="2312BF48" w14:textId="77777777" w:rsidR="004B7C69"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lastRenderedPageBreak/>
        <w:t>O</w:t>
      </w:r>
      <w:r w:rsidR="00E4221C" w:rsidRPr="00B63614">
        <w:rPr>
          <w:rFonts w:ascii="Arial" w:hAnsi="Arial" w:cs="Arial"/>
          <w:bCs/>
          <w:sz w:val="22"/>
          <w:szCs w:val="22"/>
        </w:rPr>
        <w:t>ferujemy:</w:t>
      </w:r>
    </w:p>
    <w:p w14:paraId="2140E9ED" w14:textId="77777777" w:rsidR="008F6ABE" w:rsidRPr="00A42A28" w:rsidRDefault="008F6ABE" w:rsidP="0089793B">
      <w:pPr>
        <w:tabs>
          <w:tab w:val="left" w:pos="709"/>
        </w:tabs>
        <w:spacing w:before="120" w:after="120"/>
        <w:jc w:val="both"/>
        <w:rPr>
          <w:rFonts w:ascii="Arial" w:hAnsi="Arial" w:cs="Arial"/>
          <w:bCs/>
          <w:sz w:val="22"/>
          <w:szCs w:val="22"/>
        </w:rPr>
      </w:pPr>
    </w:p>
    <w:p w14:paraId="525AE87C" w14:textId="77777777" w:rsidR="00A42A28" w:rsidRPr="003F42B5" w:rsidRDefault="00A42A28" w:rsidP="00C467DC">
      <w:pPr>
        <w:numPr>
          <w:ilvl w:val="3"/>
          <w:numId w:val="11"/>
        </w:numPr>
        <w:tabs>
          <w:tab w:val="clear" w:pos="2880"/>
          <w:tab w:val="num" w:pos="709"/>
        </w:tabs>
        <w:spacing w:before="120" w:after="120"/>
        <w:ind w:left="284" w:hanging="284"/>
        <w:jc w:val="both"/>
        <w:rPr>
          <w:rFonts w:ascii="Arial" w:hAnsi="Arial" w:cs="Arial"/>
          <w:sz w:val="28"/>
          <w:szCs w:val="28"/>
        </w:rPr>
      </w:pPr>
      <w:r w:rsidRPr="003F42B5">
        <w:rPr>
          <w:rFonts w:ascii="Arial" w:hAnsi="Arial" w:cs="Arial"/>
          <w:b/>
          <w:sz w:val="28"/>
          <w:szCs w:val="28"/>
        </w:rPr>
        <w:t>Dla części 1 przedmiotu zamówienia</w:t>
      </w:r>
      <w:r w:rsidRPr="003F42B5">
        <w:rPr>
          <w:rFonts w:ascii="Arial" w:hAnsi="Arial" w:cs="Arial"/>
          <w:sz w:val="28"/>
          <w:szCs w:val="28"/>
        </w:rPr>
        <w:t xml:space="preserve"> :</w:t>
      </w:r>
    </w:p>
    <w:p w14:paraId="0495D084" w14:textId="01F13EA2" w:rsidR="00A42A28" w:rsidRPr="00A450D5" w:rsidRDefault="00FA4E31" w:rsidP="00A450D5">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Oferujemy wykonanie </w:t>
      </w:r>
      <w:r w:rsidR="004B7C69" w:rsidRPr="00A42A28">
        <w:rPr>
          <w:rFonts w:ascii="Arial" w:hAnsi="Arial" w:cs="Arial"/>
          <w:sz w:val="22"/>
          <w:szCs w:val="22"/>
        </w:rPr>
        <w:t xml:space="preserve">części 1 </w:t>
      </w:r>
      <w:r w:rsidRPr="00A42A28">
        <w:rPr>
          <w:rFonts w:ascii="Arial" w:hAnsi="Arial" w:cs="Arial"/>
          <w:sz w:val="22"/>
          <w:szCs w:val="22"/>
        </w:rPr>
        <w:t>przedmiotu zamówienia określonego w specyfikacji istotnych warunków zamówienia, opisie przedmiotu zamówienia, projekcie umowy</w:t>
      </w:r>
      <w:r w:rsidR="002F166C" w:rsidRPr="00A42A28">
        <w:rPr>
          <w:rFonts w:ascii="Arial" w:hAnsi="Arial" w:cs="Arial"/>
          <w:sz w:val="22"/>
          <w:szCs w:val="22"/>
        </w:rPr>
        <w:t xml:space="preserve">, </w:t>
      </w:r>
      <w:r w:rsidR="00A42A28" w:rsidRPr="00A42A28">
        <w:rPr>
          <w:rFonts w:ascii="Arial" w:hAnsi="Arial" w:cs="Arial"/>
          <w:sz w:val="22"/>
          <w:szCs w:val="22"/>
        </w:rPr>
        <w:t xml:space="preserve">           tj.</w:t>
      </w:r>
      <w:r w:rsidR="00A450D5">
        <w:rPr>
          <w:rFonts w:ascii="Arial" w:hAnsi="Arial" w:cs="Arial"/>
          <w:sz w:val="22"/>
          <w:szCs w:val="22"/>
        </w:rPr>
        <w:t xml:space="preserve"> </w:t>
      </w:r>
      <w:r w:rsidR="00A450D5" w:rsidRPr="00A450D5">
        <w:rPr>
          <w:rFonts w:ascii="Arial" w:hAnsi="Arial" w:cs="Arial"/>
          <w:b/>
          <w:sz w:val="22"/>
          <w:szCs w:val="22"/>
        </w:rPr>
        <w:t>wykonanie letniej obsady kwietników rabatowych na terenie Skweru Miast Partnerskich i Placu płk Anatola Przybylskiego</w:t>
      </w:r>
      <w:r w:rsidR="00A42A28" w:rsidRPr="00A450D5">
        <w:rPr>
          <w:rFonts w:ascii="Arial" w:hAnsi="Arial" w:cs="Arial"/>
          <w:sz w:val="22"/>
          <w:szCs w:val="22"/>
        </w:rPr>
        <w:t xml:space="preserve">, </w:t>
      </w:r>
      <w:r w:rsidRPr="00A450D5">
        <w:rPr>
          <w:rFonts w:ascii="Arial" w:hAnsi="Arial" w:cs="Arial"/>
          <w:sz w:val="22"/>
          <w:szCs w:val="22"/>
        </w:rPr>
        <w:t>za wynagrodzeniem</w:t>
      </w:r>
      <w:r w:rsidR="002F166C" w:rsidRPr="00A450D5">
        <w:rPr>
          <w:rFonts w:ascii="Arial" w:hAnsi="Arial" w:cs="Arial"/>
          <w:color w:val="548DD4" w:themeColor="text2" w:themeTint="99"/>
          <w:sz w:val="22"/>
          <w:szCs w:val="22"/>
        </w:rPr>
        <w:t xml:space="preserve"> </w:t>
      </w:r>
      <w:r w:rsidRPr="00A450D5">
        <w:rPr>
          <w:rFonts w:ascii="Arial" w:hAnsi="Arial" w:cs="Arial"/>
          <w:sz w:val="22"/>
          <w:szCs w:val="22"/>
        </w:rPr>
        <w:t>w cenie: …………….………….……</w:t>
      </w:r>
      <w:r w:rsidR="00A42A28" w:rsidRPr="00A450D5">
        <w:rPr>
          <w:rFonts w:ascii="Arial" w:hAnsi="Arial" w:cs="Arial"/>
          <w:sz w:val="22"/>
          <w:szCs w:val="22"/>
        </w:rPr>
        <w:t>……..</w:t>
      </w:r>
      <w:r w:rsidRPr="00A450D5">
        <w:rPr>
          <w:rFonts w:ascii="Arial" w:hAnsi="Arial" w:cs="Arial"/>
          <w:b/>
          <w:sz w:val="22"/>
          <w:szCs w:val="22"/>
        </w:rPr>
        <w:t>zł (netto)</w:t>
      </w:r>
      <w:r w:rsidR="00A42A28" w:rsidRPr="00A450D5">
        <w:rPr>
          <w:rFonts w:ascii="Arial" w:hAnsi="Arial" w:cs="Arial"/>
          <w:b/>
          <w:sz w:val="22"/>
          <w:szCs w:val="22"/>
        </w:rPr>
        <w:t xml:space="preserve"> </w:t>
      </w:r>
      <w:r w:rsidRPr="00A450D5">
        <w:rPr>
          <w:rFonts w:ascii="Arial" w:hAnsi="Arial" w:cs="Arial"/>
          <w:sz w:val="22"/>
          <w:szCs w:val="22"/>
        </w:rPr>
        <w:t>+</w:t>
      </w:r>
      <w:r w:rsidR="00A42A28" w:rsidRPr="00A450D5">
        <w:rPr>
          <w:rFonts w:ascii="Arial" w:hAnsi="Arial" w:cs="Arial"/>
          <w:sz w:val="22"/>
          <w:szCs w:val="22"/>
        </w:rPr>
        <w:t xml:space="preserve"> </w:t>
      </w:r>
      <w:r w:rsidRPr="00A450D5">
        <w:rPr>
          <w:rFonts w:ascii="Arial" w:hAnsi="Arial" w:cs="Arial"/>
          <w:sz w:val="22"/>
          <w:szCs w:val="22"/>
        </w:rPr>
        <w:t xml:space="preserve">……..…..% podatku VAT, </w:t>
      </w:r>
    </w:p>
    <w:p w14:paraId="2BD532B6" w14:textId="1D63FA02" w:rsidR="008252B2" w:rsidRPr="003F42B5" w:rsidRDefault="00FA4E31" w:rsidP="003F42B5">
      <w:pPr>
        <w:pStyle w:val="Akapitzlist"/>
        <w:spacing w:before="120" w:after="120"/>
        <w:ind w:left="709"/>
        <w:jc w:val="both"/>
        <w:rPr>
          <w:rFonts w:ascii="Arial" w:hAnsi="Arial" w:cs="Arial"/>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w:t>
      </w:r>
      <w:r w:rsidR="003B1A35" w:rsidRPr="002D42FA">
        <w:rPr>
          <w:rFonts w:ascii="Arial" w:hAnsi="Arial" w:cs="Arial"/>
          <w:sz w:val="22"/>
          <w:szCs w:val="22"/>
        </w:rPr>
        <w:t xml:space="preserve"> zł</w:t>
      </w:r>
      <w:r w:rsidR="0002474A">
        <w:rPr>
          <w:rFonts w:ascii="Arial" w:hAnsi="Arial" w:cs="Arial"/>
          <w:sz w:val="22"/>
          <w:szCs w:val="22"/>
        </w:rPr>
        <w:t>:</w:t>
      </w:r>
      <w:r w:rsidR="00A850B8">
        <w:rPr>
          <w:rFonts w:ascii="Arial" w:hAnsi="Arial" w:cs="Arial"/>
          <w:sz w:val="22"/>
          <w:szCs w:val="22"/>
        </w:rPr>
        <w:t>………………………………….</w:t>
      </w:r>
      <w:r w:rsidR="003B1A35" w:rsidRPr="002D42FA">
        <w:rPr>
          <w:rFonts w:ascii="Arial" w:hAnsi="Arial" w:cs="Arial"/>
          <w:sz w:val="22"/>
          <w:szCs w:val="22"/>
        </w:rPr>
        <w:t xml:space="preserve"> …………………………………………………………………………………………………</w:t>
      </w:r>
    </w:p>
    <w:p w14:paraId="2D074B62" w14:textId="29F4B7B4" w:rsidR="008252B2" w:rsidRPr="00A41430" w:rsidRDefault="008252B2" w:rsidP="00AF63C6">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A41430">
        <w:rPr>
          <w:rFonts w:ascii="Arial" w:hAnsi="Arial" w:cs="Arial"/>
          <w:sz w:val="22"/>
          <w:szCs w:val="22"/>
        </w:rPr>
        <w:t xml:space="preserve">Deklarujemy </w:t>
      </w:r>
      <w:r w:rsidR="00445F93" w:rsidRPr="00A41430">
        <w:rPr>
          <w:rFonts w:ascii="Arial" w:hAnsi="Arial" w:cs="Arial"/>
          <w:sz w:val="22"/>
          <w:szCs w:val="22"/>
        </w:rPr>
        <w:t>u</w:t>
      </w:r>
      <w:r w:rsidR="00445F93" w:rsidRPr="00A41430">
        <w:rPr>
          <w:rStyle w:val="CharStyle19"/>
          <w:b w:val="0"/>
          <w:sz w:val="22"/>
          <w:szCs w:val="22"/>
        </w:rPr>
        <w:t xml:space="preserve">zupełnienie </w:t>
      </w:r>
      <w:proofErr w:type="spellStart"/>
      <w:r w:rsidR="00445F93" w:rsidRPr="00A41430">
        <w:rPr>
          <w:rStyle w:val="CharStyle19"/>
          <w:b w:val="0"/>
          <w:sz w:val="22"/>
          <w:szCs w:val="22"/>
        </w:rPr>
        <w:t>nasadzeń</w:t>
      </w:r>
      <w:proofErr w:type="spellEnd"/>
      <w:r w:rsidR="00AF63C6" w:rsidRPr="00AF63C6">
        <w:t xml:space="preserve"> </w:t>
      </w:r>
      <w:r w:rsidR="00F94BA9">
        <w:rPr>
          <w:rStyle w:val="CharStyle19"/>
          <w:b w:val="0"/>
          <w:sz w:val="22"/>
          <w:szCs w:val="22"/>
        </w:rPr>
        <w:t xml:space="preserve">kwietników rabatowych, </w:t>
      </w:r>
      <w:r w:rsidR="00445F93" w:rsidRPr="00A41430">
        <w:rPr>
          <w:rStyle w:val="CharStyle19"/>
          <w:b w:val="0"/>
          <w:sz w:val="22"/>
          <w:szCs w:val="22"/>
        </w:rPr>
        <w:t xml:space="preserve">w przypadku kradzieży/dewastacji ich obsady do </w:t>
      </w:r>
      <w:r w:rsidR="00FD2E16" w:rsidRPr="002A39E9">
        <w:rPr>
          <w:rStyle w:val="CharStyle19"/>
          <w:b w:val="0"/>
          <w:sz w:val="22"/>
          <w:szCs w:val="22"/>
        </w:rPr>
        <w:t>wielkości</w:t>
      </w:r>
      <w:r w:rsidR="00F94BA9">
        <w:rPr>
          <w:rStyle w:val="CharStyle19"/>
          <w:b w:val="0"/>
          <w:sz w:val="22"/>
          <w:szCs w:val="22"/>
        </w:rPr>
        <w:t xml:space="preserve"> 1</w:t>
      </w:r>
      <w:r w:rsidR="00445F93" w:rsidRPr="00A41430">
        <w:rPr>
          <w:rStyle w:val="CharStyle19"/>
          <w:b w:val="0"/>
          <w:sz w:val="22"/>
          <w:szCs w:val="22"/>
        </w:rPr>
        <w:t>0% powierzchni d</w:t>
      </w:r>
      <w:r w:rsidR="00AF63C6">
        <w:rPr>
          <w:rStyle w:val="CharStyle19"/>
          <w:b w:val="0"/>
          <w:sz w:val="22"/>
          <w:szCs w:val="22"/>
        </w:rPr>
        <w:t>anej rabaty</w:t>
      </w:r>
      <w:r w:rsidR="00F94BA9">
        <w:rPr>
          <w:rStyle w:val="CharStyle19"/>
          <w:b w:val="0"/>
          <w:sz w:val="22"/>
          <w:szCs w:val="22"/>
        </w:rPr>
        <w:t xml:space="preserve"> </w:t>
      </w:r>
      <w:r w:rsidRPr="00A41430">
        <w:rPr>
          <w:rFonts w:ascii="Arial" w:hAnsi="Arial" w:cs="Arial"/>
          <w:b/>
          <w:bCs/>
          <w:sz w:val="22"/>
          <w:szCs w:val="22"/>
          <w:shd w:val="clear" w:color="auto" w:fill="FFFFFF"/>
        </w:rPr>
        <w:t>–</w:t>
      </w:r>
      <w:r w:rsidRPr="00A41430">
        <w:rPr>
          <w:rFonts w:ascii="Arial" w:hAnsi="Arial" w:cs="Arial"/>
          <w:bCs/>
          <w:sz w:val="22"/>
          <w:szCs w:val="22"/>
          <w:shd w:val="clear" w:color="auto" w:fill="FFFFFF"/>
        </w:rPr>
        <w:t xml:space="preserve"> TAK/NIE*</w:t>
      </w:r>
    </w:p>
    <w:p w14:paraId="0BE3C23A" w14:textId="2C384397" w:rsidR="008252B2" w:rsidRDefault="008252B2"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bCs/>
          <w:sz w:val="22"/>
          <w:szCs w:val="22"/>
          <w:shd w:val="clear" w:color="auto" w:fill="FFFFFF"/>
        </w:rPr>
        <w:t xml:space="preserve">Deklarujemy stosowanie nawozów o przedłużonym działaniu – </w:t>
      </w:r>
      <w:r w:rsidRPr="00445F93">
        <w:rPr>
          <w:rFonts w:ascii="Arial" w:hAnsi="Arial" w:cs="Arial"/>
          <w:sz w:val="22"/>
          <w:szCs w:val="22"/>
        </w:rPr>
        <w:t>TAK/NIE*</w:t>
      </w:r>
    </w:p>
    <w:p w14:paraId="3B9ED375" w14:textId="77777777" w:rsidR="00A42A28" w:rsidRPr="00445F93" w:rsidRDefault="00B05DBA"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sidR="00445F93">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r w:rsidR="002F166C" w:rsidRPr="00445F93">
        <w:rPr>
          <w:rFonts w:ascii="Arial" w:hAnsi="Arial" w:cs="Arial"/>
          <w:sz w:val="22"/>
          <w:szCs w:val="22"/>
        </w:rPr>
        <w:t>.</w:t>
      </w:r>
    </w:p>
    <w:p w14:paraId="572305AC" w14:textId="77777777" w:rsidR="00A42A28" w:rsidRDefault="00923FA1"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Oświadczamy, że uważamy się za związanych nini</w:t>
      </w:r>
      <w:r w:rsidR="00782D82" w:rsidRPr="00A42A28">
        <w:rPr>
          <w:rFonts w:ascii="Arial" w:hAnsi="Arial" w:cs="Arial"/>
          <w:sz w:val="22"/>
          <w:szCs w:val="22"/>
        </w:rPr>
        <w:t xml:space="preserve">ejszą ofertą na czas wskazany </w:t>
      </w:r>
      <w:r w:rsidR="00A42A28">
        <w:rPr>
          <w:rFonts w:ascii="Arial" w:hAnsi="Arial" w:cs="Arial"/>
          <w:sz w:val="22"/>
          <w:szCs w:val="22"/>
        </w:rPr>
        <w:t xml:space="preserve">                </w:t>
      </w:r>
      <w:r w:rsidR="00782D82" w:rsidRPr="00A42A28">
        <w:rPr>
          <w:rFonts w:ascii="Arial" w:hAnsi="Arial" w:cs="Arial"/>
          <w:sz w:val="22"/>
          <w:szCs w:val="22"/>
        </w:rPr>
        <w:t xml:space="preserve">w </w:t>
      </w:r>
      <w:r w:rsidRPr="00A42A28">
        <w:rPr>
          <w:rFonts w:ascii="Arial" w:hAnsi="Arial" w:cs="Arial"/>
          <w:sz w:val="22"/>
          <w:szCs w:val="22"/>
        </w:rPr>
        <w:t>specyfikacji istotnych warunków zamówienia.</w:t>
      </w:r>
    </w:p>
    <w:p w14:paraId="759D6CFA" w14:textId="77777777" w:rsidR="00445F93" w:rsidRP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336A9654" w14:textId="77777777" w:rsidR="00445F93" w:rsidRPr="00250085"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B15D063" w14:textId="5917368F" w:rsidR="00445F93"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sidR="007C1A78">
        <w:rPr>
          <w:rFonts w:ascii="Arial" w:hAnsi="Arial" w:cs="Arial"/>
          <w:sz w:val="22"/>
          <w:szCs w:val="22"/>
        </w:rPr>
        <w:t>………………….</w:t>
      </w:r>
    </w:p>
    <w:p w14:paraId="2EE81E76" w14:textId="77777777" w:rsidR="00445F93" w:rsidRPr="00250085" w:rsidRDefault="00445F93" w:rsidP="00445F93">
      <w:pPr>
        <w:pStyle w:val="Akapitzlist"/>
        <w:spacing w:before="120" w:after="120"/>
        <w:ind w:left="709"/>
        <w:jc w:val="both"/>
        <w:rPr>
          <w:rFonts w:ascii="Arial" w:hAnsi="Arial" w:cs="Arial"/>
          <w:sz w:val="22"/>
          <w:szCs w:val="22"/>
        </w:rPr>
      </w:pPr>
    </w:p>
    <w:p w14:paraId="19E56D0F"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1195AA46"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35B20065"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08C5E8AE"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B7C015A" w14:textId="77777777" w:rsidR="00445F93" w:rsidRP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496E6486"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2B1340F2" w14:textId="77777777" w:rsidR="00445F93" w:rsidRDefault="00445F93" w:rsidP="00445F93">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1CAF5CB5" w14:textId="77777777" w:rsidR="00445F93" w:rsidRPr="004F5496" w:rsidRDefault="00445F93" w:rsidP="00445F93">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273F1359" w14:textId="77777777" w:rsidR="00941ED4" w:rsidRPr="006D5F04" w:rsidRDefault="00941ED4" w:rsidP="00941ED4">
      <w:pPr>
        <w:jc w:val="both"/>
        <w:rPr>
          <w:rStyle w:val="DeltaViewInsertion"/>
          <w:rFonts w:ascii="Arial" w:hAnsi="Arial" w:cs="Arial"/>
          <w:b w:val="0"/>
          <w:i w:val="0"/>
          <w:color w:val="FF0000"/>
          <w:sz w:val="16"/>
          <w:szCs w:val="16"/>
        </w:rPr>
      </w:pPr>
    </w:p>
    <w:p w14:paraId="39D5F47B" w14:textId="77777777" w:rsidR="00941ED4" w:rsidRPr="007C1A78" w:rsidRDefault="00941ED4" w:rsidP="00941ED4">
      <w:pPr>
        <w:ind w:left="426" w:hanging="12"/>
        <w:jc w:val="both"/>
        <w:rPr>
          <w:rStyle w:val="DeltaViewInsertion"/>
          <w:rFonts w:ascii="Arial" w:hAnsi="Arial" w:cs="Arial"/>
          <w:b w:val="0"/>
          <w:i w:val="0"/>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0E844899" w14:textId="1AB15DF6" w:rsidR="00445F93" w:rsidRDefault="00445F93" w:rsidP="00F94BA9">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w:t>
      </w:r>
      <w:r w:rsidR="00F94BA9">
        <w:rPr>
          <w:rStyle w:val="DeltaViewInsertion"/>
          <w:rFonts w:ascii="Arial" w:hAnsi="Arial" w:cs="Arial"/>
          <w:b w:val="0"/>
          <w:i w:val="0"/>
          <w:sz w:val="16"/>
          <w:szCs w:val="16"/>
        </w:rPr>
        <w:t xml:space="preserve"> 50 osób i którego roczny obrót </w:t>
      </w:r>
      <w:r w:rsidRPr="00250085">
        <w:rPr>
          <w:rStyle w:val="DeltaViewInsertion"/>
          <w:rFonts w:ascii="Arial" w:hAnsi="Arial" w:cs="Arial"/>
          <w:b w:val="0"/>
          <w:i w:val="0"/>
          <w:sz w:val="16"/>
          <w:szCs w:val="16"/>
        </w:rPr>
        <w:t>lub roczna suma bilansowa nie przekracza 10 milionów EUR.</w:t>
      </w:r>
    </w:p>
    <w:p w14:paraId="03E1DBF2" w14:textId="77777777" w:rsidR="00445F93" w:rsidRPr="00842CFD" w:rsidRDefault="00445F93" w:rsidP="00F94BA9">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0ABF7589" w14:textId="77777777" w:rsidR="008F6ABE" w:rsidRDefault="008F6ABE" w:rsidP="0002474A">
      <w:pPr>
        <w:pStyle w:val="Akapitzlist"/>
        <w:spacing w:before="120" w:after="120"/>
        <w:ind w:left="709"/>
        <w:jc w:val="both"/>
        <w:rPr>
          <w:rFonts w:ascii="Arial" w:hAnsi="Arial" w:cs="Arial"/>
          <w:b/>
          <w:sz w:val="22"/>
          <w:szCs w:val="22"/>
        </w:rPr>
      </w:pPr>
    </w:p>
    <w:p w14:paraId="1F701317" w14:textId="77777777" w:rsidR="003F42B5" w:rsidRDefault="003F42B5" w:rsidP="0002474A">
      <w:pPr>
        <w:pStyle w:val="Akapitzlist"/>
        <w:spacing w:before="120" w:after="120"/>
        <w:ind w:left="709"/>
        <w:jc w:val="both"/>
        <w:rPr>
          <w:rFonts w:ascii="Arial" w:hAnsi="Arial" w:cs="Arial"/>
          <w:b/>
          <w:sz w:val="22"/>
          <w:szCs w:val="22"/>
        </w:rPr>
      </w:pPr>
    </w:p>
    <w:p w14:paraId="5D996431" w14:textId="77777777" w:rsidR="003F42B5" w:rsidRPr="003F42B5" w:rsidRDefault="003F42B5" w:rsidP="003F42B5">
      <w:pPr>
        <w:spacing w:before="120" w:after="120"/>
        <w:jc w:val="both"/>
        <w:rPr>
          <w:rFonts w:ascii="Arial" w:hAnsi="Arial" w:cs="Arial"/>
          <w:b/>
          <w:sz w:val="22"/>
          <w:szCs w:val="22"/>
        </w:rPr>
      </w:pPr>
    </w:p>
    <w:p w14:paraId="6E0CB919" w14:textId="77777777" w:rsidR="00BF2C66" w:rsidRPr="003F42B5" w:rsidRDefault="00BF2C66" w:rsidP="00C467DC">
      <w:pPr>
        <w:numPr>
          <w:ilvl w:val="3"/>
          <w:numId w:val="11"/>
        </w:numPr>
        <w:spacing w:before="120" w:after="120"/>
        <w:ind w:left="284" w:hanging="284"/>
        <w:jc w:val="both"/>
        <w:rPr>
          <w:rFonts w:ascii="Arial" w:hAnsi="Arial" w:cs="Arial"/>
          <w:sz w:val="28"/>
          <w:szCs w:val="28"/>
        </w:rPr>
      </w:pPr>
      <w:r w:rsidRPr="003F42B5">
        <w:rPr>
          <w:rFonts w:ascii="Arial" w:hAnsi="Arial" w:cs="Arial"/>
          <w:b/>
          <w:sz w:val="28"/>
          <w:szCs w:val="28"/>
        </w:rPr>
        <w:lastRenderedPageBreak/>
        <w:t>Dla części 2 przedmiotu zamówienia</w:t>
      </w:r>
      <w:r w:rsidRPr="003F42B5">
        <w:rPr>
          <w:rFonts w:ascii="Arial" w:hAnsi="Arial" w:cs="Arial"/>
          <w:sz w:val="28"/>
          <w:szCs w:val="28"/>
        </w:rPr>
        <w:t xml:space="preserve"> :</w:t>
      </w:r>
    </w:p>
    <w:p w14:paraId="712DEE9E" w14:textId="13BADF40" w:rsidR="002A39E9" w:rsidRPr="002A39E9" w:rsidRDefault="002A39E9" w:rsidP="002A39E9">
      <w:pPr>
        <w:pStyle w:val="Akapitzlist"/>
        <w:numPr>
          <w:ilvl w:val="1"/>
          <w:numId w:val="35"/>
        </w:numPr>
        <w:tabs>
          <w:tab w:val="clear" w:pos="1440"/>
          <w:tab w:val="num" w:pos="709"/>
        </w:tabs>
        <w:spacing w:before="120" w:after="120"/>
        <w:ind w:left="709" w:hanging="425"/>
        <w:jc w:val="both"/>
        <w:rPr>
          <w:rFonts w:ascii="Arial" w:hAnsi="Arial" w:cs="Arial"/>
          <w:b/>
          <w:sz w:val="22"/>
          <w:szCs w:val="22"/>
        </w:rPr>
      </w:pPr>
      <w:r w:rsidRPr="002A39E9">
        <w:rPr>
          <w:rFonts w:ascii="Arial" w:hAnsi="Arial" w:cs="Arial"/>
          <w:sz w:val="22"/>
          <w:szCs w:val="22"/>
        </w:rPr>
        <w:t>Oferujemy wykonanie części 1 przedmiotu zamówienia określonego w specyfikacji istotnych warunków zamówienia, opisie przedmiotu zamówienia, projekcie umowy,            tj.</w:t>
      </w:r>
      <w:r>
        <w:rPr>
          <w:rFonts w:ascii="Arial" w:hAnsi="Arial" w:cs="Arial"/>
          <w:sz w:val="22"/>
          <w:szCs w:val="22"/>
        </w:rPr>
        <w:t xml:space="preserve"> </w:t>
      </w:r>
      <w:r w:rsidRPr="002A39E9">
        <w:rPr>
          <w:rFonts w:ascii="Arial" w:hAnsi="Arial" w:cs="Arial"/>
          <w:b/>
        </w:rPr>
        <w:t>wykonanie obsady kwietników rabatowych na terenie Parku 18 Marca</w:t>
      </w:r>
      <w:r w:rsidRPr="002A39E9">
        <w:rPr>
          <w:rFonts w:ascii="Arial" w:hAnsi="Arial" w:cs="Arial"/>
          <w:sz w:val="22"/>
          <w:szCs w:val="22"/>
        </w:rPr>
        <w:t>, za wynagrodzeniem</w:t>
      </w:r>
      <w:r w:rsidRPr="002A39E9">
        <w:rPr>
          <w:rFonts w:ascii="Arial" w:hAnsi="Arial" w:cs="Arial"/>
          <w:color w:val="548DD4" w:themeColor="text2" w:themeTint="99"/>
          <w:sz w:val="22"/>
          <w:szCs w:val="22"/>
        </w:rPr>
        <w:t xml:space="preserve"> </w:t>
      </w:r>
      <w:r w:rsidRPr="002A39E9">
        <w:rPr>
          <w:rFonts w:ascii="Arial" w:hAnsi="Arial" w:cs="Arial"/>
          <w:sz w:val="22"/>
          <w:szCs w:val="22"/>
        </w:rPr>
        <w:t>w cenie: …………….………….…………..</w:t>
      </w:r>
      <w:r w:rsidRPr="002A39E9">
        <w:rPr>
          <w:rFonts w:ascii="Arial" w:hAnsi="Arial" w:cs="Arial"/>
          <w:b/>
          <w:sz w:val="22"/>
          <w:szCs w:val="22"/>
        </w:rPr>
        <w:t xml:space="preserve">zł (netto) </w:t>
      </w:r>
      <w:r w:rsidRPr="002A39E9">
        <w:rPr>
          <w:rFonts w:ascii="Arial" w:hAnsi="Arial" w:cs="Arial"/>
          <w:sz w:val="22"/>
          <w:szCs w:val="22"/>
        </w:rPr>
        <w:t xml:space="preserve">+ ……..…..% podatku VAT, </w:t>
      </w:r>
    </w:p>
    <w:p w14:paraId="26C60B94" w14:textId="2D707D30" w:rsidR="002A39E9" w:rsidRPr="003F42B5" w:rsidRDefault="002A39E9" w:rsidP="003F42B5">
      <w:pPr>
        <w:pStyle w:val="Akapitzlist"/>
        <w:spacing w:before="120" w:after="120"/>
        <w:ind w:left="709"/>
        <w:jc w:val="both"/>
        <w:rPr>
          <w:rFonts w:ascii="Arial" w:hAnsi="Arial" w:cs="Arial"/>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 zł</w:t>
      </w:r>
      <w:r>
        <w:rPr>
          <w:rFonts w:ascii="Arial" w:hAnsi="Arial" w:cs="Arial"/>
          <w:sz w:val="22"/>
          <w:szCs w:val="22"/>
        </w:rPr>
        <w:t>:………………………………….</w:t>
      </w:r>
      <w:r w:rsidRPr="002D42FA">
        <w:rPr>
          <w:rFonts w:ascii="Arial" w:hAnsi="Arial" w:cs="Arial"/>
          <w:sz w:val="22"/>
          <w:szCs w:val="22"/>
        </w:rPr>
        <w:t xml:space="preserve"> ………………………………………………………………………………………………</w:t>
      </w:r>
    </w:p>
    <w:p w14:paraId="16B6E557" w14:textId="77777777" w:rsidR="002A39E9" w:rsidRPr="00A41430" w:rsidRDefault="002A39E9" w:rsidP="002A39E9">
      <w:pPr>
        <w:pStyle w:val="Akapitzlist"/>
        <w:numPr>
          <w:ilvl w:val="1"/>
          <w:numId w:val="35"/>
        </w:numPr>
        <w:spacing w:before="120" w:after="120"/>
        <w:ind w:left="709" w:hanging="425"/>
        <w:jc w:val="both"/>
        <w:rPr>
          <w:rFonts w:ascii="Arial" w:hAnsi="Arial" w:cs="Arial"/>
          <w:sz w:val="22"/>
          <w:szCs w:val="22"/>
        </w:rPr>
      </w:pPr>
      <w:r w:rsidRPr="00A41430">
        <w:rPr>
          <w:rFonts w:ascii="Arial" w:hAnsi="Arial" w:cs="Arial"/>
          <w:sz w:val="22"/>
          <w:szCs w:val="22"/>
        </w:rPr>
        <w:t>Deklarujemy u</w:t>
      </w:r>
      <w:r w:rsidRPr="00A41430">
        <w:rPr>
          <w:rStyle w:val="CharStyle19"/>
          <w:b w:val="0"/>
          <w:sz w:val="22"/>
          <w:szCs w:val="22"/>
        </w:rPr>
        <w:t xml:space="preserve">zupełnienie </w:t>
      </w:r>
      <w:proofErr w:type="spellStart"/>
      <w:r w:rsidRPr="00A41430">
        <w:rPr>
          <w:rStyle w:val="CharStyle19"/>
          <w:b w:val="0"/>
          <w:sz w:val="22"/>
          <w:szCs w:val="22"/>
        </w:rPr>
        <w:t>nasadzeń</w:t>
      </w:r>
      <w:proofErr w:type="spellEnd"/>
      <w:r w:rsidRPr="00AF63C6">
        <w:t xml:space="preserve"> </w:t>
      </w:r>
      <w:r>
        <w:rPr>
          <w:rStyle w:val="CharStyle19"/>
          <w:b w:val="0"/>
          <w:sz w:val="22"/>
          <w:szCs w:val="22"/>
        </w:rPr>
        <w:t xml:space="preserve">kwietników rabatowych, </w:t>
      </w:r>
      <w:r w:rsidRPr="00A41430">
        <w:rPr>
          <w:rStyle w:val="CharStyle19"/>
          <w:b w:val="0"/>
          <w:sz w:val="22"/>
          <w:szCs w:val="22"/>
        </w:rPr>
        <w:t xml:space="preserve">w przypadku kradzieży/dewastacji ich obsady do </w:t>
      </w:r>
      <w:r w:rsidRPr="002A39E9">
        <w:rPr>
          <w:rStyle w:val="CharStyle19"/>
          <w:b w:val="0"/>
          <w:sz w:val="22"/>
          <w:szCs w:val="22"/>
        </w:rPr>
        <w:t>wielkości</w:t>
      </w:r>
      <w:r>
        <w:rPr>
          <w:rStyle w:val="CharStyle19"/>
          <w:b w:val="0"/>
          <w:sz w:val="22"/>
          <w:szCs w:val="22"/>
        </w:rPr>
        <w:t xml:space="preserve"> 1</w:t>
      </w:r>
      <w:r w:rsidRPr="00A41430">
        <w:rPr>
          <w:rStyle w:val="CharStyle19"/>
          <w:b w:val="0"/>
          <w:sz w:val="22"/>
          <w:szCs w:val="22"/>
        </w:rPr>
        <w:t>0% powierzchni d</w:t>
      </w:r>
      <w:r>
        <w:rPr>
          <w:rStyle w:val="CharStyle19"/>
          <w:b w:val="0"/>
          <w:sz w:val="22"/>
          <w:szCs w:val="22"/>
        </w:rPr>
        <w:t xml:space="preserve">anej rabaty </w:t>
      </w:r>
      <w:r w:rsidRPr="00A41430">
        <w:rPr>
          <w:rFonts w:ascii="Arial" w:hAnsi="Arial" w:cs="Arial"/>
          <w:b/>
          <w:bCs/>
          <w:sz w:val="22"/>
          <w:szCs w:val="22"/>
          <w:shd w:val="clear" w:color="auto" w:fill="FFFFFF"/>
        </w:rPr>
        <w:t>–</w:t>
      </w:r>
      <w:r w:rsidRPr="00A41430">
        <w:rPr>
          <w:rFonts w:ascii="Arial" w:hAnsi="Arial" w:cs="Arial"/>
          <w:bCs/>
          <w:sz w:val="22"/>
          <w:szCs w:val="22"/>
          <w:shd w:val="clear" w:color="auto" w:fill="FFFFFF"/>
        </w:rPr>
        <w:t xml:space="preserve"> TAK/NIE*</w:t>
      </w:r>
    </w:p>
    <w:p w14:paraId="0188F368" w14:textId="77777777" w:rsidR="002A39E9" w:rsidRDefault="002A39E9" w:rsidP="002A39E9">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bCs/>
          <w:sz w:val="22"/>
          <w:szCs w:val="22"/>
          <w:shd w:val="clear" w:color="auto" w:fill="FFFFFF"/>
        </w:rPr>
        <w:t xml:space="preserve">Deklarujemy stosowanie nawozów o przedłużonym działaniu – </w:t>
      </w:r>
      <w:r w:rsidRPr="00445F93">
        <w:rPr>
          <w:rFonts w:ascii="Arial" w:hAnsi="Arial" w:cs="Arial"/>
          <w:sz w:val="22"/>
          <w:szCs w:val="22"/>
        </w:rPr>
        <w:t>TAK/NIE*</w:t>
      </w:r>
    </w:p>
    <w:p w14:paraId="7DEE841D" w14:textId="77777777" w:rsidR="002A39E9" w:rsidRPr="00445F93" w:rsidRDefault="002A39E9" w:rsidP="002A39E9">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p>
    <w:p w14:paraId="424F5A9A" w14:textId="77777777" w:rsidR="002A39E9" w:rsidRDefault="002A39E9" w:rsidP="002A39E9">
      <w:pPr>
        <w:pStyle w:val="Akapitzlist"/>
        <w:numPr>
          <w:ilvl w:val="1"/>
          <w:numId w:val="35"/>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795393F1" w14:textId="77777777" w:rsidR="002A39E9" w:rsidRPr="00445F93" w:rsidRDefault="002A39E9" w:rsidP="002A39E9">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165F8821" w14:textId="77777777" w:rsidR="002A39E9" w:rsidRPr="00250085" w:rsidRDefault="002A39E9" w:rsidP="002A39E9">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69F60BF7" w14:textId="77777777" w:rsidR="002A39E9" w:rsidRDefault="002A39E9" w:rsidP="002A39E9">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Pr>
          <w:rFonts w:ascii="Arial" w:hAnsi="Arial" w:cs="Arial"/>
          <w:sz w:val="22"/>
          <w:szCs w:val="22"/>
        </w:rPr>
        <w:t>………………….</w:t>
      </w:r>
    </w:p>
    <w:p w14:paraId="1F35E27E" w14:textId="77777777" w:rsidR="002A39E9" w:rsidRPr="00250085" w:rsidRDefault="002A39E9" w:rsidP="002A39E9">
      <w:pPr>
        <w:pStyle w:val="Akapitzlist"/>
        <w:spacing w:before="120" w:after="120"/>
        <w:ind w:left="709"/>
        <w:jc w:val="both"/>
        <w:rPr>
          <w:rFonts w:ascii="Arial" w:hAnsi="Arial" w:cs="Arial"/>
          <w:sz w:val="22"/>
          <w:szCs w:val="22"/>
        </w:rPr>
      </w:pPr>
    </w:p>
    <w:p w14:paraId="713EB47E" w14:textId="77777777" w:rsidR="002A39E9" w:rsidRDefault="002A39E9" w:rsidP="002A39E9">
      <w:pPr>
        <w:pStyle w:val="Akapitzlist"/>
        <w:numPr>
          <w:ilvl w:val="1"/>
          <w:numId w:val="35"/>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0D9F32DF" w14:textId="77777777" w:rsidR="002A39E9" w:rsidRDefault="002A39E9" w:rsidP="002A39E9">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2F6F5A79" w14:textId="77777777" w:rsidR="002A39E9" w:rsidRDefault="002A39E9" w:rsidP="002A39E9">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5DEE960B" w14:textId="77777777" w:rsidR="002A39E9" w:rsidRDefault="002A39E9" w:rsidP="002A39E9">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4FF05C8" w14:textId="77777777" w:rsidR="002A39E9" w:rsidRPr="00445F93" w:rsidRDefault="002A39E9" w:rsidP="002A39E9">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668D7EB4" w14:textId="77777777" w:rsidR="002A39E9" w:rsidRPr="00250085" w:rsidRDefault="002A39E9" w:rsidP="002A39E9">
      <w:pPr>
        <w:ind w:left="709"/>
        <w:jc w:val="both"/>
        <w:rPr>
          <w:rFonts w:ascii="Arial" w:hAnsi="Arial" w:cs="Arial"/>
          <w:sz w:val="22"/>
          <w:szCs w:val="22"/>
        </w:rPr>
      </w:pPr>
      <w:r w:rsidRPr="00250085">
        <w:rPr>
          <w:rFonts w:ascii="Arial" w:hAnsi="Arial" w:cs="Arial"/>
          <w:sz w:val="22"/>
          <w:szCs w:val="22"/>
        </w:rPr>
        <w:t>….....................................................................................................................................</w:t>
      </w:r>
    </w:p>
    <w:p w14:paraId="5D42B04E" w14:textId="77777777" w:rsidR="002A39E9" w:rsidRPr="00250085" w:rsidRDefault="002A39E9" w:rsidP="002A39E9">
      <w:pPr>
        <w:ind w:left="709"/>
        <w:jc w:val="both"/>
        <w:rPr>
          <w:rFonts w:ascii="Arial" w:hAnsi="Arial" w:cs="Arial"/>
          <w:sz w:val="22"/>
          <w:szCs w:val="22"/>
        </w:rPr>
      </w:pPr>
      <w:r w:rsidRPr="00250085">
        <w:rPr>
          <w:rFonts w:ascii="Arial" w:hAnsi="Arial" w:cs="Arial"/>
          <w:sz w:val="22"/>
          <w:szCs w:val="22"/>
        </w:rPr>
        <w:t>….....................................................................................................................................</w:t>
      </w:r>
    </w:p>
    <w:p w14:paraId="62729645" w14:textId="77777777" w:rsidR="002A39E9" w:rsidRDefault="002A39E9" w:rsidP="002A39E9">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60FBD185" w14:textId="77777777" w:rsidR="002A39E9" w:rsidRPr="004F5496" w:rsidRDefault="002A39E9" w:rsidP="002A39E9">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0282B70C" w14:textId="77777777" w:rsidR="00941ED4" w:rsidRPr="006D5F04" w:rsidRDefault="00941ED4" w:rsidP="00941ED4">
      <w:pPr>
        <w:jc w:val="both"/>
        <w:rPr>
          <w:rStyle w:val="DeltaViewInsertion"/>
          <w:rFonts w:ascii="Arial" w:hAnsi="Arial" w:cs="Arial"/>
          <w:b w:val="0"/>
          <w:i w:val="0"/>
          <w:color w:val="FF0000"/>
          <w:sz w:val="16"/>
          <w:szCs w:val="16"/>
        </w:rPr>
      </w:pPr>
    </w:p>
    <w:p w14:paraId="671E701C" w14:textId="1C88CE23" w:rsidR="007D4124" w:rsidRPr="007C1A78" w:rsidRDefault="00941ED4" w:rsidP="00941ED4">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15BFCB60" w14:textId="77777777" w:rsidR="00F734B2" w:rsidRDefault="00F734B2" w:rsidP="00F734B2">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9E9D63F" w14:textId="77777777" w:rsidR="00F734B2" w:rsidRDefault="00F734B2" w:rsidP="00F734B2">
      <w:pPr>
        <w:spacing w:before="120" w:after="120"/>
        <w:ind w:left="426"/>
        <w:jc w:val="both"/>
        <w:rPr>
          <w:rFonts w:ascii="Arial" w:hAnsi="Arial" w:cs="Arial"/>
          <w:sz w:val="16"/>
          <w:szCs w:val="16"/>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0D902100" w14:textId="77777777" w:rsidR="00AA08A7" w:rsidRDefault="00AA08A7" w:rsidP="00F734B2">
      <w:pPr>
        <w:spacing w:before="120" w:after="120"/>
        <w:ind w:left="426"/>
        <w:jc w:val="both"/>
        <w:rPr>
          <w:rFonts w:ascii="Arial" w:hAnsi="Arial" w:cs="Arial"/>
          <w:bCs/>
          <w:sz w:val="22"/>
          <w:szCs w:val="22"/>
        </w:rPr>
      </w:pPr>
    </w:p>
    <w:p w14:paraId="4F7F66CA" w14:textId="77777777" w:rsidR="003F42B5" w:rsidRDefault="003F42B5" w:rsidP="00F734B2">
      <w:pPr>
        <w:spacing w:before="120" w:after="120"/>
        <w:ind w:left="426"/>
        <w:jc w:val="both"/>
        <w:rPr>
          <w:rFonts w:ascii="Arial" w:hAnsi="Arial" w:cs="Arial"/>
          <w:bCs/>
          <w:sz w:val="22"/>
          <w:szCs w:val="22"/>
        </w:rPr>
      </w:pPr>
    </w:p>
    <w:p w14:paraId="659730BE" w14:textId="77777777" w:rsidR="003F42B5" w:rsidRDefault="003F42B5" w:rsidP="00F734B2">
      <w:pPr>
        <w:spacing w:before="120" w:after="120"/>
        <w:ind w:left="426"/>
        <w:jc w:val="both"/>
        <w:rPr>
          <w:rFonts w:ascii="Arial" w:hAnsi="Arial" w:cs="Arial"/>
          <w:bCs/>
          <w:sz w:val="22"/>
          <w:szCs w:val="22"/>
        </w:rPr>
      </w:pPr>
    </w:p>
    <w:p w14:paraId="7435CF4C" w14:textId="77777777" w:rsidR="003F42B5" w:rsidRPr="00842CFD" w:rsidRDefault="003F42B5" w:rsidP="00F734B2">
      <w:pPr>
        <w:spacing w:before="120" w:after="120"/>
        <w:ind w:left="426"/>
        <w:jc w:val="both"/>
        <w:rPr>
          <w:rFonts w:ascii="Arial" w:hAnsi="Arial" w:cs="Arial"/>
          <w:bCs/>
          <w:sz w:val="22"/>
          <w:szCs w:val="22"/>
        </w:rPr>
      </w:pPr>
    </w:p>
    <w:p w14:paraId="51B4255F" w14:textId="7EC2ADBD" w:rsidR="00AA08A7" w:rsidRPr="003F42B5" w:rsidRDefault="00AA08A7" w:rsidP="00AA08A7">
      <w:pPr>
        <w:numPr>
          <w:ilvl w:val="3"/>
          <w:numId w:val="11"/>
        </w:numPr>
        <w:spacing w:before="120" w:after="120"/>
        <w:ind w:left="284" w:hanging="284"/>
        <w:jc w:val="both"/>
        <w:rPr>
          <w:rFonts w:ascii="Arial" w:hAnsi="Arial" w:cs="Arial"/>
          <w:sz w:val="28"/>
          <w:szCs w:val="28"/>
        </w:rPr>
      </w:pPr>
      <w:r w:rsidRPr="003F42B5">
        <w:rPr>
          <w:rFonts w:ascii="Arial" w:hAnsi="Arial" w:cs="Arial"/>
          <w:b/>
          <w:sz w:val="28"/>
          <w:szCs w:val="28"/>
        </w:rPr>
        <w:lastRenderedPageBreak/>
        <w:t>Dla części 3 przedmiotu zamówienia</w:t>
      </w:r>
      <w:r w:rsidRPr="003F42B5">
        <w:rPr>
          <w:rFonts w:ascii="Arial" w:hAnsi="Arial" w:cs="Arial"/>
          <w:sz w:val="28"/>
          <w:szCs w:val="28"/>
        </w:rPr>
        <w:t xml:space="preserve"> :</w:t>
      </w:r>
    </w:p>
    <w:p w14:paraId="1268A765" w14:textId="77777777" w:rsidR="00AA08A7" w:rsidRPr="00AA08A7" w:rsidRDefault="00AA08A7" w:rsidP="00AA08A7">
      <w:pPr>
        <w:pStyle w:val="Akapitzlist"/>
        <w:numPr>
          <w:ilvl w:val="1"/>
          <w:numId w:val="7"/>
        </w:numPr>
        <w:tabs>
          <w:tab w:val="clear" w:pos="1440"/>
          <w:tab w:val="num" w:pos="709"/>
        </w:tabs>
        <w:spacing w:before="120" w:after="120"/>
        <w:ind w:left="709" w:hanging="425"/>
        <w:jc w:val="both"/>
        <w:rPr>
          <w:rFonts w:ascii="Arial" w:hAnsi="Arial" w:cs="Arial"/>
          <w:b/>
          <w:sz w:val="22"/>
          <w:szCs w:val="22"/>
        </w:rPr>
      </w:pPr>
      <w:r w:rsidRPr="00AA08A7">
        <w:rPr>
          <w:rFonts w:ascii="Arial" w:hAnsi="Arial" w:cs="Arial"/>
          <w:sz w:val="22"/>
          <w:szCs w:val="22"/>
        </w:rPr>
        <w:t xml:space="preserve">Oferujemy wykonanie części 1 przedmiotu zamówienia określonego w specyfikacji istotnych warunków zamówienia, opisie przedmiotu zamówienia, projekcie umowy,            tj. </w:t>
      </w:r>
      <w:r w:rsidRPr="00AA08A7">
        <w:rPr>
          <w:rFonts w:ascii="Arial" w:hAnsi="Arial" w:cs="Arial"/>
          <w:b/>
          <w:sz w:val="22"/>
          <w:szCs w:val="22"/>
        </w:rPr>
        <w:t xml:space="preserve">wykonanie obsady kwietników rabatowych, gazonów kwiatowych, ampli wiszących oraz wykonania innych usług ogrodniczych związanych </w:t>
      </w:r>
      <w:r>
        <w:rPr>
          <w:rFonts w:ascii="Arial" w:hAnsi="Arial" w:cs="Arial"/>
          <w:b/>
          <w:sz w:val="22"/>
          <w:szCs w:val="22"/>
        </w:rPr>
        <w:t xml:space="preserve">                             </w:t>
      </w:r>
      <w:r w:rsidRPr="00AA08A7">
        <w:rPr>
          <w:rFonts w:ascii="Arial" w:hAnsi="Arial" w:cs="Arial"/>
          <w:b/>
          <w:sz w:val="22"/>
          <w:szCs w:val="22"/>
        </w:rPr>
        <w:t>z upiększaniem terenów zieleni</w:t>
      </w:r>
      <w:r w:rsidRPr="00AA08A7">
        <w:rPr>
          <w:rFonts w:ascii="Arial" w:hAnsi="Arial" w:cs="Arial"/>
          <w:sz w:val="22"/>
          <w:szCs w:val="22"/>
        </w:rPr>
        <w:t>, za wynagrodzeniem</w:t>
      </w:r>
      <w:r w:rsidRPr="00AA08A7">
        <w:rPr>
          <w:rFonts w:ascii="Arial" w:hAnsi="Arial" w:cs="Arial"/>
          <w:color w:val="548DD4" w:themeColor="text2" w:themeTint="99"/>
          <w:sz w:val="22"/>
          <w:szCs w:val="22"/>
        </w:rPr>
        <w:t xml:space="preserve"> </w:t>
      </w:r>
      <w:r w:rsidRPr="00AA08A7">
        <w:rPr>
          <w:rFonts w:ascii="Arial" w:hAnsi="Arial" w:cs="Arial"/>
          <w:sz w:val="22"/>
          <w:szCs w:val="22"/>
        </w:rPr>
        <w:t xml:space="preserve">w cenie: </w:t>
      </w:r>
    </w:p>
    <w:p w14:paraId="070A7E4A" w14:textId="3C56530B" w:rsidR="00AA08A7" w:rsidRPr="00AA08A7" w:rsidRDefault="00AA08A7" w:rsidP="00AA08A7">
      <w:pPr>
        <w:pStyle w:val="Akapitzlist"/>
        <w:spacing w:before="120" w:after="120"/>
        <w:ind w:left="709"/>
        <w:jc w:val="both"/>
        <w:rPr>
          <w:rFonts w:ascii="Arial" w:hAnsi="Arial" w:cs="Arial"/>
          <w:b/>
          <w:sz w:val="22"/>
          <w:szCs w:val="22"/>
        </w:rPr>
      </w:pPr>
      <w:r w:rsidRPr="00AA08A7">
        <w:rPr>
          <w:rFonts w:ascii="Arial" w:hAnsi="Arial" w:cs="Arial"/>
          <w:sz w:val="22"/>
          <w:szCs w:val="22"/>
        </w:rPr>
        <w:t>…………</w:t>
      </w:r>
      <w:r>
        <w:rPr>
          <w:rFonts w:ascii="Arial" w:hAnsi="Arial" w:cs="Arial"/>
          <w:sz w:val="22"/>
          <w:szCs w:val="22"/>
        </w:rPr>
        <w:t>……………………………………….….</w:t>
      </w:r>
      <w:r w:rsidRPr="00AA08A7">
        <w:rPr>
          <w:rFonts w:ascii="Arial" w:hAnsi="Arial" w:cs="Arial"/>
          <w:b/>
          <w:sz w:val="22"/>
          <w:szCs w:val="22"/>
        </w:rPr>
        <w:t xml:space="preserve">zł (netto) </w:t>
      </w:r>
      <w:r w:rsidRPr="00AA08A7">
        <w:rPr>
          <w:rFonts w:ascii="Arial" w:hAnsi="Arial" w:cs="Arial"/>
          <w:sz w:val="22"/>
          <w:szCs w:val="22"/>
        </w:rPr>
        <w:t xml:space="preserve">+ ……..…..% podatku VAT, </w:t>
      </w:r>
    </w:p>
    <w:p w14:paraId="3E57BBCC" w14:textId="14833470" w:rsidR="00AA08A7" w:rsidRPr="003F42B5" w:rsidRDefault="00AA08A7" w:rsidP="003F42B5">
      <w:pPr>
        <w:pStyle w:val="Akapitzlist"/>
        <w:spacing w:before="120" w:after="120"/>
        <w:ind w:left="709"/>
        <w:jc w:val="both"/>
        <w:rPr>
          <w:rFonts w:ascii="Arial" w:hAnsi="Arial" w:cs="Arial"/>
          <w:sz w:val="22"/>
          <w:szCs w:val="22"/>
        </w:rPr>
      </w:pPr>
      <w:r w:rsidRPr="00AA08A7">
        <w:rPr>
          <w:rFonts w:ascii="Arial" w:hAnsi="Arial" w:cs="Arial"/>
          <w:sz w:val="22"/>
          <w:szCs w:val="22"/>
        </w:rPr>
        <w:t xml:space="preserve">tj. </w:t>
      </w:r>
      <w:r w:rsidRPr="00AA08A7">
        <w:rPr>
          <w:rFonts w:ascii="Arial" w:hAnsi="Arial" w:cs="Arial"/>
          <w:b/>
          <w:sz w:val="22"/>
          <w:szCs w:val="22"/>
        </w:rPr>
        <w:t>ogółem</w:t>
      </w:r>
      <w:r w:rsidRPr="00AA08A7">
        <w:rPr>
          <w:rFonts w:ascii="Arial" w:hAnsi="Arial" w:cs="Arial"/>
          <w:sz w:val="22"/>
          <w:szCs w:val="22"/>
        </w:rPr>
        <w:t xml:space="preserve"> ……………..………. </w:t>
      </w:r>
      <w:r w:rsidRPr="00AA08A7">
        <w:rPr>
          <w:rFonts w:ascii="Arial" w:hAnsi="Arial" w:cs="Arial"/>
          <w:b/>
          <w:sz w:val="22"/>
          <w:szCs w:val="22"/>
        </w:rPr>
        <w:t>zł brutto</w:t>
      </w:r>
      <w:r w:rsidRPr="00AA08A7">
        <w:rPr>
          <w:rFonts w:ascii="Arial" w:hAnsi="Arial" w:cs="Arial"/>
          <w:sz w:val="22"/>
          <w:szCs w:val="22"/>
        </w:rPr>
        <w:t>. (Słownie zł:…………………………………. ……………………………………………………………………………………………………</w:t>
      </w:r>
    </w:p>
    <w:p w14:paraId="46CC4D17" w14:textId="77777777" w:rsidR="00AA08A7" w:rsidRPr="00A41430" w:rsidRDefault="00AA08A7" w:rsidP="00AA08A7">
      <w:pPr>
        <w:pStyle w:val="Akapitzlist"/>
        <w:numPr>
          <w:ilvl w:val="1"/>
          <w:numId w:val="7"/>
        </w:numPr>
        <w:spacing w:before="120" w:after="120"/>
        <w:ind w:left="709" w:hanging="425"/>
        <w:jc w:val="both"/>
        <w:rPr>
          <w:rFonts w:ascii="Arial" w:hAnsi="Arial" w:cs="Arial"/>
          <w:sz w:val="22"/>
          <w:szCs w:val="22"/>
        </w:rPr>
      </w:pPr>
      <w:r w:rsidRPr="00A41430">
        <w:rPr>
          <w:rFonts w:ascii="Arial" w:hAnsi="Arial" w:cs="Arial"/>
          <w:sz w:val="22"/>
          <w:szCs w:val="22"/>
        </w:rPr>
        <w:t>Deklarujemy u</w:t>
      </w:r>
      <w:r w:rsidRPr="00A41430">
        <w:rPr>
          <w:rStyle w:val="CharStyle19"/>
          <w:b w:val="0"/>
          <w:sz w:val="22"/>
          <w:szCs w:val="22"/>
        </w:rPr>
        <w:t xml:space="preserve">zupełnienie </w:t>
      </w:r>
      <w:proofErr w:type="spellStart"/>
      <w:r w:rsidRPr="00A41430">
        <w:rPr>
          <w:rStyle w:val="CharStyle19"/>
          <w:b w:val="0"/>
          <w:sz w:val="22"/>
          <w:szCs w:val="22"/>
        </w:rPr>
        <w:t>nasadzeń</w:t>
      </w:r>
      <w:proofErr w:type="spellEnd"/>
      <w:r w:rsidRPr="00AF63C6">
        <w:t xml:space="preserve"> </w:t>
      </w:r>
      <w:r>
        <w:rPr>
          <w:rStyle w:val="CharStyle19"/>
          <w:b w:val="0"/>
          <w:sz w:val="22"/>
          <w:szCs w:val="22"/>
        </w:rPr>
        <w:t xml:space="preserve">kwietników rabatowych, </w:t>
      </w:r>
      <w:r w:rsidRPr="00A41430">
        <w:rPr>
          <w:rStyle w:val="CharStyle19"/>
          <w:b w:val="0"/>
          <w:sz w:val="22"/>
          <w:szCs w:val="22"/>
        </w:rPr>
        <w:t xml:space="preserve">w przypadku kradzieży/dewastacji ich obsady do </w:t>
      </w:r>
      <w:r w:rsidRPr="002A39E9">
        <w:rPr>
          <w:rStyle w:val="CharStyle19"/>
          <w:b w:val="0"/>
          <w:sz w:val="22"/>
          <w:szCs w:val="22"/>
        </w:rPr>
        <w:t>wielkości</w:t>
      </w:r>
      <w:r>
        <w:rPr>
          <w:rStyle w:val="CharStyle19"/>
          <w:b w:val="0"/>
          <w:sz w:val="22"/>
          <w:szCs w:val="22"/>
        </w:rPr>
        <w:t xml:space="preserve"> 1</w:t>
      </w:r>
      <w:r w:rsidRPr="00A41430">
        <w:rPr>
          <w:rStyle w:val="CharStyle19"/>
          <w:b w:val="0"/>
          <w:sz w:val="22"/>
          <w:szCs w:val="22"/>
        </w:rPr>
        <w:t>0% powierzchni d</w:t>
      </w:r>
      <w:r>
        <w:rPr>
          <w:rStyle w:val="CharStyle19"/>
          <w:b w:val="0"/>
          <w:sz w:val="22"/>
          <w:szCs w:val="22"/>
        </w:rPr>
        <w:t xml:space="preserve">anej rabaty </w:t>
      </w:r>
      <w:r w:rsidRPr="00A41430">
        <w:rPr>
          <w:rFonts w:ascii="Arial" w:hAnsi="Arial" w:cs="Arial"/>
          <w:b/>
          <w:bCs/>
          <w:sz w:val="22"/>
          <w:szCs w:val="22"/>
          <w:shd w:val="clear" w:color="auto" w:fill="FFFFFF"/>
        </w:rPr>
        <w:t>–</w:t>
      </w:r>
      <w:r w:rsidRPr="00A41430">
        <w:rPr>
          <w:rFonts w:ascii="Arial" w:hAnsi="Arial" w:cs="Arial"/>
          <w:bCs/>
          <w:sz w:val="22"/>
          <w:szCs w:val="22"/>
          <w:shd w:val="clear" w:color="auto" w:fill="FFFFFF"/>
        </w:rPr>
        <w:t xml:space="preserve"> TAK/NIE*</w:t>
      </w:r>
    </w:p>
    <w:p w14:paraId="26B63CE1" w14:textId="77777777" w:rsidR="00AA08A7" w:rsidRDefault="00AA08A7" w:rsidP="00AA08A7">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bCs/>
          <w:sz w:val="22"/>
          <w:szCs w:val="22"/>
          <w:shd w:val="clear" w:color="auto" w:fill="FFFFFF"/>
        </w:rPr>
        <w:t xml:space="preserve">Deklarujemy stosowanie nawozów o przedłużonym działaniu – </w:t>
      </w:r>
      <w:r w:rsidRPr="00445F93">
        <w:rPr>
          <w:rFonts w:ascii="Arial" w:hAnsi="Arial" w:cs="Arial"/>
          <w:sz w:val="22"/>
          <w:szCs w:val="22"/>
        </w:rPr>
        <w:t>TAK/NIE*</w:t>
      </w:r>
    </w:p>
    <w:p w14:paraId="384A4F31" w14:textId="77777777" w:rsidR="00AA08A7" w:rsidRPr="00445F93" w:rsidRDefault="00AA08A7" w:rsidP="00AA08A7">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p>
    <w:p w14:paraId="15CCE145" w14:textId="77777777" w:rsidR="00AA08A7" w:rsidRDefault="00AA08A7" w:rsidP="00AA08A7">
      <w:pPr>
        <w:pStyle w:val="Akapitzlist"/>
        <w:numPr>
          <w:ilvl w:val="1"/>
          <w:numId w:val="7"/>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6FEADF11" w14:textId="77777777" w:rsidR="00AA08A7" w:rsidRPr="00445F93" w:rsidRDefault="00AA08A7" w:rsidP="00AA08A7">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207C8890" w14:textId="77777777" w:rsidR="00AA08A7" w:rsidRPr="00250085" w:rsidRDefault="00AA08A7" w:rsidP="00AA08A7">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648FB9AD" w14:textId="77777777" w:rsidR="00AA08A7" w:rsidRDefault="00AA08A7" w:rsidP="00AA08A7">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Pr>
          <w:rFonts w:ascii="Arial" w:hAnsi="Arial" w:cs="Arial"/>
          <w:sz w:val="22"/>
          <w:szCs w:val="22"/>
        </w:rPr>
        <w:t>………………….</w:t>
      </w:r>
    </w:p>
    <w:p w14:paraId="78D318FB" w14:textId="77777777" w:rsidR="00AA08A7" w:rsidRPr="00250085" w:rsidRDefault="00AA08A7" w:rsidP="00AA08A7">
      <w:pPr>
        <w:pStyle w:val="Akapitzlist"/>
        <w:spacing w:before="120" w:after="120"/>
        <w:ind w:left="709"/>
        <w:jc w:val="both"/>
        <w:rPr>
          <w:rFonts w:ascii="Arial" w:hAnsi="Arial" w:cs="Arial"/>
          <w:sz w:val="22"/>
          <w:szCs w:val="22"/>
        </w:rPr>
      </w:pPr>
    </w:p>
    <w:p w14:paraId="55724E0B" w14:textId="77777777" w:rsidR="00AA08A7" w:rsidRDefault="00AA08A7" w:rsidP="00AA08A7">
      <w:pPr>
        <w:pStyle w:val="Akapitzlist"/>
        <w:numPr>
          <w:ilvl w:val="1"/>
          <w:numId w:val="7"/>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1D28D563" w14:textId="77777777" w:rsidR="00AA08A7" w:rsidRDefault="00AA08A7" w:rsidP="00AA08A7">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428F0531" w14:textId="77777777" w:rsidR="00AA08A7" w:rsidRDefault="00AA08A7" w:rsidP="00AA08A7">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03C6F48F" w14:textId="77777777" w:rsidR="00AA08A7" w:rsidRDefault="00AA08A7" w:rsidP="00AA08A7">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2A0B791" w14:textId="77777777" w:rsidR="00AA08A7" w:rsidRPr="00445F93" w:rsidRDefault="00AA08A7" w:rsidP="00AA08A7">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6AAEF031" w14:textId="77777777" w:rsidR="00AA08A7" w:rsidRPr="00250085" w:rsidRDefault="00AA08A7" w:rsidP="00AA08A7">
      <w:pPr>
        <w:ind w:left="709"/>
        <w:jc w:val="both"/>
        <w:rPr>
          <w:rFonts w:ascii="Arial" w:hAnsi="Arial" w:cs="Arial"/>
          <w:sz w:val="22"/>
          <w:szCs w:val="22"/>
        </w:rPr>
      </w:pPr>
      <w:r w:rsidRPr="00250085">
        <w:rPr>
          <w:rFonts w:ascii="Arial" w:hAnsi="Arial" w:cs="Arial"/>
          <w:sz w:val="22"/>
          <w:szCs w:val="22"/>
        </w:rPr>
        <w:t>….....................................................................................................................................</w:t>
      </w:r>
    </w:p>
    <w:p w14:paraId="544182AF" w14:textId="77777777" w:rsidR="00AA08A7" w:rsidRPr="00250085" w:rsidRDefault="00AA08A7" w:rsidP="00AA08A7">
      <w:pPr>
        <w:ind w:left="709"/>
        <w:jc w:val="both"/>
        <w:rPr>
          <w:rFonts w:ascii="Arial" w:hAnsi="Arial" w:cs="Arial"/>
          <w:sz w:val="22"/>
          <w:szCs w:val="22"/>
        </w:rPr>
      </w:pPr>
      <w:r w:rsidRPr="00250085">
        <w:rPr>
          <w:rFonts w:ascii="Arial" w:hAnsi="Arial" w:cs="Arial"/>
          <w:sz w:val="22"/>
          <w:szCs w:val="22"/>
        </w:rPr>
        <w:t>….....................................................................................................................................</w:t>
      </w:r>
    </w:p>
    <w:p w14:paraId="703F6038" w14:textId="77777777" w:rsidR="00AA08A7" w:rsidRDefault="00AA08A7" w:rsidP="00AA08A7">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4A5B2CB8" w14:textId="77777777" w:rsidR="00AA08A7" w:rsidRPr="004F5496" w:rsidRDefault="00AA08A7" w:rsidP="00AA08A7">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26CF69BC" w14:textId="77777777" w:rsidR="00AA08A7" w:rsidRPr="006D5F04" w:rsidRDefault="00AA08A7" w:rsidP="00AA08A7">
      <w:pPr>
        <w:jc w:val="both"/>
        <w:rPr>
          <w:rStyle w:val="DeltaViewInsertion"/>
          <w:rFonts w:ascii="Arial" w:hAnsi="Arial" w:cs="Arial"/>
          <w:b w:val="0"/>
          <w:i w:val="0"/>
          <w:color w:val="FF0000"/>
          <w:sz w:val="16"/>
          <w:szCs w:val="16"/>
        </w:rPr>
      </w:pPr>
    </w:p>
    <w:p w14:paraId="7E18116F" w14:textId="77777777" w:rsidR="00AA08A7" w:rsidRPr="007C1A78" w:rsidRDefault="00AA08A7" w:rsidP="00AA08A7">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7C61BBBE" w14:textId="77777777" w:rsidR="00AA08A7" w:rsidRDefault="00AA08A7" w:rsidP="00AA08A7">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4C6C61EE" w14:textId="77777777" w:rsidR="00AA08A7" w:rsidRDefault="00AA08A7" w:rsidP="00AA08A7">
      <w:pPr>
        <w:spacing w:before="120" w:after="120"/>
        <w:ind w:left="426"/>
        <w:jc w:val="both"/>
        <w:rPr>
          <w:rFonts w:ascii="Arial" w:hAnsi="Arial" w:cs="Arial"/>
          <w:sz w:val="16"/>
          <w:szCs w:val="16"/>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51F7C4C3" w14:textId="77777777" w:rsidR="00D33ECA" w:rsidRDefault="00D33ECA" w:rsidP="00AA08A7">
      <w:pPr>
        <w:spacing w:before="120" w:after="120"/>
        <w:ind w:left="426"/>
        <w:jc w:val="both"/>
        <w:rPr>
          <w:rFonts w:ascii="Arial" w:hAnsi="Arial" w:cs="Arial"/>
          <w:bCs/>
          <w:sz w:val="22"/>
          <w:szCs w:val="22"/>
        </w:rPr>
      </w:pPr>
    </w:p>
    <w:p w14:paraId="29445824" w14:textId="77777777" w:rsidR="00D33ECA" w:rsidRDefault="00D33ECA" w:rsidP="00AA08A7">
      <w:pPr>
        <w:spacing w:before="120" w:after="120"/>
        <w:ind w:left="426"/>
        <w:jc w:val="both"/>
        <w:rPr>
          <w:rFonts w:ascii="Arial" w:hAnsi="Arial" w:cs="Arial"/>
          <w:bCs/>
          <w:sz w:val="22"/>
          <w:szCs w:val="22"/>
        </w:rPr>
      </w:pPr>
    </w:p>
    <w:p w14:paraId="087F6BDB" w14:textId="77777777" w:rsidR="003F42B5" w:rsidRDefault="003F42B5" w:rsidP="00AA08A7">
      <w:pPr>
        <w:spacing w:before="120" w:after="120"/>
        <w:ind w:left="426"/>
        <w:jc w:val="both"/>
        <w:rPr>
          <w:rFonts w:ascii="Arial" w:hAnsi="Arial" w:cs="Arial"/>
          <w:bCs/>
          <w:sz w:val="22"/>
          <w:szCs w:val="22"/>
        </w:rPr>
      </w:pPr>
    </w:p>
    <w:p w14:paraId="1B5968C2" w14:textId="77777777" w:rsidR="003F42B5" w:rsidRPr="00842CFD" w:rsidRDefault="003F42B5" w:rsidP="00AA08A7">
      <w:pPr>
        <w:spacing w:before="120" w:after="120"/>
        <w:ind w:left="426"/>
        <w:jc w:val="both"/>
        <w:rPr>
          <w:rFonts w:ascii="Arial" w:hAnsi="Arial" w:cs="Arial"/>
          <w:bCs/>
          <w:sz w:val="22"/>
          <w:szCs w:val="22"/>
        </w:rPr>
      </w:pPr>
    </w:p>
    <w:p w14:paraId="72907C46" w14:textId="37B84106" w:rsidR="00D33ECA" w:rsidRPr="003F42B5" w:rsidRDefault="00D33ECA" w:rsidP="00D33ECA">
      <w:pPr>
        <w:numPr>
          <w:ilvl w:val="3"/>
          <w:numId w:val="11"/>
        </w:numPr>
        <w:spacing w:before="120" w:after="120"/>
        <w:ind w:left="284" w:hanging="284"/>
        <w:jc w:val="both"/>
        <w:rPr>
          <w:rFonts w:ascii="Arial" w:hAnsi="Arial" w:cs="Arial"/>
          <w:sz w:val="24"/>
          <w:szCs w:val="24"/>
        </w:rPr>
      </w:pPr>
      <w:r w:rsidRPr="003F42B5">
        <w:rPr>
          <w:rFonts w:ascii="Arial" w:hAnsi="Arial" w:cs="Arial"/>
          <w:b/>
          <w:sz w:val="24"/>
          <w:szCs w:val="24"/>
        </w:rPr>
        <w:lastRenderedPageBreak/>
        <w:t>Dla części  przedmiotu zamówienia</w:t>
      </w:r>
      <w:r w:rsidRPr="003F42B5">
        <w:rPr>
          <w:rFonts w:ascii="Arial" w:hAnsi="Arial" w:cs="Arial"/>
          <w:sz w:val="24"/>
          <w:szCs w:val="24"/>
        </w:rPr>
        <w:t xml:space="preserve"> :</w:t>
      </w:r>
    </w:p>
    <w:p w14:paraId="1307D44A" w14:textId="53146F1E" w:rsidR="00D33ECA" w:rsidRPr="00D33ECA" w:rsidRDefault="00D33ECA" w:rsidP="00D33ECA">
      <w:pPr>
        <w:pStyle w:val="Akapitzlist"/>
        <w:numPr>
          <w:ilvl w:val="1"/>
          <w:numId w:val="31"/>
        </w:numPr>
        <w:spacing w:before="120" w:after="120"/>
        <w:ind w:left="709" w:hanging="425"/>
        <w:jc w:val="both"/>
        <w:rPr>
          <w:rFonts w:ascii="Arial" w:hAnsi="Arial" w:cs="Arial"/>
          <w:b/>
          <w:sz w:val="22"/>
          <w:szCs w:val="22"/>
        </w:rPr>
      </w:pPr>
      <w:r w:rsidRPr="00D33ECA">
        <w:rPr>
          <w:rFonts w:ascii="Arial" w:hAnsi="Arial" w:cs="Arial"/>
          <w:sz w:val="22"/>
          <w:szCs w:val="22"/>
        </w:rPr>
        <w:t xml:space="preserve">Oferujemy wykonanie </w:t>
      </w:r>
      <w:r>
        <w:rPr>
          <w:rFonts w:ascii="Arial" w:hAnsi="Arial" w:cs="Arial"/>
          <w:sz w:val="22"/>
          <w:szCs w:val="22"/>
        </w:rPr>
        <w:t>części 4</w:t>
      </w:r>
      <w:r w:rsidRPr="00D33ECA">
        <w:rPr>
          <w:rFonts w:ascii="Arial" w:hAnsi="Arial" w:cs="Arial"/>
          <w:sz w:val="22"/>
          <w:szCs w:val="22"/>
        </w:rPr>
        <w:t xml:space="preserve"> przedmiotu zamówienia określonego w specyfikacji istotnych warunków zamówienia, opisie przedmiotu zamówienia, projekcie umowy,            tj.</w:t>
      </w:r>
      <w:r>
        <w:rPr>
          <w:rFonts w:ascii="Arial" w:hAnsi="Arial" w:cs="Arial"/>
          <w:sz w:val="22"/>
          <w:szCs w:val="22"/>
        </w:rPr>
        <w:t xml:space="preserve"> </w:t>
      </w:r>
      <w:r w:rsidRPr="00D33ECA">
        <w:rPr>
          <w:rFonts w:ascii="Arial" w:hAnsi="Arial" w:cs="Arial"/>
          <w:b/>
          <w:sz w:val="22"/>
          <w:szCs w:val="22"/>
        </w:rPr>
        <w:t>wykonanie nowej obsady przestrzennych konstrukcji kwiatowych zlokalizowanych na wybranych terenach zieleni miasta Kołobrzeg</w:t>
      </w:r>
      <w:r w:rsidRPr="00D33ECA">
        <w:rPr>
          <w:rFonts w:ascii="Arial" w:hAnsi="Arial" w:cs="Arial"/>
          <w:sz w:val="22"/>
          <w:szCs w:val="22"/>
        </w:rPr>
        <w:t>, za wynagrodzeniem</w:t>
      </w:r>
      <w:r w:rsidRPr="00D33ECA">
        <w:rPr>
          <w:rFonts w:ascii="Arial" w:hAnsi="Arial" w:cs="Arial"/>
          <w:color w:val="548DD4" w:themeColor="text2" w:themeTint="99"/>
          <w:sz w:val="22"/>
          <w:szCs w:val="22"/>
        </w:rPr>
        <w:t xml:space="preserve"> </w:t>
      </w:r>
      <w:r w:rsidRPr="00D33ECA">
        <w:rPr>
          <w:rFonts w:ascii="Arial" w:hAnsi="Arial" w:cs="Arial"/>
          <w:sz w:val="22"/>
          <w:szCs w:val="22"/>
        </w:rPr>
        <w:t>w cenie: ……………………</w:t>
      </w:r>
      <w:r>
        <w:rPr>
          <w:rFonts w:ascii="Arial" w:hAnsi="Arial" w:cs="Arial"/>
          <w:sz w:val="22"/>
          <w:szCs w:val="22"/>
        </w:rPr>
        <w:t>….</w:t>
      </w:r>
      <w:r w:rsidRPr="00D33ECA">
        <w:rPr>
          <w:rFonts w:ascii="Arial" w:hAnsi="Arial" w:cs="Arial"/>
          <w:b/>
          <w:sz w:val="22"/>
          <w:szCs w:val="22"/>
        </w:rPr>
        <w:t xml:space="preserve">zł (netto) </w:t>
      </w:r>
      <w:r w:rsidRPr="00D33ECA">
        <w:rPr>
          <w:rFonts w:ascii="Arial" w:hAnsi="Arial" w:cs="Arial"/>
          <w:sz w:val="22"/>
          <w:szCs w:val="22"/>
        </w:rPr>
        <w:t xml:space="preserve">+ ……..…..% podatku VAT, </w:t>
      </w:r>
    </w:p>
    <w:p w14:paraId="26B66718" w14:textId="6445F48C" w:rsidR="00D33ECA" w:rsidRPr="003F42B5" w:rsidRDefault="00D33ECA" w:rsidP="003F42B5">
      <w:pPr>
        <w:pStyle w:val="Akapitzlist"/>
        <w:spacing w:before="120" w:after="120"/>
        <w:ind w:left="709"/>
        <w:jc w:val="both"/>
        <w:rPr>
          <w:rFonts w:ascii="Arial" w:hAnsi="Arial" w:cs="Arial"/>
          <w:sz w:val="22"/>
          <w:szCs w:val="22"/>
        </w:rPr>
      </w:pPr>
      <w:r w:rsidRPr="00AA08A7">
        <w:rPr>
          <w:rFonts w:ascii="Arial" w:hAnsi="Arial" w:cs="Arial"/>
          <w:sz w:val="22"/>
          <w:szCs w:val="22"/>
        </w:rPr>
        <w:t xml:space="preserve">tj. </w:t>
      </w:r>
      <w:r w:rsidRPr="00AA08A7">
        <w:rPr>
          <w:rFonts w:ascii="Arial" w:hAnsi="Arial" w:cs="Arial"/>
          <w:b/>
          <w:sz w:val="22"/>
          <w:szCs w:val="22"/>
        </w:rPr>
        <w:t>ogółem</w:t>
      </w:r>
      <w:r w:rsidRPr="00AA08A7">
        <w:rPr>
          <w:rFonts w:ascii="Arial" w:hAnsi="Arial" w:cs="Arial"/>
          <w:sz w:val="22"/>
          <w:szCs w:val="22"/>
        </w:rPr>
        <w:t xml:space="preserve"> ……………..………. </w:t>
      </w:r>
      <w:r w:rsidRPr="00AA08A7">
        <w:rPr>
          <w:rFonts w:ascii="Arial" w:hAnsi="Arial" w:cs="Arial"/>
          <w:b/>
          <w:sz w:val="22"/>
          <w:szCs w:val="22"/>
        </w:rPr>
        <w:t>zł brutto</w:t>
      </w:r>
      <w:r w:rsidRPr="00AA08A7">
        <w:rPr>
          <w:rFonts w:ascii="Arial" w:hAnsi="Arial" w:cs="Arial"/>
          <w:sz w:val="22"/>
          <w:szCs w:val="22"/>
        </w:rPr>
        <w:t>. (Słownie zł:…………………………………. ……………………………………………………………………………………………………</w:t>
      </w:r>
    </w:p>
    <w:p w14:paraId="3E9DD850" w14:textId="77777777" w:rsidR="00D33ECA" w:rsidRPr="00A41430" w:rsidRDefault="00D33ECA" w:rsidP="00D33ECA">
      <w:pPr>
        <w:pStyle w:val="Akapitzlist"/>
        <w:numPr>
          <w:ilvl w:val="1"/>
          <w:numId w:val="31"/>
        </w:numPr>
        <w:spacing w:before="120" w:after="120"/>
        <w:ind w:left="709" w:hanging="425"/>
        <w:jc w:val="both"/>
        <w:rPr>
          <w:rFonts w:ascii="Arial" w:hAnsi="Arial" w:cs="Arial"/>
          <w:sz w:val="22"/>
          <w:szCs w:val="22"/>
        </w:rPr>
      </w:pPr>
      <w:r w:rsidRPr="00A41430">
        <w:rPr>
          <w:rFonts w:ascii="Arial" w:hAnsi="Arial" w:cs="Arial"/>
          <w:sz w:val="22"/>
          <w:szCs w:val="22"/>
        </w:rPr>
        <w:t>Deklarujemy u</w:t>
      </w:r>
      <w:r w:rsidRPr="00A41430">
        <w:rPr>
          <w:rStyle w:val="CharStyle19"/>
          <w:b w:val="0"/>
          <w:sz w:val="22"/>
          <w:szCs w:val="22"/>
        </w:rPr>
        <w:t xml:space="preserve">zupełnienie </w:t>
      </w:r>
      <w:proofErr w:type="spellStart"/>
      <w:r w:rsidRPr="00A41430">
        <w:rPr>
          <w:rStyle w:val="CharStyle19"/>
          <w:b w:val="0"/>
          <w:sz w:val="22"/>
          <w:szCs w:val="22"/>
        </w:rPr>
        <w:t>nasadzeń</w:t>
      </w:r>
      <w:proofErr w:type="spellEnd"/>
      <w:r w:rsidRPr="00AF63C6">
        <w:t xml:space="preserve"> </w:t>
      </w:r>
      <w:r>
        <w:rPr>
          <w:rStyle w:val="CharStyle19"/>
          <w:b w:val="0"/>
          <w:sz w:val="22"/>
          <w:szCs w:val="22"/>
        </w:rPr>
        <w:t xml:space="preserve">kwietników rabatowych, </w:t>
      </w:r>
      <w:r w:rsidRPr="00A41430">
        <w:rPr>
          <w:rStyle w:val="CharStyle19"/>
          <w:b w:val="0"/>
          <w:sz w:val="22"/>
          <w:szCs w:val="22"/>
        </w:rPr>
        <w:t xml:space="preserve">w przypadku kradzieży/dewastacji ich obsady do </w:t>
      </w:r>
      <w:r w:rsidRPr="002A39E9">
        <w:rPr>
          <w:rStyle w:val="CharStyle19"/>
          <w:b w:val="0"/>
          <w:sz w:val="22"/>
          <w:szCs w:val="22"/>
        </w:rPr>
        <w:t>wielkości</w:t>
      </w:r>
      <w:r>
        <w:rPr>
          <w:rStyle w:val="CharStyle19"/>
          <w:b w:val="0"/>
          <w:sz w:val="22"/>
          <w:szCs w:val="22"/>
        </w:rPr>
        <w:t xml:space="preserve"> 1</w:t>
      </w:r>
      <w:r w:rsidRPr="00A41430">
        <w:rPr>
          <w:rStyle w:val="CharStyle19"/>
          <w:b w:val="0"/>
          <w:sz w:val="22"/>
          <w:szCs w:val="22"/>
        </w:rPr>
        <w:t>0% powierzchni d</w:t>
      </w:r>
      <w:r>
        <w:rPr>
          <w:rStyle w:val="CharStyle19"/>
          <w:b w:val="0"/>
          <w:sz w:val="22"/>
          <w:szCs w:val="22"/>
        </w:rPr>
        <w:t xml:space="preserve">anej rabaty </w:t>
      </w:r>
      <w:r w:rsidRPr="00A41430">
        <w:rPr>
          <w:rFonts w:ascii="Arial" w:hAnsi="Arial" w:cs="Arial"/>
          <w:b/>
          <w:bCs/>
          <w:sz w:val="22"/>
          <w:szCs w:val="22"/>
          <w:shd w:val="clear" w:color="auto" w:fill="FFFFFF"/>
        </w:rPr>
        <w:t>–</w:t>
      </w:r>
      <w:r w:rsidRPr="00A41430">
        <w:rPr>
          <w:rFonts w:ascii="Arial" w:hAnsi="Arial" w:cs="Arial"/>
          <w:bCs/>
          <w:sz w:val="22"/>
          <w:szCs w:val="22"/>
          <w:shd w:val="clear" w:color="auto" w:fill="FFFFFF"/>
        </w:rPr>
        <w:t xml:space="preserve"> TAK/NIE*</w:t>
      </w:r>
    </w:p>
    <w:p w14:paraId="488051AC" w14:textId="77777777" w:rsidR="00D33ECA" w:rsidRDefault="00D33ECA" w:rsidP="00D33ECA">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bCs/>
          <w:sz w:val="22"/>
          <w:szCs w:val="22"/>
          <w:shd w:val="clear" w:color="auto" w:fill="FFFFFF"/>
        </w:rPr>
        <w:t xml:space="preserve">Deklarujemy stosowanie nawozów o przedłużonym działaniu – </w:t>
      </w:r>
      <w:r w:rsidRPr="00445F93">
        <w:rPr>
          <w:rFonts w:ascii="Arial" w:hAnsi="Arial" w:cs="Arial"/>
          <w:sz w:val="22"/>
          <w:szCs w:val="22"/>
        </w:rPr>
        <w:t>TAK/NIE*</w:t>
      </w:r>
    </w:p>
    <w:p w14:paraId="7DCA20CD" w14:textId="77777777" w:rsidR="00D33ECA" w:rsidRPr="00445F93" w:rsidRDefault="00D33ECA" w:rsidP="00D33ECA">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p>
    <w:p w14:paraId="4E595933" w14:textId="77777777" w:rsidR="00D33ECA" w:rsidRDefault="00D33ECA" w:rsidP="00D33ECA">
      <w:pPr>
        <w:pStyle w:val="Akapitzlist"/>
        <w:numPr>
          <w:ilvl w:val="1"/>
          <w:numId w:val="31"/>
        </w:numPr>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54BFD5C3" w14:textId="77777777" w:rsidR="00D33ECA" w:rsidRPr="00445F93" w:rsidRDefault="00D33ECA" w:rsidP="00D33ECA">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5E788AAE" w14:textId="77777777" w:rsidR="00D33ECA" w:rsidRPr="00250085" w:rsidRDefault="00D33ECA" w:rsidP="00D33ECA">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516D242E" w14:textId="77777777" w:rsidR="00D33ECA" w:rsidRDefault="00D33ECA" w:rsidP="00D33ECA">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Pr>
          <w:rFonts w:ascii="Arial" w:hAnsi="Arial" w:cs="Arial"/>
          <w:sz w:val="22"/>
          <w:szCs w:val="22"/>
        </w:rPr>
        <w:t>………………….</w:t>
      </w:r>
    </w:p>
    <w:p w14:paraId="6311D2EC" w14:textId="77777777" w:rsidR="00D33ECA" w:rsidRPr="00250085" w:rsidRDefault="00D33ECA" w:rsidP="00D33ECA">
      <w:pPr>
        <w:pStyle w:val="Akapitzlist"/>
        <w:spacing w:before="120" w:after="120"/>
        <w:ind w:left="709"/>
        <w:jc w:val="both"/>
        <w:rPr>
          <w:rFonts w:ascii="Arial" w:hAnsi="Arial" w:cs="Arial"/>
          <w:sz w:val="22"/>
          <w:szCs w:val="22"/>
        </w:rPr>
      </w:pPr>
    </w:p>
    <w:p w14:paraId="3DD59C40" w14:textId="77777777" w:rsidR="00D33ECA" w:rsidRDefault="00D33ECA" w:rsidP="00D33ECA">
      <w:pPr>
        <w:pStyle w:val="Akapitzlist"/>
        <w:numPr>
          <w:ilvl w:val="1"/>
          <w:numId w:val="31"/>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46D80809" w14:textId="77777777" w:rsidR="00D33ECA" w:rsidRDefault="00D33ECA" w:rsidP="00D33ECA">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68B9115E" w14:textId="77777777" w:rsidR="00D33ECA" w:rsidRDefault="00D33ECA" w:rsidP="00D33ECA">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1EDC23A9" w14:textId="77777777" w:rsidR="00D33ECA" w:rsidRDefault="00D33ECA" w:rsidP="00D33ECA">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200E9E2" w14:textId="77777777" w:rsidR="003F42B5" w:rsidRDefault="00D33ECA" w:rsidP="003F42B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7A4BE8C9" w14:textId="681956DF" w:rsidR="00D33ECA" w:rsidRPr="003F42B5" w:rsidRDefault="00D33ECA" w:rsidP="003F42B5">
      <w:pPr>
        <w:pStyle w:val="Akapitzlist"/>
        <w:spacing w:before="120" w:after="120"/>
        <w:ind w:left="709"/>
        <w:jc w:val="both"/>
        <w:rPr>
          <w:rFonts w:ascii="Arial" w:hAnsi="Arial" w:cs="Arial"/>
          <w:sz w:val="22"/>
          <w:szCs w:val="22"/>
        </w:rPr>
      </w:pPr>
      <w:r w:rsidRPr="003F42B5">
        <w:rPr>
          <w:rFonts w:ascii="Arial" w:hAnsi="Arial" w:cs="Arial"/>
          <w:sz w:val="22"/>
          <w:szCs w:val="22"/>
        </w:rPr>
        <w:t>….....................................................................................................................................</w:t>
      </w:r>
    </w:p>
    <w:p w14:paraId="4D2E56BD" w14:textId="77777777" w:rsidR="00D33ECA" w:rsidRPr="00250085" w:rsidRDefault="00D33ECA" w:rsidP="00D33ECA">
      <w:pPr>
        <w:ind w:left="709"/>
        <w:jc w:val="both"/>
        <w:rPr>
          <w:rFonts w:ascii="Arial" w:hAnsi="Arial" w:cs="Arial"/>
          <w:sz w:val="22"/>
          <w:szCs w:val="22"/>
        </w:rPr>
      </w:pPr>
      <w:r w:rsidRPr="00250085">
        <w:rPr>
          <w:rFonts w:ascii="Arial" w:hAnsi="Arial" w:cs="Arial"/>
          <w:sz w:val="22"/>
          <w:szCs w:val="22"/>
        </w:rPr>
        <w:t>….....................................................................................................................................</w:t>
      </w:r>
    </w:p>
    <w:p w14:paraId="716644FE" w14:textId="5DA55EC0" w:rsidR="00D33ECA" w:rsidRPr="003F42B5" w:rsidRDefault="00D33ECA" w:rsidP="003F42B5">
      <w:pPr>
        <w:spacing w:before="120" w:after="120"/>
        <w:ind w:left="709" w:hanging="283"/>
        <w:jc w:val="both"/>
        <w:rPr>
          <w:rStyle w:val="DeltaViewInsertion"/>
          <w:rFonts w:ascii="Arial" w:hAnsi="Arial" w:cs="Arial"/>
          <w:b w:val="0"/>
          <w:bCs/>
          <w:i w:val="0"/>
          <w:sz w:val="22"/>
          <w:szCs w:val="22"/>
        </w:rPr>
      </w:pPr>
      <w:r w:rsidRPr="00250085">
        <w:rPr>
          <w:rFonts w:ascii="Arial" w:hAnsi="Arial" w:cs="Arial"/>
          <w:bCs/>
          <w:sz w:val="22"/>
          <w:szCs w:val="22"/>
        </w:rPr>
        <w:t>*) właściwe podkreślić</w:t>
      </w:r>
      <w:r w:rsidR="003F42B5">
        <w:rPr>
          <w:rFonts w:ascii="Arial" w:hAnsi="Arial" w:cs="Arial"/>
          <w:bCs/>
          <w:sz w:val="22"/>
          <w:szCs w:val="22"/>
        </w:rPr>
        <w:t xml:space="preserve">         </w:t>
      </w:r>
      <w:r>
        <w:rPr>
          <w:rFonts w:ascii="Arial" w:hAnsi="Arial" w:cs="Arial"/>
          <w:sz w:val="22"/>
          <w:szCs w:val="22"/>
        </w:rPr>
        <w:t>**</w:t>
      </w:r>
      <w:r w:rsidR="003F42B5">
        <w:rPr>
          <w:rFonts w:ascii="Arial" w:hAnsi="Arial" w:cs="Arial"/>
          <w:sz w:val="22"/>
          <w:szCs w:val="22"/>
        </w:rPr>
        <w:t>)</w:t>
      </w:r>
      <w:r>
        <w:rPr>
          <w:rFonts w:ascii="Arial" w:hAnsi="Arial" w:cs="Arial"/>
          <w:sz w:val="22"/>
          <w:szCs w:val="22"/>
        </w:rPr>
        <w:t xml:space="preserve"> </w:t>
      </w:r>
      <w:r w:rsidRPr="004F5496">
        <w:rPr>
          <w:rFonts w:ascii="Arial" w:hAnsi="Arial" w:cs="Arial"/>
          <w:sz w:val="22"/>
          <w:szCs w:val="22"/>
        </w:rPr>
        <w:t>wybrać odpowiedź TAK lub NIE</w:t>
      </w:r>
    </w:p>
    <w:p w14:paraId="0AC5F3E3" w14:textId="77777777" w:rsidR="003F42B5" w:rsidRDefault="00D33ECA" w:rsidP="003F42B5">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518DB091" w14:textId="77777777" w:rsidR="003F42B5" w:rsidRDefault="00D33ECA" w:rsidP="003F42B5">
      <w:pPr>
        <w:ind w:left="426" w:hanging="12"/>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1ACD2DD1" w14:textId="43BB8929" w:rsidR="008F6ABE" w:rsidRPr="003F42B5" w:rsidRDefault="00D33ECA" w:rsidP="003F42B5">
      <w:pPr>
        <w:ind w:left="426" w:hanging="12"/>
        <w:jc w:val="both"/>
        <w:rPr>
          <w:rFonts w:ascii="Arial" w:hAnsi="Arial" w:cs="Arial"/>
          <w:sz w:val="16"/>
          <w:szCs w:val="16"/>
          <w:lang w:eastAsia="ar-SA"/>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3C2C5881" w:rsidR="00923FA1" w:rsidRDefault="00923FA1" w:rsidP="003F42B5">
      <w:pPr>
        <w:pStyle w:val="Bezodstpw"/>
        <w:numPr>
          <w:ilvl w:val="1"/>
          <w:numId w:val="25"/>
        </w:numPr>
        <w:tabs>
          <w:tab w:val="clear" w:pos="1440"/>
          <w:tab w:val="num" w:pos="426"/>
        </w:tabs>
        <w:ind w:hanging="1440"/>
      </w:pPr>
      <w:r w:rsidRPr="003F42B5">
        <w:t>…………………………………………………</w:t>
      </w:r>
    </w:p>
    <w:p w14:paraId="31699F63" w14:textId="77777777" w:rsidR="00923FA1" w:rsidRDefault="00923FA1" w:rsidP="003F42B5">
      <w:pPr>
        <w:pStyle w:val="Bezodstpw"/>
        <w:numPr>
          <w:ilvl w:val="1"/>
          <w:numId w:val="25"/>
        </w:numPr>
        <w:tabs>
          <w:tab w:val="clear" w:pos="1440"/>
          <w:tab w:val="num" w:pos="426"/>
        </w:tabs>
        <w:ind w:hanging="1440"/>
      </w:pPr>
      <w:r w:rsidRPr="003F42B5">
        <w:t>…………………………………………………</w:t>
      </w:r>
    </w:p>
    <w:p w14:paraId="3C14549C" w14:textId="77777777" w:rsidR="00923FA1" w:rsidRDefault="00923FA1" w:rsidP="003F42B5">
      <w:pPr>
        <w:pStyle w:val="Bezodstpw"/>
        <w:numPr>
          <w:ilvl w:val="1"/>
          <w:numId w:val="25"/>
        </w:numPr>
        <w:tabs>
          <w:tab w:val="clear" w:pos="1440"/>
          <w:tab w:val="num" w:pos="426"/>
        </w:tabs>
        <w:ind w:hanging="1440"/>
      </w:pPr>
      <w:r w:rsidRPr="003F42B5">
        <w:t>…………………………………………………</w:t>
      </w:r>
    </w:p>
    <w:p w14:paraId="0C4A9892" w14:textId="24CBCD57" w:rsidR="003F42B5" w:rsidRDefault="00923FA1" w:rsidP="00256A1D">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3A2F0634" w14:textId="2486E204"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D33ECA">
        <w:rPr>
          <w:rFonts w:ascii="Arial" w:hAnsi="Arial" w:cs="Arial"/>
          <w:b/>
          <w:sz w:val="22"/>
          <w:szCs w:val="22"/>
        </w:rPr>
        <w:t>8</w:t>
      </w:r>
      <w:r w:rsidR="00410CEF" w:rsidRPr="00B63614">
        <w:rPr>
          <w:rFonts w:ascii="Arial" w:hAnsi="Arial" w:cs="Arial"/>
          <w:b/>
          <w:sz w:val="22"/>
          <w:szCs w:val="22"/>
        </w:rPr>
        <w:t>r.</w:t>
      </w:r>
      <w:r w:rsidR="00EA6B7C">
        <w:rPr>
          <w:rFonts w:ascii="Arial" w:hAnsi="Arial" w:cs="Arial"/>
          <w:b/>
          <w:sz w:val="22"/>
          <w:szCs w:val="22"/>
        </w:rPr>
        <w:t xml:space="preserve">   </w:t>
      </w:r>
      <w:r w:rsidR="00923FA1"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p>
    <w:p w14:paraId="390DC086" w14:textId="77777777" w:rsidR="00EA6B7C"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7D4124">
        <w:rPr>
          <w:rFonts w:ascii="Arial" w:hAnsi="Arial" w:cs="Arial"/>
          <w:i/>
          <w:sz w:val="16"/>
          <w:szCs w:val="16"/>
        </w:rPr>
        <w:t xml:space="preserve">              </w:t>
      </w:r>
      <w:r>
        <w:rPr>
          <w:rFonts w:ascii="Arial" w:hAnsi="Arial" w:cs="Arial"/>
          <w:i/>
          <w:sz w:val="16"/>
          <w:szCs w:val="16"/>
        </w:rPr>
        <w:t xml:space="preserve">             </w:t>
      </w:r>
      <w:r w:rsidR="00923FA1" w:rsidRPr="00B63614">
        <w:rPr>
          <w:rFonts w:ascii="Arial" w:hAnsi="Arial" w:cs="Arial"/>
          <w:i/>
          <w:sz w:val="16"/>
          <w:szCs w:val="16"/>
        </w:rPr>
        <w:t>podpis osoby /osób/ upoważnionej</w:t>
      </w:r>
    </w:p>
    <w:p w14:paraId="09F18D45" w14:textId="0E240630" w:rsidR="00DD4AF6" w:rsidRPr="0027609E" w:rsidRDefault="00D130B5" w:rsidP="003E34BB">
      <w:pPr>
        <w:spacing w:before="120" w:after="120"/>
        <w:jc w:val="right"/>
        <w:rPr>
          <w:rFonts w:ascii="Arial" w:hAnsi="Arial" w:cs="Arial"/>
          <w:sz w:val="22"/>
          <w:szCs w:val="22"/>
        </w:rPr>
      </w:pPr>
      <w:r w:rsidRPr="0027609E">
        <w:rPr>
          <w:rFonts w:ascii="Arial" w:hAnsi="Arial" w:cs="Arial"/>
          <w:sz w:val="22"/>
          <w:szCs w:val="22"/>
        </w:rPr>
        <w:lastRenderedPageBreak/>
        <w:t>Z</w:t>
      </w:r>
      <w:r w:rsidR="00E84A66" w:rsidRPr="0027609E">
        <w:rPr>
          <w:rFonts w:ascii="Arial" w:hAnsi="Arial" w:cs="Arial"/>
          <w:sz w:val="22"/>
          <w:szCs w:val="22"/>
        </w:rPr>
        <w:t>ałącznik</w:t>
      </w:r>
      <w:r w:rsidRPr="0027609E">
        <w:rPr>
          <w:rFonts w:ascii="Arial" w:hAnsi="Arial" w:cs="Arial"/>
          <w:sz w:val="22"/>
          <w:szCs w:val="22"/>
        </w:rPr>
        <w:t xml:space="preserve"> </w:t>
      </w:r>
      <w:r w:rsidRPr="0027609E">
        <w:rPr>
          <w:rFonts w:ascii="Arial" w:hAnsi="Arial" w:cs="Arial"/>
          <w:b/>
          <w:sz w:val="22"/>
          <w:szCs w:val="22"/>
        </w:rPr>
        <w:t>NR 2</w:t>
      </w:r>
      <w:r w:rsidR="00DD4AF6" w:rsidRPr="0027609E">
        <w:rPr>
          <w:rFonts w:ascii="Arial" w:hAnsi="Arial" w:cs="Arial"/>
          <w:b/>
          <w:sz w:val="22"/>
          <w:szCs w:val="22"/>
        </w:rPr>
        <w:t xml:space="preserve"> do</w:t>
      </w:r>
      <w:r w:rsidRPr="0027609E">
        <w:rPr>
          <w:rFonts w:ascii="Arial" w:hAnsi="Arial" w:cs="Arial"/>
          <w:sz w:val="22"/>
          <w:szCs w:val="22"/>
        </w:rPr>
        <w:t xml:space="preserve"> SIWZ </w:t>
      </w:r>
    </w:p>
    <w:p w14:paraId="12C54FF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369A27B3" w14:textId="77777777" w:rsidR="00DD4AF6" w:rsidRPr="0027609E"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 xml:space="preserve">Oświadczenie </w:t>
      </w:r>
      <w:r w:rsidR="00587736" w:rsidRPr="0027609E">
        <w:rPr>
          <w:rFonts w:ascii="Arial" w:hAnsi="Arial" w:cs="Arial"/>
          <w:b/>
          <w:bCs/>
          <w:sz w:val="28"/>
          <w:szCs w:val="28"/>
        </w:rPr>
        <w:t>dotyczące przesłanek wykluczenia</w:t>
      </w:r>
      <w:r w:rsidRPr="0027609E">
        <w:rPr>
          <w:rFonts w:ascii="Arial" w:hAnsi="Arial" w:cs="Arial"/>
          <w:b/>
          <w:bCs/>
          <w:sz w:val="28"/>
          <w:szCs w:val="28"/>
        </w:rPr>
        <w:t xml:space="preserve"> </w:t>
      </w:r>
      <w:r w:rsidR="00587736" w:rsidRPr="0027609E">
        <w:rPr>
          <w:rFonts w:ascii="Arial" w:hAnsi="Arial" w:cs="Arial"/>
          <w:b/>
          <w:bCs/>
          <w:sz w:val="28"/>
          <w:szCs w:val="28"/>
        </w:rPr>
        <w:t>z postępowania</w:t>
      </w:r>
      <w:r w:rsidR="0027609E">
        <w:rPr>
          <w:rFonts w:ascii="Arial" w:hAnsi="Arial" w:cs="Arial"/>
          <w:b/>
          <w:bCs/>
          <w:sz w:val="28"/>
          <w:szCs w:val="28"/>
        </w:rPr>
        <w:t xml:space="preserve">          </w:t>
      </w:r>
      <w:r w:rsidR="00587736" w:rsidRPr="0027609E">
        <w:rPr>
          <w:rFonts w:ascii="Arial" w:hAnsi="Arial" w:cs="Arial"/>
          <w:b/>
          <w:bCs/>
          <w:sz w:val="28"/>
          <w:szCs w:val="28"/>
        </w:rPr>
        <w:t xml:space="preserve"> i </w:t>
      </w:r>
      <w:r w:rsidRPr="0027609E">
        <w:rPr>
          <w:rFonts w:ascii="Arial" w:hAnsi="Arial" w:cs="Arial"/>
          <w:b/>
          <w:bCs/>
          <w:sz w:val="28"/>
          <w:szCs w:val="28"/>
        </w:rPr>
        <w:t xml:space="preserve"> spełnienia warunków udziału w postępowaniu</w:t>
      </w:r>
    </w:p>
    <w:p w14:paraId="52F1DDDC" w14:textId="77777777" w:rsidR="00DD4AF6" w:rsidRPr="00E360A2" w:rsidRDefault="00DD4AF6" w:rsidP="003B3C73">
      <w:pPr>
        <w:autoSpaceDE w:val="0"/>
        <w:autoSpaceDN w:val="0"/>
        <w:adjustRightInd w:val="0"/>
        <w:rPr>
          <w:rFonts w:ascii="Arial" w:hAnsi="Arial" w:cs="Arial"/>
          <w:b/>
          <w:bCs/>
          <w:color w:val="FF0000"/>
        </w:rPr>
      </w:pPr>
    </w:p>
    <w:p w14:paraId="23D926FA" w14:textId="77777777" w:rsidR="00DD4AF6" w:rsidRPr="0027609E" w:rsidRDefault="00DD4AF6" w:rsidP="0089793B">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14:paraId="5CB9076E" w14:textId="5AA658C1" w:rsidR="00DD4AF6" w:rsidRPr="0027609E" w:rsidRDefault="0027609E" w:rsidP="0089793B">
      <w:pPr>
        <w:autoSpaceDE w:val="0"/>
        <w:autoSpaceDN w:val="0"/>
        <w:adjustRightInd w:val="0"/>
        <w:spacing w:line="360" w:lineRule="auto"/>
        <w:jc w:val="center"/>
        <w:rPr>
          <w:rFonts w:ascii="Arial" w:hAnsi="Arial" w:cs="Arial"/>
          <w:b/>
          <w:sz w:val="22"/>
          <w:szCs w:val="22"/>
        </w:rPr>
      </w:pPr>
      <w:r w:rsidRPr="0027609E">
        <w:rPr>
          <w:rFonts w:ascii="Arial" w:hAnsi="Arial" w:cs="Arial"/>
          <w:b/>
          <w:sz w:val="22"/>
          <w:szCs w:val="22"/>
        </w:rPr>
        <w:t>„</w:t>
      </w:r>
      <w:r w:rsidR="007E0D66" w:rsidRPr="007E0D66">
        <w:rPr>
          <w:rFonts w:ascii="Arial" w:hAnsi="Arial" w:cs="Arial"/>
          <w:b/>
          <w:sz w:val="22"/>
          <w:szCs w:val="22"/>
        </w:rPr>
        <w:t>Wykonanie obsady kwietników rabatowych, gazonów kwiatowych, ampli wiszących oraz wykonanie innych usług ogrodniczych związanych</w:t>
      </w:r>
      <w:r w:rsidR="004209AD">
        <w:rPr>
          <w:rFonts w:ascii="Arial" w:hAnsi="Arial" w:cs="Arial"/>
          <w:b/>
          <w:sz w:val="22"/>
          <w:szCs w:val="22"/>
        </w:rPr>
        <w:t xml:space="preserve"> z utrzymaniem terenów zieleni m</w:t>
      </w:r>
      <w:r w:rsidR="007E0D66" w:rsidRPr="007E0D66">
        <w:rPr>
          <w:rFonts w:ascii="Arial" w:hAnsi="Arial" w:cs="Arial"/>
          <w:b/>
          <w:sz w:val="22"/>
          <w:szCs w:val="22"/>
        </w:rPr>
        <w:t>iasta Kołobrzeg</w:t>
      </w:r>
      <w:r w:rsidRPr="0027609E">
        <w:rPr>
          <w:rFonts w:ascii="Arial" w:hAnsi="Arial" w:cs="Arial"/>
          <w:b/>
          <w:sz w:val="22"/>
          <w:szCs w:val="22"/>
        </w:rPr>
        <w:t>”</w:t>
      </w:r>
    </w:p>
    <w:p w14:paraId="415EF328" w14:textId="77777777" w:rsidR="00DD4AF6" w:rsidRPr="0027609E" w:rsidRDefault="00DD4AF6" w:rsidP="0089793B">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14:paraId="72A32A75" w14:textId="77777777" w:rsidR="00DD4AF6" w:rsidRPr="0027609E" w:rsidRDefault="00DD4AF6" w:rsidP="0089793B">
      <w:pPr>
        <w:autoSpaceDE w:val="0"/>
        <w:autoSpaceDN w:val="0"/>
        <w:adjustRightInd w:val="0"/>
        <w:rPr>
          <w:rFonts w:ascii="Arial" w:hAnsi="Arial" w:cs="Arial"/>
          <w:sz w:val="22"/>
          <w:szCs w:val="22"/>
        </w:rPr>
      </w:pPr>
    </w:p>
    <w:p w14:paraId="78A0BE0A"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49A7896E"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3B502E48"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E0C5A86"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AF97C68" w14:textId="77777777" w:rsidR="00DD4AF6" w:rsidRPr="0027609E" w:rsidRDefault="00E360A2" w:rsidP="0089793B">
      <w:pPr>
        <w:autoSpaceDE w:val="0"/>
        <w:autoSpaceDN w:val="0"/>
        <w:adjustRightInd w:val="0"/>
        <w:rPr>
          <w:rFonts w:ascii="Arial" w:hAnsi="Arial" w:cs="Arial"/>
          <w:i/>
          <w:sz w:val="16"/>
          <w:szCs w:val="16"/>
        </w:rPr>
      </w:pPr>
      <w:r w:rsidRPr="0027609E">
        <w:rPr>
          <w:rFonts w:ascii="Arial" w:hAnsi="Arial" w:cs="Arial"/>
          <w:bCs/>
          <w:i/>
          <w:sz w:val="16"/>
          <w:szCs w:val="16"/>
        </w:rPr>
        <w:t xml:space="preserve"> </w:t>
      </w:r>
      <w:r w:rsidR="00DD4AF6" w:rsidRPr="0027609E">
        <w:rPr>
          <w:rFonts w:ascii="Arial" w:hAnsi="Arial" w:cs="Arial"/>
          <w:bCs/>
          <w:i/>
          <w:sz w:val="16"/>
          <w:szCs w:val="16"/>
        </w:rPr>
        <w:t>(podać nazwę i adres Wykonawcy)</w:t>
      </w:r>
    </w:p>
    <w:p w14:paraId="20265E53" w14:textId="77777777" w:rsidR="00DD4AF6" w:rsidRDefault="00DD4AF6" w:rsidP="0089793B">
      <w:pPr>
        <w:autoSpaceDE w:val="0"/>
        <w:autoSpaceDN w:val="0"/>
        <w:adjustRightInd w:val="0"/>
        <w:jc w:val="center"/>
        <w:rPr>
          <w:rFonts w:ascii="Arial" w:hAnsi="Arial" w:cs="Arial"/>
          <w:b/>
          <w:bCs/>
          <w:color w:val="FF0000"/>
        </w:rPr>
      </w:pPr>
    </w:p>
    <w:p w14:paraId="7AFD66FF" w14:textId="77777777" w:rsidR="00E625CA" w:rsidRPr="003B3C73" w:rsidRDefault="00E625CA" w:rsidP="0089793B">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sidR="0065548D">
        <w:rPr>
          <w:rFonts w:ascii="Arial" w:hAnsi="Arial" w:cs="Arial"/>
          <w:b/>
          <w:bCs/>
          <w:sz w:val="22"/>
          <w:szCs w:val="22"/>
          <w:u w:val="single"/>
        </w:rPr>
        <w:t>E</w:t>
      </w:r>
      <w:r w:rsidRPr="003B3C73">
        <w:rPr>
          <w:rFonts w:ascii="Arial" w:hAnsi="Arial" w:cs="Arial"/>
          <w:b/>
          <w:bCs/>
          <w:sz w:val="22"/>
          <w:szCs w:val="22"/>
          <w:u w:val="single"/>
        </w:rPr>
        <w:t>NIA DOTYCZĄCE WYKONAWCY</w:t>
      </w:r>
    </w:p>
    <w:p w14:paraId="66654476" w14:textId="77777777" w:rsidR="00E360A2" w:rsidRPr="003B3C73" w:rsidRDefault="00E360A2" w:rsidP="0089793B">
      <w:pPr>
        <w:autoSpaceDE w:val="0"/>
        <w:autoSpaceDN w:val="0"/>
        <w:adjustRightInd w:val="0"/>
        <w:jc w:val="center"/>
        <w:rPr>
          <w:rFonts w:ascii="Arial" w:hAnsi="Arial" w:cs="Arial"/>
          <w:b/>
          <w:bCs/>
        </w:rPr>
      </w:pPr>
    </w:p>
    <w:p w14:paraId="56005E93" w14:textId="77777777" w:rsidR="00E360A2" w:rsidRPr="003B3C73" w:rsidRDefault="00E360A2" w:rsidP="0089793B">
      <w:pPr>
        <w:autoSpaceDE w:val="0"/>
        <w:autoSpaceDN w:val="0"/>
        <w:adjustRightInd w:val="0"/>
        <w:jc w:val="center"/>
        <w:rPr>
          <w:rFonts w:ascii="Arial" w:hAnsi="Arial" w:cs="Arial"/>
          <w:b/>
          <w:bCs/>
        </w:rPr>
      </w:pPr>
    </w:p>
    <w:p w14:paraId="673902F8" w14:textId="66890A26" w:rsidR="00E360A2" w:rsidRPr="003B3C73" w:rsidRDefault="00DD4AF6" w:rsidP="00A951EF">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w:t>
      </w:r>
      <w:r w:rsidR="00E360A2" w:rsidRPr="003B3C73">
        <w:rPr>
          <w:rFonts w:ascii="Arial" w:hAnsi="Arial" w:cs="Arial"/>
          <w:bCs/>
          <w:sz w:val="20"/>
          <w:szCs w:val="20"/>
        </w:rPr>
        <w:t xml:space="preserve"> w zakresie art. 24 ust. 1 pkt. 12-23 oraz art. 24. ust. 5. pkt. 1., </w:t>
      </w:r>
      <w:r w:rsidR="00565E29">
        <w:rPr>
          <w:rFonts w:ascii="Arial" w:hAnsi="Arial" w:cs="Arial"/>
          <w:bCs/>
          <w:sz w:val="20"/>
          <w:szCs w:val="20"/>
        </w:rPr>
        <w:t>u</w:t>
      </w:r>
      <w:r w:rsidR="00E360A2" w:rsidRPr="003B3C73">
        <w:rPr>
          <w:rFonts w:ascii="Arial" w:hAnsi="Arial" w:cs="Arial"/>
          <w:bCs/>
          <w:sz w:val="20"/>
          <w:szCs w:val="20"/>
        </w:rPr>
        <w:t xml:space="preserve">stawy </w:t>
      </w:r>
      <w:proofErr w:type="spellStart"/>
      <w:r w:rsidR="00E360A2" w:rsidRPr="003B3C73">
        <w:rPr>
          <w:rFonts w:ascii="Arial" w:hAnsi="Arial" w:cs="Arial"/>
          <w:bCs/>
          <w:sz w:val="20"/>
          <w:szCs w:val="20"/>
        </w:rPr>
        <w:t>P</w:t>
      </w:r>
      <w:r w:rsidR="003E34BB" w:rsidRPr="003B3C73">
        <w:rPr>
          <w:rFonts w:ascii="Arial" w:hAnsi="Arial" w:cs="Arial"/>
          <w:bCs/>
          <w:sz w:val="20"/>
          <w:szCs w:val="20"/>
        </w:rPr>
        <w:t>zp</w:t>
      </w:r>
      <w:proofErr w:type="spellEnd"/>
    </w:p>
    <w:p w14:paraId="0B886ECA" w14:textId="77777777" w:rsidR="003B3C73" w:rsidRPr="003B3C73" w:rsidRDefault="003B3C73" w:rsidP="0089793B">
      <w:pPr>
        <w:autoSpaceDE w:val="0"/>
        <w:autoSpaceDN w:val="0"/>
        <w:adjustRightInd w:val="0"/>
        <w:spacing w:line="480" w:lineRule="auto"/>
        <w:jc w:val="both"/>
        <w:rPr>
          <w:rFonts w:ascii="Arial" w:hAnsi="Arial" w:cs="Arial"/>
          <w:b/>
          <w:bCs/>
          <w:kern w:val="32"/>
        </w:rPr>
      </w:pPr>
    </w:p>
    <w:p w14:paraId="0C0EF442" w14:textId="731EBD3F" w:rsidR="00C94EF9" w:rsidRPr="003B3C73" w:rsidRDefault="009E76EF" w:rsidP="0089793B">
      <w:pPr>
        <w:jc w:val="both"/>
        <w:rPr>
          <w:rFonts w:ascii="Arial" w:hAnsi="Arial" w:cs="Arial"/>
          <w:b/>
          <w:bCs/>
          <w:iCs/>
        </w:rPr>
      </w:pPr>
      <w:r w:rsidRPr="003B3C73">
        <w:rPr>
          <w:rFonts w:ascii="Arial" w:hAnsi="Arial" w:cs="Arial"/>
          <w:bCs/>
          <w:iCs/>
        </w:rPr>
        <w:t>Miejscowość</w:t>
      </w:r>
      <w:r w:rsidR="00D130B5" w:rsidRPr="003B3C73">
        <w:rPr>
          <w:rFonts w:ascii="Arial" w:hAnsi="Arial" w:cs="Arial"/>
          <w:bCs/>
          <w:iCs/>
        </w:rPr>
        <w:t xml:space="preserve"> i data</w:t>
      </w:r>
      <w:r w:rsidR="00D130B5" w:rsidRPr="003B3C73">
        <w:rPr>
          <w:bCs/>
          <w:iCs/>
        </w:rPr>
        <w:t xml:space="preserve"> </w:t>
      </w:r>
      <w:r w:rsidR="00501460" w:rsidRPr="003B3C73">
        <w:rPr>
          <w:bCs/>
          <w:iCs/>
        </w:rPr>
        <w:t xml:space="preserve"> …………………</w:t>
      </w:r>
      <w:r w:rsidR="00793CB2" w:rsidRPr="003B3C73">
        <w:rPr>
          <w:bCs/>
          <w:iCs/>
        </w:rPr>
        <w:t>…</w:t>
      </w:r>
      <w:r w:rsidR="00501460" w:rsidRPr="003B3C73">
        <w:rPr>
          <w:bCs/>
          <w:iCs/>
        </w:rPr>
        <w:t xml:space="preserve">......… </w:t>
      </w:r>
      <w:r w:rsidR="00D130B5" w:rsidRPr="003B3C73">
        <w:rPr>
          <w:rFonts w:ascii="Arial" w:hAnsi="Arial" w:cs="Arial"/>
          <w:b/>
          <w:bCs/>
          <w:iCs/>
        </w:rPr>
        <w:t>201</w:t>
      </w:r>
      <w:r w:rsidR="0031587E">
        <w:rPr>
          <w:rFonts w:ascii="Arial" w:hAnsi="Arial" w:cs="Arial"/>
          <w:b/>
          <w:bCs/>
          <w:iCs/>
        </w:rPr>
        <w:t>8</w:t>
      </w:r>
      <w:r w:rsidR="00D130B5" w:rsidRPr="003B3C73">
        <w:rPr>
          <w:rFonts w:ascii="Arial" w:hAnsi="Arial" w:cs="Arial"/>
          <w:b/>
          <w:bCs/>
          <w:iCs/>
        </w:rPr>
        <w:t>r</w:t>
      </w:r>
      <w:r w:rsidR="00AC1818" w:rsidRPr="003B3C73">
        <w:rPr>
          <w:rFonts w:ascii="Arial" w:hAnsi="Arial" w:cs="Arial"/>
          <w:b/>
          <w:bCs/>
          <w:iCs/>
        </w:rPr>
        <w:t>.</w:t>
      </w:r>
    </w:p>
    <w:p w14:paraId="34BD3649" w14:textId="77777777" w:rsidR="00D130B5" w:rsidRPr="003B3C73" w:rsidRDefault="00D130B5" w:rsidP="0089793B">
      <w:pPr>
        <w:jc w:val="right"/>
        <w:rPr>
          <w:bCs/>
          <w:iCs/>
        </w:rPr>
      </w:pPr>
      <w:r w:rsidRPr="003B3C73">
        <w:rPr>
          <w:rFonts w:ascii="Arial" w:hAnsi="Arial" w:cs="Arial"/>
          <w:bCs/>
          <w:iCs/>
        </w:rPr>
        <w:t>…</w:t>
      </w:r>
      <w:r w:rsidR="009E76EF" w:rsidRPr="003B3C73">
        <w:rPr>
          <w:rFonts w:ascii="Arial" w:hAnsi="Arial" w:cs="Arial"/>
          <w:bCs/>
          <w:iCs/>
        </w:rPr>
        <w:t>..…………..</w:t>
      </w:r>
      <w:r w:rsidRPr="003B3C73">
        <w:rPr>
          <w:rFonts w:ascii="Arial" w:hAnsi="Arial" w:cs="Arial"/>
          <w:bCs/>
          <w:iCs/>
        </w:rPr>
        <w:t>……………………</w:t>
      </w:r>
      <w:r w:rsidR="00793CB2" w:rsidRPr="003B3C73">
        <w:rPr>
          <w:rFonts w:ascii="Arial" w:hAnsi="Arial" w:cs="Arial"/>
          <w:bCs/>
          <w:iCs/>
        </w:rPr>
        <w:t>…</w:t>
      </w:r>
      <w:r w:rsidRPr="003B3C73">
        <w:rPr>
          <w:rFonts w:ascii="Arial" w:hAnsi="Arial" w:cs="Arial"/>
          <w:bCs/>
          <w:iCs/>
        </w:rPr>
        <w:t>…………</w:t>
      </w:r>
    </w:p>
    <w:p w14:paraId="59DE547F" w14:textId="4298DA8A" w:rsidR="00E625CA" w:rsidRDefault="00D130B5" w:rsidP="0031587E">
      <w:pPr>
        <w:ind w:left="5245" w:right="-2"/>
        <w:jc w:val="center"/>
        <w:rPr>
          <w:rFonts w:ascii="Arial" w:hAnsi="Arial" w:cs="Arial"/>
          <w:bCs/>
          <w:i/>
          <w:iCs/>
          <w:sz w:val="16"/>
          <w:szCs w:val="16"/>
        </w:rPr>
      </w:pPr>
      <w:r w:rsidRPr="003B3C73">
        <w:rPr>
          <w:rFonts w:ascii="Arial" w:hAnsi="Arial" w:cs="Arial"/>
          <w:bCs/>
          <w:i/>
          <w:iCs/>
          <w:sz w:val="16"/>
          <w:szCs w:val="16"/>
        </w:rPr>
        <w:t>(</w:t>
      </w:r>
      <w:r w:rsidR="00DD4AF6" w:rsidRPr="003B3C73">
        <w:rPr>
          <w:rFonts w:ascii="Arial" w:hAnsi="Arial" w:cs="Arial"/>
          <w:bCs/>
          <w:i/>
          <w:iCs/>
          <w:sz w:val="16"/>
          <w:szCs w:val="16"/>
        </w:rPr>
        <w:t xml:space="preserve">pieczęć wykonawcy oraz podpis </w:t>
      </w:r>
      <w:r w:rsidRPr="003B3C73">
        <w:rPr>
          <w:rFonts w:ascii="Arial" w:hAnsi="Arial" w:cs="Arial"/>
          <w:bCs/>
          <w:i/>
          <w:iCs/>
          <w:sz w:val="16"/>
          <w:szCs w:val="16"/>
        </w:rPr>
        <w:t>upoważnion</w:t>
      </w:r>
      <w:r w:rsidR="00DD4AF6" w:rsidRPr="003B3C73">
        <w:rPr>
          <w:rFonts w:ascii="Arial" w:hAnsi="Arial" w:cs="Arial"/>
          <w:bCs/>
          <w:i/>
          <w:iCs/>
          <w:sz w:val="16"/>
          <w:szCs w:val="16"/>
        </w:rPr>
        <w:t>ego</w:t>
      </w:r>
      <w:r w:rsidRPr="003B3C73">
        <w:rPr>
          <w:rFonts w:ascii="Arial" w:hAnsi="Arial" w:cs="Arial"/>
          <w:bCs/>
          <w:i/>
          <w:iCs/>
          <w:sz w:val="16"/>
          <w:szCs w:val="16"/>
        </w:rPr>
        <w:t xml:space="preserve"> przedstawiciel</w:t>
      </w:r>
      <w:r w:rsidR="00DD4AF6" w:rsidRPr="003B3C73">
        <w:rPr>
          <w:rFonts w:ascii="Arial" w:hAnsi="Arial" w:cs="Arial"/>
          <w:bCs/>
          <w:i/>
          <w:iCs/>
          <w:sz w:val="16"/>
          <w:szCs w:val="16"/>
        </w:rPr>
        <w:t xml:space="preserve">a Wykonawcy </w:t>
      </w:r>
      <w:r w:rsidRPr="003B3C73">
        <w:rPr>
          <w:rFonts w:ascii="Arial" w:hAnsi="Arial" w:cs="Arial"/>
          <w:bCs/>
          <w:i/>
          <w:iCs/>
          <w:sz w:val="16"/>
          <w:szCs w:val="16"/>
        </w:rPr>
        <w:t>)</w:t>
      </w:r>
    </w:p>
    <w:p w14:paraId="7D04B6F9" w14:textId="77777777" w:rsidR="0031587E" w:rsidRPr="0031587E" w:rsidRDefault="0031587E" w:rsidP="0031587E">
      <w:pPr>
        <w:ind w:left="5245" w:right="-2"/>
        <w:jc w:val="center"/>
        <w:rPr>
          <w:rFonts w:ascii="Arial" w:hAnsi="Arial" w:cs="Arial"/>
          <w:bCs/>
          <w:i/>
          <w:iCs/>
          <w:sz w:val="16"/>
          <w:szCs w:val="16"/>
        </w:rPr>
      </w:pPr>
    </w:p>
    <w:p w14:paraId="415C66E0" w14:textId="18FD449E" w:rsidR="003E6E86" w:rsidRDefault="00E625CA" w:rsidP="003B3C73">
      <w:pPr>
        <w:spacing w:line="360" w:lineRule="auto"/>
        <w:jc w:val="both"/>
        <w:rPr>
          <w:rFonts w:ascii="Arial" w:hAnsi="Arial" w:cs="Arial"/>
          <w:sz w:val="21"/>
          <w:szCs w:val="21"/>
        </w:rPr>
      </w:pPr>
      <w:r w:rsidRPr="003B3C73">
        <w:rPr>
          <w:rFonts w:ascii="Arial" w:hAnsi="Arial" w:cs="Arial"/>
          <w:sz w:val="21"/>
          <w:szCs w:val="21"/>
        </w:rPr>
        <w:t xml:space="preserve">Oświadczam, że </w:t>
      </w:r>
      <w:r w:rsidR="009E76EF" w:rsidRPr="003B3C73">
        <w:rPr>
          <w:rFonts w:ascii="Arial" w:hAnsi="Arial" w:cs="Arial"/>
          <w:bCs/>
        </w:rPr>
        <w:t xml:space="preserve">na dzień składania ofert, </w:t>
      </w:r>
      <w:r w:rsidRPr="003B3C73">
        <w:rPr>
          <w:rFonts w:ascii="Arial" w:hAnsi="Arial" w:cs="Arial"/>
          <w:sz w:val="21"/>
          <w:szCs w:val="21"/>
        </w:rPr>
        <w:t xml:space="preserve">zachodzą w stosunku do mnie podstawy wykluczenia z postępowania na podstawie art. …………. ustawy </w:t>
      </w:r>
      <w:proofErr w:type="spellStart"/>
      <w:r w:rsidRPr="003B3C73">
        <w:rPr>
          <w:rFonts w:ascii="Arial" w:hAnsi="Arial" w:cs="Arial"/>
          <w:sz w:val="21"/>
          <w:szCs w:val="21"/>
        </w:rPr>
        <w:t>Pzp</w:t>
      </w:r>
      <w:proofErr w:type="spellEnd"/>
      <w:r w:rsidRPr="003B3C73">
        <w:rPr>
          <w:rFonts w:ascii="Arial" w:hAnsi="Arial" w:cs="Arial"/>
        </w:rPr>
        <w:t xml:space="preserve"> </w:t>
      </w:r>
      <w:r w:rsidRPr="003B3C73">
        <w:rPr>
          <w:rFonts w:ascii="Arial" w:hAnsi="Arial" w:cs="Arial"/>
          <w:i/>
          <w:sz w:val="16"/>
          <w:szCs w:val="16"/>
        </w:rPr>
        <w:t xml:space="preserve">(podać mającą zastosowanie podstawę wykluczenia spośród wymienionych w art. 24 ust. 1 pkt 13-14, 16-20 lub art. 24 ust. 5 </w:t>
      </w:r>
      <w:r w:rsidRPr="003B3C73">
        <w:rPr>
          <w:rFonts w:ascii="Arial" w:hAnsi="Arial" w:cs="Arial"/>
          <w:bCs/>
          <w:i/>
          <w:sz w:val="16"/>
          <w:szCs w:val="16"/>
        </w:rPr>
        <w:t>pkt. 1.</w:t>
      </w:r>
      <w:r w:rsidR="00565E29">
        <w:rPr>
          <w:rFonts w:ascii="Arial" w:hAnsi="Arial" w:cs="Arial"/>
          <w:bCs/>
          <w:i/>
          <w:sz w:val="16"/>
          <w:szCs w:val="16"/>
        </w:rPr>
        <w:t xml:space="preserve"> u</w:t>
      </w:r>
      <w:r w:rsidRPr="003B3C73">
        <w:rPr>
          <w:rFonts w:ascii="Arial" w:hAnsi="Arial" w:cs="Arial"/>
          <w:i/>
          <w:sz w:val="16"/>
          <w:szCs w:val="16"/>
        </w:rPr>
        <w:t xml:space="preserve">stawy </w:t>
      </w:r>
      <w:proofErr w:type="spellStart"/>
      <w:r w:rsidRPr="003B3C73">
        <w:rPr>
          <w:rFonts w:ascii="Arial" w:hAnsi="Arial" w:cs="Arial"/>
          <w:i/>
          <w:sz w:val="16"/>
          <w:szCs w:val="16"/>
        </w:rPr>
        <w:t>Pzp</w:t>
      </w:r>
      <w:proofErr w:type="spellEnd"/>
      <w:r w:rsidRPr="003B3C73">
        <w:rPr>
          <w:rFonts w:ascii="Arial" w:hAnsi="Arial" w:cs="Arial"/>
          <w:i/>
          <w:sz w:val="16"/>
          <w:szCs w:val="16"/>
        </w:rPr>
        <w:t>).</w:t>
      </w:r>
      <w:r w:rsidRPr="003B3C73">
        <w:rPr>
          <w:rFonts w:ascii="Arial" w:hAnsi="Arial" w:cs="Arial"/>
        </w:rPr>
        <w:t xml:space="preserve"> </w:t>
      </w:r>
      <w:r w:rsidRPr="003B3C73">
        <w:rPr>
          <w:rFonts w:ascii="Arial" w:hAnsi="Arial" w:cs="Arial"/>
          <w:sz w:val="21"/>
          <w:szCs w:val="21"/>
        </w:rPr>
        <w:t xml:space="preserve">Jednocześnie oświadczam, że w związku z ww. okolicznością, na podstawie art. 24 ust. 8 ustawy </w:t>
      </w:r>
      <w:proofErr w:type="spellStart"/>
      <w:r w:rsidRPr="003B3C73">
        <w:rPr>
          <w:rFonts w:ascii="Arial" w:hAnsi="Arial" w:cs="Arial"/>
          <w:sz w:val="21"/>
          <w:szCs w:val="21"/>
        </w:rPr>
        <w:t>Pzp</w:t>
      </w:r>
      <w:proofErr w:type="spellEnd"/>
      <w:r w:rsidRPr="003B3C73">
        <w:rPr>
          <w:rFonts w:ascii="Arial" w:hAnsi="Arial" w:cs="Arial"/>
          <w:sz w:val="21"/>
          <w:szCs w:val="21"/>
        </w:rPr>
        <w:t xml:space="preserve"> podjąłem następujące środki naprawcze: </w:t>
      </w:r>
    </w:p>
    <w:p w14:paraId="10E377F2" w14:textId="77777777" w:rsidR="009E76EF" w:rsidRPr="003E6E86" w:rsidRDefault="00E625CA" w:rsidP="003B3C73">
      <w:pPr>
        <w:spacing w:line="360" w:lineRule="auto"/>
        <w:jc w:val="both"/>
        <w:rPr>
          <w:rFonts w:ascii="Arial" w:hAnsi="Arial" w:cs="Arial"/>
          <w:sz w:val="21"/>
          <w:szCs w:val="21"/>
        </w:rPr>
      </w:pPr>
      <w:r w:rsidRPr="003E6E86">
        <w:rPr>
          <w:rFonts w:ascii="Arial" w:hAnsi="Arial" w:cs="Arial"/>
          <w:sz w:val="21"/>
          <w:szCs w:val="21"/>
        </w:rPr>
        <w:t>…………………………</w:t>
      </w:r>
      <w:r w:rsidR="009E76EF" w:rsidRPr="003E6E86">
        <w:rPr>
          <w:rFonts w:ascii="Arial" w:hAnsi="Arial" w:cs="Arial"/>
          <w:sz w:val="21"/>
          <w:szCs w:val="21"/>
        </w:rPr>
        <w:t>……</w:t>
      </w:r>
      <w:r w:rsidR="00CA058A"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003B3C73" w:rsidRPr="003E6E86">
        <w:rPr>
          <w:rFonts w:ascii="Arial" w:hAnsi="Arial" w:cs="Arial"/>
          <w:sz w:val="21"/>
          <w:szCs w:val="21"/>
        </w:rPr>
        <w:t>……………………………………………………</w:t>
      </w:r>
    </w:p>
    <w:p w14:paraId="38EC5C4D" w14:textId="77777777" w:rsidR="0031587E" w:rsidRDefault="0031587E" w:rsidP="0089793B">
      <w:pPr>
        <w:jc w:val="both"/>
        <w:rPr>
          <w:rFonts w:ascii="Arial" w:hAnsi="Arial" w:cs="Arial"/>
          <w:bCs/>
          <w:iCs/>
        </w:rPr>
      </w:pPr>
    </w:p>
    <w:p w14:paraId="017D26DB" w14:textId="563822B8"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31587E">
        <w:rPr>
          <w:rFonts w:ascii="Arial" w:hAnsi="Arial" w:cs="Arial"/>
          <w:b/>
          <w:bCs/>
          <w:iCs/>
        </w:rPr>
        <w:t>2018</w:t>
      </w:r>
      <w:r w:rsidRPr="003E6E86">
        <w:rPr>
          <w:rFonts w:ascii="Arial" w:hAnsi="Arial" w:cs="Arial"/>
          <w:b/>
          <w:bCs/>
          <w:iCs/>
        </w:rPr>
        <w:t>r.</w:t>
      </w:r>
    </w:p>
    <w:p w14:paraId="39484BEB" w14:textId="77777777" w:rsidR="009E76EF" w:rsidRPr="003E6E86" w:rsidRDefault="009E76EF" w:rsidP="0089793B">
      <w:pPr>
        <w:jc w:val="right"/>
        <w:rPr>
          <w:bCs/>
          <w:iCs/>
        </w:rPr>
      </w:pPr>
      <w:r w:rsidRPr="003E6E86">
        <w:rPr>
          <w:rFonts w:ascii="Arial" w:hAnsi="Arial" w:cs="Arial"/>
          <w:bCs/>
          <w:iCs/>
        </w:rPr>
        <w:t>…..…………..…………………………………</w:t>
      </w:r>
    </w:p>
    <w:p w14:paraId="25953E3B" w14:textId="77777777" w:rsidR="009E76EF" w:rsidRPr="003E6E86" w:rsidRDefault="009E76EF"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123CA" w14:textId="77777777" w:rsidR="00105142" w:rsidRDefault="00105142" w:rsidP="0089793B">
      <w:pPr>
        <w:ind w:left="5245" w:right="-2"/>
        <w:jc w:val="center"/>
        <w:rPr>
          <w:rFonts w:ascii="Arial" w:hAnsi="Arial" w:cs="Arial"/>
          <w:bCs/>
          <w:i/>
          <w:iCs/>
          <w:color w:val="FF0000"/>
          <w:sz w:val="16"/>
          <w:szCs w:val="16"/>
        </w:rPr>
      </w:pPr>
    </w:p>
    <w:p w14:paraId="1A46EBBB" w14:textId="77777777" w:rsidR="00105142" w:rsidRDefault="00105142" w:rsidP="0089793B">
      <w:pPr>
        <w:ind w:left="5245" w:right="-2"/>
        <w:jc w:val="center"/>
        <w:rPr>
          <w:rFonts w:ascii="Arial" w:hAnsi="Arial" w:cs="Arial"/>
          <w:bCs/>
          <w:i/>
          <w:iCs/>
          <w:color w:val="FF0000"/>
          <w:sz w:val="16"/>
          <w:szCs w:val="16"/>
        </w:rPr>
      </w:pPr>
    </w:p>
    <w:p w14:paraId="2DCE1544" w14:textId="77777777" w:rsidR="00105142" w:rsidRPr="003E6E86" w:rsidRDefault="00105142" w:rsidP="00A951EF">
      <w:pPr>
        <w:pStyle w:val="Akapitzlist"/>
        <w:numPr>
          <w:ilvl w:val="6"/>
          <w:numId w:val="4"/>
        </w:numPr>
        <w:autoSpaceDE w:val="0"/>
        <w:autoSpaceDN w:val="0"/>
        <w:adjustRightInd w:val="0"/>
        <w:spacing w:line="360" w:lineRule="auto"/>
        <w:ind w:left="709" w:hanging="567"/>
        <w:jc w:val="both"/>
        <w:rPr>
          <w:rFonts w:ascii="Arial" w:hAnsi="Arial" w:cs="Arial"/>
          <w:bCs/>
          <w:sz w:val="20"/>
          <w:szCs w:val="20"/>
        </w:rPr>
      </w:pPr>
      <w:r w:rsidRPr="003E6E86">
        <w:rPr>
          <w:rFonts w:ascii="Arial" w:hAnsi="Arial" w:cs="Arial"/>
          <w:bCs/>
          <w:sz w:val="20"/>
          <w:szCs w:val="20"/>
        </w:rPr>
        <w:lastRenderedPageBreak/>
        <w:t>Oświadczam, że na dzień składania ofert spełniam warunki udziału w postępowaniu dotyczące:</w:t>
      </w:r>
    </w:p>
    <w:p w14:paraId="2074DCE9"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14:paraId="3E4B9523"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p>
    <w:p w14:paraId="73D51D6F" w14:textId="77777777" w:rsidR="002B7FDA" w:rsidRPr="003F1B51" w:rsidRDefault="002B7FDA" w:rsidP="002B7FDA">
      <w:pPr>
        <w:ind w:left="360" w:right="-2"/>
        <w:jc w:val="both"/>
        <w:rPr>
          <w:rFonts w:ascii="Arial" w:hAnsi="Arial" w:cs="Arial"/>
          <w:bCs/>
          <w:i/>
          <w:iCs/>
          <w:sz w:val="16"/>
          <w:szCs w:val="16"/>
        </w:rPr>
      </w:pPr>
      <w:r w:rsidRPr="003F1B51">
        <w:rPr>
          <w:rFonts w:ascii="Arial" w:hAnsi="Arial" w:cs="Arial"/>
          <w:bCs/>
          <w:sz w:val="22"/>
          <w:szCs w:val="22"/>
        </w:rPr>
        <w:t xml:space="preserve">* </w:t>
      </w:r>
      <w:r w:rsidRPr="003F1B51">
        <w:rPr>
          <w:rFonts w:ascii="Arial" w:hAnsi="Arial" w:cs="Arial"/>
          <w:bCs/>
          <w:i/>
          <w:sz w:val="16"/>
          <w:szCs w:val="16"/>
        </w:rPr>
        <w:t xml:space="preserve">W przypadku wykonawców wspólnie ubiegających się o udzielenie zamówienia </w:t>
      </w:r>
      <w:r w:rsidRPr="003F1B51">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74A525EB" w14:textId="77777777" w:rsidR="00105142" w:rsidRPr="003E6E86" w:rsidRDefault="00105142" w:rsidP="0089793B">
      <w:pPr>
        <w:autoSpaceDE w:val="0"/>
        <w:autoSpaceDN w:val="0"/>
        <w:adjustRightInd w:val="0"/>
        <w:spacing w:line="360" w:lineRule="auto"/>
        <w:jc w:val="both"/>
        <w:rPr>
          <w:rFonts w:ascii="Arial" w:hAnsi="Arial" w:cs="Arial"/>
          <w:b/>
          <w:bCs/>
          <w:kern w:val="32"/>
        </w:rPr>
      </w:pPr>
    </w:p>
    <w:p w14:paraId="7EACB023" w14:textId="7F0E7F00"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31587E">
        <w:rPr>
          <w:rFonts w:ascii="Arial" w:hAnsi="Arial" w:cs="Arial"/>
          <w:b/>
          <w:bCs/>
          <w:iCs/>
        </w:rPr>
        <w:t>2018</w:t>
      </w:r>
      <w:r w:rsidRPr="003E6E86">
        <w:rPr>
          <w:rFonts w:ascii="Arial" w:hAnsi="Arial" w:cs="Arial"/>
          <w:b/>
          <w:bCs/>
          <w:iCs/>
        </w:rPr>
        <w:t>r.</w:t>
      </w:r>
    </w:p>
    <w:p w14:paraId="41EE3403" w14:textId="77777777" w:rsidR="00105142" w:rsidRPr="003E6E86" w:rsidRDefault="00105142" w:rsidP="0089793B">
      <w:pPr>
        <w:jc w:val="both"/>
        <w:rPr>
          <w:rFonts w:ascii="Arial" w:hAnsi="Arial" w:cs="Arial"/>
          <w:b/>
          <w:bCs/>
          <w:iCs/>
        </w:rPr>
      </w:pPr>
    </w:p>
    <w:p w14:paraId="6A4E3652" w14:textId="77777777" w:rsidR="00105142" w:rsidRDefault="00105142" w:rsidP="0089793B">
      <w:pPr>
        <w:jc w:val="both"/>
        <w:rPr>
          <w:rFonts w:ascii="Arial" w:hAnsi="Arial" w:cs="Arial"/>
          <w:b/>
          <w:bCs/>
          <w:iCs/>
        </w:rPr>
      </w:pPr>
    </w:p>
    <w:p w14:paraId="75D9435F" w14:textId="77777777" w:rsidR="005B749D" w:rsidRPr="003E6E86" w:rsidRDefault="005B749D" w:rsidP="0089793B">
      <w:pPr>
        <w:jc w:val="both"/>
        <w:rPr>
          <w:rFonts w:ascii="Arial" w:hAnsi="Arial" w:cs="Arial"/>
          <w:b/>
          <w:bCs/>
          <w:iCs/>
        </w:rPr>
      </w:pPr>
    </w:p>
    <w:p w14:paraId="5586E2D2" w14:textId="77777777" w:rsidR="00105142" w:rsidRPr="003E6E86" w:rsidRDefault="00105142" w:rsidP="0089793B">
      <w:pPr>
        <w:jc w:val="right"/>
        <w:rPr>
          <w:bCs/>
          <w:iCs/>
        </w:rPr>
      </w:pPr>
      <w:r w:rsidRPr="003E6E86">
        <w:rPr>
          <w:rFonts w:ascii="Arial" w:hAnsi="Arial" w:cs="Arial"/>
          <w:bCs/>
          <w:iCs/>
        </w:rPr>
        <w:t>…..…………..…………………………………</w:t>
      </w:r>
    </w:p>
    <w:p w14:paraId="32B875DF"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EAED8" w14:textId="77777777" w:rsidR="00105142" w:rsidRDefault="00105142" w:rsidP="0089793B">
      <w:pPr>
        <w:autoSpaceDE w:val="0"/>
        <w:autoSpaceDN w:val="0"/>
        <w:adjustRightInd w:val="0"/>
        <w:spacing w:line="360" w:lineRule="auto"/>
        <w:jc w:val="both"/>
        <w:rPr>
          <w:rFonts w:ascii="Arial" w:hAnsi="Arial" w:cs="Arial"/>
          <w:b/>
          <w:bCs/>
          <w:kern w:val="32"/>
        </w:rPr>
      </w:pPr>
    </w:p>
    <w:p w14:paraId="21D69593" w14:textId="77777777" w:rsidR="003E6E86" w:rsidRPr="003E6E86" w:rsidRDefault="003E6E86" w:rsidP="0089793B">
      <w:pPr>
        <w:autoSpaceDE w:val="0"/>
        <w:autoSpaceDN w:val="0"/>
        <w:adjustRightInd w:val="0"/>
        <w:spacing w:line="360" w:lineRule="auto"/>
        <w:jc w:val="both"/>
        <w:rPr>
          <w:rFonts w:ascii="Arial" w:hAnsi="Arial" w:cs="Arial"/>
          <w:b/>
          <w:bCs/>
          <w:kern w:val="32"/>
        </w:rPr>
      </w:pPr>
    </w:p>
    <w:p w14:paraId="4034DA9B" w14:textId="77777777" w:rsidR="00105142" w:rsidRPr="003E6E86" w:rsidRDefault="00105142" w:rsidP="0089793B">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14:paraId="46B33A9C" w14:textId="77777777" w:rsidR="00105142" w:rsidRDefault="00105142" w:rsidP="0089793B">
      <w:pPr>
        <w:ind w:left="5245" w:right="-2"/>
        <w:jc w:val="center"/>
        <w:rPr>
          <w:rFonts w:ascii="Arial" w:hAnsi="Arial" w:cs="Arial"/>
          <w:bCs/>
          <w:i/>
          <w:iCs/>
          <w:sz w:val="16"/>
          <w:szCs w:val="16"/>
        </w:rPr>
      </w:pPr>
    </w:p>
    <w:p w14:paraId="64DC4564" w14:textId="77777777" w:rsidR="003E6E86" w:rsidRPr="003E6E86" w:rsidRDefault="003E6E86" w:rsidP="0089793B">
      <w:pPr>
        <w:ind w:left="5245" w:right="-2"/>
        <w:jc w:val="center"/>
        <w:rPr>
          <w:rFonts w:ascii="Arial" w:hAnsi="Arial" w:cs="Arial"/>
          <w:bCs/>
          <w:i/>
          <w:iCs/>
          <w:sz w:val="16"/>
          <w:szCs w:val="16"/>
        </w:rPr>
      </w:pPr>
    </w:p>
    <w:p w14:paraId="715EFB8C" w14:textId="77777777" w:rsidR="00105142" w:rsidRPr="003E6E86" w:rsidRDefault="00105142" w:rsidP="0089793B">
      <w:pPr>
        <w:spacing w:line="360" w:lineRule="auto"/>
        <w:jc w:val="both"/>
        <w:rPr>
          <w:rFonts w:ascii="Arial" w:hAnsi="Arial" w:cs="Arial"/>
        </w:rPr>
      </w:pPr>
      <w:r w:rsidRPr="003E6E86">
        <w:rPr>
          <w:rFonts w:ascii="Arial" w:hAnsi="Arial" w:cs="Arial"/>
        </w:rPr>
        <w:t>Oświadczam, że w celu wykazania spełniania warunków udziału w postępowaniu, określonych przez zamawiającego,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14:paraId="63E50B1D" w14:textId="77777777" w:rsidR="00105142" w:rsidRPr="003E6E86" w:rsidRDefault="00105142" w:rsidP="0089793B">
      <w:pPr>
        <w:spacing w:line="360" w:lineRule="auto"/>
        <w:jc w:val="both"/>
        <w:rPr>
          <w:rFonts w:ascii="Arial" w:hAnsi="Arial" w:cs="Arial"/>
        </w:rPr>
      </w:pPr>
      <w:r w:rsidRPr="003E6E86">
        <w:rPr>
          <w:rFonts w:ascii="Arial" w:hAnsi="Arial" w:cs="Arial"/>
        </w:rPr>
        <w:t xml:space="preserve">..……………………………………………………………………………………………………………………., </w:t>
      </w:r>
    </w:p>
    <w:p w14:paraId="64E84F0B" w14:textId="77777777" w:rsidR="00105142" w:rsidRPr="003E6E86" w:rsidRDefault="00105142" w:rsidP="0089793B">
      <w:pPr>
        <w:spacing w:line="360" w:lineRule="auto"/>
        <w:jc w:val="both"/>
        <w:rPr>
          <w:rFonts w:ascii="Arial" w:hAnsi="Arial" w:cs="Arial"/>
        </w:rPr>
      </w:pPr>
      <w:r w:rsidRPr="003E6E86">
        <w:rPr>
          <w:rFonts w:ascii="Arial" w:hAnsi="Arial" w:cs="Arial"/>
        </w:rPr>
        <w:t>w następującym zakresie: ……………………………………………………………………..…………………</w:t>
      </w:r>
    </w:p>
    <w:p w14:paraId="3F2D4E56" w14:textId="77777777" w:rsidR="00105142" w:rsidRPr="003E6E86" w:rsidRDefault="00105142" w:rsidP="0089793B">
      <w:pPr>
        <w:spacing w:line="360" w:lineRule="auto"/>
        <w:jc w:val="both"/>
        <w:rPr>
          <w:rFonts w:ascii="Arial" w:hAnsi="Arial" w:cs="Arial"/>
        </w:rPr>
      </w:pPr>
      <w:r w:rsidRPr="003E6E86">
        <w:rPr>
          <w:rFonts w:ascii="Arial" w:hAnsi="Arial" w:cs="Arial"/>
        </w:rPr>
        <w:t>…………………………………………………….…………………………………………………………………</w:t>
      </w:r>
    </w:p>
    <w:p w14:paraId="4822FDF4" w14:textId="77777777" w:rsidR="00105142" w:rsidRPr="003E6E86" w:rsidRDefault="00105142" w:rsidP="0089793B">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14:paraId="017542C6" w14:textId="77777777" w:rsidR="00105142" w:rsidRPr="003E6E86" w:rsidRDefault="00105142" w:rsidP="0089793B">
      <w:pPr>
        <w:spacing w:line="360" w:lineRule="auto"/>
        <w:jc w:val="both"/>
        <w:rPr>
          <w:rFonts w:ascii="Arial" w:hAnsi="Arial" w:cs="Arial"/>
          <w:sz w:val="21"/>
          <w:szCs w:val="21"/>
        </w:rPr>
      </w:pPr>
    </w:p>
    <w:p w14:paraId="0A8F6433" w14:textId="4490C6B8"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31587E">
        <w:rPr>
          <w:rFonts w:ascii="Arial" w:hAnsi="Arial" w:cs="Arial"/>
          <w:b/>
          <w:bCs/>
          <w:iCs/>
        </w:rPr>
        <w:t>2018</w:t>
      </w:r>
      <w:r w:rsidRPr="003E6E86">
        <w:rPr>
          <w:rFonts w:ascii="Arial" w:hAnsi="Arial" w:cs="Arial"/>
          <w:b/>
          <w:bCs/>
          <w:iCs/>
        </w:rPr>
        <w:t>r.</w:t>
      </w:r>
    </w:p>
    <w:p w14:paraId="3A03A9D5" w14:textId="77777777" w:rsidR="00105142" w:rsidRDefault="00105142" w:rsidP="0089793B">
      <w:pPr>
        <w:jc w:val="both"/>
        <w:rPr>
          <w:rFonts w:ascii="Arial" w:hAnsi="Arial" w:cs="Arial"/>
          <w:b/>
          <w:bCs/>
          <w:iCs/>
        </w:rPr>
      </w:pPr>
    </w:p>
    <w:p w14:paraId="2AFA83FB" w14:textId="77777777" w:rsidR="005B749D" w:rsidRPr="003E6E86" w:rsidRDefault="005B749D" w:rsidP="0089793B">
      <w:pPr>
        <w:jc w:val="both"/>
        <w:rPr>
          <w:rFonts w:ascii="Arial" w:hAnsi="Arial" w:cs="Arial"/>
          <w:b/>
          <w:bCs/>
          <w:iCs/>
        </w:rPr>
      </w:pPr>
    </w:p>
    <w:p w14:paraId="3997234A" w14:textId="77777777" w:rsidR="00105142" w:rsidRPr="003E6E86" w:rsidRDefault="00105142" w:rsidP="0089793B">
      <w:pPr>
        <w:jc w:val="both"/>
        <w:rPr>
          <w:rFonts w:ascii="Arial" w:hAnsi="Arial" w:cs="Arial"/>
          <w:b/>
          <w:bCs/>
          <w:iCs/>
        </w:rPr>
      </w:pPr>
    </w:p>
    <w:p w14:paraId="76319403" w14:textId="77777777" w:rsidR="00105142" w:rsidRPr="003E6E86" w:rsidRDefault="00105142" w:rsidP="0089793B">
      <w:pPr>
        <w:jc w:val="right"/>
        <w:rPr>
          <w:bCs/>
          <w:iCs/>
        </w:rPr>
      </w:pPr>
      <w:r w:rsidRPr="003E6E86">
        <w:rPr>
          <w:rFonts w:ascii="Arial" w:hAnsi="Arial" w:cs="Arial"/>
          <w:bCs/>
          <w:iCs/>
        </w:rPr>
        <w:t>…..…………..…………………………………</w:t>
      </w:r>
    </w:p>
    <w:p w14:paraId="670837E4"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415508F5" w14:textId="77777777" w:rsidR="00105142" w:rsidRPr="003E6E86" w:rsidRDefault="00105142" w:rsidP="0089793B">
      <w:pPr>
        <w:ind w:left="5245" w:right="-2"/>
        <w:jc w:val="center"/>
        <w:rPr>
          <w:rFonts w:ascii="Arial" w:hAnsi="Arial" w:cs="Arial"/>
          <w:bCs/>
          <w:i/>
          <w:iCs/>
          <w:sz w:val="16"/>
          <w:szCs w:val="16"/>
        </w:rPr>
      </w:pPr>
    </w:p>
    <w:p w14:paraId="764584C1" w14:textId="77777777" w:rsidR="009E76EF" w:rsidRDefault="009E76EF" w:rsidP="0089793B">
      <w:pPr>
        <w:spacing w:line="360" w:lineRule="auto"/>
        <w:ind w:left="709"/>
        <w:jc w:val="both"/>
        <w:rPr>
          <w:rFonts w:ascii="Arial" w:hAnsi="Arial" w:cs="Arial"/>
          <w:sz w:val="21"/>
          <w:szCs w:val="21"/>
        </w:rPr>
      </w:pPr>
    </w:p>
    <w:p w14:paraId="6402D393" w14:textId="77777777" w:rsidR="009E76EF" w:rsidRPr="003E6E86" w:rsidRDefault="009E76EF" w:rsidP="0089793B">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sidR="0065548D">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14:paraId="5B7BAB28" w14:textId="77777777" w:rsidR="009E76EF" w:rsidRPr="003E6E86" w:rsidRDefault="009E76EF" w:rsidP="0089793B">
      <w:pPr>
        <w:spacing w:line="360" w:lineRule="auto"/>
        <w:jc w:val="both"/>
        <w:rPr>
          <w:rFonts w:ascii="Arial" w:hAnsi="Arial" w:cs="Arial"/>
          <w:b/>
          <w:sz w:val="21"/>
          <w:szCs w:val="21"/>
        </w:rPr>
      </w:pPr>
    </w:p>
    <w:p w14:paraId="326207EE" w14:textId="77777777" w:rsidR="009E76EF" w:rsidRPr="003E6E86" w:rsidRDefault="009E76EF" w:rsidP="0089793B">
      <w:pPr>
        <w:spacing w:line="360" w:lineRule="auto"/>
        <w:jc w:val="both"/>
        <w:rPr>
          <w:rFonts w:ascii="Arial" w:hAnsi="Arial" w:cs="Arial"/>
          <w:i/>
        </w:rPr>
      </w:pPr>
      <w:r w:rsidRPr="003E6E86">
        <w:rPr>
          <w:rFonts w:ascii="Arial" w:hAnsi="Arial" w:cs="Arial"/>
        </w:rPr>
        <w:t>Oświadczam, że</w:t>
      </w:r>
      <w:r w:rsidR="00CA058A" w:rsidRPr="003E6E86">
        <w:rPr>
          <w:rFonts w:ascii="Arial" w:hAnsi="Arial" w:cs="Arial"/>
          <w:sz w:val="21"/>
          <w:szCs w:val="21"/>
        </w:rPr>
        <w:t xml:space="preserve"> </w:t>
      </w:r>
      <w:r w:rsidR="00CA058A"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p>
    <w:p w14:paraId="75D70C99" w14:textId="77777777" w:rsidR="009E76EF" w:rsidRPr="003E6E86" w:rsidRDefault="009E76EF" w:rsidP="0089793B">
      <w:pPr>
        <w:spacing w:line="360" w:lineRule="auto"/>
        <w:jc w:val="both"/>
        <w:rPr>
          <w:rFonts w:ascii="Arial" w:hAnsi="Arial" w:cs="Arial"/>
        </w:rPr>
      </w:pPr>
    </w:p>
    <w:p w14:paraId="560B534D" w14:textId="1BA6D052"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31587E">
        <w:rPr>
          <w:rFonts w:ascii="Arial" w:hAnsi="Arial" w:cs="Arial"/>
          <w:b/>
          <w:bCs/>
          <w:iCs/>
        </w:rPr>
        <w:t>2018</w:t>
      </w:r>
      <w:r w:rsidRPr="003E6E86">
        <w:rPr>
          <w:rFonts w:ascii="Arial" w:hAnsi="Arial" w:cs="Arial"/>
          <w:b/>
          <w:bCs/>
          <w:iCs/>
        </w:rPr>
        <w:t>r.</w:t>
      </w:r>
    </w:p>
    <w:p w14:paraId="0B87856C" w14:textId="77777777" w:rsidR="009E76EF" w:rsidRDefault="009E76EF" w:rsidP="0089793B">
      <w:pPr>
        <w:jc w:val="both"/>
        <w:rPr>
          <w:rFonts w:ascii="Arial" w:hAnsi="Arial" w:cs="Arial"/>
          <w:b/>
          <w:bCs/>
          <w:iCs/>
        </w:rPr>
      </w:pPr>
    </w:p>
    <w:p w14:paraId="67A60062" w14:textId="77777777" w:rsidR="005B749D" w:rsidRPr="003E6E86" w:rsidRDefault="005B749D" w:rsidP="0089793B">
      <w:pPr>
        <w:jc w:val="both"/>
        <w:rPr>
          <w:rFonts w:ascii="Arial" w:hAnsi="Arial" w:cs="Arial"/>
          <w:b/>
          <w:bCs/>
          <w:iCs/>
        </w:rPr>
      </w:pPr>
    </w:p>
    <w:p w14:paraId="6916288B" w14:textId="77777777" w:rsidR="009E76EF" w:rsidRDefault="009E76EF" w:rsidP="0089793B">
      <w:pPr>
        <w:jc w:val="both"/>
        <w:rPr>
          <w:rFonts w:ascii="Arial" w:hAnsi="Arial" w:cs="Arial"/>
          <w:b/>
          <w:bCs/>
          <w:iCs/>
        </w:rPr>
      </w:pPr>
    </w:p>
    <w:p w14:paraId="121E5210" w14:textId="77777777" w:rsidR="008F6ABE" w:rsidRPr="003E6E86" w:rsidRDefault="008F6ABE" w:rsidP="0089793B">
      <w:pPr>
        <w:jc w:val="both"/>
        <w:rPr>
          <w:rFonts w:ascii="Arial" w:hAnsi="Arial" w:cs="Arial"/>
          <w:b/>
          <w:bCs/>
          <w:iCs/>
        </w:rPr>
      </w:pPr>
    </w:p>
    <w:p w14:paraId="303EE311" w14:textId="77777777" w:rsidR="009E76EF" w:rsidRPr="003E6E86" w:rsidRDefault="009E76EF" w:rsidP="0089793B">
      <w:pPr>
        <w:jc w:val="right"/>
        <w:rPr>
          <w:bCs/>
          <w:iCs/>
        </w:rPr>
      </w:pPr>
      <w:r w:rsidRPr="003E6E86">
        <w:rPr>
          <w:rFonts w:ascii="Arial" w:hAnsi="Arial" w:cs="Arial"/>
          <w:bCs/>
          <w:iCs/>
        </w:rPr>
        <w:t>…..…………..…………………………………</w:t>
      </w:r>
    </w:p>
    <w:p w14:paraId="7799BFF1" w14:textId="77777777" w:rsidR="00105142" w:rsidRDefault="009E76EF" w:rsidP="00F33A0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sidR="00F33A0B">
        <w:rPr>
          <w:rFonts w:ascii="Arial" w:hAnsi="Arial" w:cs="Arial"/>
          <w:bCs/>
          <w:i/>
          <w:iCs/>
          <w:sz w:val="16"/>
          <w:szCs w:val="16"/>
        </w:rPr>
        <w:t>nego przedstawiciela Wykonawcy</w:t>
      </w:r>
      <w:r w:rsidRPr="003E6E86">
        <w:rPr>
          <w:rFonts w:ascii="Arial" w:hAnsi="Arial" w:cs="Arial"/>
          <w:bCs/>
          <w:i/>
          <w:iCs/>
          <w:sz w:val="16"/>
          <w:szCs w:val="16"/>
        </w:rPr>
        <w:t>)</w:t>
      </w:r>
    </w:p>
    <w:p w14:paraId="6065664D" w14:textId="77777777" w:rsidR="008F6ABE" w:rsidRDefault="008F6ABE" w:rsidP="00F33A0B">
      <w:pPr>
        <w:ind w:left="5245" w:right="-2"/>
        <w:jc w:val="center"/>
        <w:rPr>
          <w:rFonts w:ascii="Arial" w:hAnsi="Arial" w:cs="Arial"/>
          <w:bCs/>
          <w:i/>
          <w:iCs/>
          <w:sz w:val="16"/>
          <w:szCs w:val="16"/>
        </w:rPr>
      </w:pPr>
    </w:p>
    <w:p w14:paraId="2D128B97" w14:textId="77777777" w:rsidR="0065548D" w:rsidRDefault="0065548D" w:rsidP="00F33A0B">
      <w:pPr>
        <w:ind w:left="5245" w:right="-2"/>
        <w:jc w:val="center"/>
        <w:rPr>
          <w:rFonts w:ascii="Arial" w:hAnsi="Arial" w:cs="Arial"/>
          <w:bCs/>
          <w:i/>
          <w:iCs/>
          <w:sz w:val="16"/>
          <w:szCs w:val="16"/>
        </w:rPr>
      </w:pPr>
    </w:p>
    <w:p w14:paraId="3B81DDBF" w14:textId="77777777" w:rsidR="0065548D" w:rsidRDefault="0065548D" w:rsidP="00F33A0B">
      <w:pPr>
        <w:ind w:left="5245" w:right="-2"/>
        <w:jc w:val="center"/>
        <w:rPr>
          <w:rFonts w:ascii="Arial" w:hAnsi="Arial" w:cs="Arial"/>
          <w:bCs/>
          <w:i/>
          <w:iCs/>
          <w:sz w:val="16"/>
          <w:szCs w:val="16"/>
        </w:rPr>
      </w:pPr>
    </w:p>
    <w:p w14:paraId="0024C394" w14:textId="77777777" w:rsidR="00A944B5" w:rsidRPr="00A944B5" w:rsidRDefault="00A944B5" w:rsidP="00A944B5">
      <w:pPr>
        <w:spacing w:line="360" w:lineRule="auto"/>
        <w:ind w:right="-2"/>
        <w:jc w:val="center"/>
        <w:rPr>
          <w:rFonts w:ascii="Arial" w:hAnsi="Arial" w:cs="Arial"/>
          <w:b/>
          <w:sz w:val="22"/>
          <w:szCs w:val="22"/>
          <w:u w:val="single"/>
        </w:rPr>
      </w:pPr>
      <w:r w:rsidRPr="00A944B5">
        <w:rPr>
          <w:rFonts w:ascii="Arial" w:hAnsi="Arial" w:cs="Arial"/>
          <w:b/>
          <w:bCs/>
          <w:sz w:val="22"/>
          <w:szCs w:val="22"/>
          <w:u w:val="single"/>
        </w:rPr>
        <w:t>OŚWIADCZ</w:t>
      </w:r>
      <w:r>
        <w:rPr>
          <w:rFonts w:ascii="Arial" w:hAnsi="Arial" w:cs="Arial"/>
          <w:b/>
          <w:bCs/>
          <w:sz w:val="22"/>
          <w:szCs w:val="22"/>
          <w:u w:val="single"/>
        </w:rPr>
        <w:t>E</w:t>
      </w:r>
      <w:r w:rsidRPr="00A944B5">
        <w:rPr>
          <w:rFonts w:ascii="Arial" w:hAnsi="Arial" w:cs="Arial"/>
          <w:b/>
          <w:bCs/>
          <w:sz w:val="22"/>
          <w:szCs w:val="22"/>
          <w:u w:val="single"/>
        </w:rPr>
        <w:t xml:space="preserve">NIE </w:t>
      </w:r>
      <w:r w:rsidRPr="00A944B5">
        <w:rPr>
          <w:rFonts w:ascii="Arial" w:hAnsi="Arial" w:cs="Arial"/>
          <w:b/>
          <w:sz w:val="22"/>
          <w:szCs w:val="22"/>
          <w:u w:val="single"/>
        </w:rPr>
        <w:t>DOTYCZĄCE PODWYKONAWCY NIEBĘDĄCEGO PODMIOTEM, NA KTÓREGO ZASOBY POWOŁUJE SIĘ WYKONAWCA:</w:t>
      </w:r>
    </w:p>
    <w:p w14:paraId="1D6FBA6B" w14:textId="77777777" w:rsidR="00A944B5" w:rsidRPr="00A944B5" w:rsidRDefault="00A944B5" w:rsidP="00A944B5">
      <w:pPr>
        <w:spacing w:line="360" w:lineRule="auto"/>
        <w:ind w:right="-2"/>
        <w:jc w:val="center"/>
        <w:rPr>
          <w:rFonts w:ascii="Arial" w:hAnsi="Arial" w:cs="Arial"/>
          <w:i/>
          <w:sz w:val="16"/>
          <w:szCs w:val="16"/>
        </w:rPr>
      </w:pPr>
    </w:p>
    <w:p w14:paraId="624F5072" w14:textId="77777777" w:rsidR="00A944B5" w:rsidRPr="00A944B5" w:rsidRDefault="00A944B5" w:rsidP="00A944B5">
      <w:pPr>
        <w:spacing w:line="360" w:lineRule="auto"/>
        <w:ind w:right="-2"/>
        <w:jc w:val="center"/>
        <w:rPr>
          <w:rFonts w:ascii="Arial" w:hAnsi="Arial" w:cs="Arial"/>
          <w:i/>
          <w:sz w:val="16"/>
          <w:szCs w:val="16"/>
        </w:rPr>
      </w:pPr>
    </w:p>
    <w:p w14:paraId="17CE08C6" w14:textId="77777777" w:rsidR="00A944B5" w:rsidRDefault="00A944B5" w:rsidP="00A944B5">
      <w:pPr>
        <w:spacing w:line="360" w:lineRule="auto"/>
        <w:jc w:val="both"/>
        <w:rPr>
          <w:rFonts w:ascii="Arial" w:hAnsi="Arial" w:cs="Arial"/>
        </w:rPr>
      </w:pPr>
      <w:r w:rsidRPr="00A944B5">
        <w:rPr>
          <w:rFonts w:ascii="Arial" w:hAnsi="Arial" w:cs="Arial"/>
        </w:rPr>
        <w:t xml:space="preserve">Oświadczam, że </w:t>
      </w:r>
      <w:r w:rsidRPr="00A944B5">
        <w:rPr>
          <w:rFonts w:ascii="Arial" w:hAnsi="Arial" w:cs="Arial"/>
          <w:bCs/>
        </w:rPr>
        <w:t xml:space="preserve">na dzień składania ofert, </w:t>
      </w:r>
      <w:r w:rsidRPr="00A944B5">
        <w:rPr>
          <w:rFonts w:ascii="Arial" w:hAnsi="Arial" w:cs="Arial"/>
        </w:rPr>
        <w:t>następujący/e podmiot/y, będący/e podwykonawcą/</w:t>
      </w:r>
      <w:proofErr w:type="spellStart"/>
      <w:r w:rsidRPr="00A944B5">
        <w:rPr>
          <w:rFonts w:ascii="Arial" w:hAnsi="Arial" w:cs="Arial"/>
        </w:rPr>
        <w:t>ami</w:t>
      </w:r>
      <w:proofErr w:type="spellEnd"/>
      <w:r w:rsidRPr="00A944B5">
        <w:rPr>
          <w:rFonts w:ascii="Arial" w:hAnsi="Arial" w:cs="Arial"/>
        </w:rPr>
        <w:t>: …………………………</w:t>
      </w:r>
      <w:r>
        <w:rPr>
          <w:rFonts w:ascii="Arial" w:hAnsi="Arial" w:cs="Arial"/>
        </w:rPr>
        <w:t>………………………………………………………………………………………….</w:t>
      </w:r>
      <w:r w:rsidRPr="00A944B5">
        <w:rPr>
          <w:rFonts w:ascii="Arial" w:hAnsi="Arial" w:cs="Arial"/>
        </w:rPr>
        <w:t xml:space="preserve"> </w:t>
      </w:r>
      <w:r w:rsidRPr="00A944B5">
        <w:rPr>
          <w:rFonts w:ascii="Arial" w:hAnsi="Arial" w:cs="Arial"/>
          <w:i/>
          <w:sz w:val="16"/>
          <w:szCs w:val="16"/>
        </w:rPr>
        <w:t>(podać pełną nazwę/firmę, adres, a także w zależności od podmiotu: NIP/PESEL, KRS/</w:t>
      </w:r>
      <w:proofErr w:type="spellStart"/>
      <w:r w:rsidRPr="00A944B5">
        <w:rPr>
          <w:rFonts w:ascii="Arial" w:hAnsi="Arial" w:cs="Arial"/>
          <w:i/>
          <w:sz w:val="16"/>
          <w:szCs w:val="16"/>
        </w:rPr>
        <w:t>CEiDG</w:t>
      </w:r>
      <w:proofErr w:type="spellEnd"/>
      <w:r w:rsidRPr="00A944B5">
        <w:rPr>
          <w:rFonts w:ascii="Arial" w:hAnsi="Arial" w:cs="Arial"/>
          <w:i/>
          <w:sz w:val="16"/>
          <w:szCs w:val="16"/>
        </w:rPr>
        <w:t>)</w:t>
      </w:r>
      <w:r w:rsidRPr="00A944B5">
        <w:rPr>
          <w:rFonts w:ascii="Arial" w:hAnsi="Arial" w:cs="Arial"/>
        </w:rPr>
        <w:t xml:space="preserve">, </w:t>
      </w:r>
    </w:p>
    <w:p w14:paraId="563341DC" w14:textId="77777777" w:rsidR="00A944B5" w:rsidRPr="00A944B5" w:rsidRDefault="00A944B5" w:rsidP="00A944B5">
      <w:pPr>
        <w:spacing w:line="360" w:lineRule="auto"/>
        <w:jc w:val="both"/>
        <w:rPr>
          <w:rFonts w:ascii="Arial" w:hAnsi="Arial" w:cs="Arial"/>
        </w:rPr>
      </w:pPr>
      <w:r w:rsidRPr="00A944B5">
        <w:rPr>
          <w:rFonts w:ascii="Arial" w:hAnsi="Arial" w:cs="Arial"/>
        </w:rPr>
        <w:t>nie podlega/ą wykluczeniu z postępowania o udzielenie zamówienia.</w:t>
      </w:r>
    </w:p>
    <w:p w14:paraId="07727C07" w14:textId="77777777" w:rsidR="00A944B5" w:rsidRPr="00A944B5" w:rsidRDefault="00A944B5" w:rsidP="00A944B5">
      <w:pPr>
        <w:spacing w:line="360" w:lineRule="auto"/>
        <w:jc w:val="both"/>
        <w:rPr>
          <w:rFonts w:ascii="Arial" w:hAnsi="Arial" w:cs="Arial"/>
        </w:rPr>
      </w:pPr>
    </w:p>
    <w:p w14:paraId="4E0CC99F" w14:textId="59136C6C" w:rsidR="00A944B5" w:rsidRPr="00A944B5" w:rsidRDefault="00A944B5" w:rsidP="00A944B5">
      <w:pPr>
        <w:jc w:val="both"/>
        <w:rPr>
          <w:rFonts w:ascii="Arial" w:hAnsi="Arial" w:cs="Arial"/>
          <w:b/>
          <w:bCs/>
          <w:iCs/>
        </w:rPr>
      </w:pPr>
      <w:r w:rsidRPr="00A944B5">
        <w:rPr>
          <w:rFonts w:ascii="Arial" w:hAnsi="Arial" w:cs="Arial"/>
          <w:bCs/>
          <w:iCs/>
        </w:rPr>
        <w:t>Miejscowość i data</w:t>
      </w:r>
      <w:r w:rsidRPr="00A944B5">
        <w:rPr>
          <w:bCs/>
          <w:iCs/>
        </w:rPr>
        <w:t xml:space="preserve">  ……………………......… </w:t>
      </w:r>
      <w:r w:rsidR="0031587E">
        <w:rPr>
          <w:rFonts w:ascii="Arial" w:hAnsi="Arial" w:cs="Arial"/>
          <w:b/>
          <w:bCs/>
          <w:iCs/>
        </w:rPr>
        <w:t>2018</w:t>
      </w:r>
      <w:r w:rsidRPr="00A944B5">
        <w:rPr>
          <w:rFonts w:ascii="Arial" w:hAnsi="Arial" w:cs="Arial"/>
          <w:b/>
          <w:bCs/>
          <w:iCs/>
        </w:rPr>
        <w:t>r.</w:t>
      </w:r>
    </w:p>
    <w:p w14:paraId="5B9FB1A0" w14:textId="77777777" w:rsidR="00A944B5" w:rsidRPr="00A944B5" w:rsidRDefault="00A944B5" w:rsidP="00A944B5">
      <w:pPr>
        <w:jc w:val="both"/>
        <w:rPr>
          <w:rFonts w:ascii="Arial" w:hAnsi="Arial" w:cs="Arial"/>
          <w:b/>
          <w:bCs/>
          <w:iCs/>
        </w:rPr>
      </w:pPr>
    </w:p>
    <w:p w14:paraId="186E314D" w14:textId="77777777" w:rsidR="00A944B5" w:rsidRPr="00A944B5" w:rsidRDefault="00A944B5" w:rsidP="00A944B5">
      <w:pPr>
        <w:jc w:val="both"/>
        <w:rPr>
          <w:rFonts w:ascii="Arial" w:hAnsi="Arial" w:cs="Arial"/>
          <w:b/>
          <w:bCs/>
          <w:iCs/>
        </w:rPr>
      </w:pPr>
    </w:p>
    <w:p w14:paraId="56661935" w14:textId="77777777" w:rsidR="00A944B5" w:rsidRPr="00A944B5" w:rsidRDefault="00A944B5" w:rsidP="00A944B5">
      <w:pPr>
        <w:jc w:val="right"/>
        <w:rPr>
          <w:bCs/>
          <w:iCs/>
        </w:rPr>
      </w:pPr>
      <w:r w:rsidRPr="00A944B5">
        <w:rPr>
          <w:rFonts w:ascii="Arial" w:hAnsi="Arial" w:cs="Arial"/>
          <w:bCs/>
          <w:iCs/>
        </w:rPr>
        <w:t>…..…………..…………………………………</w:t>
      </w:r>
    </w:p>
    <w:p w14:paraId="25E1F5F9" w14:textId="77777777" w:rsidR="00A944B5" w:rsidRPr="00A944B5" w:rsidRDefault="00A944B5" w:rsidP="00A944B5">
      <w:pPr>
        <w:ind w:left="5245" w:right="-2"/>
        <w:jc w:val="center"/>
        <w:rPr>
          <w:rFonts w:ascii="Arial" w:hAnsi="Arial" w:cs="Arial"/>
          <w:bCs/>
          <w:i/>
          <w:iCs/>
          <w:sz w:val="16"/>
          <w:szCs w:val="16"/>
        </w:rPr>
      </w:pPr>
      <w:r w:rsidRPr="00A944B5">
        <w:rPr>
          <w:rFonts w:ascii="Arial" w:hAnsi="Arial" w:cs="Arial"/>
          <w:bCs/>
          <w:i/>
          <w:iCs/>
          <w:sz w:val="16"/>
          <w:szCs w:val="16"/>
        </w:rPr>
        <w:t>(pieczęć wykonawcy oraz podpis upoważnionego przedstawiciela Wykonawcy )</w:t>
      </w:r>
    </w:p>
    <w:p w14:paraId="68A624A0" w14:textId="77777777" w:rsidR="00A944B5" w:rsidRPr="00A944B5" w:rsidRDefault="00A944B5" w:rsidP="00A944B5">
      <w:pPr>
        <w:spacing w:before="120" w:after="120"/>
        <w:ind w:left="4820" w:right="432"/>
        <w:jc w:val="center"/>
        <w:rPr>
          <w:rFonts w:ascii="Arial" w:hAnsi="Arial" w:cs="Arial"/>
          <w:bCs/>
          <w:i/>
          <w:iCs/>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551897B1" w14:textId="77777777" w:rsidR="0065548D" w:rsidRDefault="0065548D" w:rsidP="00F33A0B">
      <w:pPr>
        <w:ind w:left="5245" w:right="-2"/>
        <w:jc w:val="center"/>
        <w:rPr>
          <w:rFonts w:ascii="Arial" w:hAnsi="Arial" w:cs="Arial"/>
          <w:bCs/>
          <w:i/>
          <w:iCs/>
          <w:sz w:val="16"/>
          <w:szCs w:val="16"/>
        </w:rPr>
      </w:pPr>
    </w:p>
    <w:p w14:paraId="2B8034EC" w14:textId="77777777" w:rsidR="00AE71AA" w:rsidRDefault="00AE71AA" w:rsidP="00F33A0B">
      <w:pPr>
        <w:ind w:left="5245" w:right="-2"/>
        <w:jc w:val="center"/>
        <w:rPr>
          <w:rFonts w:ascii="Arial" w:hAnsi="Arial" w:cs="Arial"/>
          <w:bCs/>
          <w:i/>
          <w:iCs/>
          <w:sz w:val="16"/>
          <w:szCs w:val="16"/>
        </w:rPr>
      </w:pPr>
    </w:p>
    <w:p w14:paraId="707B107B" w14:textId="77777777" w:rsidR="00AE71AA" w:rsidRDefault="00AE71AA" w:rsidP="00F33A0B">
      <w:pPr>
        <w:ind w:left="5245" w:right="-2"/>
        <w:jc w:val="center"/>
        <w:rPr>
          <w:rFonts w:ascii="Arial" w:hAnsi="Arial" w:cs="Arial"/>
          <w:bCs/>
          <w:i/>
          <w:iCs/>
          <w:sz w:val="16"/>
          <w:szCs w:val="16"/>
        </w:rPr>
      </w:pPr>
    </w:p>
    <w:p w14:paraId="3C343B37" w14:textId="77777777" w:rsidR="00AE71AA" w:rsidRDefault="00AE71AA" w:rsidP="00F33A0B">
      <w:pPr>
        <w:ind w:left="5245" w:right="-2"/>
        <w:jc w:val="center"/>
        <w:rPr>
          <w:rFonts w:ascii="Arial" w:hAnsi="Arial" w:cs="Arial"/>
          <w:bCs/>
          <w:i/>
          <w:iCs/>
          <w:sz w:val="16"/>
          <w:szCs w:val="16"/>
        </w:rPr>
      </w:pPr>
    </w:p>
    <w:p w14:paraId="3AD082A0" w14:textId="77777777" w:rsidR="00AE71AA" w:rsidRDefault="00AE71AA" w:rsidP="00F33A0B">
      <w:pPr>
        <w:ind w:left="5245" w:right="-2"/>
        <w:jc w:val="center"/>
        <w:rPr>
          <w:rFonts w:ascii="Arial" w:hAnsi="Arial" w:cs="Arial"/>
          <w:bCs/>
          <w:i/>
          <w:iCs/>
          <w:sz w:val="16"/>
          <w:szCs w:val="16"/>
        </w:rPr>
      </w:pPr>
    </w:p>
    <w:p w14:paraId="6C2FFF33" w14:textId="77777777" w:rsidR="00AE71AA" w:rsidRDefault="00AE71AA" w:rsidP="00F33A0B">
      <w:pPr>
        <w:ind w:left="5245" w:right="-2"/>
        <w:jc w:val="center"/>
        <w:rPr>
          <w:rFonts w:ascii="Arial" w:hAnsi="Arial" w:cs="Arial"/>
          <w:bCs/>
          <w:i/>
          <w:iCs/>
          <w:sz w:val="16"/>
          <w:szCs w:val="16"/>
        </w:rPr>
      </w:pPr>
    </w:p>
    <w:p w14:paraId="085E47E2" w14:textId="77777777" w:rsidR="00AE71AA" w:rsidRDefault="00AE71AA" w:rsidP="00F33A0B">
      <w:pPr>
        <w:ind w:left="5245" w:right="-2"/>
        <w:jc w:val="center"/>
        <w:rPr>
          <w:rFonts w:ascii="Arial" w:hAnsi="Arial" w:cs="Arial"/>
          <w:bCs/>
          <w:i/>
          <w:iCs/>
          <w:sz w:val="16"/>
          <w:szCs w:val="16"/>
        </w:rPr>
      </w:pPr>
    </w:p>
    <w:p w14:paraId="23F8626C" w14:textId="77777777" w:rsidR="00AE71AA" w:rsidRDefault="00AE71AA" w:rsidP="00F33A0B">
      <w:pPr>
        <w:ind w:left="5245" w:right="-2"/>
        <w:jc w:val="center"/>
        <w:rPr>
          <w:rFonts w:ascii="Arial" w:hAnsi="Arial" w:cs="Arial"/>
          <w:bCs/>
          <w:i/>
          <w:iCs/>
          <w:sz w:val="16"/>
          <w:szCs w:val="16"/>
        </w:rPr>
      </w:pPr>
    </w:p>
    <w:p w14:paraId="0AE4A15B" w14:textId="77777777" w:rsidR="00AE71AA" w:rsidRDefault="00AE71AA" w:rsidP="00F33A0B">
      <w:pPr>
        <w:ind w:left="5245" w:right="-2"/>
        <w:jc w:val="center"/>
        <w:rPr>
          <w:rFonts w:ascii="Arial" w:hAnsi="Arial" w:cs="Arial"/>
          <w:bCs/>
          <w:i/>
          <w:iCs/>
          <w:sz w:val="16"/>
          <w:szCs w:val="16"/>
        </w:rPr>
      </w:pPr>
    </w:p>
    <w:p w14:paraId="000EC48E" w14:textId="77777777" w:rsidR="00AE71AA" w:rsidRDefault="00AE71AA" w:rsidP="00F33A0B">
      <w:pPr>
        <w:ind w:left="5245" w:right="-2"/>
        <w:jc w:val="center"/>
        <w:rPr>
          <w:rFonts w:ascii="Arial" w:hAnsi="Arial" w:cs="Arial"/>
          <w:bCs/>
          <w:i/>
          <w:iCs/>
          <w:sz w:val="16"/>
          <w:szCs w:val="16"/>
        </w:rPr>
      </w:pPr>
    </w:p>
    <w:p w14:paraId="51971A4E" w14:textId="77777777" w:rsidR="00AE71AA" w:rsidRDefault="00AE71AA" w:rsidP="00F33A0B">
      <w:pPr>
        <w:ind w:left="5245" w:right="-2"/>
        <w:jc w:val="center"/>
        <w:rPr>
          <w:rFonts w:ascii="Arial" w:hAnsi="Arial" w:cs="Arial"/>
          <w:bCs/>
          <w:i/>
          <w:iCs/>
          <w:sz w:val="16"/>
          <w:szCs w:val="16"/>
        </w:rPr>
      </w:pPr>
    </w:p>
    <w:p w14:paraId="2CD90E4F" w14:textId="77777777" w:rsidR="00AE71AA" w:rsidRDefault="00AE71AA" w:rsidP="00F33A0B">
      <w:pPr>
        <w:ind w:left="5245" w:right="-2"/>
        <w:jc w:val="center"/>
        <w:rPr>
          <w:rFonts w:ascii="Arial" w:hAnsi="Arial" w:cs="Arial"/>
          <w:bCs/>
          <w:i/>
          <w:iCs/>
          <w:sz w:val="16"/>
          <w:szCs w:val="16"/>
        </w:rPr>
      </w:pPr>
    </w:p>
    <w:p w14:paraId="1E06CA5D" w14:textId="77777777" w:rsidR="00AE71AA" w:rsidRDefault="00AE71AA" w:rsidP="00F33A0B">
      <w:pPr>
        <w:ind w:left="5245" w:right="-2"/>
        <w:jc w:val="center"/>
        <w:rPr>
          <w:rFonts w:ascii="Arial" w:hAnsi="Arial" w:cs="Arial"/>
          <w:bCs/>
          <w:i/>
          <w:iCs/>
          <w:sz w:val="16"/>
          <w:szCs w:val="16"/>
        </w:rPr>
      </w:pPr>
    </w:p>
    <w:p w14:paraId="058E0737" w14:textId="77777777" w:rsidR="00AE71AA" w:rsidRDefault="00AE71AA" w:rsidP="00F33A0B">
      <w:pPr>
        <w:ind w:left="5245" w:right="-2"/>
        <w:jc w:val="center"/>
        <w:rPr>
          <w:rFonts w:ascii="Arial" w:hAnsi="Arial" w:cs="Arial"/>
          <w:bCs/>
          <w:i/>
          <w:iCs/>
          <w:sz w:val="16"/>
          <w:szCs w:val="16"/>
        </w:rPr>
      </w:pPr>
    </w:p>
    <w:p w14:paraId="34B769A6" w14:textId="77777777" w:rsidR="00AE71AA" w:rsidRDefault="00AE71AA" w:rsidP="00F33A0B">
      <w:pPr>
        <w:ind w:left="5245" w:right="-2"/>
        <w:jc w:val="center"/>
        <w:rPr>
          <w:rFonts w:ascii="Arial" w:hAnsi="Arial" w:cs="Arial"/>
          <w:bCs/>
          <w:i/>
          <w:iCs/>
          <w:sz w:val="16"/>
          <w:szCs w:val="16"/>
        </w:rPr>
      </w:pPr>
    </w:p>
    <w:p w14:paraId="7B5CE6A2" w14:textId="77777777" w:rsidR="00AE71AA" w:rsidRDefault="00AE71AA" w:rsidP="00F33A0B">
      <w:pPr>
        <w:ind w:left="5245" w:right="-2"/>
        <w:jc w:val="center"/>
        <w:rPr>
          <w:rFonts w:ascii="Arial" w:hAnsi="Arial" w:cs="Arial"/>
          <w:bCs/>
          <w:i/>
          <w:iCs/>
          <w:sz w:val="16"/>
          <w:szCs w:val="16"/>
        </w:rPr>
      </w:pPr>
    </w:p>
    <w:p w14:paraId="3608D32E" w14:textId="77777777" w:rsidR="00AE71AA" w:rsidRDefault="00AE71AA" w:rsidP="00F33A0B">
      <w:pPr>
        <w:ind w:left="5245" w:right="-2"/>
        <w:jc w:val="center"/>
        <w:rPr>
          <w:rFonts w:ascii="Arial" w:hAnsi="Arial" w:cs="Arial"/>
          <w:bCs/>
          <w:i/>
          <w:iCs/>
          <w:sz w:val="16"/>
          <w:szCs w:val="16"/>
        </w:rPr>
      </w:pPr>
    </w:p>
    <w:p w14:paraId="0B9A6F25" w14:textId="77777777" w:rsidR="00AE71AA" w:rsidRDefault="00AE71AA" w:rsidP="00F33A0B">
      <w:pPr>
        <w:ind w:left="5245" w:right="-2"/>
        <w:jc w:val="center"/>
        <w:rPr>
          <w:rFonts w:ascii="Arial" w:hAnsi="Arial" w:cs="Arial"/>
          <w:bCs/>
          <w:i/>
          <w:iCs/>
          <w:sz w:val="16"/>
          <w:szCs w:val="16"/>
        </w:rPr>
      </w:pPr>
    </w:p>
    <w:p w14:paraId="3EA69357" w14:textId="77777777" w:rsidR="00AE71AA" w:rsidRDefault="00AE71AA" w:rsidP="00F33A0B">
      <w:pPr>
        <w:ind w:left="5245" w:right="-2"/>
        <w:jc w:val="center"/>
        <w:rPr>
          <w:rFonts w:ascii="Arial" w:hAnsi="Arial" w:cs="Arial"/>
          <w:bCs/>
          <w:i/>
          <w:iCs/>
          <w:sz w:val="16"/>
          <w:szCs w:val="16"/>
        </w:rPr>
      </w:pPr>
    </w:p>
    <w:p w14:paraId="176F5397" w14:textId="77777777" w:rsidR="00AE71AA" w:rsidRDefault="00AE71AA" w:rsidP="00F33A0B">
      <w:pPr>
        <w:ind w:left="5245" w:right="-2"/>
        <w:jc w:val="center"/>
        <w:rPr>
          <w:rFonts w:ascii="Arial" w:hAnsi="Arial" w:cs="Arial"/>
          <w:bCs/>
          <w:i/>
          <w:iCs/>
          <w:sz w:val="16"/>
          <w:szCs w:val="16"/>
        </w:rPr>
      </w:pPr>
    </w:p>
    <w:p w14:paraId="24E6794F" w14:textId="77777777" w:rsidR="00AE71AA" w:rsidRDefault="00AE71AA" w:rsidP="00F33A0B">
      <w:pPr>
        <w:ind w:left="5245" w:right="-2"/>
        <w:jc w:val="center"/>
        <w:rPr>
          <w:rFonts w:ascii="Arial" w:hAnsi="Arial" w:cs="Arial"/>
          <w:bCs/>
          <w:i/>
          <w:iCs/>
          <w:sz w:val="16"/>
          <w:szCs w:val="16"/>
        </w:rPr>
      </w:pPr>
    </w:p>
    <w:p w14:paraId="38C8A10B" w14:textId="77777777" w:rsidR="00AE71AA" w:rsidRDefault="00AE71AA" w:rsidP="00F33A0B">
      <w:pPr>
        <w:ind w:left="5245" w:right="-2"/>
        <w:jc w:val="center"/>
        <w:rPr>
          <w:rFonts w:ascii="Arial" w:hAnsi="Arial" w:cs="Arial"/>
          <w:bCs/>
          <w:i/>
          <w:iCs/>
          <w:sz w:val="16"/>
          <w:szCs w:val="16"/>
        </w:rPr>
      </w:pPr>
    </w:p>
    <w:p w14:paraId="03D6F891" w14:textId="77777777" w:rsidR="00AE71AA" w:rsidRDefault="00AE71AA" w:rsidP="00F33A0B">
      <w:pPr>
        <w:ind w:left="5245" w:right="-2"/>
        <w:jc w:val="center"/>
        <w:rPr>
          <w:rFonts w:ascii="Arial" w:hAnsi="Arial" w:cs="Arial"/>
          <w:bCs/>
          <w:i/>
          <w:iCs/>
          <w:sz w:val="16"/>
          <w:szCs w:val="16"/>
        </w:rPr>
      </w:pPr>
    </w:p>
    <w:p w14:paraId="690A96C9" w14:textId="77777777" w:rsidR="00AE71AA" w:rsidRDefault="00AE71AA" w:rsidP="00F33A0B">
      <w:pPr>
        <w:ind w:left="5245" w:right="-2"/>
        <w:jc w:val="center"/>
        <w:rPr>
          <w:rFonts w:ascii="Arial" w:hAnsi="Arial" w:cs="Arial"/>
          <w:bCs/>
          <w:i/>
          <w:iCs/>
          <w:sz w:val="16"/>
          <w:szCs w:val="16"/>
        </w:rPr>
      </w:pPr>
    </w:p>
    <w:p w14:paraId="56477B21" w14:textId="77777777" w:rsidR="00AE71AA" w:rsidRDefault="00AE71AA" w:rsidP="00F33A0B">
      <w:pPr>
        <w:ind w:left="5245" w:right="-2"/>
        <w:jc w:val="center"/>
        <w:rPr>
          <w:rFonts w:ascii="Arial" w:hAnsi="Arial" w:cs="Arial"/>
          <w:bCs/>
          <w:i/>
          <w:iCs/>
          <w:sz w:val="16"/>
          <w:szCs w:val="16"/>
        </w:rPr>
      </w:pPr>
    </w:p>
    <w:p w14:paraId="0F4B803A" w14:textId="77777777" w:rsidR="00AE71AA" w:rsidRDefault="00AE71AA" w:rsidP="00F33A0B">
      <w:pPr>
        <w:ind w:left="5245" w:right="-2"/>
        <w:jc w:val="center"/>
        <w:rPr>
          <w:rFonts w:ascii="Arial" w:hAnsi="Arial" w:cs="Arial"/>
          <w:bCs/>
          <w:i/>
          <w:iCs/>
          <w:sz w:val="16"/>
          <w:szCs w:val="16"/>
        </w:rPr>
      </w:pPr>
    </w:p>
    <w:p w14:paraId="5E82DF60" w14:textId="77777777" w:rsidR="00AE71AA" w:rsidRDefault="00AE71AA" w:rsidP="00F33A0B">
      <w:pPr>
        <w:ind w:left="5245" w:right="-2"/>
        <w:jc w:val="center"/>
        <w:rPr>
          <w:rFonts w:ascii="Arial" w:hAnsi="Arial" w:cs="Arial"/>
          <w:bCs/>
          <w:i/>
          <w:iCs/>
          <w:sz w:val="16"/>
          <w:szCs w:val="16"/>
        </w:rPr>
      </w:pPr>
    </w:p>
    <w:p w14:paraId="5DC04974" w14:textId="77777777" w:rsidR="00AE71AA" w:rsidRDefault="00AE71AA" w:rsidP="00F33A0B">
      <w:pPr>
        <w:ind w:left="5245" w:right="-2"/>
        <w:jc w:val="center"/>
        <w:rPr>
          <w:rFonts w:ascii="Arial" w:hAnsi="Arial" w:cs="Arial"/>
          <w:bCs/>
          <w:i/>
          <w:iCs/>
          <w:sz w:val="16"/>
          <w:szCs w:val="16"/>
        </w:rPr>
      </w:pPr>
    </w:p>
    <w:p w14:paraId="34CED057" w14:textId="77777777" w:rsidR="00AE71AA" w:rsidRDefault="00AE71AA" w:rsidP="00F33A0B">
      <w:pPr>
        <w:ind w:left="5245" w:right="-2"/>
        <w:jc w:val="center"/>
        <w:rPr>
          <w:rFonts w:ascii="Arial" w:hAnsi="Arial" w:cs="Arial"/>
          <w:bCs/>
          <w:i/>
          <w:iCs/>
          <w:sz w:val="16"/>
          <w:szCs w:val="16"/>
        </w:rPr>
      </w:pPr>
    </w:p>
    <w:p w14:paraId="7D1B7457" w14:textId="77777777" w:rsidR="00AE71AA" w:rsidRDefault="00AE71AA" w:rsidP="00F33A0B">
      <w:pPr>
        <w:ind w:left="5245" w:right="-2"/>
        <w:jc w:val="center"/>
        <w:rPr>
          <w:rFonts w:ascii="Arial" w:hAnsi="Arial" w:cs="Arial"/>
          <w:bCs/>
          <w:i/>
          <w:iCs/>
          <w:sz w:val="16"/>
          <w:szCs w:val="16"/>
        </w:rPr>
      </w:pPr>
    </w:p>
    <w:p w14:paraId="214B2C89" w14:textId="77777777" w:rsidR="00AE71AA" w:rsidRDefault="00AE71AA" w:rsidP="00F33A0B">
      <w:pPr>
        <w:ind w:left="5245" w:right="-2"/>
        <w:jc w:val="center"/>
        <w:rPr>
          <w:rFonts w:ascii="Arial" w:hAnsi="Arial" w:cs="Arial"/>
          <w:bCs/>
          <w:i/>
          <w:iCs/>
          <w:sz w:val="16"/>
          <w:szCs w:val="16"/>
        </w:rPr>
      </w:pPr>
    </w:p>
    <w:p w14:paraId="5BF85238" w14:textId="77777777" w:rsidR="00AE71AA" w:rsidRDefault="00AE71AA" w:rsidP="00F33A0B">
      <w:pPr>
        <w:ind w:left="5245" w:right="-2"/>
        <w:jc w:val="center"/>
        <w:rPr>
          <w:rFonts w:ascii="Arial" w:hAnsi="Arial" w:cs="Arial"/>
          <w:bCs/>
          <w:i/>
          <w:iCs/>
          <w:sz w:val="16"/>
          <w:szCs w:val="16"/>
        </w:rPr>
      </w:pPr>
    </w:p>
    <w:p w14:paraId="60770F00" w14:textId="77777777" w:rsidR="00AE71AA" w:rsidRDefault="00AE71AA" w:rsidP="00F33A0B">
      <w:pPr>
        <w:ind w:left="5245" w:right="-2"/>
        <w:jc w:val="center"/>
        <w:rPr>
          <w:rFonts w:ascii="Arial" w:hAnsi="Arial" w:cs="Arial"/>
          <w:bCs/>
          <w:i/>
          <w:iCs/>
          <w:sz w:val="16"/>
          <w:szCs w:val="16"/>
        </w:rPr>
      </w:pPr>
    </w:p>
    <w:p w14:paraId="528758FA" w14:textId="77777777" w:rsidR="00AE71AA" w:rsidRDefault="00AE71AA" w:rsidP="00F33A0B">
      <w:pPr>
        <w:ind w:left="5245" w:right="-2"/>
        <w:jc w:val="center"/>
        <w:rPr>
          <w:rFonts w:ascii="Arial" w:hAnsi="Arial" w:cs="Arial"/>
          <w:bCs/>
          <w:i/>
          <w:iCs/>
          <w:sz w:val="16"/>
          <w:szCs w:val="16"/>
        </w:rPr>
      </w:pPr>
    </w:p>
    <w:p w14:paraId="2D6D50D4" w14:textId="77777777" w:rsidR="00AE71AA" w:rsidRDefault="00AE71AA" w:rsidP="00F33A0B">
      <w:pPr>
        <w:ind w:left="5245" w:right="-2"/>
        <w:jc w:val="center"/>
        <w:rPr>
          <w:rFonts w:ascii="Arial" w:hAnsi="Arial" w:cs="Arial"/>
          <w:bCs/>
          <w:i/>
          <w:iCs/>
          <w:sz w:val="16"/>
          <w:szCs w:val="16"/>
        </w:rPr>
      </w:pPr>
    </w:p>
    <w:p w14:paraId="55C29EF8" w14:textId="77777777" w:rsidR="00AE71AA" w:rsidRDefault="00AE71AA" w:rsidP="00F33A0B">
      <w:pPr>
        <w:ind w:left="5245" w:right="-2"/>
        <w:jc w:val="center"/>
        <w:rPr>
          <w:rFonts w:ascii="Arial" w:hAnsi="Arial" w:cs="Arial"/>
          <w:bCs/>
          <w:i/>
          <w:iCs/>
          <w:sz w:val="16"/>
          <w:szCs w:val="16"/>
        </w:rPr>
      </w:pPr>
    </w:p>
    <w:p w14:paraId="265974A6" w14:textId="77777777" w:rsidR="00AE71AA" w:rsidRDefault="00AE71AA" w:rsidP="00F33A0B">
      <w:pPr>
        <w:ind w:left="5245" w:right="-2"/>
        <w:jc w:val="center"/>
        <w:rPr>
          <w:rFonts w:ascii="Arial" w:hAnsi="Arial" w:cs="Arial"/>
          <w:bCs/>
          <w:i/>
          <w:iCs/>
          <w:sz w:val="16"/>
          <w:szCs w:val="16"/>
        </w:rPr>
      </w:pPr>
    </w:p>
    <w:p w14:paraId="50DCD500" w14:textId="77777777" w:rsidR="00AE71AA" w:rsidRDefault="00AE71AA" w:rsidP="00F33A0B">
      <w:pPr>
        <w:ind w:left="5245" w:right="-2"/>
        <w:jc w:val="center"/>
        <w:rPr>
          <w:rFonts w:ascii="Arial" w:hAnsi="Arial" w:cs="Arial"/>
          <w:bCs/>
          <w:i/>
          <w:iCs/>
          <w:sz w:val="16"/>
          <w:szCs w:val="16"/>
        </w:rPr>
      </w:pPr>
    </w:p>
    <w:p w14:paraId="42E452E4" w14:textId="77777777" w:rsidR="00AE71AA" w:rsidRDefault="00AE71AA" w:rsidP="00F33A0B">
      <w:pPr>
        <w:ind w:left="5245" w:right="-2"/>
        <w:jc w:val="center"/>
        <w:rPr>
          <w:rFonts w:ascii="Arial" w:hAnsi="Arial" w:cs="Arial"/>
          <w:bCs/>
          <w:i/>
          <w:iCs/>
          <w:sz w:val="16"/>
          <w:szCs w:val="16"/>
        </w:rPr>
      </w:pPr>
    </w:p>
    <w:p w14:paraId="4C4CD243" w14:textId="77777777" w:rsidR="00AE71AA" w:rsidRDefault="00AE71AA" w:rsidP="00F33A0B">
      <w:pPr>
        <w:ind w:left="5245" w:right="-2"/>
        <w:jc w:val="center"/>
        <w:rPr>
          <w:rFonts w:ascii="Arial" w:hAnsi="Arial" w:cs="Arial"/>
          <w:bCs/>
          <w:i/>
          <w:iCs/>
          <w:sz w:val="16"/>
          <w:szCs w:val="16"/>
        </w:rPr>
      </w:pPr>
    </w:p>
    <w:p w14:paraId="3A2B4196" w14:textId="77777777" w:rsidR="00AE71AA" w:rsidRDefault="00AE71AA" w:rsidP="00F33A0B">
      <w:pPr>
        <w:ind w:left="5245" w:right="-2"/>
        <w:jc w:val="center"/>
        <w:rPr>
          <w:rFonts w:ascii="Arial" w:hAnsi="Arial" w:cs="Arial"/>
          <w:bCs/>
          <w:i/>
          <w:iCs/>
          <w:sz w:val="16"/>
          <w:szCs w:val="16"/>
        </w:rPr>
      </w:pPr>
    </w:p>
    <w:p w14:paraId="287FEAE4" w14:textId="77777777" w:rsidR="00AE71AA" w:rsidRDefault="00AE71AA" w:rsidP="00F33A0B">
      <w:pPr>
        <w:ind w:left="5245" w:right="-2"/>
        <w:jc w:val="center"/>
        <w:rPr>
          <w:rFonts w:ascii="Arial" w:hAnsi="Arial" w:cs="Arial"/>
          <w:bCs/>
          <w:i/>
          <w:iCs/>
          <w:sz w:val="16"/>
          <w:szCs w:val="16"/>
        </w:rPr>
      </w:pPr>
    </w:p>
    <w:p w14:paraId="4E62E6AC" w14:textId="77777777" w:rsidR="00AE71AA" w:rsidRDefault="00AE71AA" w:rsidP="00F33A0B">
      <w:pPr>
        <w:ind w:left="5245" w:right="-2"/>
        <w:jc w:val="center"/>
        <w:rPr>
          <w:rFonts w:ascii="Arial" w:hAnsi="Arial" w:cs="Arial"/>
          <w:bCs/>
          <w:i/>
          <w:iCs/>
          <w:sz w:val="16"/>
          <w:szCs w:val="16"/>
        </w:rPr>
      </w:pPr>
    </w:p>
    <w:p w14:paraId="43383704" w14:textId="77777777" w:rsidR="00AE71AA" w:rsidRDefault="00AE71AA" w:rsidP="00F33A0B">
      <w:pPr>
        <w:ind w:left="5245" w:right="-2"/>
        <w:jc w:val="center"/>
        <w:rPr>
          <w:rFonts w:ascii="Arial" w:hAnsi="Arial" w:cs="Arial"/>
          <w:bCs/>
          <w:i/>
          <w:iCs/>
          <w:sz w:val="16"/>
          <w:szCs w:val="16"/>
        </w:rPr>
      </w:pPr>
    </w:p>
    <w:p w14:paraId="5EA368D2" w14:textId="77777777" w:rsidR="00AE71AA" w:rsidRDefault="00AE71AA" w:rsidP="00F33A0B">
      <w:pPr>
        <w:ind w:left="5245" w:right="-2"/>
        <w:jc w:val="center"/>
        <w:rPr>
          <w:rFonts w:ascii="Arial" w:hAnsi="Arial" w:cs="Arial"/>
          <w:bCs/>
          <w:i/>
          <w:iCs/>
          <w:sz w:val="16"/>
          <w:szCs w:val="16"/>
        </w:rPr>
      </w:pPr>
    </w:p>
    <w:p w14:paraId="3DF92E5C" w14:textId="77777777" w:rsidR="00AE71AA" w:rsidRDefault="00AE71AA" w:rsidP="00F33A0B">
      <w:pPr>
        <w:ind w:left="5245" w:right="-2"/>
        <w:jc w:val="center"/>
        <w:rPr>
          <w:rFonts w:ascii="Arial" w:hAnsi="Arial" w:cs="Arial"/>
          <w:bCs/>
          <w:i/>
          <w:iCs/>
          <w:sz w:val="16"/>
          <w:szCs w:val="16"/>
        </w:rPr>
      </w:pPr>
    </w:p>
    <w:p w14:paraId="1B7452BF" w14:textId="77777777" w:rsidR="00AE71AA" w:rsidRDefault="00AE71AA" w:rsidP="00F33A0B">
      <w:pPr>
        <w:ind w:left="5245" w:right="-2"/>
        <w:jc w:val="center"/>
        <w:rPr>
          <w:rFonts w:ascii="Arial" w:hAnsi="Arial" w:cs="Arial"/>
          <w:bCs/>
          <w:i/>
          <w:iCs/>
          <w:sz w:val="16"/>
          <w:szCs w:val="16"/>
        </w:rPr>
      </w:pPr>
    </w:p>
    <w:p w14:paraId="58971C43" w14:textId="77777777" w:rsidR="00AE71AA" w:rsidRDefault="00AE71AA" w:rsidP="00F33A0B">
      <w:pPr>
        <w:ind w:left="5245" w:right="-2"/>
        <w:jc w:val="center"/>
        <w:rPr>
          <w:rFonts w:ascii="Arial" w:hAnsi="Arial" w:cs="Arial"/>
          <w:bCs/>
          <w:i/>
          <w:iCs/>
          <w:sz w:val="16"/>
          <w:szCs w:val="16"/>
        </w:rPr>
      </w:pPr>
    </w:p>
    <w:p w14:paraId="38241CFE" w14:textId="77777777" w:rsidR="0065548D" w:rsidRDefault="0065548D" w:rsidP="00F33A0B">
      <w:pPr>
        <w:ind w:left="5245" w:right="-2"/>
        <w:jc w:val="center"/>
        <w:rPr>
          <w:rFonts w:ascii="Arial" w:hAnsi="Arial" w:cs="Arial"/>
          <w:bCs/>
          <w:i/>
          <w:iCs/>
          <w:sz w:val="16"/>
          <w:szCs w:val="16"/>
        </w:rPr>
      </w:pPr>
    </w:p>
    <w:p w14:paraId="5C791044" w14:textId="77777777" w:rsidR="00866301" w:rsidRPr="00770A85" w:rsidRDefault="00866301" w:rsidP="00866301">
      <w:pPr>
        <w:jc w:val="right"/>
        <w:rPr>
          <w:rFonts w:ascii="Arial" w:hAnsi="Arial" w:cs="Arial"/>
          <w:bCs/>
          <w:i/>
          <w:iCs/>
          <w:sz w:val="22"/>
          <w:szCs w:val="22"/>
        </w:rPr>
      </w:pPr>
      <w:r w:rsidRPr="00770A85">
        <w:rPr>
          <w:rFonts w:ascii="Arial" w:hAnsi="Arial" w:cs="Arial"/>
          <w:bCs/>
          <w:i/>
          <w:iCs/>
          <w:sz w:val="22"/>
          <w:szCs w:val="22"/>
        </w:rPr>
        <w:t xml:space="preserve">Załącznik </w:t>
      </w:r>
      <w:r w:rsidRPr="00770A85">
        <w:rPr>
          <w:rFonts w:ascii="Arial" w:hAnsi="Arial" w:cs="Arial"/>
          <w:b/>
          <w:bCs/>
          <w:i/>
          <w:iCs/>
          <w:sz w:val="22"/>
          <w:szCs w:val="22"/>
        </w:rPr>
        <w:t xml:space="preserve">NR 3 </w:t>
      </w:r>
      <w:r w:rsidRPr="00770A85">
        <w:rPr>
          <w:rFonts w:ascii="Arial" w:hAnsi="Arial" w:cs="Arial"/>
          <w:bCs/>
          <w:i/>
          <w:iCs/>
          <w:sz w:val="22"/>
          <w:szCs w:val="22"/>
        </w:rPr>
        <w:t>do SIWZ</w:t>
      </w:r>
    </w:p>
    <w:p w14:paraId="2B71F24C" w14:textId="77777777" w:rsidR="00866301" w:rsidRDefault="00866301" w:rsidP="00866301">
      <w:pPr>
        <w:jc w:val="right"/>
        <w:rPr>
          <w:rFonts w:ascii="Arial" w:hAnsi="Arial" w:cs="Arial"/>
          <w:bCs/>
          <w:i/>
          <w:iCs/>
          <w:sz w:val="22"/>
          <w:szCs w:val="22"/>
        </w:rPr>
      </w:pPr>
    </w:p>
    <w:p w14:paraId="1A33B01E" w14:textId="77777777" w:rsidR="000D69F7" w:rsidRPr="00770A85" w:rsidRDefault="000D69F7" w:rsidP="00866301">
      <w:pPr>
        <w:jc w:val="right"/>
        <w:rPr>
          <w:rFonts w:ascii="Arial" w:hAnsi="Arial" w:cs="Arial"/>
          <w:bCs/>
          <w:i/>
          <w:iCs/>
          <w:sz w:val="22"/>
          <w:szCs w:val="22"/>
        </w:rPr>
      </w:pPr>
    </w:p>
    <w:p w14:paraId="4D690F2C" w14:textId="0884EEED" w:rsidR="00866301" w:rsidRPr="00B63614" w:rsidRDefault="00866301" w:rsidP="00866301">
      <w:pPr>
        <w:jc w:val="right"/>
        <w:rPr>
          <w:bCs/>
        </w:rPr>
      </w:pPr>
      <w:r w:rsidRPr="00B63614">
        <w:rPr>
          <w:bCs/>
        </w:rPr>
        <w:t>…………………......……………..…………</w:t>
      </w:r>
      <w:r w:rsidRPr="00B63614">
        <w:rPr>
          <w:rFonts w:ascii="Arial" w:hAnsi="Arial" w:cs="Arial"/>
          <w:b/>
          <w:bCs/>
        </w:rPr>
        <w:t>201</w:t>
      </w:r>
      <w:r w:rsidR="00B5285C">
        <w:rPr>
          <w:rFonts w:ascii="Arial" w:hAnsi="Arial" w:cs="Arial"/>
          <w:b/>
          <w:bCs/>
        </w:rPr>
        <w:t>8</w:t>
      </w:r>
      <w:r w:rsidRPr="00B63614">
        <w:rPr>
          <w:rFonts w:ascii="Arial" w:hAnsi="Arial" w:cs="Arial"/>
          <w:b/>
          <w:bCs/>
        </w:rPr>
        <w:t>r</w:t>
      </w:r>
      <w:r w:rsidRPr="00B63614">
        <w:rPr>
          <w:bCs/>
        </w:rPr>
        <w:t>.</w:t>
      </w:r>
    </w:p>
    <w:p w14:paraId="5277E25A" w14:textId="77777777" w:rsidR="00866301" w:rsidRPr="00B63614" w:rsidRDefault="00866301" w:rsidP="00866301">
      <w:pPr>
        <w:ind w:right="1512"/>
        <w:jc w:val="right"/>
        <w:rPr>
          <w:rFonts w:ascii="Arial" w:hAnsi="Arial" w:cs="Arial"/>
          <w:bCs/>
          <w:sz w:val="18"/>
          <w:szCs w:val="18"/>
        </w:rPr>
      </w:pPr>
      <w:r w:rsidRPr="00B63614">
        <w:rPr>
          <w:rFonts w:ascii="Arial" w:hAnsi="Arial" w:cs="Arial"/>
          <w:bCs/>
          <w:sz w:val="18"/>
          <w:szCs w:val="18"/>
        </w:rPr>
        <w:t>(Miejscowość i data)</w:t>
      </w:r>
    </w:p>
    <w:p w14:paraId="5C336897" w14:textId="77777777" w:rsidR="00866301" w:rsidRPr="00B63614" w:rsidRDefault="00866301" w:rsidP="00866301">
      <w:pPr>
        <w:jc w:val="both"/>
        <w:rPr>
          <w:bCs/>
          <w:sz w:val="18"/>
          <w:szCs w:val="18"/>
        </w:rPr>
      </w:pPr>
      <w:r w:rsidRPr="00B63614">
        <w:rPr>
          <w:bCs/>
          <w:sz w:val="18"/>
          <w:szCs w:val="18"/>
        </w:rPr>
        <w:t>…………………..........……..……………</w:t>
      </w:r>
    </w:p>
    <w:p w14:paraId="3B405727" w14:textId="77777777" w:rsidR="00866301" w:rsidRDefault="00866301" w:rsidP="00866301">
      <w:pPr>
        <w:ind w:left="360"/>
        <w:jc w:val="both"/>
        <w:rPr>
          <w:rFonts w:ascii="Arial" w:hAnsi="Arial" w:cs="Arial"/>
          <w:bCs/>
          <w:sz w:val="18"/>
          <w:szCs w:val="18"/>
        </w:rPr>
      </w:pPr>
      <w:r w:rsidRPr="00B63614">
        <w:rPr>
          <w:rFonts w:ascii="Arial" w:hAnsi="Arial" w:cs="Arial"/>
          <w:bCs/>
          <w:sz w:val="18"/>
          <w:szCs w:val="18"/>
        </w:rPr>
        <w:t>(Nazwa i adres wykonawcy)</w:t>
      </w:r>
    </w:p>
    <w:p w14:paraId="2E5C3508" w14:textId="77777777" w:rsidR="005C70FE" w:rsidRPr="00B63614" w:rsidRDefault="005C70FE" w:rsidP="00866301">
      <w:pPr>
        <w:ind w:left="360"/>
        <w:jc w:val="both"/>
        <w:rPr>
          <w:rFonts w:ascii="Arial" w:hAnsi="Arial" w:cs="Arial"/>
          <w:bCs/>
          <w:sz w:val="18"/>
          <w:szCs w:val="18"/>
        </w:rPr>
      </w:pPr>
    </w:p>
    <w:p w14:paraId="226B40C9" w14:textId="77777777" w:rsidR="005C70FE" w:rsidRDefault="005C70FE" w:rsidP="00866301">
      <w:pPr>
        <w:pStyle w:val="Nagwek1"/>
        <w:spacing w:before="0" w:after="0"/>
        <w:jc w:val="center"/>
        <w:rPr>
          <w:sz w:val="24"/>
          <w:szCs w:val="24"/>
        </w:rPr>
      </w:pPr>
      <w:bookmarkStart w:id="38" w:name="_Toc331754688"/>
      <w:bookmarkStart w:id="39" w:name="_Toc379788642"/>
      <w:bookmarkStart w:id="40" w:name="_Toc412451412"/>
    </w:p>
    <w:p w14:paraId="07A12070" w14:textId="77777777" w:rsidR="00866301" w:rsidRDefault="00866301" w:rsidP="00866301">
      <w:pPr>
        <w:pStyle w:val="Nagwek1"/>
        <w:spacing w:before="0" w:after="0"/>
        <w:jc w:val="center"/>
        <w:rPr>
          <w:sz w:val="24"/>
          <w:szCs w:val="24"/>
        </w:rPr>
      </w:pPr>
      <w:r w:rsidRPr="00B63614">
        <w:rPr>
          <w:sz w:val="24"/>
          <w:szCs w:val="24"/>
        </w:rPr>
        <w:t>Formularz cenowy</w:t>
      </w:r>
      <w:bookmarkEnd w:id="38"/>
      <w:bookmarkEnd w:id="39"/>
      <w:bookmarkEnd w:id="40"/>
      <w:r>
        <w:rPr>
          <w:sz w:val="24"/>
          <w:szCs w:val="24"/>
        </w:rPr>
        <w:t xml:space="preserve"> </w:t>
      </w:r>
    </w:p>
    <w:p w14:paraId="24DDC541" w14:textId="77777777" w:rsidR="005C70FE" w:rsidRPr="003656E5" w:rsidRDefault="005C70FE" w:rsidP="00866301"/>
    <w:p w14:paraId="6AE515CB" w14:textId="13E234CF" w:rsidR="00866301" w:rsidRDefault="00866301" w:rsidP="00866301">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sidR="007E0D66" w:rsidRPr="007E0D66">
        <w:rPr>
          <w:rFonts w:ascii="Arial" w:hAnsi="Arial" w:cs="Arial"/>
          <w:b/>
          <w:sz w:val="22"/>
          <w:szCs w:val="22"/>
        </w:rPr>
        <w:t>Wykonanie obsady kwietników rabatowych, gazonów kwiatowych, ampli wiszących oraz wykonanie innych usług ogrodniczych związanych</w:t>
      </w:r>
      <w:r w:rsidR="004209AD">
        <w:rPr>
          <w:rFonts w:ascii="Arial" w:hAnsi="Arial" w:cs="Arial"/>
          <w:b/>
          <w:sz w:val="22"/>
          <w:szCs w:val="22"/>
        </w:rPr>
        <w:t xml:space="preserve"> z utrzymaniem terenów zieleni m</w:t>
      </w:r>
      <w:r w:rsidR="007E0D66" w:rsidRPr="007E0D66">
        <w:rPr>
          <w:rFonts w:ascii="Arial" w:hAnsi="Arial" w:cs="Arial"/>
          <w:b/>
          <w:sz w:val="22"/>
          <w:szCs w:val="22"/>
        </w:rPr>
        <w:t>iasta Kołobrzeg</w:t>
      </w:r>
      <w:r w:rsidRPr="002F4938">
        <w:rPr>
          <w:rFonts w:ascii="Arial" w:hAnsi="Arial" w:cs="Arial"/>
          <w:b/>
          <w:sz w:val="22"/>
          <w:szCs w:val="22"/>
        </w:rPr>
        <w:t>”</w:t>
      </w:r>
    </w:p>
    <w:p w14:paraId="06A68354" w14:textId="77777777" w:rsidR="00AE71AA" w:rsidRPr="00AE71AA" w:rsidRDefault="00AE71AA" w:rsidP="00AE71AA">
      <w:pPr>
        <w:rPr>
          <w:sz w:val="24"/>
          <w:szCs w:val="24"/>
        </w:rPr>
      </w:pPr>
    </w:p>
    <w:tbl>
      <w:tblPr>
        <w:tblW w:w="101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2766"/>
        <w:gridCol w:w="1260"/>
        <w:gridCol w:w="1263"/>
        <w:gridCol w:w="1257"/>
        <w:gridCol w:w="1260"/>
        <w:gridCol w:w="1797"/>
      </w:tblGrid>
      <w:tr w:rsidR="00AE71AA" w:rsidRPr="00AE71AA" w14:paraId="3D3574ED" w14:textId="77777777" w:rsidTr="00CF0C25">
        <w:tc>
          <w:tcPr>
            <w:tcW w:w="533" w:type="dxa"/>
          </w:tcPr>
          <w:p w14:paraId="3D08D048" w14:textId="77777777" w:rsidR="00AE71AA" w:rsidRPr="00AE71AA" w:rsidRDefault="00AE71AA" w:rsidP="00AE71AA">
            <w:pPr>
              <w:spacing w:line="240" w:lineRule="atLeast"/>
              <w:jc w:val="center"/>
              <w:rPr>
                <w:rFonts w:ascii="Arial" w:hAnsi="Arial" w:cs="Arial"/>
                <w:b/>
              </w:rPr>
            </w:pPr>
          </w:p>
          <w:p w14:paraId="162B3ECA" w14:textId="77777777" w:rsidR="00AE71AA" w:rsidRPr="00AE71AA" w:rsidRDefault="00AE71AA" w:rsidP="00AE71AA">
            <w:pPr>
              <w:spacing w:line="240" w:lineRule="atLeast"/>
              <w:jc w:val="center"/>
              <w:rPr>
                <w:rFonts w:ascii="Arial" w:hAnsi="Arial" w:cs="Arial"/>
                <w:b/>
              </w:rPr>
            </w:pPr>
            <w:r w:rsidRPr="00AE71AA">
              <w:rPr>
                <w:rFonts w:ascii="Arial" w:hAnsi="Arial" w:cs="Arial"/>
                <w:b/>
              </w:rPr>
              <w:t>Lp.</w:t>
            </w:r>
          </w:p>
        </w:tc>
        <w:tc>
          <w:tcPr>
            <w:tcW w:w="2766" w:type="dxa"/>
            <w:shd w:val="clear" w:color="auto" w:fill="auto"/>
          </w:tcPr>
          <w:p w14:paraId="14147CB0" w14:textId="77777777" w:rsidR="00AE71AA" w:rsidRPr="00AE71AA" w:rsidRDefault="00AE71AA" w:rsidP="00AE71AA">
            <w:pPr>
              <w:spacing w:line="240" w:lineRule="atLeast"/>
              <w:jc w:val="center"/>
              <w:rPr>
                <w:rFonts w:ascii="Arial" w:hAnsi="Arial" w:cs="Arial"/>
                <w:b/>
              </w:rPr>
            </w:pPr>
          </w:p>
          <w:p w14:paraId="71003357" w14:textId="77777777" w:rsidR="00AE71AA" w:rsidRPr="00AE71AA" w:rsidRDefault="00AE71AA" w:rsidP="00AE71AA">
            <w:pPr>
              <w:spacing w:line="240" w:lineRule="atLeast"/>
              <w:jc w:val="center"/>
              <w:rPr>
                <w:rFonts w:ascii="Arial" w:hAnsi="Arial" w:cs="Arial"/>
                <w:b/>
              </w:rPr>
            </w:pPr>
            <w:r w:rsidRPr="00AE71AA">
              <w:rPr>
                <w:rFonts w:ascii="Arial" w:hAnsi="Arial" w:cs="Arial"/>
                <w:b/>
              </w:rPr>
              <w:t>Elementy Przedmiotu Zamówienia</w:t>
            </w:r>
          </w:p>
          <w:p w14:paraId="2FBE94C8" w14:textId="77777777" w:rsidR="00AE71AA" w:rsidRPr="00AE71AA" w:rsidRDefault="00AE71AA" w:rsidP="00AE71AA">
            <w:pPr>
              <w:jc w:val="center"/>
              <w:rPr>
                <w:rFonts w:ascii="Arial" w:hAnsi="Arial" w:cs="Arial"/>
                <w:b/>
              </w:rPr>
            </w:pPr>
          </w:p>
        </w:tc>
        <w:tc>
          <w:tcPr>
            <w:tcW w:w="1260" w:type="dxa"/>
            <w:shd w:val="clear" w:color="auto" w:fill="auto"/>
          </w:tcPr>
          <w:p w14:paraId="3D5E8004" w14:textId="77777777" w:rsidR="00AE71AA" w:rsidRPr="00AE71AA" w:rsidRDefault="00AE71AA" w:rsidP="00AE71AA">
            <w:pPr>
              <w:jc w:val="center"/>
              <w:rPr>
                <w:rFonts w:ascii="Arial" w:hAnsi="Arial" w:cs="Arial"/>
                <w:b/>
              </w:rPr>
            </w:pPr>
          </w:p>
          <w:p w14:paraId="6D61FE9B" w14:textId="77777777" w:rsidR="00AE71AA" w:rsidRPr="00AE71AA" w:rsidRDefault="00AE71AA" w:rsidP="00AE71AA">
            <w:pPr>
              <w:jc w:val="center"/>
              <w:rPr>
                <w:rFonts w:ascii="Arial" w:hAnsi="Arial" w:cs="Arial"/>
                <w:b/>
                <w:sz w:val="18"/>
                <w:szCs w:val="18"/>
              </w:rPr>
            </w:pPr>
            <w:r w:rsidRPr="00AE71AA">
              <w:rPr>
                <w:rFonts w:ascii="Arial" w:hAnsi="Arial" w:cs="Arial"/>
                <w:b/>
                <w:sz w:val="18"/>
                <w:szCs w:val="18"/>
              </w:rPr>
              <w:t xml:space="preserve">wartość jednostkowa ryczałtowa </w:t>
            </w:r>
          </w:p>
          <w:p w14:paraId="63716263" w14:textId="77777777" w:rsidR="00AE71AA" w:rsidRPr="00AE71AA" w:rsidRDefault="00AE71AA" w:rsidP="00AE71AA">
            <w:pPr>
              <w:jc w:val="center"/>
              <w:rPr>
                <w:rFonts w:ascii="Arial" w:hAnsi="Arial" w:cs="Arial"/>
                <w:b/>
              </w:rPr>
            </w:pPr>
            <w:r w:rsidRPr="00AE71AA">
              <w:rPr>
                <w:rFonts w:ascii="Arial" w:hAnsi="Arial" w:cs="Arial"/>
                <w:b/>
                <w:sz w:val="18"/>
                <w:szCs w:val="18"/>
              </w:rPr>
              <w:t>netto</w:t>
            </w:r>
          </w:p>
        </w:tc>
        <w:tc>
          <w:tcPr>
            <w:tcW w:w="1263" w:type="dxa"/>
          </w:tcPr>
          <w:p w14:paraId="0FD86754" w14:textId="77777777" w:rsidR="00AE71AA" w:rsidRPr="00AE71AA" w:rsidRDefault="00AE71AA" w:rsidP="00AE71AA">
            <w:pPr>
              <w:jc w:val="center"/>
              <w:rPr>
                <w:rFonts w:ascii="Arial" w:hAnsi="Arial" w:cs="Arial"/>
                <w:b/>
              </w:rPr>
            </w:pPr>
          </w:p>
          <w:p w14:paraId="7C00C28D" w14:textId="77777777" w:rsidR="00AE71AA" w:rsidRPr="00AE71AA" w:rsidRDefault="00AE71AA" w:rsidP="00AE71AA">
            <w:pPr>
              <w:jc w:val="center"/>
              <w:rPr>
                <w:rFonts w:ascii="Arial" w:hAnsi="Arial" w:cs="Arial"/>
                <w:b/>
              </w:rPr>
            </w:pPr>
            <w:r w:rsidRPr="00AE71AA">
              <w:rPr>
                <w:rFonts w:ascii="Arial" w:hAnsi="Arial" w:cs="Arial"/>
                <w:b/>
              </w:rPr>
              <w:t>VAT</w:t>
            </w:r>
          </w:p>
        </w:tc>
        <w:tc>
          <w:tcPr>
            <w:tcW w:w="1257" w:type="dxa"/>
          </w:tcPr>
          <w:p w14:paraId="44348E8A" w14:textId="77777777" w:rsidR="00AE71AA" w:rsidRPr="00AE71AA" w:rsidRDefault="00AE71AA" w:rsidP="00AE71AA">
            <w:pPr>
              <w:jc w:val="center"/>
              <w:rPr>
                <w:rFonts w:ascii="Arial" w:hAnsi="Arial" w:cs="Arial"/>
                <w:b/>
              </w:rPr>
            </w:pPr>
          </w:p>
          <w:p w14:paraId="2F4D0C97" w14:textId="77777777" w:rsidR="00AE71AA" w:rsidRPr="00AE71AA" w:rsidRDefault="00AE71AA" w:rsidP="00AE71AA">
            <w:pPr>
              <w:jc w:val="center"/>
              <w:rPr>
                <w:rFonts w:ascii="Arial" w:hAnsi="Arial" w:cs="Arial"/>
                <w:b/>
                <w:sz w:val="18"/>
                <w:szCs w:val="18"/>
              </w:rPr>
            </w:pPr>
            <w:r w:rsidRPr="00AE71AA">
              <w:rPr>
                <w:rFonts w:ascii="Arial" w:hAnsi="Arial" w:cs="Arial"/>
                <w:b/>
                <w:sz w:val="18"/>
                <w:szCs w:val="18"/>
              </w:rPr>
              <w:t>Cena jednostkowa ryczałtowa brutto</w:t>
            </w:r>
          </w:p>
        </w:tc>
        <w:tc>
          <w:tcPr>
            <w:tcW w:w="1260" w:type="dxa"/>
          </w:tcPr>
          <w:p w14:paraId="39E8C922" w14:textId="77777777" w:rsidR="00AE71AA" w:rsidRPr="00AE71AA" w:rsidRDefault="00AE71AA" w:rsidP="00AE71AA">
            <w:pPr>
              <w:spacing w:line="240" w:lineRule="atLeast"/>
              <w:jc w:val="center"/>
              <w:rPr>
                <w:rFonts w:ascii="Arial" w:hAnsi="Arial" w:cs="Arial"/>
                <w:b/>
              </w:rPr>
            </w:pPr>
          </w:p>
          <w:p w14:paraId="3278F3BF" w14:textId="77777777" w:rsidR="00AE71AA" w:rsidRPr="00AE71AA" w:rsidRDefault="00AE71AA" w:rsidP="00AE71AA">
            <w:pPr>
              <w:spacing w:line="240" w:lineRule="atLeast"/>
              <w:jc w:val="center"/>
              <w:rPr>
                <w:rFonts w:ascii="Arial" w:hAnsi="Arial" w:cs="Arial"/>
                <w:b/>
              </w:rPr>
            </w:pPr>
            <w:r w:rsidRPr="00AE71AA">
              <w:rPr>
                <w:rFonts w:ascii="Arial" w:hAnsi="Arial" w:cs="Arial"/>
                <w:b/>
              </w:rPr>
              <w:t>zakres ilościowy</w:t>
            </w:r>
          </w:p>
          <w:p w14:paraId="652BAA6B" w14:textId="77777777" w:rsidR="00AE71AA" w:rsidRPr="00AE71AA" w:rsidRDefault="00AE71AA" w:rsidP="00AE71AA">
            <w:pPr>
              <w:spacing w:line="240" w:lineRule="atLeast"/>
              <w:jc w:val="center"/>
              <w:rPr>
                <w:rFonts w:ascii="Arial" w:hAnsi="Arial" w:cs="Arial"/>
                <w:b/>
              </w:rPr>
            </w:pPr>
          </w:p>
        </w:tc>
        <w:tc>
          <w:tcPr>
            <w:tcW w:w="1797" w:type="dxa"/>
          </w:tcPr>
          <w:p w14:paraId="5735C860" w14:textId="77777777" w:rsidR="00AE71AA" w:rsidRPr="00AE71AA" w:rsidRDefault="00AE71AA" w:rsidP="00AE71AA">
            <w:pPr>
              <w:jc w:val="center"/>
              <w:rPr>
                <w:rFonts w:ascii="Arial" w:hAnsi="Arial" w:cs="Arial"/>
                <w:b/>
              </w:rPr>
            </w:pPr>
            <w:r w:rsidRPr="00AE71AA">
              <w:rPr>
                <w:rFonts w:ascii="Arial" w:hAnsi="Arial" w:cs="Arial"/>
                <w:b/>
              </w:rPr>
              <w:t>cena brutto</w:t>
            </w:r>
          </w:p>
          <w:p w14:paraId="4554EE3B" w14:textId="77777777" w:rsidR="00AE71AA" w:rsidRPr="00AE71AA" w:rsidRDefault="00AE71AA" w:rsidP="00AE71AA">
            <w:pPr>
              <w:jc w:val="center"/>
              <w:rPr>
                <w:rFonts w:ascii="Arial" w:hAnsi="Arial" w:cs="Arial"/>
                <w:b/>
              </w:rPr>
            </w:pPr>
            <w:r w:rsidRPr="00AE71AA">
              <w:rPr>
                <w:rFonts w:ascii="Arial" w:hAnsi="Arial" w:cs="Arial"/>
                <w:b/>
              </w:rPr>
              <w:t>za wykonanie danego elementu</w:t>
            </w:r>
          </w:p>
          <w:p w14:paraId="664421BA" w14:textId="77777777" w:rsidR="00AE71AA" w:rsidRPr="00AE71AA" w:rsidRDefault="00AE71AA" w:rsidP="00AE71AA">
            <w:pPr>
              <w:jc w:val="center"/>
              <w:rPr>
                <w:rFonts w:ascii="Arial" w:hAnsi="Arial" w:cs="Arial"/>
                <w:b/>
              </w:rPr>
            </w:pPr>
            <w:r w:rsidRPr="00AE71AA">
              <w:rPr>
                <w:rFonts w:ascii="Arial" w:hAnsi="Arial" w:cs="Arial"/>
                <w:b/>
              </w:rPr>
              <w:t>przedmiotu zamówienia</w:t>
            </w:r>
          </w:p>
          <w:p w14:paraId="5ECEC3AC" w14:textId="77777777" w:rsidR="00AE71AA" w:rsidRPr="00AE71AA" w:rsidRDefault="00AE71AA" w:rsidP="00AE71AA">
            <w:pPr>
              <w:spacing w:line="240" w:lineRule="atLeast"/>
              <w:jc w:val="center"/>
              <w:rPr>
                <w:rFonts w:ascii="Arial" w:hAnsi="Arial" w:cs="Arial"/>
                <w:b/>
              </w:rPr>
            </w:pPr>
            <w:r w:rsidRPr="00AE71AA">
              <w:rPr>
                <w:rFonts w:ascii="Arial" w:hAnsi="Arial" w:cs="Arial"/>
                <w:b/>
              </w:rPr>
              <w:t>(5 x 6)</w:t>
            </w:r>
          </w:p>
        </w:tc>
      </w:tr>
      <w:tr w:rsidR="00057531" w:rsidRPr="00AE71AA" w14:paraId="5CB0BAE1" w14:textId="77777777" w:rsidTr="008242BF">
        <w:tc>
          <w:tcPr>
            <w:tcW w:w="533" w:type="dxa"/>
          </w:tcPr>
          <w:p w14:paraId="46D380F6" w14:textId="77777777" w:rsidR="00057531" w:rsidRPr="00AE71AA" w:rsidRDefault="00057531" w:rsidP="00AE71AA">
            <w:pPr>
              <w:spacing w:line="240" w:lineRule="atLeast"/>
              <w:jc w:val="center"/>
              <w:rPr>
                <w:rFonts w:ascii="Arial" w:hAnsi="Arial" w:cs="Arial"/>
              </w:rPr>
            </w:pPr>
            <w:r w:rsidRPr="00AE71AA">
              <w:rPr>
                <w:rFonts w:ascii="Arial" w:hAnsi="Arial" w:cs="Arial"/>
              </w:rPr>
              <w:t>1.</w:t>
            </w:r>
          </w:p>
        </w:tc>
        <w:tc>
          <w:tcPr>
            <w:tcW w:w="2766" w:type="dxa"/>
            <w:shd w:val="clear" w:color="auto" w:fill="auto"/>
          </w:tcPr>
          <w:p w14:paraId="215061BC" w14:textId="4C1F43A6" w:rsidR="00057531" w:rsidRPr="00AE71AA" w:rsidRDefault="00057531" w:rsidP="00AE71AA">
            <w:pPr>
              <w:spacing w:line="240" w:lineRule="atLeast"/>
              <w:jc w:val="center"/>
              <w:rPr>
                <w:rFonts w:ascii="Arial" w:hAnsi="Arial" w:cs="Arial"/>
              </w:rPr>
            </w:pPr>
            <w:r w:rsidRPr="00AE71AA">
              <w:rPr>
                <w:rFonts w:ascii="Arial" w:hAnsi="Arial" w:cs="Arial"/>
              </w:rPr>
              <w:t>2.</w:t>
            </w:r>
          </w:p>
        </w:tc>
        <w:tc>
          <w:tcPr>
            <w:tcW w:w="1260" w:type="dxa"/>
            <w:shd w:val="clear" w:color="auto" w:fill="auto"/>
          </w:tcPr>
          <w:p w14:paraId="23C232A7" w14:textId="77777777" w:rsidR="00057531" w:rsidRPr="00AE71AA" w:rsidRDefault="00057531" w:rsidP="00AE71AA">
            <w:pPr>
              <w:spacing w:line="240" w:lineRule="atLeast"/>
              <w:jc w:val="center"/>
              <w:rPr>
                <w:rFonts w:ascii="Arial" w:hAnsi="Arial" w:cs="Arial"/>
              </w:rPr>
            </w:pPr>
            <w:r w:rsidRPr="00AE71AA">
              <w:rPr>
                <w:rFonts w:ascii="Arial" w:hAnsi="Arial" w:cs="Arial"/>
              </w:rPr>
              <w:t>3.</w:t>
            </w:r>
          </w:p>
        </w:tc>
        <w:tc>
          <w:tcPr>
            <w:tcW w:w="1263" w:type="dxa"/>
          </w:tcPr>
          <w:p w14:paraId="6C1E03D6" w14:textId="77777777" w:rsidR="00057531" w:rsidRPr="00AE71AA" w:rsidRDefault="00057531" w:rsidP="00AE71AA">
            <w:pPr>
              <w:spacing w:line="240" w:lineRule="atLeast"/>
              <w:jc w:val="center"/>
              <w:rPr>
                <w:rFonts w:ascii="Arial" w:hAnsi="Arial" w:cs="Arial"/>
              </w:rPr>
            </w:pPr>
            <w:r w:rsidRPr="00AE71AA">
              <w:rPr>
                <w:rFonts w:ascii="Arial" w:hAnsi="Arial" w:cs="Arial"/>
              </w:rPr>
              <w:t>4.</w:t>
            </w:r>
          </w:p>
        </w:tc>
        <w:tc>
          <w:tcPr>
            <w:tcW w:w="1257" w:type="dxa"/>
          </w:tcPr>
          <w:p w14:paraId="56861A68" w14:textId="77777777" w:rsidR="00057531" w:rsidRPr="00AE71AA" w:rsidRDefault="00057531" w:rsidP="00AE71AA">
            <w:pPr>
              <w:spacing w:line="240" w:lineRule="atLeast"/>
              <w:jc w:val="center"/>
              <w:rPr>
                <w:rFonts w:ascii="Arial" w:hAnsi="Arial" w:cs="Arial"/>
              </w:rPr>
            </w:pPr>
            <w:r w:rsidRPr="00AE71AA">
              <w:rPr>
                <w:rFonts w:ascii="Arial" w:hAnsi="Arial" w:cs="Arial"/>
              </w:rPr>
              <w:t>5.</w:t>
            </w:r>
          </w:p>
        </w:tc>
        <w:tc>
          <w:tcPr>
            <w:tcW w:w="1260" w:type="dxa"/>
          </w:tcPr>
          <w:p w14:paraId="71AFF6BF" w14:textId="77777777" w:rsidR="00057531" w:rsidRPr="00AE71AA" w:rsidRDefault="00057531" w:rsidP="00AE71AA">
            <w:pPr>
              <w:spacing w:line="240" w:lineRule="atLeast"/>
              <w:jc w:val="center"/>
              <w:rPr>
                <w:rFonts w:ascii="Arial" w:hAnsi="Arial" w:cs="Arial"/>
              </w:rPr>
            </w:pPr>
            <w:r w:rsidRPr="00AE71AA">
              <w:rPr>
                <w:rFonts w:ascii="Arial" w:hAnsi="Arial" w:cs="Arial"/>
              </w:rPr>
              <w:t>6.</w:t>
            </w:r>
          </w:p>
        </w:tc>
        <w:tc>
          <w:tcPr>
            <w:tcW w:w="1797" w:type="dxa"/>
          </w:tcPr>
          <w:p w14:paraId="0699FDF8" w14:textId="77777777" w:rsidR="00057531" w:rsidRPr="00AE71AA" w:rsidRDefault="00057531" w:rsidP="00AE71AA">
            <w:pPr>
              <w:spacing w:line="240" w:lineRule="atLeast"/>
              <w:jc w:val="center"/>
              <w:rPr>
                <w:rFonts w:ascii="Arial" w:hAnsi="Arial" w:cs="Arial"/>
              </w:rPr>
            </w:pPr>
            <w:r w:rsidRPr="00AE71AA">
              <w:rPr>
                <w:rFonts w:ascii="Arial" w:hAnsi="Arial" w:cs="Arial"/>
              </w:rPr>
              <w:t>7.</w:t>
            </w:r>
          </w:p>
        </w:tc>
      </w:tr>
      <w:tr w:rsidR="00B5285C" w:rsidRPr="004D68DB" w14:paraId="6BC0EBEA" w14:textId="77777777" w:rsidTr="00E35996">
        <w:trPr>
          <w:trHeight w:val="647"/>
        </w:trPr>
        <w:tc>
          <w:tcPr>
            <w:tcW w:w="10136" w:type="dxa"/>
            <w:gridSpan w:val="7"/>
            <w:shd w:val="clear" w:color="auto" w:fill="auto"/>
          </w:tcPr>
          <w:p w14:paraId="172D7844" w14:textId="77777777" w:rsidR="00B5285C" w:rsidRDefault="00B5285C" w:rsidP="00B5285C">
            <w:pPr>
              <w:rPr>
                <w:rFonts w:ascii="Arial" w:hAnsi="Arial" w:cs="Arial"/>
                <w:b/>
                <w:sz w:val="24"/>
                <w:szCs w:val="24"/>
              </w:rPr>
            </w:pPr>
          </w:p>
          <w:p w14:paraId="6A6A9D9D" w14:textId="77777777" w:rsidR="00B5285C" w:rsidRPr="00AE71AA" w:rsidRDefault="00B5285C" w:rsidP="00B5285C">
            <w:pPr>
              <w:rPr>
                <w:rFonts w:ascii="Arial" w:hAnsi="Arial" w:cs="Arial"/>
                <w:b/>
                <w:sz w:val="24"/>
                <w:szCs w:val="24"/>
              </w:rPr>
            </w:pPr>
            <w:r w:rsidRPr="00AE71AA">
              <w:rPr>
                <w:rFonts w:ascii="Arial" w:hAnsi="Arial" w:cs="Arial"/>
                <w:b/>
                <w:sz w:val="24"/>
                <w:szCs w:val="24"/>
              </w:rPr>
              <w:t xml:space="preserve">Dla Części 1 przedmiotu zamówienia </w:t>
            </w:r>
            <w:r>
              <w:rPr>
                <w:rFonts w:ascii="Arial" w:hAnsi="Arial" w:cs="Arial"/>
                <w:b/>
                <w:sz w:val="24"/>
                <w:szCs w:val="24"/>
              </w:rPr>
              <w:t>:</w:t>
            </w:r>
          </w:p>
          <w:p w14:paraId="3705920E" w14:textId="77777777" w:rsidR="00B5285C" w:rsidRPr="004D68DB" w:rsidRDefault="00B5285C" w:rsidP="00AE71AA">
            <w:pPr>
              <w:jc w:val="right"/>
              <w:rPr>
                <w:rFonts w:ascii="Arial" w:hAnsi="Arial" w:cs="Arial"/>
                <w:b/>
                <w:color w:val="FF0000"/>
                <w:sz w:val="22"/>
                <w:szCs w:val="22"/>
              </w:rPr>
            </w:pPr>
          </w:p>
        </w:tc>
      </w:tr>
      <w:tr w:rsidR="004D68DB" w:rsidRPr="004D68DB" w14:paraId="68730C9F" w14:textId="77777777" w:rsidTr="00CF0C25">
        <w:trPr>
          <w:trHeight w:val="647"/>
        </w:trPr>
        <w:tc>
          <w:tcPr>
            <w:tcW w:w="533" w:type="dxa"/>
            <w:vMerge w:val="restart"/>
            <w:shd w:val="clear" w:color="auto" w:fill="auto"/>
          </w:tcPr>
          <w:p w14:paraId="02FE34E4" w14:textId="77777777" w:rsidR="00AE71AA" w:rsidRPr="00AE71AA" w:rsidRDefault="00AE71AA" w:rsidP="00AE71AA">
            <w:pPr>
              <w:spacing w:line="240" w:lineRule="atLeast"/>
              <w:jc w:val="center"/>
              <w:rPr>
                <w:rFonts w:ascii="Arial" w:hAnsi="Arial" w:cs="Arial"/>
                <w:sz w:val="22"/>
                <w:szCs w:val="22"/>
              </w:rPr>
            </w:pPr>
          </w:p>
          <w:p w14:paraId="6D3FB890" w14:textId="77777777" w:rsidR="00AE71AA" w:rsidRPr="00AE71AA" w:rsidRDefault="00AE71AA" w:rsidP="00AE71AA">
            <w:pPr>
              <w:spacing w:line="240" w:lineRule="atLeast"/>
              <w:jc w:val="center"/>
              <w:rPr>
                <w:rFonts w:ascii="Arial" w:hAnsi="Arial" w:cs="Arial"/>
                <w:sz w:val="22"/>
                <w:szCs w:val="22"/>
              </w:rPr>
            </w:pPr>
          </w:p>
          <w:p w14:paraId="40984CD3"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1.</w:t>
            </w:r>
          </w:p>
        </w:tc>
        <w:tc>
          <w:tcPr>
            <w:tcW w:w="2766" w:type="dxa"/>
            <w:vMerge w:val="restart"/>
            <w:shd w:val="clear" w:color="auto" w:fill="auto"/>
          </w:tcPr>
          <w:p w14:paraId="2DC80369" w14:textId="77777777" w:rsidR="005C70FE" w:rsidRDefault="005C70FE" w:rsidP="00AE71AA">
            <w:pPr>
              <w:jc w:val="center"/>
              <w:rPr>
                <w:rFonts w:ascii="Arial" w:hAnsi="Arial" w:cs="Arial"/>
                <w:b/>
                <w:sz w:val="22"/>
                <w:szCs w:val="22"/>
              </w:rPr>
            </w:pPr>
          </w:p>
          <w:p w14:paraId="6D3794EE" w14:textId="77777777" w:rsidR="00AE71AA" w:rsidRPr="00AE71AA" w:rsidRDefault="00AE71AA" w:rsidP="00AE71AA">
            <w:pPr>
              <w:jc w:val="center"/>
              <w:rPr>
                <w:rFonts w:ascii="Arial" w:hAnsi="Arial" w:cs="Arial"/>
                <w:b/>
                <w:sz w:val="22"/>
                <w:szCs w:val="22"/>
              </w:rPr>
            </w:pPr>
            <w:r w:rsidRPr="00AE71AA">
              <w:rPr>
                <w:rFonts w:ascii="Arial" w:hAnsi="Arial" w:cs="Arial"/>
                <w:b/>
                <w:sz w:val="22"/>
                <w:szCs w:val="22"/>
              </w:rPr>
              <w:t>Element 1</w:t>
            </w:r>
          </w:p>
          <w:p w14:paraId="08595ABC" w14:textId="30AAD1F8" w:rsidR="00AE71AA" w:rsidRPr="00AE71AA" w:rsidRDefault="00135B33" w:rsidP="00AE71AA">
            <w:pPr>
              <w:jc w:val="center"/>
              <w:rPr>
                <w:rFonts w:ascii="Arial" w:hAnsi="Arial" w:cs="Arial"/>
                <w:sz w:val="22"/>
                <w:szCs w:val="22"/>
              </w:rPr>
            </w:pPr>
            <w:r w:rsidRPr="006C6B01">
              <w:rPr>
                <w:rFonts w:ascii="Arial" w:hAnsi="Arial" w:cs="Arial"/>
                <w:szCs w:val="24"/>
              </w:rPr>
              <w:t>wykonanie letniej obsady kwietników na terenie Skweru Miast Partnerskich</w:t>
            </w:r>
          </w:p>
        </w:tc>
        <w:tc>
          <w:tcPr>
            <w:tcW w:w="1260" w:type="dxa"/>
            <w:vMerge w:val="restart"/>
            <w:shd w:val="clear" w:color="auto" w:fill="auto"/>
          </w:tcPr>
          <w:p w14:paraId="66FAA3E7" w14:textId="77777777" w:rsidR="00AE71AA" w:rsidRPr="00AE71AA" w:rsidRDefault="00AE71AA" w:rsidP="00AE71AA">
            <w:pPr>
              <w:jc w:val="right"/>
              <w:rPr>
                <w:rFonts w:ascii="Arial" w:hAnsi="Arial" w:cs="Arial"/>
                <w:sz w:val="22"/>
                <w:szCs w:val="22"/>
              </w:rPr>
            </w:pPr>
          </w:p>
          <w:p w14:paraId="386ECB4E"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0D7A48E1" w14:textId="77777777" w:rsidR="00AE71AA" w:rsidRPr="00AE71AA" w:rsidRDefault="00AE71AA" w:rsidP="00AE71AA">
            <w:pPr>
              <w:jc w:val="right"/>
              <w:rPr>
                <w:rFonts w:ascii="Arial" w:hAnsi="Arial" w:cs="Arial"/>
                <w:sz w:val="22"/>
                <w:szCs w:val="22"/>
              </w:rPr>
            </w:pPr>
          </w:p>
          <w:p w14:paraId="274A958A"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735792A4" w14:textId="77777777" w:rsidR="00AE71AA" w:rsidRPr="00AE71AA" w:rsidRDefault="00AE71AA" w:rsidP="00AE71AA">
            <w:pPr>
              <w:jc w:val="right"/>
              <w:rPr>
                <w:rFonts w:ascii="Arial" w:hAnsi="Arial" w:cs="Arial"/>
                <w:sz w:val="22"/>
                <w:szCs w:val="22"/>
                <w:vertAlign w:val="superscript"/>
              </w:rPr>
            </w:pPr>
            <w:r w:rsidRPr="00AE71AA">
              <w:rPr>
                <w:rFonts w:ascii="Arial" w:hAnsi="Arial" w:cs="Arial"/>
                <w:sz w:val="22"/>
                <w:szCs w:val="22"/>
              </w:rPr>
              <w:t>zł/1m</w:t>
            </w:r>
            <w:r w:rsidRPr="00AE71AA">
              <w:rPr>
                <w:rFonts w:ascii="Arial" w:hAnsi="Arial" w:cs="Arial"/>
                <w:sz w:val="22"/>
                <w:szCs w:val="22"/>
                <w:vertAlign w:val="superscript"/>
              </w:rPr>
              <w:t>2</w:t>
            </w:r>
          </w:p>
        </w:tc>
        <w:tc>
          <w:tcPr>
            <w:tcW w:w="1263" w:type="dxa"/>
            <w:shd w:val="clear" w:color="auto" w:fill="auto"/>
          </w:tcPr>
          <w:p w14:paraId="01A190AC" w14:textId="77777777" w:rsidR="00AE71AA" w:rsidRPr="00AE71AA" w:rsidRDefault="00AE71AA" w:rsidP="00AE71AA">
            <w:pPr>
              <w:rPr>
                <w:rFonts w:ascii="Arial" w:hAnsi="Arial" w:cs="Arial"/>
                <w:sz w:val="22"/>
                <w:szCs w:val="22"/>
              </w:rPr>
            </w:pPr>
          </w:p>
          <w:p w14:paraId="2E37C9F6"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w:t>
            </w:r>
          </w:p>
        </w:tc>
        <w:tc>
          <w:tcPr>
            <w:tcW w:w="1257" w:type="dxa"/>
            <w:vMerge w:val="restart"/>
            <w:shd w:val="clear" w:color="auto" w:fill="auto"/>
          </w:tcPr>
          <w:p w14:paraId="2D4BB40B" w14:textId="77777777" w:rsidR="00AE71AA" w:rsidRPr="00AE71AA" w:rsidRDefault="00AE71AA" w:rsidP="00AE71AA">
            <w:pPr>
              <w:jc w:val="right"/>
              <w:rPr>
                <w:rFonts w:ascii="Arial" w:hAnsi="Arial" w:cs="Arial"/>
                <w:sz w:val="22"/>
                <w:szCs w:val="22"/>
              </w:rPr>
            </w:pPr>
          </w:p>
          <w:p w14:paraId="4C46C886"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5287998D" w14:textId="77777777" w:rsidR="00AE71AA" w:rsidRPr="00AE71AA" w:rsidRDefault="00AE71AA" w:rsidP="00AE71AA">
            <w:pPr>
              <w:jc w:val="right"/>
              <w:rPr>
                <w:rFonts w:ascii="Arial" w:hAnsi="Arial" w:cs="Arial"/>
                <w:sz w:val="22"/>
                <w:szCs w:val="22"/>
              </w:rPr>
            </w:pPr>
          </w:p>
          <w:p w14:paraId="371AA8B7"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14C73CF0" w14:textId="77777777" w:rsidR="00AE71AA" w:rsidRPr="00AE71AA" w:rsidRDefault="00AE71AA"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0" w:type="dxa"/>
            <w:vMerge w:val="restart"/>
            <w:shd w:val="clear" w:color="auto" w:fill="auto"/>
          </w:tcPr>
          <w:p w14:paraId="3A798F77" w14:textId="77777777" w:rsidR="00AE71AA" w:rsidRPr="004D68DB" w:rsidRDefault="00AE71AA" w:rsidP="00AE71AA">
            <w:pPr>
              <w:jc w:val="center"/>
              <w:rPr>
                <w:rFonts w:ascii="Arial" w:hAnsi="Arial" w:cs="Arial"/>
                <w:b/>
                <w:color w:val="FF0000"/>
                <w:sz w:val="22"/>
                <w:szCs w:val="22"/>
              </w:rPr>
            </w:pPr>
          </w:p>
          <w:p w14:paraId="64819E9F" w14:textId="77777777" w:rsidR="00AE71AA" w:rsidRPr="00E42E15" w:rsidRDefault="00AE71AA" w:rsidP="00AE71AA">
            <w:pPr>
              <w:jc w:val="center"/>
              <w:rPr>
                <w:rFonts w:ascii="Arial" w:hAnsi="Arial" w:cs="Arial"/>
                <w:b/>
                <w:sz w:val="22"/>
                <w:szCs w:val="22"/>
              </w:rPr>
            </w:pPr>
          </w:p>
          <w:p w14:paraId="5BAF2429" w14:textId="76C65AA0" w:rsidR="00AE71AA" w:rsidRPr="004D68DB" w:rsidRDefault="00135B33" w:rsidP="00AE71AA">
            <w:pPr>
              <w:jc w:val="center"/>
              <w:rPr>
                <w:rFonts w:ascii="Arial" w:hAnsi="Arial" w:cs="Arial"/>
                <w:b/>
                <w:color w:val="FF0000"/>
                <w:sz w:val="22"/>
                <w:szCs w:val="22"/>
              </w:rPr>
            </w:pPr>
            <w:r>
              <w:rPr>
                <w:rFonts w:ascii="Arial" w:hAnsi="Arial" w:cs="Arial"/>
                <w:b/>
                <w:sz w:val="22"/>
                <w:szCs w:val="22"/>
              </w:rPr>
              <w:t>188,62</w:t>
            </w:r>
            <w:r w:rsidR="00AE71AA" w:rsidRPr="00E42E15">
              <w:rPr>
                <w:rFonts w:ascii="Arial" w:hAnsi="Arial" w:cs="Arial"/>
                <w:b/>
                <w:sz w:val="22"/>
                <w:szCs w:val="22"/>
              </w:rPr>
              <w:t xml:space="preserve"> m</w:t>
            </w:r>
            <w:r w:rsidR="00AE71AA" w:rsidRPr="00E42E15">
              <w:rPr>
                <w:rFonts w:ascii="Arial" w:hAnsi="Arial" w:cs="Arial"/>
                <w:b/>
                <w:sz w:val="22"/>
                <w:szCs w:val="22"/>
                <w:vertAlign w:val="superscript"/>
              </w:rPr>
              <w:t>2</w:t>
            </w:r>
          </w:p>
        </w:tc>
        <w:tc>
          <w:tcPr>
            <w:tcW w:w="1797" w:type="dxa"/>
            <w:vMerge w:val="restart"/>
            <w:shd w:val="clear" w:color="auto" w:fill="auto"/>
          </w:tcPr>
          <w:p w14:paraId="690B1009" w14:textId="77777777" w:rsidR="00AE71AA" w:rsidRPr="004D68DB" w:rsidRDefault="00AE71AA" w:rsidP="00AE71AA">
            <w:pPr>
              <w:jc w:val="right"/>
              <w:rPr>
                <w:rFonts w:ascii="Arial" w:hAnsi="Arial" w:cs="Arial"/>
                <w:b/>
                <w:color w:val="FF0000"/>
                <w:sz w:val="22"/>
                <w:szCs w:val="22"/>
              </w:rPr>
            </w:pPr>
          </w:p>
        </w:tc>
      </w:tr>
      <w:tr w:rsidR="004D68DB" w:rsidRPr="004D68DB" w14:paraId="755DE9B9" w14:textId="77777777" w:rsidTr="00CF0C25">
        <w:trPr>
          <w:trHeight w:val="547"/>
        </w:trPr>
        <w:tc>
          <w:tcPr>
            <w:tcW w:w="533" w:type="dxa"/>
            <w:vMerge/>
            <w:shd w:val="clear" w:color="auto" w:fill="auto"/>
          </w:tcPr>
          <w:p w14:paraId="20B82A6C" w14:textId="77777777" w:rsidR="00AE71AA" w:rsidRPr="00AE71AA" w:rsidRDefault="00AE71AA" w:rsidP="00AE71AA">
            <w:pPr>
              <w:spacing w:line="240" w:lineRule="atLeast"/>
              <w:jc w:val="center"/>
              <w:rPr>
                <w:rFonts w:ascii="Arial" w:hAnsi="Arial" w:cs="Arial"/>
                <w:sz w:val="22"/>
                <w:szCs w:val="22"/>
              </w:rPr>
            </w:pPr>
          </w:p>
        </w:tc>
        <w:tc>
          <w:tcPr>
            <w:tcW w:w="2766" w:type="dxa"/>
            <w:vMerge/>
            <w:shd w:val="clear" w:color="auto" w:fill="auto"/>
          </w:tcPr>
          <w:p w14:paraId="544031F9" w14:textId="77777777" w:rsidR="00AE71AA" w:rsidRPr="00AE71AA" w:rsidRDefault="00AE71AA" w:rsidP="00AE71AA">
            <w:pPr>
              <w:jc w:val="right"/>
              <w:rPr>
                <w:rFonts w:ascii="Arial" w:hAnsi="Arial" w:cs="Arial"/>
                <w:sz w:val="22"/>
                <w:szCs w:val="22"/>
              </w:rPr>
            </w:pPr>
          </w:p>
        </w:tc>
        <w:tc>
          <w:tcPr>
            <w:tcW w:w="1260" w:type="dxa"/>
            <w:vMerge/>
            <w:shd w:val="clear" w:color="auto" w:fill="auto"/>
          </w:tcPr>
          <w:p w14:paraId="3DC9F4E6" w14:textId="77777777" w:rsidR="00AE71AA" w:rsidRPr="00AE71AA" w:rsidRDefault="00AE71AA" w:rsidP="00AE71AA">
            <w:pPr>
              <w:jc w:val="right"/>
              <w:rPr>
                <w:rFonts w:ascii="Arial" w:hAnsi="Arial" w:cs="Arial"/>
                <w:sz w:val="22"/>
                <w:szCs w:val="22"/>
              </w:rPr>
            </w:pPr>
          </w:p>
        </w:tc>
        <w:tc>
          <w:tcPr>
            <w:tcW w:w="1263" w:type="dxa"/>
            <w:shd w:val="clear" w:color="auto" w:fill="auto"/>
          </w:tcPr>
          <w:p w14:paraId="07C4F46C" w14:textId="77777777" w:rsidR="00AE71AA" w:rsidRPr="00AE71AA" w:rsidRDefault="00AE71AA" w:rsidP="00AE71AA">
            <w:pPr>
              <w:jc w:val="right"/>
              <w:rPr>
                <w:rFonts w:ascii="Arial" w:hAnsi="Arial" w:cs="Arial"/>
                <w:sz w:val="22"/>
                <w:szCs w:val="22"/>
              </w:rPr>
            </w:pPr>
          </w:p>
          <w:p w14:paraId="29E1970C"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zł</w:t>
            </w:r>
          </w:p>
        </w:tc>
        <w:tc>
          <w:tcPr>
            <w:tcW w:w="1257" w:type="dxa"/>
            <w:vMerge/>
            <w:shd w:val="clear" w:color="auto" w:fill="auto"/>
          </w:tcPr>
          <w:p w14:paraId="4E6C6998" w14:textId="77777777" w:rsidR="00AE71AA" w:rsidRPr="00AE71AA" w:rsidRDefault="00AE71AA" w:rsidP="00AE71AA">
            <w:pPr>
              <w:jc w:val="right"/>
              <w:rPr>
                <w:rFonts w:ascii="Arial" w:hAnsi="Arial" w:cs="Arial"/>
                <w:sz w:val="22"/>
                <w:szCs w:val="22"/>
              </w:rPr>
            </w:pPr>
          </w:p>
        </w:tc>
        <w:tc>
          <w:tcPr>
            <w:tcW w:w="1260" w:type="dxa"/>
            <w:vMerge/>
            <w:shd w:val="clear" w:color="auto" w:fill="auto"/>
          </w:tcPr>
          <w:p w14:paraId="301BDBF0" w14:textId="77777777" w:rsidR="00AE71AA" w:rsidRPr="004D68DB" w:rsidRDefault="00AE71AA" w:rsidP="00AE71AA">
            <w:pPr>
              <w:jc w:val="center"/>
              <w:rPr>
                <w:rFonts w:ascii="Arial" w:hAnsi="Arial" w:cs="Arial"/>
                <w:b/>
                <w:color w:val="FF0000"/>
                <w:sz w:val="22"/>
                <w:szCs w:val="22"/>
              </w:rPr>
            </w:pPr>
          </w:p>
        </w:tc>
        <w:tc>
          <w:tcPr>
            <w:tcW w:w="1797" w:type="dxa"/>
            <w:vMerge/>
          </w:tcPr>
          <w:p w14:paraId="37D1595C" w14:textId="77777777" w:rsidR="00AE71AA" w:rsidRPr="004D68DB" w:rsidRDefault="00AE71AA" w:rsidP="00AE71AA">
            <w:pPr>
              <w:jc w:val="right"/>
              <w:rPr>
                <w:rFonts w:ascii="Arial" w:hAnsi="Arial" w:cs="Arial"/>
                <w:b/>
                <w:color w:val="FF0000"/>
                <w:sz w:val="22"/>
                <w:szCs w:val="22"/>
              </w:rPr>
            </w:pPr>
          </w:p>
        </w:tc>
      </w:tr>
      <w:tr w:rsidR="0061352A" w:rsidRPr="004D68DB" w14:paraId="52F4DEF5" w14:textId="77777777" w:rsidTr="00E35996">
        <w:trPr>
          <w:trHeight w:val="665"/>
        </w:trPr>
        <w:tc>
          <w:tcPr>
            <w:tcW w:w="533" w:type="dxa"/>
            <w:vMerge w:val="restart"/>
            <w:shd w:val="clear" w:color="auto" w:fill="auto"/>
          </w:tcPr>
          <w:p w14:paraId="74455807" w14:textId="77777777" w:rsidR="0061352A" w:rsidRPr="00AE71AA" w:rsidRDefault="0061352A" w:rsidP="00E35996">
            <w:pPr>
              <w:spacing w:line="240" w:lineRule="atLeast"/>
              <w:jc w:val="center"/>
              <w:rPr>
                <w:rFonts w:ascii="Arial" w:hAnsi="Arial" w:cs="Arial"/>
                <w:sz w:val="22"/>
                <w:szCs w:val="22"/>
              </w:rPr>
            </w:pPr>
          </w:p>
          <w:p w14:paraId="234F0160" w14:textId="77777777" w:rsidR="0061352A" w:rsidRPr="00AE71AA" w:rsidRDefault="0061352A" w:rsidP="00E35996">
            <w:pPr>
              <w:spacing w:line="240" w:lineRule="atLeast"/>
              <w:jc w:val="center"/>
              <w:rPr>
                <w:rFonts w:ascii="Arial" w:hAnsi="Arial" w:cs="Arial"/>
                <w:sz w:val="22"/>
                <w:szCs w:val="22"/>
              </w:rPr>
            </w:pPr>
          </w:p>
          <w:p w14:paraId="4F7C186A" w14:textId="28F48B08" w:rsidR="0061352A" w:rsidRPr="00AE71AA" w:rsidRDefault="0061352A" w:rsidP="00AE71AA">
            <w:pPr>
              <w:spacing w:line="240" w:lineRule="atLeast"/>
              <w:jc w:val="center"/>
              <w:rPr>
                <w:rFonts w:ascii="Arial" w:hAnsi="Arial" w:cs="Arial"/>
                <w:sz w:val="22"/>
                <w:szCs w:val="22"/>
              </w:rPr>
            </w:pPr>
            <w:r w:rsidRPr="00AE71AA">
              <w:rPr>
                <w:rFonts w:ascii="Arial" w:hAnsi="Arial" w:cs="Arial"/>
                <w:sz w:val="22"/>
                <w:szCs w:val="22"/>
              </w:rPr>
              <w:t>2.</w:t>
            </w:r>
          </w:p>
        </w:tc>
        <w:tc>
          <w:tcPr>
            <w:tcW w:w="2766" w:type="dxa"/>
            <w:vMerge w:val="restart"/>
            <w:shd w:val="clear" w:color="auto" w:fill="auto"/>
          </w:tcPr>
          <w:p w14:paraId="4E673EFE" w14:textId="77777777" w:rsidR="0061352A" w:rsidRPr="009D3771" w:rsidRDefault="0061352A" w:rsidP="00E35996">
            <w:pPr>
              <w:jc w:val="center"/>
              <w:rPr>
                <w:rFonts w:ascii="Arial" w:hAnsi="Arial" w:cs="Arial"/>
                <w:b/>
                <w:sz w:val="22"/>
                <w:szCs w:val="22"/>
              </w:rPr>
            </w:pPr>
          </w:p>
          <w:p w14:paraId="69E86578" w14:textId="2F592ED7" w:rsidR="0061352A" w:rsidRPr="0061352A" w:rsidRDefault="0061352A" w:rsidP="00E35996">
            <w:pPr>
              <w:jc w:val="center"/>
              <w:rPr>
                <w:rFonts w:ascii="Arial" w:hAnsi="Arial" w:cs="Arial"/>
                <w:b/>
                <w:sz w:val="22"/>
                <w:szCs w:val="22"/>
              </w:rPr>
            </w:pPr>
            <w:r>
              <w:rPr>
                <w:rFonts w:ascii="Arial" w:hAnsi="Arial" w:cs="Arial"/>
                <w:b/>
                <w:sz w:val="22"/>
                <w:szCs w:val="22"/>
              </w:rPr>
              <w:t>Element 2</w:t>
            </w:r>
          </w:p>
          <w:p w14:paraId="25153D77" w14:textId="1389AC93" w:rsidR="0061352A" w:rsidRDefault="0061352A" w:rsidP="00AE71AA">
            <w:pPr>
              <w:jc w:val="center"/>
              <w:rPr>
                <w:rFonts w:ascii="Arial" w:hAnsi="Arial" w:cs="Arial"/>
                <w:b/>
              </w:rPr>
            </w:pPr>
            <w:r w:rsidRPr="0061352A">
              <w:rPr>
                <w:rFonts w:ascii="Arial" w:hAnsi="Arial" w:cs="Arial"/>
              </w:rPr>
              <w:t>Wykonanie letniej obsady kwietników na terenie Placu płk Anatola Przybylskiego</w:t>
            </w:r>
          </w:p>
        </w:tc>
        <w:tc>
          <w:tcPr>
            <w:tcW w:w="1260" w:type="dxa"/>
            <w:vMerge w:val="restart"/>
            <w:shd w:val="clear" w:color="auto" w:fill="auto"/>
          </w:tcPr>
          <w:p w14:paraId="23AE402C" w14:textId="77777777" w:rsidR="0061352A" w:rsidRPr="009D3771" w:rsidRDefault="0061352A" w:rsidP="00E35996">
            <w:pPr>
              <w:jc w:val="right"/>
              <w:rPr>
                <w:rFonts w:ascii="Arial" w:hAnsi="Arial" w:cs="Arial"/>
                <w:sz w:val="22"/>
                <w:szCs w:val="22"/>
              </w:rPr>
            </w:pPr>
          </w:p>
          <w:p w14:paraId="6EE0975F" w14:textId="77777777" w:rsidR="0061352A" w:rsidRPr="009D3771" w:rsidRDefault="0061352A" w:rsidP="00E35996">
            <w:pPr>
              <w:jc w:val="right"/>
              <w:rPr>
                <w:rFonts w:ascii="Arial" w:hAnsi="Arial" w:cs="Arial"/>
                <w:sz w:val="22"/>
                <w:szCs w:val="22"/>
              </w:rPr>
            </w:pPr>
            <w:r w:rsidRPr="009D3771">
              <w:rPr>
                <w:rFonts w:ascii="Arial" w:hAnsi="Arial" w:cs="Arial"/>
                <w:sz w:val="22"/>
                <w:szCs w:val="22"/>
              </w:rPr>
              <w:t xml:space="preserve">   </w:t>
            </w:r>
          </w:p>
          <w:p w14:paraId="391C0AFA" w14:textId="77777777" w:rsidR="0061352A" w:rsidRPr="009D3771" w:rsidRDefault="0061352A" w:rsidP="00E35996">
            <w:pPr>
              <w:jc w:val="right"/>
              <w:rPr>
                <w:rFonts w:ascii="Arial" w:hAnsi="Arial" w:cs="Arial"/>
                <w:sz w:val="22"/>
                <w:szCs w:val="22"/>
              </w:rPr>
            </w:pPr>
          </w:p>
          <w:p w14:paraId="03DDEF37" w14:textId="77777777" w:rsidR="0061352A" w:rsidRPr="009D3771" w:rsidRDefault="0061352A" w:rsidP="00E35996">
            <w:pPr>
              <w:jc w:val="right"/>
              <w:rPr>
                <w:rFonts w:ascii="Arial" w:hAnsi="Arial" w:cs="Arial"/>
                <w:sz w:val="22"/>
                <w:szCs w:val="22"/>
              </w:rPr>
            </w:pPr>
          </w:p>
          <w:p w14:paraId="3AE3C484" w14:textId="742ED503" w:rsidR="0061352A" w:rsidRPr="00AE71AA" w:rsidRDefault="0061352A" w:rsidP="00AE71AA">
            <w:pPr>
              <w:jc w:val="right"/>
              <w:rPr>
                <w:rFonts w:ascii="Arial" w:hAnsi="Arial" w:cs="Arial"/>
                <w:sz w:val="22"/>
                <w:szCs w:val="22"/>
              </w:rPr>
            </w:pPr>
            <w:r w:rsidRPr="009D3771">
              <w:rPr>
                <w:rFonts w:ascii="Arial" w:hAnsi="Arial" w:cs="Arial"/>
                <w:sz w:val="22"/>
                <w:szCs w:val="22"/>
              </w:rPr>
              <w:t xml:space="preserve">   zł/1m</w:t>
            </w:r>
            <w:r w:rsidRPr="009D3771">
              <w:rPr>
                <w:rFonts w:ascii="Arial" w:hAnsi="Arial" w:cs="Arial"/>
                <w:sz w:val="22"/>
                <w:szCs w:val="22"/>
                <w:vertAlign w:val="superscript"/>
              </w:rPr>
              <w:t>2</w:t>
            </w:r>
          </w:p>
        </w:tc>
        <w:tc>
          <w:tcPr>
            <w:tcW w:w="1263" w:type="dxa"/>
            <w:shd w:val="clear" w:color="auto" w:fill="auto"/>
          </w:tcPr>
          <w:p w14:paraId="66AD1B84" w14:textId="77777777" w:rsidR="0061352A" w:rsidRPr="009D3771" w:rsidRDefault="0061352A" w:rsidP="00B5285C">
            <w:pPr>
              <w:jc w:val="right"/>
              <w:rPr>
                <w:rFonts w:ascii="Arial" w:hAnsi="Arial" w:cs="Arial"/>
                <w:sz w:val="22"/>
                <w:szCs w:val="22"/>
              </w:rPr>
            </w:pPr>
          </w:p>
          <w:p w14:paraId="4EF6BDF7" w14:textId="1A0579B6" w:rsidR="0061352A" w:rsidRPr="00AE71AA" w:rsidRDefault="0061352A" w:rsidP="00B5285C">
            <w:pPr>
              <w:jc w:val="right"/>
              <w:rPr>
                <w:rFonts w:ascii="Arial" w:hAnsi="Arial" w:cs="Arial"/>
                <w:sz w:val="22"/>
                <w:szCs w:val="22"/>
              </w:rPr>
            </w:pPr>
            <w:r w:rsidRPr="009D3771">
              <w:rPr>
                <w:rFonts w:ascii="Arial" w:hAnsi="Arial" w:cs="Arial"/>
                <w:sz w:val="22"/>
                <w:szCs w:val="22"/>
              </w:rPr>
              <w:t>%</w:t>
            </w:r>
          </w:p>
        </w:tc>
        <w:tc>
          <w:tcPr>
            <w:tcW w:w="1257" w:type="dxa"/>
            <w:vMerge w:val="restart"/>
            <w:shd w:val="clear" w:color="auto" w:fill="auto"/>
          </w:tcPr>
          <w:p w14:paraId="2DDCA91A" w14:textId="77777777" w:rsidR="0061352A" w:rsidRPr="009D3771" w:rsidRDefault="0061352A" w:rsidP="00E35996">
            <w:pPr>
              <w:jc w:val="right"/>
              <w:rPr>
                <w:rFonts w:ascii="Arial" w:hAnsi="Arial" w:cs="Arial"/>
                <w:sz w:val="22"/>
                <w:szCs w:val="22"/>
              </w:rPr>
            </w:pPr>
          </w:p>
          <w:p w14:paraId="05500DBC" w14:textId="77777777" w:rsidR="0061352A" w:rsidRPr="009D3771" w:rsidRDefault="0061352A" w:rsidP="00E35996">
            <w:pPr>
              <w:jc w:val="right"/>
              <w:rPr>
                <w:rFonts w:ascii="Arial" w:hAnsi="Arial" w:cs="Arial"/>
                <w:sz w:val="22"/>
                <w:szCs w:val="22"/>
              </w:rPr>
            </w:pPr>
            <w:r w:rsidRPr="009D3771">
              <w:rPr>
                <w:rFonts w:ascii="Arial" w:hAnsi="Arial" w:cs="Arial"/>
                <w:sz w:val="22"/>
                <w:szCs w:val="22"/>
              </w:rPr>
              <w:t xml:space="preserve">   </w:t>
            </w:r>
          </w:p>
          <w:p w14:paraId="6B2B9D1E" w14:textId="77777777" w:rsidR="0061352A" w:rsidRPr="009D3771" w:rsidRDefault="0061352A" w:rsidP="00E35996">
            <w:pPr>
              <w:jc w:val="right"/>
              <w:rPr>
                <w:rFonts w:ascii="Arial" w:hAnsi="Arial" w:cs="Arial"/>
                <w:sz w:val="22"/>
                <w:szCs w:val="22"/>
              </w:rPr>
            </w:pPr>
          </w:p>
          <w:p w14:paraId="03376E1B" w14:textId="77777777" w:rsidR="0061352A" w:rsidRPr="009D3771" w:rsidRDefault="0061352A" w:rsidP="00E35996">
            <w:pPr>
              <w:jc w:val="right"/>
              <w:rPr>
                <w:rFonts w:ascii="Arial" w:hAnsi="Arial" w:cs="Arial"/>
                <w:sz w:val="22"/>
                <w:szCs w:val="22"/>
              </w:rPr>
            </w:pPr>
          </w:p>
          <w:p w14:paraId="6AE2878B" w14:textId="0087ABFF" w:rsidR="0061352A" w:rsidRPr="00AE71AA" w:rsidRDefault="0061352A" w:rsidP="0061352A">
            <w:pPr>
              <w:jc w:val="right"/>
              <w:rPr>
                <w:rFonts w:ascii="Arial" w:hAnsi="Arial" w:cs="Arial"/>
                <w:sz w:val="22"/>
                <w:szCs w:val="22"/>
              </w:rPr>
            </w:pPr>
            <w:r w:rsidRPr="009D3771">
              <w:rPr>
                <w:rFonts w:ascii="Arial" w:hAnsi="Arial" w:cs="Arial"/>
                <w:sz w:val="22"/>
                <w:szCs w:val="22"/>
              </w:rPr>
              <w:t xml:space="preserve">   zł/1m</w:t>
            </w:r>
            <w:r w:rsidRPr="009D3771">
              <w:rPr>
                <w:rFonts w:ascii="Arial" w:hAnsi="Arial" w:cs="Arial"/>
                <w:sz w:val="22"/>
                <w:szCs w:val="22"/>
                <w:vertAlign w:val="superscript"/>
              </w:rPr>
              <w:t>2</w:t>
            </w:r>
          </w:p>
        </w:tc>
        <w:tc>
          <w:tcPr>
            <w:tcW w:w="1260" w:type="dxa"/>
            <w:vMerge w:val="restart"/>
            <w:shd w:val="clear" w:color="auto" w:fill="auto"/>
          </w:tcPr>
          <w:p w14:paraId="6FDE133A" w14:textId="77777777" w:rsidR="0061352A" w:rsidRPr="009D3771" w:rsidRDefault="0061352A" w:rsidP="00E35996">
            <w:pPr>
              <w:jc w:val="center"/>
              <w:rPr>
                <w:rFonts w:ascii="Arial" w:hAnsi="Arial" w:cs="Arial"/>
                <w:b/>
                <w:sz w:val="22"/>
                <w:szCs w:val="22"/>
              </w:rPr>
            </w:pPr>
          </w:p>
          <w:p w14:paraId="359494BF" w14:textId="77777777" w:rsidR="0061352A" w:rsidRPr="009D3771" w:rsidRDefault="0061352A" w:rsidP="00E35996">
            <w:pPr>
              <w:jc w:val="center"/>
              <w:rPr>
                <w:rFonts w:ascii="Arial" w:hAnsi="Arial" w:cs="Arial"/>
                <w:b/>
                <w:sz w:val="22"/>
                <w:szCs w:val="22"/>
              </w:rPr>
            </w:pPr>
          </w:p>
          <w:p w14:paraId="0F76BF08" w14:textId="3DF81048" w:rsidR="0061352A" w:rsidRPr="004D68DB" w:rsidRDefault="0061352A" w:rsidP="00AE71AA">
            <w:pPr>
              <w:jc w:val="center"/>
              <w:rPr>
                <w:rFonts w:ascii="Arial" w:hAnsi="Arial" w:cs="Arial"/>
                <w:b/>
                <w:sz w:val="22"/>
                <w:szCs w:val="22"/>
              </w:rPr>
            </w:pPr>
            <w:r>
              <w:rPr>
                <w:rFonts w:ascii="Arial" w:hAnsi="Arial" w:cs="Arial"/>
                <w:b/>
                <w:sz w:val="22"/>
                <w:szCs w:val="22"/>
              </w:rPr>
              <w:t>244</w:t>
            </w:r>
            <w:r w:rsidRPr="009D3771">
              <w:rPr>
                <w:rFonts w:ascii="Arial" w:hAnsi="Arial" w:cs="Arial"/>
                <w:b/>
                <w:sz w:val="22"/>
                <w:szCs w:val="22"/>
              </w:rPr>
              <w:t xml:space="preserve">  m</w:t>
            </w:r>
            <w:r w:rsidRPr="009D3771">
              <w:rPr>
                <w:rFonts w:ascii="Arial" w:hAnsi="Arial" w:cs="Arial"/>
                <w:b/>
                <w:sz w:val="22"/>
                <w:szCs w:val="22"/>
                <w:vertAlign w:val="superscript"/>
              </w:rPr>
              <w:t>2</w:t>
            </w:r>
          </w:p>
        </w:tc>
        <w:tc>
          <w:tcPr>
            <w:tcW w:w="1797" w:type="dxa"/>
            <w:vMerge w:val="restart"/>
            <w:shd w:val="clear" w:color="auto" w:fill="auto"/>
          </w:tcPr>
          <w:p w14:paraId="598B6029" w14:textId="77777777" w:rsidR="0061352A" w:rsidRPr="004D68DB" w:rsidRDefault="0061352A" w:rsidP="00AE71AA">
            <w:pPr>
              <w:jc w:val="right"/>
              <w:rPr>
                <w:rFonts w:ascii="Arial" w:hAnsi="Arial" w:cs="Arial"/>
                <w:color w:val="FF0000"/>
                <w:sz w:val="22"/>
                <w:szCs w:val="22"/>
              </w:rPr>
            </w:pPr>
          </w:p>
        </w:tc>
      </w:tr>
      <w:tr w:rsidR="0061352A" w:rsidRPr="004D68DB" w14:paraId="3657831D" w14:textId="77777777" w:rsidTr="00E35996">
        <w:trPr>
          <w:trHeight w:val="665"/>
        </w:trPr>
        <w:tc>
          <w:tcPr>
            <w:tcW w:w="533" w:type="dxa"/>
            <w:vMerge/>
            <w:shd w:val="clear" w:color="auto" w:fill="auto"/>
          </w:tcPr>
          <w:p w14:paraId="6A55468A" w14:textId="77777777" w:rsidR="0061352A" w:rsidRPr="00AE71AA" w:rsidRDefault="0061352A" w:rsidP="00AE71AA">
            <w:pPr>
              <w:spacing w:line="240" w:lineRule="atLeast"/>
              <w:jc w:val="center"/>
              <w:rPr>
                <w:rFonts w:ascii="Arial" w:hAnsi="Arial" w:cs="Arial"/>
                <w:sz w:val="22"/>
                <w:szCs w:val="22"/>
              </w:rPr>
            </w:pPr>
          </w:p>
        </w:tc>
        <w:tc>
          <w:tcPr>
            <w:tcW w:w="2766" w:type="dxa"/>
            <w:vMerge/>
            <w:shd w:val="clear" w:color="auto" w:fill="auto"/>
          </w:tcPr>
          <w:p w14:paraId="1E790732" w14:textId="77777777" w:rsidR="0061352A" w:rsidRDefault="0061352A" w:rsidP="00AE71AA">
            <w:pPr>
              <w:jc w:val="center"/>
              <w:rPr>
                <w:rFonts w:ascii="Arial" w:hAnsi="Arial" w:cs="Arial"/>
                <w:b/>
              </w:rPr>
            </w:pPr>
          </w:p>
        </w:tc>
        <w:tc>
          <w:tcPr>
            <w:tcW w:w="1260" w:type="dxa"/>
            <w:vMerge/>
            <w:shd w:val="clear" w:color="auto" w:fill="auto"/>
          </w:tcPr>
          <w:p w14:paraId="2415DAC3" w14:textId="77777777" w:rsidR="0061352A" w:rsidRPr="00AE71AA" w:rsidRDefault="0061352A" w:rsidP="00AE71AA">
            <w:pPr>
              <w:jc w:val="right"/>
              <w:rPr>
                <w:rFonts w:ascii="Arial" w:hAnsi="Arial" w:cs="Arial"/>
                <w:sz w:val="22"/>
                <w:szCs w:val="22"/>
              </w:rPr>
            </w:pPr>
          </w:p>
        </w:tc>
        <w:tc>
          <w:tcPr>
            <w:tcW w:w="1263" w:type="dxa"/>
            <w:shd w:val="clear" w:color="auto" w:fill="auto"/>
          </w:tcPr>
          <w:p w14:paraId="5F1AFE07" w14:textId="77777777" w:rsidR="0061352A" w:rsidRPr="009D3771" w:rsidRDefault="0061352A" w:rsidP="00B5285C">
            <w:pPr>
              <w:jc w:val="right"/>
              <w:rPr>
                <w:rFonts w:ascii="Arial" w:hAnsi="Arial" w:cs="Arial"/>
                <w:color w:val="FF0000"/>
                <w:sz w:val="22"/>
                <w:szCs w:val="22"/>
              </w:rPr>
            </w:pPr>
          </w:p>
          <w:p w14:paraId="75763D42" w14:textId="29903440" w:rsidR="0061352A" w:rsidRPr="00AE71AA" w:rsidRDefault="0061352A" w:rsidP="00B5285C">
            <w:pPr>
              <w:jc w:val="right"/>
              <w:rPr>
                <w:rFonts w:ascii="Arial" w:hAnsi="Arial" w:cs="Arial"/>
                <w:sz w:val="22"/>
                <w:szCs w:val="22"/>
              </w:rPr>
            </w:pPr>
            <w:r w:rsidRPr="009D3771">
              <w:rPr>
                <w:rFonts w:ascii="Arial" w:hAnsi="Arial" w:cs="Arial"/>
                <w:sz w:val="22"/>
                <w:szCs w:val="22"/>
              </w:rPr>
              <w:t>zł</w:t>
            </w:r>
          </w:p>
        </w:tc>
        <w:tc>
          <w:tcPr>
            <w:tcW w:w="1257" w:type="dxa"/>
            <w:vMerge/>
            <w:shd w:val="clear" w:color="auto" w:fill="auto"/>
          </w:tcPr>
          <w:p w14:paraId="541905AF" w14:textId="77777777" w:rsidR="0061352A" w:rsidRPr="00AE71AA" w:rsidRDefault="0061352A" w:rsidP="00AE71AA">
            <w:pPr>
              <w:jc w:val="center"/>
              <w:rPr>
                <w:rFonts w:ascii="Arial" w:hAnsi="Arial" w:cs="Arial"/>
                <w:sz w:val="22"/>
                <w:szCs w:val="22"/>
              </w:rPr>
            </w:pPr>
          </w:p>
        </w:tc>
        <w:tc>
          <w:tcPr>
            <w:tcW w:w="1260" w:type="dxa"/>
            <w:vMerge/>
            <w:shd w:val="clear" w:color="auto" w:fill="auto"/>
          </w:tcPr>
          <w:p w14:paraId="5EFBFC64" w14:textId="77777777" w:rsidR="0061352A" w:rsidRPr="004D68DB" w:rsidRDefault="0061352A" w:rsidP="00AE71AA">
            <w:pPr>
              <w:jc w:val="center"/>
              <w:rPr>
                <w:rFonts w:ascii="Arial" w:hAnsi="Arial" w:cs="Arial"/>
                <w:b/>
                <w:sz w:val="22"/>
                <w:szCs w:val="22"/>
              </w:rPr>
            </w:pPr>
          </w:p>
        </w:tc>
        <w:tc>
          <w:tcPr>
            <w:tcW w:w="1797" w:type="dxa"/>
            <w:vMerge/>
            <w:shd w:val="clear" w:color="auto" w:fill="auto"/>
          </w:tcPr>
          <w:p w14:paraId="040E5ECD" w14:textId="77777777" w:rsidR="0061352A" w:rsidRPr="004D68DB" w:rsidRDefault="0061352A" w:rsidP="00AE71AA">
            <w:pPr>
              <w:jc w:val="right"/>
              <w:rPr>
                <w:rFonts w:ascii="Arial" w:hAnsi="Arial" w:cs="Arial"/>
                <w:color w:val="FF0000"/>
                <w:sz w:val="22"/>
                <w:szCs w:val="22"/>
              </w:rPr>
            </w:pPr>
          </w:p>
        </w:tc>
      </w:tr>
      <w:tr w:rsidR="0061352A" w:rsidRPr="004D68DB" w14:paraId="282BF824" w14:textId="77777777" w:rsidTr="00E35996">
        <w:trPr>
          <w:trHeight w:val="665"/>
        </w:trPr>
        <w:tc>
          <w:tcPr>
            <w:tcW w:w="533" w:type="dxa"/>
            <w:shd w:val="clear" w:color="auto" w:fill="auto"/>
          </w:tcPr>
          <w:p w14:paraId="11A2C22D" w14:textId="77777777" w:rsidR="0061352A" w:rsidRPr="00AE71AA" w:rsidRDefault="0061352A" w:rsidP="00E35996">
            <w:pPr>
              <w:spacing w:line="240" w:lineRule="atLeast"/>
              <w:jc w:val="center"/>
              <w:rPr>
                <w:rFonts w:ascii="Arial" w:hAnsi="Arial" w:cs="Arial"/>
                <w:sz w:val="22"/>
                <w:szCs w:val="22"/>
              </w:rPr>
            </w:pPr>
          </w:p>
          <w:p w14:paraId="2BFFFCAF" w14:textId="77777777" w:rsidR="0061352A" w:rsidRPr="00AE71AA" w:rsidRDefault="0061352A" w:rsidP="00E35996">
            <w:pPr>
              <w:spacing w:line="240" w:lineRule="atLeast"/>
              <w:jc w:val="center"/>
              <w:rPr>
                <w:rFonts w:ascii="Arial" w:hAnsi="Arial" w:cs="Arial"/>
                <w:sz w:val="22"/>
                <w:szCs w:val="22"/>
              </w:rPr>
            </w:pPr>
          </w:p>
          <w:p w14:paraId="0BEEC506" w14:textId="168D923B" w:rsidR="0061352A" w:rsidRPr="00AE71AA" w:rsidRDefault="0061352A" w:rsidP="00E35996">
            <w:pPr>
              <w:spacing w:line="240" w:lineRule="atLeast"/>
              <w:jc w:val="center"/>
              <w:rPr>
                <w:rFonts w:ascii="Arial" w:hAnsi="Arial" w:cs="Arial"/>
                <w:sz w:val="22"/>
                <w:szCs w:val="22"/>
              </w:rPr>
            </w:pPr>
            <w:r w:rsidRPr="00AE71AA">
              <w:rPr>
                <w:rFonts w:ascii="Arial" w:hAnsi="Arial" w:cs="Arial"/>
                <w:sz w:val="22"/>
                <w:szCs w:val="22"/>
              </w:rPr>
              <w:t>3.</w:t>
            </w:r>
          </w:p>
        </w:tc>
        <w:tc>
          <w:tcPr>
            <w:tcW w:w="7806" w:type="dxa"/>
            <w:gridSpan w:val="5"/>
            <w:shd w:val="clear" w:color="auto" w:fill="auto"/>
          </w:tcPr>
          <w:p w14:paraId="6CB50713" w14:textId="77777777" w:rsidR="0061352A" w:rsidRDefault="0061352A" w:rsidP="0061352A">
            <w:pPr>
              <w:jc w:val="right"/>
              <w:rPr>
                <w:rFonts w:ascii="Arial" w:hAnsi="Arial" w:cs="Arial"/>
                <w:b/>
                <w:sz w:val="24"/>
                <w:szCs w:val="24"/>
              </w:rPr>
            </w:pPr>
          </w:p>
          <w:p w14:paraId="1A9633DC" w14:textId="0CFD4E64" w:rsidR="0061352A" w:rsidRPr="0061352A" w:rsidRDefault="0061352A" w:rsidP="0061352A">
            <w:pPr>
              <w:jc w:val="right"/>
              <w:rPr>
                <w:rFonts w:ascii="Arial" w:hAnsi="Arial" w:cs="Arial"/>
                <w:b/>
                <w:sz w:val="24"/>
                <w:szCs w:val="24"/>
              </w:rPr>
            </w:pPr>
            <w:r w:rsidRPr="0061352A">
              <w:rPr>
                <w:rFonts w:ascii="Arial" w:hAnsi="Arial" w:cs="Arial"/>
                <w:b/>
                <w:sz w:val="24"/>
                <w:szCs w:val="24"/>
              </w:rPr>
              <w:t xml:space="preserve">Łączna cena wynagrodzenia brutto za wykonanie </w:t>
            </w:r>
            <w:r>
              <w:rPr>
                <w:rFonts w:ascii="Arial" w:hAnsi="Arial" w:cs="Arial"/>
                <w:b/>
                <w:sz w:val="24"/>
                <w:szCs w:val="24"/>
              </w:rPr>
              <w:t xml:space="preserve">obu </w:t>
            </w:r>
            <w:r w:rsidRPr="0061352A">
              <w:rPr>
                <w:rFonts w:ascii="Arial" w:hAnsi="Arial" w:cs="Arial"/>
                <w:b/>
                <w:sz w:val="24"/>
                <w:szCs w:val="24"/>
              </w:rPr>
              <w:t>elementów części 1 przedmiotu zamówienia</w:t>
            </w:r>
          </w:p>
          <w:p w14:paraId="2280BDE7" w14:textId="77777777" w:rsidR="0061352A" w:rsidRPr="004D68DB" w:rsidRDefault="0061352A" w:rsidP="00AE71AA">
            <w:pPr>
              <w:jc w:val="center"/>
              <w:rPr>
                <w:rFonts w:ascii="Arial" w:hAnsi="Arial" w:cs="Arial"/>
                <w:b/>
                <w:sz w:val="22"/>
                <w:szCs w:val="22"/>
              </w:rPr>
            </w:pPr>
          </w:p>
        </w:tc>
        <w:tc>
          <w:tcPr>
            <w:tcW w:w="1797" w:type="dxa"/>
            <w:shd w:val="clear" w:color="auto" w:fill="auto"/>
          </w:tcPr>
          <w:p w14:paraId="400202A3" w14:textId="77777777" w:rsidR="0061352A" w:rsidRPr="004D68DB" w:rsidRDefault="0061352A" w:rsidP="00AE71AA">
            <w:pPr>
              <w:jc w:val="right"/>
              <w:rPr>
                <w:rFonts w:ascii="Arial" w:hAnsi="Arial" w:cs="Arial"/>
                <w:color w:val="FF0000"/>
                <w:sz w:val="22"/>
                <w:szCs w:val="22"/>
              </w:rPr>
            </w:pPr>
          </w:p>
        </w:tc>
      </w:tr>
      <w:tr w:rsidR="0061352A" w:rsidRPr="004D68DB" w14:paraId="00284E14" w14:textId="77777777" w:rsidTr="00E35996">
        <w:trPr>
          <w:trHeight w:val="665"/>
        </w:trPr>
        <w:tc>
          <w:tcPr>
            <w:tcW w:w="10136" w:type="dxa"/>
            <w:gridSpan w:val="7"/>
            <w:shd w:val="clear" w:color="auto" w:fill="auto"/>
          </w:tcPr>
          <w:p w14:paraId="2DC4AA24" w14:textId="77777777" w:rsidR="0061352A" w:rsidRDefault="0061352A" w:rsidP="0061352A">
            <w:pPr>
              <w:rPr>
                <w:rFonts w:ascii="Arial" w:hAnsi="Arial" w:cs="Arial"/>
                <w:b/>
                <w:sz w:val="24"/>
                <w:szCs w:val="24"/>
              </w:rPr>
            </w:pPr>
          </w:p>
          <w:p w14:paraId="3E5A6AEC" w14:textId="1CC029C7" w:rsidR="0061352A" w:rsidRPr="00AE71AA" w:rsidRDefault="0061352A" w:rsidP="0061352A">
            <w:pPr>
              <w:rPr>
                <w:rFonts w:ascii="Arial" w:hAnsi="Arial" w:cs="Arial"/>
                <w:b/>
                <w:sz w:val="24"/>
                <w:szCs w:val="24"/>
              </w:rPr>
            </w:pPr>
            <w:r>
              <w:rPr>
                <w:rFonts w:ascii="Arial" w:hAnsi="Arial" w:cs="Arial"/>
                <w:b/>
                <w:sz w:val="24"/>
                <w:szCs w:val="24"/>
              </w:rPr>
              <w:t>Dla Części 2</w:t>
            </w:r>
            <w:r w:rsidRPr="00AE71AA">
              <w:rPr>
                <w:rFonts w:ascii="Arial" w:hAnsi="Arial" w:cs="Arial"/>
                <w:b/>
                <w:sz w:val="24"/>
                <w:szCs w:val="24"/>
              </w:rPr>
              <w:t xml:space="preserve"> przedmiotu zamówienia </w:t>
            </w:r>
            <w:r>
              <w:rPr>
                <w:rFonts w:ascii="Arial" w:hAnsi="Arial" w:cs="Arial"/>
                <w:b/>
                <w:sz w:val="24"/>
                <w:szCs w:val="24"/>
              </w:rPr>
              <w:t>:</w:t>
            </w:r>
          </w:p>
          <w:p w14:paraId="06C9A0BE" w14:textId="77777777" w:rsidR="0061352A" w:rsidRPr="004D68DB" w:rsidRDefault="0061352A" w:rsidP="00AE71AA">
            <w:pPr>
              <w:jc w:val="right"/>
              <w:rPr>
                <w:rFonts w:ascii="Arial" w:hAnsi="Arial" w:cs="Arial"/>
                <w:color w:val="FF0000"/>
                <w:sz w:val="22"/>
                <w:szCs w:val="22"/>
              </w:rPr>
            </w:pPr>
          </w:p>
        </w:tc>
      </w:tr>
      <w:tr w:rsidR="0061352A" w:rsidRPr="004D68DB" w14:paraId="41ADC2EF" w14:textId="77777777" w:rsidTr="00E35996">
        <w:trPr>
          <w:trHeight w:val="665"/>
        </w:trPr>
        <w:tc>
          <w:tcPr>
            <w:tcW w:w="533" w:type="dxa"/>
            <w:vMerge w:val="restart"/>
            <w:shd w:val="clear" w:color="auto" w:fill="auto"/>
          </w:tcPr>
          <w:p w14:paraId="4B652C58" w14:textId="77777777" w:rsidR="0061352A" w:rsidRPr="00AE71AA" w:rsidRDefault="0061352A" w:rsidP="00AE71AA">
            <w:pPr>
              <w:spacing w:line="240" w:lineRule="atLeast"/>
              <w:jc w:val="center"/>
              <w:rPr>
                <w:rFonts w:ascii="Arial" w:hAnsi="Arial" w:cs="Arial"/>
                <w:sz w:val="22"/>
                <w:szCs w:val="22"/>
              </w:rPr>
            </w:pPr>
          </w:p>
          <w:p w14:paraId="768A9707" w14:textId="77777777" w:rsidR="0061352A" w:rsidRPr="00AE71AA" w:rsidRDefault="0061352A" w:rsidP="0061352A">
            <w:pPr>
              <w:spacing w:line="240" w:lineRule="atLeast"/>
              <w:jc w:val="center"/>
              <w:rPr>
                <w:rFonts w:ascii="Arial" w:hAnsi="Arial" w:cs="Arial"/>
                <w:sz w:val="22"/>
                <w:szCs w:val="22"/>
              </w:rPr>
            </w:pPr>
            <w:r w:rsidRPr="00AE71AA">
              <w:rPr>
                <w:rFonts w:ascii="Arial" w:hAnsi="Arial" w:cs="Arial"/>
                <w:sz w:val="22"/>
                <w:szCs w:val="22"/>
              </w:rPr>
              <w:t>4.</w:t>
            </w:r>
          </w:p>
          <w:p w14:paraId="4E5BA592" w14:textId="502F8DF1" w:rsidR="0061352A" w:rsidRPr="00AE71AA" w:rsidRDefault="0061352A" w:rsidP="00AE71AA">
            <w:pPr>
              <w:spacing w:line="240" w:lineRule="atLeast"/>
              <w:jc w:val="center"/>
              <w:rPr>
                <w:rFonts w:ascii="Arial" w:hAnsi="Arial" w:cs="Arial"/>
                <w:sz w:val="22"/>
                <w:szCs w:val="22"/>
              </w:rPr>
            </w:pPr>
          </w:p>
        </w:tc>
        <w:tc>
          <w:tcPr>
            <w:tcW w:w="2766" w:type="dxa"/>
            <w:vMerge w:val="restart"/>
            <w:shd w:val="clear" w:color="auto" w:fill="auto"/>
          </w:tcPr>
          <w:p w14:paraId="4E52EA71" w14:textId="77777777" w:rsidR="0061352A" w:rsidRDefault="0061352A" w:rsidP="00AE71AA">
            <w:pPr>
              <w:jc w:val="center"/>
              <w:rPr>
                <w:rFonts w:ascii="Arial" w:hAnsi="Arial" w:cs="Arial"/>
                <w:b/>
                <w:sz w:val="22"/>
                <w:szCs w:val="22"/>
              </w:rPr>
            </w:pPr>
          </w:p>
          <w:p w14:paraId="27ED1265" w14:textId="77777777" w:rsidR="0061352A" w:rsidRDefault="0061352A" w:rsidP="00AE71AA">
            <w:pPr>
              <w:jc w:val="center"/>
              <w:rPr>
                <w:rFonts w:ascii="Arial" w:hAnsi="Arial" w:cs="Arial"/>
                <w:b/>
                <w:sz w:val="22"/>
                <w:szCs w:val="22"/>
              </w:rPr>
            </w:pPr>
            <w:r w:rsidRPr="001F58A2">
              <w:rPr>
                <w:rFonts w:ascii="Arial" w:hAnsi="Arial" w:cs="Arial"/>
                <w:b/>
                <w:sz w:val="22"/>
                <w:szCs w:val="22"/>
              </w:rPr>
              <w:t xml:space="preserve">Element 3 </w:t>
            </w:r>
          </w:p>
          <w:p w14:paraId="6EEFA83E" w14:textId="5DF8E0B1" w:rsidR="0061352A" w:rsidRPr="00AE71AA" w:rsidRDefault="0061352A" w:rsidP="00AE71AA">
            <w:pPr>
              <w:jc w:val="center"/>
              <w:rPr>
                <w:rFonts w:ascii="Arial" w:hAnsi="Arial" w:cs="Arial"/>
                <w:b/>
              </w:rPr>
            </w:pPr>
            <w:r w:rsidRPr="0061352A">
              <w:rPr>
                <w:rFonts w:ascii="Arial" w:hAnsi="Arial" w:cs="Arial"/>
                <w:b/>
              </w:rPr>
              <w:t xml:space="preserve"> </w:t>
            </w:r>
            <w:r w:rsidRPr="0061352A">
              <w:rPr>
                <w:rFonts w:ascii="Arial" w:hAnsi="Arial" w:cs="Arial"/>
              </w:rPr>
              <w:t xml:space="preserve">uzupełnienie wiosennych </w:t>
            </w:r>
            <w:proofErr w:type="spellStart"/>
            <w:r w:rsidRPr="0061352A">
              <w:rPr>
                <w:rFonts w:ascii="Arial" w:hAnsi="Arial" w:cs="Arial"/>
              </w:rPr>
              <w:t>nasadzeń</w:t>
            </w:r>
            <w:proofErr w:type="spellEnd"/>
            <w:r w:rsidRPr="0061352A">
              <w:rPr>
                <w:rFonts w:ascii="Arial" w:hAnsi="Arial" w:cs="Arial"/>
                <w:b/>
              </w:rPr>
              <w:t xml:space="preserve"> </w:t>
            </w:r>
            <w:r w:rsidRPr="0061352A">
              <w:rPr>
                <w:rFonts w:ascii="Arial" w:hAnsi="Arial" w:cs="Arial"/>
              </w:rPr>
              <w:t>kwietnika na terenie Parku 18 Marca</w:t>
            </w:r>
          </w:p>
        </w:tc>
        <w:tc>
          <w:tcPr>
            <w:tcW w:w="1260" w:type="dxa"/>
            <w:vMerge w:val="restart"/>
            <w:shd w:val="clear" w:color="auto" w:fill="auto"/>
          </w:tcPr>
          <w:p w14:paraId="7B164D54" w14:textId="77777777" w:rsidR="0061352A" w:rsidRPr="00AE71AA" w:rsidRDefault="0061352A" w:rsidP="00AE71AA">
            <w:pPr>
              <w:jc w:val="right"/>
              <w:rPr>
                <w:rFonts w:ascii="Arial" w:hAnsi="Arial" w:cs="Arial"/>
                <w:sz w:val="22"/>
                <w:szCs w:val="22"/>
              </w:rPr>
            </w:pPr>
          </w:p>
          <w:p w14:paraId="21A184A1" w14:textId="77777777" w:rsidR="0061352A" w:rsidRPr="00AE71AA" w:rsidRDefault="0061352A" w:rsidP="00AE71AA">
            <w:pPr>
              <w:jc w:val="right"/>
              <w:rPr>
                <w:rFonts w:ascii="Arial" w:hAnsi="Arial" w:cs="Arial"/>
                <w:sz w:val="22"/>
                <w:szCs w:val="22"/>
              </w:rPr>
            </w:pPr>
          </w:p>
          <w:p w14:paraId="4C69EABB" w14:textId="77777777" w:rsidR="0061352A" w:rsidRPr="00AE71AA" w:rsidRDefault="0061352A" w:rsidP="00AE71AA">
            <w:pPr>
              <w:jc w:val="right"/>
              <w:rPr>
                <w:rFonts w:ascii="Arial" w:hAnsi="Arial" w:cs="Arial"/>
                <w:sz w:val="22"/>
                <w:szCs w:val="22"/>
              </w:rPr>
            </w:pPr>
          </w:p>
          <w:p w14:paraId="165EE466" w14:textId="77777777" w:rsidR="0061352A" w:rsidRPr="00AE71AA" w:rsidRDefault="0061352A" w:rsidP="00AE71AA">
            <w:pPr>
              <w:jc w:val="right"/>
              <w:rPr>
                <w:rFonts w:ascii="Arial" w:hAnsi="Arial" w:cs="Arial"/>
                <w:sz w:val="22"/>
                <w:szCs w:val="22"/>
              </w:rPr>
            </w:pPr>
          </w:p>
          <w:p w14:paraId="516CD613" w14:textId="77777777" w:rsidR="0061352A" w:rsidRPr="00AE71AA" w:rsidRDefault="0061352A" w:rsidP="00AE71AA">
            <w:pPr>
              <w:jc w:val="right"/>
              <w:rPr>
                <w:rFonts w:ascii="Arial" w:hAnsi="Arial" w:cs="Arial"/>
                <w:sz w:val="22"/>
                <w:szCs w:val="22"/>
              </w:rPr>
            </w:pPr>
            <w:r w:rsidRPr="00AE71AA">
              <w:rPr>
                <w:rFonts w:ascii="Arial" w:hAnsi="Arial" w:cs="Arial"/>
                <w:sz w:val="22"/>
                <w:szCs w:val="22"/>
              </w:rPr>
              <w:t>zł/1m</w:t>
            </w:r>
            <w:r w:rsidRPr="00AE71AA">
              <w:rPr>
                <w:rFonts w:ascii="Arial" w:hAnsi="Arial" w:cs="Arial"/>
                <w:sz w:val="22"/>
                <w:szCs w:val="22"/>
                <w:vertAlign w:val="superscript"/>
              </w:rPr>
              <w:t>2</w:t>
            </w:r>
          </w:p>
        </w:tc>
        <w:tc>
          <w:tcPr>
            <w:tcW w:w="1263" w:type="dxa"/>
            <w:shd w:val="clear" w:color="auto" w:fill="auto"/>
          </w:tcPr>
          <w:p w14:paraId="575D7982" w14:textId="77777777" w:rsidR="0061352A" w:rsidRPr="00AE71AA" w:rsidRDefault="0061352A" w:rsidP="004D68DB">
            <w:pPr>
              <w:rPr>
                <w:rFonts w:ascii="Arial" w:hAnsi="Arial" w:cs="Arial"/>
                <w:sz w:val="22"/>
                <w:szCs w:val="22"/>
              </w:rPr>
            </w:pPr>
          </w:p>
          <w:p w14:paraId="380B4B91" w14:textId="77777777" w:rsidR="0061352A" w:rsidRPr="00AE71AA" w:rsidRDefault="0061352A" w:rsidP="004D68DB">
            <w:pPr>
              <w:jc w:val="right"/>
              <w:rPr>
                <w:rFonts w:ascii="Arial" w:hAnsi="Arial" w:cs="Arial"/>
                <w:sz w:val="22"/>
                <w:szCs w:val="22"/>
              </w:rPr>
            </w:pPr>
            <w:r w:rsidRPr="00AE71AA">
              <w:rPr>
                <w:rFonts w:ascii="Arial" w:hAnsi="Arial" w:cs="Arial"/>
                <w:sz w:val="22"/>
                <w:szCs w:val="22"/>
              </w:rPr>
              <w:t>%</w:t>
            </w:r>
          </w:p>
        </w:tc>
        <w:tc>
          <w:tcPr>
            <w:tcW w:w="1257" w:type="dxa"/>
            <w:vMerge w:val="restart"/>
            <w:shd w:val="clear" w:color="auto" w:fill="auto"/>
          </w:tcPr>
          <w:p w14:paraId="245EBD43" w14:textId="77777777" w:rsidR="0061352A" w:rsidRPr="00AE71AA" w:rsidRDefault="0061352A" w:rsidP="00AE71AA">
            <w:pPr>
              <w:jc w:val="center"/>
              <w:rPr>
                <w:rFonts w:ascii="Arial" w:hAnsi="Arial" w:cs="Arial"/>
                <w:sz w:val="22"/>
                <w:szCs w:val="22"/>
              </w:rPr>
            </w:pPr>
          </w:p>
          <w:p w14:paraId="618F8708" w14:textId="77777777" w:rsidR="0061352A" w:rsidRPr="00AE71AA" w:rsidRDefault="0061352A" w:rsidP="00AE71AA">
            <w:pPr>
              <w:jc w:val="center"/>
              <w:rPr>
                <w:rFonts w:ascii="Arial" w:hAnsi="Arial" w:cs="Arial"/>
                <w:sz w:val="22"/>
                <w:szCs w:val="22"/>
              </w:rPr>
            </w:pPr>
          </w:p>
          <w:p w14:paraId="5A3C39FC" w14:textId="77777777" w:rsidR="0061352A" w:rsidRPr="00AE71AA" w:rsidRDefault="0061352A" w:rsidP="00AE71AA">
            <w:pPr>
              <w:jc w:val="center"/>
              <w:rPr>
                <w:rFonts w:ascii="Arial" w:hAnsi="Arial" w:cs="Arial"/>
                <w:sz w:val="22"/>
                <w:szCs w:val="22"/>
              </w:rPr>
            </w:pPr>
          </w:p>
          <w:p w14:paraId="538970F5" w14:textId="77777777" w:rsidR="0061352A" w:rsidRPr="00AE71AA" w:rsidRDefault="0061352A" w:rsidP="00AE71AA">
            <w:pPr>
              <w:jc w:val="center"/>
              <w:rPr>
                <w:rFonts w:ascii="Arial" w:hAnsi="Arial" w:cs="Arial"/>
                <w:sz w:val="22"/>
                <w:szCs w:val="22"/>
              </w:rPr>
            </w:pPr>
          </w:p>
          <w:p w14:paraId="5ABF3CDF" w14:textId="77777777" w:rsidR="0061352A" w:rsidRPr="00AE71AA" w:rsidRDefault="0061352A" w:rsidP="00AE71AA">
            <w:pPr>
              <w:jc w:val="right"/>
              <w:rPr>
                <w:rFonts w:ascii="Arial" w:hAnsi="Arial" w:cs="Arial"/>
                <w:sz w:val="22"/>
                <w:szCs w:val="22"/>
              </w:rPr>
            </w:pPr>
            <w:r w:rsidRPr="00AE71AA">
              <w:rPr>
                <w:rFonts w:ascii="Arial" w:hAnsi="Arial" w:cs="Arial"/>
                <w:sz w:val="22"/>
                <w:szCs w:val="22"/>
              </w:rPr>
              <w:t>zł/1m</w:t>
            </w:r>
            <w:r w:rsidRPr="00AE71AA">
              <w:rPr>
                <w:rFonts w:ascii="Arial" w:hAnsi="Arial" w:cs="Arial"/>
                <w:sz w:val="22"/>
                <w:szCs w:val="22"/>
                <w:vertAlign w:val="superscript"/>
              </w:rPr>
              <w:t>2</w:t>
            </w:r>
          </w:p>
        </w:tc>
        <w:tc>
          <w:tcPr>
            <w:tcW w:w="1260" w:type="dxa"/>
            <w:vMerge w:val="restart"/>
            <w:shd w:val="clear" w:color="auto" w:fill="auto"/>
          </w:tcPr>
          <w:p w14:paraId="758F16FE" w14:textId="77777777" w:rsidR="0061352A" w:rsidRPr="004D68DB" w:rsidRDefault="0061352A" w:rsidP="00AE71AA">
            <w:pPr>
              <w:jc w:val="center"/>
              <w:rPr>
                <w:rFonts w:ascii="Arial" w:hAnsi="Arial" w:cs="Arial"/>
                <w:b/>
                <w:sz w:val="22"/>
                <w:szCs w:val="22"/>
              </w:rPr>
            </w:pPr>
          </w:p>
          <w:p w14:paraId="0D720244" w14:textId="77777777" w:rsidR="0061352A" w:rsidRPr="004D68DB" w:rsidRDefault="0061352A" w:rsidP="00AE71AA">
            <w:pPr>
              <w:jc w:val="center"/>
              <w:rPr>
                <w:rFonts w:ascii="Arial" w:hAnsi="Arial" w:cs="Arial"/>
                <w:b/>
                <w:sz w:val="22"/>
                <w:szCs w:val="22"/>
              </w:rPr>
            </w:pPr>
          </w:p>
          <w:p w14:paraId="69CDA512" w14:textId="34309047" w:rsidR="0061352A" w:rsidRPr="004D68DB" w:rsidRDefault="0061352A" w:rsidP="00AE71AA">
            <w:pPr>
              <w:jc w:val="center"/>
              <w:rPr>
                <w:rFonts w:ascii="Arial" w:hAnsi="Arial" w:cs="Arial"/>
                <w:b/>
                <w:sz w:val="22"/>
                <w:szCs w:val="22"/>
              </w:rPr>
            </w:pPr>
            <w:r>
              <w:rPr>
                <w:rFonts w:ascii="Arial" w:hAnsi="Arial" w:cs="Arial"/>
                <w:b/>
                <w:sz w:val="22"/>
                <w:szCs w:val="22"/>
              </w:rPr>
              <w:t>31</w:t>
            </w:r>
            <w:r w:rsidRPr="004D68DB">
              <w:rPr>
                <w:rFonts w:ascii="Arial" w:hAnsi="Arial" w:cs="Arial"/>
                <w:b/>
                <w:sz w:val="22"/>
                <w:szCs w:val="22"/>
              </w:rPr>
              <w:t xml:space="preserve"> m</w:t>
            </w:r>
            <w:r w:rsidRPr="004D68DB">
              <w:rPr>
                <w:rFonts w:ascii="Arial" w:hAnsi="Arial" w:cs="Arial"/>
                <w:b/>
                <w:sz w:val="22"/>
                <w:szCs w:val="22"/>
                <w:vertAlign w:val="superscript"/>
              </w:rPr>
              <w:t>2</w:t>
            </w:r>
          </w:p>
        </w:tc>
        <w:tc>
          <w:tcPr>
            <w:tcW w:w="1797" w:type="dxa"/>
            <w:vMerge w:val="restart"/>
            <w:shd w:val="clear" w:color="auto" w:fill="auto"/>
          </w:tcPr>
          <w:p w14:paraId="1142907D" w14:textId="77777777" w:rsidR="0061352A" w:rsidRPr="004D68DB" w:rsidRDefault="0061352A" w:rsidP="00AE71AA">
            <w:pPr>
              <w:jc w:val="right"/>
              <w:rPr>
                <w:rFonts w:ascii="Arial" w:hAnsi="Arial" w:cs="Arial"/>
                <w:color w:val="FF0000"/>
                <w:sz w:val="22"/>
                <w:szCs w:val="22"/>
              </w:rPr>
            </w:pPr>
          </w:p>
        </w:tc>
      </w:tr>
      <w:tr w:rsidR="0061352A" w:rsidRPr="004D68DB" w14:paraId="19B7B526" w14:textId="77777777" w:rsidTr="00E35996">
        <w:trPr>
          <w:trHeight w:val="577"/>
        </w:trPr>
        <w:tc>
          <w:tcPr>
            <w:tcW w:w="533" w:type="dxa"/>
            <w:vMerge/>
          </w:tcPr>
          <w:p w14:paraId="421C1527" w14:textId="77777777" w:rsidR="0061352A" w:rsidRPr="00AE71AA" w:rsidRDefault="0061352A" w:rsidP="00AE71AA">
            <w:pPr>
              <w:spacing w:line="240" w:lineRule="atLeast"/>
              <w:jc w:val="center"/>
              <w:rPr>
                <w:rFonts w:ascii="Arial" w:hAnsi="Arial" w:cs="Arial"/>
                <w:sz w:val="22"/>
                <w:szCs w:val="22"/>
              </w:rPr>
            </w:pPr>
          </w:p>
        </w:tc>
        <w:tc>
          <w:tcPr>
            <w:tcW w:w="2766" w:type="dxa"/>
            <w:vMerge/>
          </w:tcPr>
          <w:p w14:paraId="06E538FD" w14:textId="77777777" w:rsidR="0061352A" w:rsidRPr="00AE71AA" w:rsidRDefault="0061352A" w:rsidP="00AE71AA">
            <w:pPr>
              <w:jc w:val="center"/>
              <w:rPr>
                <w:rFonts w:ascii="Arial" w:hAnsi="Arial" w:cs="Arial"/>
              </w:rPr>
            </w:pPr>
          </w:p>
        </w:tc>
        <w:tc>
          <w:tcPr>
            <w:tcW w:w="1260" w:type="dxa"/>
            <w:vMerge/>
            <w:shd w:val="clear" w:color="auto" w:fill="auto"/>
          </w:tcPr>
          <w:p w14:paraId="22C7E8F3" w14:textId="77777777" w:rsidR="0061352A" w:rsidRPr="00AE71AA" w:rsidRDefault="0061352A" w:rsidP="00AE71AA">
            <w:pPr>
              <w:jc w:val="right"/>
              <w:rPr>
                <w:rFonts w:ascii="Arial" w:hAnsi="Arial" w:cs="Arial"/>
                <w:sz w:val="22"/>
                <w:szCs w:val="22"/>
              </w:rPr>
            </w:pPr>
          </w:p>
        </w:tc>
        <w:tc>
          <w:tcPr>
            <w:tcW w:w="1263" w:type="dxa"/>
            <w:shd w:val="clear" w:color="auto" w:fill="auto"/>
          </w:tcPr>
          <w:p w14:paraId="6A407E1A" w14:textId="77777777" w:rsidR="0061352A" w:rsidRPr="00AE71AA" w:rsidRDefault="0061352A" w:rsidP="00AE71AA">
            <w:pPr>
              <w:jc w:val="right"/>
              <w:rPr>
                <w:rFonts w:ascii="Arial" w:hAnsi="Arial" w:cs="Arial"/>
                <w:sz w:val="22"/>
                <w:szCs w:val="22"/>
              </w:rPr>
            </w:pPr>
          </w:p>
          <w:p w14:paraId="4732A4C1" w14:textId="77777777" w:rsidR="0061352A" w:rsidRPr="00AE71AA" w:rsidRDefault="0061352A" w:rsidP="00AE71AA">
            <w:pPr>
              <w:jc w:val="right"/>
              <w:rPr>
                <w:rFonts w:ascii="Arial" w:hAnsi="Arial" w:cs="Arial"/>
                <w:sz w:val="22"/>
                <w:szCs w:val="22"/>
              </w:rPr>
            </w:pPr>
            <w:r w:rsidRPr="00AE71AA">
              <w:rPr>
                <w:rFonts w:ascii="Arial" w:hAnsi="Arial" w:cs="Arial"/>
                <w:sz w:val="22"/>
                <w:szCs w:val="22"/>
              </w:rPr>
              <w:t>zł</w:t>
            </w:r>
          </w:p>
        </w:tc>
        <w:tc>
          <w:tcPr>
            <w:tcW w:w="1257" w:type="dxa"/>
            <w:vMerge/>
            <w:shd w:val="clear" w:color="auto" w:fill="auto"/>
          </w:tcPr>
          <w:p w14:paraId="7CE75CDF" w14:textId="77777777" w:rsidR="0061352A" w:rsidRPr="00AE71AA" w:rsidRDefault="0061352A" w:rsidP="00AE71AA">
            <w:pPr>
              <w:jc w:val="center"/>
              <w:rPr>
                <w:rFonts w:ascii="Arial" w:hAnsi="Arial" w:cs="Arial"/>
                <w:sz w:val="22"/>
                <w:szCs w:val="22"/>
              </w:rPr>
            </w:pPr>
          </w:p>
        </w:tc>
        <w:tc>
          <w:tcPr>
            <w:tcW w:w="1260" w:type="dxa"/>
            <w:vMerge/>
            <w:shd w:val="clear" w:color="auto" w:fill="auto"/>
          </w:tcPr>
          <w:p w14:paraId="52E2D245" w14:textId="77777777" w:rsidR="0061352A" w:rsidRPr="004D68DB" w:rsidRDefault="0061352A" w:rsidP="00AE71AA">
            <w:pPr>
              <w:jc w:val="center"/>
              <w:rPr>
                <w:rFonts w:ascii="Arial" w:hAnsi="Arial" w:cs="Arial"/>
                <w:sz w:val="22"/>
                <w:szCs w:val="22"/>
              </w:rPr>
            </w:pPr>
          </w:p>
        </w:tc>
        <w:tc>
          <w:tcPr>
            <w:tcW w:w="1797" w:type="dxa"/>
            <w:vMerge/>
          </w:tcPr>
          <w:p w14:paraId="62A97343" w14:textId="77777777" w:rsidR="0061352A" w:rsidRPr="004D68DB" w:rsidRDefault="0061352A" w:rsidP="00AE71AA">
            <w:pPr>
              <w:jc w:val="right"/>
              <w:rPr>
                <w:rFonts w:ascii="Arial" w:hAnsi="Arial" w:cs="Arial"/>
                <w:color w:val="FF0000"/>
                <w:sz w:val="22"/>
                <w:szCs w:val="22"/>
              </w:rPr>
            </w:pPr>
          </w:p>
        </w:tc>
      </w:tr>
      <w:tr w:rsidR="0061352A" w:rsidRPr="004D68DB" w14:paraId="45113517" w14:textId="77777777" w:rsidTr="00E35996">
        <w:trPr>
          <w:trHeight w:val="383"/>
        </w:trPr>
        <w:tc>
          <w:tcPr>
            <w:tcW w:w="533" w:type="dxa"/>
            <w:vMerge w:val="restart"/>
            <w:shd w:val="clear" w:color="auto" w:fill="auto"/>
          </w:tcPr>
          <w:p w14:paraId="08C3094C" w14:textId="77777777" w:rsidR="0061352A" w:rsidRPr="00AE71AA" w:rsidRDefault="0061352A" w:rsidP="00AE71AA">
            <w:pPr>
              <w:spacing w:line="240" w:lineRule="atLeast"/>
              <w:jc w:val="center"/>
              <w:rPr>
                <w:rFonts w:ascii="Arial" w:hAnsi="Arial" w:cs="Arial"/>
                <w:sz w:val="22"/>
                <w:szCs w:val="22"/>
              </w:rPr>
            </w:pPr>
          </w:p>
          <w:p w14:paraId="3D48629B" w14:textId="797FD160" w:rsidR="0061352A" w:rsidRPr="00AE71AA" w:rsidRDefault="0061352A" w:rsidP="00E35996">
            <w:pPr>
              <w:spacing w:line="240" w:lineRule="atLeast"/>
              <w:jc w:val="center"/>
              <w:rPr>
                <w:rFonts w:ascii="Arial" w:hAnsi="Arial" w:cs="Arial"/>
                <w:sz w:val="22"/>
                <w:szCs w:val="22"/>
              </w:rPr>
            </w:pPr>
            <w:r w:rsidRPr="00AE71AA">
              <w:rPr>
                <w:rFonts w:ascii="Arial" w:hAnsi="Arial" w:cs="Arial"/>
                <w:sz w:val="22"/>
                <w:szCs w:val="22"/>
              </w:rPr>
              <w:t>5.</w:t>
            </w:r>
          </w:p>
          <w:p w14:paraId="1CFB9E6A" w14:textId="77777777" w:rsidR="0061352A" w:rsidRPr="00AE71AA" w:rsidRDefault="0061352A" w:rsidP="00E35996">
            <w:pPr>
              <w:spacing w:line="240" w:lineRule="atLeast"/>
              <w:jc w:val="center"/>
              <w:rPr>
                <w:rFonts w:ascii="Arial" w:hAnsi="Arial" w:cs="Arial"/>
                <w:sz w:val="22"/>
                <w:szCs w:val="22"/>
              </w:rPr>
            </w:pPr>
          </w:p>
          <w:p w14:paraId="1D9979AC" w14:textId="77777777" w:rsidR="0061352A" w:rsidRPr="00AE71AA" w:rsidRDefault="0061352A" w:rsidP="00E35996">
            <w:pPr>
              <w:spacing w:line="240" w:lineRule="atLeast"/>
              <w:jc w:val="center"/>
              <w:rPr>
                <w:rFonts w:ascii="Arial" w:hAnsi="Arial" w:cs="Arial"/>
                <w:sz w:val="22"/>
                <w:szCs w:val="22"/>
              </w:rPr>
            </w:pPr>
          </w:p>
          <w:p w14:paraId="4A0F2E77" w14:textId="036304FD" w:rsidR="0061352A" w:rsidRPr="00AE71AA" w:rsidRDefault="0061352A" w:rsidP="00AE71AA">
            <w:pPr>
              <w:spacing w:line="240" w:lineRule="atLeast"/>
              <w:jc w:val="center"/>
              <w:rPr>
                <w:rFonts w:ascii="Arial" w:hAnsi="Arial" w:cs="Arial"/>
                <w:sz w:val="22"/>
                <w:szCs w:val="22"/>
              </w:rPr>
            </w:pPr>
          </w:p>
        </w:tc>
        <w:tc>
          <w:tcPr>
            <w:tcW w:w="2766" w:type="dxa"/>
            <w:vMerge w:val="restart"/>
            <w:shd w:val="clear" w:color="auto" w:fill="auto"/>
          </w:tcPr>
          <w:p w14:paraId="7673E839" w14:textId="77777777" w:rsidR="0061352A" w:rsidRDefault="0061352A" w:rsidP="0061352A">
            <w:pPr>
              <w:jc w:val="center"/>
              <w:rPr>
                <w:rFonts w:ascii="Arial" w:hAnsi="Arial" w:cs="Arial"/>
                <w:b/>
                <w:sz w:val="22"/>
                <w:szCs w:val="22"/>
              </w:rPr>
            </w:pPr>
          </w:p>
          <w:p w14:paraId="0D395FBE" w14:textId="77777777" w:rsidR="0061352A" w:rsidRPr="00AB14D6" w:rsidRDefault="0061352A" w:rsidP="0061352A">
            <w:pPr>
              <w:jc w:val="center"/>
              <w:rPr>
                <w:rFonts w:ascii="Arial" w:hAnsi="Arial" w:cs="Arial"/>
                <w:b/>
                <w:sz w:val="22"/>
                <w:szCs w:val="22"/>
              </w:rPr>
            </w:pPr>
            <w:r w:rsidRPr="00AB14D6">
              <w:rPr>
                <w:rFonts w:ascii="Arial" w:hAnsi="Arial" w:cs="Arial"/>
                <w:b/>
                <w:sz w:val="22"/>
                <w:szCs w:val="22"/>
              </w:rPr>
              <w:t>Element 4</w:t>
            </w:r>
          </w:p>
          <w:p w14:paraId="503D9F8A" w14:textId="6D1ABC89" w:rsidR="0061352A" w:rsidRPr="0061352A" w:rsidRDefault="0061352A" w:rsidP="0061352A">
            <w:pPr>
              <w:jc w:val="center"/>
              <w:rPr>
                <w:rFonts w:ascii="Arial" w:hAnsi="Arial" w:cs="Arial"/>
              </w:rPr>
            </w:pPr>
            <w:r w:rsidRPr="0061352A">
              <w:rPr>
                <w:rFonts w:ascii="Arial" w:hAnsi="Arial" w:cs="Arial"/>
              </w:rPr>
              <w:t>Wykonanie letniej obsady kwietników na terenie Parku 18 Marca</w:t>
            </w:r>
          </w:p>
        </w:tc>
        <w:tc>
          <w:tcPr>
            <w:tcW w:w="1260" w:type="dxa"/>
            <w:vMerge w:val="restart"/>
            <w:shd w:val="clear" w:color="auto" w:fill="auto"/>
          </w:tcPr>
          <w:p w14:paraId="671E553C" w14:textId="77777777" w:rsidR="0061352A" w:rsidRPr="00AE71AA" w:rsidRDefault="0061352A" w:rsidP="00AE71AA">
            <w:pPr>
              <w:jc w:val="right"/>
              <w:rPr>
                <w:rFonts w:ascii="Arial" w:hAnsi="Arial" w:cs="Arial"/>
                <w:sz w:val="22"/>
                <w:szCs w:val="22"/>
              </w:rPr>
            </w:pPr>
          </w:p>
          <w:p w14:paraId="11B8D26A" w14:textId="77777777" w:rsidR="0061352A" w:rsidRPr="00AE71AA" w:rsidRDefault="0061352A" w:rsidP="00AE71AA">
            <w:pPr>
              <w:jc w:val="right"/>
              <w:rPr>
                <w:rFonts w:ascii="Arial" w:hAnsi="Arial" w:cs="Arial"/>
                <w:sz w:val="22"/>
                <w:szCs w:val="22"/>
              </w:rPr>
            </w:pPr>
            <w:r w:rsidRPr="00AE71AA">
              <w:rPr>
                <w:rFonts w:ascii="Arial" w:hAnsi="Arial" w:cs="Arial"/>
                <w:sz w:val="22"/>
                <w:szCs w:val="22"/>
              </w:rPr>
              <w:t xml:space="preserve">   </w:t>
            </w:r>
          </w:p>
          <w:p w14:paraId="7A6CEA65" w14:textId="77777777" w:rsidR="0061352A" w:rsidRPr="00AE71AA" w:rsidRDefault="0061352A" w:rsidP="00AE71AA">
            <w:pPr>
              <w:jc w:val="right"/>
              <w:rPr>
                <w:rFonts w:ascii="Arial" w:hAnsi="Arial" w:cs="Arial"/>
                <w:sz w:val="22"/>
                <w:szCs w:val="22"/>
              </w:rPr>
            </w:pPr>
          </w:p>
          <w:p w14:paraId="3F69263E" w14:textId="77777777" w:rsidR="0061352A" w:rsidRPr="00AE71AA" w:rsidRDefault="0061352A" w:rsidP="00AE71AA">
            <w:pPr>
              <w:jc w:val="right"/>
              <w:rPr>
                <w:rFonts w:ascii="Arial" w:hAnsi="Arial" w:cs="Arial"/>
                <w:sz w:val="22"/>
                <w:szCs w:val="22"/>
              </w:rPr>
            </w:pPr>
          </w:p>
          <w:p w14:paraId="3FECF49C" w14:textId="77777777" w:rsidR="0061352A" w:rsidRPr="00AE71AA" w:rsidRDefault="0061352A"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3" w:type="dxa"/>
            <w:shd w:val="clear" w:color="auto" w:fill="auto"/>
          </w:tcPr>
          <w:p w14:paraId="0070E795" w14:textId="77777777" w:rsidR="0061352A" w:rsidRPr="00AE71AA" w:rsidRDefault="0061352A" w:rsidP="004D68DB">
            <w:pPr>
              <w:rPr>
                <w:rFonts w:ascii="Arial" w:hAnsi="Arial" w:cs="Arial"/>
                <w:sz w:val="22"/>
                <w:szCs w:val="22"/>
              </w:rPr>
            </w:pPr>
          </w:p>
          <w:p w14:paraId="0670E99E" w14:textId="77777777" w:rsidR="0061352A" w:rsidRPr="00AE71AA" w:rsidRDefault="0061352A" w:rsidP="004D68DB">
            <w:pPr>
              <w:jc w:val="right"/>
              <w:rPr>
                <w:rFonts w:ascii="Arial" w:hAnsi="Arial" w:cs="Arial"/>
                <w:sz w:val="22"/>
                <w:szCs w:val="22"/>
              </w:rPr>
            </w:pPr>
            <w:r w:rsidRPr="00AE71AA">
              <w:rPr>
                <w:rFonts w:ascii="Arial" w:hAnsi="Arial" w:cs="Arial"/>
                <w:sz w:val="22"/>
                <w:szCs w:val="22"/>
              </w:rPr>
              <w:t>%</w:t>
            </w:r>
          </w:p>
        </w:tc>
        <w:tc>
          <w:tcPr>
            <w:tcW w:w="1257" w:type="dxa"/>
            <w:vMerge w:val="restart"/>
          </w:tcPr>
          <w:p w14:paraId="34BF0580" w14:textId="77777777" w:rsidR="0061352A" w:rsidRPr="00AE71AA" w:rsidRDefault="0061352A" w:rsidP="00AE71AA">
            <w:pPr>
              <w:jc w:val="right"/>
              <w:rPr>
                <w:rFonts w:ascii="Arial" w:hAnsi="Arial" w:cs="Arial"/>
                <w:sz w:val="22"/>
                <w:szCs w:val="22"/>
              </w:rPr>
            </w:pPr>
          </w:p>
          <w:p w14:paraId="1F42E031" w14:textId="77777777" w:rsidR="0061352A" w:rsidRPr="00AE71AA" w:rsidRDefault="0061352A" w:rsidP="00AE71AA">
            <w:pPr>
              <w:jc w:val="right"/>
              <w:rPr>
                <w:rFonts w:ascii="Arial" w:hAnsi="Arial" w:cs="Arial"/>
                <w:sz w:val="22"/>
                <w:szCs w:val="22"/>
              </w:rPr>
            </w:pPr>
            <w:r w:rsidRPr="00AE71AA">
              <w:rPr>
                <w:rFonts w:ascii="Arial" w:hAnsi="Arial" w:cs="Arial"/>
                <w:sz w:val="22"/>
                <w:szCs w:val="22"/>
              </w:rPr>
              <w:t xml:space="preserve">   </w:t>
            </w:r>
          </w:p>
          <w:p w14:paraId="639F8670" w14:textId="77777777" w:rsidR="0061352A" w:rsidRPr="00AE71AA" w:rsidRDefault="0061352A" w:rsidP="00AE71AA">
            <w:pPr>
              <w:jc w:val="right"/>
              <w:rPr>
                <w:rFonts w:ascii="Arial" w:hAnsi="Arial" w:cs="Arial"/>
                <w:sz w:val="22"/>
                <w:szCs w:val="22"/>
              </w:rPr>
            </w:pPr>
          </w:p>
          <w:p w14:paraId="79F55595" w14:textId="77777777" w:rsidR="0061352A" w:rsidRPr="00AE71AA" w:rsidRDefault="0061352A" w:rsidP="00AE71AA">
            <w:pPr>
              <w:jc w:val="right"/>
              <w:rPr>
                <w:rFonts w:ascii="Arial" w:hAnsi="Arial" w:cs="Arial"/>
                <w:sz w:val="22"/>
                <w:szCs w:val="22"/>
              </w:rPr>
            </w:pPr>
          </w:p>
          <w:p w14:paraId="53E12406" w14:textId="77777777" w:rsidR="0061352A" w:rsidRPr="00AE71AA" w:rsidRDefault="0061352A"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0" w:type="dxa"/>
            <w:vMerge w:val="restart"/>
          </w:tcPr>
          <w:p w14:paraId="7F2FCD6C" w14:textId="77777777" w:rsidR="0061352A" w:rsidRPr="004D68DB" w:rsidRDefault="0061352A" w:rsidP="00AE71AA">
            <w:pPr>
              <w:jc w:val="center"/>
              <w:rPr>
                <w:rFonts w:ascii="Arial" w:hAnsi="Arial" w:cs="Arial"/>
                <w:b/>
                <w:sz w:val="22"/>
                <w:szCs w:val="22"/>
              </w:rPr>
            </w:pPr>
          </w:p>
          <w:p w14:paraId="67E8A0DE" w14:textId="77777777" w:rsidR="0061352A" w:rsidRPr="004D68DB" w:rsidRDefault="0061352A" w:rsidP="00AE71AA">
            <w:pPr>
              <w:jc w:val="center"/>
              <w:rPr>
                <w:rFonts w:ascii="Arial" w:hAnsi="Arial" w:cs="Arial"/>
                <w:b/>
                <w:sz w:val="22"/>
                <w:szCs w:val="22"/>
              </w:rPr>
            </w:pPr>
          </w:p>
          <w:p w14:paraId="62704F92" w14:textId="44856ACA" w:rsidR="0061352A" w:rsidRPr="004D68DB" w:rsidRDefault="0061352A" w:rsidP="00AE71AA">
            <w:pPr>
              <w:jc w:val="center"/>
              <w:rPr>
                <w:rFonts w:ascii="Arial" w:hAnsi="Arial" w:cs="Arial"/>
                <w:b/>
                <w:sz w:val="22"/>
                <w:szCs w:val="22"/>
              </w:rPr>
            </w:pPr>
            <w:r>
              <w:rPr>
                <w:rFonts w:ascii="Arial" w:hAnsi="Arial" w:cs="Arial"/>
                <w:b/>
                <w:sz w:val="22"/>
                <w:szCs w:val="22"/>
              </w:rPr>
              <w:t>483</w:t>
            </w:r>
            <w:r w:rsidRPr="004D68DB">
              <w:rPr>
                <w:rFonts w:ascii="Arial" w:hAnsi="Arial" w:cs="Arial"/>
                <w:b/>
                <w:sz w:val="22"/>
                <w:szCs w:val="22"/>
              </w:rPr>
              <w:t xml:space="preserve"> m</w:t>
            </w:r>
            <w:r w:rsidRPr="004D68DB">
              <w:rPr>
                <w:rFonts w:ascii="Arial" w:hAnsi="Arial" w:cs="Arial"/>
                <w:b/>
                <w:sz w:val="22"/>
                <w:szCs w:val="22"/>
                <w:vertAlign w:val="superscript"/>
              </w:rPr>
              <w:t>2</w:t>
            </w:r>
          </w:p>
        </w:tc>
        <w:tc>
          <w:tcPr>
            <w:tcW w:w="1797" w:type="dxa"/>
            <w:vMerge w:val="restart"/>
          </w:tcPr>
          <w:p w14:paraId="09A97599" w14:textId="77777777" w:rsidR="0061352A" w:rsidRPr="004D68DB" w:rsidRDefault="0061352A" w:rsidP="00AE71AA">
            <w:pPr>
              <w:jc w:val="right"/>
              <w:rPr>
                <w:rFonts w:ascii="Arial" w:hAnsi="Arial" w:cs="Arial"/>
                <w:b/>
                <w:color w:val="FF0000"/>
                <w:sz w:val="22"/>
                <w:szCs w:val="22"/>
              </w:rPr>
            </w:pPr>
          </w:p>
        </w:tc>
      </w:tr>
      <w:tr w:rsidR="0061352A" w:rsidRPr="004D68DB" w14:paraId="4AD8CF8C" w14:textId="77777777" w:rsidTr="00E35996">
        <w:trPr>
          <w:trHeight w:val="553"/>
        </w:trPr>
        <w:tc>
          <w:tcPr>
            <w:tcW w:w="533" w:type="dxa"/>
            <w:vMerge/>
          </w:tcPr>
          <w:p w14:paraId="402E8A46" w14:textId="77777777" w:rsidR="0061352A" w:rsidRPr="00AE71AA" w:rsidRDefault="0061352A" w:rsidP="00AE71AA">
            <w:pPr>
              <w:spacing w:line="240" w:lineRule="atLeast"/>
              <w:jc w:val="center"/>
              <w:rPr>
                <w:rFonts w:ascii="Arial" w:hAnsi="Arial" w:cs="Arial"/>
                <w:sz w:val="22"/>
                <w:szCs w:val="22"/>
              </w:rPr>
            </w:pPr>
          </w:p>
        </w:tc>
        <w:tc>
          <w:tcPr>
            <w:tcW w:w="2766" w:type="dxa"/>
            <w:vMerge/>
          </w:tcPr>
          <w:p w14:paraId="1E333166" w14:textId="77777777" w:rsidR="0061352A" w:rsidRPr="00AE71AA" w:rsidRDefault="0061352A" w:rsidP="00AE71AA">
            <w:pPr>
              <w:jc w:val="right"/>
              <w:rPr>
                <w:rFonts w:ascii="Arial" w:hAnsi="Arial" w:cs="Arial"/>
                <w:sz w:val="22"/>
                <w:szCs w:val="22"/>
              </w:rPr>
            </w:pPr>
          </w:p>
        </w:tc>
        <w:tc>
          <w:tcPr>
            <w:tcW w:w="1260" w:type="dxa"/>
            <w:vMerge/>
          </w:tcPr>
          <w:p w14:paraId="2CFAD5AC" w14:textId="77777777" w:rsidR="0061352A" w:rsidRPr="00AE71AA" w:rsidRDefault="0061352A" w:rsidP="00AE71AA">
            <w:pPr>
              <w:jc w:val="right"/>
              <w:rPr>
                <w:rFonts w:ascii="Arial" w:hAnsi="Arial" w:cs="Arial"/>
                <w:sz w:val="22"/>
                <w:szCs w:val="22"/>
              </w:rPr>
            </w:pPr>
          </w:p>
        </w:tc>
        <w:tc>
          <w:tcPr>
            <w:tcW w:w="1263" w:type="dxa"/>
            <w:shd w:val="clear" w:color="auto" w:fill="auto"/>
          </w:tcPr>
          <w:p w14:paraId="2DE3E321" w14:textId="77777777" w:rsidR="0061352A" w:rsidRPr="00AE71AA" w:rsidRDefault="0061352A" w:rsidP="00AE71AA">
            <w:pPr>
              <w:jc w:val="right"/>
              <w:rPr>
                <w:rFonts w:ascii="Arial" w:hAnsi="Arial" w:cs="Arial"/>
                <w:sz w:val="22"/>
                <w:szCs w:val="22"/>
              </w:rPr>
            </w:pPr>
          </w:p>
          <w:p w14:paraId="1A8D32F2" w14:textId="77777777" w:rsidR="0061352A" w:rsidRPr="00AE71AA" w:rsidRDefault="0061352A" w:rsidP="00AE71AA">
            <w:pPr>
              <w:jc w:val="right"/>
              <w:rPr>
                <w:rFonts w:ascii="Arial" w:hAnsi="Arial" w:cs="Arial"/>
                <w:sz w:val="22"/>
                <w:szCs w:val="22"/>
              </w:rPr>
            </w:pPr>
            <w:r w:rsidRPr="00AE71AA">
              <w:rPr>
                <w:rFonts w:ascii="Arial" w:hAnsi="Arial" w:cs="Arial"/>
                <w:sz w:val="22"/>
                <w:szCs w:val="22"/>
              </w:rPr>
              <w:t>zł</w:t>
            </w:r>
          </w:p>
        </w:tc>
        <w:tc>
          <w:tcPr>
            <w:tcW w:w="1257" w:type="dxa"/>
            <w:vMerge/>
          </w:tcPr>
          <w:p w14:paraId="35E82C1B" w14:textId="77777777" w:rsidR="0061352A" w:rsidRPr="00AE71AA" w:rsidRDefault="0061352A" w:rsidP="00AE71AA">
            <w:pPr>
              <w:jc w:val="center"/>
              <w:rPr>
                <w:rFonts w:ascii="Arial" w:hAnsi="Arial" w:cs="Arial"/>
                <w:b/>
                <w:sz w:val="22"/>
                <w:szCs w:val="22"/>
              </w:rPr>
            </w:pPr>
          </w:p>
        </w:tc>
        <w:tc>
          <w:tcPr>
            <w:tcW w:w="1260" w:type="dxa"/>
            <w:vMerge/>
          </w:tcPr>
          <w:p w14:paraId="26F0D882" w14:textId="77777777" w:rsidR="0061352A" w:rsidRPr="004D68DB" w:rsidRDefault="0061352A" w:rsidP="00AE71AA">
            <w:pPr>
              <w:jc w:val="center"/>
              <w:rPr>
                <w:rFonts w:ascii="Arial" w:hAnsi="Arial" w:cs="Arial"/>
                <w:color w:val="FF0000"/>
                <w:sz w:val="22"/>
                <w:szCs w:val="22"/>
              </w:rPr>
            </w:pPr>
          </w:p>
        </w:tc>
        <w:tc>
          <w:tcPr>
            <w:tcW w:w="1797" w:type="dxa"/>
            <w:vMerge/>
          </w:tcPr>
          <w:p w14:paraId="00AEBEC2" w14:textId="77777777" w:rsidR="0061352A" w:rsidRPr="004D68DB" w:rsidRDefault="0061352A" w:rsidP="00AE71AA">
            <w:pPr>
              <w:jc w:val="right"/>
              <w:rPr>
                <w:rFonts w:ascii="Arial" w:hAnsi="Arial" w:cs="Arial"/>
                <w:b/>
                <w:color w:val="FF0000"/>
                <w:sz w:val="22"/>
                <w:szCs w:val="22"/>
              </w:rPr>
            </w:pPr>
          </w:p>
        </w:tc>
      </w:tr>
      <w:tr w:rsidR="0061352A" w:rsidRPr="004D68DB" w14:paraId="6DB49A56" w14:textId="77777777" w:rsidTr="00E35996">
        <w:trPr>
          <w:trHeight w:val="959"/>
        </w:trPr>
        <w:tc>
          <w:tcPr>
            <w:tcW w:w="533" w:type="dxa"/>
            <w:shd w:val="clear" w:color="auto" w:fill="auto"/>
          </w:tcPr>
          <w:p w14:paraId="639EC321" w14:textId="77777777" w:rsidR="0061352A" w:rsidRPr="00AE71AA" w:rsidRDefault="0061352A" w:rsidP="00E35996">
            <w:pPr>
              <w:spacing w:line="240" w:lineRule="atLeast"/>
              <w:jc w:val="center"/>
              <w:rPr>
                <w:rFonts w:ascii="Arial" w:hAnsi="Arial" w:cs="Arial"/>
                <w:sz w:val="22"/>
                <w:szCs w:val="22"/>
              </w:rPr>
            </w:pPr>
          </w:p>
          <w:p w14:paraId="5CB0B3FC" w14:textId="77777777" w:rsidR="0061352A" w:rsidRPr="00AE71AA" w:rsidRDefault="0061352A" w:rsidP="00E35996">
            <w:pPr>
              <w:spacing w:line="240" w:lineRule="atLeast"/>
              <w:jc w:val="center"/>
              <w:rPr>
                <w:rFonts w:ascii="Arial" w:hAnsi="Arial" w:cs="Arial"/>
                <w:sz w:val="22"/>
                <w:szCs w:val="22"/>
              </w:rPr>
            </w:pPr>
          </w:p>
          <w:p w14:paraId="5A054435" w14:textId="01F5B313" w:rsidR="0061352A" w:rsidRPr="00AE71AA" w:rsidRDefault="0061352A" w:rsidP="00AE71AA">
            <w:pPr>
              <w:spacing w:line="240" w:lineRule="atLeast"/>
              <w:jc w:val="center"/>
              <w:rPr>
                <w:rFonts w:ascii="Arial" w:hAnsi="Arial" w:cs="Arial"/>
                <w:sz w:val="22"/>
                <w:szCs w:val="22"/>
              </w:rPr>
            </w:pPr>
            <w:r w:rsidRPr="00AE71AA">
              <w:rPr>
                <w:rFonts w:ascii="Arial" w:hAnsi="Arial" w:cs="Arial"/>
                <w:sz w:val="22"/>
                <w:szCs w:val="22"/>
              </w:rPr>
              <w:t>6.</w:t>
            </w:r>
          </w:p>
        </w:tc>
        <w:tc>
          <w:tcPr>
            <w:tcW w:w="7806" w:type="dxa"/>
            <w:gridSpan w:val="5"/>
            <w:shd w:val="clear" w:color="auto" w:fill="auto"/>
          </w:tcPr>
          <w:p w14:paraId="19EC1CEC" w14:textId="77777777" w:rsidR="0061352A" w:rsidRDefault="0061352A" w:rsidP="0061352A">
            <w:pPr>
              <w:jc w:val="right"/>
              <w:rPr>
                <w:rFonts w:ascii="Arial" w:hAnsi="Arial" w:cs="Arial"/>
                <w:b/>
                <w:sz w:val="24"/>
                <w:szCs w:val="24"/>
              </w:rPr>
            </w:pPr>
          </w:p>
          <w:p w14:paraId="4444AEA1" w14:textId="4C92A8B9" w:rsidR="0061352A" w:rsidRPr="0061352A" w:rsidRDefault="0061352A" w:rsidP="0061352A">
            <w:pPr>
              <w:jc w:val="right"/>
              <w:rPr>
                <w:rFonts w:ascii="Arial" w:hAnsi="Arial" w:cs="Arial"/>
                <w:b/>
                <w:sz w:val="24"/>
                <w:szCs w:val="24"/>
              </w:rPr>
            </w:pPr>
            <w:r w:rsidRPr="0061352A">
              <w:rPr>
                <w:rFonts w:ascii="Arial" w:hAnsi="Arial" w:cs="Arial"/>
                <w:b/>
                <w:sz w:val="24"/>
                <w:szCs w:val="24"/>
              </w:rPr>
              <w:t xml:space="preserve">Łączna cena wynagrodzenia brutto za wykonanie </w:t>
            </w:r>
            <w:r>
              <w:rPr>
                <w:rFonts w:ascii="Arial" w:hAnsi="Arial" w:cs="Arial"/>
                <w:b/>
                <w:sz w:val="24"/>
                <w:szCs w:val="24"/>
              </w:rPr>
              <w:t>obu elementów części 2</w:t>
            </w:r>
            <w:r w:rsidRPr="0061352A">
              <w:rPr>
                <w:rFonts w:ascii="Arial" w:hAnsi="Arial" w:cs="Arial"/>
                <w:b/>
                <w:sz w:val="24"/>
                <w:szCs w:val="24"/>
              </w:rPr>
              <w:t xml:space="preserve"> przedmiotu zamówienia</w:t>
            </w:r>
          </w:p>
          <w:p w14:paraId="144A3C1B" w14:textId="0134D073" w:rsidR="0061352A" w:rsidRPr="009D3771" w:rsidRDefault="0061352A" w:rsidP="00AE71AA">
            <w:pPr>
              <w:jc w:val="center"/>
              <w:rPr>
                <w:rFonts w:ascii="Arial" w:hAnsi="Arial" w:cs="Arial"/>
                <w:b/>
                <w:sz w:val="22"/>
                <w:szCs w:val="22"/>
              </w:rPr>
            </w:pPr>
          </w:p>
        </w:tc>
        <w:tc>
          <w:tcPr>
            <w:tcW w:w="1797" w:type="dxa"/>
          </w:tcPr>
          <w:p w14:paraId="7EF08F41" w14:textId="77777777" w:rsidR="0061352A" w:rsidRPr="004D68DB" w:rsidRDefault="0061352A" w:rsidP="00AE71AA">
            <w:pPr>
              <w:jc w:val="right"/>
              <w:rPr>
                <w:rFonts w:ascii="Arial" w:hAnsi="Arial" w:cs="Arial"/>
                <w:b/>
                <w:color w:val="FF0000"/>
                <w:sz w:val="22"/>
                <w:szCs w:val="22"/>
              </w:rPr>
            </w:pPr>
          </w:p>
        </w:tc>
      </w:tr>
      <w:tr w:rsidR="0061352A" w:rsidRPr="004D68DB" w14:paraId="54307F8B" w14:textId="77777777" w:rsidTr="0061352A">
        <w:trPr>
          <w:trHeight w:val="699"/>
        </w:trPr>
        <w:tc>
          <w:tcPr>
            <w:tcW w:w="10136" w:type="dxa"/>
            <w:gridSpan w:val="7"/>
            <w:shd w:val="clear" w:color="auto" w:fill="auto"/>
          </w:tcPr>
          <w:p w14:paraId="62131A2B" w14:textId="77777777" w:rsidR="0061352A" w:rsidRPr="00AE71AA" w:rsidRDefault="0061352A" w:rsidP="00AE71AA">
            <w:pPr>
              <w:spacing w:line="240" w:lineRule="atLeast"/>
              <w:jc w:val="center"/>
              <w:rPr>
                <w:rFonts w:ascii="Arial" w:hAnsi="Arial" w:cs="Arial"/>
                <w:sz w:val="22"/>
                <w:szCs w:val="22"/>
              </w:rPr>
            </w:pPr>
          </w:p>
          <w:p w14:paraId="22BD5347" w14:textId="5F6ED568" w:rsidR="0061352A" w:rsidRPr="0061352A" w:rsidRDefault="0061352A" w:rsidP="0061352A">
            <w:pPr>
              <w:rPr>
                <w:rFonts w:ascii="Arial" w:hAnsi="Arial" w:cs="Arial"/>
                <w:b/>
                <w:sz w:val="24"/>
                <w:szCs w:val="24"/>
              </w:rPr>
            </w:pPr>
            <w:r>
              <w:rPr>
                <w:rFonts w:ascii="Arial" w:hAnsi="Arial" w:cs="Arial"/>
                <w:b/>
                <w:sz w:val="24"/>
                <w:szCs w:val="24"/>
              </w:rPr>
              <w:t>Dla Części 3</w:t>
            </w:r>
            <w:r w:rsidRPr="00AE71AA">
              <w:rPr>
                <w:rFonts w:ascii="Arial" w:hAnsi="Arial" w:cs="Arial"/>
                <w:b/>
                <w:sz w:val="24"/>
                <w:szCs w:val="24"/>
              </w:rPr>
              <w:t xml:space="preserve"> przedmiotu zamówienia </w:t>
            </w:r>
            <w:r>
              <w:rPr>
                <w:rFonts w:ascii="Arial" w:hAnsi="Arial" w:cs="Arial"/>
                <w:b/>
                <w:sz w:val="24"/>
                <w:szCs w:val="24"/>
              </w:rPr>
              <w:t>:</w:t>
            </w:r>
          </w:p>
        </w:tc>
      </w:tr>
      <w:tr w:rsidR="0061352A" w:rsidRPr="004D68DB" w14:paraId="1B5000E1" w14:textId="77777777" w:rsidTr="00CF0C25">
        <w:trPr>
          <w:trHeight w:val="382"/>
        </w:trPr>
        <w:tc>
          <w:tcPr>
            <w:tcW w:w="533" w:type="dxa"/>
            <w:vMerge w:val="restart"/>
            <w:shd w:val="clear" w:color="auto" w:fill="auto"/>
          </w:tcPr>
          <w:p w14:paraId="39FDD425" w14:textId="77777777" w:rsidR="0061352A" w:rsidRDefault="0061352A" w:rsidP="00AE71AA">
            <w:pPr>
              <w:spacing w:line="240" w:lineRule="atLeast"/>
              <w:jc w:val="center"/>
              <w:rPr>
                <w:rFonts w:ascii="Arial" w:hAnsi="Arial" w:cs="Arial"/>
                <w:sz w:val="22"/>
                <w:szCs w:val="22"/>
              </w:rPr>
            </w:pPr>
          </w:p>
          <w:p w14:paraId="4C978237" w14:textId="18E212A8" w:rsidR="0061352A" w:rsidRPr="00AE71AA" w:rsidRDefault="0061352A" w:rsidP="00AE71AA">
            <w:pPr>
              <w:spacing w:line="240" w:lineRule="atLeast"/>
              <w:jc w:val="center"/>
              <w:rPr>
                <w:rFonts w:ascii="Arial" w:hAnsi="Arial" w:cs="Arial"/>
                <w:sz w:val="22"/>
                <w:szCs w:val="22"/>
              </w:rPr>
            </w:pPr>
            <w:r w:rsidRPr="00AE71AA">
              <w:rPr>
                <w:rFonts w:ascii="Arial" w:hAnsi="Arial" w:cs="Arial"/>
                <w:sz w:val="22"/>
                <w:szCs w:val="22"/>
              </w:rPr>
              <w:t>7.</w:t>
            </w:r>
          </w:p>
        </w:tc>
        <w:tc>
          <w:tcPr>
            <w:tcW w:w="2766" w:type="dxa"/>
            <w:vMerge w:val="restart"/>
          </w:tcPr>
          <w:p w14:paraId="790BCE16" w14:textId="77777777" w:rsidR="00E35996" w:rsidRDefault="00E35996" w:rsidP="000D69F7">
            <w:pPr>
              <w:jc w:val="center"/>
              <w:rPr>
                <w:rFonts w:ascii="Arial" w:hAnsi="Arial" w:cs="Arial"/>
                <w:b/>
                <w:sz w:val="22"/>
                <w:szCs w:val="22"/>
              </w:rPr>
            </w:pPr>
          </w:p>
          <w:p w14:paraId="30A7CCA6" w14:textId="77777777" w:rsidR="0061352A" w:rsidRDefault="0061352A" w:rsidP="000D69F7">
            <w:pPr>
              <w:jc w:val="center"/>
              <w:rPr>
                <w:rFonts w:ascii="Arial" w:hAnsi="Arial" w:cs="Arial"/>
                <w:b/>
                <w:sz w:val="22"/>
                <w:szCs w:val="22"/>
              </w:rPr>
            </w:pPr>
            <w:r w:rsidRPr="0074173B">
              <w:rPr>
                <w:rFonts w:ascii="Arial" w:hAnsi="Arial" w:cs="Arial"/>
                <w:b/>
                <w:sz w:val="22"/>
                <w:szCs w:val="22"/>
              </w:rPr>
              <w:t>Element 5</w:t>
            </w:r>
            <w:r>
              <w:rPr>
                <w:rFonts w:ascii="Arial" w:hAnsi="Arial" w:cs="Arial"/>
                <w:b/>
                <w:sz w:val="22"/>
                <w:szCs w:val="22"/>
              </w:rPr>
              <w:t xml:space="preserve"> </w:t>
            </w:r>
          </w:p>
          <w:p w14:paraId="11ACDA41" w14:textId="3062C716" w:rsidR="0061352A" w:rsidRPr="0061352A" w:rsidRDefault="0061352A" w:rsidP="000D69F7">
            <w:pPr>
              <w:jc w:val="center"/>
              <w:rPr>
                <w:rFonts w:ascii="Arial" w:hAnsi="Arial" w:cs="Arial"/>
                <w:color w:val="FF0000"/>
              </w:rPr>
            </w:pPr>
            <w:r w:rsidRPr="0074173B">
              <w:rPr>
                <w:rFonts w:ascii="Arial" w:hAnsi="Arial" w:cs="Arial"/>
                <w:b/>
                <w:sz w:val="22"/>
                <w:szCs w:val="22"/>
              </w:rPr>
              <w:t xml:space="preserve"> </w:t>
            </w:r>
            <w:r w:rsidRPr="0061352A">
              <w:rPr>
                <w:rFonts w:ascii="Arial" w:hAnsi="Arial" w:cs="Arial"/>
              </w:rPr>
              <w:t>wykonanie letniej obsady kwietników na terenie sektora VII Parku im. Stefana Żeromskiego</w:t>
            </w:r>
          </w:p>
        </w:tc>
        <w:tc>
          <w:tcPr>
            <w:tcW w:w="1260" w:type="dxa"/>
            <w:vMerge w:val="restart"/>
          </w:tcPr>
          <w:p w14:paraId="2F3DA87C" w14:textId="77777777" w:rsidR="0061352A" w:rsidRPr="000D69F7" w:rsidRDefault="0061352A" w:rsidP="00AE71AA">
            <w:pPr>
              <w:jc w:val="right"/>
              <w:rPr>
                <w:rFonts w:ascii="Arial" w:hAnsi="Arial" w:cs="Arial"/>
                <w:sz w:val="22"/>
                <w:szCs w:val="22"/>
              </w:rPr>
            </w:pPr>
          </w:p>
          <w:p w14:paraId="6B7571B7" w14:textId="77777777" w:rsidR="0061352A" w:rsidRPr="000D69F7" w:rsidRDefault="0061352A" w:rsidP="00AE71AA">
            <w:pPr>
              <w:jc w:val="right"/>
              <w:rPr>
                <w:rFonts w:ascii="Arial" w:hAnsi="Arial" w:cs="Arial"/>
                <w:sz w:val="22"/>
                <w:szCs w:val="22"/>
              </w:rPr>
            </w:pPr>
            <w:r w:rsidRPr="000D69F7">
              <w:rPr>
                <w:rFonts w:ascii="Arial" w:hAnsi="Arial" w:cs="Arial"/>
                <w:sz w:val="22"/>
                <w:szCs w:val="22"/>
              </w:rPr>
              <w:t xml:space="preserve">   </w:t>
            </w:r>
          </w:p>
          <w:p w14:paraId="13985D10" w14:textId="77777777" w:rsidR="0061352A" w:rsidRPr="000D69F7" w:rsidRDefault="0061352A" w:rsidP="00AE71AA">
            <w:pPr>
              <w:jc w:val="right"/>
              <w:rPr>
                <w:rFonts w:ascii="Arial" w:hAnsi="Arial" w:cs="Arial"/>
                <w:sz w:val="22"/>
                <w:szCs w:val="22"/>
              </w:rPr>
            </w:pPr>
          </w:p>
          <w:p w14:paraId="5736F1B9" w14:textId="77777777" w:rsidR="0061352A" w:rsidRPr="000D69F7" w:rsidRDefault="0061352A" w:rsidP="00AE71AA">
            <w:pPr>
              <w:jc w:val="right"/>
              <w:rPr>
                <w:rFonts w:ascii="Arial" w:hAnsi="Arial" w:cs="Arial"/>
                <w:sz w:val="22"/>
                <w:szCs w:val="22"/>
              </w:rPr>
            </w:pPr>
          </w:p>
          <w:p w14:paraId="71E427E9" w14:textId="77777777" w:rsidR="0061352A" w:rsidRPr="000D69F7" w:rsidRDefault="0061352A" w:rsidP="00AE71AA">
            <w:pPr>
              <w:jc w:val="right"/>
              <w:rPr>
                <w:rFonts w:ascii="Arial" w:hAnsi="Arial" w:cs="Arial"/>
                <w:sz w:val="22"/>
                <w:szCs w:val="22"/>
                <w:vertAlign w:val="superscript"/>
              </w:rPr>
            </w:pPr>
            <w:r w:rsidRPr="000D69F7">
              <w:rPr>
                <w:rFonts w:ascii="Arial" w:hAnsi="Arial" w:cs="Arial"/>
                <w:sz w:val="22"/>
                <w:szCs w:val="22"/>
              </w:rPr>
              <w:t xml:space="preserve">   zł/1m</w:t>
            </w:r>
            <w:r w:rsidRPr="000D69F7">
              <w:rPr>
                <w:rFonts w:ascii="Arial" w:hAnsi="Arial" w:cs="Arial"/>
                <w:sz w:val="22"/>
                <w:szCs w:val="22"/>
                <w:vertAlign w:val="superscript"/>
              </w:rPr>
              <w:t>2</w:t>
            </w:r>
          </w:p>
        </w:tc>
        <w:tc>
          <w:tcPr>
            <w:tcW w:w="1263" w:type="dxa"/>
            <w:shd w:val="clear" w:color="auto" w:fill="auto"/>
          </w:tcPr>
          <w:p w14:paraId="58DC1073" w14:textId="77777777" w:rsidR="0061352A" w:rsidRPr="000D69F7" w:rsidRDefault="0061352A" w:rsidP="00AE71AA">
            <w:pPr>
              <w:jc w:val="right"/>
              <w:rPr>
                <w:rFonts w:ascii="Arial" w:hAnsi="Arial" w:cs="Arial"/>
                <w:sz w:val="22"/>
                <w:szCs w:val="22"/>
              </w:rPr>
            </w:pPr>
          </w:p>
          <w:p w14:paraId="0D7000E5" w14:textId="77777777" w:rsidR="0061352A" w:rsidRPr="000D69F7" w:rsidRDefault="0061352A" w:rsidP="00AE71AA">
            <w:pPr>
              <w:jc w:val="right"/>
              <w:rPr>
                <w:rFonts w:ascii="Arial" w:hAnsi="Arial" w:cs="Arial"/>
                <w:sz w:val="22"/>
                <w:szCs w:val="22"/>
              </w:rPr>
            </w:pPr>
            <w:r w:rsidRPr="000D69F7">
              <w:rPr>
                <w:rFonts w:ascii="Arial" w:hAnsi="Arial" w:cs="Arial"/>
                <w:sz w:val="22"/>
                <w:szCs w:val="22"/>
              </w:rPr>
              <w:t>%</w:t>
            </w:r>
          </w:p>
        </w:tc>
        <w:tc>
          <w:tcPr>
            <w:tcW w:w="1257" w:type="dxa"/>
            <w:vMerge w:val="restart"/>
          </w:tcPr>
          <w:p w14:paraId="1CDF0100" w14:textId="77777777" w:rsidR="0061352A" w:rsidRPr="000D69F7" w:rsidRDefault="0061352A" w:rsidP="00AE71AA">
            <w:pPr>
              <w:jc w:val="right"/>
              <w:rPr>
                <w:rFonts w:ascii="Arial" w:hAnsi="Arial" w:cs="Arial"/>
                <w:sz w:val="22"/>
                <w:szCs w:val="22"/>
              </w:rPr>
            </w:pPr>
          </w:p>
          <w:p w14:paraId="32360C22" w14:textId="77777777" w:rsidR="0061352A" w:rsidRPr="000D69F7" w:rsidRDefault="0061352A" w:rsidP="00AE71AA">
            <w:pPr>
              <w:jc w:val="right"/>
              <w:rPr>
                <w:rFonts w:ascii="Arial" w:hAnsi="Arial" w:cs="Arial"/>
                <w:sz w:val="22"/>
                <w:szCs w:val="22"/>
              </w:rPr>
            </w:pPr>
          </w:p>
          <w:p w14:paraId="5E7C317E" w14:textId="77777777" w:rsidR="0061352A" w:rsidRPr="000D69F7" w:rsidRDefault="0061352A" w:rsidP="00AE71AA">
            <w:pPr>
              <w:jc w:val="right"/>
              <w:rPr>
                <w:rFonts w:ascii="Arial" w:hAnsi="Arial" w:cs="Arial"/>
                <w:sz w:val="22"/>
                <w:szCs w:val="22"/>
              </w:rPr>
            </w:pPr>
            <w:r w:rsidRPr="000D69F7">
              <w:rPr>
                <w:rFonts w:ascii="Arial" w:hAnsi="Arial" w:cs="Arial"/>
                <w:sz w:val="22"/>
                <w:szCs w:val="22"/>
              </w:rPr>
              <w:t xml:space="preserve">   </w:t>
            </w:r>
          </w:p>
          <w:p w14:paraId="5D839101" w14:textId="77777777" w:rsidR="0061352A" w:rsidRPr="000D69F7" w:rsidRDefault="0061352A" w:rsidP="00AE71AA">
            <w:pPr>
              <w:jc w:val="right"/>
              <w:rPr>
                <w:rFonts w:ascii="Arial" w:hAnsi="Arial" w:cs="Arial"/>
                <w:sz w:val="22"/>
                <w:szCs w:val="22"/>
              </w:rPr>
            </w:pPr>
          </w:p>
          <w:p w14:paraId="1B5EB23A" w14:textId="77777777" w:rsidR="0061352A" w:rsidRPr="000D69F7" w:rsidRDefault="0061352A" w:rsidP="00AE71AA">
            <w:pPr>
              <w:jc w:val="right"/>
              <w:rPr>
                <w:rFonts w:ascii="Arial" w:hAnsi="Arial" w:cs="Arial"/>
                <w:sz w:val="22"/>
                <w:szCs w:val="22"/>
                <w:vertAlign w:val="superscript"/>
              </w:rPr>
            </w:pPr>
            <w:r w:rsidRPr="000D69F7">
              <w:rPr>
                <w:rFonts w:ascii="Arial" w:hAnsi="Arial" w:cs="Arial"/>
                <w:sz w:val="22"/>
                <w:szCs w:val="22"/>
              </w:rPr>
              <w:t xml:space="preserve">   zł/1m</w:t>
            </w:r>
            <w:r w:rsidRPr="000D69F7">
              <w:rPr>
                <w:rFonts w:ascii="Arial" w:hAnsi="Arial" w:cs="Arial"/>
                <w:sz w:val="22"/>
                <w:szCs w:val="22"/>
                <w:vertAlign w:val="superscript"/>
              </w:rPr>
              <w:t>2</w:t>
            </w:r>
          </w:p>
        </w:tc>
        <w:tc>
          <w:tcPr>
            <w:tcW w:w="1260" w:type="dxa"/>
            <w:vMerge w:val="restart"/>
          </w:tcPr>
          <w:p w14:paraId="1AE80CE6" w14:textId="77777777" w:rsidR="0061352A" w:rsidRPr="000D69F7" w:rsidRDefault="0061352A" w:rsidP="00AE71AA">
            <w:pPr>
              <w:jc w:val="center"/>
              <w:rPr>
                <w:rFonts w:ascii="Arial" w:hAnsi="Arial" w:cs="Arial"/>
                <w:b/>
                <w:sz w:val="22"/>
                <w:szCs w:val="22"/>
              </w:rPr>
            </w:pPr>
          </w:p>
          <w:p w14:paraId="5343A560" w14:textId="77777777" w:rsidR="0061352A" w:rsidRPr="000D69F7" w:rsidRDefault="0061352A" w:rsidP="00AE71AA">
            <w:pPr>
              <w:jc w:val="center"/>
              <w:rPr>
                <w:rFonts w:ascii="Arial" w:hAnsi="Arial" w:cs="Arial"/>
                <w:b/>
                <w:sz w:val="22"/>
                <w:szCs w:val="22"/>
              </w:rPr>
            </w:pPr>
          </w:p>
          <w:p w14:paraId="652C3B33" w14:textId="3799E351" w:rsidR="0061352A" w:rsidRPr="000D69F7" w:rsidRDefault="0061352A" w:rsidP="00AE71AA">
            <w:pPr>
              <w:jc w:val="center"/>
              <w:rPr>
                <w:rFonts w:ascii="Arial" w:hAnsi="Arial" w:cs="Arial"/>
                <w:b/>
                <w:sz w:val="22"/>
                <w:szCs w:val="22"/>
              </w:rPr>
            </w:pPr>
            <w:r>
              <w:rPr>
                <w:rFonts w:ascii="Arial" w:hAnsi="Arial" w:cs="Arial"/>
                <w:b/>
                <w:sz w:val="22"/>
                <w:szCs w:val="22"/>
              </w:rPr>
              <w:t>146</w:t>
            </w:r>
            <w:r w:rsidRPr="000D69F7">
              <w:rPr>
                <w:rFonts w:ascii="Arial" w:hAnsi="Arial" w:cs="Arial"/>
                <w:b/>
                <w:sz w:val="22"/>
                <w:szCs w:val="22"/>
              </w:rPr>
              <w:t xml:space="preserve"> m</w:t>
            </w:r>
            <w:r w:rsidRPr="000D69F7">
              <w:rPr>
                <w:rFonts w:ascii="Arial" w:hAnsi="Arial" w:cs="Arial"/>
                <w:b/>
                <w:sz w:val="22"/>
                <w:szCs w:val="22"/>
                <w:vertAlign w:val="superscript"/>
              </w:rPr>
              <w:t>2</w:t>
            </w:r>
          </w:p>
        </w:tc>
        <w:tc>
          <w:tcPr>
            <w:tcW w:w="1797" w:type="dxa"/>
            <w:vMerge w:val="restart"/>
          </w:tcPr>
          <w:p w14:paraId="6CE7FFDF" w14:textId="77777777" w:rsidR="0061352A" w:rsidRPr="000D69F7" w:rsidRDefault="0061352A" w:rsidP="00AE71AA">
            <w:pPr>
              <w:jc w:val="right"/>
              <w:rPr>
                <w:rFonts w:ascii="Arial" w:hAnsi="Arial" w:cs="Arial"/>
                <w:b/>
                <w:sz w:val="22"/>
                <w:szCs w:val="22"/>
              </w:rPr>
            </w:pPr>
          </w:p>
        </w:tc>
      </w:tr>
      <w:tr w:rsidR="0061352A" w:rsidRPr="004D68DB" w14:paraId="3ACBA6B5" w14:textId="77777777" w:rsidTr="00CF0C25">
        <w:trPr>
          <w:trHeight w:val="382"/>
        </w:trPr>
        <w:tc>
          <w:tcPr>
            <w:tcW w:w="533" w:type="dxa"/>
            <w:vMerge/>
          </w:tcPr>
          <w:p w14:paraId="673E7CBF" w14:textId="77777777" w:rsidR="0061352A" w:rsidRPr="00AE71AA" w:rsidRDefault="0061352A" w:rsidP="00AE71AA">
            <w:pPr>
              <w:spacing w:line="240" w:lineRule="atLeast"/>
              <w:jc w:val="center"/>
              <w:rPr>
                <w:rFonts w:ascii="Arial" w:hAnsi="Arial" w:cs="Arial"/>
                <w:sz w:val="22"/>
                <w:szCs w:val="22"/>
              </w:rPr>
            </w:pPr>
          </w:p>
        </w:tc>
        <w:tc>
          <w:tcPr>
            <w:tcW w:w="2766" w:type="dxa"/>
            <w:vMerge/>
          </w:tcPr>
          <w:p w14:paraId="63449063" w14:textId="77777777" w:rsidR="0061352A" w:rsidRPr="009D3771" w:rsidRDefault="0061352A" w:rsidP="00AE71AA">
            <w:pPr>
              <w:jc w:val="right"/>
              <w:rPr>
                <w:rFonts w:ascii="Arial" w:hAnsi="Arial" w:cs="Arial"/>
                <w:color w:val="FF0000"/>
                <w:sz w:val="22"/>
                <w:szCs w:val="22"/>
              </w:rPr>
            </w:pPr>
          </w:p>
        </w:tc>
        <w:tc>
          <w:tcPr>
            <w:tcW w:w="1260" w:type="dxa"/>
            <w:vMerge/>
          </w:tcPr>
          <w:p w14:paraId="58642079" w14:textId="77777777" w:rsidR="0061352A" w:rsidRPr="009D3771" w:rsidRDefault="0061352A" w:rsidP="00AE71AA">
            <w:pPr>
              <w:jc w:val="right"/>
              <w:rPr>
                <w:rFonts w:ascii="Arial" w:hAnsi="Arial" w:cs="Arial"/>
                <w:color w:val="FF0000"/>
                <w:sz w:val="22"/>
                <w:szCs w:val="22"/>
              </w:rPr>
            </w:pPr>
          </w:p>
        </w:tc>
        <w:tc>
          <w:tcPr>
            <w:tcW w:w="1263" w:type="dxa"/>
            <w:shd w:val="clear" w:color="auto" w:fill="auto"/>
          </w:tcPr>
          <w:p w14:paraId="143E9B20" w14:textId="77777777" w:rsidR="0061352A" w:rsidRPr="009D3771" w:rsidRDefault="0061352A" w:rsidP="00AE71AA">
            <w:pPr>
              <w:rPr>
                <w:rFonts w:ascii="Arial" w:hAnsi="Arial" w:cs="Arial"/>
                <w:color w:val="FF0000"/>
                <w:sz w:val="22"/>
                <w:szCs w:val="22"/>
              </w:rPr>
            </w:pPr>
          </w:p>
          <w:p w14:paraId="40D1D3F2" w14:textId="77777777" w:rsidR="0061352A" w:rsidRPr="009D3771" w:rsidRDefault="0061352A" w:rsidP="00AE71AA">
            <w:pPr>
              <w:jc w:val="right"/>
              <w:rPr>
                <w:rFonts w:ascii="Arial" w:hAnsi="Arial" w:cs="Arial"/>
                <w:color w:val="FF0000"/>
                <w:sz w:val="22"/>
                <w:szCs w:val="22"/>
              </w:rPr>
            </w:pPr>
            <w:r w:rsidRPr="000D69F7">
              <w:rPr>
                <w:rFonts w:ascii="Arial" w:hAnsi="Arial" w:cs="Arial"/>
                <w:sz w:val="22"/>
                <w:szCs w:val="22"/>
              </w:rPr>
              <w:t>zł</w:t>
            </w:r>
          </w:p>
        </w:tc>
        <w:tc>
          <w:tcPr>
            <w:tcW w:w="1257" w:type="dxa"/>
            <w:vMerge/>
          </w:tcPr>
          <w:p w14:paraId="4CBCC307" w14:textId="77777777" w:rsidR="0061352A" w:rsidRPr="009D3771" w:rsidRDefault="0061352A" w:rsidP="00AE71AA">
            <w:pPr>
              <w:jc w:val="center"/>
              <w:rPr>
                <w:rFonts w:ascii="Arial" w:hAnsi="Arial" w:cs="Arial"/>
                <w:b/>
                <w:color w:val="FF0000"/>
                <w:sz w:val="22"/>
                <w:szCs w:val="22"/>
              </w:rPr>
            </w:pPr>
          </w:p>
        </w:tc>
        <w:tc>
          <w:tcPr>
            <w:tcW w:w="1260" w:type="dxa"/>
            <w:vMerge/>
          </w:tcPr>
          <w:p w14:paraId="0092D4C4" w14:textId="77777777" w:rsidR="0061352A" w:rsidRPr="009D3771" w:rsidRDefault="0061352A" w:rsidP="00AE71AA">
            <w:pPr>
              <w:jc w:val="center"/>
              <w:rPr>
                <w:rFonts w:ascii="Arial" w:hAnsi="Arial" w:cs="Arial"/>
                <w:color w:val="FF0000"/>
                <w:sz w:val="22"/>
                <w:szCs w:val="22"/>
              </w:rPr>
            </w:pPr>
          </w:p>
        </w:tc>
        <w:tc>
          <w:tcPr>
            <w:tcW w:w="1797" w:type="dxa"/>
            <w:vMerge/>
          </w:tcPr>
          <w:p w14:paraId="1BF901ED" w14:textId="77777777" w:rsidR="0061352A" w:rsidRPr="004D68DB" w:rsidRDefault="0061352A" w:rsidP="00AE71AA">
            <w:pPr>
              <w:jc w:val="right"/>
              <w:rPr>
                <w:rFonts w:ascii="Arial" w:hAnsi="Arial" w:cs="Arial"/>
                <w:b/>
                <w:color w:val="FF0000"/>
                <w:sz w:val="22"/>
                <w:szCs w:val="22"/>
              </w:rPr>
            </w:pPr>
          </w:p>
        </w:tc>
      </w:tr>
      <w:tr w:rsidR="0061352A" w:rsidRPr="004D68DB" w14:paraId="0EB8E72B" w14:textId="77777777" w:rsidTr="00CF0C25">
        <w:trPr>
          <w:trHeight w:val="382"/>
        </w:trPr>
        <w:tc>
          <w:tcPr>
            <w:tcW w:w="533" w:type="dxa"/>
            <w:vMerge w:val="restart"/>
            <w:shd w:val="clear" w:color="auto" w:fill="auto"/>
          </w:tcPr>
          <w:p w14:paraId="2B4A364F" w14:textId="77777777" w:rsidR="0061352A" w:rsidRDefault="0061352A" w:rsidP="00E35996">
            <w:pPr>
              <w:spacing w:line="240" w:lineRule="atLeast"/>
              <w:jc w:val="center"/>
              <w:rPr>
                <w:rFonts w:ascii="Arial" w:hAnsi="Arial" w:cs="Arial"/>
                <w:sz w:val="22"/>
                <w:szCs w:val="22"/>
              </w:rPr>
            </w:pPr>
          </w:p>
          <w:p w14:paraId="1EBDD9D3" w14:textId="59122FAB" w:rsidR="0061352A" w:rsidRPr="00AE71AA" w:rsidRDefault="0061352A" w:rsidP="00AE71AA">
            <w:pPr>
              <w:spacing w:line="240" w:lineRule="atLeast"/>
              <w:jc w:val="center"/>
              <w:rPr>
                <w:rFonts w:ascii="Arial" w:hAnsi="Arial" w:cs="Arial"/>
                <w:sz w:val="22"/>
                <w:szCs w:val="22"/>
              </w:rPr>
            </w:pPr>
            <w:r>
              <w:rPr>
                <w:rFonts w:ascii="Arial" w:hAnsi="Arial" w:cs="Arial"/>
                <w:sz w:val="22"/>
                <w:szCs w:val="22"/>
              </w:rPr>
              <w:t>8.</w:t>
            </w:r>
          </w:p>
        </w:tc>
        <w:tc>
          <w:tcPr>
            <w:tcW w:w="2766" w:type="dxa"/>
            <w:vMerge w:val="restart"/>
          </w:tcPr>
          <w:p w14:paraId="54EE2C9C" w14:textId="77777777" w:rsidR="00E35996" w:rsidRDefault="00E35996" w:rsidP="005C70FE">
            <w:pPr>
              <w:jc w:val="center"/>
              <w:rPr>
                <w:rFonts w:ascii="Arial" w:hAnsi="Arial" w:cs="Arial"/>
                <w:b/>
                <w:sz w:val="22"/>
                <w:szCs w:val="22"/>
              </w:rPr>
            </w:pPr>
          </w:p>
          <w:p w14:paraId="57FAD910" w14:textId="77777777" w:rsidR="0061352A" w:rsidRDefault="0061352A" w:rsidP="005C70FE">
            <w:pPr>
              <w:jc w:val="center"/>
              <w:rPr>
                <w:rFonts w:ascii="Arial" w:hAnsi="Arial" w:cs="Arial"/>
                <w:b/>
                <w:sz w:val="22"/>
                <w:szCs w:val="22"/>
              </w:rPr>
            </w:pPr>
            <w:r w:rsidRPr="001F58A2">
              <w:rPr>
                <w:rFonts w:ascii="Arial" w:hAnsi="Arial" w:cs="Arial"/>
                <w:b/>
                <w:sz w:val="22"/>
                <w:szCs w:val="22"/>
              </w:rPr>
              <w:t>Element 6</w:t>
            </w:r>
            <w:r>
              <w:rPr>
                <w:rFonts w:ascii="Arial" w:hAnsi="Arial" w:cs="Arial"/>
                <w:b/>
                <w:sz w:val="22"/>
                <w:szCs w:val="22"/>
              </w:rPr>
              <w:t xml:space="preserve"> </w:t>
            </w:r>
          </w:p>
          <w:p w14:paraId="66695282" w14:textId="4D6622D0" w:rsidR="0061352A" w:rsidRPr="0061352A" w:rsidRDefault="0061352A" w:rsidP="005C70FE">
            <w:pPr>
              <w:jc w:val="center"/>
              <w:rPr>
                <w:rFonts w:ascii="Arial" w:hAnsi="Arial" w:cs="Arial"/>
                <w:color w:val="FF0000"/>
              </w:rPr>
            </w:pPr>
            <w:r w:rsidRPr="0061352A">
              <w:rPr>
                <w:rFonts w:ascii="Arial" w:hAnsi="Arial" w:cs="Arial"/>
                <w:b/>
              </w:rPr>
              <w:t xml:space="preserve"> </w:t>
            </w:r>
            <w:r w:rsidRPr="0061352A">
              <w:rPr>
                <w:rFonts w:ascii="Arial" w:hAnsi="Arial" w:cs="Arial"/>
              </w:rPr>
              <w:t>wykonanie letniej obsady kwietników na terenie sektora II Parku im. Stefana Żeromskiego</w:t>
            </w:r>
          </w:p>
        </w:tc>
        <w:tc>
          <w:tcPr>
            <w:tcW w:w="1260" w:type="dxa"/>
            <w:vMerge w:val="restart"/>
          </w:tcPr>
          <w:p w14:paraId="553BB044" w14:textId="77777777" w:rsidR="0061352A" w:rsidRPr="000D69F7" w:rsidRDefault="0061352A" w:rsidP="00E35996">
            <w:pPr>
              <w:jc w:val="right"/>
              <w:rPr>
                <w:rFonts w:ascii="Arial" w:hAnsi="Arial" w:cs="Arial"/>
                <w:sz w:val="22"/>
                <w:szCs w:val="22"/>
              </w:rPr>
            </w:pPr>
          </w:p>
          <w:p w14:paraId="6DE60AE0" w14:textId="77777777" w:rsidR="0061352A" w:rsidRPr="000D69F7" w:rsidRDefault="0061352A" w:rsidP="00E35996">
            <w:pPr>
              <w:jc w:val="right"/>
              <w:rPr>
                <w:rFonts w:ascii="Arial" w:hAnsi="Arial" w:cs="Arial"/>
                <w:sz w:val="22"/>
                <w:szCs w:val="22"/>
              </w:rPr>
            </w:pPr>
            <w:r w:rsidRPr="000D69F7">
              <w:rPr>
                <w:rFonts w:ascii="Arial" w:hAnsi="Arial" w:cs="Arial"/>
                <w:sz w:val="22"/>
                <w:szCs w:val="22"/>
              </w:rPr>
              <w:t xml:space="preserve">   </w:t>
            </w:r>
          </w:p>
          <w:p w14:paraId="2D3C1BFA" w14:textId="77777777" w:rsidR="0061352A" w:rsidRPr="000D69F7" w:rsidRDefault="0061352A" w:rsidP="00E35996">
            <w:pPr>
              <w:jc w:val="right"/>
              <w:rPr>
                <w:rFonts w:ascii="Arial" w:hAnsi="Arial" w:cs="Arial"/>
                <w:sz w:val="22"/>
                <w:szCs w:val="22"/>
              </w:rPr>
            </w:pPr>
          </w:p>
          <w:p w14:paraId="760A0F2C" w14:textId="77777777" w:rsidR="0061352A" w:rsidRPr="000D69F7" w:rsidRDefault="0061352A" w:rsidP="00E35996">
            <w:pPr>
              <w:jc w:val="right"/>
              <w:rPr>
                <w:rFonts w:ascii="Arial" w:hAnsi="Arial" w:cs="Arial"/>
                <w:sz w:val="22"/>
                <w:szCs w:val="22"/>
              </w:rPr>
            </w:pPr>
          </w:p>
          <w:p w14:paraId="71570960" w14:textId="7AF50484" w:rsidR="0061352A" w:rsidRPr="00C428E2" w:rsidRDefault="0061352A" w:rsidP="00AE71AA">
            <w:pPr>
              <w:jc w:val="right"/>
              <w:rPr>
                <w:rFonts w:ascii="Arial" w:hAnsi="Arial" w:cs="Arial"/>
                <w:sz w:val="22"/>
                <w:szCs w:val="22"/>
                <w:vertAlign w:val="superscript"/>
              </w:rPr>
            </w:pPr>
            <w:r w:rsidRPr="000D69F7">
              <w:rPr>
                <w:rFonts w:ascii="Arial" w:hAnsi="Arial" w:cs="Arial"/>
                <w:sz w:val="22"/>
                <w:szCs w:val="22"/>
              </w:rPr>
              <w:t xml:space="preserve">   zł/1m</w:t>
            </w:r>
            <w:r w:rsidRPr="000D69F7">
              <w:rPr>
                <w:rFonts w:ascii="Arial" w:hAnsi="Arial" w:cs="Arial"/>
                <w:sz w:val="22"/>
                <w:szCs w:val="22"/>
                <w:vertAlign w:val="superscript"/>
              </w:rPr>
              <w:t>2</w:t>
            </w:r>
          </w:p>
        </w:tc>
        <w:tc>
          <w:tcPr>
            <w:tcW w:w="1263" w:type="dxa"/>
            <w:shd w:val="clear" w:color="auto" w:fill="auto"/>
          </w:tcPr>
          <w:p w14:paraId="24BB2DC5" w14:textId="77777777" w:rsidR="0061352A" w:rsidRPr="000D69F7" w:rsidRDefault="0061352A" w:rsidP="00E35996">
            <w:pPr>
              <w:jc w:val="right"/>
              <w:rPr>
                <w:rFonts w:ascii="Arial" w:hAnsi="Arial" w:cs="Arial"/>
                <w:sz w:val="22"/>
                <w:szCs w:val="22"/>
              </w:rPr>
            </w:pPr>
          </w:p>
          <w:p w14:paraId="79260ACD" w14:textId="3BD7B51C" w:rsidR="0061352A" w:rsidRPr="00C428E2" w:rsidRDefault="0061352A" w:rsidP="00AE71AA">
            <w:pPr>
              <w:jc w:val="right"/>
              <w:rPr>
                <w:rFonts w:ascii="Arial" w:hAnsi="Arial" w:cs="Arial"/>
                <w:sz w:val="22"/>
                <w:szCs w:val="22"/>
              </w:rPr>
            </w:pPr>
            <w:r w:rsidRPr="000D69F7">
              <w:rPr>
                <w:rFonts w:ascii="Arial" w:hAnsi="Arial" w:cs="Arial"/>
                <w:sz w:val="22"/>
                <w:szCs w:val="22"/>
              </w:rPr>
              <w:t>%</w:t>
            </w:r>
          </w:p>
        </w:tc>
        <w:tc>
          <w:tcPr>
            <w:tcW w:w="1257" w:type="dxa"/>
            <w:vMerge w:val="restart"/>
          </w:tcPr>
          <w:p w14:paraId="5D4BC524" w14:textId="77777777" w:rsidR="0061352A" w:rsidRPr="000D69F7" w:rsidRDefault="0061352A" w:rsidP="00E35996">
            <w:pPr>
              <w:jc w:val="right"/>
              <w:rPr>
                <w:rFonts w:ascii="Arial" w:hAnsi="Arial" w:cs="Arial"/>
                <w:sz w:val="22"/>
                <w:szCs w:val="22"/>
              </w:rPr>
            </w:pPr>
          </w:p>
          <w:p w14:paraId="3ED6EB57" w14:textId="77777777" w:rsidR="0061352A" w:rsidRPr="000D69F7" w:rsidRDefault="0061352A" w:rsidP="00E35996">
            <w:pPr>
              <w:jc w:val="right"/>
              <w:rPr>
                <w:rFonts w:ascii="Arial" w:hAnsi="Arial" w:cs="Arial"/>
                <w:sz w:val="22"/>
                <w:szCs w:val="22"/>
              </w:rPr>
            </w:pPr>
          </w:p>
          <w:p w14:paraId="560F4CB5" w14:textId="77777777" w:rsidR="0061352A" w:rsidRPr="000D69F7" w:rsidRDefault="0061352A" w:rsidP="00E35996">
            <w:pPr>
              <w:jc w:val="right"/>
              <w:rPr>
                <w:rFonts w:ascii="Arial" w:hAnsi="Arial" w:cs="Arial"/>
                <w:sz w:val="22"/>
                <w:szCs w:val="22"/>
              </w:rPr>
            </w:pPr>
            <w:r w:rsidRPr="000D69F7">
              <w:rPr>
                <w:rFonts w:ascii="Arial" w:hAnsi="Arial" w:cs="Arial"/>
                <w:sz w:val="22"/>
                <w:szCs w:val="22"/>
              </w:rPr>
              <w:t xml:space="preserve">   </w:t>
            </w:r>
          </w:p>
          <w:p w14:paraId="23FEAF5F" w14:textId="77777777" w:rsidR="0061352A" w:rsidRPr="000D69F7" w:rsidRDefault="0061352A" w:rsidP="00E35996">
            <w:pPr>
              <w:jc w:val="right"/>
              <w:rPr>
                <w:rFonts w:ascii="Arial" w:hAnsi="Arial" w:cs="Arial"/>
                <w:sz w:val="22"/>
                <w:szCs w:val="22"/>
              </w:rPr>
            </w:pPr>
          </w:p>
          <w:p w14:paraId="5C990341" w14:textId="7C9A8D66" w:rsidR="0061352A" w:rsidRPr="00C428E2" w:rsidRDefault="0061352A" w:rsidP="00AE71AA">
            <w:pPr>
              <w:jc w:val="right"/>
              <w:rPr>
                <w:rFonts w:ascii="Arial" w:hAnsi="Arial" w:cs="Arial"/>
                <w:b/>
                <w:sz w:val="22"/>
                <w:szCs w:val="22"/>
              </w:rPr>
            </w:pPr>
            <w:r w:rsidRPr="000D69F7">
              <w:rPr>
                <w:rFonts w:ascii="Arial" w:hAnsi="Arial" w:cs="Arial"/>
                <w:sz w:val="22"/>
                <w:szCs w:val="22"/>
              </w:rPr>
              <w:t xml:space="preserve">   zł/1m</w:t>
            </w:r>
            <w:r w:rsidRPr="000D69F7">
              <w:rPr>
                <w:rFonts w:ascii="Arial" w:hAnsi="Arial" w:cs="Arial"/>
                <w:sz w:val="22"/>
                <w:szCs w:val="22"/>
                <w:vertAlign w:val="superscript"/>
              </w:rPr>
              <w:t>2</w:t>
            </w:r>
          </w:p>
        </w:tc>
        <w:tc>
          <w:tcPr>
            <w:tcW w:w="1260" w:type="dxa"/>
            <w:vMerge w:val="restart"/>
          </w:tcPr>
          <w:p w14:paraId="751EC7A0" w14:textId="77777777" w:rsidR="0061352A" w:rsidRPr="009D3771" w:rsidRDefault="0061352A" w:rsidP="00AE71AA">
            <w:pPr>
              <w:jc w:val="center"/>
              <w:rPr>
                <w:rFonts w:ascii="Arial" w:hAnsi="Arial" w:cs="Arial"/>
                <w:b/>
                <w:color w:val="FF0000"/>
                <w:sz w:val="22"/>
                <w:szCs w:val="22"/>
              </w:rPr>
            </w:pPr>
          </w:p>
          <w:p w14:paraId="38DD3E5C" w14:textId="77777777" w:rsidR="0061352A" w:rsidRPr="009D3771" w:rsidRDefault="0061352A" w:rsidP="00AE71AA">
            <w:pPr>
              <w:jc w:val="center"/>
              <w:rPr>
                <w:rFonts w:ascii="Arial" w:hAnsi="Arial" w:cs="Arial"/>
                <w:b/>
                <w:color w:val="FF0000"/>
                <w:sz w:val="22"/>
                <w:szCs w:val="22"/>
              </w:rPr>
            </w:pPr>
          </w:p>
          <w:p w14:paraId="1AAE255E" w14:textId="652D5A5E" w:rsidR="0061352A" w:rsidRPr="009D3771" w:rsidRDefault="0061352A" w:rsidP="005C70FE">
            <w:pPr>
              <w:jc w:val="center"/>
              <w:rPr>
                <w:rFonts w:ascii="Arial" w:hAnsi="Arial" w:cs="Arial"/>
                <w:b/>
                <w:color w:val="FF0000"/>
                <w:sz w:val="22"/>
                <w:szCs w:val="22"/>
              </w:rPr>
            </w:pPr>
            <w:r w:rsidRPr="009D3FD3">
              <w:rPr>
                <w:rFonts w:ascii="Arial" w:hAnsi="Arial" w:cs="Arial"/>
                <w:b/>
                <w:sz w:val="22"/>
                <w:szCs w:val="22"/>
              </w:rPr>
              <w:t>7</w:t>
            </w:r>
            <w:r>
              <w:rPr>
                <w:rFonts w:ascii="Arial" w:hAnsi="Arial" w:cs="Arial"/>
                <w:b/>
                <w:sz w:val="22"/>
                <w:szCs w:val="22"/>
              </w:rPr>
              <w:t>8</w:t>
            </w:r>
            <w:r w:rsidRPr="009D3FD3">
              <w:rPr>
                <w:rFonts w:ascii="Arial" w:hAnsi="Arial" w:cs="Arial"/>
                <w:sz w:val="22"/>
                <w:szCs w:val="22"/>
              </w:rPr>
              <w:t xml:space="preserve"> </w:t>
            </w:r>
            <w:r w:rsidR="00E35996" w:rsidRPr="000D69F7">
              <w:rPr>
                <w:rFonts w:ascii="Arial" w:hAnsi="Arial" w:cs="Arial"/>
                <w:b/>
                <w:sz w:val="22"/>
                <w:szCs w:val="22"/>
              </w:rPr>
              <w:t>m</w:t>
            </w:r>
            <w:r w:rsidR="00E35996" w:rsidRPr="000D69F7">
              <w:rPr>
                <w:rFonts w:ascii="Arial" w:hAnsi="Arial" w:cs="Arial"/>
                <w:b/>
                <w:sz w:val="22"/>
                <w:szCs w:val="22"/>
                <w:vertAlign w:val="superscript"/>
              </w:rPr>
              <w:t>2</w:t>
            </w:r>
          </w:p>
        </w:tc>
        <w:tc>
          <w:tcPr>
            <w:tcW w:w="1797" w:type="dxa"/>
            <w:vMerge w:val="restart"/>
          </w:tcPr>
          <w:p w14:paraId="25DC47BD" w14:textId="77777777" w:rsidR="0061352A" w:rsidRPr="004D68DB" w:rsidRDefault="0061352A" w:rsidP="00AE71AA">
            <w:pPr>
              <w:jc w:val="right"/>
              <w:rPr>
                <w:rFonts w:ascii="Arial" w:hAnsi="Arial" w:cs="Arial"/>
                <w:b/>
                <w:color w:val="FF0000"/>
                <w:sz w:val="22"/>
                <w:szCs w:val="22"/>
              </w:rPr>
            </w:pPr>
          </w:p>
        </w:tc>
      </w:tr>
      <w:tr w:rsidR="0061352A" w:rsidRPr="00AE71AA" w14:paraId="6AB70E9C" w14:textId="77777777" w:rsidTr="00CF0C25">
        <w:trPr>
          <w:trHeight w:val="672"/>
        </w:trPr>
        <w:tc>
          <w:tcPr>
            <w:tcW w:w="533" w:type="dxa"/>
            <w:vMerge/>
          </w:tcPr>
          <w:p w14:paraId="6689175D" w14:textId="77777777" w:rsidR="0061352A" w:rsidRPr="00AE71AA" w:rsidRDefault="0061352A" w:rsidP="00AE71AA">
            <w:pPr>
              <w:spacing w:line="240" w:lineRule="atLeast"/>
              <w:jc w:val="center"/>
              <w:rPr>
                <w:rFonts w:ascii="Arial" w:hAnsi="Arial" w:cs="Arial"/>
                <w:sz w:val="22"/>
                <w:szCs w:val="22"/>
              </w:rPr>
            </w:pPr>
          </w:p>
        </w:tc>
        <w:tc>
          <w:tcPr>
            <w:tcW w:w="2766" w:type="dxa"/>
            <w:vMerge/>
          </w:tcPr>
          <w:p w14:paraId="34523436" w14:textId="77777777" w:rsidR="0061352A" w:rsidRPr="009D3771" w:rsidRDefault="0061352A" w:rsidP="00AE71AA">
            <w:pPr>
              <w:jc w:val="center"/>
              <w:rPr>
                <w:rFonts w:ascii="Arial" w:hAnsi="Arial" w:cs="Arial"/>
                <w:color w:val="FF0000"/>
                <w:sz w:val="22"/>
                <w:szCs w:val="22"/>
              </w:rPr>
            </w:pPr>
          </w:p>
        </w:tc>
        <w:tc>
          <w:tcPr>
            <w:tcW w:w="1260" w:type="dxa"/>
            <w:vMerge/>
          </w:tcPr>
          <w:p w14:paraId="50A9C4E5" w14:textId="77777777" w:rsidR="0061352A" w:rsidRPr="009D3771" w:rsidRDefault="0061352A" w:rsidP="00AE71AA">
            <w:pPr>
              <w:jc w:val="right"/>
              <w:rPr>
                <w:rFonts w:ascii="Arial" w:hAnsi="Arial" w:cs="Arial"/>
                <w:color w:val="FF0000"/>
                <w:sz w:val="22"/>
                <w:szCs w:val="22"/>
              </w:rPr>
            </w:pPr>
          </w:p>
        </w:tc>
        <w:tc>
          <w:tcPr>
            <w:tcW w:w="1263" w:type="dxa"/>
            <w:shd w:val="clear" w:color="auto" w:fill="auto"/>
          </w:tcPr>
          <w:p w14:paraId="1BF377C2" w14:textId="77777777" w:rsidR="0061352A" w:rsidRPr="009D3771" w:rsidRDefault="0061352A" w:rsidP="002A6526">
            <w:pPr>
              <w:rPr>
                <w:rFonts w:ascii="Arial" w:hAnsi="Arial" w:cs="Arial"/>
                <w:color w:val="FF0000"/>
                <w:sz w:val="22"/>
                <w:szCs w:val="22"/>
              </w:rPr>
            </w:pPr>
          </w:p>
          <w:p w14:paraId="66461CE6" w14:textId="77777777" w:rsidR="0061352A" w:rsidRPr="009D3771" w:rsidRDefault="0061352A" w:rsidP="00AE71AA">
            <w:pPr>
              <w:jc w:val="right"/>
              <w:rPr>
                <w:rFonts w:ascii="Arial" w:hAnsi="Arial" w:cs="Arial"/>
                <w:color w:val="FF0000"/>
                <w:sz w:val="22"/>
                <w:szCs w:val="22"/>
              </w:rPr>
            </w:pPr>
            <w:r w:rsidRPr="00C428E2">
              <w:rPr>
                <w:rFonts w:ascii="Arial" w:hAnsi="Arial" w:cs="Arial"/>
                <w:sz w:val="22"/>
                <w:szCs w:val="22"/>
              </w:rPr>
              <w:t>zł</w:t>
            </w:r>
          </w:p>
        </w:tc>
        <w:tc>
          <w:tcPr>
            <w:tcW w:w="1257" w:type="dxa"/>
            <w:vMerge/>
          </w:tcPr>
          <w:p w14:paraId="2ACF9213" w14:textId="77777777" w:rsidR="0061352A" w:rsidRPr="009D3771" w:rsidRDefault="0061352A" w:rsidP="00AE71AA">
            <w:pPr>
              <w:jc w:val="center"/>
              <w:rPr>
                <w:rFonts w:ascii="Arial" w:hAnsi="Arial" w:cs="Arial"/>
                <w:b/>
                <w:color w:val="FF0000"/>
                <w:sz w:val="22"/>
                <w:szCs w:val="22"/>
              </w:rPr>
            </w:pPr>
          </w:p>
        </w:tc>
        <w:tc>
          <w:tcPr>
            <w:tcW w:w="1260" w:type="dxa"/>
            <w:vMerge/>
          </w:tcPr>
          <w:p w14:paraId="7823B9AB" w14:textId="77777777" w:rsidR="0061352A" w:rsidRPr="009D3771" w:rsidRDefault="0061352A" w:rsidP="00AE71AA">
            <w:pPr>
              <w:jc w:val="right"/>
              <w:rPr>
                <w:rFonts w:ascii="Arial" w:hAnsi="Arial" w:cs="Arial"/>
                <w:color w:val="FF0000"/>
                <w:sz w:val="22"/>
                <w:szCs w:val="22"/>
              </w:rPr>
            </w:pPr>
          </w:p>
        </w:tc>
        <w:tc>
          <w:tcPr>
            <w:tcW w:w="1797" w:type="dxa"/>
            <w:vMerge/>
          </w:tcPr>
          <w:p w14:paraId="0D96BC00" w14:textId="77777777" w:rsidR="0061352A" w:rsidRPr="00AE71AA" w:rsidRDefault="0061352A" w:rsidP="00AE71AA">
            <w:pPr>
              <w:jc w:val="right"/>
              <w:rPr>
                <w:rFonts w:ascii="Arial" w:hAnsi="Arial" w:cs="Arial"/>
                <w:b/>
                <w:sz w:val="22"/>
                <w:szCs w:val="22"/>
              </w:rPr>
            </w:pPr>
          </w:p>
        </w:tc>
      </w:tr>
      <w:tr w:rsidR="00E35996" w:rsidRPr="00AE71AA" w14:paraId="7D71AAF9" w14:textId="77777777" w:rsidTr="00CF0C25">
        <w:trPr>
          <w:trHeight w:val="672"/>
        </w:trPr>
        <w:tc>
          <w:tcPr>
            <w:tcW w:w="533" w:type="dxa"/>
            <w:vMerge w:val="restart"/>
          </w:tcPr>
          <w:p w14:paraId="1945526C" w14:textId="77777777" w:rsidR="00E35996" w:rsidRDefault="00E35996" w:rsidP="00E35996">
            <w:pPr>
              <w:spacing w:line="240" w:lineRule="atLeast"/>
              <w:jc w:val="center"/>
              <w:rPr>
                <w:rFonts w:ascii="Arial" w:hAnsi="Arial" w:cs="Arial"/>
                <w:sz w:val="22"/>
                <w:szCs w:val="22"/>
              </w:rPr>
            </w:pPr>
          </w:p>
          <w:p w14:paraId="1377C6A4" w14:textId="77777777" w:rsidR="00E35996" w:rsidRDefault="00E35996" w:rsidP="00E35996">
            <w:pPr>
              <w:spacing w:line="240" w:lineRule="atLeast"/>
              <w:jc w:val="center"/>
              <w:rPr>
                <w:rFonts w:ascii="Arial" w:hAnsi="Arial" w:cs="Arial"/>
                <w:sz w:val="22"/>
                <w:szCs w:val="22"/>
              </w:rPr>
            </w:pPr>
          </w:p>
          <w:p w14:paraId="3C9C6291" w14:textId="01C26264" w:rsidR="00E35996" w:rsidRPr="00AE71AA" w:rsidRDefault="00E35996" w:rsidP="00E35996">
            <w:pPr>
              <w:spacing w:line="240" w:lineRule="atLeast"/>
              <w:jc w:val="center"/>
              <w:rPr>
                <w:rFonts w:ascii="Arial" w:hAnsi="Arial" w:cs="Arial"/>
                <w:sz w:val="22"/>
                <w:szCs w:val="22"/>
              </w:rPr>
            </w:pPr>
            <w:r>
              <w:rPr>
                <w:rFonts w:ascii="Arial" w:hAnsi="Arial" w:cs="Arial"/>
                <w:sz w:val="22"/>
                <w:szCs w:val="22"/>
              </w:rPr>
              <w:t>9</w:t>
            </w:r>
            <w:r w:rsidRPr="00AE71AA">
              <w:rPr>
                <w:rFonts w:ascii="Arial" w:hAnsi="Arial" w:cs="Arial"/>
                <w:sz w:val="22"/>
                <w:szCs w:val="22"/>
              </w:rPr>
              <w:t>.</w:t>
            </w:r>
          </w:p>
        </w:tc>
        <w:tc>
          <w:tcPr>
            <w:tcW w:w="2766" w:type="dxa"/>
            <w:vMerge w:val="restart"/>
          </w:tcPr>
          <w:p w14:paraId="1A8D7D14" w14:textId="77777777" w:rsidR="00E35996" w:rsidRDefault="00E35996" w:rsidP="0061352A">
            <w:pPr>
              <w:jc w:val="center"/>
              <w:rPr>
                <w:rFonts w:ascii="Arial" w:hAnsi="Arial" w:cs="Arial"/>
                <w:b/>
                <w:sz w:val="22"/>
                <w:szCs w:val="22"/>
              </w:rPr>
            </w:pPr>
          </w:p>
          <w:p w14:paraId="68BDDD6D" w14:textId="77777777" w:rsidR="00E35996" w:rsidRDefault="00E35996" w:rsidP="0061352A">
            <w:pPr>
              <w:jc w:val="center"/>
              <w:rPr>
                <w:rFonts w:ascii="Arial" w:hAnsi="Arial" w:cs="Arial"/>
                <w:sz w:val="22"/>
                <w:szCs w:val="22"/>
              </w:rPr>
            </w:pPr>
            <w:r w:rsidRPr="001F58A2">
              <w:rPr>
                <w:rFonts w:ascii="Arial" w:hAnsi="Arial" w:cs="Arial"/>
                <w:b/>
                <w:sz w:val="22"/>
                <w:szCs w:val="22"/>
              </w:rPr>
              <w:t xml:space="preserve">Element 7 </w:t>
            </w:r>
          </w:p>
          <w:p w14:paraId="567E1B08" w14:textId="56E4974E" w:rsidR="00E35996" w:rsidRPr="001F58A2" w:rsidRDefault="00E35996" w:rsidP="0061352A">
            <w:pPr>
              <w:jc w:val="center"/>
              <w:rPr>
                <w:rFonts w:ascii="Arial" w:hAnsi="Arial" w:cs="Arial"/>
                <w:b/>
                <w:sz w:val="22"/>
                <w:szCs w:val="22"/>
              </w:rPr>
            </w:pPr>
            <w:r w:rsidRPr="0061352A">
              <w:rPr>
                <w:rFonts w:ascii="Arial" w:hAnsi="Arial" w:cs="Arial"/>
              </w:rPr>
              <w:t>wykonanie obsady drobnych kwietników na wskazanych terenach zieleni miasta Kołobrzeg</w:t>
            </w:r>
          </w:p>
        </w:tc>
        <w:tc>
          <w:tcPr>
            <w:tcW w:w="1260" w:type="dxa"/>
            <w:vMerge w:val="restart"/>
          </w:tcPr>
          <w:p w14:paraId="67CB4AE6" w14:textId="77777777" w:rsidR="00E35996" w:rsidRPr="000D69F7" w:rsidRDefault="00E35996" w:rsidP="00E35996">
            <w:pPr>
              <w:jc w:val="right"/>
              <w:rPr>
                <w:rFonts w:ascii="Arial" w:hAnsi="Arial" w:cs="Arial"/>
                <w:sz w:val="22"/>
                <w:szCs w:val="22"/>
              </w:rPr>
            </w:pPr>
          </w:p>
          <w:p w14:paraId="7D055196" w14:textId="77777777" w:rsidR="00E35996" w:rsidRPr="000D69F7" w:rsidRDefault="00E35996" w:rsidP="00E35996">
            <w:pPr>
              <w:jc w:val="right"/>
              <w:rPr>
                <w:rFonts w:ascii="Arial" w:hAnsi="Arial" w:cs="Arial"/>
                <w:sz w:val="22"/>
                <w:szCs w:val="22"/>
              </w:rPr>
            </w:pPr>
            <w:r w:rsidRPr="000D69F7">
              <w:rPr>
                <w:rFonts w:ascii="Arial" w:hAnsi="Arial" w:cs="Arial"/>
                <w:sz w:val="22"/>
                <w:szCs w:val="22"/>
              </w:rPr>
              <w:t xml:space="preserve">   </w:t>
            </w:r>
          </w:p>
          <w:p w14:paraId="5017E73F" w14:textId="77777777" w:rsidR="00E35996" w:rsidRPr="000D69F7" w:rsidRDefault="00E35996" w:rsidP="00E35996">
            <w:pPr>
              <w:jc w:val="right"/>
              <w:rPr>
                <w:rFonts w:ascii="Arial" w:hAnsi="Arial" w:cs="Arial"/>
                <w:sz w:val="22"/>
                <w:szCs w:val="22"/>
              </w:rPr>
            </w:pPr>
          </w:p>
          <w:p w14:paraId="400F2A30" w14:textId="77777777" w:rsidR="00E35996" w:rsidRPr="000D69F7" w:rsidRDefault="00E35996" w:rsidP="00E35996">
            <w:pPr>
              <w:jc w:val="right"/>
              <w:rPr>
                <w:rFonts w:ascii="Arial" w:hAnsi="Arial" w:cs="Arial"/>
                <w:sz w:val="22"/>
                <w:szCs w:val="22"/>
              </w:rPr>
            </w:pPr>
          </w:p>
          <w:p w14:paraId="3EDFF140" w14:textId="20D24629" w:rsidR="00E35996" w:rsidRPr="00C428E2" w:rsidRDefault="00E35996" w:rsidP="008242BF">
            <w:pPr>
              <w:jc w:val="right"/>
              <w:rPr>
                <w:rFonts w:ascii="Arial" w:hAnsi="Arial" w:cs="Arial"/>
                <w:sz w:val="22"/>
                <w:szCs w:val="22"/>
              </w:rPr>
            </w:pPr>
            <w:r w:rsidRPr="000D69F7">
              <w:rPr>
                <w:rFonts w:ascii="Arial" w:hAnsi="Arial" w:cs="Arial"/>
                <w:sz w:val="22"/>
                <w:szCs w:val="22"/>
              </w:rPr>
              <w:t xml:space="preserve">   zł/1m</w:t>
            </w:r>
            <w:r w:rsidRPr="000D69F7">
              <w:rPr>
                <w:rFonts w:ascii="Arial" w:hAnsi="Arial" w:cs="Arial"/>
                <w:sz w:val="22"/>
                <w:szCs w:val="22"/>
                <w:vertAlign w:val="superscript"/>
              </w:rPr>
              <w:t>2</w:t>
            </w:r>
          </w:p>
        </w:tc>
        <w:tc>
          <w:tcPr>
            <w:tcW w:w="1263" w:type="dxa"/>
            <w:shd w:val="clear" w:color="auto" w:fill="auto"/>
          </w:tcPr>
          <w:p w14:paraId="3DDA5AC0" w14:textId="77777777" w:rsidR="00E35996" w:rsidRPr="000D69F7" w:rsidRDefault="00E35996" w:rsidP="00E35996">
            <w:pPr>
              <w:jc w:val="right"/>
              <w:rPr>
                <w:rFonts w:ascii="Arial" w:hAnsi="Arial" w:cs="Arial"/>
                <w:sz w:val="22"/>
                <w:szCs w:val="22"/>
              </w:rPr>
            </w:pPr>
          </w:p>
          <w:p w14:paraId="3036FAF1" w14:textId="7CD85901" w:rsidR="00E35996" w:rsidRPr="00C428E2" w:rsidRDefault="00E35996" w:rsidP="00C428E2">
            <w:pPr>
              <w:jc w:val="right"/>
              <w:rPr>
                <w:rFonts w:ascii="Arial" w:hAnsi="Arial" w:cs="Arial"/>
                <w:sz w:val="22"/>
                <w:szCs w:val="22"/>
              </w:rPr>
            </w:pPr>
            <w:r w:rsidRPr="000D69F7">
              <w:rPr>
                <w:rFonts w:ascii="Arial" w:hAnsi="Arial" w:cs="Arial"/>
                <w:sz w:val="22"/>
                <w:szCs w:val="22"/>
              </w:rPr>
              <w:t>%</w:t>
            </w:r>
          </w:p>
        </w:tc>
        <w:tc>
          <w:tcPr>
            <w:tcW w:w="1257" w:type="dxa"/>
            <w:vMerge w:val="restart"/>
          </w:tcPr>
          <w:p w14:paraId="12DB72BA" w14:textId="77777777" w:rsidR="00E35996" w:rsidRPr="000D69F7" w:rsidRDefault="00E35996" w:rsidP="00E35996">
            <w:pPr>
              <w:jc w:val="right"/>
              <w:rPr>
                <w:rFonts w:ascii="Arial" w:hAnsi="Arial" w:cs="Arial"/>
                <w:sz w:val="22"/>
                <w:szCs w:val="22"/>
              </w:rPr>
            </w:pPr>
          </w:p>
          <w:p w14:paraId="07CD0AB0" w14:textId="77777777" w:rsidR="00E35996" w:rsidRPr="000D69F7" w:rsidRDefault="00E35996" w:rsidP="00E35996">
            <w:pPr>
              <w:jc w:val="right"/>
              <w:rPr>
                <w:rFonts w:ascii="Arial" w:hAnsi="Arial" w:cs="Arial"/>
                <w:sz w:val="22"/>
                <w:szCs w:val="22"/>
              </w:rPr>
            </w:pPr>
          </w:p>
          <w:p w14:paraId="601FAF7E" w14:textId="77777777" w:rsidR="00E35996" w:rsidRPr="000D69F7" w:rsidRDefault="00E35996" w:rsidP="00E35996">
            <w:pPr>
              <w:jc w:val="right"/>
              <w:rPr>
                <w:rFonts w:ascii="Arial" w:hAnsi="Arial" w:cs="Arial"/>
                <w:sz w:val="22"/>
                <w:szCs w:val="22"/>
              </w:rPr>
            </w:pPr>
            <w:r w:rsidRPr="000D69F7">
              <w:rPr>
                <w:rFonts w:ascii="Arial" w:hAnsi="Arial" w:cs="Arial"/>
                <w:sz w:val="22"/>
                <w:szCs w:val="22"/>
              </w:rPr>
              <w:t xml:space="preserve">   </w:t>
            </w:r>
          </w:p>
          <w:p w14:paraId="3A9C5F66" w14:textId="77777777" w:rsidR="00E35996" w:rsidRPr="000D69F7" w:rsidRDefault="00E35996" w:rsidP="00E35996">
            <w:pPr>
              <w:jc w:val="right"/>
              <w:rPr>
                <w:rFonts w:ascii="Arial" w:hAnsi="Arial" w:cs="Arial"/>
                <w:sz w:val="22"/>
                <w:szCs w:val="22"/>
              </w:rPr>
            </w:pPr>
          </w:p>
          <w:p w14:paraId="4845CF75" w14:textId="1C0491BE" w:rsidR="00E35996" w:rsidRPr="00C428E2" w:rsidRDefault="00E35996" w:rsidP="008242BF">
            <w:pPr>
              <w:jc w:val="center"/>
              <w:rPr>
                <w:rFonts w:ascii="Arial" w:hAnsi="Arial" w:cs="Arial"/>
                <w:b/>
                <w:sz w:val="22"/>
                <w:szCs w:val="22"/>
              </w:rPr>
            </w:pPr>
            <w:r w:rsidRPr="000D69F7">
              <w:rPr>
                <w:rFonts w:ascii="Arial" w:hAnsi="Arial" w:cs="Arial"/>
                <w:sz w:val="22"/>
                <w:szCs w:val="22"/>
              </w:rPr>
              <w:t xml:space="preserve">   zł/1m</w:t>
            </w:r>
            <w:r w:rsidRPr="000D69F7">
              <w:rPr>
                <w:rFonts w:ascii="Arial" w:hAnsi="Arial" w:cs="Arial"/>
                <w:sz w:val="22"/>
                <w:szCs w:val="22"/>
                <w:vertAlign w:val="superscript"/>
              </w:rPr>
              <w:t>2</w:t>
            </w:r>
          </w:p>
        </w:tc>
        <w:tc>
          <w:tcPr>
            <w:tcW w:w="1260" w:type="dxa"/>
            <w:vMerge w:val="restart"/>
          </w:tcPr>
          <w:p w14:paraId="7657D6A6" w14:textId="77777777" w:rsidR="00E35996" w:rsidRPr="009D3771" w:rsidRDefault="00E35996" w:rsidP="00E35996">
            <w:pPr>
              <w:jc w:val="center"/>
              <w:rPr>
                <w:rFonts w:ascii="Arial" w:hAnsi="Arial" w:cs="Arial"/>
                <w:b/>
                <w:color w:val="FF0000"/>
                <w:sz w:val="22"/>
                <w:szCs w:val="22"/>
              </w:rPr>
            </w:pPr>
          </w:p>
          <w:p w14:paraId="22D29A17" w14:textId="77777777" w:rsidR="00E35996" w:rsidRPr="009D3771" w:rsidRDefault="00E35996" w:rsidP="00E35996">
            <w:pPr>
              <w:jc w:val="center"/>
              <w:rPr>
                <w:rFonts w:ascii="Arial" w:hAnsi="Arial" w:cs="Arial"/>
                <w:b/>
                <w:color w:val="FF0000"/>
                <w:sz w:val="22"/>
                <w:szCs w:val="22"/>
              </w:rPr>
            </w:pPr>
          </w:p>
          <w:p w14:paraId="3934A886" w14:textId="46072E1C" w:rsidR="00E35996" w:rsidRDefault="00E35996" w:rsidP="00AE71AA">
            <w:pPr>
              <w:jc w:val="right"/>
              <w:rPr>
                <w:rFonts w:ascii="Arial" w:hAnsi="Arial" w:cs="Arial"/>
                <w:color w:val="FF0000"/>
                <w:sz w:val="22"/>
                <w:szCs w:val="22"/>
              </w:rPr>
            </w:pPr>
            <w:r>
              <w:rPr>
                <w:rFonts w:ascii="Arial" w:hAnsi="Arial" w:cs="Arial"/>
                <w:b/>
                <w:sz w:val="22"/>
                <w:szCs w:val="22"/>
              </w:rPr>
              <w:t>150,58</w:t>
            </w:r>
            <w:r w:rsidRPr="009D3FD3">
              <w:rPr>
                <w:rFonts w:ascii="Arial" w:hAnsi="Arial" w:cs="Arial"/>
                <w:sz w:val="22"/>
                <w:szCs w:val="22"/>
              </w:rPr>
              <w:t xml:space="preserve"> </w:t>
            </w:r>
            <w:r w:rsidRPr="000D69F7">
              <w:rPr>
                <w:rFonts w:ascii="Arial" w:hAnsi="Arial" w:cs="Arial"/>
                <w:b/>
                <w:sz w:val="22"/>
                <w:szCs w:val="22"/>
              </w:rPr>
              <w:t>m</w:t>
            </w:r>
            <w:r w:rsidRPr="000D69F7">
              <w:rPr>
                <w:rFonts w:ascii="Arial" w:hAnsi="Arial" w:cs="Arial"/>
                <w:b/>
                <w:sz w:val="22"/>
                <w:szCs w:val="22"/>
                <w:vertAlign w:val="superscript"/>
              </w:rPr>
              <w:t>2</w:t>
            </w:r>
          </w:p>
        </w:tc>
        <w:tc>
          <w:tcPr>
            <w:tcW w:w="1797" w:type="dxa"/>
            <w:vMerge w:val="restart"/>
          </w:tcPr>
          <w:p w14:paraId="34320189" w14:textId="77777777" w:rsidR="00E35996" w:rsidRPr="00AE71AA" w:rsidRDefault="00E35996" w:rsidP="00AE71AA">
            <w:pPr>
              <w:jc w:val="right"/>
              <w:rPr>
                <w:rFonts w:ascii="Arial" w:hAnsi="Arial" w:cs="Arial"/>
                <w:b/>
                <w:sz w:val="22"/>
                <w:szCs w:val="22"/>
              </w:rPr>
            </w:pPr>
          </w:p>
        </w:tc>
      </w:tr>
      <w:tr w:rsidR="00E35996" w:rsidRPr="00AE71AA" w14:paraId="56A5293D" w14:textId="77777777" w:rsidTr="00CF0C25">
        <w:trPr>
          <w:trHeight w:val="672"/>
        </w:trPr>
        <w:tc>
          <w:tcPr>
            <w:tcW w:w="533" w:type="dxa"/>
            <w:vMerge/>
          </w:tcPr>
          <w:p w14:paraId="70ADA1D8" w14:textId="77777777" w:rsidR="00E35996" w:rsidRPr="00AE71AA" w:rsidRDefault="00E35996" w:rsidP="00E35996">
            <w:pPr>
              <w:spacing w:line="240" w:lineRule="atLeast"/>
              <w:jc w:val="center"/>
              <w:rPr>
                <w:rFonts w:ascii="Arial" w:hAnsi="Arial" w:cs="Arial"/>
                <w:sz w:val="22"/>
                <w:szCs w:val="22"/>
              </w:rPr>
            </w:pPr>
          </w:p>
        </w:tc>
        <w:tc>
          <w:tcPr>
            <w:tcW w:w="2766" w:type="dxa"/>
            <w:vMerge/>
          </w:tcPr>
          <w:p w14:paraId="5026E077" w14:textId="77777777" w:rsidR="00E35996" w:rsidRPr="001F58A2" w:rsidRDefault="00E35996" w:rsidP="00580900">
            <w:pPr>
              <w:jc w:val="center"/>
              <w:rPr>
                <w:rFonts w:ascii="Arial" w:hAnsi="Arial" w:cs="Arial"/>
                <w:b/>
                <w:sz w:val="22"/>
                <w:szCs w:val="22"/>
              </w:rPr>
            </w:pPr>
          </w:p>
        </w:tc>
        <w:tc>
          <w:tcPr>
            <w:tcW w:w="1260" w:type="dxa"/>
            <w:vMerge/>
          </w:tcPr>
          <w:p w14:paraId="7E7E1EF3" w14:textId="77777777" w:rsidR="00E35996" w:rsidRPr="00C428E2" w:rsidRDefault="00E35996" w:rsidP="008242BF">
            <w:pPr>
              <w:jc w:val="right"/>
              <w:rPr>
                <w:rFonts w:ascii="Arial" w:hAnsi="Arial" w:cs="Arial"/>
                <w:sz w:val="22"/>
                <w:szCs w:val="22"/>
              </w:rPr>
            </w:pPr>
          </w:p>
        </w:tc>
        <w:tc>
          <w:tcPr>
            <w:tcW w:w="1263" w:type="dxa"/>
            <w:shd w:val="clear" w:color="auto" w:fill="auto"/>
          </w:tcPr>
          <w:p w14:paraId="0AAF682E" w14:textId="77777777" w:rsidR="00E35996" w:rsidRDefault="00E35996" w:rsidP="00C428E2">
            <w:pPr>
              <w:jc w:val="right"/>
              <w:rPr>
                <w:rFonts w:ascii="Arial" w:hAnsi="Arial" w:cs="Arial"/>
                <w:sz w:val="22"/>
                <w:szCs w:val="22"/>
              </w:rPr>
            </w:pPr>
          </w:p>
          <w:p w14:paraId="063C6210" w14:textId="77777777" w:rsidR="00E35996" w:rsidRDefault="00E35996" w:rsidP="00C428E2">
            <w:pPr>
              <w:jc w:val="right"/>
              <w:rPr>
                <w:rFonts w:ascii="Arial" w:hAnsi="Arial" w:cs="Arial"/>
                <w:sz w:val="22"/>
                <w:szCs w:val="22"/>
              </w:rPr>
            </w:pPr>
          </w:p>
          <w:p w14:paraId="47765BCB" w14:textId="558ABFE0" w:rsidR="00E35996" w:rsidRPr="00C428E2" w:rsidRDefault="00E35996" w:rsidP="00C428E2">
            <w:pPr>
              <w:jc w:val="right"/>
              <w:rPr>
                <w:rFonts w:ascii="Arial" w:hAnsi="Arial" w:cs="Arial"/>
                <w:sz w:val="22"/>
                <w:szCs w:val="22"/>
              </w:rPr>
            </w:pPr>
            <w:r w:rsidRPr="00C428E2">
              <w:rPr>
                <w:rFonts w:ascii="Arial" w:hAnsi="Arial" w:cs="Arial"/>
                <w:sz w:val="22"/>
                <w:szCs w:val="22"/>
              </w:rPr>
              <w:t>zł</w:t>
            </w:r>
          </w:p>
        </w:tc>
        <w:tc>
          <w:tcPr>
            <w:tcW w:w="1257" w:type="dxa"/>
            <w:vMerge/>
          </w:tcPr>
          <w:p w14:paraId="22AC5CFB" w14:textId="77777777" w:rsidR="00E35996" w:rsidRPr="00C428E2" w:rsidRDefault="00E35996" w:rsidP="008242BF">
            <w:pPr>
              <w:jc w:val="center"/>
              <w:rPr>
                <w:rFonts w:ascii="Arial" w:hAnsi="Arial" w:cs="Arial"/>
                <w:b/>
                <w:sz w:val="22"/>
                <w:szCs w:val="22"/>
              </w:rPr>
            </w:pPr>
          </w:p>
        </w:tc>
        <w:tc>
          <w:tcPr>
            <w:tcW w:w="1260" w:type="dxa"/>
            <w:vMerge/>
          </w:tcPr>
          <w:p w14:paraId="4977C1AE" w14:textId="77777777" w:rsidR="00E35996" w:rsidRDefault="00E35996" w:rsidP="00AE71AA">
            <w:pPr>
              <w:jc w:val="right"/>
              <w:rPr>
                <w:rFonts w:ascii="Arial" w:hAnsi="Arial" w:cs="Arial"/>
                <w:color w:val="FF0000"/>
                <w:sz w:val="22"/>
                <w:szCs w:val="22"/>
              </w:rPr>
            </w:pPr>
          </w:p>
        </w:tc>
        <w:tc>
          <w:tcPr>
            <w:tcW w:w="1797" w:type="dxa"/>
            <w:vMerge/>
          </w:tcPr>
          <w:p w14:paraId="124E0868" w14:textId="77777777" w:rsidR="00E35996" w:rsidRPr="00AE71AA" w:rsidRDefault="00E35996" w:rsidP="00AE71AA">
            <w:pPr>
              <w:jc w:val="right"/>
              <w:rPr>
                <w:rFonts w:ascii="Arial" w:hAnsi="Arial" w:cs="Arial"/>
                <w:b/>
                <w:sz w:val="22"/>
                <w:szCs w:val="22"/>
              </w:rPr>
            </w:pPr>
          </w:p>
        </w:tc>
      </w:tr>
      <w:tr w:rsidR="00E35996" w:rsidRPr="00AE71AA" w14:paraId="2A7765F9" w14:textId="77777777" w:rsidTr="00CF0C25">
        <w:trPr>
          <w:trHeight w:val="672"/>
        </w:trPr>
        <w:tc>
          <w:tcPr>
            <w:tcW w:w="533" w:type="dxa"/>
            <w:vMerge w:val="restart"/>
          </w:tcPr>
          <w:p w14:paraId="3D38CBC6" w14:textId="77777777" w:rsidR="00E35996" w:rsidRPr="008242BF" w:rsidRDefault="00E35996" w:rsidP="00E35996">
            <w:pPr>
              <w:spacing w:line="240" w:lineRule="atLeast"/>
              <w:jc w:val="center"/>
              <w:rPr>
                <w:rFonts w:ascii="Arial" w:hAnsi="Arial" w:cs="Arial"/>
                <w:sz w:val="22"/>
                <w:szCs w:val="22"/>
              </w:rPr>
            </w:pPr>
          </w:p>
          <w:p w14:paraId="46EE3E06" w14:textId="77777777" w:rsidR="00E35996" w:rsidRPr="008242BF" w:rsidRDefault="00E35996" w:rsidP="00E35996">
            <w:pPr>
              <w:spacing w:line="240" w:lineRule="atLeast"/>
              <w:jc w:val="center"/>
              <w:rPr>
                <w:rFonts w:ascii="Arial" w:hAnsi="Arial" w:cs="Arial"/>
                <w:sz w:val="22"/>
                <w:szCs w:val="22"/>
              </w:rPr>
            </w:pPr>
          </w:p>
          <w:p w14:paraId="3CCE56E1" w14:textId="77777777" w:rsidR="00E35996" w:rsidRPr="008242BF" w:rsidRDefault="00E35996" w:rsidP="00E35996">
            <w:pPr>
              <w:spacing w:line="240" w:lineRule="atLeast"/>
              <w:jc w:val="center"/>
              <w:rPr>
                <w:rFonts w:ascii="Arial" w:hAnsi="Arial" w:cs="Arial"/>
                <w:sz w:val="22"/>
                <w:szCs w:val="22"/>
              </w:rPr>
            </w:pPr>
            <w:r w:rsidRPr="008242BF">
              <w:rPr>
                <w:rFonts w:ascii="Arial" w:hAnsi="Arial" w:cs="Arial"/>
                <w:sz w:val="22"/>
                <w:szCs w:val="22"/>
              </w:rPr>
              <w:t>10.</w:t>
            </w:r>
          </w:p>
          <w:p w14:paraId="52E7C264" w14:textId="77777777" w:rsidR="00E35996" w:rsidRPr="008242BF" w:rsidRDefault="00E35996" w:rsidP="00E35996">
            <w:pPr>
              <w:spacing w:line="240" w:lineRule="atLeast"/>
              <w:jc w:val="center"/>
              <w:rPr>
                <w:rFonts w:ascii="Arial" w:hAnsi="Arial" w:cs="Arial"/>
                <w:sz w:val="22"/>
                <w:szCs w:val="22"/>
              </w:rPr>
            </w:pPr>
          </w:p>
          <w:p w14:paraId="7DEA55BB" w14:textId="77777777" w:rsidR="00E35996" w:rsidRPr="00AE71AA" w:rsidRDefault="00E35996" w:rsidP="00E35996">
            <w:pPr>
              <w:spacing w:line="240" w:lineRule="atLeast"/>
              <w:jc w:val="center"/>
              <w:rPr>
                <w:rFonts w:ascii="Arial" w:hAnsi="Arial" w:cs="Arial"/>
                <w:sz w:val="22"/>
                <w:szCs w:val="22"/>
              </w:rPr>
            </w:pPr>
          </w:p>
        </w:tc>
        <w:tc>
          <w:tcPr>
            <w:tcW w:w="2766" w:type="dxa"/>
            <w:vMerge w:val="restart"/>
          </w:tcPr>
          <w:p w14:paraId="45F383BA" w14:textId="77777777" w:rsidR="00E35996" w:rsidRDefault="00E35996" w:rsidP="00580900">
            <w:pPr>
              <w:jc w:val="center"/>
              <w:rPr>
                <w:rFonts w:ascii="Arial" w:hAnsi="Arial" w:cs="Arial"/>
                <w:b/>
                <w:sz w:val="22"/>
                <w:szCs w:val="22"/>
              </w:rPr>
            </w:pPr>
          </w:p>
          <w:p w14:paraId="736CAFC2" w14:textId="77777777" w:rsidR="00E35996" w:rsidRDefault="00E35996" w:rsidP="00580900">
            <w:pPr>
              <w:jc w:val="center"/>
              <w:rPr>
                <w:rFonts w:ascii="Arial" w:hAnsi="Arial" w:cs="Arial"/>
                <w:sz w:val="22"/>
                <w:szCs w:val="22"/>
              </w:rPr>
            </w:pPr>
            <w:r w:rsidRPr="001F58A2">
              <w:rPr>
                <w:rFonts w:ascii="Arial" w:hAnsi="Arial" w:cs="Arial"/>
                <w:b/>
                <w:sz w:val="22"/>
                <w:szCs w:val="22"/>
              </w:rPr>
              <w:t xml:space="preserve">Element 8 </w:t>
            </w:r>
          </w:p>
          <w:p w14:paraId="21E7DF58" w14:textId="2B9FADFF" w:rsidR="00E35996" w:rsidRPr="00E35996" w:rsidRDefault="00E35996" w:rsidP="00580900">
            <w:pPr>
              <w:jc w:val="center"/>
              <w:rPr>
                <w:rFonts w:ascii="Arial" w:hAnsi="Arial" w:cs="Arial"/>
                <w:color w:val="FF0000"/>
              </w:rPr>
            </w:pPr>
            <w:r w:rsidRPr="00E35996">
              <w:rPr>
                <w:rFonts w:ascii="Arial" w:hAnsi="Arial" w:cs="Arial"/>
              </w:rPr>
              <w:t>wykonanie obsady gazonów kwiatowych zlokalizowanych na terenach miasta Kołobrzeg</w:t>
            </w:r>
          </w:p>
        </w:tc>
        <w:tc>
          <w:tcPr>
            <w:tcW w:w="1260" w:type="dxa"/>
            <w:vMerge w:val="restart"/>
          </w:tcPr>
          <w:p w14:paraId="73FD3D27" w14:textId="77777777" w:rsidR="00E35996" w:rsidRPr="00C428E2" w:rsidRDefault="00E35996" w:rsidP="00E35996">
            <w:pPr>
              <w:jc w:val="right"/>
              <w:rPr>
                <w:rFonts w:ascii="Arial" w:hAnsi="Arial" w:cs="Arial"/>
                <w:sz w:val="22"/>
                <w:szCs w:val="22"/>
              </w:rPr>
            </w:pPr>
          </w:p>
          <w:p w14:paraId="551FE9FE" w14:textId="77777777" w:rsidR="00E35996" w:rsidRPr="00C428E2" w:rsidRDefault="00E35996" w:rsidP="00E35996">
            <w:pPr>
              <w:jc w:val="right"/>
              <w:rPr>
                <w:rFonts w:ascii="Arial" w:hAnsi="Arial" w:cs="Arial"/>
                <w:sz w:val="22"/>
                <w:szCs w:val="22"/>
              </w:rPr>
            </w:pPr>
            <w:r w:rsidRPr="00C428E2">
              <w:rPr>
                <w:rFonts w:ascii="Arial" w:hAnsi="Arial" w:cs="Arial"/>
                <w:sz w:val="22"/>
                <w:szCs w:val="22"/>
              </w:rPr>
              <w:t xml:space="preserve">   </w:t>
            </w:r>
          </w:p>
          <w:p w14:paraId="4460939C" w14:textId="77777777" w:rsidR="00E35996" w:rsidRPr="00C428E2" w:rsidRDefault="00E35996" w:rsidP="00E35996">
            <w:pPr>
              <w:jc w:val="right"/>
              <w:rPr>
                <w:rFonts w:ascii="Arial" w:hAnsi="Arial" w:cs="Arial"/>
                <w:sz w:val="22"/>
                <w:szCs w:val="22"/>
              </w:rPr>
            </w:pPr>
          </w:p>
          <w:p w14:paraId="480B9573" w14:textId="77777777" w:rsidR="00E35996" w:rsidRPr="00C428E2" w:rsidRDefault="00E35996" w:rsidP="00E35996">
            <w:pPr>
              <w:jc w:val="right"/>
              <w:rPr>
                <w:rFonts w:ascii="Arial" w:hAnsi="Arial" w:cs="Arial"/>
                <w:sz w:val="22"/>
                <w:szCs w:val="22"/>
              </w:rPr>
            </w:pPr>
          </w:p>
          <w:p w14:paraId="577008E9" w14:textId="7F712514" w:rsidR="00E35996" w:rsidRPr="00C428E2" w:rsidRDefault="00E35996" w:rsidP="008242BF">
            <w:pPr>
              <w:jc w:val="right"/>
              <w:rPr>
                <w:rFonts w:ascii="Arial" w:hAnsi="Arial" w:cs="Arial"/>
                <w:sz w:val="22"/>
                <w:szCs w:val="22"/>
              </w:rPr>
            </w:pPr>
            <w:r w:rsidRPr="00C428E2">
              <w:rPr>
                <w:rFonts w:ascii="Arial" w:hAnsi="Arial" w:cs="Arial"/>
                <w:sz w:val="22"/>
                <w:szCs w:val="22"/>
              </w:rPr>
              <w:t xml:space="preserve">zł/1szt   </w:t>
            </w:r>
          </w:p>
        </w:tc>
        <w:tc>
          <w:tcPr>
            <w:tcW w:w="1263" w:type="dxa"/>
            <w:shd w:val="clear" w:color="auto" w:fill="auto"/>
          </w:tcPr>
          <w:p w14:paraId="32A87B55" w14:textId="77777777" w:rsidR="00E35996" w:rsidRPr="00C428E2" w:rsidRDefault="00E35996" w:rsidP="00E35996">
            <w:pPr>
              <w:jc w:val="right"/>
              <w:rPr>
                <w:rFonts w:ascii="Arial" w:hAnsi="Arial" w:cs="Arial"/>
                <w:sz w:val="22"/>
                <w:szCs w:val="22"/>
              </w:rPr>
            </w:pPr>
          </w:p>
          <w:p w14:paraId="0012B99A" w14:textId="04904A84" w:rsidR="00E35996" w:rsidRPr="00C428E2" w:rsidRDefault="00E35996" w:rsidP="00C428E2">
            <w:pPr>
              <w:jc w:val="right"/>
              <w:rPr>
                <w:rFonts w:ascii="Arial" w:hAnsi="Arial" w:cs="Arial"/>
                <w:sz w:val="22"/>
                <w:szCs w:val="22"/>
              </w:rPr>
            </w:pPr>
            <w:r w:rsidRPr="00C428E2">
              <w:rPr>
                <w:rFonts w:ascii="Arial" w:hAnsi="Arial" w:cs="Arial"/>
                <w:sz w:val="22"/>
                <w:szCs w:val="22"/>
              </w:rPr>
              <w:t>%</w:t>
            </w:r>
          </w:p>
        </w:tc>
        <w:tc>
          <w:tcPr>
            <w:tcW w:w="1257" w:type="dxa"/>
            <w:vMerge w:val="restart"/>
          </w:tcPr>
          <w:p w14:paraId="2E876D3D" w14:textId="77777777" w:rsidR="00E35996" w:rsidRPr="00C428E2" w:rsidRDefault="00E35996" w:rsidP="00E35996">
            <w:pPr>
              <w:jc w:val="center"/>
              <w:rPr>
                <w:rFonts w:ascii="Arial" w:hAnsi="Arial" w:cs="Arial"/>
                <w:b/>
                <w:sz w:val="22"/>
                <w:szCs w:val="22"/>
              </w:rPr>
            </w:pPr>
          </w:p>
          <w:p w14:paraId="1C769B59" w14:textId="77777777" w:rsidR="00E35996" w:rsidRPr="00C428E2" w:rsidRDefault="00E35996" w:rsidP="00E35996">
            <w:pPr>
              <w:jc w:val="center"/>
              <w:rPr>
                <w:rFonts w:ascii="Arial" w:hAnsi="Arial" w:cs="Arial"/>
                <w:b/>
                <w:sz w:val="22"/>
                <w:szCs w:val="22"/>
              </w:rPr>
            </w:pPr>
          </w:p>
          <w:p w14:paraId="0D32652D" w14:textId="77777777" w:rsidR="00E35996" w:rsidRPr="00C428E2" w:rsidRDefault="00E35996" w:rsidP="00E35996">
            <w:pPr>
              <w:jc w:val="center"/>
              <w:rPr>
                <w:rFonts w:ascii="Arial" w:hAnsi="Arial" w:cs="Arial"/>
                <w:b/>
                <w:sz w:val="22"/>
                <w:szCs w:val="22"/>
              </w:rPr>
            </w:pPr>
          </w:p>
          <w:p w14:paraId="61601988" w14:textId="77777777" w:rsidR="00E35996" w:rsidRPr="00C428E2" w:rsidRDefault="00E35996" w:rsidP="00E35996">
            <w:pPr>
              <w:jc w:val="center"/>
              <w:rPr>
                <w:rFonts w:ascii="Arial" w:hAnsi="Arial" w:cs="Arial"/>
                <w:b/>
                <w:sz w:val="22"/>
                <w:szCs w:val="22"/>
              </w:rPr>
            </w:pPr>
          </w:p>
          <w:p w14:paraId="6966EC16" w14:textId="3EC05A5C" w:rsidR="00E35996" w:rsidRPr="00C428E2" w:rsidRDefault="00E35996" w:rsidP="008242BF">
            <w:pPr>
              <w:jc w:val="center"/>
              <w:rPr>
                <w:rFonts w:ascii="Arial" w:hAnsi="Arial" w:cs="Arial"/>
                <w:b/>
                <w:sz w:val="22"/>
                <w:szCs w:val="22"/>
              </w:rPr>
            </w:pPr>
            <w:r w:rsidRPr="00C428E2">
              <w:rPr>
                <w:rFonts w:ascii="Arial" w:hAnsi="Arial" w:cs="Arial"/>
                <w:sz w:val="22"/>
                <w:szCs w:val="22"/>
              </w:rPr>
              <w:t xml:space="preserve">zł/1szt   </w:t>
            </w:r>
          </w:p>
        </w:tc>
        <w:tc>
          <w:tcPr>
            <w:tcW w:w="1260" w:type="dxa"/>
            <w:vMerge w:val="restart"/>
          </w:tcPr>
          <w:p w14:paraId="74576119" w14:textId="77777777" w:rsidR="00E35996" w:rsidRDefault="00E35996" w:rsidP="00E35996">
            <w:pPr>
              <w:jc w:val="right"/>
              <w:rPr>
                <w:rFonts w:ascii="Arial" w:hAnsi="Arial" w:cs="Arial"/>
                <w:color w:val="FF0000"/>
                <w:sz w:val="22"/>
                <w:szCs w:val="22"/>
              </w:rPr>
            </w:pPr>
          </w:p>
          <w:p w14:paraId="5734E894" w14:textId="77777777" w:rsidR="00E35996" w:rsidRDefault="00E35996" w:rsidP="00E35996">
            <w:pPr>
              <w:jc w:val="right"/>
              <w:rPr>
                <w:rFonts w:ascii="Arial" w:hAnsi="Arial" w:cs="Arial"/>
                <w:color w:val="FF0000"/>
                <w:sz w:val="22"/>
                <w:szCs w:val="22"/>
              </w:rPr>
            </w:pPr>
          </w:p>
          <w:p w14:paraId="2C7BE91A" w14:textId="002BF182" w:rsidR="00E35996" w:rsidRDefault="00E35996" w:rsidP="00E35996">
            <w:pPr>
              <w:jc w:val="center"/>
              <w:rPr>
                <w:rFonts w:ascii="Arial" w:hAnsi="Arial" w:cs="Arial"/>
                <w:color w:val="FF0000"/>
                <w:sz w:val="22"/>
                <w:szCs w:val="22"/>
              </w:rPr>
            </w:pPr>
            <w:r>
              <w:rPr>
                <w:rFonts w:ascii="Arial" w:hAnsi="Arial" w:cs="Arial"/>
                <w:b/>
                <w:sz w:val="22"/>
                <w:szCs w:val="22"/>
              </w:rPr>
              <w:t>91</w:t>
            </w:r>
            <w:r w:rsidRPr="009D3FD3">
              <w:rPr>
                <w:rFonts w:ascii="Arial" w:hAnsi="Arial" w:cs="Arial"/>
                <w:sz w:val="22"/>
                <w:szCs w:val="22"/>
              </w:rPr>
              <w:t xml:space="preserve"> </w:t>
            </w:r>
            <w:r w:rsidRPr="009D3FD3">
              <w:rPr>
                <w:rFonts w:ascii="Arial" w:hAnsi="Arial" w:cs="Arial"/>
                <w:b/>
                <w:sz w:val="22"/>
                <w:szCs w:val="22"/>
              </w:rPr>
              <w:t>szt.</w:t>
            </w:r>
          </w:p>
        </w:tc>
        <w:tc>
          <w:tcPr>
            <w:tcW w:w="1797" w:type="dxa"/>
            <w:vMerge w:val="restart"/>
          </w:tcPr>
          <w:p w14:paraId="28AA5B25" w14:textId="77777777" w:rsidR="00E35996" w:rsidRPr="00AE71AA" w:rsidRDefault="00E35996" w:rsidP="00AE71AA">
            <w:pPr>
              <w:jc w:val="right"/>
              <w:rPr>
                <w:rFonts w:ascii="Arial" w:hAnsi="Arial" w:cs="Arial"/>
                <w:b/>
                <w:sz w:val="22"/>
                <w:szCs w:val="22"/>
              </w:rPr>
            </w:pPr>
          </w:p>
        </w:tc>
      </w:tr>
      <w:tr w:rsidR="00E35996" w:rsidRPr="00AE71AA" w14:paraId="71D7BE9A" w14:textId="77777777" w:rsidTr="00CF0C25">
        <w:trPr>
          <w:trHeight w:val="672"/>
        </w:trPr>
        <w:tc>
          <w:tcPr>
            <w:tcW w:w="533" w:type="dxa"/>
            <w:vMerge/>
          </w:tcPr>
          <w:p w14:paraId="44164582" w14:textId="77777777" w:rsidR="00E35996" w:rsidRPr="00AE71AA" w:rsidRDefault="00E35996" w:rsidP="00E35996">
            <w:pPr>
              <w:spacing w:line="240" w:lineRule="atLeast"/>
              <w:jc w:val="center"/>
              <w:rPr>
                <w:rFonts w:ascii="Arial" w:hAnsi="Arial" w:cs="Arial"/>
                <w:sz w:val="22"/>
                <w:szCs w:val="22"/>
              </w:rPr>
            </w:pPr>
          </w:p>
        </w:tc>
        <w:tc>
          <w:tcPr>
            <w:tcW w:w="2766" w:type="dxa"/>
            <w:vMerge/>
          </w:tcPr>
          <w:p w14:paraId="25756D43" w14:textId="77777777" w:rsidR="00E35996" w:rsidRPr="0061352A" w:rsidRDefault="00E35996" w:rsidP="00580900">
            <w:pPr>
              <w:jc w:val="center"/>
              <w:rPr>
                <w:rFonts w:ascii="Arial" w:hAnsi="Arial" w:cs="Arial"/>
                <w:color w:val="FF0000"/>
              </w:rPr>
            </w:pPr>
          </w:p>
        </w:tc>
        <w:tc>
          <w:tcPr>
            <w:tcW w:w="1260" w:type="dxa"/>
            <w:vMerge/>
          </w:tcPr>
          <w:p w14:paraId="24ED5F6F" w14:textId="77777777" w:rsidR="00E35996" w:rsidRPr="00C428E2" w:rsidRDefault="00E35996" w:rsidP="008242BF">
            <w:pPr>
              <w:jc w:val="right"/>
              <w:rPr>
                <w:rFonts w:ascii="Arial" w:hAnsi="Arial" w:cs="Arial"/>
                <w:sz w:val="22"/>
                <w:szCs w:val="22"/>
              </w:rPr>
            </w:pPr>
          </w:p>
        </w:tc>
        <w:tc>
          <w:tcPr>
            <w:tcW w:w="1263" w:type="dxa"/>
            <w:shd w:val="clear" w:color="auto" w:fill="auto"/>
          </w:tcPr>
          <w:p w14:paraId="5A7A6340" w14:textId="77777777" w:rsidR="00E35996" w:rsidRDefault="00E35996" w:rsidP="00E35996">
            <w:pPr>
              <w:rPr>
                <w:rFonts w:ascii="Arial" w:hAnsi="Arial" w:cs="Arial"/>
                <w:sz w:val="22"/>
                <w:szCs w:val="22"/>
              </w:rPr>
            </w:pPr>
          </w:p>
          <w:p w14:paraId="4172F2BA" w14:textId="243E6432" w:rsidR="00E35996" w:rsidRPr="00C428E2" w:rsidRDefault="00E35996" w:rsidP="00C428E2">
            <w:pPr>
              <w:jc w:val="right"/>
              <w:rPr>
                <w:rFonts w:ascii="Arial" w:hAnsi="Arial" w:cs="Arial"/>
                <w:sz w:val="22"/>
                <w:szCs w:val="22"/>
              </w:rPr>
            </w:pPr>
            <w:r w:rsidRPr="00C428E2">
              <w:rPr>
                <w:rFonts w:ascii="Arial" w:hAnsi="Arial" w:cs="Arial"/>
                <w:sz w:val="22"/>
                <w:szCs w:val="22"/>
              </w:rPr>
              <w:t>zł</w:t>
            </w:r>
          </w:p>
        </w:tc>
        <w:tc>
          <w:tcPr>
            <w:tcW w:w="1257" w:type="dxa"/>
            <w:vMerge/>
          </w:tcPr>
          <w:p w14:paraId="71D69565" w14:textId="77777777" w:rsidR="00E35996" w:rsidRPr="00C428E2" w:rsidRDefault="00E35996" w:rsidP="008242BF">
            <w:pPr>
              <w:jc w:val="center"/>
              <w:rPr>
                <w:rFonts w:ascii="Arial" w:hAnsi="Arial" w:cs="Arial"/>
                <w:b/>
                <w:sz w:val="22"/>
                <w:szCs w:val="22"/>
              </w:rPr>
            </w:pPr>
          </w:p>
        </w:tc>
        <w:tc>
          <w:tcPr>
            <w:tcW w:w="1260" w:type="dxa"/>
            <w:vMerge/>
          </w:tcPr>
          <w:p w14:paraId="502E3D00" w14:textId="77777777" w:rsidR="00E35996" w:rsidRDefault="00E35996" w:rsidP="00AE71AA">
            <w:pPr>
              <w:jc w:val="right"/>
              <w:rPr>
                <w:rFonts w:ascii="Arial" w:hAnsi="Arial" w:cs="Arial"/>
                <w:color w:val="FF0000"/>
                <w:sz w:val="22"/>
                <w:szCs w:val="22"/>
              </w:rPr>
            </w:pPr>
          </w:p>
        </w:tc>
        <w:tc>
          <w:tcPr>
            <w:tcW w:w="1797" w:type="dxa"/>
            <w:vMerge/>
          </w:tcPr>
          <w:p w14:paraId="18E705D7" w14:textId="77777777" w:rsidR="00E35996" w:rsidRPr="00AE71AA" w:rsidRDefault="00E35996" w:rsidP="00AE71AA">
            <w:pPr>
              <w:jc w:val="right"/>
              <w:rPr>
                <w:rFonts w:ascii="Arial" w:hAnsi="Arial" w:cs="Arial"/>
                <w:b/>
                <w:sz w:val="22"/>
                <w:szCs w:val="22"/>
              </w:rPr>
            </w:pPr>
          </w:p>
        </w:tc>
      </w:tr>
      <w:tr w:rsidR="00E35996" w:rsidRPr="00AE71AA" w14:paraId="0B42C10B" w14:textId="77777777" w:rsidTr="00CF0C25">
        <w:trPr>
          <w:trHeight w:val="672"/>
        </w:trPr>
        <w:tc>
          <w:tcPr>
            <w:tcW w:w="533" w:type="dxa"/>
            <w:vMerge w:val="restart"/>
          </w:tcPr>
          <w:p w14:paraId="20194933" w14:textId="77777777" w:rsidR="00E35996" w:rsidRPr="008242BF" w:rsidRDefault="00E35996" w:rsidP="00E35996">
            <w:pPr>
              <w:spacing w:line="240" w:lineRule="atLeast"/>
              <w:jc w:val="center"/>
              <w:rPr>
                <w:rFonts w:ascii="Arial" w:hAnsi="Arial" w:cs="Arial"/>
                <w:sz w:val="22"/>
                <w:szCs w:val="22"/>
              </w:rPr>
            </w:pPr>
          </w:p>
          <w:p w14:paraId="6963DE02" w14:textId="0519FF53" w:rsidR="00E35996" w:rsidRPr="00AE71AA" w:rsidRDefault="00E35996" w:rsidP="00AE71AA">
            <w:pPr>
              <w:spacing w:line="240" w:lineRule="atLeast"/>
              <w:jc w:val="center"/>
              <w:rPr>
                <w:rFonts w:ascii="Arial" w:hAnsi="Arial" w:cs="Arial"/>
                <w:sz w:val="22"/>
                <w:szCs w:val="22"/>
              </w:rPr>
            </w:pPr>
            <w:r w:rsidRPr="008242BF">
              <w:rPr>
                <w:rFonts w:ascii="Arial" w:hAnsi="Arial" w:cs="Arial"/>
                <w:sz w:val="22"/>
                <w:szCs w:val="22"/>
              </w:rPr>
              <w:t>11.</w:t>
            </w:r>
          </w:p>
        </w:tc>
        <w:tc>
          <w:tcPr>
            <w:tcW w:w="2766" w:type="dxa"/>
            <w:vMerge w:val="restart"/>
          </w:tcPr>
          <w:p w14:paraId="50323802" w14:textId="77777777" w:rsidR="00E35996" w:rsidRDefault="00E35996" w:rsidP="00580900">
            <w:pPr>
              <w:jc w:val="center"/>
              <w:rPr>
                <w:rFonts w:ascii="Arial" w:hAnsi="Arial" w:cs="Arial"/>
                <w:b/>
                <w:sz w:val="22"/>
                <w:szCs w:val="22"/>
              </w:rPr>
            </w:pPr>
          </w:p>
          <w:p w14:paraId="6AC90249" w14:textId="77777777" w:rsidR="00E35996" w:rsidRDefault="00E35996" w:rsidP="00580900">
            <w:pPr>
              <w:jc w:val="center"/>
              <w:rPr>
                <w:rFonts w:ascii="Arial" w:hAnsi="Arial" w:cs="Arial"/>
                <w:b/>
                <w:sz w:val="22"/>
                <w:szCs w:val="22"/>
              </w:rPr>
            </w:pPr>
            <w:r w:rsidRPr="00BD1FB9">
              <w:rPr>
                <w:rFonts w:ascii="Arial" w:hAnsi="Arial" w:cs="Arial"/>
                <w:b/>
                <w:sz w:val="22"/>
                <w:szCs w:val="22"/>
              </w:rPr>
              <w:t xml:space="preserve">Element 9 </w:t>
            </w:r>
          </w:p>
          <w:p w14:paraId="3748E4EB" w14:textId="3C69961E" w:rsidR="00E35996" w:rsidRPr="00E35996" w:rsidRDefault="00E35996" w:rsidP="00580900">
            <w:pPr>
              <w:jc w:val="center"/>
              <w:rPr>
                <w:rFonts w:ascii="Arial" w:hAnsi="Arial" w:cs="Arial"/>
                <w:color w:val="FF0000"/>
              </w:rPr>
            </w:pPr>
            <w:r w:rsidRPr="00E35996">
              <w:rPr>
                <w:rFonts w:ascii="Arial" w:hAnsi="Arial" w:cs="Arial"/>
              </w:rPr>
              <w:t xml:space="preserve">wykonanie </w:t>
            </w:r>
            <w:proofErr w:type="spellStart"/>
            <w:r w:rsidRPr="00E35996">
              <w:rPr>
                <w:rFonts w:ascii="Arial" w:hAnsi="Arial" w:cs="Arial"/>
              </w:rPr>
              <w:t>nasadzeń</w:t>
            </w:r>
            <w:proofErr w:type="spellEnd"/>
            <w:r w:rsidRPr="00E35996">
              <w:rPr>
                <w:rFonts w:ascii="Arial" w:hAnsi="Arial" w:cs="Arial"/>
              </w:rPr>
              <w:t xml:space="preserve"> kwiatowych w amplach wiszących zlokalizowanych na terenach miasta Kołobrzeg</w:t>
            </w:r>
          </w:p>
        </w:tc>
        <w:tc>
          <w:tcPr>
            <w:tcW w:w="1260" w:type="dxa"/>
            <w:vMerge w:val="restart"/>
          </w:tcPr>
          <w:p w14:paraId="552FA391" w14:textId="77777777" w:rsidR="00E35996" w:rsidRPr="00C428E2" w:rsidRDefault="00E35996" w:rsidP="008242BF">
            <w:pPr>
              <w:jc w:val="right"/>
              <w:rPr>
                <w:rFonts w:ascii="Arial" w:hAnsi="Arial" w:cs="Arial"/>
                <w:sz w:val="22"/>
                <w:szCs w:val="22"/>
              </w:rPr>
            </w:pPr>
          </w:p>
          <w:p w14:paraId="1FA2C346" w14:textId="77777777" w:rsidR="00E35996" w:rsidRPr="00C428E2" w:rsidRDefault="00E35996" w:rsidP="008242BF">
            <w:pPr>
              <w:jc w:val="right"/>
              <w:rPr>
                <w:rFonts w:ascii="Arial" w:hAnsi="Arial" w:cs="Arial"/>
                <w:sz w:val="22"/>
                <w:szCs w:val="22"/>
              </w:rPr>
            </w:pPr>
            <w:r w:rsidRPr="00C428E2">
              <w:rPr>
                <w:rFonts w:ascii="Arial" w:hAnsi="Arial" w:cs="Arial"/>
                <w:sz w:val="22"/>
                <w:szCs w:val="22"/>
              </w:rPr>
              <w:t xml:space="preserve">   </w:t>
            </w:r>
          </w:p>
          <w:p w14:paraId="422A26DA" w14:textId="77777777" w:rsidR="00E35996" w:rsidRPr="00C428E2" w:rsidRDefault="00E35996" w:rsidP="008242BF">
            <w:pPr>
              <w:jc w:val="right"/>
              <w:rPr>
                <w:rFonts w:ascii="Arial" w:hAnsi="Arial" w:cs="Arial"/>
                <w:sz w:val="22"/>
                <w:szCs w:val="22"/>
              </w:rPr>
            </w:pPr>
          </w:p>
          <w:p w14:paraId="66214B8A" w14:textId="77777777" w:rsidR="00E35996" w:rsidRPr="00C428E2" w:rsidRDefault="00E35996" w:rsidP="008242BF">
            <w:pPr>
              <w:jc w:val="right"/>
              <w:rPr>
                <w:rFonts w:ascii="Arial" w:hAnsi="Arial" w:cs="Arial"/>
                <w:sz w:val="22"/>
                <w:szCs w:val="22"/>
              </w:rPr>
            </w:pPr>
          </w:p>
          <w:p w14:paraId="0282DE52" w14:textId="265BDEE0" w:rsidR="00E35996" w:rsidRPr="009D3771" w:rsidRDefault="00E35996" w:rsidP="00AE71AA">
            <w:pPr>
              <w:jc w:val="right"/>
              <w:rPr>
                <w:rFonts w:ascii="Arial" w:hAnsi="Arial" w:cs="Arial"/>
                <w:color w:val="FF0000"/>
                <w:sz w:val="22"/>
                <w:szCs w:val="22"/>
              </w:rPr>
            </w:pPr>
            <w:r w:rsidRPr="00C428E2">
              <w:rPr>
                <w:rFonts w:ascii="Arial" w:hAnsi="Arial" w:cs="Arial"/>
                <w:sz w:val="22"/>
                <w:szCs w:val="22"/>
              </w:rPr>
              <w:t xml:space="preserve">zł/1szt   </w:t>
            </w:r>
          </w:p>
        </w:tc>
        <w:tc>
          <w:tcPr>
            <w:tcW w:w="1263" w:type="dxa"/>
            <w:shd w:val="clear" w:color="auto" w:fill="auto"/>
          </w:tcPr>
          <w:p w14:paraId="2D8206E0" w14:textId="77777777" w:rsidR="00E35996" w:rsidRPr="00C428E2" w:rsidRDefault="00E35996" w:rsidP="00C428E2">
            <w:pPr>
              <w:jc w:val="right"/>
              <w:rPr>
                <w:rFonts w:ascii="Arial" w:hAnsi="Arial" w:cs="Arial"/>
                <w:sz w:val="22"/>
                <w:szCs w:val="22"/>
              </w:rPr>
            </w:pPr>
          </w:p>
          <w:p w14:paraId="7197A62F" w14:textId="704E8E7F" w:rsidR="00E35996" w:rsidRPr="009D3771" w:rsidRDefault="00E35996" w:rsidP="00C428E2">
            <w:pPr>
              <w:jc w:val="right"/>
              <w:rPr>
                <w:rFonts w:ascii="Arial" w:hAnsi="Arial" w:cs="Arial"/>
                <w:color w:val="FF0000"/>
                <w:sz w:val="22"/>
                <w:szCs w:val="22"/>
              </w:rPr>
            </w:pPr>
            <w:r w:rsidRPr="00C428E2">
              <w:rPr>
                <w:rFonts w:ascii="Arial" w:hAnsi="Arial" w:cs="Arial"/>
                <w:sz w:val="22"/>
                <w:szCs w:val="22"/>
              </w:rPr>
              <w:t>%</w:t>
            </w:r>
          </w:p>
        </w:tc>
        <w:tc>
          <w:tcPr>
            <w:tcW w:w="1257" w:type="dxa"/>
            <w:vMerge w:val="restart"/>
          </w:tcPr>
          <w:p w14:paraId="10BD9726" w14:textId="77777777" w:rsidR="00E35996" w:rsidRPr="00C428E2" w:rsidRDefault="00E35996" w:rsidP="008242BF">
            <w:pPr>
              <w:jc w:val="center"/>
              <w:rPr>
                <w:rFonts w:ascii="Arial" w:hAnsi="Arial" w:cs="Arial"/>
                <w:b/>
                <w:sz w:val="22"/>
                <w:szCs w:val="22"/>
              </w:rPr>
            </w:pPr>
          </w:p>
          <w:p w14:paraId="545C4DC4" w14:textId="77777777" w:rsidR="00E35996" w:rsidRPr="00C428E2" w:rsidRDefault="00E35996" w:rsidP="008242BF">
            <w:pPr>
              <w:jc w:val="center"/>
              <w:rPr>
                <w:rFonts w:ascii="Arial" w:hAnsi="Arial" w:cs="Arial"/>
                <w:b/>
                <w:sz w:val="22"/>
                <w:szCs w:val="22"/>
              </w:rPr>
            </w:pPr>
          </w:p>
          <w:p w14:paraId="7420448C" w14:textId="77777777" w:rsidR="00E35996" w:rsidRPr="00C428E2" w:rsidRDefault="00E35996" w:rsidP="008242BF">
            <w:pPr>
              <w:jc w:val="center"/>
              <w:rPr>
                <w:rFonts w:ascii="Arial" w:hAnsi="Arial" w:cs="Arial"/>
                <w:b/>
                <w:sz w:val="22"/>
                <w:szCs w:val="22"/>
              </w:rPr>
            </w:pPr>
          </w:p>
          <w:p w14:paraId="14F2A1BA" w14:textId="77777777" w:rsidR="00E35996" w:rsidRPr="00C428E2" w:rsidRDefault="00E35996" w:rsidP="008242BF">
            <w:pPr>
              <w:jc w:val="center"/>
              <w:rPr>
                <w:rFonts w:ascii="Arial" w:hAnsi="Arial" w:cs="Arial"/>
                <w:b/>
                <w:sz w:val="22"/>
                <w:szCs w:val="22"/>
              </w:rPr>
            </w:pPr>
          </w:p>
          <w:p w14:paraId="61CF5455" w14:textId="3B332194" w:rsidR="00E35996" w:rsidRPr="009D3771" w:rsidRDefault="00E35996" w:rsidP="00AE71AA">
            <w:pPr>
              <w:jc w:val="center"/>
              <w:rPr>
                <w:rFonts w:ascii="Arial" w:hAnsi="Arial" w:cs="Arial"/>
                <w:b/>
                <w:color w:val="FF0000"/>
                <w:sz w:val="22"/>
                <w:szCs w:val="22"/>
              </w:rPr>
            </w:pPr>
            <w:r w:rsidRPr="00C428E2">
              <w:rPr>
                <w:rFonts w:ascii="Arial" w:hAnsi="Arial" w:cs="Arial"/>
                <w:sz w:val="22"/>
                <w:szCs w:val="22"/>
              </w:rPr>
              <w:t xml:space="preserve">zł/1szt   </w:t>
            </w:r>
          </w:p>
        </w:tc>
        <w:tc>
          <w:tcPr>
            <w:tcW w:w="1260" w:type="dxa"/>
            <w:vMerge w:val="restart"/>
          </w:tcPr>
          <w:p w14:paraId="0A8704C0" w14:textId="77777777" w:rsidR="00E35996" w:rsidRDefault="00E35996" w:rsidP="00AE71AA">
            <w:pPr>
              <w:jc w:val="right"/>
              <w:rPr>
                <w:rFonts w:ascii="Arial" w:hAnsi="Arial" w:cs="Arial"/>
                <w:color w:val="FF0000"/>
                <w:sz w:val="22"/>
                <w:szCs w:val="22"/>
              </w:rPr>
            </w:pPr>
          </w:p>
          <w:p w14:paraId="78CDFD55" w14:textId="77777777" w:rsidR="00E35996" w:rsidRDefault="00E35996" w:rsidP="00AE71AA">
            <w:pPr>
              <w:jc w:val="right"/>
              <w:rPr>
                <w:rFonts w:ascii="Arial" w:hAnsi="Arial" w:cs="Arial"/>
                <w:color w:val="FF0000"/>
                <w:sz w:val="22"/>
                <w:szCs w:val="22"/>
              </w:rPr>
            </w:pPr>
          </w:p>
          <w:p w14:paraId="69E32A00" w14:textId="70D21483" w:rsidR="00E35996" w:rsidRPr="009D3771" w:rsidRDefault="00E35996" w:rsidP="00580900">
            <w:pPr>
              <w:jc w:val="center"/>
              <w:rPr>
                <w:rFonts w:ascii="Arial" w:hAnsi="Arial" w:cs="Arial"/>
                <w:color w:val="FF0000"/>
                <w:sz w:val="22"/>
                <w:szCs w:val="22"/>
              </w:rPr>
            </w:pPr>
            <w:r>
              <w:rPr>
                <w:rFonts w:ascii="Arial" w:hAnsi="Arial" w:cs="Arial"/>
                <w:b/>
                <w:sz w:val="22"/>
                <w:szCs w:val="22"/>
              </w:rPr>
              <w:t>57</w:t>
            </w:r>
            <w:r w:rsidRPr="009D3FD3">
              <w:rPr>
                <w:rFonts w:ascii="Arial" w:hAnsi="Arial" w:cs="Arial"/>
                <w:sz w:val="22"/>
                <w:szCs w:val="22"/>
              </w:rPr>
              <w:t xml:space="preserve"> </w:t>
            </w:r>
            <w:r w:rsidRPr="009D3FD3">
              <w:rPr>
                <w:rFonts w:ascii="Arial" w:hAnsi="Arial" w:cs="Arial"/>
                <w:b/>
                <w:sz w:val="22"/>
                <w:szCs w:val="22"/>
              </w:rPr>
              <w:t>szt.</w:t>
            </w:r>
          </w:p>
        </w:tc>
        <w:tc>
          <w:tcPr>
            <w:tcW w:w="1797" w:type="dxa"/>
            <w:vMerge w:val="restart"/>
          </w:tcPr>
          <w:p w14:paraId="4ACF3C22" w14:textId="77777777" w:rsidR="00E35996" w:rsidRPr="00AE71AA" w:rsidRDefault="00E35996" w:rsidP="00AE71AA">
            <w:pPr>
              <w:jc w:val="right"/>
              <w:rPr>
                <w:rFonts w:ascii="Arial" w:hAnsi="Arial" w:cs="Arial"/>
                <w:b/>
                <w:sz w:val="22"/>
                <w:szCs w:val="22"/>
              </w:rPr>
            </w:pPr>
          </w:p>
        </w:tc>
      </w:tr>
      <w:tr w:rsidR="00E35996" w:rsidRPr="00AE71AA" w14:paraId="25D45E9D" w14:textId="77777777" w:rsidTr="00CF0C25">
        <w:trPr>
          <w:trHeight w:val="672"/>
        </w:trPr>
        <w:tc>
          <w:tcPr>
            <w:tcW w:w="533" w:type="dxa"/>
            <w:vMerge/>
          </w:tcPr>
          <w:p w14:paraId="7F50D58E" w14:textId="77777777" w:rsidR="00E35996" w:rsidRPr="00AE71AA" w:rsidRDefault="00E35996" w:rsidP="00AE71AA">
            <w:pPr>
              <w:spacing w:line="240" w:lineRule="atLeast"/>
              <w:jc w:val="center"/>
              <w:rPr>
                <w:rFonts w:ascii="Arial" w:hAnsi="Arial" w:cs="Arial"/>
                <w:sz w:val="22"/>
                <w:szCs w:val="22"/>
              </w:rPr>
            </w:pPr>
          </w:p>
        </w:tc>
        <w:tc>
          <w:tcPr>
            <w:tcW w:w="2766" w:type="dxa"/>
            <w:vMerge/>
          </w:tcPr>
          <w:p w14:paraId="5B1DA4BE" w14:textId="77777777" w:rsidR="00E35996" w:rsidRPr="009D3771" w:rsidRDefault="00E35996" w:rsidP="00AE71AA">
            <w:pPr>
              <w:jc w:val="center"/>
              <w:rPr>
                <w:rFonts w:ascii="Arial" w:hAnsi="Arial" w:cs="Arial"/>
                <w:color w:val="FF0000"/>
                <w:sz w:val="22"/>
                <w:szCs w:val="22"/>
              </w:rPr>
            </w:pPr>
          </w:p>
        </w:tc>
        <w:tc>
          <w:tcPr>
            <w:tcW w:w="1260" w:type="dxa"/>
            <w:vMerge/>
          </w:tcPr>
          <w:p w14:paraId="1B45E61E" w14:textId="77777777" w:rsidR="00E35996" w:rsidRPr="009D3771" w:rsidRDefault="00E35996" w:rsidP="00AE71AA">
            <w:pPr>
              <w:jc w:val="right"/>
              <w:rPr>
                <w:rFonts w:ascii="Arial" w:hAnsi="Arial" w:cs="Arial"/>
                <w:color w:val="FF0000"/>
                <w:sz w:val="22"/>
                <w:szCs w:val="22"/>
              </w:rPr>
            </w:pPr>
          </w:p>
        </w:tc>
        <w:tc>
          <w:tcPr>
            <w:tcW w:w="1263" w:type="dxa"/>
            <w:shd w:val="clear" w:color="auto" w:fill="auto"/>
          </w:tcPr>
          <w:p w14:paraId="305B3B48" w14:textId="77777777" w:rsidR="00E35996" w:rsidRDefault="00E35996" w:rsidP="00C428E2">
            <w:pPr>
              <w:jc w:val="right"/>
              <w:rPr>
                <w:rFonts w:ascii="Arial" w:hAnsi="Arial" w:cs="Arial"/>
                <w:sz w:val="22"/>
                <w:szCs w:val="22"/>
              </w:rPr>
            </w:pPr>
          </w:p>
          <w:p w14:paraId="6399BF40" w14:textId="0515CCB7" w:rsidR="00E35996" w:rsidRPr="009D3771" w:rsidRDefault="00E35996" w:rsidP="00C428E2">
            <w:pPr>
              <w:jc w:val="right"/>
              <w:rPr>
                <w:rFonts w:ascii="Arial" w:hAnsi="Arial" w:cs="Arial"/>
                <w:color w:val="FF0000"/>
                <w:sz w:val="22"/>
                <w:szCs w:val="22"/>
              </w:rPr>
            </w:pPr>
            <w:r w:rsidRPr="00C428E2">
              <w:rPr>
                <w:rFonts w:ascii="Arial" w:hAnsi="Arial" w:cs="Arial"/>
                <w:sz w:val="22"/>
                <w:szCs w:val="22"/>
              </w:rPr>
              <w:t>zł</w:t>
            </w:r>
          </w:p>
        </w:tc>
        <w:tc>
          <w:tcPr>
            <w:tcW w:w="1257" w:type="dxa"/>
            <w:vMerge/>
          </w:tcPr>
          <w:p w14:paraId="1C4AD67D" w14:textId="77777777" w:rsidR="00E35996" w:rsidRPr="009D3771" w:rsidRDefault="00E35996" w:rsidP="00AE71AA">
            <w:pPr>
              <w:jc w:val="center"/>
              <w:rPr>
                <w:rFonts w:ascii="Arial" w:hAnsi="Arial" w:cs="Arial"/>
                <w:b/>
                <w:color w:val="FF0000"/>
                <w:sz w:val="22"/>
                <w:szCs w:val="22"/>
              </w:rPr>
            </w:pPr>
          </w:p>
        </w:tc>
        <w:tc>
          <w:tcPr>
            <w:tcW w:w="1260" w:type="dxa"/>
            <w:vMerge/>
          </w:tcPr>
          <w:p w14:paraId="7E1343E3" w14:textId="77777777" w:rsidR="00E35996" w:rsidRPr="009D3771" w:rsidRDefault="00E35996" w:rsidP="00AE71AA">
            <w:pPr>
              <w:jc w:val="right"/>
              <w:rPr>
                <w:rFonts w:ascii="Arial" w:hAnsi="Arial" w:cs="Arial"/>
                <w:color w:val="FF0000"/>
                <w:sz w:val="22"/>
                <w:szCs w:val="22"/>
              </w:rPr>
            </w:pPr>
          </w:p>
        </w:tc>
        <w:tc>
          <w:tcPr>
            <w:tcW w:w="1797" w:type="dxa"/>
            <w:vMerge/>
          </w:tcPr>
          <w:p w14:paraId="44204A6F" w14:textId="77777777" w:rsidR="00E35996" w:rsidRPr="00AE71AA" w:rsidRDefault="00E35996" w:rsidP="00AE71AA">
            <w:pPr>
              <w:jc w:val="right"/>
              <w:rPr>
                <w:rFonts w:ascii="Arial" w:hAnsi="Arial" w:cs="Arial"/>
                <w:b/>
                <w:sz w:val="22"/>
                <w:szCs w:val="22"/>
              </w:rPr>
            </w:pPr>
          </w:p>
        </w:tc>
      </w:tr>
      <w:tr w:rsidR="00E35996" w:rsidRPr="00AE71AA" w14:paraId="660A12AA" w14:textId="77777777" w:rsidTr="00CF0C25">
        <w:trPr>
          <w:trHeight w:val="672"/>
        </w:trPr>
        <w:tc>
          <w:tcPr>
            <w:tcW w:w="533" w:type="dxa"/>
            <w:vMerge w:val="restart"/>
          </w:tcPr>
          <w:p w14:paraId="69D1027B" w14:textId="77777777" w:rsidR="00E35996" w:rsidRPr="008242BF" w:rsidRDefault="00E35996" w:rsidP="00E35996">
            <w:pPr>
              <w:spacing w:line="240" w:lineRule="atLeast"/>
              <w:jc w:val="center"/>
              <w:rPr>
                <w:rFonts w:ascii="Arial" w:hAnsi="Arial" w:cs="Arial"/>
                <w:sz w:val="22"/>
                <w:szCs w:val="22"/>
              </w:rPr>
            </w:pPr>
          </w:p>
          <w:p w14:paraId="0053B99D" w14:textId="12591149" w:rsidR="00E35996" w:rsidRPr="00AE71AA" w:rsidRDefault="00E35996" w:rsidP="00AE71AA">
            <w:pPr>
              <w:spacing w:line="240" w:lineRule="atLeast"/>
              <w:jc w:val="center"/>
              <w:rPr>
                <w:rFonts w:ascii="Arial" w:hAnsi="Arial" w:cs="Arial"/>
                <w:sz w:val="22"/>
                <w:szCs w:val="22"/>
              </w:rPr>
            </w:pPr>
            <w:r w:rsidRPr="008242BF">
              <w:rPr>
                <w:rFonts w:ascii="Arial" w:hAnsi="Arial" w:cs="Arial"/>
                <w:sz w:val="22"/>
                <w:szCs w:val="22"/>
              </w:rPr>
              <w:t>12.</w:t>
            </w:r>
          </w:p>
        </w:tc>
        <w:tc>
          <w:tcPr>
            <w:tcW w:w="2766" w:type="dxa"/>
            <w:vMerge w:val="restart"/>
          </w:tcPr>
          <w:p w14:paraId="7AE5D9A4" w14:textId="77777777" w:rsidR="00E35996" w:rsidRDefault="00E35996" w:rsidP="00AE71AA">
            <w:pPr>
              <w:jc w:val="center"/>
              <w:rPr>
                <w:rFonts w:ascii="Arial" w:hAnsi="Arial" w:cs="Arial"/>
                <w:b/>
                <w:sz w:val="22"/>
                <w:szCs w:val="22"/>
              </w:rPr>
            </w:pPr>
          </w:p>
          <w:p w14:paraId="7B4E9D7A" w14:textId="77777777" w:rsidR="00E35996" w:rsidRDefault="00E35996" w:rsidP="00AE71AA">
            <w:pPr>
              <w:jc w:val="center"/>
              <w:rPr>
                <w:rFonts w:ascii="Arial" w:hAnsi="Arial" w:cs="Arial"/>
                <w:sz w:val="22"/>
                <w:szCs w:val="22"/>
              </w:rPr>
            </w:pPr>
            <w:r w:rsidRPr="00BD1FB9">
              <w:rPr>
                <w:rFonts w:ascii="Arial" w:hAnsi="Arial" w:cs="Arial"/>
                <w:b/>
                <w:sz w:val="22"/>
                <w:szCs w:val="22"/>
              </w:rPr>
              <w:t xml:space="preserve">Element 10 </w:t>
            </w:r>
          </w:p>
          <w:p w14:paraId="270467A5" w14:textId="11FC4A55" w:rsidR="00E35996" w:rsidRPr="00E35996" w:rsidRDefault="00E35996" w:rsidP="00AE71AA">
            <w:pPr>
              <w:jc w:val="center"/>
              <w:rPr>
                <w:rFonts w:ascii="Arial" w:hAnsi="Arial" w:cs="Arial"/>
                <w:color w:val="FF0000"/>
              </w:rPr>
            </w:pPr>
            <w:r w:rsidRPr="00E35996">
              <w:rPr>
                <w:rFonts w:ascii="Arial" w:hAnsi="Arial" w:cs="Arial"/>
              </w:rPr>
              <w:t xml:space="preserve">zakup krzewu magnolii i jej dostarczenie do organizatorów obchodów                     Dni </w:t>
            </w:r>
            <w:proofErr w:type="spellStart"/>
            <w:r w:rsidRPr="00E35996">
              <w:rPr>
                <w:rFonts w:ascii="Arial" w:hAnsi="Arial" w:cs="Arial"/>
              </w:rPr>
              <w:t>Podczela</w:t>
            </w:r>
            <w:proofErr w:type="spellEnd"/>
          </w:p>
        </w:tc>
        <w:tc>
          <w:tcPr>
            <w:tcW w:w="1260" w:type="dxa"/>
            <w:vMerge w:val="restart"/>
          </w:tcPr>
          <w:p w14:paraId="3C72B19D" w14:textId="77777777" w:rsidR="00E35996" w:rsidRPr="00C428E2" w:rsidRDefault="00E35996" w:rsidP="00E35996">
            <w:pPr>
              <w:jc w:val="right"/>
              <w:rPr>
                <w:rFonts w:ascii="Arial" w:hAnsi="Arial" w:cs="Arial"/>
                <w:sz w:val="22"/>
                <w:szCs w:val="22"/>
              </w:rPr>
            </w:pPr>
          </w:p>
          <w:p w14:paraId="1714B49F" w14:textId="77777777" w:rsidR="00E35996" w:rsidRPr="00C428E2" w:rsidRDefault="00E35996" w:rsidP="00E35996">
            <w:pPr>
              <w:jc w:val="right"/>
              <w:rPr>
                <w:rFonts w:ascii="Arial" w:hAnsi="Arial" w:cs="Arial"/>
                <w:sz w:val="22"/>
                <w:szCs w:val="22"/>
              </w:rPr>
            </w:pPr>
            <w:r w:rsidRPr="00C428E2">
              <w:rPr>
                <w:rFonts w:ascii="Arial" w:hAnsi="Arial" w:cs="Arial"/>
                <w:sz w:val="22"/>
                <w:szCs w:val="22"/>
              </w:rPr>
              <w:t xml:space="preserve">   </w:t>
            </w:r>
          </w:p>
          <w:p w14:paraId="1061F069" w14:textId="77777777" w:rsidR="00E35996" w:rsidRPr="00C428E2" w:rsidRDefault="00E35996" w:rsidP="00E35996">
            <w:pPr>
              <w:jc w:val="right"/>
              <w:rPr>
                <w:rFonts w:ascii="Arial" w:hAnsi="Arial" w:cs="Arial"/>
                <w:sz w:val="22"/>
                <w:szCs w:val="22"/>
              </w:rPr>
            </w:pPr>
          </w:p>
          <w:p w14:paraId="1850ABE9" w14:textId="77777777" w:rsidR="00E35996" w:rsidRPr="00C428E2" w:rsidRDefault="00E35996" w:rsidP="00E35996">
            <w:pPr>
              <w:jc w:val="right"/>
              <w:rPr>
                <w:rFonts w:ascii="Arial" w:hAnsi="Arial" w:cs="Arial"/>
                <w:sz w:val="22"/>
                <w:szCs w:val="22"/>
              </w:rPr>
            </w:pPr>
          </w:p>
          <w:p w14:paraId="6F08F3D7" w14:textId="69DFD339" w:rsidR="00E35996" w:rsidRPr="009D3771" w:rsidRDefault="00E35996" w:rsidP="00AE71AA">
            <w:pPr>
              <w:jc w:val="right"/>
              <w:rPr>
                <w:rFonts w:ascii="Arial" w:hAnsi="Arial" w:cs="Arial"/>
                <w:color w:val="FF0000"/>
                <w:sz w:val="22"/>
                <w:szCs w:val="22"/>
              </w:rPr>
            </w:pPr>
            <w:r w:rsidRPr="00C428E2">
              <w:rPr>
                <w:rFonts w:ascii="Arial" w:hAnsi="Arial" w:cs="Arial"/>
                <w:sz w:val="22"/>
                <w:szCs w:val="22"/>
              </w:rPr>
              <w:t xml:space="preserve">zł/1szt   </w:t>
            </w:r>
          </w:p>
        </w:tc>
        <w:tc>
          <w:tcPr>
            <w:tcW w:w="1263" w:type="dxa"/>
            <w:shd w:val="clear" w:color="auto" w:fill="auto"/>
          </w:tcPr>
          <w:p w14:paraId="41167B0F" w14:textId="77777777" w:rsidR="00E35996" w:rsidRPr="000D69F7" w:rsidRDefault="00E35996" w:rsidP="00E35996">
            <w:pPr>
              <w:jc w:val="right"/>
              <w:rPr>
                <w:rFonts w:ascii="Arial" w:hAnsi="Arial" w:cs="Arial"/>
                <w:sz w:val="22"/>
                <w:szCs w:val="22"/>
              </w:rPr>
            </w:pPr>
          </w:p>
          <w:p w14:paraId="457F7199" w14:textId="167BBFD3" w:rsidR="00E35996" w:rsidRDefault="00E35996" w:rsidP="00C428E2">
            <w:pPr>
              <w:jc w:val="right"/>
              <w:rPr>
                <w:rFonts w:ascii="Arial" w:hAnsi="Arial" w:cs="Arial"/>
                <w:sz w:val="22"/>
                <w:szCs w:val="22"/>
              </w:rPr>
            </w:pPr>
            <w:r w:rsidRPr="000D69F7">
              <w:rPr>
                <w:rFonts w:ascii="Arial" w:hAnsi="Arial" w:cs="Arial"/>
                <w:sz w:val="22"/>
                <w:szCs w:val="22"/>
              </w:rPr>
              <w:t>%</w:t>
            </w:r>
          </w:p>
        </w:tc>
        <w:tc>
          <w:tcPr>
            <w:tcW w:w="1257" w:type="dxa"/>
            <w:vMerge w:val="restart"/>
          </w:tcPr>
          <w:p w14:paraId="14909978" w14:textId="77777777" w:rsidR="00E35996" w:rsidRPr="00C428E2" w:rsidRDefault="00E35996" w:rsidP="00E35996">
            <w:pPr>
              <w:jc w:val="right"/>
              <w:rPr>
                <w:rFonts w:ascii="Arial" w:hAnsi="Arial" w:cs="Arial"/>
                <w:sz w:val="22"/>
                <w:szCs w:val="22"/>
              </w:rPr>
            </w:pPr>
          </w:p>
          <w:p w14:paraId="0A5C535C" w14:textId="77777777" w:rsidR="00E35996" w:rsidRPr="00C428E2" w:rsidRDefault="00E35996" w:rsidP="00E35996">
            <w:pPr>
              <w:jc w:val="right"/>
              <w:rPr>
                <w:rFonts w:ascii="Arial" w:hAnsi="Arial" w:cs="Arial"/>
                <w:sz w:val="22"/>
                <w:szCs w:val="22"/>
              </w:rPr>
            </w:pPr>
            <w:r w:rsidRPr="00C428E2">
              <w:rPr>
                <w:rFonts w:ascii="Arial" w:hAnsi="Arial" w:cs="Arial"/>
                <w:sz w:val="22"/>
                <w:szCs w:val="22"/>
              </w:rPr>
              <w:t xml:space="preserve">   </w:t>
            </w:r>
          </w:p>
          <w:p w14:paraId="12F69DD5" w14:textId="77777777" w:rsidR="00E35996" w:rsidRPr="00C428E2" w:rsidRDefault="00E35996" w:rsidP="00E35996">
            <w:pPr>
              <w:jc w:val="right"/>
              <w:rPr>
                <w:rFonts w:ascii="Arial" w:hAnsi="Arial" w:cs="Arial"/>
                <w:sz w:val="22"/>
                <w:szCs w:val="22"/>
              </w:rPr>
            </w:pPr>
          </w:p>
          <w:p w14:paraId="1A11AAB4" w14:textId="77777777" w:rsidR="00E35996" w:rsidRPr="00C428E2" w:rsidRDefault="00E35996" w:rsidP="00E35996">
            <w:pPr>
              <w:jc w:val="right"/>
              <w:rPr>
                <w:rFonts w:ascii="Arial" w:hAnsi="Arial" w:cs="Arial"/>
                <w:sz w:val="22"/>
                <w:szCs w:val="22"/>
              </w:rPr>
            </w:pPr>
          </w:p>
          <w:p w14:paraId="4535C30A" w14:textId="32CE8951" w:rsidR="00E35996" w:rsidRPr="009D3771" w:rsidRDefault="00E35996" w:rsidP="00E35996">
            <w:pPr>
              <w:jc w:val="right"/>
              <w:rPr>
                <w:rFonts w:ascii="Arial" w:hAnsi="Arial" w:cs="Arial"/>
                <w:b/>
                <w:color w:val="FF0000"/>
                <w:sz w:val="22"/>
                <w:szCs w:val="22"/>
              </w:rPr>
            </w:pPr>
            <w:r w:rsidRPr="00C428E2">
              <w:rPr>
                <w:rFonts w:ascii="Arial" w:hAnsi="Arial" w:cs="Arial"/>
                <w:sz w:val="22"/>
                <w:szCs w:val="22"/>
              </w:rPr>
              <w:t xml:space="preserve">zł/1szt   </w:t>
            </w:r>
          </w:p>
        </w:tc>
        <w:tc>
          <w:tcPr>
            <w:tcW w:w="1260" w:type="dxa"/>
            <w:vMerge w:val="restart"/>
          </w:tcPr>
          <w:p w14:paraId="1C18FAE2" w14:textId="77777777" w:rsidR="00E35996" w:rsidRDefault="00E35996" w:rsidP="00E35996">
            <w:pPr>
              <w:jc w:val="right"/>
              <w:rPr>
                <w:rFonts w:ascii="Arial" w:hAnsi="Arial" w:cs="Arial"/>
                <w:color w:val="FF0000"/>
                <w:sz w:val="22"/>
                <w:szCs w:val="22"/>
              </w:rPr>
            </w:pPr>
          </w:p>
          <w:p w14:paraId="055D7796" w14:textId="77777777" w:rsidR="00E35996" w:rsidRDefault="00E35996" w:rsidP="00E35996">
            <w:pPr>
              <w:jc w:val="right"/>
              <w:rPr>
                <w:rFonts w:ascii="Arial" w:hAnsi="Arial" w:cs="Arial"/>
                <w:color w:val="FF0000"/>
                <w:sz w:val="22"/>
                <w:szCs w:val="22"/>
              </w:rPr>
            </w:pPr>
          </w:p>
          <w:p w14:paraId="3A8822E9" w14:textId="2F319D0B" w:rsidR="00E35996" w:rsidRPr="009D3771" w:rsidRDefault="00E35996" w:rsidP="00E35996">
            <w:pPr>
              <w:jc w:val="center"/>
              <w:rPr>
                <w:rFonts w:ascii="Arial" w:hAnsi="Arial" w:cs="Arial"/>
                <w:color w:val="FF0000"/>
                <w:sz w:val="22"/>
                <w:szCs w:val="22"/>
              </w:rPr>
            </w:pPr>
            <w:r>
              <w:rPr>
                <w:rFonts w:ascii="Arial" w:hAnsi="Arial" w:cs="Arial"/>
                <w:b/>
                <w:sz w:val="22"/>
                <w:szCs w:val="22"/>
              </w:rPr>
              <w:t>1</w:t>
            </w:r>
            <w:r w:rsidRPr="009D3FD3">
              <w:rPr>
                <w:rFonts w:ascii="Arial" w:hAnsi="Arial" w:cs="Arial"/>
                <w:sz w:val="22"/>
                <w:szCs w:val="22"/>
              </w:rPr>
              <w:t xml:space="preserve"> </w:t>
            </w:r>
            <w:r w:rsidRPr="009D3FD3">
              <w:rPr>
                <w:rFonts w:ascii="Arial" w:hAnsi="Arial" w:cs="Arial"/>
                <w:b/>
                <w:sz w:val="22"/>
                <w:szCs w:val="22"/>
              </w:rPr>
              <w:t>szt.</w:t>
            </w:r>
          </w:p>
        </w:tc>
        <w:tc>
          <w:tcPr>
            <w:tcW w:w="1797" w:type="dxa"/>
            <w:vMerge w:val="restart"/>
          </w:tcPr>
          <w:p w14:paraId="13B01B0A" w14:textId="77777777" w:rsidR="00E35996" w:rsidRPr="00AE71AA" w:rsidRDefault="00E35996" w:rsidP="00AE71AA">
            <w:pPr>
              <w:jc w:val="right"/>
              <w:rPr>
                <w:rFonts w:ascii="Arial" w:hAnsi="Arial" w:cs="Arial"/>
                <w:b/>
                <w:sz w:val="22"/>
                <w:szCs w:val="22"/>
              </w:rPr>
            </w:pPr>
          </w:p>
        </w:tc>
      </w:tr>
      <w:tr w:rsidR="00E35996" w:rsidRPr="00AE71AA" w14:paraId="7A6E7006" w14:textId="77777777" w:rsidTr="00CF0C25">
        <w:trPr>
          <w:trHeight w:val="672"/>
        </w:trPr>
        <w:tc>
          <w:tcPr>
            <w:tcW w:w="533" w:type="dxa"/>
            <w:vMerge/>
          </w:tcPr>
          <w:p w14:paraId="5503F42F" w14:textId="77777777" w:rsidR="00E35996" w:rsidRPr="00AE71AA" w:rsidRDefault="00E35996" w:rsidP="00AE71AA">
            <w:pPr>
              <w:spacing w:line="240" w:lineRule="atLeast"/>
              <w:jc w:val="center"/>
              <w:rPr>
                <w:rFonts w:ascii="Arial" w:hAnsi="Arial" w:cs="Arial"/>
                <w:sz w:val="22"/>
                <w:szCs w:val="22"/>
              </w:rPr>
            </w:pPr>
          </w:p>
        </w:tc>
        <w:tc>
          <w:tcPr>
            <w:tcW w:w="2766" w:type="dxa"/>
            <w:vMerge/>
          </w:tcPr>
          <w:p w14:paraId="13BB9CC6" w14:textId="77777777" w:rsidR="00E35996" w:rsidRPr="009D3771" w:rsidRDefault="00E35996" w:rsidP="00AE71AA">
            <w:pPr>
              <w:jc w:val="center"/>
              <w:rPr>
                <w:rFonts w:ascii="Arial" w:hAnsi="Arial" w:cs="Arial"/>
                <w:color w:val="FF0000"/>
                <w:sz w:val="22"/>
                <w:szCs w:val="22"/>
              </w:rPr>
            </w:pPr>
          </w:p>
        </w:tc>
        <w:tc>
          <w:tcPr>
            <w:tcW w:w="1260" w:type="dxa"/>
            <w:vMerge/>
          </w:tcPr>
          <w:p w14:paraId="1F7A0869" w14:textId="77777777" w:rsidR="00E35996" w:rsidRPr="009D3771" w:rsidRDefault="00E35996" w:rsidP="00AE71AA">
            <w:pPr>
              <w:jc w:val="right"/>
              <w:rPr>
                <w:rFonts w:ascii="Arial" w:hAnsi="Arial" w:cs="Arial"/>
                <w:color w:val="FF0000"/>
                <w:sz w:val="22"/>
                <w:szCs w:val="22"/>
              </w:rPr>
            </w:pPr>
          </w:p>
        </w:tc>
        <w:tc>
          <w:tcPr>
            <w:tcW w:w="1263" w:type="dxa"/>
            <w:shd w:val="clear" w:color="auto" w:fill="auto"/>
          </w:tcPr>
          <w:p w14:paraId="247ABF2C" w14:textId="77777777" w:rsidR="00E35996" w:rsidRDefault="00E35996" w:rsidP="00E35996">
            <w:pPr>
              <w:jc w:val="right"/>
              <w:rPr>
                <w:rFonts w:ascii="Arial" w:hAnsi="Arial" w:cs="Arial"/>
                <w:sz w:val="22"/>
                <w:szCs w:val="22"/>
              </w:rPr>
            </w:pPr>
          </w:p>
          <w:p w14:paraId="1404B355" w14:textId="77777777" w:rsidR="00E35996" w:rsidRDefault="00E35996" w:rsidP="00E35996">
            <w:pPr>
              <w:jc w:val="right"/>
              <w:rPr>
                <w:rFonts w:ascii="Arial" w:hAnsi="Arial" w:cs="Arial"/>
                <w:sz w:val="22"/>
                <w:szCs w:val="22"/>
              </w:rPr>
            </w:pPr>
          </w:p>
          <w:p w14:paraId="27A16BA1" w14:textId="13608E23" w:rsidR="00E35996" w:rsidRDefault="00E35996" w:rsidP="00C428E2">
            <w:pPr>
              <w:jc w:val="right"/>
              <w:rPr>
                <w:rFonts w:ascii="Arial" w:hAnsi="Arial" w:cs="Arial"/>
                <w:sz w:val="22"/>
                <w:szCs w:val="22"/>
              </w:rPr>
            </w:pPr>
            <w:r w:rsidRPr="00C428E2">
              <w:rPr>
                <w:rFonts w:ascii="Arial" w:hAnsi="Arial" w:cs="Arial"/>
                <w:sz w:val="22"/>
                <w:szCs w:val="22"/>
              </w:rPr>
              <w:t>zł</w:t>
            </w:r>
          </w:p>
        </w:tc>
        <w:tc>
          <w:tcPr>
            <w:tcW w:w="1257" w:type="dxa"/>
            <w:vMerge/>
          </w:tcPr>
          <w:p w14:paraId="76AABDE7" w14:textId="77777777" w:rsidR="00E35996" w:rsidRPr="009D3771" w:rsidRDefault="00E35996" w:rsidP="00E35996">
            <w:pPr>
              <w:jc w:val="right"/>
              <w:rPr>
                <w:rFonts w:ascii="Arial" w:hAnsi="Arial" w:cs="Arial"/>
                <w:b/>
                <w:color w:val="FF0000"/>
                <w:sz w:val="22"/>
                <w:szCs w:val="22"/>
              </w:rPr>
            </w:pPr>
          </w:p>
        </w:tc>
        <w:tc>
          <w:tcPr>
            <w:tcW w:w="1260" w:type="dxa"/>
            <w:vMerge/>
          </w:tcPr>
          <w:p w14:paraId="0F442C86" w14:textId="77777777" w:rsidR="00E35996" w:rsidRPr="009D3771" w:rsidRDefault="00E35996" w:rsidP="00AE71AA">
            <w:pPr>
              <w:jc w:val="right"/>
              <w:rPr>
                <w:rFonts w:ascii="Arial" w:hAnsi="Arial" w:cs="Arial"/>
                <w:color w:val="FF0000"/>
                <w:sz w:val="22"/>
                <w:szCs w:val="22"/>
              </w:rPr>
            </w:pPr>
          </w:p>
        </w:tc>
        <w:tc>
          <w:tcPr>
            <w:tcW w:w="1797" w:type="dxa"/>
            <w:vMerge/>
          </w:tcPr>
          <w:p w14:paraId="456CCFD8" w14:textId="77777777" w:rsidR="00E35996" w:rsidRPr="00AE71AA" w:rsidRDefault="00E35996" w:rsidP="00AE71AA">
            <w:pPr>
              <w:jc w:val="right"/>
              <w:rPr>
                <w:rFonts w:ascii="Arial" w:hAnsi="Arial" w:cs="Arial"/>
                <w:b/>
                <w:sz w:val="22"/>
                <w:szCs w:val="22"/>
              </w:rPr>
            </w:pPr>
          </w:p>
        </w:tc>
      </w:tr>
      <w:tr w:rsidR="00E35996" w:rsidRPr="00AE71AA" w14:paraId="180202C7" w14:textId="77777777" w:rsidTr="00CF0C25">
        <w:trPr>
          <w:trHeight w:val="672"/>
        </w:trPr>
        <w:tc>
          <w:tcPr>
            <w:tcW w:w="533" w:type="dxa"/>
            <w:vMerge w:val="restart"/>
          </w:tcPr>
          <w:p w14:paraId="7DF8E6DF" w14:textId="77777777" w:rsidR="00E35996" w:rsidRPr="008242BF" w:rsidRDefault="00E35996" w:rsidP="00E35996">
            <w:pPr>
              <w:spacing w:line="240" w:lineRule="atLeast"/>
              <w:jc w:val="center"/>
              <w:rPr>
                <w:rFonts w:ascii="Arial" w:hAnsi="Arial" w:cs="Arial"/>
                <w:sz w:val="22"/>
                <w:szCs w:val="22"/>
              </w:rPr>
            </w:pPr>
          </w:p>
          <w:p w14:paraId="657E76D2" w14:textId="50BDF28B" w:rsidR="00E35996" w:rsidRPr="00AE71AA" w:rsidRDefault="00E35996" w:rsidP="00AE71AA">
            <w:pPr>
              <w:spacing w:line="240" w:lineRule="atLeast"/>
              <w:jc w:val="center"/>
              <w:rPr>
                <w:rFonts w:ascii="Arial" w:hAnsi="Arial" w:cs="Arial"/>
                <w:sz w:val="22"/>
                <w:szCs w:val="22"/>
              </w:rPr>
            </w:pPr>
            <w:r w:rsidRPr="008242BF">
              <w:rPr>
                <w:rFonts w:ascii="Arial" w:hAnsi="Arial" w:cs="Arial"/>
                <w:sz w:val="22"/>
                <w:szCs w:val="22"/>
              </w:rPr>
              <w:t>13.</w:t>
            </w:r>
          </w:p>
        </w:tc>
        <w:tc>
          <w:tcPr>
            <w:tcW w:w="2766" w:type="dxa"/>
            <w:vMerge w:val="restart"/>
          </w:tcPr>
          <w:p w14:paraId="319B8EAD" w14:textId="77777777" w:rsidR="00E35996" w:rsidRDefault="00E35996" w:rsidP="00AE71AA">
            <w:pPr>
              <w:jc w:val="center"/>
              <w:rPr>
                <w:rFonts w:ascii="Arial" w:hAnsi="Arial" w:cs="Arial"/>
                <w:b/>
                <w:sz w:val="22"/>
                <w:szCs w:val="22"/>
              </w:rPr>
            </w:pPr>
          </w:p>
          <w:p w14:paraId="476F99E2" w14:textId="77777777" w:rsidR="00E35996" w:rsidRDefault="00E35996" w:rsidP="00AE71AA">
            <w:pPr>
              <w:jc w:val="center"/>
              <w:rPr>
                <w:rFonts w:ascii="Arial" w:hAnsi="Arial" w:cs="Arial"/>
                <w:sz w:val="22"/>
                <w:szCs w:val="22"/>
              </w:rPr>
            </w:pPr>
            <w:r w:rsidRPr="00BD1FB9">
              <w:rPr>
                <w:rFonts w:ascii="Arial" w:hAnsi="Arial" w:cs="Arial"/>
                <w:b/>
                <w:sz w:val="22"/>
                <w:szCs w:val="22"/>
              </w:rPr>
              <w:t xml:space="preserve">Element 11 </w:t>
            </w:r>
          </w:p>
          <w:p w14:paraId="3FA1415D" w14:textId="1F6F4DC4" w:rsidR="00E35996" w:rsidRPr="00E35996" w:rsidRDefault="00E35996" w:rsidP="00AE71AA">
            <w:pPr>
              <w:jc w:val="center"/>
              <w:rPr>
                <w:rFonts w:ascii="Arial" w:hAnsi="Arial" w:cs="Arial"/>
                <w:color w:val="FF0000"/>
              </w:rPr>
            </w:pPr>
            <w:r w:rsidRPr="00E35996">
              <w:rPr>
                <w:rFonts w:ascii="Arial" w:hAnsi="Arial" w:cs="Arial"/>
              </w:rPr>
              <w:t>Wykonanie kompozycji jesiennej w gazonach zlokalizowanych przy                          ul. Ratuszowej przy głównym wejściu do budynku Urzędu Miasta Kołobrzeg</w:t>
            </w:r>
          </w:p>
        </w:tc>
        <w:tc>
          <w:tcPr>
            <w:tcW w:w="1260" w:type="dxa"/>
            <w:vMerge w:val="restart"/>
          </w:tcPr>
          <w:p w14:paraId="13F8A75A" w14:textId="77777777" w:rsidR="00E35996" w:rsidRPr="00C428E2" w:rsidRDefault="00E35996" w:rsidP="00E35996">
            <w:pPr>
              <w:jc w:val="right"/>
              <w:rPr>
                <w:rFonts w:ascii="Arial" w:hAnsi="Arial" w:cs="Arial"/>
                <w:sz w:val="22"/>
                <w:szCs w:val="22"/>
              </w:rPr>
            </w:pPr>
          </w:p>
          <w:p w14:paraId="4538E2AA" w14:textId="77777777" w:rsidR="00E35996" w:rsidRPr="00C428E2" w:rsidRDefault="00E35996" w:rsidP="00E35996">
            <w:pPr>
              <w:jc w:val="right"/>
              <w:rPr>
                <w:rFonts w:ascii="Arial" w:hAnsi="Arial" w:cs="Arial"/>
                <w:sz w:val="22"/>
                <w:szCs w:val="22"/>
              </w:rPr>
            </w:pPr>
            <w:r w:rsidRPr="00C428E2">
              <w:rPr>
                <w:rFonts w:ascii="Arial" w:hAnsi="Arial" w:cs="Arial"/>
                <w:sz w:val="22"/>
                <w:szCs w:val="22"/>
              </w:rPr>
              <w:t xml:space="preserve">   </w:t>
            </w:r>
          </w:p>
          <w:p w14:paraId="325C6BBA" w14:textId="77777777" w:rsidR="00E35996" w:rsidRPr="00C428E2" w:rsidRDefault="00E35996" w:rsidP="00E35996">
            <w:pPr>
              <w:jc w:val="right"/>
              <w:rPr>
                <w:rFonts w:ascii="Arial" w:hAnsi="Arial" w:cs="Arial"/>
                <w:sz w:val="22"/>
                <w:szCs w:val="22"/>
              </w:rPr>
            </w:pPr>
          </w:p>
          <w:p w14:paraId="1E9D7B7D" w14:textId="77777777" w:rsidR="00E35996" w:rsidRPr="00C428E2" w:rsidRDefault="00E35996" w:rsidP="00E35996">
            <w:pPr>
              <w:jc w:val="right"/>
              <w:rPr>
                <w:rFonts w:ascii="Arial" w:hAnsi="Arial" w:cs="Arial"/>
                <w:sz w:val="22"/>
                <w:szCs w:val="22"/>
              </w:rPr>
            </w:pPr>
          </w:p>
          <w:p w14:paraId="285555EB" w14:textId="1A9737BD" w:rsidR="00E35996" w:rsidRPr="009D3771" w:rsidRDefault="00E35996" w:rsidP="00AE71AA">
            <w:pPr>
              <w:jc w:val="right"/>
              <w:rPr>
                <w:rFonts w:ascii="Arial" w:hAnsi="Arial" w:cs="Arial"/>
                <w:color w:val="FF0000"/>
                <w:sz w:val="22"/>
                <w:szCs w:val="22"/>
              </w:rPr>
            </w:pPr>
            <w:r w:rsidRPr="00C428E2">
              <w:rPr>
                <w:rFonts w:ascii="Arial" w:hAnsi="Arial" w:cs="Arial"/>
                <w:sz w:val="22"/>
                <w:szCs w:val="22"/>
              </w:rPr>
              <w:t xml:space="preserve">zł/1szt   </w:t>
            </w:r>
          </w:p>
        </w:tc>
        <w:tc>
          <w:tcPr>
            <w:tcW w:w="1263" w:type="dxa"/>
            <w:shd w:val="clear" w:color="auto" w:fill="auto"/>
          </w:tcPr>
          <w:p w14:paraId="7A39886A" w14:textId="77777777" w:rsidR="00E35996" w:rsidRPr="00C428E2" w:rsidRDefault="00E35996" w:rsidP="00E35996">
            <w:pPr>
              <w:jc w:val="right"/>
              <w:rPr>
                <w:rFonts w:ascii="Arial" w:hAnsi="Arial" w:cs="Arial"/>
                <w:sz w:val="22"/>
                <w:szCs w:val="22"/>
              </w:rPr>
            </w:pPr>
          </w:p>
          <w:p w14:paraId="6CCDD6A2" w14:textId="0C333117" w:rsidR="00E35996" w:rsidRDefault="00E35996" w:rsidP="00C428E2">
            <w:pPr>
              <w:jc w:val="right"/>
              <w:rPr>
                <w:rFonts w:ascii="Arial" w:hAnsi="Arial" w:cs="Arial"/>
                <w:sz w:val="22"/>
                <w:szCs w:val="22"/>
              </w:rPr>
            </w:pPr>
            <w:r w:rsidRPr="00C428E2">
              <w:rPr>
                <w:rFonts w:ascii="Arial" w:hAnsi="Arial" w:cs="Arial"/>
                <w:sz w:val="22"/>
                <w:szCs w:val="22"/>
              </w:rPr>
              <w:t>%</w:t>
            </w:r>
          </w:p>
        </w:tc>
        <w:tc>
          <w:tcPr>
            <w:tcW w:w="1257" w:type="dxa"/>
            <w:vMerge w:val="restart"/>
          </w:tcPr>
          <w:p w14:paraId="5A7ED46E" w14:textId="77777777" w:rsidR="00E35996" w:rsidRPr="00C428E2" w:rsidRDefault="00E35996" w:rsidP="00E35996">
            <w:pPr>
              <w:jc w:val="right"/>
              <w:rPr>
                <w:rFonts w:ascii="Arial" w:hAnsi="Arial" w:cs="Arial"/>
                <w:sz w:val="22"/>
                <w:szCs w:val="22"/>
              </w:rPr>
            </w:pPr>
          </w:p>
          <w:p w14:paraId="4EA873F3" w14:textId="77777777" w:rsidR="00E35996" w:rsidRPr="00C428E2" w:rsidRDefault="00E35996" w:rsidP="00E35996">
            <w:pPr>
              <w:jc w:val="right"/>
              <w:rPr>
                <w:rFonts w:ascii="Arial" w:hAnsi="Arial" w:cs="Arial"/>
                <w:sz w:val="22"/>
                <w:szCs w:val="22"/>
              </w:rPr>
            </w:pPr>
            <w:r w:rsidRPr="00C428E2">
              <w:rPr>
                <w:rFonts w:ascii="Arial" w:hAnsi="Arial" w:cs="Arial"/>
                <w:sz w:val="22"/>
                <w:szCs w:val="22"/>
              </w:rPr>
              <w:t xml:space="preserve">   </w:t>
            </w:r>
          </w:p>
          <w:p w14:paraId="2F751203" w14:textId="77777777" w:rsidR="00E35996" w:rsidRPr="00C428E2" w:rsidRDefault="00E35996" w:rsidP="00E35996">
            <w:pPr>
              <w:jc w:val="right"/>
              <w:rPr>
                <w:rFonts w:ascii="Arial" w:hAnsi="Arial" w:cs="Arial"/>
                <w:sz w:val="22"/>
                <w:szCs w:val="22"/>
              </w:rPr>
            </w:pPr>
          </w:p>
          <w:p w14:paraId="3940C3AC" w14:textId="77777777" w:rsidR="00E35996" w:rsidRPr="00C428E2" w:rsidRDefault="00E35996" w:rsidP="00E35996">
            <w:pPr>
              <w:jc w:val="right"/>
              <w:rPr>
                <w:rFonts w:ascii="Arial" w:hAnsi="Arial" w:cs="Arial"/>
                <w:sz w:val="22"/>
                <w:szCs w:val="22"/>
              </w:rPr>
            </w:pPr>
          </w:p>
          <w:p w14:paraId="2FB002E2" w14:textId="049F7B60" w:rsidR="00E35996" w:rsidRPr="009D3771" w:rsidRDefault="00E35996" w:rsidP="00E35996">
            <w:pPr>
              <w:jc w:val="right"/>
              <w:rPr>
                <w:rFonts w:ascii="Arial" w:hAnsi="Arial" w:cs="Arial"/>
                <w:b/>
                <w:color w:val="FF0000"/>
                <w:sz w:val="22"/>
                <w:szCs w:val="22"/>
              </w:rPr>
            </w:pPr>
            <w:r w:rsidRPr="00C428E2">
              <w:rPr>
                <w:rFonts w:ascii="Arial" w:hAnsi="Arial" w:cs="Arial"/>
                <w:sz w:val="22"/>
                <w:szCs w:val="22"/>
              </w:rPr>
              <w:t xml:space="preserve">zł/1szt   </w:t>
            </w:r>
          </w:p>
        </w:tc>
        <w:tc>
          <w:tcPr>
            <w:tcW w:w="1260" w:type="dxa"/>
            <w:vMerge w:val="restart"/>
          </w:tcPr>
          <w:p w14:paraId="5AE419BA" w14:textId="77777777" w:rsidR="00E35996" w:rsidRDefault="00E35996" w:rsidP="00E35996">
            <w:pPr>
              <w:jc w:val="right"/>
              <w:rPr>
                <w:rFonts w:ascii="Arial" w:hAnsi="Arial" w:cs="Arial"/>
                <w:color w:val="FF0000"/>
                <w:sz w:val="22"/>
                <w:szCs w:val="22"/>
              </w:rPr>
            </w:pPr>
          </w:p>
          <w:p w14:paraId="7BBBDE84" w14:textId="77777777" w:rsidR="00E35996" w:rsidRDefault="00E35996" w:rsidP="00E35996">
            <w:pPr>
              <w:jc w:val="right"/>
              <w:rPr>
                <w:rFonts w:ascii="Arial" w:hAnsi="Arial" w:cs="Arial"/>
                <w:color w:val="FF0000"/>
                <w:sz w:val="22"/>
                <w:szCs w:val="22"/>
              </w:rPr>
            </w:pPr>
          </w:p>
          <w:p w14:paraId="0E6B5FA9" w14:textId="71546802" w:rsidR="00E35996" w:rsidRPr="009D3771" w:rsidRDefault="00E35996" w:rsidP="00E35996">
            <w:pPr>
              <w:jc w:val="center"/>
              <w:rPr>
                <w:rFonts w:ascii="Arial" w:hAnsi="Arial" w:cs="Arial"/>
                <w:color w:val="FF0000"/>
                <w:sz w:val="22"/>
                <w:szCs w:val="22"/>
              </w:rPr>
            </w:pPr>
            <w:r>
              <w:rPr>
                <w:rFonts w:ascii="Arial" w:hAnsi="Arial" w:cs="Arial"/>
                <w:b/>
                <w:sz w:val="22"/>
                <w:szCs w:val="22"/>
              </w:rPr>
              <w:t>1</w:t>
            </w:r>
            <w:r w:rsidRPr="009D3FD3">
              <w:rPr>
                <w:rFonts w:ascii="Arial" w:hAnsi="Arial" w:cs="Arial"/>
                <w:sz w:val="22"/>
                <w:szCs w:val="22"/>
              </w:rPr>
              <w:t xml:space="preserve"> </w:t>
            </w:r>
            <w:r w:rsidRPr="009D3FD3">
              <w:rPr>
                <w:rFonts w:ascii="Arial" w:hAnsi="Arial" w:cs="Arial"/>
                <w:b/>
                <w:sz w:val="22"/>
                <w:szCs w:val="22"/>
              </w:rPr>
              <w:t>szt.</w:t>
            </w:r>
          </w:p>
        </w:tc>
        <w:tc>
          <w:tcPr>
            <w:tcW w:w="1797" w:type="dxa"/>
            <w:vMerge w:val="restart"/>
          </w:tcPr>
          <w:p w14:paraId="48419BC7" w14:textId="77777777" w:rsidR="00E35996" w:rsidRPr="00AE71AA" w:rsidRDefault="00E35996" w:rsidP="00AE71AA">
            <w:pPr>
              <w:jc w:val="right"/>
              <w:rPr>
                <w:rFonts w:ascii="Arial" w:hAnsi="Arial" w:cs="Arial"/>
                <w:b/>
                <w:sz w:val="22"/>
                <w:szCs w:val="22"/>
              </w:rPr>
            </w:pPr>
          </w:p>
        </w:tc>
      </w:tr>
      <w:tr w:rsidR="00E35996" w:rsidRPr="00AE71AA" w14:paraId="6DA1F290" w14:textId="77777777" w:rsidTr="00CF0C25">
        <w:trPr>
          <w:trHeight w:val="672"/>
        </w:trPr>
        <w:tc>
          <w:tcPr>
            <w:tcW w:w="533" w:type="dxa"/>
            <w:vMerge/>
          </w:tcPr>
          <w:p w14:paraId="22517F72" w14:textId="77777777" w:rsidR="00E35996" w:rsidRPr="00AE71AA" w:rsidRDefault="00E35996" w:rsidP="00AE71AA">
            <w:pPr>
              <w:spacing w:line="240" w:lineRule="atLeast"/>
              <w:jc w:val="center"/>
              <w:rPr>
                <w:rFonts w:ascii="Arial" w:hAnsi="Arial" w:cs="Arial"/>
                <w:sz w:val="22"/>
                <w:szCs w:val="22"/>
              </w:rPr>
            </w:pPr>
          </w:p>
        </w:tc>
        <w:tc>
          <w:tcPr>
            <w:tcW w:w="2766" w:type="dxa"/>
            <w:vMerge/>
          </w:tcPr>
          <w:p w14:paraId="2B92FBED" w14:textId="77777777" w:rsidR="00E35996" w:rsidRPr="009D3771" w:rsidRDefault="00E35996" w:rsidP="00AE71AA">
            <w:pPr>
              <w:jc w:val="center"/>
              <w:rPr>
                <w:rFonts w:ascii="Arial" w:hAnsi="Arial" w:cs="Arial"/>
                <w:color w:val="FF0000"/>
                <w:sz w:val="22"/>
                <w:szCs w:val="22"/>
              </w:rPr>
            </w:pPr>
          </w:p>
        </w:tc>
        <w:tc>
          <w:tcPr>
            <w:tcW w:w="1260" w:type="dxa"/>
            <w:vMerge/>
          </w:tcPr>
          <w:p w14:paraId="40D77FD3" w14:textId="77777777" w:rsidR="00E35996" w:rsidRPr="009D3771" w:rsidRDefault="00E35996" w:rsidP="00AE71AA">
            <w:pPr>
              <w:jc w:val="right"/>
              <w:rPr>
                <w:rFonts w:ascii="Arial" w:hAnsi="Arial" w:cs="Arial"/>
                <w:color w:val="FF0000"/>
                <w:sz w:val="22"/>
                <w:szCs w:val="22"/>
              </w:rPr>
            </w:pPr>
          </w:p>
        </w:tc>
        <w:tc>
          <w:tcPr>
            <w:tcW w:w="1263" w:type="dxa"/>
            <w:shd w:val="clear" w:color="auto" w:fill="auto"/>
          </w:tcPr>
          <w:p w14:paraId="22EEE618" w14:textId="77777777" w:rsidR="00E35996" w:rsidRDefault="00E35996" w:rsidP="00E35996">
            <w:pPr>
              <w:rPr>
                <w:rFonts w:ascii="Arial" w:hAnsi="Arial" w:cs="Arial"/>
                <w:sz w:val="22"/>
                <w:szCs w:val="22"/>
              </w:rPr>
            </w:pPr>
          </w:p>
          <w:p w14:paraId="264F9B7E" w14:textId="41FDFD09" w:rsidR="00E35996" w:rsidRDefault="00E35996" w:rsidP="00C428E2">
            <w:pPr>
              <w:jc w:val="right"/>
              <w:rPr>
                <w:rFonts w:ascii="Arial" w:hAnsi="Arial" w:cs="Arial"/>
                <w:sz w:val="22"/>
                <w:szCs w:val="22"/>
              </w:rPr>
            </w:pPr>
            <w:r w:rsidRPr="00C428E2">
              <w:rPr>
                <w:rFonts w:ascii="Arial" w:hAnsi="Arial" w:cs="Arial"/>
                <w:sz w:val="22"/>
                <w:szCs w:val="22"/>
              </w:rPr>
              <w:t>zł</w:t>
            </w:r>
          </w:p>
        </w:tc>
        <w:tc>
          <w:tcPr>
            <w:tcW w:w="1257" w:type="dxa"/>
            <w:vMerge/>
          </w:tcPr>
          <w:p w14:paraId="570D0272" w14:textId="77777777" w:rsidR="00E35996" w:rsidRPr="009D3771" w:rsidRDefault="00E35996" w:rsidP="00AE71AA">
            <w:pPr>
              <w:jc w:val="center"/>
              <w:rPr>
                <w:rFonts w:ascii="Arial" w:hAnsi="Arial" w:cs="Arial"/>
                <w:b/>
                <w:color w:val="FF0000"/>
                <w:sz w:val="22"/>
                <w:szCs w:val="22"/>
              </w:rPr>
            </w:pPr>
          </w:p>
        </w:tc>
        <w:tc>
          <w:tcPr>
            <w:tcW w:w="1260" w:type="dxa"/>
            <w:vMerge/>
          </w:tcPr>
          <w:p w14:paraId="2923A8CE" w14:textId="77777777" w:rsidR="00E35996" w:rsidRPr="009D3771" w:rsidRDefault="00E35996" w:rsidP="00AE71AA">
            <w:pPr>
              <w:jc w:val="right"/>
              <w:rPr>
                <w:rFonts w:ascii="Arial" w:hAnsi="Arial" w:cs="Arial"/>
                <w:color w:val="FF0000"/>
                <w:sz w:val="22"/>
                <w:szCs w:val="22"/>
              </w:rPr>
            </w:pPr>
          </w:p>
        </w:tc>
        <w:tc>
          <w:tcPr>
            <w:tcW w:w="1797" w:type="dxa"/>
            <w:vMerge/>
          </w:tcPr>
          <w:p w14:paraId="580FB50F" w14:textId="77777777" w:rsidR="00E35996" w:rsidRPr="00AE71AA" w:rsidRDefault="00E35996" w:rsidP="00AE71AA">
            <w:pPr>
              <w:jc w:val="right"/>
              <w:rPr>
                <w:rFonts w:ascii="Arial" w:hAnsi="Arial" w:cs="Arial"/>
                <w:b/>
                <w:sz w:val="22"/>
                <w:szCs w:val="22"/>
              </w:rPr>
            </w:pPr>
          </w:p>
        </w:tc>
      </w:tr>
      <w:tr w:rsidR="00E35996" w:rsidRPr="00AE71AA" w14:paraId="45B587F5" w14:textId="77777777" w:rsidTr="00CF0C25">
        <w:trPr>
          <w:trHeight w:val="672"/>
        </w:trPr>
        <w:tc>
          <w:tcPr>
            <w:tcW w:w="533" w:type="dxa"/>
            <w:vMerge w:val="restart"/>
          </w:tcPr>
          <w:p w14:paraId="220EB050" w14:textId="77777777" w:rsidR="00E35996" w:rsidRPr="008242BF" w:rsidRDefault="00E35996" w:rsidP="00E35996">
            <w:pPr>
              <w:spacing w:line="240" w:lineRule="atLeast"/>
              <w:jc w:val="center"/>
              <w:rPr>
                <w:rFonts w:ascii="Arial" w:hAnsi="Arial" w:cs="Arial"/>
                <w:sz w:val="22"/>
                <w:szCs w:val="22"/>
              </w:rPr>
            </w:pPr>
          </w:p>
          <w:p w14:paraId="0609E771" w14:textId="288EC388" w:rsidR="00E35996" w:rsidRPr="00AE71AA" w:rsidRDefault="00E35996" w:rsidP="00AE71AA">
            <w:pPr>
              <w:spacing w:line="240" w:lineRule="atLeast"/>
              <w:jc w:val="center"/>
              <w:rPr>
                <w:rFonts w:ascii="Arial" w:hAnsi="Arial" w:cs="Arial"/>
                <w:sz w:val="22"/>
                <w:szCs w:val="22"/>
              </w:rPr>
            </w:pPr>
            <w:r w:rsidRPr="008242BF">
              <w:rPr>
                <w:rFonts w:ascii="Arial" w:hAnsi="Arial" w:cs="Arial"/>
                <w:sz w:val="22"/>
                <w:szCs w:val="22"/>
              </w:rPr>
              <w:t>14.</w:t>
            </w:r>
          </w:p>
        </w:tc>
        <w:tc>
          <w:tcPr>
            <w:tcW w:w="2766" w:type="dxa"/>
            <w:vMerge w:val="restart"/>
          </w:tcPr>
          <w:p w14:paraId="37BD568B" w14:textId="77777777" w:rsidR="00E35996" w:rsidRDefault="00E35996" w:rsidP="00AE71AA">
            <w:pPr>
              <w:jc w:val="center"/>
              <w:rPr>
                <w:rFonts w:ascii="Arial" w:hAnsi="Arial" w:cs="Arial"/>
                <w:b/>
                <w:sz w:val="22"/>
                <w:szCs w:val="22"/>
              </w:rPr>
            </w:pPr>
          </w:p>
          <w:p w14:paraId="63D3EB33" w14:textId="77777777" w:rsidR="00E35996" w:rsidRDefault="00E35996" w:rsidP="00AE71AA">
            <w:pPr>
              <w:jc w:val="center"/>
              <w:rPr>
                <w:rFonts w:ascii="Arial" w:hAnsi="Arial" w:cs="Arial"/>
                <w:sz w:val="22"/>
                <w:szCs w:val="22"/>
              </w:rPr>
            </w:pPr>
            <w:r w:rsidRPr="0074173B">
              <w:rPr>
                <w:rFonts w:ascii="Arial" w:hAnsi="Arial" w:cs="Arial"/>
                <w:b/>
                <w:sz w:val="22"/>
                <w:szCs w:val="22"/>
              </w:rPr>
              <w:t xml:space="preserve">Element 12 </w:t>
            </w:r>
          </w:p>
          <w:p w14:paraId="45008C54" w14:textId="53F2E71B" w:rsidR="00E35996" w:rsidRPr="00E35996" w:rsidRDefault="00E35996" w:rsidP="00AE71AA">
            <w:pPr>
              <w:jc w:val="center"/>
              <w:rPr>
                <w:rFonts w:ascii="Arial" w:hAnsi="Arial" w:cs="Arial"/>
                <w:color w:val="FF0000"/>
              </w:rPr>
            </w:pPr>
            <w:r w:rsidRPr="00E35996">
              <w:rPr>
                <w:rFonts w:ascii="Arial" w:hAnsi="Arial" w:cs="Arial"/>
              </w:rPr>
              <w:t>Wykonanie kompozycji bożonarodzeniowej w gazonach zlokalizowanych przy ul. Ratuszowej przy głównym wejściu do budynku Urzędu Miasta Kołobrzeg</w:t>
            </w:r>
          </w:p>
        </w:tc>
        <w:tc>
          <w:tcPr>
            <w:tcW w:w="1260" w:type="dxa"/>
            <w:vMerge w:val="restart"/>
          </w:tcPr>
          <w:p w14:paraId="36421285" w14:textId="77777777" w:rsidR="00E35996" w:rsidRPr="00C428E2" w:rsidRDefault="00E35996" w:rsidP="00E35996">
            <w:pPr>
              <w:jc w:val="right"/>
              <w:rPr>
                <w:rFonts w:ascii="Arial" w:hAnsi="Arial" w:cs="Arial"/>
                <w:sz w:val="22"/>
                <w:szCs w:val="22"/>
              </w:rPr>
            </w:pPr>
          </w:p>
          <w:p w14:paraId="1FCD4F63" w14:textId="77777777" w:rsidR="00E35996" w:rsidRPr="00C428E2" w:rsidRDefault="00E35996" w:rsidP="00E35996">
            <w:pPr>
              <w:jc w:val="right"/>
              <w:rPr>
                <w:rFonts w:ascii="Arial" w:hAnsi="Arial" w:cs="Arial"/>
                <w:sz w:val="22"/>
                <w:szCs w:val="22"/>
              </w:rPr>
            </w:pPr>
            <w:r w:rsidRPr="00C428E2">
              <w:rPr>
                <w:rFonts w:ascii="Arial" w:hAnsi="Arial" w:cs="Arial"/>
                <w:sz w:val="22"/>
                <w:szCs w:val="22"/>
              </w:rPr>
              <w:t xml:space="preserve">   </w:t>
            </w:r>
          </w:p>
          <w:p w14:paraId="226B3EFE" w14:textId="77777777" w:rsidR="00E35996" w:rsidRPr="00C428E2" w:rsidRDefault="00E35996" w:rsidP="00E35996">
            <w:pPr>
              <w:jc w:val="right"/>
              <w:rPr>
                <w:rFonts w:ascii="Arial" w:hAnsi="Arial" w:cs="Arial"/>
                <w:sz w:val="22"/>
                <w:szCs w:val="22"/>
              </w:rPr>
            </w:pPr>
          </w:p>
          <w:p w14:paraId="075C4854" w14:textId="77777777" w:rsidR="00E35996" w:rsidRPr="00C428E2" w:rsidRDefault="00E35996" w:rsidP="00E35996">
            <w:pPr>
              <w:jc w:val="right"/>
              <w:rPr>
                <w:rFonts w:ascii="Arial" w:hAnsi="Arial" w:cs="Arial"/>
                <w:sz w:val="22"/>
                <w:szCs w:val="22"/>
              </w:rPr>
            </w:pPr>
          </w:p>
          <w:p w14:paraId="411447C9" w14:textId="7A4F7EE0" w:rsidR="00E35996" w:rsidRPr="009D3771" w:rsidRDefault="00E35996" w:rsidP="00AE71AA">
            <w:pPr>
              <w:jc w:val="right"/>
              <w:rPr>
                <w:rFonts w:ascii="Arial" w:hAnsi="Arial" w:cs="Arial"/>
                <w:color w:val="FF0000"/>
                <w:sz w:val="22"/>
                <w:szCs w:val="22"/>
              </w:rPr>
            </w:pPr>
            <w:r w:rsidRPr="00C428E2">
              <w:rPr>
                <w:rFonts w:ascii="Arial" w:hAnsi="Arial" w:cs="Arial"/>
                <w:sz w:val="22"/>
                <w:szCs w:val="22"/>
              </w:rPr>
              <w:t xml:space="preserve">zł/1szt   </w:t>
            </w:r>
          </w:p>
        </w:tc>
        <w:tc>
          <w:tcPr>
            <w:tcW w:w="1263" w:type="dxa"/>
            <w:shd w:val="clear" w:color="auto" w:fill="auto"/>
          </w:tcPr>
          <w:p w14:paraId="47E125B3" w14:textId="77777777" w:rsidR="00E35996" w:rsidRPr="00C428E2" w:rsidRDefault="00E35996" w:rsidP="00E35996">
            <w:pPr>
              <w:jc w:val="right"/>
              <w:rPr>
                <w:rFonts w:ascii="Arial" w:hAnsi="Arial" w:cs="Arial"/>
                <w:sz w:val="22"/>
                <w:szCs w:val="22"/>
              </w:rPr>
            </w:pPr>
          </w:p>
          <w:p w14:paraId="4212B89F" w14:textId="23701F4B" w:rsidR="00E35996" w:rsidRDefault="00E35996" w:rsidP="00C428E2">
            <w:pPr>
              <w:jc w:val="right"/>
              <w:rPr>
                <w:rFonts w:ascii="Arial" w:hAnsi="Arial" w:cs="Arial"/>
                <w:sz w:val="22"/>
                <w:szCs w:val="22"/>
              </w:rPr>
            </w:pPr>
            <w:r w:rsidRPr="00C428E2">
              <w:rPr>
                <w:rFonts w:ascii="Arial" w:hAnsi="Arial" w:cs="Arial"/>
                <w:sz w:val="22"/>
                <w:szCs w:val="22"/>
              </w:rPr>
              <w:t>%</w:t>
            </w:r>
          </w:p>
        </w:tc>
        <w:tc>
          <w:tcPr>
            <w:tcW w:w="1257" w:type="dxa"/>
            <w:vMerge w:val="restart"/>
          </w:tcPr>
          <w:p w14:paraId="754CB5D6" w14:textId="77777777" w:rsidR="00E35996" w:rsidRPr="00C428E2" w:rsidRDefault="00E35996" w:rsidP="00E35996">
            <w:pPr>
              <w:jc w:val="right"/>
              <w:rPr>
                <w:rFonts w:ascii="Arial" w:hAnsi="Arial" w:cs="Arial"/>
                <w:sz w:val="22"/>
                <w:szCs w:val="22"/>
              </w:rPr>
            </w:pPr>
          </w:p>
          <w:p w14:paraId="1AE8DA24" w14:textId="77777777" w:rsidR="00E35996" w:rsidRPr="00C428E2" w:rsidRDefault="00E35996" w:rsidP="00E35996">
            <w:pPr>
              <w:jc w:val="right"/>
              <w:rPr>
                <w:rFonts w:ascii="Arial" w:hAnsi="Arial" w:cs="Arial"/>
                <w:sz w:val="22"/>
                <w:szCs w:val="22"/>
              </w:rPr>
            </w:pPr>
            <w:r w:rsidRPr="00C428E2">
              <w:rPr>
                <w:rFonts w:ascii="Arial" w:hAnsi="Arial" w:cs="Arial"/>
                <w:sz w:val="22"/>
                <w:szCs w:val="22"/>
              </w:rPr>
              <w:t xml:space="preserve">   </w:t>
            </w:r>
          </w:p>
          <w:p w14:paraId="7205533E" w14:textId="77777777" w:rsidR="00E35996" w:rsidRPr="00C428E2" w:rsidRDefault="00E35996" w:rsidP="00E35996">
            <w:pPr>
              <w:jc w:val="right"/>
              <w:rPr>
                <w:rFonts w:ascii="Arial" w:hAnsi="Arial" w:cs="Arial"/>
                <w:sz w:val="22"/>
                <w:szCs w:val="22"/>
              </w:rPr>
            </w:pPr>
          </w:p>
          <w:p w14:paraId="51576C41" w14:textId="77777777" w:rsidR="00E35996" w:rsidRPr="00C428E2" w:rsidRDefault="00E35996" w:rsidP="00E35996">
            <w:pPr>
              <w:jc w:val="right"/>
              <w:rPr>
                <w:rFonts w:ascii="Arial" w:hAnsi="Arial" w:cs="Arial"/>
                <w:sz w:val="22"/>
                <w:szCs w:val="22"/>
              </w:rPr>
            </w:pPr>
          </w:p>
          <w:p w14:paraId="634173FE" w14:textId="21E0E7D6" w:rsidR="00E35996" w:rsidRPr="009D3771" w:rsidRDefault="00E35996" w:rsidP="00E35996">
            <w:pPr>
              <w:jc w:val="right"/>
              <w:rPr>
                <w:rFonts w:ascii="Arial" w:hAnsi="Arial" w:cs="Arial"/>
                <w:b/>
                <w:color w:val="FF0000"/>
                <w:sz w:val="22"/>
                <w:szCs w:val="22"/>
              </w:rPr>
            </w:pPr>
            <w:r w:rsidRPr="00C428E2">
              <w:rPr>
                <w:rFonts w:ascii="Arial" w:hAnsi="Arial" w:cs="Arial"/>
                <w:sz w:val="22"/>
                <w:szCs w:val="22"/>
              </w:rPr>
              <w:t xml:space="preserve">zł/1szt   </w:t>
            </w:r>
          </w:p>
        </w:tc>
        <w:tc>
          <w:tcPr>
            <w:tcW w:w="1260" w:type="dxa"/>
            <w:vMerge w:val="restart"/>
          </w:tcPr>
          <w:p w14:paraId="4E2710E2" w14:textId="77777777" w:rsidR="00E35996" w:rsidRDefault="00E35996" w:rsidP="00E35996">
            <w:pPr>
              <w:jc w:val="right"/>
              <w:rPr>
                <w:rFonts w:ascii="Arial" w:hAnsi="Arial" w:cs="Arial"/>
                <w:color w:val="FF0000"/>
                <w:sz w:val="22"/>
                <w:szCs w:val="22"/>
              </w:rPr>
            </w:pPr>
          </w:p>
          <w:p w14:paraId="4BBF8731" w14:textId="77777777" w:rsidR="00E35996" w:rsidRDefault="00E35996" w:rsidP="00E35996">
            <w:pPr>
              <w:jc w:val="right"/>
              <w:rPr>
                <w:rFonts w:ascii="Arial" w:hAnsi="Arial" w:cs="Arial"/>
                <w:color w:val="FF0000"/>
                <w:sz w:val="22"/>
                <w:szCs w:val="22"/>
              </w:rPr>
            </w:pPr>
          </w:p>
          <w:p w14:paraId="610BB502" w14:textId="0DB23B85" w:rsidR="00E35996" w:rsidRPr="009D3771" w:rsidRDefault="00E35996" w:rsidP="00E35996">
            <w:pPr>
              <w:jc w:val="center"/>
              <w:rPr>
                <w:rFonts w:ascii="Arial" w:hAnsi="Arial" w:cs="Arial"/>
                <w:color w:val="FF0000"/>
                <w:sz w:val="22"/>
                <w:szCs w:val="22"/>
              </w:rPr>
            </w:pPr>
            <w:r>
              <w:rPr>
                <w:rFonts w:ascii="Arial" w:hAnsi="Arial" w:cs="Arial"/>
                <w:b/>
                <w:sz w:val="22"/>
                <w:szCs w:val="22"/>
              </w:rPr>
              <w:t>1</w:t>
            </w:r>
            <w:r w:rsidRPr="009D3FD3">
              <w:rPr>
                <w:rFonts w:ascii="Arial" w:hAnsi="Arial" w:cs="Arial"/>
                <w:sz w:val="22"/>
                <w:szCs w:val="22"/>
              </w:rPr>
              <w:t xml:space="preserve"> </w:t>
            </w:r>
            <w:r w:rsidRPr="009D3FD3">
              <w:rPr>
                <w:rFonts w:ascii="Arial" w:hAnsi="Arial" w:cs="Arial"/>
                <w:b/>
                <w:sz w:val="22"/>
                <w:szCs w:val="22"/>
              </w:rPr>
              <w:t>szt.</w:t>
            </w:r>
          </w:p>
        </w:tc>
        <w:tc>
          <w:tcPr>
            <w:tcW w:w="1797" w:type="dxa"/>
            <w:vMerge w:val="restart"/>
          </w:tcPr>
          <w:p w14:paraId="192BF07C" w14:textId="77777777" w:rsidR="00E35996" w:rsidRPr="00AE71AA" w:rsidRDefault="00E35996" w:rsidP="00AE71AA">
            <w:pPr>
              <w:jc w:val="right"/>
              <w:rPr>
                <w:rFonts w:ascii="Arial" w:hAnsi="Arial" w:cs="Arial"/>
                <w:b/>
                <w:sz w:val="22"/>
                <w:szCs w:val="22"/>
              </w:rPr>
            </w:pPr>
          </w:p>
        </w:tc>
      </w:tr>
      <w:tr w:rsidR="00E35996" w:rsidRPr="00AE71AA" w14:paraId="0851B2A7" w14:textId="77777777" w:rsidTr="00CF0C25">
        <w:trPr>
          <w:trHeight w:val="672"/>
        </w:trPr>
        <w:tc>
          <w:tcPr>
            <w:tcW w:w="533" w:type="dxa"/>
            <w:vMerge/>
          </w:tcPr>
          <w:p w14:paraId="340C196E" w14:textId="77777777" w:rsidR="00E35996" w:rsidRPr="00AE71AA" w:rsidRDefault="00E35996" w:rsidP="00AE71AA">
            <w:pPr>
              <w:spacing w:line="240" w:lineRule="atLeast"/>
              <w:jc w:val="center"/>
              <w:rPr>
                <w:rFonts w:ascii="Arial" w:hAnsi="Arial" w:cs="Arial"/>
                <w:sz w:val="22"/>
                <w:szCs w:val="22"/>
              </w:rPr>
            </w:pPr>
          </w:p>
        </w:tc>
        <w:tc>
          <w:tcPr>
            <w:tcW w:w="2766" w:type="dxa"/>
            <w:vMerge/>
          </w:tcPr>
          <w:p w14:paraId="4F386149" w14:textId="77777777" w:rsidR="00E35996" w:rsidRPr="009D3771" w:rsidRDefault="00E35996" w:rsidP="00AE71AA">
            <w:pPr>
              <w:jc w:val="center"/>
              <w:rPr>
                <w:rFonts w:ascii="Arial" w:hAnsi="Arial" w:cs="Arial"/>
                <w:color w:val="FF0000"/>
                <w:sz w:val="22"/>
                <w:szCs w:val="22"/>
              </w:rPr>
            </w:pPr>
          </w:p>
        </w:tc>
        <w:tc>
          <w:tcPr>
            <w:tcW w:w="1260" w:type="dxa"/>
            <w:vMerge/>
          </w:tcPr>
          <w:p w14:paraId="40F8FC92" w14:textId="77777777" w:rsidR="00E35996" w:rsidRPr="009D3771" w:rsidRDefault="00E35996" w:rsidP="00AE71AA">
            <w:pPr>
              <w:jc w:val="right"/>
              <w:rPr>
                <w:rFonts w:ascii="Arial" w:hAnsi="Arial" w:cs="Arial"/>
                <w:color w:val="FF0000"/>
                <w:sz w:val="22"/>
                <w:szCs w:val="22"/>
              </w:rPr>
            </w:pPr>
          </w:p>
        </w:tc>
        <w:tc>
          <w:tcPr>
            <w:tcW w:w="1263" w:type="dxa"/>
            <w:shd w:val="clear" w:color="auto" w:fill="auto"/>
          </w:tcPr>
          <w:p w14:paraId="1F6D3CDE" w14:textId="77777777" w:rsidR="00E35996" w:rsidRDefault="00E35996" w:rsidP="00E35996">
            <w:pPr>
              <w:jc w:val="right"/>
              <w:rPr>
                <w:rFonts w:ascii="Arial" w:hAnsi="Arial" w:cs="Arial"/>
                <w:sz w:val="22"/>
                <w:szCs w:val="22"/>
              </w:rPr>
            </w:pPr>
          </w:p>
          <w:p w14:paraId="2AFE38B8" w14:textId="3CC4C21A" w:rsidR="00E35996" w:rsidRDefault="00E35996" w:rsidP="00C428E2">
            <w:pPr>
              <w:jc w:val="right"/>
              <w:rPr>
                <w:rFonts w:ascii="Arial" w:hAnsi="Arial" w:cs="Arial"/>
                <w:sz w:val="22"/>
                <w:szCs w:val="22"/>
              </w:rPr>
            </w:pPr>
            <w:r w:rsidRPr="00C428E2">
              <w:rPr>
                <w:rFonts w:ascii="Arial" w:hAnsi="Arial" w:cs="Arial"/>
                <w:sz w:val="22"/>
                <w:szCs w:val="22"/>
              </w:rPr>
              <w:t>zł</w:t>
            </w:r>
          </w:p>
        </w:tc>
        <w:tc>
          <w:tcPr>
            <w:tcW w:w="1257" w:type="dxa"/>
            <w:vMerge/>
          </w:tcPr>
          <w:p w14:paraId="75D2AFDA" w14:textId="77777777" w:rsidR="00E35996" w:rsidRPr="009D3771" w:rsidRDefault="00E35996" w:rsidP="00AE71AA">
            <w:pPr>
              <w:jc w:val="center"/>
              <w:rPr>
                <w:rFonts w:ascii="Arial" w:hAnsi="Arial" w:cs="Arial"/>
                <w:b/>
                <w:color w:val="FF0000"/>
                <w:sz w:val="22"/>
                <w:szCs w:val="22"/>
              </w:rPr>
            </w:pPr>
          </w:p>
        </w:tc>
        <w:tc>
          <w:tcPr>
            <w:tcW w:w="1260" w:type="dxa"/>
            <w:vMerge/>
          </w:tcPr>
          <w:p w14:paraId="2EB12333" w14:textId="77777777" w:rsidR="00E35996" w:rsidRPr="009D3771" w:rsidRDefault="00E35996" w:rsidP="00AE71AA">
            <w:pPr>
              <w:jc w:val="right"/>
              <w:rPr>
                <w:rFonts w:ascii="Arial" w:hAnsi="Arial" w:cs="Arial"/>
                <w:color w:val="FF0000"/>
                <w:sz w:val="22"/>
                <w:szCs w:val="22"/>
              </w:rPr>
            </w:pPr>
          </w:p>
        </w:tc>
        <w:tc>
          <w:tcPr>
            <w:tcW w:w="1797" w:type="dxa"/>
            <w:vMerge/>
          </w:tcPr>
          <w:p w14:paraId="5CA02FAC" w14:textId="77777777" w:rsidR="00E35996" w:rsidRPr="00AE71AA" w:rsidRDefault="00E35996" w:rsidP="00AE71AA">
            <w:pPr>
              <w:jc w:val="right"/>
              <w:rPr>
                <w:rFonts w:ascii="Arial" w:hAnsi="Arial" w:cs="Arial"/>
                <w:b/>
                <w:sz w:val="22"/>
                <w:szCs w:val="22"/>
              </w:rPr>
            </w:pPr>
          </w:p>
        </w:tc>
      </w:tr>
      <w:tr w:rsidR="00E35996" w:rsidRPr="00AE71AA" w14:paraId="4367B350" w14:textId="77777777" w:rsidTr="00CF0C25">
        <w:trPr>
          <w:trHeight w:val="382"/>
        </w:trPr>
        <w:tc>
          <w:tcPr>
            <w:tcW w:w="533" w:type="dxa"/>
          </w:tcPr>
          <w:p w14:paraId="1DBFA62B" w14:textId="77777777" w:rsidR="00E35996" w:rsidRPr="008242BF" w:rsidRDefault="00E35996" w:rsidP="00E35996">
            <w:pPr>
              <w:spacing w:line="240" w:lineRule="atLeast"/>
              <w:jc w:val="center"/>
              <w:rPr>
                <w:rFonts w:ascii="Arial" w:hAnsi="Arial" w:cs="Arial"/>
                <w:sz w:val="22"/>
                <w:szCs w:val="22"/>
              </w:rPr>
            </w:pPr>
          </w:p>
          <w:p w14:paraId="3BB5C394" w14:textId="5C567CFC" w:rsidR="00E35996" w:rsidRPr="00AE71AA" w:rsidRDefault="00E35996" w:rsidP="00AE71AA">
            <w:pPr>
              <w:spacing w:line="240" w:lineRule="atLeast"/>
              <w:jc w:val="center"/>
              <w:rPr>
                <w:rFonts w:ascii="Arial" w:hAnsi="Arial" w:cs="Arial"/>
                <w:sz w:val="22"/>
                <w:szCs w:val="22"/>
              </w:rPr>
            </w:pPr>
            <w:r w:rsidRPr="008242BF">
              <w:rPr>
                <w:rFonts w:ascii="Arial" w:hAnsi="Arial" w:cs="Arial"/>
                <w:sz w:val="22"/>
                <w:szCs w:val="22"/>
              </w:rPr>
              <w:t>15.</w:t>
            </w:r>
          </w:p>
        </w:tc>
        <w:tc>
          <w:tcPr>
            <w:tcW w:w="7806" w:type="dxa"/>
            <w:gridSpan w:val="5"/>
          </w:tcPr>
          <w:p w14:paraId="471CD1F1" w14:textId="77777777" w:rsidR="00E35996" w:rsidRPr="009D3771" w:rsidRDefault="00E35996" w:rsidP="00AE71AA">
            <w:pPr>
              <w:jc w:val="right"/>
              <w:rPr>
                <w:rFonts w:ascii="Arial" w:hAnsi="Arial" w:cs="Arial"/>
                <w:b/>
                <w:color w:val="FF0000"/>
                <w:sz w:val="22"/>
                <w:szCs w:val="22"/>
              </w:rPr>
            </w:pPr>
          </w:p>
          <w:p w14:paraId="5806BA5C" w14:textId="75ADE836" w:rsidR="00E35996" w:rsidRPr="00E35996" w:rsidRDefault="00E35996" w:rsidP="00E35996">
            <w:pPr>
              <w:jc w:val="right"/>
              <w:rPr>
                <w:rFonts w:ascii="Arial" w:hAnsi="Arial" w:cs="Arial"/>
                <w:b/>
                <w:sz w:val="24"/>
                <w:szCs w:val="24"/>
              </w:rPr>
            </w:pPr>
            <w:r w:rsidRPr="00E35996">
              <w:rPr>
                <w:rFonts w:ascii="Arial" w:hAnsi="Arial" w:cs="Arial"/>
                <w:b/>
                <w:sz w:val="24"/>
                <w:szCs w:val="24"/>
              </w:rPr>
              <w:t xml:space="preserve">Łączna cena wynagrodzenia </w:t>
            </w:r>
            <w:r>
              <w:rPr>
                <w:rFonts w:ascii="Arial" w:hAnsi="Arial" w:cs="Arial"/>
                <w:b/>
                <w:sz w:val="24"/>
                <w:szCs w:val="24"/>
              </w:rPr>
              <w:t>brutto za wykonanie wszystkich 8 elementów części 3</w:t>
            </w:r>
            <w:r w:rsidRPr="00E35996">
              <w:rPr>
                <w:rFonts w:ascii="Arial" w:hAnsi="Arial" w:cs="Arial"/>
                <w:b/>
                <w:sz w:val="24"/>
                <w:szCs w:val="24"/>
              </w:rPr>
              <w:t xml:space="preserve"> przedmiotu zamówienia</w:t>
            </w:r>
          </w:p>
        </w:tc>
        <w:tc>
          <w:tcPr>
            <w:tcW w:w="1797" w:type="dxa"/>
          </w:tcPr>
          <w:p w14:paraId="15283AE2" w14:textId="77777777" w:rsidR="00E35996" w:rsidRPr="00AE71AA" w:rsidRDefault="00E35996" w:rsidP="00AE71AA">
            <w:pPr>
              <w:jc w:val="right"/>
              <w:rPr>
                <w:rFonts w:ascii="Arial" w:hAnsi="Arial" w:cs="Arial"/>
                <w:b/>
                <w:sz w:val="22"/>
                <w:szCs w:val="22"/>
              </w:rPr>
            </w:pPr>
          </w:p>
        </w:tc>
      </w:tr>
    </w:tbl>
    <w:p w14:paraId="6158C6D7" w14:textId="77777777" w:rsidR="00984A32" w:rsidRDefault="00984A32" w:rsidP="00AE71AA">
      <w:pPr>
        <w:rPr>
          <w:rFonts w:ascii="Arial" w:hAnsi="Arial" w:cs="Arial"/>
          <w:b/>
          <w:sz w:val="24"/>
          <w:szCs w:val="24"/>
        </w:rPr>
      </w:pPr>
    </w:p>
    <w:tbl>
      <w:tblPr>
        <w:tblW w:w="101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1383"/>
        <w:gridCol w:w="1383"/>
        <w:gridCol w:w="1260"/>
        <w:gridCol w:w="1263"/>
        <w:gridCol w:w="1257"/>
        <w:gridCol w:w="1260"/>
        <w:gridCol w:w="1797"/>
      </w:tblGrid>
      <w:tr w:rsidR="008242BF" w:rsidRPr="008242BF" w14:paraId="2FF32B86" w14:textId="77777777" w:rsidTr="008242BF">
        <w:tc>
          <w:tcPr>
            <w:tcW w:w="533" w:type="dxa"/>
          </w:tcPr>
          <w:p w14:paraId="66D08856" w14:textId="77777777" w:rsidR="008242BF" w:rsidRPr="008242BF" w:rsidRDefault="008242BF" w:rsidP="008242BF">
            <w:pPr>
              <w:spacing w:line="240" w:lineRule="atLeast"/>
              <w:jc w:val="center"/>
              <w:rPr>
                <w:rFonts w:ascii="Arial" w:hAnsi="Arial" w:cs="Arial"/>
                <w:sz w:val="22"/>
                <w:szCs w:val="22"/>
              </w:rPr>
            </w:pPr>
          </w:p>
          <w:p w14:paraId="690B39E9"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Lp.</w:t>
            </w:r>
          </w:p>
        </w:tc>
        <w:tc>
          <w:tcPr>
            <w:tcW w:w="2766" w:type="dxa"/>
            <w:gridSpan w:val="2"/>
            <w:shd w:val="clear" w:color="auto" w:fill="auto"/>
          </w:tcPr>
          <w:p w14:paraId="6EB98458" w14:textId="77777777" w:rsidR="008242BF" w:rsidRPr="008242BF" w:rsidRDefault="008242BF" w:rsidP="008242BF">
            <w:pPr>
              <w:spacing w:line="240" w:lineRule="atLeast"/>
              <w:jc w:val="center"/>
              <w:rPr>
                <w:rFonts w:ascii="Arial" w:hAnsi="Arial" w:cs="Arial"/>
                <w:b/>
                <w:sz w:val="22"/>
                <w:szCs w:val="22"/>
              </w:rPr>
            </w:pPr>
          </w:p>
          <w:p w14:paraId="5E1728F7"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b/>
                <w:sz w:val="22"/>
                <w:szCs w:val="22"/>
              </w:rPr>
              <w:t>Elementy Przedmiotu Zamówienia</w:t>
            </w:r>
          </w:p>
          <w:p w14:paraId="398B7574" w14:textId="77777777" w:rsidR="008242BF" w:rsidRPr="008242BF" w:rsidRDefault="008242BF" w:rsidP="008242BF">
            <w:pPr>
              <w:jc w:val="center"/>
              <w:rPr>
                <w:rFonts w:ascii="Arial" w:hAnsi="Arial" w:cs="Arial"/>
                <w:b/>
                <w:sz w:val="22"/>
                <w:szCs w:val="22"/>
              </w:rPr>
            </w:pPr>
          </w:p>
        </w:tc>
        <w:tc>
          <w:tcPr>
            <w:tcW w:w="1260" w:type="dxa"/>
            <w:shd w:val="clear" w:color="auto" w:fill="auto"/>
          </w:tcPr>
          <w:p w14:paraId="3625C84B" w14:textId="77777777" w:rsidR="008242BF" w:rsidRPr="008242BF" w:rsidRDefault="008242BF" w:rsidP="008242BF">
            <w:pPr>
              <w:jc w:val="center"/>
              <w:rPr>
                <w:rFonts w:ascii="Arial" w:hAnsi="Arial" w:cs="Arial"/>
                <w:b/>
                <w:sz w:val="22"/>
                <w:szCs w:val="22"/>
              </w:rPr>
            </w:pPr>
          </w:p>
          <w:p w14:paraId="6281C753" w14:textId="77777777" w:rsidR="008242BF" w:rsidRPr="00EA20C6" w:rsidRDefault="008242BF" w:rsidP="008242BF">
            <w:pPr>
              <w:jc w:val="center"/>
              <w:rPr>
                <w:rFonts w:ascii="Arial" w:hAnsi="Arial" w:cs="Arial"/>
                <w:b/>
              </w:rPr>
            </w:pPr>
            <w:r w:rsidRPr="00EA20C6">
              <w:rPr>
                <w:rFonts w:ascii="Arial" w:hAnsi="Arial" w:cs="Arial"/>
                <w:b/>
              </w:rPr>
              <w:t xml:space="preserve">wartość </w:t>
            </w:r>
            <w:r w:rsidRPr="00EA20C6">
              <w:rPr>
                <w:rFonts w:ascii="Arial" w:hAnsi="Arial" w:cs="Arial"/>
                <w:b/>
                <w:sz w:val="18"/>
                <w:szCs w:val="18"/>
              </w:rPr>
              <w:t>jednostkowa</w:t>
            </w:r>
            <w:r w:rsidRPr="00EA20C6">
              <w:rPr>
                <w:rFonts w:ascii="Arial" w:hAnsi="Arial" w:cs="Arial"/>
                <w:b/>
              </w:rPr>
              <w:t xml:space="preserve"> ryczałtowa </w:t>
            </w:r>
          </w:p>
          <w:p w14:paraId="27C8B271" w14:textId="77777777" w:rsidR="008242BF" w:rsidRPr="008242BF" w:rsidRDefault="008242BF" w:rsidP="008242BF">
            <w:pPr>
              <w:jc w:val="center"/>
              <w:rPr>
                <w:rFonts w:ascii="Arial" w:hAnsi="Arial" w:cs="Arial"/>
                <w:sz w:val="22"/>
                <w:szCs w:val="22"/>
              </w:rPr>
            </w:pPr>
            <w:r w:rsidRPr="00EA20C6">
              <w:rPr>
                <w:rFonts w:ascii="Arial" w:hAnsi="Arial" w:cs="Arial"/>
                <w:b/>
              </w:rPr>
              <w:t>netto</w:t>
            </w:r>
          </w:p>
        </w:tc>
        <w:tc>
          <w:tcPr>
            <w:tcW w:w="1263" w:type="dxa"/>
          </w:tcPr>
          <w:p w14:paraId="5972531E" w14:textId="77777777" w:rsidR="008242BF" w:rsidRPr="008242BF" w:rsidRDefault="008242BF" w:rsidP="008242BF">
            <w:pPr>
              <w:jc w:val="center"/>
              <w:rPr>
                <w:rFonts w:ascii="Arial" w:hAnsi="Arial" w:cs="Arial"/>
                <w:b/>
                <w:sz w:val="22"/>
                <w:szCs w:val="22"/>
              </w:rPr>
            </w:pPr>
          </w:p>
          <w:p w14:paraId="11EB9D56" w14:textId="77777777" w:rsidR="008242BF" w:rsidRPr="008242BF" w:rsidRDefault="008242BF" w:rsidP="008242BF">
            <w:pPr>
              <w:jc w:val="center"/>
              <w:rPr>
                <w:rFonts w:ascii="Arial" w:hAnsi="Arial" w:cs="Arial"/>
                <w:sz w:val="22"/>
                <w:szCs w:val="22"/>
              </w:rPr>
            </w:pPr>
            <w:r w:rsidRPr="008242BF">
              <w:rPr>
                <w:rFonts w:ascii="Arial" w:hAnsi="Arial" w:cs="Arial"/>
                <w:b/>
                <w:sz w:val="22"/>
                <w:szCs w:val="22"/>
              </w:rPr>
              <w:t>VAT</w:t>
            </w:r>
          </w:p>
        </w:tc>
        <w:tc>
          <w:tcPr>
            <w:tcW w:w="1257" w:type="dxa"/>
          </w:tcPr>
          <w:p w14:paraId="16FFB440" w14:textId="77777777" w:rsidR="008242BF" w:rsidRPr="008242BF" w:rsidRDefault="008242BF" w:rsidP="008242BF">
            <w:pPr>
              <w:jc w:val="center"/>
              <w:rPr>
                <w:rFonts w:ascii="Arial" w:hAnsi="Arial" w:cs="Arial"/>
                <w:b/>
                <w:sz w:val="22"/>
                <w:szCs w:val="22"/>
              </w:rPr>
            </w:pPr>
          </w:p>
          <w:p w14:paraId="6AB2C414" w14:textId="77777777" w:rsidR="008242BF" w:rsidRPr="00EA20C6" w:rsidRDefault="008242BF" w:rsidP="008242BF">
            <w:pPr>
              <w:jc w:val="center"/>
              <w:rPr>
                <w:rFonts w:ascii="Arial" w:hAnsi="Arial" w:cs="Arial"/>
              </w:rPr>
            </w:pPr>
            <w:r w:rsidRPr="00EA20C6">
              <w:rPr>
                <w:rFonts w:ascii="Arial" w:hAnsi="Arial" w:cs="Arial"/>
                <w:b/>
              </w:rPr>
              <w:t xml:space="preserve">Cena </w:t>
            </w:r>
            <w:r w:rsidRPr="00EA20C6">
              <w:rPr>
                <w:rFonts w:ascii="Arial" w:hAnsi="Arial" w:cs="Arial"/>
                <w:b/>
                <w:sz w:val="18"/>
                <w:szCs w:val="18"/>
              </w:rPr>
              <w:t xml:space="preserve">jednostkowa </w:t>
            </w:r>
            <w:r w:rsidRPr="00EA20C6">
              <w:rPr>
                <w:rFonts w:ascii="Arial" w:hAnsi="Arial" w:cs="Arial"/>
                <w:b/>
              </w:rPr>
              <w:t>ryczałtowa brutto</w:t>
            </w:r>
          </w:p>
        </w:tc>
        <w:tc>
          <w:tcPr>
            <w:tcW w:w="1260" w:type="dxa"/>
          </w:tcPr>
          <w:p w14:paraId="67192262" w14:textId="77777777" w:rsidR="008242BF" w:rsidRPr="008242BF" w:rsidRDefault="008242BF" w:rsidP="008242BF">
            <w:pPr>
              <w:spacing w:line="240" w:lineRule="atLeast"/>
              <w:jc w:val="center"/>
              <w:rPr>
                <w:rFonts w:ascii="Arial" w:hAnsi="Arial" w:cs="Arial"/>
                <w:sz w:val="22"/>
                <w:szCs w:val="22"/>
              </w:rPr>
            </w:pPr>
          </w:p>
          <w:p w14:paraId="4A48F1C0"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b/>
                <w:sz w:val="22"/>
                <w:szCs w:val="22"/>
              </w:rPr>
              <w:t>zakres ilościowy</w:t>
            </w:r>
          </w:p>
          <w:p w14:paraId="6B6F3F05" w14:textId="77777777" w:rsidR="008242BF" w:rsidRPr="008242BF" w:rsidRDefault="008242BF" w:rsidP="008242BF">
            <w:pPr>
              <w:spacing w:line="240" w:lineRule="atLeast"/>
              <w:jc w:val="center"/>
              <w:rPr>
                <w:rFonts w:ascii="Arial" w:hAnsi="Arial" w:cs="Arial"/>
                <w:sz w:val="22"/>
                <w:szCs w:val="22"/>
              </w:rPr>
            </w:pPr>
          </w:p>
        </w:tc>
        <w:tc>
          <w:tcPr>
            <w:tcW w:w="1797" w:type="dxa"/>
          </w:tcPr>
          <w:p w14:paraId="25D18EB7" w14:textId="77777777" w:rsidR="008242BF" w:rsidRPr="008242BF" w:rsidRDefault="008242BF" w:rsidP="008242BF">
            <w:pPr>
              <w:jc w:val="center"/>
              <w:rPr>
                <w:rFonts w:ascii="Arial" w:hAnsi="Arial" w:cs="Arial"/>
                <w:b/>
                <w:sz w:val="22"/>
                <w:szCs w:val="22"/>
              </w:rPr>
            </w:pPr>
            <w:r w:rsidRPr="008242BF">
              <w:rPr>
                <w:rFonts w:ascii="Arial" w:hAnsi="Arial" w:cs="Arial"/>
                <w:b/>
                <w:sz w:val="22"/>
                <w:szCs w:val="22"/>
              </w:rPr>
              <w:t>cena brutto</w:t>
            </w:r>
          </w:p>
          <w:p w14:paraId="735CCB88" w14:textId="77777777" w:rsidR="008242BF" w:rsidRPr="008242BF" w:rsidRDefault="008242BF" w:rsidP="008242BF">
            <w:pPr>
              <w:jc w:val="center"/>
              <w:rPr>
                <w:rFonts w:ascii="Arial" w:hAnsi="Arial" w:cs="Arial"/>
                <w:b/>
                <w:sz w:val="22"/>
                <w:szCs w:val="22"/>
              </w:rPr>
            </w:pPr>
            <w:r w:rsidRPr="008242BF">
              <w:rPr>
                <w:rFonts w:ascii="Arial" w:hAnsi="Arial" w:cs="Arial"/>
                <w:b/>
                <w:sz w:val="22"/>
                <w:szCs w:val="22"/>
              </w:rPr>
              <w:t>za wykonanie danego elementu</w:t>
            </w:r>
          </w:p>
          <w:p w14:paraId="49F9246E" w14:textId="77777777" w:rsidR="008242BF" w:rsidRPr="008242BF" w:rsidRDefault="008242BF" w:rsidP="008242BF">
            <w:pPr>
              <w:jc w:val="center"/>
              <w:rPr>
                <w:rFonts w:ascii="Arial" w:hAnsi="Arial" w:cs="Arial"/>
                <w:b/>
                <w:sz w:val="22"/>
                <w:szCs w:val="22"/>
              </w:rPr>
            </w:pPr>
            <w:r w:rsidRPr="008242BF">
              <w:rPr>
                <w:rFonts w:ascii="Arial" w:hAnsi="Arial" w:cs="Arial"/>
                <w:b/>
                <w:sz w:val="22"/>
                <w:szCs w:val="22"/>
              </w:rPr>
              <w:t>przedmiotu zamówienia</w:t>
            </w:r>
          </w:p>
          <w:p w14:paraId="75F76BE5"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(5 x 6)</w:t>
            </w:r>
          </w:p>
        </w:tc>
      </w:tr>
      <w:tr w:rsidR="008242BF" w:rsidRPr="008242BF" w14:paraId="3B776CEF" w14:textId="77777777" w:rsidTr="008242BF">
        <w:tc>
          <w:tcPr>
            <w:tcW w:w="533" w:type="dxa"/>
          </w:tcPr>
          <w:p w14:paraId="1ED98CEC"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1.</w:t>
            </w:r>
          </w:p>
        </w:tc>
        <w:tc>
          <w:tcPr>
            <w:tcW w:w="2766" w:type="dxa"/>
            <w:gridSpan w:val="2"/>
            <w:shd w:val="clear" w:color="auto" w:fill="auto"/>
          </w:tcPr>
          <w:p w14:paraId="1AFFFA07"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2.</w:t>
            </w:r>
          </w:p>
        </w:tc>
        <w:tc>
          <w:tcPr>
            <w:tcW w:w="1260" w:type="dxa"/>
            <w:shd w:val="clear" w:color="auto" w:fill="auto"/>
          </w:tcPr>
          <w:p w14:paraId="69278C2C"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3.</w:t>
            </w:r>
          </w:p>
        </w:tc>
        <w:tc>
          <w:tcPr>
            <w:tcW w:w="1263" w:type="dxa"/>
          </w:tcPr>
          <w:p w14:paraId="2D396594"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4.</w:t>
            </w:r>
          </w:p>
        </w:tc>
        <w:tc>
          <w:tcPr>
            <w:tcW w:w="1257" w:type="dxa"/>
          </w:tcPr>
          <w:p w14:paraId="0DFAA055"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5.</w:t>
            </w:r>
          </w:p>
        </w:tc>
        <w:tc>
          <w:tcPr>
            <w:tcW w:w="1260" w:type="dxa"/>
          </w:tcPr>
          <w:p w14:paraId="62E58DE1"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6.</w:t>
            </w:r>
          </w:p>
        </w:tc>
        <w:tc>
          <w:tcPr>
            <w:tcW w:w="1797" w:type="dxa"/>
          </w:tcPr>
          <w:p w14:paraId="1B80E900"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7.</w:t>
            </w:r>
          </w:p>
        </w:tc>
      </w:tr>
      <w:tr w:rsidR="00E35996" w:rsidRPr="008242BF" w14:paraId="71C362CD" w14:textId="77777777" w:rsidTr="00E35996">
        <w:trPr>
          <w:trHeight w:val="645"/>
        </w:trPr>
        <w:tc>
          <w:tcPr>
            <w:tcW w:w="10136" w:type="dxa"/>
            <w:gridSpan w:val="8"/>
          </w:tcPr>
          <w:p w14:paraId="5B9D5351" w14:textId="77777777" w:rsidR="00E35996" w:rsidRDefault="00E35996" w:rsidP="008242BF">
            <w:pPr>
              <w:jc w:val="right"/>
              <w:rPr>
                <w:rFonts w:ascii="Arial" w:hAnsi="Arial" w:cs="Arial"/>
                <w:b/>
                <w:sz w:val="24"/>
                <w:szCs w:val="24"/>
              </w:rPr>
            </w:pPr>
          </w:p>
          <w:p w14:paraId="2C28E0A8" w14:textId="77777777" w:rsidR="00E35996" w:rsidRDefault="00E35996" w:rsidP="00E35996">
            <w:pPr>
              <w:rPr>
                <w:rFonts w:ascii="Arial" w:hAnsi="Arial" w:cs="Arial"/>
                <w:b/>
                <w:sz w:val="24"/>
                <w:szCs w:val="24"/>
              </w:rPr>
            </w:pPr>
            <w:r>
              <w:rPr>
                <w:rFonts w:ascii="Arial" w:hAnsi="Arial" w:cs="Arial"/>
                <w:b/>
                <w:sz w:val="24"/>
                <w:szCs w:val="24"/>
              </w:rPr>
              <w:t>Dla Części 4</w:t>
            </w:r>
            <w:r w:rsidRPr="00AE71AA">
              <w:rPr>
                <w:rFonts w:ascii="Arial" w:hAnsi="Arial" w:cs="Arial"/>
                <w:b/>
                <w:sz w:val="24"/>
                <w:szCs w:val="24"/>
              </w:rPr>
              <w:t xml:space="preserve"> przedmiotu zamówienia </w:t>
            </w:r>
            <w:r>
              <w:rPr>
                <w:rFonts w:ascii="Arial" w:hAnsi="Arial" w:cs="Arial"/>
                <w:b/>
                <w:sz w:val="24"/>
                <w:szCs w:val="24"/>
              </w:rPr>
              <w:t>:</w:t>
            </w:r>
          </w:p>
          <w:p w14:paraId="5C9F9927" w14:textId="2AE4F21C" w:rsidR="00E35996" w:rsidRPr="008242BF" w:rsidRDefault="00E35996" w:rsidP="00E35996">
            <w:pPr>
              <w:rPr>
                <w:rFonts w:ascii="Arial" w:hAnsi="Arial" w:cs="Arial"/>
                <w:b/>
                <w:sz w:val="22"/>
                <w:szCs w:val="22"/>
              </w:rPr>
            </w:pPr>
          </w:p>
        </w:tc>
      </w:tr>
      <w:tr w:rsidR="003E1676" w:rsidRPr="008242BF" w14:paraId="7C50716B" w14:textId="77777777" w:rsidTr="008242BF">
        <w:trPr>
          <w:trHeight w:val="645"/>
        </w:trPr>
        <w:tc>
          <w:tcPr>
            <w:tcW w:w="533" w:type="dxa"/>
            <w:vMerge w:val="restart"/>
          </w:tcPr>
          <w:p w14:paraId="2E16FBD1" w14:textId="77777777" w:rsidR="003E1676" w:rsidRPr="008242BF" w:rsidRDefault="003E1676" w:rsidP="003F1B51">
            <w:pPr>
              <w:spacing w:line="240" w:lineRule="atLeast"/>
              <w:jc w:val="center"/>
              <w:rPr>
                <w:rFonts w:ascii="Arial" w:hAnsi="Arial" w:cs="Arial"/>
                <w:sz w:val="22"/>
                <w:szCs w:val="22"/>
              </w:rPr>
            </w:pPr>
          </w:p>
          <w:p w14:paraId="453748A9" w14:textId="4D830CAC" w:rsidR="003E1676" w:rsidRPr="008242BF" w:rsidRDefault="003E1676" w:rsidP="008242BF">
            <w:pPr>
              <w:spacing w:line="240" w:lineRule="atLeast"/>
              <w:jc w:val="center"/>
              <w:rPr>
                <w:rFonts w:ascii="Arial" w:hAnsi="Arial" w:cs="Arial"/>
                <w:sz w:val="22"/>
                <w:szCs w:val="22"/>
              </w:rPr>
            </w:pPr>
            <w:r>
              <w:rPr>
                <w:rFonts w:ascii="Arial" w:hAnsi="Arial" w:cs="Arial"/>
                <w:sz w:val="22"/>
                <w:szCs w:val="22"/>
              </w:rPr>
              <w:t>16</w:t>
            </w:r>
            <w:r w:rsidRPr="008242BF">
              <w:rPr>
                <w:rFonts w:ascii="Arial" w:hAnsi="Arial" w:cs="Arial"/>
                <w:sz w:val="22"/>
                <w:szCs w:val="22"/>
              </w:rPr>
              <w:t>.</w:t>
            </w:r>
          </w:p>
        </w:tc>
        <w:tc>
          <w:tcPr>
            <w:tcW w:w="1383" w:type="dxa"/>
            <w:vMerge w:val="restart"/>
          </w:tcPr>
          <w:p w14:paraId="74EB5F6C" w14:textId="77777777" w:rsidR="003E1676" w:rsidRPr="008242BF" w:rsidRDefault="003E1676" w:rsidP="008242BF">
            <w:pPr>
              <w:jc w:val="center"/>
              <w:rPr>
                <w:rFonts w:ascii="Arial" w:hAnsi="Arial" w:cs="Arial"/>
                <w:b/>
                <w:sz w:val="22"/>
                <w:szCs w:val="22"/>
              </w:rPr>
            </w:pPr>
          </w:p>
          <w:p w14:paraId="1586193C" w14:textId="33236D99" w:rsidR="003E1676" w:rsidRPr="008242BF" w:rsidRDefault="003E1676" w:rsidP="00E35996">
            <w:pPr>
              <w:jc w:val="center"/>
              <w:rPr>
                <w:rFonts w:ascii="Arial" w:hAnsi="Arial" w:cs="Arial"/>
                <w:b/>
                <w:sz w:val="22"/>
                <w:szCs w:val="22"/>
              </w:rPr>
            </w:pPr>
            <w:r w:rsidRPr="00EF7DE6">
              <w:rPr>
                <w:rFonts w:ascii="Arial" w:hAnsi="Arial" w:cs="Arial"/>
                <w:szCs w:val="24"/>
              </w:rPr>
              <w:t xml:space="preserve">wykonanie nowej obsady przestrzennych konstrukcji kwiatowych </w:t>
            </w:r>
            <w:r w:rsidRPr="003E1676">
              <w:rPr>
                <w:rFonts w:ascii="Arial" w:hAnsi="Arial" w:cs="Arial"/>
                <w:sz w:val="16"/>
                <w:szCs w:val="16"/>
              </w:rPr>
              <w:t>zlokalizowanych</w:t>
            </w:r>
            <w:r w:rsidRPr="00EF7DE6">
              <w:rPr>
                <w:rFonts w:ascii="Arial" w:hAnsi="Arial" w:cs="Arial"/>
                <w:szCs w:val="24"/>
              </w:rPr>
              <w:t xml:space="preserve"> na wybranych terenach zieleni miasta Kołobrzeg</w:t>
            </w:r>
          </w:p>
        </w:tc>
        <w:tc>
          <w:tcPr>
            <w:tcW w:w="1383" w:type="dxa"/>
            <w:vMerge w:val="restart"/>
          </w:tcPr>
          <w:p w14:paraId="5482DED9" w14:textId="77777777" w:rsidR="003E1676" w:rsidRPr="008242BF" w:rsidRDefault="003E1676" w:rsidP="008242BF">
            <w:pPr>
              <w:jc w:val="center"/>
              <w:rPr>
                <w:rFonts w:ascii="Arial" w:hAnsi="Arial" w:cs="Arial"/>
                <w:sz w:val="22"/>
                <w:szCs w:val="22"/>
              </w:rPr>
            </w:pPr>
          </w:p>
          <w:p w14:paraId="3BAC12AF" w14:textId="77777777" w:rsidR="003E1676" w:rsidRPr="008242BF" w:rsidRDefault="003E1676" w:rsidP="008242BF">
            <w:pPr>
              <w:jc w:val="center"/>
              <w:rPr>
                <w:rFonts w:ascii="Arial" w:hAnsi="Arial" w:cs="Arial"/>
                <w:sz w:val="22"/>
                <w:szCs w:val="22"/>
              </w:rPr>
            </w:pPr>
            <w:r w:rsidRPr="008242BF">
              <w:rPr>
                <w:rFonts w:ascii="Arial" w:hAnsi="Arial" w:cs="Arial"/>
                <w:sz w:val="22"/>
                <w:szCs w:val="22"/>
              </w:rPr>
              <w:t>2 koniki morskie</w:t>
            </w:r>
          </w:p>
        </w:tc>
        <w:tc>
          <w:tcPr>
            <w:tcW w:w="1260" w:type="dxa"/>
            <w:vMerge w:val="restart"/>
          </w:tcPr>
          <w:p w14:paraId="535593F9" w14:textId="77777777" w:rsidR="003E1676" w:rsidRPr="008242BF" w:rsidRDefault="003E1676" w:rsidP="008242BF">
            <w:pPr>
              <w:jc w:val="right"/>
              <w:rPr>
                <w:rFonts w:ascii="Arial" w:hAnsi="Arial" w:cs="Arial"/>
                <w:sz w:val="22"/>
                <w:szCs w:val="22"/>
              </w:rPr>
            </w:pPr>
          </w:p>
          <w:p w14:paraId="151A8D7A" w14:textId="77777777" w:rsidR="003E1676" w:rsidRPr="008242BF" w:rsidRDefault="003E1676" w:rsidP="008242BF">
            <w:pPr>
              <w:jc w:val="right"/>
              <w:rPr>
                <w:rFonts w:ascii="Arial" w:hAnsi="Arial" w:cs="Arial"/>
                <w:sz w:val="22"/>
                <w:szCs w:val="22"/>
              </w:rPr>
            </w:pPr>
          </w:p>
          <w:p w14:paraId="36B248E1" w14:textId="77777777" w:rsidR="003E1676" w:rsidRPr="008242BF" w:rsidRDefault="003E1676" w:rsidP="008242BF">
            <w:pPr>
              <w:jc w:val="right"/>
              <w:rPr>
                <w:rFonts w:ascii="Arial" w:hAnsi="Arial" w:cs="Arial"/>
                <w:sz w:val="22"/>
                <w:szCs w:val="22"/>
              </w:rPr>
            </w:pPr>
          </w:p>
          <w:p w14:paraId="70A2A51F" w14:textId="77777777" w:rsidR="003E1676" w:rsidRPr="008242BF" w:rsidRDefault="003E1676" w:rsidP="008242BF">
            <w:pPr>
              <w:jc w:val="right"/>
              <w:rPr>
                <w:rFonts w:ascii="Arial" w:hAnsi="Arial" w:cs="Arial"/>
                <w:sz w:val="22"/>
                <w:szCs w:val="22"/>
              </w:rPr>
            </w:pPr>
          </w:p>
          <w:p w14:paraId="2AA577BF"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28EF9A01" w14:textId="77777777" w:rsidR="003E1676" w:rsidRPr="008242BF" w:rsidRDefault="003E1676" w:rsidP="008242BF">
            <w:pPr>
              <w:rPr>
                <w:rFonts w:ascii="Arial" w:hAnsi="Arial" w:cs="Arial"/>
                <w:sz w:val="22"/>
                <w:szCs w:val="22"/>
              </w:rPr>
            </w:pPr>
          </w:p>
          <w:p w14:paraId="0AF3D403"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7191AAE" w14:textId="77777777" w:rsidR="003E1676" w:rsidRPr="008242BF" w:rsidRDefault="003E1676" w:rsidP="008242BF">
            <w:pPr>
              <w:jc w:val="right"/>
              <w:rPr>
                <w:rFonts w:ascii="Arial" w:hAnsi="Arial" w:cs="Arial"/>
                <w:sz w:val="22"/>
                <w:szCs w:val="22"/>
              </w:rPr>
            </w:pPr>
          </w:p>
          <w:p w14:paraId="292169C4" w14:textId="77777777" w:rsidR="003E1676" w:rsidRPr="008242BF" w:rsidRDefault="003E1676" w:rsidP="008242BF">
            <w:pPr>
              <w:jc w:val="right"/>
              <w:rPr>
                <w:rFonts w:ascii="Arial" w:hAnsi="Arial" w:cs="Arial"/>
                <w:sz w:val="22"/>
                <w:szCs w:val="22"/>
              </w:rPr>
            </w:pPr>
          </w:p>
          <w:p w14:paraId="01E354E8" w14:textId="77777777" w:rsidR="003E1676" w:rsidRPr="008242BF" w:rsidRDefault="003E1676" w:rsidP="008242BF">
            <w:pPr>
              <w:jc w:val="right"/>
              <w:rPr>
                <w:rFonts w:ascii="Arial" w:hAnsi="Arial" w:cs="Arial"/>
                <w:sz w:val="22"/>
                <w:szCs w:val="22"/>
              </w:rPr>
            </w:pPr>
          </w:p>
          <w:p w14:paraId="093CED73" w14:textId="77777777" w:rsidR="003E1676" w:rsidRPr="008242BF" w:rsidRDefault="003E1676" w:rsidP="008242BF">
            <w:pPr>
              <w:jc w:val="right"/>
              <w:rPr>
                <w:rFonts w:ascii="Arial" w:hAnsi="Arial" w:cs="Arial"/>
                <w:sz w:val="22"/>
                <w:szCs w:val="22"/>
              </w:rPr>
            </w:pPr>
          </w:p>
          <w:p w14:paraId="016E0BDB" w14:textId="77777777" w:rsidR="003E1676" w:rsidRPr="008242BF" w:rsidRDefault="003E1676"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75C98811" w14:textId="033822FD" w:rsidR="003E1676" w:rsidRPr="008242BF" w:rsidRDefault="003E1676"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45280" behindDoc="0" locked="0" layoutInCell="1" allowOverlap="1" wp14:anchorId="5C9D71AF" wp14:editId="4B291C86">
                      <wp:simplePos x="0" y="0"/>
                      <wp:positionH relativeFrom="column">
                        <wp:posOffset>-42545</wp:posOffset>
                      </wp:positionH>
                      <wp:positionV relativeFrom="paragraph">
                        <wp:posOffset>3175</wp:posOffset>
                      </wp:positionV>
                      <wp:extent cx="804545" cy="728980"/>
                      <wp:effectExtent l="10795" t="11430" r="13335" b="12065"/>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728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4" o:spid="_x0000_s1026" type="#_x0000_t32" style="position:absolute;margin-left:-3.35pt;margin-top:.25pt;width:63.35pt;height:57.4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"/>
                  </w:pict>
                </mc:Fallback>
              </mc:AlternateContent>
            </w:r>
            <w:r w:rsidRPr="008242BF">
              <w:rPr>
                <w:rFonts w:ascii="Arial" w:hAnsi="Arial" w:cs="Arial"/>
                <w:noProof/>
                <w:sz w:val="22"/>
                <w:szCs w:val="22"/>
              </w:rPr>
              <mc:AlternateContent>
                <mc:Choice Requires="wps">
                  <w:drawing>
                    <wp:anchor distT="0" distB="0" distL="114300" distR="114300" simplePos="0" relativeHeight="251746304" behindDoc="0" locked="0" layoutInCell="1" allowOverlap="1" wp14:anchorId="1F1F395E" wp14:editId="5E1C5889">
                      <wp:simplePos x="0" y="0"/>
                      <wp:positionH relativeFrom="column">
                        <wp:posOffset>-42545</wp:posOffset>
                      </wp:positionH>
                      <wp:positionV relativeFrom="paragraph">
                        <wp:posOffset>3175</wp:posOffset>
                      </wp:positionV>
                      <wp:extent cx="804545" cy="728980"/>
                      <wp:effectExtent l="10795" t="11430" r="13335" b="12065"/>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728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3.35pt;margin-top:.25pt;width:63.35pt;height:57.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"/>
                  </w:pict>
                </mc:Fallback>
              </mc:AlternateContent>
            </w:r>
          </w:p>
        </w:tc>
        <w:tc>
          <w:tcPr>
            <w:tcW w:w="1797" w:type="dxa"/>
            <w:vMerge w:val="restart"/>
          </w:tcPr>
          <w:p w14:paraId="4F75FBF9" w14:textId="77777777" w:rsidR="003E1676" w:rsidRPr="008242BF" w:rsidRDefault="003E1676" w:rsidP="008242BF">
            <w:pPr>
              <w:jc w:val="right"/>
              <w:rPr>
                <w:rFonts w:ascii="Arial" w:hAnsi="Arial" w:cs="Arial"/>
                <w:b/>
                <w:sz w:val="22"/>
                <w:szCs w:val="22"/>
              </w:rPr>
            </w:pPr>
          </w:p>
        </w:tc>
      </w:tr>
      <w:tr w:rsidR="003E1676" w:rsidRPr="008242BF" w14:paraId="461102FC" w14:textId="77777777" w:rsidTr="008242BF">
        <w:trPr>
          <w:trHeight w:val="645"/>
        </w:trPr>
        <w:tc>
          <w:tcPr>
            <w:tcW w:w="533" w:type="dxa"/>
            <w:vMerge/>
          </w:tcPr>
          <w:p w14:paraId="351C20A4" w14:textId="77777777" w:rsidR="003E1676" w:rsidRPr="008242BF" w:rsidRDefault="003E1676" w:rsidP="008242BF">
            <w:pPr>
              <w:spacing w:line="240" w:lineRule="atLeast"/>
              <w:jc w:val="center"/>
              <w:rPr>
                <w:rFonts w:ascii="Arial" w:hAnsi="Arial" w:cs="Arial"/>
                <w:sz w:val="22"/>
                <w:szCs w:val="22"/>
              </w:rPr>
            </w:pPr>
          </w:p>
        </w:tc>
        <w:tc>
          <w:tcPr>
            <w:tcW w:w="1383" w:type="dxa"/>
            <w:vMerge/>
          </w:tcPr>
          <w:p w14:paraId="131CF658" w14:textId="77777777" w:rsidR="003E1676" w:rsidRPr="008242BF" w:rsidRDefault="003E1676" w:rsidP="008242BF">
            <w:pPr>
              <w:jc w:val="center"/>
              <w:rPr>
                <w:rFonts w:ascii="Arial" w:hAnsi="Arial" w:cs="Arial"/>
                <w:sz w:val="22"/>
                <w:szCs w:val="22"/>
              </w:rPr>
            </w:pPr>
          </w:p>
        </w:tc>
        <w:tc>
          <w:tcPr>
            <w:tcW w:w="1383" w:type="dxa"/>
            <w:vMerge/>
          </w:tcPr>
          <w:p w14:paraId="59233B60" w14:textId="77777777" w:rsidR="003E1676" w:rsidRPr="008242BF" w:rsidRDefault="003E1676" w:rsidP="008242BF">
            <w:pPr>
              <w:jc w:val="center"/>
              <w:rPr>
                <w:rFonts w:ascii="Arial" w:hAnsi="Arial" w:cs="Arial"/>
                <w:sz w:val="22"/>
                <w:szCs w:val="22"/>
              </w:rPr>
            </w:pPr>
          </w:p>
        </w:tc>
        <w:tc>
          <w:tcPr>
            <w:tcW w:w="1260" w:type="dxa"/>
            <w:vMerge/>
          </w:tcPr>
          <w:p w14:paraId="37A9AE90" w14:textId="77777777" w:rsidR="003E1676" w:rsidRPr="008242BF" w:rsidRDefault="003E1676" w:rsidP="008242BF">
            <w:pPr>
              <w:jc w:val="right"/>
              <w:rPr>
                <w:rFonts w:ascii="Arial" w:hAnsi="Arial" w:cs="Arial"/>
                <w:sz w:val="22"/>
                <w:szCs w:val="22"/>
              </w:rPr>
            </w:pPr>
          </w:p>
        </w:tc>
        <w:tc>
          <w:tcPr>
            <w:tcW w:w="1263" w:type="dxa"/>
            <w:shd w:val="clear" w:color="auto" w:fill="auto"/>
          </w:tcPr>
          <w:p w14:paraId="039A983E" w14:textId="77777777" w:rsidR="003E1676" w:rsidRPr="008242BF" w:rsidRDefault="003E1676" w:rsidP="008242BF">
            <w:pPr>
              <w:rPr>
                <w:rFonts w:ascii="Arial" w:hAnsi="Arial" w:cs="Arial"/>
                <w:sz w:val="22"/>
                <w:szCs w:val="22"/>
              </w:rPr>
            </w:pPr>
          </w:p>
          <w:p w14:paraId="5CCF3267"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13CD75E2" w14:textId="77777777" w:rsidR="003E1676" w:rsidRPr="008242BF" w:rsidRDefault="003E1676" w:rsidP="008242BF">
            <w:pPr>
              <w:jc w:val="right"/>
              <w:rPr>
                <w:rFonts w:ascii="Arial" w:hAnsi="Arial" w:cs="Arial"/>
                <w:b/>
                <w:sz w:val="22"/>
                <w:szCs w:val="22"/>
              </w:rPr>
            </w:pPr>
          </w:p>
        </w:tc>
        <w:tc>
          <w:tcPr>
            <w:tcW w:w="1260" w:type="dxa"/>
            <w:vMerge/>
          </w:tcPr>
          <w:p w14:paraId="4C30181F" w14:textId="77777777" w:rsidR="003E1676" w:rsidRPr="008242BF" w:rsidRDefault="003E1676" w:rsidP="008242BF">
            <w:pPr>
              <w:jc w:val="right"/>
              <w:rPr>
                <w:rFonts w:ascii="Arial" w:hAnsi="Arial" w:cs="Arial"/>
                <w:b/>
                <w:sz w:val="22"/>
                <w:szCs w:val="22"/>
              </w:rPr>
            </w:pPr>
          </w:p>
        </w:tc>
        <w:tc>
          <w:tcPr>
            <w:tcW w:w="1797" w:type="dxa"/>
            <w:vMerge/>
          </w:tcPr>
          <w:p w14:paraId="6C1A3FDD" w14:textId="77777777" w:rsidR="003E1676" w:rsidRPr="008242BF" w:rsidRDefault="003E1676" w:rsidP="008242BF">
            <w:pPr>
              <w:jc w:val="right"/>
              <w:rPr>
                <w:rFonts w:ascii="Arial" w:hAnsi="Arial" w:cs="Arial"/>
                <w:b/>
                <w:sz w:val="22"/>
                <w:szCs w:val="22"/>
              </w:rPr>
            </w:pPr>
          </w:p>
        </w:tc>
      </w:tr>
      <w:tr w:rsidR="003E1676" w:rsidRPr="008242BF" w14:paraId="6E0BF360" w14:textId="77777777" w:rsidTr="008242BF">
        <w:trPr>
          <w:trHeight w:val="645"/>
        </w:trPr>
        <w:tc>
          <w:tcPr>
            <w:tcW w:w="533" w:type="dxa"/>
            <w:vMerge w:val="restart"/>
          </w:tcPr>
          <w:p w14:paraId="73D26FCE" w14:textId="77777777" w:rsidR="003E1676" w:rsidRPr="008242BF" w:rsidRDefault="003E1676" w:rsidP="003F1B51">
            <w:pPr>
              <w:spacing w:line="240" w:lineRule="atLeast"/>
              <w:jc w:val="center"/>
              <w:rPr>
                <w:rFonts w:ascii="Arial" w:hAnsi="Arial" w:cs="Arial"/>
                <w:sz w:val="22"/>
                <w:szCs w:val="22"/>
              </w:rPr>
            </w:pPr>
          </w:p>
          <w:p w14:paraId="43EF98FD" w14:textId="46CA322C" w:rsidR="003E1676" w:rsidRPr="008242BF" w:rsidRDefault="003E1676" w:rsidP="008242BF">
            <w:pPr>
              <w:spacing w:line="240" w:lineRule="atLeast"/>
              <w:jc w:val="center"/>
              <w:rPr>
                <w:rFonts w:ascii="Arial" w:hAnsi="Arial" w:cs="Arial"/>
                <w:sz w:val="22"/>
                <w:szCs w:val="22"/>
              </w:rPr>
            </w:pPr>
            <w:r>
              <w:rPr>
                <w:rFonts w:ascii="Arial" w:hAnsi="Arial" w:cs="Arial"/>
                <w:sz w:val="22"/>
                <w:szCs w:val="22"/>
              </w:rPr>
              <w:t>17</w:t>
            </w:r>
            <w:r w:rsidRPr="008242BF">
              <w:rPr>
                <w:rFonts w:ascii="Arial" w:hAnsi="Arial" w:cs="Arial"/>
                <w:sz w:val="22"/>
                <w:szCs w:val="22"/>
              </w:rPr>
              <w:t>.</w:t>
            </w:r>
          </w:p>
        </w:tc>
        <w:tc>
          <w:tcPr>
            <w:tcW w:w="1383" w:type="dxa"/>
            <w:vMerge/>
          </w:tcPr>
          <w:p w14:paraId="59CCF454" w14:textId="77777777" w:rsidR="003E1676" w:rsidRPr="008242BF" w:rsidRDefault="003E1676" w:rsidP="008242BF">
            <w:pPr>
              <w:jc w:val="center"/>
              <w:rPr>
                <w:rFonts w:ascii="Arial" w:hAnsi="Arial" w:cs="Arial"/>
                <w:sz w:val="22"/>
                <w:szCs w:val="22"/>
              </w:rPr>
            </w:pPr>
          </w:p>
        </w:tc>
        <w:tc>
          <w:tcPr>
            <w:tcW w:w="1383" w:type="dxa"/>
            <w:vMerge w:val="restart"/>
          </w:tcPr>
          <w:p w14:paraId="26C6333A" w14:textId="77777777" w:rsidR="003E1676" w:rsidRPr="008242BF" w:rsidRDefault="003E1676" w:rsidP="008242BF">
            <w:pPr>
              <w:jc w:val="center"/>
              <w:rPr>
                <w:rFonts w:ascii="Arial" w:hAnsi="Arial" w:cs="Arial"/>
                <w:sz w:val="22"/>
                <w:szCs w:val="22"/>
              </w:rPr>
            </w:pPr>
          </w:p>
          <w:p w14:paraId="1CA80373" w14:textId="77777777" w:rsidR="003E1676" w:rsidRPr="008242BF" w:rsidRDefault="003E1676" w:rsidP="008242BF">
            <w:pPr>
              <w:jc w:val="center"/>
              <w:rPr>
                <w:rFonts w:ascii="Arial" w:hAnsi="Arial" w:cs="Arial"/>
                <w:sz w:val="22"/>
                <w:szCs w:val="22"/>
              </w:rPr>
            </w:pPr>
            <w:r w:rsidRPr="008242BF">
              <w:rPr>
                <w:rFonts w:ascii="Arial" w:hAnsi="Arial" w:cs="Arial"/>
                <w:sz w:val="22"/>
                <w:szCs w:val="22"/>
              </w:rPr>
              <w:t>foka leżąca</w:t>
            </w:r>
          </w:p>
        </w:tc>
        <w:tc>
          <w:tcPr>
            <w:tcW w:w="1260" w:type="dxa"/>
            <w:vMerge w:val="restart"/>
          </w:tcPr>
          <w:p w14:paraId="74992246" w14:textId="77777777" w:rsidR="003E1676" w:rsidRPr="008242BF" w:rsidRDefault="003E1676" w:rsidP="008242BF">
            <w:pPr>
              <w:jc w:val="right"/>
              <w:rPr>
                <w:rFonts w:ascii="Arial" w:hAnsi="Arial" w:cs="Arial"/>
                <w:sz w:val="22"/>
                <w:szCs w:val="22"/>
              </w:rPr>
            </w:pPr>
          </w:p>
          <w:p w14:paraId="31C4CCEB" w14:textId="77777777" w:rsidR="003E1676" w:rsidRPr="008242BF" w:rsidRDefault="003E1676" w:rsidP="008242BF">
            <w:pPr>
              <w:jc w:val="right"/>
              <w:rPr>
                <w:rFonts w:ascii="Arial" w:hAnsi="Arial" w:cs="Arial"/>
                <w:sz w:val="22"/>
                <w:szCs w:val="22"/>
              </w:rPr>
            </w:pPr>
          </w:p>
          <w:p w14:paraId="65F62604" w14:textId="77777777" w:rsidR="003E1676" w:rsidRPr="008242BF" w:rsidRDefault="003E1676" w:rsidP="008242BF">
            <w:pPr>
              <w:jc w:val="right"/>
              <w:rPr>
                <w:rFonts w:ascii="Arial" w:hAnsi="Arial" w:cs="Arial"/>
                <w:sz w:val="22"/>
                <w:szCs w:val="22"/>
              </w:rPr>
            </w:pPr>
          </w:p>
          <w:p w14:paraId="2F1D4EB5" w14:textId="77777777" w:rsidR="003E1676" w:rsidRPr="008242BF" w:rsidRDefault="003E1676" w:rsidP="008242BF">
            <w:pPr>
              <w:jc w:val="right"/>
              <w:rPr>
                <w:rFonts w:ascii="Arial" w:hAnsi="Arial" w:cs="Arial"/>
                <w:sz w:val="22"/>
                <w:szCs w:val="22"/>
              </w:rPr>
            </w:pPr>
          </w:p>
          <w:p w14:paraId="126134C6"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 xml:space="preserve">zł  </w:t>
            </w:r>
          </w:p>
        </w:tc>
        <w:tc>
          <w:tcPr>
            <w:tcW w:w="1263" w:type="dxa"/>
            <w:shd w:val="clear" w:color="auto" w:fill="auto"/>
          </w:tcPr>
          <w:p w14:paraId="36323A31" w14:textId="77777777" w:rsidR="003E1676" w:rsidRPr="008242BF" w:rsidRDefault="003E1676" w:rsidP="008242BF">
            <w:pPr>
              <w:jc w:val="right"/>
              <w:rPr>
                <w:rFonts w:ascii="Arial" w:hAnsi="Arial" w:cs="Arial"/>
                <w:sz w:val="22"/>
                <w:szCs w:val="22"/>
              </w:rPr>
            </w:pPr>
          </w:p>
          <w:p w14:paraId="3FEF2E5C"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5D260FA" w14:textId="77777777" w:rsidR="003E1676" w:rsidRPr="008242BF" w:rsidRDefault="003E1676" w:rsidP="008242BF">
            <w:pPr>
              <w:jc w:val="right"/>
              <w:rPr>
                <w:rFonts w:ascii="Arial" w:hAnsi="Arial" w:cs="Arial"/>
                <w:sz w:val="22"/>
                <w:szCs w:val="22"/>
                <w:vertAlign w:val="superscript"/>
              </w:rPr>
            </w:pPr>
          </w:p>
          <w:p w14:paraId="02DF43B2" w14:textId="77777777" w:rsidR="003E1676" w:rsidRPr="008242BF" w:rsidRDefault="003E1676" w:rsidP="008242BF">
            <w:pPr>
              <w:jc w:val="right"/>
              <w:rPr>
                <w:rFonts w:ascii="Arial" w:hAnsi="Arial" w:cs="Arial"/>
                <w:sz w:val="22"/>
                <w:szCs w:val="22"/>
              </w:rPr>
            </w:pPr>
          </w:p>
          <w:p w14:paraId="4A34B438" w14:textId="77777777" w:rsidR="003E1676" w:rsidRPr="008242BF" w:rsidRDefault="003E1676" w:rsidP="008242BF">
            <w:pPr>
              <w:jc w:val="right"/>
              <w:rPr>
                <w:rFonts w:ascii="Arial" w:hAnsi="Arial" w:cs="Arial"/>
                <w:sz w:val="22"/>
                <w:szCs w:val="22"/>
              </w:rPr>
            </w:pPr>
          </w:p>
          <w:p w14:paraId="62F296CB" w14:textId="77777777" w:rsidR="003E1676" w:rsidRPr="008242BF" w:rsidRDefault="003E1676" w:rsidP="008242BF">
            <w:pPr>
              <w:jc w:val="right"/>
              <w:rPr>
                <w:rFonts w:ascii="Arial" w:hAnsi="Arial" w:cs="Arial"/>
                <w:sz w:val="22"/>
                <w:szCs w:val="22"/>
              </w:rPr>
            </w:pPr>
          </w:p>
          <w:p w14:paraId="0F8FE169" w14:textId="77777777" w:rsidR="003E1676" w:rsidRPr="008242BF" w:rsidRDefault="003E1676"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1DC72FB2" w14:textId="3935B7AF" w:rsidR="003E1676" w:rsidRPr="008242BF" w:rsidRDefault="003E1676"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48352" behindDoc="0" locked="0" layoutInCell="1" allowOverlap="1" wp14:anchorId="0BE8891E" wp14:editId="6C41F3E0">
                      <wp:simplePos x="0" y="0"/>
                      <wp:positionH relativeFrom="column">
                        <wp:posOffset>-42545</wp:posOffset>
                      </wp:positionH>
                      <wp:positionV relativeFrom="paragraph">
                        <wp:posOffset>-4445</wp:posOffset>
                      </wp:positionV>
                      <wp:extent cx="804545" cy="772160"/>
                      <wp:effectExtent l="10795" t="6985" r="13335" b="1143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77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2" o:spid="_x0000_s1026" type="#_x0000_t32" style="position:absolute;margin-left:-3.35pt;margin-top:-.35pt;width:63.35pt;height:60.8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"/>
                  </w:pict>
                </mc:Fallback>
              </mc:AlternateContent>
            </w:r>
            <w:r w:rsidRPr="008242BF">
              <w:rPr>
                <w:rFonts w:ascii="Arial" w:hAnsi="Arial" w:cs="Arial"/>
                <w:noProof/>
                <w:sz w:val="22"/>
                <w:szCs w:val="22"/>
              </w:rPr>
              <mc:AlternateContent>
                <mc:Choice Requires="wps">
                  <w:drawing>
                    <wp:anchor distT="0" distB="0" distL="114300" distR="114300" simplePos="0" relativeHeight="251747328" behindDoc="0" locked="0" layoutInCell="1" allowOverlap="1" wp14:anchorId="72E0FFB0" wp14:editId="5C7280F1">
                      <wp:simplePos x="0" y="0"/>
                      <wp:positionH relativeFrom="column">
                        <wp:posOffset>-42545</wp:posOffset>
                      </wp:positionH>
                      <wp:positionV relativeFrom="paragraph">
                        <wp:posOffset>-4445</wp:posOffset>
                      </wp:positionV>
                      <wp:extent cx="804545" cy="772160"/>
                      <wp:effectExtent l="10795" t="6985" r="13335" b="1143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77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3.35pt;margin-top:-.35pt;width:63.35pt;height:60.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"/>
                  </w:pict>
                </mc:Fallback>
              </mc:AlternateContent>
            </w:r>
          </w:p>
          <w:p w14:paraId="7D7D7C21" w14:textId="77777777" w:rsidR="003E1676" w:rsidRPr="008242BF" w:rsidRDefault="003E1676" w:rsidP="008242BF">
            <w:pPr>
              <w:rPr>
                <w:rFonts w:ascii="Arial" w:hAnsi="Arial" w:cs="Arial"/>
                <w:sz w:val="22"/>
                <w:szCs w:val="22"/>
              </w:rPr>
            </w:pPr>
          </w:p>
          <w:p w14:paraId="520FEE3B" w14:textId="77777777" w:rsidR="003E1676" w:rsidRPr="008242BF" w:rsidRDefault="003E1676" w:rsidP="008242BF">
            <w:pPr>
              <w:jc w:val="right"/>
              <w:rPr>
                <w:rFonts w:ascii="Arial" w:hAnsi="Arial" w:cs="Arial"/>
                <w:sz w:val="22"/>
                <w:szCs w:val="22"/>
              </w:rPr>
            </w:pPr>
          </w:p>
        </w:tc>
        <w:tc>
          <w:tcPr>
            <w:tcW w:w="1797" w:type="dxa"/>
            <w:vMerge w:val="restart"/>
          </w:tcPr>
          <w:p w14:paraId="48332B2B" w14:textId="77777777" w:rsidR="003E1676" w:rsidRPr="008242BF" w:rsidRDefault="003E1676" w:rsidP="008242BF">
            <w:pPr>
              <w:jc w:val="right"/>
              <w:rPr>
                <w:rFonts w:ascii="Arial" w:hAnsi="Arial" w:cs="Arial"/>
                <w:b/>
                <w:sz w:val="22"/>
                <w:szCs w:val="22"/>
              </w:rPr>
            </w:pPr>
          </w:p>
        </w:tc>
      </w:tr>
      <w:tr w:rsidR="003E1676" w:rsidRPr="008242BF" w14:paraId="33AC0CF8" w14:textId="77777777" w:rsidTr="008242BF">
        <w:trPr>
          <w:trHeight w:val="645"/>
        </w:trPr>
        <w:tc>
          <w:tcPr>
            <w:tcW w:w="533" w:type="dxa"/>
            <w:vMerge/>
          </w:tcPr>
          <w:p w14:paraId="5B849326" w14:textId="77777777" w:rsidR="003E1676" w:rsidRPr="008242BF" w:rsidRDefault="003E1676" w:rsidP="008242BF">
            <w:pPr>
              <w:spacing w:line="240" w:lineRule="atLeast"/>
              <w:jc w:val="center"/>
              <w:rPr>
                <w:rFonts w:ascii="Arial" w:hAnsi="Arial" w:cs="Arial"/>
                <w:sz w:val="22"/>
                <w:szCs w:val="22"/>
              </w:rPr>
            </w:pPr>
          </w:p>
        </w:tc>
        <w:tc>
          <w:tcPr>
            <w:tcW w:w="1383" w:type="dxa"/>
            <w:vMerge/>
          </w:tcPr>
          <w:p w14:paraId="080DFA97" w14:textId="77777777" w:rsidR="003E1676" w:rsidRPr="008242BF" w:rsidRDefault="003E1676" w:rsidP="008242BF">
            <w:pPr>
              <w:jc w:val="center"/>
              <w:rPr>
                <w:rFonts w:ascii="Arial" w:hAnsi="Arial" w:cs="Arial"/>
                <w:sz w:val="22"/>
                <w:szCs w:val="22"/>
              </w:rPr>
            </w:pPr>
          </w:p>
        </w:tc>
        <w:tc>
          <w:tcPr>
            <w:tcW w:w="1383" w:type="dxa"/>
            <w:vMerge/>
          </w:tcPr>
          <w:p w14:paraId="1B5327E8" w14:textId="77777777" w:rsidR="003E1676" w:rsidRPr="008242BF" w:rsidRDefault="003E1676" w:rsidP="008242BF">
            <w:pPr>
              <w:jc w:val="center"/>
              <w:rPr>
                <w:rFonts w:ascii="Arial" w:hAnsi="Arial" w:cs="Arial"/>
                <w:sz w:val="22"/>
                <w:szCs w:val="22"/>
              </w:rPr>
            </w:pPr>
          </w:p>
        </w:tc>
        <w:tc>
          <w:tcPr>
            <w:tcW w:w="1260" w:type="dxa"/>
            <w:vMerge/>
          </w:tcPr>
          <w:p w14:paraId="602EB9D5" w14:textId="77777777" w:rsidR="003E1676" w:rsidRPr="008242BF" w:rsidRDefault="003E1676" w:rsidP="008242BF">
            <w:pPr>
              <w:jc w:val="right"/>
              <w:rPr>
                <w:rFonts w:ascii="Arial" w:hAnsi="Arial" w:cs="Arial"/>
                <w:sz w:val="22"/>
                <w:szCs w:val="22"/>
              </w:rPr>
            </w:pPr>
          </w:p>
        </w:tc>
        <w:tc>
          <w:tcPr>
            <w:tcW w:w="1263" w:type="dxa"/>
            <w:shd w:val="clear" w:color="auto" w:fill="auto"/>
          </w:tcPr>
          <w:p w14:paraId="7B9C1650" w14:textId="77777777" w:rsidR="003E1676" w:rsidRPr="008242BF" w:rsidRDefault="003E1676" w:rsidP="008242BF">
            <w:pPr>
              <w:jc w:val="right"/>
              <w:rPr>
                <w:rFonts w:ascii="Arial" w:hAnsi="Arial" w:cs="Arial"/>
                <w:sz w:val="22"/>
                <w:szCs w:val="22"/>
              </w:rPr>
            </w:pPr>
          </w:p>
          <w:p w14:paraId="2E10F785"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5BF477EA" w14:textId="77777777" w:rsidR="003E1676" w:rsidRPr="008242BF" w:rsidRDefault="003E1676" w:rsidP="008242BF">
            <w:pPr>
              <w:jc w:val="right"/>
              <w:rPr>
                <w:rFonts w:ascii="Arial" w:hAnsi="Arial" w:cs="Arial"/>
                <w:b/>
                <w:sz w:val="22"/>
                <w:szCs w:val="22"/>
              </w:rPr>
            </w:pPr>
          </w:p>
        </w:tc>
        <w:tc>
          <w:tcPr>
            <w:tcW w:w="1260" w:type="dxa"/>
            <w:vMerge/>
          </w:tcPr>
          <w:p w14:paraId="4CA93A9A" w14:textId="77777777" w:rsidR="003E1676" w:rsidRPr="008242BF" w:rsidRDefault="003E1676" w:rsidP="008242BF">
            <w:pPr>
              <w:jc w:val="right"/>
              <w:rPr>
                <w:rFonts w:ascii="Arial" w:hAnsi="Arial" w:cs="Arial"/>
                <w:sz w:val="22"/>
                <w:szCs w:val="22"/>
              </w:rPr>
            </w:pPr>
          </w:p>
        </w:tc>
        <w:tc>
          <w:tcPr>
            <w:tcW w:w="1797" w:type="dxa"/>
            <w:vMerge/>
          </w:tcPr>
          <w:p w14:paraId="133A03AF" w14:textId="77777777" w:rsidR="003E1676" w:rsidRPr="008242BF" w:rsidRDefault="003E1676" w:rsidP="008242BF">
            <w:pPr>
              <w:jc w:val="right"/>
              <w:rPr>
                <w:rFonts w:ascii="Arial" w:hAnsi="Arial" w:cs="Arial"/>
                <w:b/>
                <w:sz w:val="22"/>
                <w:szCs w:val="22"/>
              </w:rPr>
            </w:pPr>
          </w:p>
        </w:tc>
      </w:tr>
      <w:tr w:rsidR="003E1676" w:rsidRPr="008242BF" w14:paraId="689849F2" w14:textId="77777777" w:rsidTr="008242BF">
        <w:trPr>
          <w:trHeight w:val="645"/>
        </w:trPr>
        <w:tc>
          <w:tcPr>
            <w:tcW w:w="533" w:type="dxa"/>
            <w:vMerge w:val="restart"/>
          </w:tcPr>
          <w:p w14:paraId="18B7CD3B" w14:textId="77777777" w:rsidR="003E1676" w:rsidRPr="008242BF" w:rsidRDefault="003E1676" w:rsidP="003F1B51">
            <w:pPr>
              <w:spacing w:line="240" w:lineRule="atLeast"/>
              <w:jc w:val="center"/>
              <w:rPr>
                <w:rFonts w:ascii="Arial" w:hAnsi="Arial" w:cs="Arial"/>
                <w:sz w:val="22"/>
                <w:szCs w:val="22"/>
              </w:rPr>
            </w:pPr>
          </w:p>
          <w:p w14:paraId="3BF73AC7" w14:textId="27250D1F" w:rsidR="003E1676" w:rsidRPr="008242BF" w:rsidRDefault="003E1676" w:rsidP="008242BF">
            <w:pPr>
              <w:spacing w:line="240" w:lineRule="atLeast"/>
              <w:rPr>
                <w:rFonts w:ascii="Arial" w:hAnsi="Arial" w:cs="Arial"/>
                <w:sz w:val="22"/>
                <w:szCs w:val="22"/>
              </w:rPr>
            </w:pPr>
            <w:r>
              <w:rPr>
                <w:rFonts w:ascii="Arial" w:hAnsi="Arial" w:cs="Arial"/>
                <w:sz w:val="22"/>
                <w:szCs w:val="22"/>
              </w:rPr>
              <w:t>18</w:t>
            </w:r>
            <w:r w:rsidRPr="008242BF">
              <w:rPr>
                <w:rFonts w:ascii="Arial" w:hAnsi="Arial" w:cs="Arial"/>
                <w:sz w:val="22"/>
                <w:szCs w:val="22"/>
              </w:rPr>
              <w:t>.</w:t>
            </w:r>
          </w:p>
        </w:tc>
        <w:tc>
          <w:tcPr>
            <w:tcW w:w="1383" w:type="dxa"/>
            <w:vMerge/>
          </w:tcPr>
          <w:p w14:paraId="1696B9CA" w14:textId="77777777" w:rsidR="003E1676" w:rsidRPr="008242BF" w:rsidRDefault="003E1676" w:rsidP="008242BF">
            <w:pPr>
              <w:jc w:val="center"/>
              <w:rPr>
                <w:rFonts w:ascii="Arial" w:hAnsi="Arial" w:cs="Arial"/>
                <w:sz w:val="22"/>
                <w:szCs w:val="22"/>
              </w:rPr>
            </w:pPr>
          </w:p>
        </w:tc>
        <w:tc>
          <w:tcPr>
            <w:tcW w:w="1383" w:type="dxa"/>
            <w:vMerge w:val="restart"/>
          </w:tcPr>
          <w:p w14:paraId="2F623787" w14:textId="77777777" w:rsidR="003E1676" w:rsidRPr="008242BF" w:rsidRDefault="003E1676" w:rsidP="008242BF">
            <w:pPr>
              <w:jc w:val="center"/>
              <w:rPr>
                <w:rFonts w:ascii="Arial" w:hAnsi="Arial" w:cs="Arial"/>
                <w:sz w:val="22"/>
                <w:szCs w:val="22"/>
              </w:rPr>
            </w:pPr>
          </w:p>
          <w:p w14:paraId="65F8F1E9" w14:textId="77777777" w:rsidR="003E1676" w:rsidRPr="008242BF" w:rsidRDefault="003E1676" w:rsidP="008242BF">
            <w:pPr>
              <w:jc w:val="center"/>
              <w:rPr>
                <w:rFonts w:ascii="Arial" w:hAnsi="Arial" w:cs="Arial"/>
                <w:sz w:val="22"/>
                <w:szCs w:val="22"/>
              </w:rPr>
            </w:pPr>
            <w:r w:rsidRPr="008242BF">
              <w:rPr>
                <w:rFonts w:ascii="Arial" w:hAnsi="Arial" w:cs="Arial"/>
                <w:sz w:val="22"/>
                <w:szCs w:val="22"/>
              </w:rPr>
              <w:t>głowa foki</w:t>
            </w:r>
          </w:p>
        </w:tc>
        <w:tc>
          <w:tcPr>
            <w:tcW w:w="1260" w:type="dxa"/>
            <w:vMerge w:val="restart"/>
          </w:tcPr>
          <w:p w14:paraId="1A655682" w14:textId="77777777" w:rsidR="003E1676" w:rsidRPr="008242BF" w:rsidRDefault="003E1676" w:rsidP="008242BF">
            <w:pPr>
              <w:jc w:val="right"/>
              <w:rPr>
                <w:rFonts w:ascii="Arial" w:hAnsi="Arial" w:cs="Arial"/>
                <w:sz w:val="22"/>
                <w:szCs w:val="22"/>
              </w:rPr>
            </w:pPr>
          </w:p>
          <w:p w14:paraId="3CB46B0E"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 xml:space="preserve">   </w:t>
            </w:r>
          </w:p>
          <w:p w14:paraId="57FDB09B" w14:textId="77777777" w:rsidR="003E1676" w:rsidRDefault="003E1676" w:rsidP="008242BF">
            <w:pPr>
              <w:rPr>
                <w:rFonts w:ascii="Arial" w:hAnsi="Arial" w:cs="Arial"/>
                <w:sz w:val="22"/>
                <w:szCs w:val="22"/>
              </w:rPr>
            </w:pPr>
          </w:p>
          <w:p w14:paraId="2B1412BB" w14:textId="77777777" w:rsidR="003E1676" w:rsidRPr="008242BF" w:rsidRDefault="003E1676" w:rsidP="008242BF">
            <w:pPr>
              <w:rPr>
                <w:rFonts w:ascii="Arial" w:hAnsi="Arial" w:cs="Arial"/>
                <w:sz w:val="22"/>
                <w:szCs w:val="22"/>
              </w:rPr>
            </w:pPr>
          </w:p>
          <w:p w14:paraId="3A6D16BB" w14:textId="77777777" w:rsidR="003E1676" w:rsidRPr="008242BF" w:rsidRDefault="003E1676" w:rsidP="008242BF">
            <w:pPr>
              <w:jc w:val="right"/>
              <w:rPr>
                <w:rFonts w:ascii="Arial" w:hAnsi="Arial" w:cs="Arial"/>
                <w:sz w:val="22"/>
                <w:szCs w:val="22"/>
                <w:vertAlign w:val="superscript"/>
              </w:rPr>
            </w:pPr>
            <w:r w:rsidRPr="008242BF">
              <w:rPr>
                <w:rFonts w:ascii="Arial" w:hAnsi="Arial" w:cs="Arial"/>
                <w:sz w:val="22"/>
                <w:szCs w:val="22"/>
              </w:rPr>
              <w:t>zł</w:t>
            </w:r>
          </w:p>
        </w:tc>
        <w:tc>
          <w:tcPr>
            <w:tcW w:w="1263" w:type="dxa"/>
            <w:shd w:val="clear" w:color="auto" w:fill="auto"/>
          </w:tcPr>
          <w:p w14:paraId="060DD768" w14:textId="77777777" w:rsidR="003E1676" w:rsidRPr="008242BF" w:rsidRDefault="003E1676" w:rsidP="008242BF">
            <w:pPr>
              <w:jc w:val="right"/>
              <w:rPr>
                <w:rFonts w:ascii="Arial" w:hAnsi="Arial" w:cs="Arial"/>
                <w:sz w:val="22"/>
                <w:szCs w:val="22"/>
              </w:rPr>
            </w:pPr>
          </w:p>
          <w:p w14:paraId="5C0D7198"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ACBB2A2" w14:textId="77777777" w:rsidR="003E1676" w:rsidRPr="008242BF" w:rsidRDefault="003E1676" w:rsidP="008242BF">
            <w:pPr>
              <w:jc w:val="right"/>
              <w:rPr>
                <w:rFonts w:ascii="Arial" w:hAnsi="Arial" w:cs="Arial"/>
                <w:sz w:val="22"/>
                <w:szCs w:val="22"/>
              </w:rPr>
            </w:pPr>
          </w:p>
          <w:p w14:paraId="1E3984FC" w14:textId="77777777" w:rsidR="003E1676" w:rsidRPr="008242BF" w:rsidRDefault="003E1676" w:rsidP="008242BF">
            <w:pPr>
              <w:rPr>
                <w:rFonts w:ascii="Arial" w:hAnsi="Arial" w:cs="Arial"/>
                <w:sz w:val="22"/>
                <w:szCs w:val="22"/>
              </w:rPr>
            </w:pPr>
          </w:p>
          <w:p w14:paraId="1FAF7644" w14:textId="77777777" w:rsidR="003E1676" w:rsidRDefault="003E1676" w:rsidP="008242BF">
            <w:pPr>
              <w:jc w:val="right"/>
              <w:rPr>
                <w:rFonts w:ascii="Arial" w:hAnsi="Arial" w:cs="Arial"/>
                <w:sz w:val="22"/>
                <w:szCs w:val="22"/>
              </w:rPr>
            </w:pPr>
          </w:p>
          <w:p w14:paraId="3C1F4BF4" w14:textId="77777777" w:rsidR="003E1676" w:rsidRPr="008242BF" w:rsidRDefault="003E1676" w:rsidP="008242BF">
            <w:pPr>
              <w:jc w:val="right"/>
              <w:rPr>
                <w:rFonts w:ascii="Arial" w:hAnsi="Arial" w:cs="Arial"/>
                <w:sz w:val="22"/>
                <w:szCs w:val="22"/>
              </w:rPr>
            </w:pPr>
          </w:p>
          <w:p w14:paraId="2958C374" w14:textId="77777777" w:rsidR="003E1676" w:rsidRPr="008242BF" w:rsidRDefault="003E1676"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4D4F0E2F" w14:textId="6AAB3DBC" w:rsidR="003E1676" w:rsidRPr="008242BF" w:rsidRDefault="003E1676"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50400" behindDoc="0" locked="0" layoutInCell="1" allowOverlap="1" wp14:anchorId="3CBE0131" wp14:editId="40251BE0">
                      <wp:simplePos x="0" y="0"/>
                      <wp:positionH relativeFrom="column">
                        <wp:posOffset>-42545</wp:posOffset>
                      </wp:positionH>
                      <wp:positionV relativeFrom="paragraph">
                        <wp:posOffset>-2540</wp:posOffset>
                      </wp:positionV>
                      <wp:extent cx="804545" cy="777240"/>
                      <wp:effectExtent l="10795" t="12065" r="13335" b="10795"/>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777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0" o:spid="_x0000_s1026" type="#_x0000_t32" style="position:absolute;margin-left:-3.35pt;margin-top:-.2pt;width:63.35pt;height:61.2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"/>
                  </w:pict>
                </mc:Fallback>
              </mc:AlternateContent>
            </w:r>
            <w:r w:rsidRPr="008242BF">
              <w:rPr>
                <w:rFonts w:ascii="Arial" w:hAnsi="Arial" w:cs="Arial"/>
                <w:noProof/>
                <w:sz w:val="22"/>
                <w:szCs w:val="22"/>
              </w:rPr>
              <mc:AlternateContent>
                <mc:Choice Requires="wps">
                  <w:drawing>
                    <wp:anchor distT="0" distB="0" distL="114300" distR="114300" simplePos="0" relativeHeight="251749376" behindDoc="0" locked="0" layoutInCell="1" allowOverlap="1" wp14:anchorId="60409130" wp14:editId="750F7980">
                      <wp:simplePos x="0" y="0"/>
                      <wp:positionH relativeFrom="column">
                        <wp:posOffset>-42545</wp:posOffset>
                      </wp:positionH>
                      <wp:positionV relativeFrom="paragraph">
                        <wp:posOffset>-2540</wp:posOffset>
                      </wp:positionV>
                      <wp:extent cx="804545" cy="777240"/>
                      <wp:effectExtent l="10795" t="12065" r="13335" b="10795"/>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777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9" o:spid="_x0000_s1026" type="#_x0000_t32" style="position:absolute;margin-left:-3.35pt;margin-top:-.2pt;width:63.35pt;height:6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"/>
                  </w:pict>
                </mc:Fallback>
              </mc:AlternateContent>
            </w:r>
          </w:p>
        </w:tc>
        <w:tc>
          <w:tcPr>
            <w:tcW w:w="1797" w:type="dxa"/>
            <w:vMerge w:val="restart"/>
          </w:tcPr>
          <w:p w14:paraId="6CE00121" w14:textId="77777777" w:rsidR="003E1676" w:rsidRPr="008242BF" w:rsidRDefault="003E1676" w:rsidP="008242BF">
            <w:pPr>
              <w:jc w:val="right"/>
              <w:rPr>
                <w:rFonts w:ascii="Arial" w:hAnsi="Arial" w:cs="Arial"/>
                <w:b/>
                <w:sz w:val="22"/>
                <w:szCs w:val="22"/>
              </w:rPr>
            </w:pPr>
          </w:p>
        </w:tc>
      </w:tr>
      <w:tr w:rsidR="003E1676" w:rsidRPr="008242BF" w14:paraId="4D43AEAF" w14:textId="77777777" w:rsidTr="008242BF">
        <w:trPr>
          <w:trHeight w:val="645"/>
        </w:trPr>
        <w:tc>
          <w:tcPr>
            <w:tcW w:w="533" w:type="dxa"/>
            <w:vMerge/>
          </w:tcPr>
          <w:p w14:paraId="3559A59A" w14:textId="77777777" w:rsidR="003E1676" w:rsidRPr="008242BF" w:rsidRDefault="003E1676" w:rsidP="008242BF">
            <w:pPr>
              <w:spacing w:line="240" w:lineRule="atLeast"/>
              <w:jc w:val="center"/>
              <w:rPr>
                <w:rFonts w:ascii="Arial" w:hAnsi="Arial" w:cs="Arial"/>
                <w:sz w:val="22"/>
                <w:szCs w:val="22"/>
              </w:rPr>
            </w:pPr>
          </w:p>
        </w:tc>
        <w:tc>
          <w:tcPr>
            <w:tcW w:w="1383" w:type="dxa"/>
            <w:vMerge/>
          </w:tcPr>
          <w:p w14:paraId="4B32D2DF" w14:textId="77777777" w:rsidR="003E1676" w:rsidRPr="008242BF" w:rsidRDefault="003E1676" w:rsidP="008242BF">
            <w:pPr>
              <w:jc w:val="center"/>
              <w:rPr>
                <w:rFonts w:ascii="Arial" w:hAnsi="Arial" w:cs="Arial"/>
                <w:sz w:val="22"/>
                <w:szCs w:val="22"/>
              </w:rPr>
            </w:pPr>
          </w:p>
        </w:tc>
        <w:tc>
          <w:tcPr>
            <w:tcW w:w="1383" w:type="dxa"/>
            <w:vMerge/>
          </w:tcPr>
          <w:p w14:paraId="77D08B40" w14:textId="77777777" w:rsidR="003E1676" w:rsidRPr="008242BF" w:rsidRDefault="003E1676" w:rsidP="008242BF">
            <w:pPr>
              <w:jc w:val="center"/>
              <w:rPr>
                <w:rFonts w:ascii="Arial" w:hAnsi="Arial" w:cs="Arial"/>
                <w:sz w:val="22"/>
                <w:szCs w:val="22"/>
              </w:rPr>
            </w:pPr>
          </w:p>
        </w:tc>
        <w:tc>
          <w:tcPr>
            <w:tcW w:w="1260" w:type="dxa"/>
            <w:vMerge/>
          </w:tcPr>
          <w:p w14:paraId="167B1914" w14:textId="77777777" w:rsidR="003E1676" w:rsidRPr="008242BF" w:rsidRDefault="003E1676" w:rsidP="008242BF">
            <w:pPr>
              <w:jc w:val="right"/>
              <w:rPr>
                <w:rFonts w:ascii="Arial" w:hAnsi="Arial" w:cs="Arial"/>
                <w:sz w:val="22"/>
                <w:szCs w:val="22"/>
              </w:rPr>
            </w:pPr>
          </w:p>
        </w:tc>
        <w:tc>
          <w:tcPr>
            <w:tcW w:w="1263" w:type="dxa"/>
            <w:shd w:val="clear" w:color="auto" w:fill="auto"/>
          </w:tcPr>
          <w:p w14:paraId="0B7DCD70" w14:textId="77777777" w:rsidR="003E1676" w:rsidRPr="008242BF" w:rsidRDefault="003E1676" w:rsidP="008242BF">
            <w:pPr>
              <w:jc w:val="right"/>
              <w:rPr>
                <w:rFonts w:ascii="Arial" w:hAnsi="Arial" w:cs="Arial"/>
                <w:sz w:val="22"/>
                <w:szCs w:val="22"/>
              </w:rPr>
            </w:pPr>
          </w:p>
          <w:p w14:paraId="743F0BDD"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31B716BF" w14:textId="77777777" w:rsidR="003E1676" w:rsidRPr="008242BF" w:rsidRDefault="003E1676" w:rsidP="008242BF">
            <w:pPr>
              <w:jc w:val="right"/>
              <w:rPr>
                <w:rFonts w:ascii="Arial" w:hAnsi="Arial" w:cs="Arial"/>
                <w:sz w:val="22"/>
                <w:szCs w:val="22"/>
              </w:rPr>
            </w:pPr>
          </w:p>
        </w:tc>
        <w:tc>
          <w:tcPr>
            <w:tcW w:w="1260" w:type="dxa"/>
            <w:vMerge/>
          </w:tcPr>
          <w:p w14:paraId="57F061CC" w14:textId="77777777" w:rsidR="003E1676" w:rsidRPr="008242BF" w:rsidRDefault="003E1676" w:rsidP="008242BF">
            <w:pPr>
              <w:jc w:val="right"/>
              <w:rPr>
                <w:rFonts w:ascii="Arial" w:hAnsi="Arial" w:cs="Arial"/>
                <w:noProof/>
                <w:sz w:val="22"/>
                <w:szCs w:val="22"/>
              </w:rPr>
            </w:pPr>
          </w:p>
        </w:tc>
        <w:tc>
          <w:tcPr>
            <w:tcW w:w="1797" w:type="dxa"/>
            <w:vMerge/>
          </w:tcPr>
          <w:p w14:paraId="3BE4A2BB" w14:textId="77777777" w:rsidR="003E1676" w:rsidRPr="008242BF" w:rsidRDefault="003E1676" w:rsidP="008242BF">
            <w:pPr>
              <w:jc w:val="right"/>
              <w:rPr>
                <w:rFonts w:ascii="Arial" w:hAnsi="Arial" w:cs="Arial"/>
                <w:b/>
                <w:sz w:val="22"/>
                <w:szCs w:val="22"/>
              </w:rPr>
            </w:pPr>
          </w:p>
        </w:tc>
      </w:tr>
      <w:tr w:rsidR="003E1676" w:rsidRPr="008242BF" w14:paraId="0B7AA6F3" w14:textId="77777777" w:rsidTr="008242BF">
        <w:trPr>
          <w:trHeight w:val="645"/>
        </w:trPr>
        <w:tc>
          <w:tcPr>
            <w:tcW w:w="533" w:type="dxa"/>
            <w:vMerge w:val="restart"/>
          </w:tcPr>
          <w:p w14:paraId="32221394" w14:textId="77777777" w:rsidR="003E1676" w:rsidRPr="008242BF" w:rsidRDefault="003E1676" w:rsidP="003F1B51">
            <w:pPr>
              <w:spacing w:line="240" w:lineRule="atLeast"/>
              <w:jc w:val="center"/>
              <w:rPr>
                <w:rFonts w:ascii="Arial" w:hAnsi="Arial" w:cs="Arial"/>
                <w:sz w:val="22"/>
                <w:szCs w:val="22"/>
              </w:rPr>
            </w:pPr>
          </w:p>
          <w:p w14:paraId="382D5F84" w14:textId="5C7A64E8" w:rsidR="003E1676" w:rsidRPr="008242BF" w:rsidRDefault="003E1676" w:rsidP="008242BF">
            <w:pPr>
              <w:spacing w:line="240" w:lineRule="atLeast"/>
              <w:jc w:val="center"/>
              <w:rPr>
                <w:rFonts w:ascii="Arial" w:hAnsi="Arial" w:cs="Arial"/>
                <w:sz w:val="22"/>
                <w:szCs w:val="22"/>
              </w:rPr>
            </w:pPr>
            <w:r>
              <w:rPr>
                <w:rFonts w:ascii="Arial" w:hAnsi="Arial" w:cs="Arial"/>
                <w:sz w:val="22"/>
                <w:szCs w:val="22"/>
              </w:rPr>
              <w:t>19</w:t>
            </w:r>
            <w:r w:rsidRPr="008242BF">
              <w:rPr>
                <w:rFonts w:ascii="Arial" w:hAnsi="Arial" w:cs="Arial"/>
                <w:sz w:val="22"/>
                <w:szCs w:val="22"/>
              </w:rPr>
              <w:t>.</w:t>
            </w:r>
          </w:p>
        </w:tc>
        <w:tc>
          <w:tcPr>
            <w:tcW w:w="1383" w:type="dxa"/>
            <w:vMerge/>
          </w:tcPr>
          <w:p w14:paraId="3FB62E75" w14:textId="77777777" w:rsidR="003E1676" w:rsidRPr="008242BF" w:rsidRDefault="003E1676" w:rsidP="008242BF">
            <w:pPr>
              <w:jc w:val="center"/>
              <w:rPr>
                <w:rFonts w:ascii="Arial" w:hAnsi="Arial" w:cs="Arial"/>
                <w:sz w:val="22"/>
                <w:szCs w:val="22"/>
              </w:rPr>
            </w:pPr>
          </w:p>
        </w:tc>
        <w:tc>
          <w:tcPr>
            <w:tcW w:w="1383" w:type="dxa"/>
            <w:vMerge w:val="restart"/>
          </w:tcPr>
          <w:p w14:paraId="4B2120BC" w14:textId="77777777" w:rsidR="003E1676" w:rsidRPr="008242BF" w:rsidRDefault="003E1676" w:rsidP="008242BF">
            <w:pPr>
              <w:jc w:val="center"/>
              <w:rPr>
                <w:rFonts w:ascii="Arial" w:hAnsi="Arial" w:cs="Arial"/>
                <w:sz w:val="22"/>
                <w:szCs w:val="22"/>
              </w:rPr>
            </w:pPr>
          </w:p>
          <w:p w14:paraId="50F1AB28" w14:textId="77777777" w:rsidR="003E1676" w:rsidRPr="008242BF" w:rsidRDefault="003E1676" w:rsidP="008242BF">
            <w:pPr>
              <w:jc w:val="center"/>
              <w:rPr>
                <w:rFonts w:ascii="Arial" w:hAnsi="Arial" w:cs="Arial"/>
                <w:sz w:val="22"/>
                <w:szCs w:val="22"/>
              </w:rPr>
            </w:pPr>
            <w:r w:rsidRPr="008242BF">
              <w:rPr>
                <w:rFonts w:ascii="Arial" w:hAnsi="Arial" w:cs="Arial"/>
                <w:sz w:val="22"/>
                <w:szCs w:val="22"/>
              </w:rPr>
              <w:t>żaba</w:t>
            </w:r>
          </w:p>
        </w:tc>
        <w:tc>
          <w:tcPr>
            <w:tcW w:w="1260" w:type="dxa"/>
            <w:vMerge w:val="restart"/>
          </w:tcPr>
          <w:p w14:paraId="623FF5B8" w14:textId="77777777" w:rsidR="003E1676" w:rsidRPr="008242BF" w:rsidRDefault="003E1676" w:rsidP="008242BF">
            <w:pPr>
              <w:jc w:val="right"/>
              <w:rPr>
                <w:rFonts w:ascii="Arial" w:hAnsi="Arial" w:cs="Arial"/>
                <w:sz w:val="22"/>
                <w:szCs w:val="22"/>
              </w:rPr>
            </w:pPr>
          </w:p>
          <w:p w14:paraId="4AC28C07" w14:textId="77777777" w:rsidR="003E1676" w:rsidRPr="008242BF" w:rsidRDefault="003E1676" w:rsidP="008242BF">
            <w:pPr>
              <w:jc w:val="right"/>
              <w:rPr>
                <w:rFonts w:ascii="Arial" w:hAnsi="Arial" w:cs="Arial"/>
                <w:sz w:val="22"/>
                <w:szCs w:val="22"/>
              </w:rPr>
            </w:pPr>
          </w:p>
          <w:p w14:paraId="2482CFDF" w14:textId="77777777" w:rsidR="003E1676" w:rsidRPr="008242BF" w:rsidRDefault="003E1676" w:rsidP="008242BF">
            <w:pPr>
              <w:jc w:val="right"/>
              <w:rPr>
                <w:rFonts w:ascii="Arial" w:hAnsi="Arial" w:cs="Arial"/>
                <w:sz w:val="22"/>
                <w:szCs w:val="22"/>
              </w:rPr>
            </w:pPr>
          </w:p>
          <w:p w14:paraId="04A1FA24" w14:textId="77777777" w:rsidR="003E1676" w:rsidRPr="008242BF" w:rsidRDefault="003E1676" w:rsidP="008242BF">
            <w:pPr>
              <w:rPr>
                <w:rFonts w:ascii="Arial" w:hAnsi="Arial" w:cs="Arial"/>
                <w:sz w:val="22"/>
                <w:szCs w:val="22"/>
              </w:rPr>
            </w:pPr>
          </w:p>
          <w:p w14:paraId="5505FC03"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61A1DD20" w14:textId="77777777" w:rsidR="003E1676" w:rsidRPr="008242BF" w:rsidRDefault="003E1676" w:rsidP="008242BF">
            <w:pPr>
              <w:jc w:val="right"/>
              <w:rPr>
                <w:rFonts w:ascii="Arial" w:hAnsi="Arial" w:cs="Arial"/>
                <w:sz w:val="22"/>
                <w:szCs w:val="22"/>
              </w:rPr>
            </w:pPr>
          </w:p>
          <w:p w14:paraId="19ACECE5"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A08BF9F" w14:textId="77777777" w:rsidR="003E1676" w:rsidRPr="008242BF" w:rsidRDefault="003E1676" w:rsidP="008242BF">
            <w:pPr>
              <w:jc w:val="right"/>
              <w:rPr>
                <w:rFonts w:ascii="Arial" w:hAnsi="Arial" w:cs="Arial"/>
                <w:sz w:val="22"/>
                <w:szCs w:val="22"/>
              </w:rPr>
            </w:pPr>
          </w:p>
          <w:p w14:paraId="5CABF39A" w14:textId="77777777" w:rsidR="003E1676" w:rsidRPr="008242BF" w:rsidRDefault="003E1676" w:rsidP="008242BF">
            <w:pPr>
              <w:jc w:val="right"/>
              <w:rPr>
                <w:rFonts w:ascii="Arial" w:hAnsi="Arial" w:cs="Arial"/>
                <w:sz w:val="22"/>
                <w:szCs w:val="22"/>
              </w:rPr>
            </w:pPr>
          </w:p>
          <w:p w14:paraId="51A3341A" w14:textId="77777777" w:rsidR="003E1676" w:rsidRPr="008242BF" w:rsidRDefault="003E1676" w:rsidP="008242BF">
            <w:pPr>
              <w:rPr>
                <w:rFonts w:ascii="Arial" w:hAnsi="Arial" w:cs="Arial"/>
                <w:sz w:val="22"/>
                <w:szCs w:val="22"/>
              </w:rPr>
            </w:pPr>
          </w:p>
          <w:p w14:paraId="7D12A022" w14:textId="77777777" w:rsidR="003E1676" w:rsidRPr="008242BF" w:rsidRDefault="003E1676" w:rsidP="008242BF">
            <w:pPr>
              <w:jc w:val="right"/>
              <w:rPr>
                <w:rFonts w:ascii="Arial" w:hAnsi="Arial" w:cs="Arial"/>
                <w:sz w:val="22"/>
                <w:szCs w:val="22"/>
              </w:rPr>
            </w:pPr>
          </w:p>
          <w:p w14:paraId="4E963E9F" w14:textId="77777777" w:rsidR="003E1676" w:rsidRPr="008242BF" w:rsidRDefault="003E1676"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74ED46C8" w14:textId="2C3194CB" w:rsidR="003E1676" w:rsidRPr="008242BF" w:rsidRDefault="003E1676"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52448" behindDoc="0" locked="0" layoutInCell="1" allowOverlap="1" wp14:anchorId="280EB6DB" wp14:editId="2337BBEF">
                      <wp:simplePos x="0" y="0"/>
                      <wp:positionH relativeFrom="column">
                        <wp:posOffset>-42545</wp:posOffset>
                      </wp:positionH>
                      <wp:positionV relativeFrom="paragraph">
                        <wp:posOffset>1905</wp:posOffset>
                      </wp:positionV>
                      <wp:extent cx="804545" cy="878840"/>
                      <wp:effectExtent l="10795" t="13335" r="13335" b="1270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78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8" o:spid="_x0000_s1026" type="#_x0000_t32" style="position:absolute;margin-left:-3.35pt;margin-top:.15pt;width:63.35pt;height:69.2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"/>
                  </w:pict>
                </mc:Fallback>
              </mc:AlternateContent>
            </w:r>
            <w:r w:rsidRPr="008242BF">
              <w:rPr>
                <w:rFonts w:ascii="Arial" w:hAnsi="Arial" w:cs="Arial"/>
                <w:noProof/>
                <w:sz w:val="22"/>
                <w:szCs w:val="22"/>
              </w:rPr>
              <mc:AlternateContent>
                <mc:Choice Requires="wps">
                  <w:drawing>
                    <wp:anchor distT="0" distB="0" distL="114300" distR="114300" simplePos="0" relativeHeight="251751424" behindDoc="0" locked="0" layoutInCell="1" allowOverlap="1" wp14:anchorId="5789AFEC" wp14:editId="64CE8D1E">
                      <wp:simplePos x="0" y="0"/>
                      <wp:positionH relativeFrom="column">
                        <wp:posOffset>-42545</wp:posOffset>
                      </wp:positionH>
                      <wp:positionV relativeFrom="paragraph">
                        <wp:posOffset>1905</wp:posOffset>
                      </wp:positionV>
                      <wp:extent cx="804545" cy="878840"/>
                      <wp:effectExtent l="10795" t="13335" r="13335" b="12700"/>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78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7" o:spid="_x0000_s1026" type="#_x0000_t32" style="position:absolute;margin-left:-3.35pt;margin-top:.15pt;width:63.35pt;height:69.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"/>
                  </w:pict>
                </mc:Fallback>
              </mc:AlternateContent>
            </w:r>
          </w:p>
        </w:tc>
        <w:tc>
          <w:tcPr>
            <w:tcW w:w="1797" w:type="dxa"/>
            <w:vMerge w:val="restart"/>
          </w:tcPr>
          <w:p w14:paraId="4DC14B82" w14:textId="77777777" w:rsidR="003E1676" w:rsidRPr="008242BF" w:rsidRDefault="003E1676" w:rsidP="008242BF">
            <w:pPr>
              <w:jc w:val="right"/>
              <w:rPr>
                <w:rFonts w:ascii="Arial" w:hAnsi="Arial" w:cs="Arial"/>
                <w:b/>
                <w:sz w:val="22"/>
                <w:szCs w:val="22"/>
              </w:rPr>
            </w:pPr>
          </w:p>
        </w:tc>
      </w:tr>
      <w:tr w:rsidR="003E1676" w:rsidRPr="008242BF" w14:paraId="65CA4AA6" w14:textId="77777777" w:rsidTr="008242BF">
        <w:trPr>
          <w:trHeight w:val="645"/>
        </w:trPr>
        <w:tc>
          <w:tcPr>
            <w:tcW w:w="533" w:type="dxa"/>
            <w:vMerge/>
          </w:tcPr>
          <w:p w14:paraId="7B638141" w14:textId="77777777" w:rsidR="003E1676" w:rsidRPr="008242BF" w:rsidRDefault="003E1676" w:rsidP="008242BF">
            <w:pPr>
              <w:spacing w:line="240" w:lineRule="atLeast"/>
              <w:jc w:val="center"/>
              <w:rPr>
                <w:rFonts w:ascii="Arial" w:hAnsi="Arial" w:cs="Arial"/>
                <w:sz w:val="22"/>
                <w:szCs w:val="22"/>
              </w:rPr>
            </w:pPr>
          </w:p>
        </w:tc>
        <w:tc>
          <w:tcPr>
            <w:tcW w:w="1383" w:type="dxa"/>
            <w:vMerge/>
          </w:tcPr>
          <w:p w14:paraId="336297AB" w14:textId="77777777" w:rsidR="003E1676" w:rsidRPr="008242BF" w:rsidRDefault="003E1676" w:rsidP="008242BF">
            <w:pPr>
              <w:jc w:val="center"/>
              <w:rPr>
                <w:rFonts w:ascii="Arial" w:hAnsi="Arial" w:cs="Arial"/>
                <w:sz w:val="22"/>
                <w:szCs w:val="22"/>
              </w:rPr>
            </w:pPr>
          </w:p>
        </w:tc>
        <w:tc>
          <w:tcPr>
            <w:tcW w:w="1383" w:type="dxa"/>
            <w:vMerge/>
          </w:tcPr>
          <w:p w14:paraId="68615B1A" w14:textId="77777777" w:rsidR="003E1676" w:rsidRPr="008242BF" w:rsidRDefault="003E1676" w:rsidP="008242BF">
            <w:pPr>
              <w:jc w:val="center"/>
              <w:rPr>
                <w:rFonts w:ascii="Arial" w:hAnsi="Arial" w:cs="Arial"/>
                <w:sz w:val="22"/>
                <w:szCs w:val="22"/>
              </w:rPr>
            </w:pPr>
          </w:p>
        </w:tc>
        <w:tc>
          <w:tcPr>
            <w:tcW w:w="1260" w:type="dxa"/>
            <w:vMerge/>
          </w:tcPr>
          <w:p w14:paraId="79F0E86E" w14:textId="77777777" w:rsidR="003E1676" w:rsidRPr="008242BF" w:rsidRDefault="003E1676" w:rsidP="008242BF">
            <w:pPr>
              <w:jc w:val="right"/>
              <w:rPr>
                <w:rFonts w:ascii="Arial" w:hAnsi="Arial" w:cs="Arial"/>
                <w:sz w:val="22"/>
                <w:szCs w:val="22"/>
              </w:rPr>
            </w:pPr>
          </w:p>
        </w:tc>
        <w:tc>
          <w:tcPr>
            <w:tcW w:w="1263" w:type="dxa"/>
            <w:shd w:val="clear" w:color="auto" w:fill="auto"/>
          </w:tcPr>
          <w:p w14:paraId="2A11CB0F" w14:textId="77777777" w:rsidR="003E1676" w:rsidRPr="008242BF" w:rsidRDefault="003E1676" w:rsidP="008242BF">
            <w:pPr>
              <w:jc w:val="right"/>
              <w:rPr>
                <w:rFonts w:ascii="Arial" w:hAnsi="Arial" w:cs="Arial"/>
                <w:sz w:val="22"/>
                <w:szCs w:val="22"/>
              </w:rPr>
            </w:pPr>
          </w:p>
          <w:p w14:paraId="07A7C51C"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4A4181A9" w14:textId="77777777" w:rsidR="003E1676" w:rsidRPr="008242BF" w:rsidRDefault="003E1676" w:rsidP="008242BF">
            <w:pPr>
              <w:jc w:val="right"/>
              <w:rPr>
                <w:rFonts w:ascii="Arial" w:hAnsi="Arial" w:cs="Arial"/>
                <w:b/>
                <w:sz w:val="22"/>
                <w:szCs w:val="22"/>
              </w:rPr>
            </w:pPr>
          </w:p>
        </w:tc>
        <w:tc>
          <w:tcPr>
            <w:tcW w:w="1260" w:type="dxa"/>
            <w:vMerge/>
          </w:tcPr>
          <w:p w14:paraId="4E181CF7" w14:textId="77777777" w:rsidR="003E1676" w:rsidRPr="008242BF" w:rsidRDefault="003E1676" w:rsidP="008242BF">
            <w:pPr>
              <w:jc w:val="right"/>
              <w:rPr>
                <w:rFonts w:ascii="Arial" w:hAnsi="Arial" w:cs="Arial"/>
                <w:sz w:val="22"/>
                <w:szCs w:val="22"/>
              </w:rPr>
            </w:pPr>
          </w:p>
        </w:tc>
        <w:tc>
          <w:tcPr>
            <w:tcW w:w="1797" w:type="dxa"/>
            <w:vMerge/>
          </w:tcPr>
          <w:p w14:paraId="0E1C1124" w14:textId="77777777" w:rsidR="003E1676" w:rsidRPr="008242BF" w:rsidRDefault="003E1676" w:rsidP="008242BF">
            <w:pPr>
              <w:jc w:val="right"/>
              <w:rPr>
                <w:rFonts w:ascii="Arial" w:hAnsi="Arial" w:cs="Arial"/>
                <w:b/>
                <w:sz w:val="22"/>
                <w:szCs w:val="22"/>
              </w:rPr>
            </w:pPr>
          </w:p>
        </w:tc>
      </w:tr>
      <w:tr w:rsidR="003E1676" w:rsidRPr="008242BF" w14:paraId="19FB6999" w14:textId="77777777" w:rsidTr="008242BF">
        <w:trPr>
          <w:trHeight w:val="645"/>
        </w:trPr>
        <w:tc>
          <w:tcPr>
            <w:tcW w:w="533" w:type="dxa"/>
            <w:vMerge w:val="restart"/>
          </w:tcPr>
          <w:p w14:paraId="571AB6BF" w14:textId="77777777" w:rsidR="003E1676" w:rsidRPr="008242BF" w:rsidRDefault="003E1676" w:rsidP="003F1B51">
            <w:pPr>
              <w:spacing w:line="240" w:lineRule="atLeast"/>
              <w:jc w:val="center"/>
              <w:rPr>
                <w:rFonts w:ascii="Arial" w:hAnsi="Arial" w:cs="Arial"/>
                <w:sz w:val="22"/>
                <w:szCs w:val="22"/>
              </w:rPr>
            </w:pPr>
          </w:p>
          <w:p w14:paraId="0CA51FEF" w14:textId="1E3A9532" w:rsidR="003E1676" w:rsidRPr="008242BF" w:rsidRDefault="003E1676" w:rsidP="008242BF">
            <w:pPr>
              <w:spacing w:line="240" w:lineRule="atLeast"/>
              <w:jc w:val="center"/>
              <w:rPr>
                <w:rFonts w:ascii="Arial" w:hAnsi="Arial" w:cs="Arial"/>
                <w:sz w:val="22"/>
                <w:szCs w:val="22"/>
              </w:rPr>
            </w:pPr>
            <w:r>
              <w:rPr>
                <w:rFonts w:ascii="Arial" w:hAnsi="Arial" w:cs="Arial"/>
                <w:sz w:val="22"/>
                <w:szCs w:val="22"/>
              </w:rPr>
              <w:t>20</w:t>
            </w:r>
            <w:r w:rsidRPr="008242BF">
              <w:rPr>
                <w:rFonts w:ascii="Arial" w:hAnsi="Arial" w:cs="Arial"/>
                <w:sz w:val="22"/>
                <w:szCs w:val="22"/>
              </w:rPr>
              <w:t>.</w:t>
            </w:r>
          </w:p>
        </w:tc>
        <w:tc>
          <w:tcPr>
            <w:tcW w:w="1383" w:type="dxa"/>
            <w:vMerge/>
          </w:tcPr>
          <w:p w14:paraId="35C6D52A" w14:textId="77777777" w:rsidR="003E1676" w:rsidRPr="008242BF" w:rsidRDefault="003E1676" w:rsidP="008242BF">
            <w:pPr>
              <w:jc w:val="center"/>
              <w:rPr>
                <w:rFonts w:ascii="Arial" w:hAnsi="Arial" w:cs="Arial"/>
                <w:sz w:val="22"/>
                <w:szCs w:val="22"/>
              </w:rPr>
            </w:pPr>
          </w:p>
        </w:tc>
        <w:tc>
          <w:tcPr>
            <w:tcW w:w="1383" w:type="dxa"/>
            <w:vMerge w:val="restart"/>
          </w:tcPr>
          <w:p w14:paraId="27EC6EB9" w14:textId="77777777" w:rsidR="003E1676" w:rsidRPr="008242BF" w:rsidRDefault="003E1676" w:rsidP="008242BF">
            <w:pPr>
              <w:jc w:val="center"/>
              <w:rPr>
                <w:rFonts w:ascii="Arial" w:hAnsi="Arial" w:cs="Arial"/>
                <w:sz w:val="22"/>
                <w:szCs w:val="22"/>
              </w:rPr>
            </w:pPr>
          </w:p>
          <w:p w14:paraId="3460671B" w14:textId="77777777" w:rsidR="003E1676" w:rsidRPr="008242BF" w:rsidRDefault="003E1676" w:rsidP="008242BF">
            <w:pPr>
              <w:jc w:val="center"/>
              <w:rPr>
                <w:rFonts w:ascii="Arial" w:hAnsi="Arial" w:cs="Arial"/>
                <w:sz w:val="22"/>
                <w:szCs w:val="22"/>
              </w:rPr>
            </w:pPr>
            <w:r w:rsidRPr="008242BF">
              <w:rPr>
                <w:rFonts w:ascii="Arial" w:hAnsi="Arial" w:cs="Arial"/>
                <w:sz w:val="22"/>
                <w:szCs w:val="22"/>
              </w:rPr>
              <w:t>salamandra</w:t>
            </w:r>
          </w:p>
        </w:tc>
        <w:tc>
          <w:tcPr>
            <w:tcW w:w="1260" w:type="dxa"/>
            <w:vMerge w:val="restart"/>
          </w:tcPr>
          <w:p w14:paraId="71603D9D" w14:textId="77777777" w:rsidR="003E1676" w:rsidRPr="008242BF" w:rsidRDefault="003E1676" w:rsidP="008242BF">
            <w:pPr>
              <w:jc w:val="right"/>
              <w:rPr>
                <w:rFonts w:ascii="Arial" w:hAnsi="Arial" w:cs="Arial"/>
                <w:sz w:val="22"/>
                <w:szCs w:val="22"/>
              </w:rPr>
            </w:pPr>
          </w:p>
          <w:p w14:paraId="1428A2D4" w14:textId="77777777" w:rsidR="003E1676" w:rsidRDefault="003E1676" w:rsidP="008242BF">
            <w:pPr>
              <w:jc w:val="right"/>
              <w:rPr>
                <w:rFonts w:ascii="Arial" w:hAnsi="Arial" w:cs="Arial"/>
                <w:sz w:val="22"/>
                <w:szCs w:val="22"/>
              </w:rPr>
            </w:pPr>
          </w:p>
          <w:p w14:paraId="12D726DB" w14:textId="77777777" w:rsidR="003E1676" w:rsidRPr="008242BF" w:rsidRDefault="003E1676" w:rsidP="008242BF">
            <w:pPr>
              <w:jc w:val="right"/>
              <w:rPr>
                <w:rFonts w:ascii="Arial" w:hAnsi="Arial" w:cs="Arial"/>
                <w:sz w:val="22"/>
                <w:szCs w:val="22"/>
              </w:rPr>
            </w:pPr>
          </w:p>
          <w:p w14:paraId="472AEB57" w14:textId="77777777" w:rsidR="003E1676" w:rsidRPr="008242BF" w:rsidRDefault="003E1676" w:rsidP="008242BF">
            <w:pPr>
              <w:rPr>
                <w:rFonts w:ascii="Arial" w:hAnsi="Arial" w:cs="Arial"/>
                <w:sz w:val="22"/>
                <w:szCs w:val="22"/>
              </w:rPr>
            </w:pPr>
          </w:p>
          <w:p w14:paraId="549340A5"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3023E431" w14:textId="77777777" w:rsidR="003E1676" w:rsidRPr="008242BF" w:rsidRDefault="003E1676" w:rsidP="008242BF">
            <w:pPr>
              <w:jc w:val="right"/>
              <w:rPr>
                <w:rFonts w:ascii="Arial" w:hAnsi="Arial" w:cs="Arial"/>
                <w:sz w:val="22"/>
                <w:szCs w:val="22"/>
              </w:rPr>
            </w:pPr>
          </w:p>
          <w:p w14:paraId="6BF5F501"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5C512F6" w14:textId="77777777" w:rsidR="003E1676" w:rsidRPr="008242BF" w:rsidRDefault="003E1676" w:rsidP="008242BF">
            <w:pPr>
              <w:jc w:val="right"/>
              <w:rPr>
                <w:rFonts w:ascii="Arial" w:hAnsi="Arial" w:cs="Arial"/>
                <w:sz w:val="22"/>
                <w:szCs w:val="22"/>
              </w:rPr>
            </w:pPr>
          </w:p>
          <w:p w14:paraId="2061EACB" w14:textId="77777777" w:rsidR="003E1676" w:rsidRDefault="003E1676" w:rsidP="008242BF">
            <w:pPr>
              <w:rPr>
                <w:rFonts w:ascii="Arial" w:hAnsi="Arial" w:cs="Arial"/>
                <w:sz w:val="22"/>
                <w:szCs w:val="22"/>
              </w:rPr>
            </w:pPr>
          </w:p>
          <w:p w14:paraId="62FA4BC4" w14:textId="77777777" w:rsidR="003E1676" w:rsidRPr="008242BF" w:rsidRDefault="003E1676" w:rsidP="008242BF">
            <w:pPr>
              <w:rPr>
                <w:rFonts w:ascii="Arial" w:hAnsi="Arial" w:cs="Arial"/>
                <w:sz w:val="22"/>
                <w:szCs w:val="22"/>
              </w:rPr>
            </w:pPr>
          </w:p>
          <w:p w14:paraId="677921AB" w14:textId="77777777" w:rsidR="003E1676" w:rsidRPr="008242BF" w:rsidRDefault="003E1676" w:rsidP="008242BF">
            <w:pPr>
              <w:rPr>
                <w:rFonts w:ascii="Arial" w:hAnsi="Arial" w:cs="Arial"/>
                <w:sz w:val="22"/>
                <w:szCs w:val="22"/>
              </w:rPr>
            </w:pPr>
          </w:p>
          <w:p w14:paraId="2D0D989B" w14:textId="77777777" w:rsidR="003E1676" w:rsidRPr="008242BF" w:rsidRDefault="003E1676"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7DA432F8" w14:textId="24F2BADE" w:rsidR="003E1676" w:rsidRPr="008242BF" w:rsidRDefault="003E1676"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54496" behindDoc="0" locked="0" layoutInCell="1" allowOverlap="1" wp14:anchorId="582ECBB2" wp14:editId="66109360">
                      <wp:simplePos x="0" y="0"/>
                      <wp:positionH relativeFrom="column">
                        <wp:posOffset>-42545</wp:posOffset>
                      </wp:positionH>
                      <wp:positionV relativeFrom="paragraph">
                        <wp:posOffset>-1905</wp:posOffset>
                      </wp:positionV>
                      <wp:extent cx="804545" cy="828040"/>
                      <wp:effectExtent l="10795" t="6350" r="13335" b="1333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6" o:spid="_x0000_s1026" type="#_x0000_t32" style="position:absolute;margin-left:-3.35pt;margin-top:-.15pt;width:63.35pt;height:65.2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"/>
                  </w:pict>
                </mc:Fallback>
              </mc:AlternateContent>
            </w:r>
            <w:r w:rsidRPr="008242BF">
              <w:rPr>
                <w:rFonts w:ascii="Arial" w:hAnsi="Arial" w:cs="Arial"/>
                <w:noProof/>
                <w:sz w:val="22"/>
                <w:szCs w:val="22"/>
              </w:rPr>
              <mc:AlternateContent>
                <mc:Choice Requires="wps">
                  <w:drawing>
                    <wp:anchor distT="0" distB="0" distL="114300" distR="114300" simplePos="0" relativeHeight="251753472" behindDoc="0" locked="0" layoutInCell="1" allowOverlap="1" wp14:anchorId="16495923" wp14:editId="365F41EF">
                      <wp:simplePos x="0" y="0"/>
                      <wp:positionH relativeFrom="column">
                        <wp:posOffset>-42545</wp:posOffset>
                      </wp:positionH>
                      <wp:positionV relativeFrom="paragraph">
                        <wp:posOffset>-1905</wp:posOffset>
                      </wp:positionV>
                      <wp:extent cx="804545" cy="828040"/>
                      <wp:effectExtent l="10795" t="6350" r="13335" b="13335"/>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5" o:spid="_x0000_s1026" type="#_x0000_t32" style="position:absolute;margin-left:-3.35pt;margin-top:-.15pt;width:63.35pt;height:65.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"/>
                  </w:pict>
                </mc:Fallback>
              </mc:AlternateContent>
            </w:r>
          </w:p>
        </w:tc>
        <w:tc>
          <w:tcPr>
            <w:tcW w:w="1797" w:type="dxa"/>
            <w:vMerge w:val="restart"/>
          </w:tcPr>
          <w:p w14:paraId="1F444AEF" w14:textId="77777777" w:rsidR="003E1676" w:rsidRPr="008242BF" w:rsidRDefault="003E1676" w:rsidP="008242BF">
            <w:pPr>
              <w:jc w:val="right"/>
              <w:rPr>
                <w:rFonts w:ascii="Arial" w:hAnsi="Arial" w:cs="Arial"/>
                <w:b/>
                <w:sz w:val="22"/>
                <w:szCs w:val="22"/>
              </w:rPr>
            </w:pPr>
          </w:p>
        </w:tc>
      </w:tr>
      <w:tr w:rsidR="003E1676" w:rsidRPr="008242BF" w14:paraId="2C6983A3" w14:textId="77777777" w:rsidTr="008242BF">
        <w:trPr>
          <w:trHeight w:val="645"/>
        </w:trPr>
        <w:tc>
          <w:tcPr>
            <w:tcW w:w="533" w:type="dxa"/>
            <w:vMerge/>
          </w:tcPr>
          <w:p w14:paraId="5D0EE3F4" w14:textId="77777777" w:rsidR="003E1676" w:rsidRPr="008242BF" w:rsidRDefault="003E1676" w:rsidP="008242BF">
            <w:pPr>
              <w:spacing w:line="240" w:lineRule="atLeast"/>
              <w:jc w:val="center"/>
              <w:rPr>
                <w:rFonts w:ascii="Arial" w:hAnsi="Arial" w:cs="Arial"/>
                <w:sz w:val="22"/>
                <w:szCs w:val="22"/>
              </w:rPr>
            </w:pPr>
          </w:p>
        </w:tc>
        <w:tc>
          <w:tcPr>
            <w:tcW w:w="1383" w:type="dxa"/>
            <w:vMerge/>
          </w:tcPr>
          <w:p w14:paraId="1F4BEB86" w14:textId="77777777" w:rsidR="003E1676" w:rsidRPr="008242BF" w:rsidRDefault="003E1676" w:rsidP="008242BF">
            <w:pPr>
              <w:jc w:val="center"/>
              <w:rPr>
                <w:rFonts w:ascii="Arial" w:hAnsi="Arial" w:cs="Arial"/>
                <w:sz w:val="22"/>
                <w:szCs w:val="22"/>
              </w:rPr>
            </w:pPr>
          </w:p>
        </w:tc>
        <w:tc>
          <w:tcPr>
            <w:tcW w:w="1383" w:type="dxa"/>
            <w:vMerge/>
          </w:tcPr>
          <w:p w14:paraId="3E972C07" w14:textId="77777777" w:rsidR="003E1676" w:rsidRPr="008242BF" w:rsidRDefault="003E1676" w:rsidP="008242BF">
            <w:pPr>
              <w:jc w:val="center"/>
              <w:rPr>
                <w:rFonts w:ascii="Arial" w:hAnsi="Arial" w:cs="Arial"/>
                <w:sz w:val="22"/>
                <w:szCs w:val="22"/>
              </w:rPr>
            </w:pPr>
          </w:p>
        </w:tc>
        <w:tc>
          <w:tcPr>
            <w:tcW w:w="1260" w:type="dxa"/>
            <w:vMerge/>
          </w:tcPr>
          <w:p w14:paraId="4880D2CC" w14:textId="77777777" w:rsidR="003E1676" w:rsidRPr="008242BF" w:rsidRDefault="003E1676" w:rsidP="008242BF">
            <w:pPr>
              <w:jc w:val="right"/>
              <w:rPr>
                <w:rFonts w:ascii="Arial" w:hAnsi="Arial" w:cs="Arial"/>
                <w:sz w:val="22"/>
                <w:szCs w:val="22"/>
              </w:rPr>
            </w:pPr>
          </w:p>
        </w:tc>
        <w:tc>
          <w:tcPr>
            <w:tcW w:w="1263" w:type="dxa"/>
            <w:shd w:val="clear" w:color="auto" w:fill="auto"/>
          </w:tcPr>
          <w:p w14:paraId="17B19613" w14:textId="77777777" w:rsidR="003E1676" w:rsidRDefault="003E1676" w:rsidP="008242BF">
            <w:pPr>
              <w:jc w:val="right"/>
              <w:rPr>
                <w:rFonts w:ascii="Arial" w:hAnsi="Arial" w:cs="Arial"/>
                <w:sz w:val="22"/>
                <w:szCs w:val="22"/>
              </w:rPr>
            </w:pPr>
          </w:p>
          <w:p w14:paraId="22109C90"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72530D56" w14:textId="77777777" w:rsidR="003E1676" w:rsidRPr="008242BF" w:rsidRDefault="003E1676" w:rsidP="008242BF">
            <w:pPr>
              <w:jc w:val="right"/>
              <w:rPr>
                <w:rFonts w:ascii="Arial" w:hAnsi="Arial" w:cs="Arial"/>
                <w:b/>
                <w:sz w:val="22"/>
                <w:szCs w:val="22"/>
              </w:rPr>
            </w:pPr>
          </w:p>
        </w:tc>
        <w:tc>
          <w:tcPr>
            <w:tcW w:w="1260" w:type="dxa"/>
            <w:vMerge/>
          </w:tcPr>
          <w:p w14:paraId="773391F4" w14:textId="77777777" w:rsidR="003E1676" w:rsidRPr="008242BF" w:rsidRDefault="003E1676" w:rsidP="008242BF">
            <w:pPr>
              <w:jc w:val="right"/>
              <w:rPr>
                <w:rFonts w:ascii="Arial" w:hAnsi="Arial" w:cs="Arial"/>
                <w:sz w:val="22"/>
                <w:szCs w:val="22"/>
              </w:rPr>
            </w:pPr>
          </w:p>
        </w:tc>
        <w:tc>
          <w:tcPr>
            <w:tcW w:w="1797" w:type="dxa"/>
            <w:vMerge/>
          </w:tcPr>
          <w:p w14:paraId="10732545" w14:textId="77777777" w:rsidR="003E1676" w:rsidRPr="008242BF" w:rsidRDefault="003E1676" w:rsidP="008242BF">
            <w:pPr>
              <w:jc w:val="right"/>
              <w:rPr>
                <w:rFonts w:ascii="Arial" w:hAnsi="Arial" w:cs="Arial"/>
                <w:b/>
                <w:sz w:val="22"/>
                <w:szCs w:val="22"/>
              </w:rPr>
            </w:pPr>
          </w:p>
        </w:tc>
      </w:tr>
      <w:tr w:rsidR="003E1676" w:rsidRPr="008242BF" w14:paraId="169BEC44" w14:textId="77777777" w:rsidTr="008242BF">
        <w:trPr>
          <w:trHeight w:val="645"/>
        </w:trPr>
        <w:tc>
          <w:tcPr>
            <w:tcW w:w="533" w:type="dxa"/>
            <w:vMerge w:val="restart"/>
          </w:tcPr>
          <w:p w14:paraId="77AC0424" w14:textId="77777777" w:rsidR="003E1676" w:rsidRDefault="003E1676" w:rsidP="008242BF">
            <w:pPr>
              <w:spacing w:line="240" w:lineRule="atLeast"/>
              <w:jc w:val="center"/>
              <w:rPr>
                <w:rFonts w:ascii="Arial" w:hAnsi="Arial" w:cs="Arial"/>
                <w:sz w:val="22"/>
                <w:szCs w:val="22"/>
              </w:rPr>
            </w:pPr>
          </w:p>
          <w:p w14:paraId="7E45D833" w14:textId="6A28A087" w:rsidR="003E1676" w:rsidRPr="008242BF" w:rsidRDefault="003E1676" w:rsidP="008242BF">
            <w:pPr>
              <w:spacing w:line="240" w:lineRule="atLeast"/>
              <w:jc w:val="center"/>
              <w:rPr>
                <w:rFonts w:ascii="Arial" w:hAnsi="Arial" w:cs="Arial"/>
                <w:sz w:val="22"/>
                <w:szCs w:val="22"/>
              </w:rPr>
            </w:pPr>
            <w:r>
              <w:rPr>
                <w:rFonts w:ascii="Arial" w:hAnsi="Arial" w:cs="Arial"/>
                <w:sz w:val="22"/>
                <w:szCs w:val="22"/>
              </w:rPr>
              <w:t>21</w:t>
            </w:r>
            <w:r w:rsidRPr="008242BF">
              <w:rPr>
                <w:rFonts w:ascii="Arial" w:hAnsi="Arial" w:cs="Arial"/>
                <w:sz w:val="22"/>
                <w:szCs w:val="22"/>
              </w:rPr>
              <w:t>.</w:t>
            </w:r>
          </w:p>
        </w:tc>
        <w:tc>
          <w:tcPr>
            <w:tcW w:w="1383" w:type="dxa"/>
            <w:vMerge/>
          </w:tcPr>
          <w:p w14:paraId="58841336" w14:textId="77777777" w:rsidR="003E1676" w:rsidRPr="008242BF" w:rsidRDefault="003E1676" w:rsidP="008242BF">
            <w:pPr>
              <w:jc w:val="center"/>
              <w:rPr>
                <w:rFonts w:ascii="Arial" w:hAnsi="Arial" w:cs="Arial"/>
                <w:sz w:val="22"/>
                <w:szCs w:val="22"/>
              </w:rPr>
            </w:pPr>
          </w:p>
        </w:tc>
        <w:tc>
          <w:tcPr>
            <w:tcW w:w="1383" w:type="dxa"/>
            <w:vMerge w:val="restart"/>
          </w:tcPr>
          <w:p w14:paraId="5DE1F407" w14:textId="77777777" w:rsidR="003E1676" w:rsidRPr="008242BF" w:rsidRDefault="003E1676" w:rsidP="008242BF">
            <w:pPr>
              <w:jc w:val="center"/>
              <w:rPr>
                <w:rFonts w:ascii="Arial" w:hAnsi="Arial" w:cs="Arial"/>
                <w:sz w:val="22"/>
                <w:szCs w:val="22"/>
              </w:rPr>
            </w:pPr>
          </w:p>
          <w:p w14:paraId="405BA296" w14:textId="77777777" w:rsidR="003E1676" w:rsidRPr="008242BF" w:rsidRDefault="003E1676" w:rsidP="008242BF">
            <w:pPr>
              <w:jc w:val="center"/>
              <w:rPr>
                <w:rFonts w:ascii="Arial" w:hAnsi="Arial" w:cs="Arial"/>
                <w:sz w:val="22"/>
                <w:szCs w:val="22"/>
              </w:rPr>
            </w:pPr>
            <w:r w:rsidRPr="008242BF">
              <w:rPr>
                <w:rFonts w:ascii="Arial" w:hAnsi="Arial" w:cs="Arial"/>
                <w:sz w:val="22"/>
                <w:szCs w:val="22"/>
              </w:rPr>
              <w:t>żółw</w:t>
            </w:r>
          </w:p>
        </w:tc>
        <w:tc>
          <w:tcPr>
            <w:tcW w:w="1260" w:type="dxa"/>
            <w:vMerge w:val="restart"/>
          </w:tcPr>
          <w:p w14:paraId="16791981" w14:textId="77777777" w:rsidR="003E1676" w:rsidRPr="008242BF" w:rsidRDefault="003E1676" w:rsidP="008242BF">
            <w:pPr>
              <w:jc w:val="right"/>
              <w:rPr>
                <w:rFonts w:ascii="Arial" w:hAnsi="Arial" w:cs="Arial"/>
                <w:sz w:val="22"/>
                <w:szCs w:val="22"/>
              </w:rPr>
            </w:pPr>
          </w:p>
          <w:p w14:paraId="3ED42881" w14:textId="77777777" w:rsidR="003E1676" w:rsidRPr="008242BF" w:rsidRDefault="003E1676" w:rsidP="008242BF">
            <w:pPr>
              <w:jc w:val="right"/>
              <w:rPr>
                <w:rFonts w:ascii="Arial" w:hAnsi="Arial" w:cs="Arial"/>
                <w:sz w:val="22"/>
                <w:szCs w:val="22"/>
              </w:rPr>
            </w:pPr>
          </w:p>
          <w:p w14:paraId="6C22B101" w14:textId="77777777" w:rsidR="003E1676" w:rsidRPr="008242BF" w:rsidRDefault="003E1676" w:rsidP="008242BF">
            <w:pPr>
              <w:jc w:val="right"/>
              <w:rPr>
                <w:rFonts w:ascii="Arial" w:hAnsi="Arial" w:cs="Arial"/>
                <w:sz w:val="22"/>
                <w:szCs w:val="22"/>
              </w:rPr>
            </w:pPr>
          </w:p>
          <w:p w14:paraId="09ED72E5" w14:textId="77777777" w:rsidR="003E1676" w:rsidRPr="008242BF" w:rsidRDefault="003E1676" w:rsidP="008242BF">
            <w:pPr>
              <w:jc w:val="right"/>
              <w:rPr>
                <w:rFonts w:ascii="Arial" w:hAnsi="Arial" w:cs="Arial"/>
                <w:sz w:val="22"/>
                <w:szCs w:val="22"/>
              </w:rPr>
            </w:pPr>
          </w:p>
          <w:p w14:paraId="755D74A9"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1D515D73" w14:textId="77777777" w:rsidR="003E1676" w:rsidRPr="008242BF" w:rsidRDefault="003E1676" w:rsidP="008242BF">
            <w:pPr>
              <w:jc w:val="right"/>
              <w:rPr>
                <w:rFonts w:ascii="Arial" w:hAnsi="Arial" w:cs="Arial"/>
                <w:sz w:val="22"/>
                <w:szCs w:val="22"/>
              </w:rPr>
            </w:pPr>
          </w:p>
          <w:p w14:paraId="557AC78A"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245CCE7" w14:textId="5EC467E8" w:rsidR="003E1676" w:rsidRPr="008242BF" w:rsidRDefault="003E1676"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57568" behindDoc="0" locked="0" layoutInCell="1" allowOverlap="1" wp14:anchorId="0C424657" wp14:editId="2FD30AC5">
                      <wp:simplePos x="0" y="0"/>
                      <wp:positionH relativeFrom="column">
                        <wp:posOffset>746125</wp:posOffset>
                      </wp:positionH>
                      <wp:positionV relativeFrom="paragraph">
                        <wp:posOffset>0</wp:posOffset>
                      </wp:positionV>
                      <wp:extent cx="804545" cy="833120"/>
                      <wp:effectExtent l="0" t="0" r="33655" b="2413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58.75pt;margin-top:0;width:63.35pt;height:6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"/>
                  </w:pict>
                </mc:Fallback>
              </mc:AlternateContent>
            </w:r>
          </w:p>
          <w:p w14:paraId="2AD2969B" w14:textId="77777777" w:rsidR="003E1676" w:rsidRPr="008242BF" w:rsidRDefault="003E1676" w:rsidP="008242BF">
            <w:pPr>
              <w:rPr>
                <w:rFonts w:ascii="Arial" w:hAnsi="Arial" w:cs="Arial"/>
                <w:sz w:val="22"/>
                <w:szCs w:val="22"/>
              </w:rPr>
            </w:pPr>
          </w:p>
          <w:p w14:paraId="6BE8863B" w14:textId="77777777" w:rsidR="003E1676" w:rsidRPr="008242BF" w:rsidRDefault="003E1676" w:rsidP="008242BF">
            <w:pPr>
              <w:jc w:val="right"/>
              <w:rPr>
                <w:rFonts w:ascii="Arial" w:hAnsi="Arial" w:cs="Arial"/>
                <w:sz w:val="22"/>
                <w:szCs w:val="22"/>
              </w:rPr>
            </w:pPr>
          </w:p>
          <w:p w14:paraId="5272820A" w14:textId="77777777" w:rsidR="003E1676" w:rsidRPr="008242BF" w:rsidRDefault="003E1676" w:rsidP="008242BF">
            <w:pPr>
              <w:jc w:val="right"/>
              <w:rPr>
                <w:rFonts w:ascii="Arial" w:hAnsi="Arial" w:cs="Arial"/>
                <w:sz w:val="22"/>
                <w:szCs w:val="22"/>
              </w:rPr>
            </w:pPr>
          </w:p>
          <w:p w14:paraId="0DF3962C" w14:textId="77777777" w:rsidR="003E1676" w:rsidRPr="008242BF" w:rsidRDefault="003E1676"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54D4D5F9" w14:textId="0BB84921" w:rsidR="003E1676" w:rsidRPr="008242BF" w:rsidRDefault="003E1676"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56544" behindDoc="0" locked="0" layoutInCell="1" allowOverlap="1" wp14:anchorId="16ED55A8" wp14:editId="47E0E5CC">
                      <wp:simplePos x="0" y="0"/>
                      <wp:positionH relativeFrom="column">
                        <wp:posOffset>-42545</wp:posOffset>
                      </wp:positionH>
                      <wp:positionV relativeFrom="paragraph">
                        <wp:posOffset>-5715</wp:posOffset>
                      </wp:positionV>
                      <wp:extent cx="804545" cy="833120"/>
                      <wp:effectExtent l="10795" t="5715" r="13335" b="889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 o:spid="_x0000_s1026" type="#_x0000_t32" style="position:absolute;margin-left:-3.35pt;margin-top:-.45pt;width:63.35pt;height:65.6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"/>
                  </w:pict>
                </mc:Fallback>
              </mc:AlternateContent>
            </w:r>
          </w:p>
        </w:tc>
        <w:tc>
          <w:tcPr>
            <w:tcW w:w="1797" w:type="dxa"/>
            <w:vMerge w:val="restart"/>
          </w:tcPr>
          <w:p w14:paraId="04218FF2" w14:textId="77777777" w:rsidR="003E1676" w:rsidRPr="008242BF" w:rsidRDefault="003E1676" w:rsidP="008242BF">
            <w:pPr>
              <w:jc w:val="right"/>
              <w:rPr>
                <w:rFonts w:ascii="Arial" w:hAnsi="Arial" w:cs="Arial"/>
                <w:b/>
                <w:sz w:val="22"/>
                <w:szCs w:val="22"/>
              </w:rPr>
            </w:pPr>
          </w:p>
        </w:tc>
      </w:tr>
      <w:tr w:rsidR="003E1676" w:rsidRPr="008242BF" w14:paraId="339664DA" w14:textId="77777777" w:rsidTr="008242BF">
        <w:trPr>
          <w:trHeight w:val="645"/>
        </w:trPr>
        <w:tc>
          <w:tcPr>
            <w:tcW w:w="533" w:type="dxa"/>
            <w:vMerge/>
          </w:tcPr>
          <w:p w14:paraId="76C3ACC4" w14:textId="77777777" w:rsidR="003E1676" w:rsidRPr="008242BF" w:rsidRDefault="003E1676" w:rsidP="008242BF">
            <w:pPr>
              <w:spacing w:line="240" w:lineRule="atLeast"/>
              <w:jc w:val="center"/>
              <w:rPr>
                <w:rFonts w:ascii="Arial" w:hAnsi="Arial" w:cs="Arial"/>
                <w:sz w:val="22"/>
                <w:szCs w:val="22"/>
              </w:rPr>
            </w:pPr>
          </w:p>
        </w:tc>
        <w:tc>
          <w:tcPr>
            <w:tcW w:w="1383" w:type="dxa"/>
            <w:vMerge/>
          </w:tcPr>
          <w:p w14:paraId="4BC7C0A8" w14:textId="77777777" w:rsidR="003E1676" w:rsidRPr="008242BF" w:rsidRDefault="003E1676" w:rsidP="008242BF">
            <w:pPr>
              <w:jc w:val="center"/>
              <w:rPr>
                <w:rFonts w:ascii="Arial" w:hAnsi="Arial" w:cs="Arial"/>
                <w:sz w:val="22"/>
                <w:szCs w:val="22"/>
              </w:rPr>
            </w:pPr>
          </w:p>
        </w:tc>
        <w:tc>
          <w:tcPr>
            <w:tcW w:w="1383" w:type="dxa"/>
            <w:vMerge/>
          </w:tcPr>
          <w:p w14:paraId="4936C4C6" w14:textId="77777777" w:rsidR="003E1676" w:rsidRPr="008242BF" w:rsidRDefault="003E1676" w:rsidP="008242BF">
            <w:pPr>
              <w:jc w:val="center"/>
              <w:rPr>
                <w:rFonts w:ascii="Arial" w:hAnsi="Arial" w:cs="Arial"/>
                <w:sz w:val="22"/>
                <w:szCs w:val="22"/>
              </w:rPr>
            </w:pPr>
          </w:p>
        </w:tc>
        <w:tc>
          <w:tcPr>
            <w:tcW w:w="1260" w:type="dxa"/>
            <w:vMerge/>
          </w:tcPr>
          <w:p w14:paraId="5527AE4E" w14:textId="77777777" w:rsidR="003E1676" w:rsidRPr="008242BF" w:rsidRDefault="003E1676" w:rsidP="008242BF">
            <w:pPr>
              <w:jc w:val="right"/>
              <w:rPr>
                <w:rFonts w:ascii="Arial" w:hAnsi="Arial" w:cs="Arial"/>
                <w:sz w:val="22"/>
                <w:szCs w:val="22"/>
              </w:rPr>
            </w:pPr>
          </w:p>
        </w:tc>
        <w:tc>
          <w:tcPr>
            <w:tcW w:w="1263" w:type="dxa"/>
            <w:shd w:val="clear" w:color="auto" w:fill="auto"/>
          </w:tcPr>
          <w:p w14:paraId="6E56C006" w14:textId="77777777" w:rsidR="003E1676" w:rsidRPr="008242BF" w:rsidRDefault="003E1676" w:rsidP="008242BF">
            <w:pPr>
              <w:jc w:val="right"/>
              <w:rPr>
                <w:rFonts w:ascii="Arial" w:hAnsi="Arial" w:cs="Arial"/>
                <w:sz w:val="22"/>
                <w:szCs w:val="22"/>
              </w:rPr>
            </w:pPr>
          </w:p>
          <w:p w14:paraId="11119048"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69D8D56C" w14:textId="77777777" w:rsidR="003E1676" w:rsidRPr="008242BF" w:rsidRDefault="003E1676" w:rsidP="008242BF">
            <w:pPr>
              <w:jc w:val="right"/>
              <w:rPr>
                <w:rFonts w:ascii="Arial" w:hAnsi="Arial" w:cs="Arial"/>
                <w:sz w:val="22"/>
                <w:szCs w:val="22"/>
              </w:rPr>
            </w:pPr>
          </w:p>
        </w:tc>
        <w:tc>
          <w:tcPr>
            <w:tcW w:w="1260" w:type="dxa"/>
            <w:vMerge/>
          </w:tcPr>
          <w:p w14:paraId="3E808413" w14:textId="77777777" w:rsidR="003E1676" w:rsidRPr="008242BF" w:rsidRDefault="003E1676" w:rsidP="008242BF">
            <w:pPr>
              <w:jc w:val="right"/>
              <w:rPr>
                <w:rFonts w:ascii="Arial" w:hAnsi="Arial" w:cs="Arial"/>
                <w:noProof/>
                <w:sz w:val="22"/>
                <w:szCs w:val="22"/>
              </w:rPr>
            </w:pPr>
          </w:p>
        </w:tc>
        <w:tc>
          <w:tcPr>
            <w:tcW w:w="1797" w:type="dxa"/>
            <w:vMerge/>
          </w:tcPr>
          <w:p w14:paraId="63579FB2" w14:textId="77777777" w:rsidR="003E1676" w:rsidRPr="008242BF" w:rsidRDefault="003E1676" w:rsidP="008242BF">
            <w:pPr>
              <w:jc w:val="right"/>
              <w:rPr>
                <w:rFonts w:ascii="Arial" w:hAnsi="Arial" w:cs="Arial"/>
                <w:b/>
                <w:sz w:val="22"/>
                <w:szCs w:val="22"/>
              </w:rPr>
            </w:pPr>
          </w:p>
        </w:tc>
      </w:tr>
      <w:tr w:rsidR="003E1676" w:rsidRPr="008242BF" w14:paraId="5B46FD4D" w14:textId="77777777" w:rsidTr="008242BF">
        <w:trPr>
          <w:trHeight w:val="645"/>
        </w:trPr>
        <w:tc>
          <w:tcPr>
            <w:tcW w:w="533" w:type="dxa"/>
            <w:vMerge w:val="restart"/>
          </w:tcPr>
          <w:p w14:paraId="191E5B11" w14:textId="77777777" w:rsidR="003E1676" w:rsidRDefault="003E1676" w:rsidP="008242BF">
            <w:pPr>
              <w:spacing w:line="240" w:lineRule="atLeast"/>
              <w:jc w:val="center"/>
              <w:rPr>
                <w:rFonts w:ascii="Arial" w:hAnsi="Arial" w:cs="Arial"/>
                <w:sz w:val="22"/>
                <w:szCs w:val="22"/>
              </w:rPr>
            </w:pPr>
          </w:p>
          <w:p w14:paraId="61BC7A40" w14:textId="6A3A3589" w:rsidR="003E1676" w:rsidRPr="008242BF" w:rsidRDefault="003E1676" w:rsidP="008242BF">
            <w:pPr>
              <w:spacing w:line="240" w:lineRule="atLeast"/>
              <w:jc w:val="center"/>
              <w:rPr>
                <w:rFonts w:ascii="Arial" w:hAnsi="Arial" w:cs="Arial"/>
                <w:sz w:val="22"/>
                <w:szCs w:val="22"/>
              </w:rPr>
            </w:pPr>
            <w:r>
              <w:rPr>
                <w:rFonts w:ascii="Arial" w:hAnsi="Arial" w:cs="Arial"/>
                <w:sz w:val="22"/>
                <w:szCs w:val="22"/>
              </w:rPr>
              <w:t>22</w:t>
            </w:r>
            <w:r w:rsidRPr="008242BF">
              <w:rPr>
                <w:rFonts w:ascii="Arial" w:hAnsi="Arial" w:cs="Arial"/>
                <w:sz w:val="22"/>
                <w:szCs w:val="22"/>
              </w:rPr>
              <w:t>.</w:t>
            </w:r>
          </w:p>
        </w:tc>
        <w:tc>
          <w:tcPr>
            <w:tcW w:w="1383" w:type="dxa"/>
            <w:vMerge/>
          </w:tcPr>
          <w:p w14:paraId="16AACD22" w14:textId="77777777" w:rsidR="003E1676" w:rsidRPr="008242BF" w:rsidRDefault="003E1676" w:rsidP="008242BF">
            <w:pPr>
              <w:jc w:val="center"/>
              <w:rPr>
                <w:rFonts w:ascii="Arial" w:hAnsi="Arial" w:cs="Arial"/>
                <w:sz w:val="22"/>
                <w:szCs w:val="22"/>
              </w:rPr>
            </w:pPr>
          </w:p>
        </w:tc>
        <w:tc>
          <w:tcPr>
            <w:tcW w:w="1383" w:type="dxa"/>
            <w:vMerge w:val="restart"/>
          </w:tcPr>
          <w:p w14:paraId="318C49B3" w14:textId="77777777" w:rsidR="003E1676" w:rsidRPr="008242BF" w:rsidRDefault="003E1676" w:rsidP="008242BF">
            <w:pPr>
              <w:jc w:val="center"/>
              <w:rPr>
                <w:rFonts w:ascii="Arial" w:hAnsi="Arial" w:cs="Arial"/>
                <w:sz w:val="22"/>
                <w:szCs w:val="22"/>
              </w:rPr>
            </w:pPr>
          </w:p>
          <w:p w14:paraId="6DF42247" w14:textId="56E55E55" w:rsidR="003E1676" w:rsidRPr="008242BF" w:rsidRDefault="003E1676" w:rsidP="008242BF">
            <w:pPr>
              <w:jc w:val="center"/>
              <w:rPr>
                <w:rFonts w:ascii="Arial" w:hAnsi="Arial" w:cs="Arial"/>
                <w:sz w:val="22"/>
                <w:szCs w:val="22"/>
              </w:rPr>
            </w:pPr>
            <w:r>
              <w:rPr>
                <w:rFonts w:ascii="Arial" w:hAnsi="Arial" w:cs="Arial"/>
                <w:sz w:val="22"/>
                <w:szCs w:val="22"/>
              </w:rPr>
              <w:t>ryba</w:t>
            </w:r>
          </w:p>
        </w:tc>
        <w:tc>
          <w:tcPr>
            <w:tcW w:w="1260" w:type="dxa"/>
            <w:vMerge w:val="restart"/>
          </w:tcPr>
          <w:p w14:paraId="49D3FE38" w14:textId="77777777" w:rsidR="003E1676" w:rsidRPr="008242BF" w:rsidRDefault="003E1676" w:rsidP="008242BF">
            <w:pPr>
              <w:jc w:val="right"/>
              <w:rPr>
                <w:rFonts w:ascii="Arial" w:hAnsi="Arial" w:cs="Arial"/>
                <w:sz w:val="22"/>
                <w:szCs w:val="22"/>
              </w:rPr>
            </w:pPr>
          </w:p>
          <w:p w14:paraId="64CC9112" w14:textId="77777777" w:rsidR="003E1676" w:rsidRPr="008242BF" w:rsidRDefault="003E1676" w:rsidP="008242BF">
            <w:pPr>
              <w:jc w:val="right"/>
              <w:rPr>
                <w:rFonts w:ascii="Arial" w:hAnsi="Arial" w:cs="Arial"/>
                <w:sz w:val="22"/>
                <w:szCs w:val="22"/>
              </w:rPr>
            </w:pPr>
          </w:p>
          <w:p w14:paraId="16E63A81" w14:textId="77777777" w:rsidR="003E1676" w:rsidRPr="008242BF" w:rsidRDefault="003E1676" w:rsidP="008242BF">
            <w:pPr>
              <w:jc w:val="right"/>
              <w:rPr>
                <w:rFonts w:ascii="Arial" w:hAnsi="Arial" w:cs="Arial"/>
                <w:sz w:val="22"/>
                <w:szCs w:val="22"/>
              </w:rPr>
            </w:pPr>
          </w:p>
          <w:p w14:paraId="195F2DF9" w14:textId="77777777" w:rsidR="003E1676" w:rsidRPr="008242BF" w:rsidRDefault="003E1676" w:rsidP="008242BF">
            <w:pPr>
              <w:jc w:val="right"/>
              <w:rPr>
                <w:rFonts w:ascii="Arial" w:hAnsi="Arial" w:cs="Arial"/>
                <w:sz w:val="22"/>
                <w:szCs w:val="22"/>
              </w:rPr>
            </w:pPr>
          </w:p>
          <w:p w14:paraId="73736B64"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2DEBD58A" w14:textId="77777777" w:rsidR="003E1676" w:rsidRPr="008242BF" w:rsidRDefault="003E1676" w:rsidP="008242BF">
            <w:pPr>
              <w:jc w:val="right"/>
              <w:rPr>
                <w:rFonts w:ascii="Arial" w:hAnsi="Arial" w:cs="Arial"/>
                <w:sz w:val="22"/>
                <w:szCs w:val="22"/>
              </w:rPr>
            </w:pPr>
          </w:p>
          <w:p w14:paraId="4B6BCC80"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1911B47" w14:textId="377D5948" w:rsidR="003E1676" w:rsidRPr="008242BF" w:rsidRDefault="003E1676"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58592" behindDoc="0" locked="0" layoutInCell="1" allowOverlap="1" wp14:anchorId="4391AEAA" wp14:editId="5ED6E583">
                      <wp:simplePos x="0" y="0"/>
                      <wp:positionH relativeFrom="column">
                        <wp:posOffset>744220</wp:posOffset>
                      </wp:positionH>
                      <wp:positionV relativeFrom="paragraph">
                        <wp:posOffset>11430</wp:posOffset>
                      </wp:positionV>
                      <wp:extent cx="804545" cy="833120"/>
                      <wp:effectExtent l="0" t="0" r="33655" b="24130"/>
                      <wp:wrapNone/>
                      <wp:docPr id="28"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8" o:spid="_x0000_s1026" type="#_x0000_t32" style="position:absolute;margin-left:58.6pt;margin-top:.9pt;width:63.35pt;height:65.6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"/>
                  </w:pict>
                </mc:Fallback>
              </mc:AlternateContent>
            </w:r>
          </w:p>
          <w:p w14:paraId="36D01EED" w14:textId="77777777" w:rsidR="003E1676" w:rsidRPr="008242BF" w:rsidRDefault="003E1676" w:rsidP="008242BF">
            <w:pPr>
              <w:rPr>
                <w:rFonts w:ascii="Arial" w:hAnsi="Arial" w:cs="Arial"/>
                <w:sz w:val="22"/>
                <w:szCs w:val="22"/>
              </w:rPr>
            </w:pPr>
          </w:p>
          <w:p w14:paraId="693F4369" w14:textId="77777777" w:rsidR="003E1676" w:rsidRPr="008242BF" w:rsidRDefault="003E1676" w:rsidP="008242BF">
            <w:pPr>
              <w:jc w:val="right"/>
              <w:rPr>
                <w:rFonts w:ascii="Arial" w:hAnsi="Arial" w:cs="Arial"/>
                <w:sz w:val="22"/>
                <w:szCs w:val="22"/>
              </w:rPr>
            </w:pPr>
          </w:p>
          <w:p w14:paraId="3B0A0C3B" w14:textId="77777777" w:rsidR="003E1676" w:rsidRPr="008242BF" w:rsidRDefault="003E1676" w:rsidP="008242BF">
            <w:pPr>
              <w:jc w:val="right"/>
              <w:rPr>
                <w:rFonts w:ascii="Arial" w:hAnsi="Arial" w:cs="Arial"/>
                <w:sz w:val="22"/>
                <w:szCs w:val="22"/>
              </w:rPr>
            </w:pPr>
          </w:p>
          <w:p w14:paraId="0B83FB4B" w14:textId="77777777" w:rsidR="003E1676" w:rsidRPr="008242BF" w:rsidRDefault="003E1676"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614C2723" w14:textId="22B6ED90" w:rsidR="003E1676" w:rsidRPr="008242BF" w:rsidRDefault="003E1676"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55520" behindDoc="0" locked="0" layoutInCell="1" allowOverlap="1" wp14:anchorId="29FBBB84" wp14:editId="6B25E748">
                      <wp:simplePos x="0" y="0"/>
                      <wp:positionH relativeFrom="column">
                        <wp:posOffset>-42545</wp:posOffset>
                      </wp:positionH>
                      <wp:positionV relativeFrom="paragraph">
                        <wp:posOffset>13970</wp:posOffset>
                      </wp:positionV>
                      <wp:extent cx="804545" cy="833120"/>
                      <wp:effectExtent l="0" t="0" r="33655" b="2413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 o:spid="_x0000_s1026" type="#_x0000_t32" style="position:absolute;margin-left:-3.35pt;margin-top:1.1pt;width:63.35pt;height:6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"/>
                  </w:pict>
                </mc:Fallback>
              </mc:AlternateContent>
            </w:r>
          </w:p>
        </w:tc>
        <w:tc>
          <w:tcPr>
            <w:tcW w:w="1797" w:type="dxa"/>
            <w:vMerge w:val="restart"/>
          </w:tcPr>
          <w:p w14:paraId="41866113" w14:textId="77777777" w:rsidR="003E1676" w:rsidRPr="008242BF" w:rsidRDefault="003E1676" w:rsidP="008242BF">
            <w:pPr>
              <w:jc w:val="right"/>
              <w:rPr>
                <w:rFonts w:ascii="Arial" w:hAnsi="Arial" w:cs="Arial"/>
                <w:b/>
                <w:sz w:val="22"/>
                <w:szCs w:val="22"/>
              </w:rPr>
            </w:pPr>
          </w:p>
        </w:tc>
      </w:tr>
      <w:tr w:rsidR="003E1676" w:rsidRPr="008242BF" w14:paraId="7F7FA807" w14:textId="77777777" w:rsidTr="008242BF">
        <w:trPr>
          <w:trHeight w:val="645"/>
        </w:trPr>
        <w:tc>
          <w:tcPr>
            <w:tcW w:w="533" w:type="dxa"/>
            <w:vMerge/>
          </w:tcPr>
          <w:p w14:paraId="4D706649" w14:textId="77777777" w:rsidR="003E1676" w:rsidRPr="008242BF" w:rsidRDefault="003E1676" w:rsidP="008242BF">
            <w:pPr>
              <w:spacing w:line="240" w:lineRule="atLeast"/>
              <w:jc w:val="center"/>
              <w:rPr>
                <w:rFonts w:ascii="Arial" w:hAnsi="Arial" w:cs="Arial"/>
                <w:sz w:val="22"/>
                <w:szCs w:val="22"/>
              </w:rPr>
            </w:pPr>
          </w:p>
        </w:tc>
        <w:tc>
          <w:tcPr>
            <w:tcW w:w="1383" w:type="dxa"/>
            <w:vMerge/>
          </w:tcPr>
          <w:p w14:paraId="6C10ED43" w14:textId="77777777" w:rsidR="003E1676" w:rsidRPr="008242BF" w:rsidRDefault="003E1676" w:rsidP="008242BF">
            <w:pPr>
              <w:jc w:val="center"/>
              <w:rPr>
                <w:rFonts w:ascii="Arial" w:hAnsi="Arial" w:cs="Arial"/>
                <w:sz w:val="22"/>
                <w:szCs w:val="22"/>
              </w:rPr>
            </w:pPr>
          </w:p>
        </w:tc>
        <w:tc>
          <w:tcPr>
            <w:tcW w:w="1383" w:type="dxa"/>
            <w:vMerge/>
          </w:tcPr>
          <w:p w14:paraId="606B0F03" w14:textId="77777777" w:rsidR="003E1676" w:rsidRPr="008242BF" w:rsidRDefault="003E1676" w:rsidP="008242BF">
            <w:pPr>
              <w:jc w:val="center"/>
              <w:rPr>
                <w:rFonts w:ascii="Arial" w:hAnsi="Arial" w:cs="Arial"/>
                <w:sz w:val="22"/>
                <w:szCs w:val="22"/>
              </w:rPr>
            </w:pPr>
          </w:p>
        </w:tc>
        <w:tc>
          <w:tcPr>
            <w:tcW w:w="1260" w:type="dxa"/>
            <w:vMerge/>
          </w:tcPr>
          <w:p w14:paraId="062BC0AF" w14:textId="77777777" w:rsidR="003E1676" w:rsidRPr="008242BF" w:rsidRDefault="003E1676" w:rsidP="008242BF">
            <w:pPr>
              <w:jc w:val="right"/>
              <w:rPr>
                <w:rFonts w:ascii="Arial" w:hAnsi="Arial" w:cs="Arial"/>
                <w:sz w:val="22"/>
                <w:szCs w:val="22"/>
              </w:rPr>
            </w:pPr>
          </w:p>
        </w:tc>
        <w:tc>
          <w:tcPr>
            <w:tcW w:w="1263" w:type="dxa"/>
            <w:shd w:val="clear" w:color="auto" w:fill="auto"/>
          </w:tcPr>
          <w:p w14:paraId="578B9DD7" w14:textId="77777777" w:rsidR="003E1676" w:rsidRPr="008242BF" w:rsidRDefault="003E1676" w:rsidP="008242BF">
            <w:pPr>
              <w:jc w:val="right"/>
              <w:rPr>
                <w:rFonts w:ascii="Arial" w:hAnsi="Arial" w:cs="Arial"/>
                <w:sz w:val="22"/>
                <w:szCs w:val="22"/>
              </w:rPr>
            </w:pPr>
          </w:p>
          <w:p w14:paraId="223317A6" w14:textId="77777777" w:rsidR="003E1676" w:rsidRPr="008242BF" w:rsidRDefault="003E1676"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1D1F0D47" w14:textId="77777777" w:rsidR="003E1676" w:rsidRPr="008242BF" w:rsidRDefault="003E1676" w:rsidP="008242BF">
            <w:pPr>
              <w:jc w:val="right"/>
              <w:rPr>
                <w:rFonts w:ascii="Arial" w:hAnsi="Arial" w:cs="Arial"/>
                <w:sz w:val="22"/>
                <w:szCs w:val="22"/>
              </w:rPr>
            </w:pPr>
          </w:p>
        </w:tc>
        <w:tc>
          <w:tcPr>
            <w:tcW w:w="1260" w:type="dxa"/>
            <w:vMerge/>
          </w:tcPr>
          <w:p w14:paraId="4B4D2BB1" w14:textId="77777777" w:rsidR="003E1676" w:rsidRPr="008242BF" w:rsidRDefault="003E1676" w:rsidP="008242BF">
            <w:pPr>
              <w:jc w:val="right"/>
              <w:rPr>
                <w:rFonts w:ascii="Arial" w:hAnsi="Arial" w:cs="Arial"/>
                <w:noProof/>
                <w:sz w:val="22"/>
                <w:szCs w:val="22"/>
              </w:rPr>
            </w:pPr>
          </w:p>
        </w:tc>
        <w:tc>
          <w:tcPr>
            <w:tcW w:w="1797" w:type="dxa"/>
            <w:vMerge/>
          </w:tcPr>
          <w:p w14:paraId="6A920967" w14:textId="77777777" w:rsidR="003E1676" w:rsidRPr="008242BF" w:rsidRDefault="003E1676" w:rsidP="008242BF">
            <w:pPr>
              <w:jc w:val="right"/>
              <w:rPr>
                <w:rFonts w:ascii="Arial" w:hAnsi="Arial" w:cs="Arial"/>
                <w:b/>
                <w:sz w:val="22"/>
                <w:szCs w:val="22"/>
              </w:rPr>
            </w:pPr>
          </w:p>
        </w:tc>
      </w:tr>
      <w:tr w:rsidR="003E1676" w:rsidRPr="008242BF" w14:paraId="0C52650C" w14:textId="77777777" w:rsidTr="003F1B51">
        <w:trPr>
          <w:trHeight w:val="645"/>
        </w:trPr>
        <w:tc>
          <w:tcPr>
            <w:tcW w:w="533" w:type="dxa"/>
          </w:tcPr>
          <w:p w14:paraId="4187D3C4" w14:textId="77777777" w:rsidR="003E1676" w:rsidRDefault="003E1676" w:rsidP="008242BF">
            <w:pPr>
              <w:spacing w:line="240" w:lineRule="atLeast"/>
              <w:jc w:val="center"/>
              <w:rPr>
                <w:rFonts w:ascii="Arial" w:hAnsi="Arial" w:cs="Arial"/>
                <w:sz w:val="22"/>
                <w:szCs w:val="22"/>
              </w:rPr>
            </w:pPr>
          </w:p>
          <w:p w14:paraId="37BEED1A" w14:textId="12D3E61D" w:rsidR="003E1676" w:rsidRPr="008242BF" w:rsidRDefault="003E1676" w:rsidP="008242BF">
            <w:pPr>
              <w:spacing w:line="240" w:lineRule="atLeast"/>
              <w:jc w:val="center"/>
              <w:rPr>
                <w:rFonts w:ascii="Arial" w:hAnsi="Arial" w:cs="Arial"/>
                <w:sz w:val="22"/>
                <w:szCs w:val="22"/>
              </w:rPr>
            </w:pPr>
            <w:r>
              <w:rPr>
                <w:rFonts w:ascii="Arial" w:hAnsi="Arial" w:cs="Arial"/>
                <w:sz w:val="22"/>
                <w:szCs w:val="22"/>
              </w:rPr>
              <w:t>23.</w:t>
            </w:r>
          </w:p>
        </w:tc>
        <w:tc>
          <w:tcPr>
            <w:tcW w:w="7806" w:type="dxa"/>
            <w:gridSpan w:val="6"/>
          </w:tcPr>
          <w:p w14:paraId="788BA8F7" w14:textId="77777777" w:rsidR="003E1676" w:rsidRDefault="003E1676" w:rsidP="003E1676">
            <w:pPr>
              <w:jc w:val="right"/>
              <w:rPr>
                <w:rFonts w:ascii="Arial" w:hAnsi="Arial" w:cs="Arial"/>
                <w:b/>
                <w:sz w:val="24"/>
                <w:szCs w:val="24"/>
              </w:rPr>
            </w:pPr>
          </w:p>
          <w:p w14:paraId="16E09A30" w14:textId="4FEAAA14" w:rsidR="003E1676" w:rsidRPr="0061352A" w:rsidRDefault="003E1676" w:rsidP="003E1676">
            <w:pPr>
              <w:jc w:val="right"/>
              <w:rPr>
                <w:rFonts w:ascii="Arial" w:hAnsi="Arial" w:cs="Arial"/>
                <w:b/>
                <w:sz w:val="24"/>
                <w:szCs w:val="24"/>
              </w:rPr>
            </w:pPr>
            <w:r w:rsidRPr="0061352A">
              <w:rPr>
                <w:rFonts w:ascii="Arial" w:hAnsi="Arial" w:cs="Arial"/>
                <w:b/>
                <w:sz w:val="24"/>
                <w:szCs w:val="24"/>
              </w:rPr>
              <w:t xml:space="preserve">Łączna cena wynagrodzenia brutto za wykonanie </w:t>
            </w:r>
            <w:r>
              <w:rPr>
                <w:rFonts w:ascii="Arial" w:hAnsi="Arial" w:cs="Arial"/>
                <w:b/>
                <w:sz w:val="24"/>
                <w:szCs w:val="24"/>
              </w:rPr>
              <w:t>obsady wszystkich konstrukcji części 4</w:t>
            </w:r>
            <w:r w:rsidRPr="0061352A">
              <w:rPr>
                <w:rFonts w:ascii="Arial" w:hAnsi="Arial" w:cs="Arial"/>
                <w:b/>
                <w:sz w:val="24"/>
                <w:szCs w:val="24"/>
              </w:rPr>
              <w:t xml:space="preserve"> przedmiotu zamówienia</w:t>
            </w:r>
          </w:p>
          <w:p w14:paraId="5A669BED" w14:textId="77777777" w:rsidR="003E1676" w:rsidRPr="008242BF" w:rsidRDefault="003E1676" w:rsidP="008242BF">
            <w:pPr>
              <w:jc w:val="right"/>
              <w:rPr>
                <w:rFonts w:ascii="Arial" w:hAnsi="Arial" w:cs="Arial"/>
                <w:noProof/>
                <w:sz w:val="22"/>
                <w:szCs w:val="22"/>
              </w:rPr>
            </w:pPr>
          </w:p>
        </w:tc>
        <w:tc>
          <w:tcPr>
            <w:tcW w:w="1797" w:type="dxa"/>
          </w:tcPr>
          <w:p w14:paraId="2D78BF5F" w14:textId="77777777" w:rsidR="003E1676" w:rsidRPr="008242BF" w:rsidRDefault="003E1676" w:rsidP="008242BF">
            <w:pPr>
              <w:jc w:val="right"/>
              <w:rPr>
                <w:rFonts w:ascii="Arial" w:hAnsi="Arial" w:cs="Arial"/>
                <w:b/>
                <w:sz w:val="22"/>
                <w:szCs w:val="22"/>
              </w:rPr>
            </w:pPr>
          </w:p>
        </w:tc>
      </w:tr>
    </w:tbl>
    <w:p w14:paraId="4BC4E471" w14:textId="77777777" w:rsidR="008242BF" w:rsidRDefault="008242BF" w:rsidP="00AE71AA">
      <w:pPr>
        <w:rPr>
          <w:rFonts w:ascii="Arial" w:hAnsi="Arial" w:cs="Arial"/>
          <w:b/>
          <w:sz w:val="24"/>
          <w:szCs w:val="24"/>
        </w:rPr>
      </w:pPr>
    </w:p>
    <w:p w14:paraId="6D6E7AD4" w14:textId="77777777" w:rsidR="00C1695A" w:rsidRDefault="00C1695A" w:rsidP="00D112AF">
      <w:pPr>
        <w:ind w:right="-2"/>
        <w:rPr>
          <w:rFonts w:ascii="Arial" w:hAnsi="Arial" w:cs="Arial"/>
          <w:b/>
          <w:sz w:val="24"/>
          <w:szCs w:val="24"/>
        </w:rPr>
      </w:pPr>
    </w:p>
    <w:p w14:paraId="20DDF48F" w14:textId="77777777" w:rsidR="003E1676" w:rsidRDefault="003E1676" w:rsidP="00D112AF">
      <w:pPr>
        <w:ind w:right="-2"/>
        <w:rPr>
          <w:rFonts w:ascii="Arial" w:hAnsi="Arial" w:cs="Arial"/>
          <w:b/>
          <w:sz w:val="24"/>
          <w:szCs w:val="24"/>
        </w:rPr>
      </w:pPr>
    </w:p>
    <w:p w14:paraId="7DFBC9EB" w14:textId="77777777" w:rsidR="003E1676" w:rsidRDefault="003E1676" w:rsidP="00D112AF">
      <w:pPr>
        <w:ind w:right="-2"/>
        <w:rPr>
          <w:rFonts w:ascii="Arial" w:hAnsi="Arial" w:cs="Arial"/>
          <w:bCs/>
          <w:i/>
          <w:iCs/>
          <w:sz w:val="16"/>
          <w:szCs w:val="16"/>
        </w:rPr>
      </w:pPr>
    </w:p>
    <w:p w14:paraId="361EFBF4" w14:textId="77777777" w:rsidR="00984A32" w:rsidRPr="00F33A0B" w:rsidRDefault="00984A32" w:rsidP="00D112AF">
      <w:pPr>
        <w:ind w:right="-2"/>
        <w:rPr>
          <w:rFonts w:ascii="Arial" w:hAnsi="Arial" w:cs="Arial"/>
          <w:bCs/>
          <w:i/>
          <w:iCs/>
          <w:sz w:val="16"/>
          <w:szCs w:val="16"/>
        </w:rPr>
      </w:pPr>
    </w:p>
    <w:p w14:paraId="00F9DC6C" w14:textId="77777777" w:rsidR="00923FA1" w:rsidRDefault="007C1A1D" w:rsidP="0089793B">
      <w:pPr>
        <w:jc w:val="right"/>
        <w:rPr>
          <w:rFonts w:ascii="Arial" w:hAnsi="Arial" w:cs="Arial"/>
          <w:i/>
          <w:sz w:val="22"/>
          <w:szCs w:val="22"/>
        </w:rPr>
      </w:pPr>
      <w:r w:rsidRPr="00A54752">
        <w:rPr>
          <w:rFonts w:ascii="Arial" w:hAnsi="Arial" w:cs="Arial"/>
          <w:i/>
          <w:sz w:val="22"/>
          <w:szCs w:val="22"/>
        </w:rPr>
        <w:t>Załącznik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4</w:t>
      </w:r>
      <w:r w:rsidR="00A54752" w:rsidRPr="00A54752">
        <w:rPr>
          <w:rFonts w:ascii="Arial" w:hAnsi="Arial" w:cs="Arial"/>
          <w:b/>
          <w:i/>
          <w:sz w:val="22"/>
          <w:szCs w:val="22"/>
        </w:rPr>
        <w:t xml:space="preserve"> </w:t>
      </w:r>
      <w:r w:rsidRPr="00A54752">
        <w:rPr>
          <w:rFonts w:ascii="Arial" w:hAnsi="Arial" w:cs="Arial"/>
          <w:i/>
          <w:sz w:val="22"/>
          <w:szCs w:val="22"/>
        </w:rPr>
        <w:t>do</w:t>
      </w:r>
      <w:r w:rsidR="00923FA1" w:rsidRPr="00A54752">
        <w:rPr>
          <w:rFonts w:ascii="Arial" w:hAnsi="Arial" w:cs="Arial"/>
          <w:i/>
          <w:sz w:val="22"/>
          <w:szCs w:val="22"/>
        </w:rPr>
        <w:t xml:space="preserve"> SIWZ</w:t>
      </w:r>
    </w:p>
    <w:p w14:paraId="1F0B9A82" w14:textId="77777777" w:rsidR="004C6C32" w:rsidRDefault="004C6C32" w:rsidP="0089793B">
      <w:pPr>
        <w:jc w:val="right"/>
        <w:rPr>
          <w:rFonts w:ascii="Arial" w:hAnsi="Arial" w:cs="Arial"/>
          <w:i/>
          <w:sz w:val="22"/>
          <w:szCs w:val="22"/>
        </w:rPr>
      </w:pPr>
    </w:p>
    <w:p w14:paraId="1B331F35" w14:textId="77777777" w:rsidR="004C6C32" w:rsidRPr="00A54752" w:rsidRDefault="004C6C32" w:rsidP="0089793B">
      <w:pPr>
        <w:jc w:val="right"/>
        <w:rPr>
          <w:rFonts w:ascii="Arial" w:hAnsi="Arial" w:cs="Arial"/>
          <w:i/>
          <w:sz w:val="22"/>
          <w:szCs w:val="22"/>
        </w:rPr>
      </w:pPr>
    </w:p>
    <w:p w14:paraId="0C89C24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1BEEC343"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1340EDA7" w14:textId="77777777" w:rsidR="004C6C32" w:rsidRDefault="004C6C32" w:rsidP="0089793B">
      <w:pPr>
        <w:ind w:left="540"/>
        <w:rPr>
          <w:rFonts w:ascii="Arial" w:hAnsi="Arial" w:cs="Arial"/>
          <w:i/>
          <w:sz w:val="16"/>
          <w:szCs w:val="16"/>
        </w:rPr>
      </w:pPr>
    </w:p>
    <w:p w14:paraId="3CE9D864" w14:textId="77777777" w:rsidR="004C6C32" w:rsidRDefault="004C6C32" w:rsidP="0089793B">
      <w:pPr>
        <w:ind w:left="540"/>
        <w:rPr>
          <w:rFonts w:ascii="Arial" w:hAnsi="Arial" w:cs="Arial"/>
          <w:i/>
          <w:sz w:val="16"/>
          <w:szCs w:val="16"/>
        </w:rPr>
      </w:pPr>
    </w:p>
    <w:p w14:paraId="31C5996D" w14:textId="77777777" w:rsidR="00F33A0B" w:rsidRPr="00B63614" w:rsidRDefault="00F33A0B" w:rsidP="0089793B">
      <w:pPr>
        <w:ind w:left="540"/>
        <w:rPr>
          <w:rFonts w:ascii="Arial" w:hAnsi="Arial" w:cs="Arial"/>
          <w:i/>
          <w:sz w:val="16"/>
          <w:szCs w:val="16"/>
        </w:rPr>
      </w:pPr>
    </w:p>
    <w:p w14:paraId="049BAFA6" w14:textId="77777777" w:rsidR="009052BC" w:rsidRPr="00B63614" w:rsidRDefault="003302A9" w:rsidP="0089793B">
      <w:pPr>
        <w:pStyle w:val="Nagwek1"/>
        <w:spacing w:before="0" w:after="0"/>
        <w:jc w:val="center"/>
        <w:rPr>
          <w:sz w:val="24"/>
          <w:szCs w:val="24"/>
        </w:rPr>
      </w:pPr>
      <w:bookmarkStart w:id="41" w:name="_Toc412451414"/>
      <w:r w:rsidRPr="00B63614">
        <w:rPr>
          <w:sz w:val="24"/>
          <w:szCs w:val="24"/>
        </w:rPr>
        <w:t>Wykaz osób funkcyjnych wykonawcy</w:t>
      </w:r>
      <w:bookmarkEnd w:id="41"/>
    </w:p>
    <w:p w14:paraId="63AE223F" w14:textId="77777777" w:rsidR="00923FA1" w:rsidRPr="00B63614" w:rsidRDefault="00923FA1" w:rsidP="0089793B">
      <w:pPr>
        <w:rPr>
          <w:rFonts w:ascii="Arial" w:hAnsi="Arial" w:cs="Arial"/>
          <w:sz w:val="22"/>
          <w:szCs w:val="22"/>
        </w:rPr>
      </w:pPr>
    </w:p>
    <w:p w14:paraId="2A64B027" w14:textId="77777777"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73C6A17B" w14:textId="1914CAA4" w:rsidR="00EA6B7C" w:rsidRPr="00EA6B7C" w:rsidRDefault="005512AE" w:rsidP="00EA6B7C">
      <w:pPr>
        <w:ind w:firstLine="567"/>
        <w:jc w:val="both"/>
        <w:rPr>
          <w:rFonts w:ascii="Arial" w:hAnsi="Arial" w:cs="Arial"/>
          <w:sz w:val="22"/>
          <w:szCs w:val="22"/>
        </w:rPr>
      </w:pPr>
      <w:r w:rsidRPr="00B63614">
        <w:rPr>
          <w:rFonts w:ascii="Arial" w:hAnsi="Arial" w:cs="Arial"/>
          <w:sz w:val="22"/>
          <w:szCs w:val="22"/>
        </w:rPr>
        <w:t>Osoba</w:t>
      </w:r>
      <w:r w:rsidR="00EA6B7C">
        <w:rPr>
          <w:rFonts w:ascii="Arial" w:hAnsi="Arial" w:cs="Arial"/>
          <w:sz w:val="22"/>
          <w:szCs w:val="22"/>
        </w:rPr>
        <w:t>/osoby</w:t>
      </w:r>
      <w:r w:rsidRPr="00B63614">
        <w:rPr>
          <w:rFonts w:ascii="Arial" w:hAnsi="Arial" w:cs="Arial"/>
          <w:sz w:val="22"/>
          <w:szCs w:val="22"/>
        </w:rPr>
        <w:t>,</w:t>
      </w:r>
      <w:r w:rsidR="00EA6B7C">
        <w:rPr>
          <w:rFonts w:ascii="Arial" w:hAnsi="Arial" w:cs="Arial"/>
          <w:color w:val="FF0000"/>
          <w:sz w:val="22"/>
          <w:szCs w:val="22"/>
        </w:rPr>
        <w:t xml:space="preserve"> </w:t>
      </w:r>
      <w:r w:rsidR="00EA6B7C" w:rsidRPr="00EA6B7C">
        <w:rPr>
          <w:rFonts w:ascii="Arial" w:hAnsi="Arial" w:cs="Arial"/>
          <w:sz w:val="22"/>
          <w:szCs w:val="22"/>
        </w:rPr>
        <w:t>które z ramienia Wykonawcy będzie/będą</w:t>
      </w:r>
      <w:r w:rsidR="001734E1">
        <w:rPr>
          <w:rFonts w:ascii="Arial" w:hAnsi="Arial" w:cs="Arial"/>
          <w:sz w:val="22"/>
          <w:szCs w:val="22"/>
        </w:rPr>
        <w:t xml:space="preserve"> kierować i nadzorować realizacje przedmiotu zamówienia</w:t>
      </w:r>
      <w:r w:rsidR="00EA6B7C" w:rsidRPr="00EA6B7C">
        <w:rPr>
          <w:rFonts w:ascii="Arial" w:hAnsi="Arial" w:cs="Arial"/>
          <w:sz w:val="22"/>
          <w:szCs w:val="22"/>
        </w:rPr>
        <w:t>, posiada/posiadają wykształcenie wyższe w zakresie ogrodnictwa lub architektury krajobrazu oraz min. 5-letnie doświadczenie zawod</w:t>
      </w:r>
      <w:r w:rsidR="003E1676">
        <w:rPr>
          <w:rFonts w:ascii="Arial" w:hAnsi="Arial" w:cs="Arial"/>
          <w:sz w:val="22"/>
          <w:szCs w:val="22"/>
        </w:rPr>
        <w:t>owe w</w:t>
      </w:r>
      <w:r w:rsidR="00EA6B7C" w:rsidRPr="00EA6B7C">
        <w:rPr>
          <w:rFonts w:ascii="Arial" w:hAnsi="Arial" w:cs="Arial"/>
          <w:sz w:val="22"/>
          <w:szCs w:val="22"/>
        </w:rPr>
        <w:t xml:space="preserve"> </w:t>
      </w:r>
      <w:r w:rsidR="00A944B5">
        <w:rPr>
          <w:rFonts w:ascii="Arial" w:hAnsi="Arial" w:cs="Arial"/>
          <w:sz w:val="22"/>
          <w:szCs w:val="22"/>
        </w:rPr>
        <w:t>w/w kierunkach</w:t>
      </w:r>
      <w:r w:rsidR="00EA6B7C" w:rsidRPr="00EA6B7C">
        <w:rPr>
          <w:rFonts w:ascii="Arial" w:hAnsi="Arial" w:cs="Arial"/>
          <w:sz w:val="22"/>
          <w:szCs w:val="22"/>
        </w:rPr>
        <w:t>.</w:t>
      </w:r>
    </w:p>
    <w:p w14:paraId="262DD94E" w14:textId="77777777" w:rsidR="000E5C5F" w:rsidRPr="000E5C5F" w:rsidRDefault="000E5C5F" w:rsidP="0089793B">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5512AE" w:rsidRPr="00B63614" w14:paraId="37E4CF41" w14:textId="77777777" w:rsidTr="00991059">
        <w:trPr>
          <w:cantSplit/>
          <w:trHeight w:val="400"/>
        </w:trPr>
        <w:tc>
          <w:tcPr>
            <w:tcW w:w="622" w:type="dxa"/>
            <w:shd w:val="clear" w:color="auto" w:fill="E5E5E5"/>
            <w:vAlign w:val="center"/>
          </w:tcPr>
          <w:p w14:paraId="47F65549" w14:textId="77777777"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5032A41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41CDE6A3" w14:textId="77777777" w:rsidR="005512AE" w:rsidRPr="007307AA" w:rsidRDefault="00896FD7" w:rsidP="00EA6B7C">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1315E4B8" w14:textId="77777777" w:rsidR="00AC223F" w:rsidRPr="00EA6B7C" w:rsidRDefault="005512AE" w:rsidP="007307AA">
            <w:pPr>
              <w:snapToGrid w:val="0"/>
              <w:jc w:val="center"/>
              <w:rPr>
                <w:rFonts w:ascii="Arial" w:hAnsi="Arial" w:cs="Arial"/>
                <w:b/>
                <w:sz w:val="22"/>
                <w:szCs w:val="22"/>
              </w:rPr>
            </w:pPr>
            <w:r w:rsidRPr="00EA6B7C">
              <w:rPr>
                <w:rFonts w:ascii="Arial" w:hAnsi="Arial" w:cs="Arial"/>
                <w:b/>
                <w:sz w:val="22"/>
                <w:szCs w:val="22"/>
              </w:rPr>
              <w:t>Zakres</w:t>
            </w:r>
          </w:p>
          <w:p w14:paraId="49F410BA" w14:textId="77777777" w:rsidR="005512AE" w:rsidRPr="00EA6B7C" w:rsidRDefault="00AC223F" w:rsidP="007307AA">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w:t>
            </w:r>
            <w:r w:rsidR="005512AE" w:rsidRPr="00EA6B7C">
              <w:rPr>
                <w:rFonts w:ascii="Arial" w:hAnsi="Arial" w:cs="Arial"/>
                <w:b/>
                <w:sz w:val="22"/>
                <w:szCs w:val="22"/>
              </w:rPr>
              <w:t>czynności</w:t>
            </w:r>
          </w:p>
        </w:tc>
        <w:tc>
          <w:tcPr>
            <w:tcW w:w="1800" w:type="dxa"/>
            <w:shd w:val="clear" w:color="auto" w:fill="E5E5E5"/>
            <w:vAlign w:val="center"/>
          </w:tcPr>
          <w:p w14:paraId="33329E04" w14:textId="77777777"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14:paraId="4CD39BDF" w14:textId="77777777" w:rsidTr="00991059">
        <w:trPr>
          <w:cantSplit/>
          <w:trHeight w:hRule="exact" w:val="240"/>
        </w:trPr>
        <w:tc>
          <w:tcPr>
            <w:tcW w:w="622" w:type="dxa"/>
            <w:shd w:val="clear" w:color="auto" w:fill="F3F3F3"/>
            <w:vAlign w:val="center"/>
          </w:tcPr>
          <w:p w14:paraId="5FEFB53F"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0A091A6A"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1A4716E6"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3446267C"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023F2DFB"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5512AE" w:rsidRPr="00B63614" w14:paraId="602D5467" w14:textId="77777777" w:rsidTr="00991059">
        <w:trPr>
          <w:cantSplit/>
          <w:trHeight w:val="400"/>
        </w:trPr>
        <w:tc>
          <w:tcPr>
            <w:tcW w:w="622" w:type="dxa"/>
          </w:tcPr>
          <w:p w14:paraId="6D0FA1DD"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1</w:t>
            </w:r>
          </w:p>
        </w:tc>
        <w:tc>
          <w:tcPr>
            <w:tcW w:w="2497" w:type="dxa"/>
          </w:tcPr>
          <w:p w14:paraId="0BC182B1" w14:textId="77777777" w:rsidR="005512AE" w:rsidRPr="00B63614" w:rsidRDefault="005512AE" w:rsidP="0089793B">
            <w:pPr>
              <w:snapToGrid w:val="0"/>
              <w:jc w:val="center"/>
              <w:rPr>
                <w:rFonts w:ascii="Arial" w:hAnsi="Arial" w:cs="Arial"/>
                <w:b/>
                <w:sz w:val="22"/>
                <w:szCs w:val="22"/>
              </w:rPr>
            </w:pPr>
          </w:p>
          <w:p w14:paraId="19BF66E4" w14:textId="77777777" w:rsidR="005512AE" w:rsidRPr="00B63614" w:rsidRDefault="005512AE" w:rsidP="0089793B">
            <w:pPr>
              <w:snapToGrid w:val="0"/>
              <w:jc w:val="center"/>
              <w:rPr>
                <w:rFonts w:ascii="Arial" w:hAnsi="Arial" w:cs="Arial"/>
                <w:b/>
                <w:sz w:val="22"/>
                <w:szCs w:val="22"/>
              </w:rPr>
            </w:pPr>
          </w:p>
          <w:p w14:paraId="5EDB0135" w14:textId="77777777" w:rsidR="005512AE" w:rsidRPr="00B63614" w:rsidRDefault="005512AE" w:rsidP="0089793B">
            <w:pPr>
              <w:snapToGrid w:val="0"/>
              <w:jc w:val="center"/>
              <w:rPr>
                <w:rFonts w:ascii="Arial" w:hAnsi="Arial" w:cs="Arial"/>
                <w:b/>
                <w:sz w:val="22"/>
                <w:szCs w:val="22"/>
              </w:rPr>
            </w:pPr>
          </w:p>
        </w:tc>
        <w:tc>
          <w:tcPr>
            <w:tcW w:w="2936" w:type="dxa"/>
          </w:tcPr>
          <w:p w14:paraId="12CA39EE" w14:textId="77777777" w:rsidR="005512AE" w:rsidRPr="00B63614" w:rsidRDefault="005512AE" w:rsidP="0089793B">
            <w:pPr>
              <w:snapToGrid w:val="0"/>
              <w:jc w:val="center"/>
              <w:rPr>
                <w:rFonts w:ascii="Arial" w:hAnsi="Arial" w:cs="Arial"/>
                <w:b/>
                <w:sz w:val="22"/>
                <w:szCs w:val="22"/>
              </w:rPr>
            </w:pPr>
          </w:p>
        </w:tc>
        <w:tc>
          <w:tcPr>
            <w:tcW w:w="1620" w:type="dxa"/>
          </w:tcPr>
          <w:p w14:paraId="731D139C" w14:textId="77777777" w:rsidR="005512AE" w:rsidRPr="00B63614" w:rsidRDefault="005512AE" w:rsidP="0089793B">
            <w:pPr>
              <w:snapToGrid w:val="0"/>
              <w:jc w:val="center"/>
              <w:rPr>
                <w:rFonts w:ascii="Arial" w:hAnsi="Arial" w:cs="Arial"/>
                <w:b/>
                <w:sz w:val="22"/>
                <w:szCs w:val="22"/>
              </w:rPr>
            </w:pPr>
          </w:p>
        </w:tc>
        <w:tc>
          <w:tcPr>
            <w:tcW w:w="1800" w:type="dxa"/>
          </w:tcPr>
          <w:p w14:paraId="3D8631B2" w14:textId="77777777" w:rsidR="005512AE" w:rsidRPr="00B63614" w:rsidRDefault="005512AE" w:rsidP="0089793B">
            <w:pPr>
              <w:snapToGrid w:val="0"/>
              <w:jc w:val="center"/>
              <w:rPr>
                <w:rFonts w:ascii="Arial" w:hAnsi="Arial" w:cs="Arial"/>
                <w:b/>
                <w:sz w:val="22"/>
                <w:szCs w:val="22"/>
              </w:rPr>
            </w:pPr>
          </w:p>
        </w:tc>
      </w:tr>
      <w:tr w:rsidR="005512AE" w:rsidRPr="00B63614" w14:paraId="50C1B9E8" w14:textId="77777777" w:rsidTr="00991059">
        <w:trPr>
          <w:cantSplit/>
          <w:trHeight w:val="400"/>
        </w:trPr>
        <w:tc>
          <w:tcPr>
            <w:tcW w:w="622" w:type="dxa"/>
          </w:tcPr>
          <w:p w14:paraId="460BCBFC"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2</w:t>
            </w:r>
          </w:p>
        </w:tc>
        <w:tc>
          <w:tcPr>
            <w:tcW w:w="2497" w:type="dxa"/>
          </w:tcPr>
          <w:p w14:paraId="4D9D50D9" w14:textId="77777777" w:rsidR="005512AE" w:rsidRPr="00B63614" w:rsidRDefault="005512AE" w:rsidP="0089793B">
            <w:pPr>
              <w:snapToGrid w:val="0"/>
              <w:jc w:val="center"/>
              <w:rPr>
                <w:rFonts w:ascii="Arial" w:hAnsi="Arial" w:cs="Arial"/>
                <w:b/>
                <w:sz w:val="22"/>
                <w:szCs w:val="22"/>
              </w:rPr>
            </w:pPr>
          </w:p>
          <w:p w14:paraId="2733678E" w14:textId="77777777" w:rsidR="005512AE" w:rsidRPr="00B63614" w:rsidRDefault="005512AE" w:rsidP="0089793B">
            <w:pPr>
              <w:snapToGrid w:val="0"/>
              <w:jc w:val="center"/>
              <w:rPr>
                <w:rFonts w:ascii="Arial" w:hAnsi="Arial" w:cs="Arial"/>
                <w:b/>
                <w:sz w:val="22"/>
                <w:szCs w:val="22"/>
              </w:rPr>
            </w:pPr>
          </w:p>
          <w:p w14:paraId="7A187A70" w14:textId="77777777" w:rsidR="005512AE" w:rsidRPr="00B63614" w:rsidRDefault="005512AE" w:rsidP="0089793B">
            <w:pPr>
              <w:snapToGrid w:val="0"/>
              <w:jc w:val="center"/>
              <w:rPr>
                <w:rFonts w:ascii="Arial" w:hAnsi="Arial" w:cs="Arial"/>
                <w:b/>
                <w:sz w:val="22"/>
                <w:szCs w:val="22"/>
              </w:rPr>
            </w:pPr>
          </w:p>
        </w:tc>
        <w:tc>
          <w:tcPr>
            <w:tcW w:w="2936" w:type="dxa"/>
          </w:tcPr>
          <w:p w14:paraId="181E224F" w14:textId="77777777" w:rsidR="005512AE" w:rsidRPr="00B63614" w:rsidRDefault="005512AE" w:rsidP="0089793B">
            <w:pPr>
              <w:snapToGrid w:val="0"/>
              <w:jc w:val="center"/>
              <w:rPr>
                <w:rFonts w:ascii="Arial" w:hAnsi="Arial" w:cs="Arial"/>
                <w:b/>
                <w:sz w:val="22"/>
                <w:szCs w:val="22"/>
              </w:rPr>
            </w:pPr>
          </w:p>
        </w:tc>
        <w:tc>
          <w:tcPr>
            <w:tcW w:w="1620" w:type="dxa"/>
          </w:tcPr>
          <w:p w14:paraId="571701D8" w14:textId="77777777" w:rsidR="005512AE" w:rsidRPr="00B63614" w:rsidRDefault="005512AE" w:rsidP="0089793B">
            <w:pPr>
              <w:snapToGrid w:val="0"/>
              <w:jc w:val="center"/>
              <w:rPr>
                <w:rFonts w:ascii="Arial" w:hAnsi="Arial" w:cs="Arial"/>
                <w:b/>
                <w:sz w:val="22"/>
                <w:szCs w:val="22"/>
              </w:rPr>
            </w:pPr>
          </w:p>
        </w:tc>
        <w:tc>
          <w:tcPr>
            <w:tcW w:w="1800" w:type="dxa"/>
          </w:tcPr>
          <w:p w14:paraId="28AEB0CF" w14:textId="77777777" w:rsidR="005512AE" w:rsidRPr="00B63614" w:rsidRDefault="005512AE" w:rsidP="0089793B">
            <w:pPr>
              <w:snapToGrid w:val="0"/>
              <w:jc w:val="center"/>
              <w:rPr>
                <w:rFonts w:ascii="Arial" w:hAnsi="Arial" w:cs="Arial"/>
                <w:b/>
                <w:sz w:val="22"/>
                <w:szCs w:val="22"/>
              </w:rPr>
            </w:pPr>
          </w:p>
        </w:tc>
      </w:tr>
      <w:tr w:rsidR="005512AE" w:rsidRPr="00B63614" w14:paraId="18C626AD" w14:textId="77777777" w:rsidTr="00991059">
        <w:trPr>
          <w:cantSplit/>
          <w:trHeight w:val="400"/>
        </w:trPr>
        <w:tc>
          <w:tcPr>
            <w:tcW w:w="622" w:type="dxa"/>
          </w:tcPr>
          <w:p w14:paraId="3305E8C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3</w:t>
            </w:r>
          </w:p>
        </w:tc>
        <w:tc>
          <w:tcPr>
            <w:tcW w:w="2497" w:type="dxa"/>
          </w:tcPr>
          <w:p w14:paraId="04BFD890" w14:textId="77777777" w:rsidR="005512AE" w:rsidRPr="00B63614" w:rsidRDefault="005512AE" w:rsidP="0089793B">
            <w:pPr>
              <w:snapToGrid w:val="0"/>
              <w:jc w:val="center"/>
              <w:rPr>
                <w:rFonts w:ascii="Arial" w:hAnsi="Arial" w:cs="Arial"/>
                <w:b/>
                <w:sz w:val="22"/>
                <w:szCs w:val="22"/>
              </w:rPr>
            </w:pPr>
          </w:p>
          <w:p w14:paraId="4EE3BD9D" w14:textId="77777777" w:rsidR="005512AE" w:rsidRPr="00B63614" w:rsidRDefault="005512AE" w:rsidP="0089793B">
            <w:pPr>
              <w:snapToGrid w:val="0"/>
              <w:jc w:val="center"/>
              <w:rPr>
                <w:rFonts w:ascii="Arial" w:hAnsi="Arial" w:cs="Arial"/>
                <w:b/>
                <w:sz w:val="22"/>
                <w:szCs w:val="22"/>
              </w:rPr>
            </w:pPr>
          </w:p>
          <w:p w14:paraId="11EE1DCF" w14:textId="77777777" w:rsidR="005512AE" w:rsidRPr="00B63614" w:rsidRDefault="005512AE" w:rsidP="0089793B">
            <w:pPr>
              <w:snapToGrid w:val="0"/>
              <w:jc w:val="center"/>
              <w:rPr>
                <w:rFonts w:ascii="Arial" w:hAnsi="Arial" w:cs="Arial"/>
                <w:b/>
                <w:sz w:val="22"/>
                <w:szCs w:val="22"/>
              </w:rPr>
            </w:pPr>
          </w:p>
        </w:tc>
        <w:tc>
          <w:tcPr>
            <w:tcW w:w="2936" w:type="dxa"/>
          </w:tcPr>
          <w:p w14:paraId="76FA45A5" w14:textId="77777777" w:rsidR="005512AE" w:rsidRPr="00B63614" w:rsidRDefault="005512AE" w:rsidP="0089793B">
            <w:pPr>
              <w:snapToGrid w:val="0"/>
              <w:jc w:val="center"/>
              <w:rPr>
                <w:rFonts w:ascii="Arial" w:hAnsi="Arial" w:cs="Arial"/>
                <w:b/>
                <w:sz w:val="22"/>
                <w:szCs w:val="22"/>
              </w:rPr>
            </w:pPr>
          </w:p>
        </w:tc>
        <w:tc>
          <w:tcPr>
            <w:tcW w:w="1620" w:type="dxa"/>
          </w:tcPr>
          <w:p w14:paraId="7A4EB4A9" w14:textId="77777777" w:rsidR="005512AE" w:rsidRPr="00B63614" w:rsidRDefault="005512AE" w:rsidP="0089793B">
            <w:pPr>
              <w:snapToGrid w:val="0"/>
              <w:jc w:val="center"/>
              <w:rPr>
                <w:rFonts w:ascii="Arial" w:hAnsi="Arial" w:cs="Arial"/>
                <w:b/>
                <w:sz w:val="22"/>
                <w:szCs w:val="22"/>
              </w:rPr>
            </w:pPr>
          </w:p>
        </w:tc>
        <w:tc>
          <w:tcPr>
            <w:tcW w:w="1800" w:type="dxa"/>
          </w:tcPr>
          <w:p w14:paraId="3875C2FD" w14:textId="77777777" w:rsidR="005512AE" w:rsidRPr="00B63614" w:rsidRDefault="005512AE" w:rsidP="0089793B">
            <w:pPr>
              <w:snapToGrid w:val="0"/>
              <w:jc w:val="center"/>
              <w:rPr>
                <w:rFonts w:ascii="Arial" w:hAnsi="Arial" w:cs="Arial"/>
                <w:b/>
                <w:sz w:val="22"/>
                <w:szCs w:val="22"/>
              </w:rPr>
            </w:pPr>
          </w:p>
        </w:tc>
      </w:tr>
      <w:tr w:rsidR="005512AE" w:rsidRPr="00B63614" w14:paraId="2ED00051" w14:textId="77777777" w:rsidTr="00991059">
        <w:trPr>
          <w:cantSplit/>
          <w:trHeight w:val="400"/>
        </w:trPr>
        <w:tc>
          <w:tcPr>
            <w:tcW w:w="622" w:type="dxa"/>
          </w:tcPr>
          <w:p w14:paraId="04C66842"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4</w:t>
            </w:r>
          </w:p>
        </w:tc>
        <w:tc>
          <w:tcPr>
            <w:tcW w:w="2497" w:type="dxa"/>
          </w:tcPr>
          <w:p w14:paraId="4A9A624D" w14:textId="77777777" w:rsidR="005512AE" w:rsidRPr="00B63614" w:rsidRDefault="005512AE" w:rsidP="0089793B">
            <w:pPr>
              <w:snapToGrid w:val="0"/>
              <w:jc w:val="center"/>
              <w:rPr>
                <w:rFonts w:ascii="Arial" w:hAnsi="Arial" w:cs="Arial"/>
                <w:b/>
                <w:sz w:val="22"/>
                <w:szCs w:val="22"/>
              </w:rPr>
            </w:pPr>
          </w:p>
          <w:p w14:paraId="1FB9F1E6" w14:textId="77777777" w:rsidR="005512AE" w:rsidRPr="00B63614" w:rsidRDefault="005512AE" w:rsidP="0089793B">
            <w:pPr>
              <w:snapToGrid w:val="0"/>
              <w:jc w:val="center"/>
              <w:rPr>
                <w:rFonts w:ascii="Arial" w:hAnsi="Arial" w:cs="Arial"/>
                <w:b/>
                <w:sz w:val="22"/>
                <w:szCs w:val="22"/>
              </w:rPr>
            </w:pPr>
          </w:p>
          <w:p w14:paraId="3B81DACC" w14:textId="77777777" w:rsidR="005512AE" w:rsidRPr="00B63614" w:rsidRDefault="005512AE" w:rsidP="0089793B">
            <w:pPr>
              <w:snapToGrid w:val="0"/>
              <w:jc w:val="center"/>
              <w:rPr>
                <w:rFonts w:ascii="Arial" w:hAnsi="Arial" w:cs="Arial"/>
                <w:b/>
                <w:sz w:val="22"/>
                <w:szCs w:val="22"/>
              </w:rPr>
            </w:pPr>
          </w:p>
        </w:tc>
        <w:tc>
          <w:tcPr>
            <w:tcW w:w="2936" w:type="dxa"/>
          </w:tcPr>
          <w:p w14:paraId="7FB3A091" w14:textId="77777777" w:rsidR="005512AE" w:rsidRPr="00B63614" w:rsidRDefault="005512AE" w:rsidP="0089793B">
            <w:pPr>
              <w:snapToGrid w:val="0"/>
              <w:jc w:val="center"/>
              <w:rPr>
                <w:rFonts w:ascii="Arial" w:hAnsi="Arial" w:cs="Arial"/>
                <w:b/>
                <w:sz w:val="22"/>
                <w:szCs w:val="22"/>
              </w:rPr>
            </w:pPr>
          </w:p>
        </w:tc>
        <w:tc>
          <w:tcPr>
            <w:tcW w:w="1620" w:type="dxa"/>
          </w:tcPr>
          <w:p w14:paraId="2923E06D" w14:textId="77777777" w:rsidR="005512AE" w:rsidRPr="00B63614" w:rsidRDefault="005512AE" w:rsidP="0089793B">
            <w:pPr>
              <w:snapToGrid w:val="0"/>
              <w:jc w:val="center"/>
              <w:rPr>
                <w:rFonts w:ascii="Arial" w:hAnsi="Arial" w:cs="Arial"/>
                <w:b/>
                <w:sz w:val="22"/>
                <w:szCs w:val="22"/>
              </w:rPr>
            </w:pPr>
          </w:p>
        </w:tc>
        <w:tc>
          <w:tcPr>
            <w:tcW w:w="1800" w:type="dxa"/>
          </w:tcPr>
          <w:p w14:paraId="606571EA" w14:textId="77777777" w:rsidR="005512AE" w:rsidRPr="00B63614" w:rsidRDefault="005512AE" w:rsidP="0089793B">
            <w:pPr>
              <w:snapToGrid w:val="0"/>
              <w:jc w:val="center"/>
              <w:rPr>
                <w:rFonts w:ascii="Arial" w:hAnsi="Arial" w:cs="Arial"/>
                <w:b/>
                <w:sz w:val="22"/>
                <w:szCs w:val="22"/>
              </w:rPr>
            </w:pPr>
          </w:p>
        </w:tc>
      </w:tr>
      <w:tr w:rsidR="005512AE" w:rsidRPr="00B63614" w14:paraId="21D4883C" w14:textId="77777777" w:rsidTr="00991059">
        <w:trPr>
          <w:cantSplit/>
          <w:trHeight w:val="400"/>
        </w:trPr>
        <w:tc>
          <w:tcPr>
            <w:tcW w:w="622" w:type="dxa"/>
          </w:tcPr>
          <w:p w14:paraId="7CA8E2E3" w14:textId="77777777" w:rsidR="005512AE" w:rsidRPr="00B63614" w:rsidRDefault="00D31AC9" w:rsidP="0089793B">
            <w:pPr>
              <w:snapToGrid w:val="0"/>
              <w:jc w:val="center"/>
              <w:rPr>
                <w:rFonts w:ascii="Arial" w:hAnsi="Arial" w:cs="Arial"/>
                <w:b/>
                <w:sz w:val="22"/>
                <w:szCs w:val="22"/>
              </w:rPr>
            </w:pPr>
            <w:r w:rsidRPr="00B63614">
              <w:rPr>
                <w:rFonts w:ascii="Arial" w:hAnsi="Arial" w:cs="Arial"/>
                <w:b/>
                <w:sz w:val="22"/>
                <w:szCs w:val="22"/>
              </w:rPr>
              <w:t>5</w:t>
            </w:r>
          </w:p>
        </w:tc>
        <w:tc>
          <w:tcPr>
            <w:tcW w:w="2497" w:type="dxa"/>
          </w:tcPr>
          <w:p w14:paraId="761518E5" w14:textId="77777777" w:rsidR="005512AE" w:rsidRPr="00B63614" w:rsidRDefault="005512AE" w:rsidP="0089793B">
            <w:pPr>
              <w:snapToGrid w:val="0"/>
              <w:jc w:val="center"/>
              <w:rPr>
                <w:rFonts w:ascii="Arial" w:hAnsi="Arial" w:cs="Arial"/>
                <w:b/>
                <w:sz w:val="22"/>
                <w:szCs w:val="22"/>
              </w:rPr>
            </w:pPr>
          </w:p>
          <w:p w14:paraId="226901E7" w14:textId="77777777" w:rsidR="005512AE" w:rsidRPr="00B63614" w:rsidRDefault="005512AE" w:rsidP="0089793B">
            <w:pPr>
              <w:snapToGrid w:val="0"/>
              <w:jc w:val="center"/>
              <w:rPr>
                <w:rFonts w:ascii="Arial" w:hAnsi="Arial" w:cs="Arial"/>
                <w:b/>
                <w:sz w:val="22"/>
                <w:szCs w:val="22"/>
              </w:rPr>
            </w:pPr>
          </w:p>
          <w:p w14:paraId="317AC65F" w14:textId="77777777" w:rsidR="005512AE" w:rsidRPr="00B63614" w:rsidRDefault="005512AE" w:rsidP="0089793B">
            <w:pPr>
              <w:snapToGrid w:val="0"/>
              <w:jc w:val="center"/>
              <w:rPr>
                <w:rFonts w:ascii="Arial" w:hAnsi="Arial" w:cs="Arial"/>
                <w:b/>
                <w:sz w:val="22"/>
                <w:szCs w:val="22"/>
              </w:rPr>
            </w:pPr>
          </w:p>
        </w:tc>
        <w:tc>
          <w:tcPr>
            <w:tcW w:w="2936" w:type="dxa"/>
          </w:tcPr>
          <w:p w14:paraId="4E1900FA" w14:textId="77777777" w:rsidR="005512AE" w:rsidRPr="00B63614" w:rsidRDefault="005512AE" w:rsidP="0089793B">
            <w:pPr>
              <w:snapToGrid w:val="0"/>
              <w:jc w:val="center"/>
              <w:rPr>
                <w:rFonts w:ascii="Arial" w:hAnsi="Arial" w:cs="Arial"/>
                <w:b/>
                <w:sz w:val="22"/>
                <w:szCs w:val="22"/>
              </w:rPr>
            </w:pPr>
          </w:p>
        </w:tc>
        <w:tc>
          <w:tcPr>
            <w:tcW w:w="1620" w:type="dxa"/>
          </w:tcPr>
          <w:p w14:paraId="30476830" w14:textId="77777777" w:rsidR="005512AE" w:rsidRPr="00B63614" w:rsidRDefault="005512AE" w:rsidP="0089793B">
            <w:pPr>
              <w:snapToGrid w:val="0"/>
              <w:jc w:val="center"/>
              <w:rPr>
                <w:rFonts w:ascii="Arial" w:hAnsi="Arial" w:cs="Arial"/>
                <w:b/>
                <w:sz w:val="22"/>
                <w:szCs w:val="22"/>
              </w:rPr>
            </w:pPr>
          </w:p>
        </w:tc>
        <w:tc>
          <w:tcPr>
            <w:tcW w:w="1800" w:type="dxa"/>
          </w:tcPr>
          <w:p w14:paraId="3E74CC75" w14:textId="77777777" w:rsidR="005512AE" w:rsidRPr="00B63614" w:rsidRDefault="005512AE" w:rsidP="0089793B">
            <w:pPr>
              <w:snapToGrid w:val="0"/>
              <w:jc w:val="center"/>
              <w:rPr>
                <w:rFonts w:ascii="Arial" w:hAnsi="Arial" w:cs="Arial"/>
                <w:b/>
                <w:sz w:val="22"/>
                <w:szCs w:val="22"/>
              </w:rPr>
            </w:pPr>
          </w:p>
        </w:tc>
      </w:tr>
    </w:tbl>
    <w:p w14:paraId="717B3691" w14:textId="77777777" w:rsidR="00EA6B7C" w:rsidRDefault="00EA6B7C" w:rsidP="0089793B">
      <w:pPr>
        <w:rPr>
          <w:rFonts w:ascii="Arial" w:hAnsi="Arial" w:cs="Arial"/>
          <w:sz w:val="22"/>
          <w:szCs w:val="22"/>
          <w:u w:val="single"/>
        </w:rPr>
      </w:pPr>
    </w:p>
    <w:p w14:paraId="36AE7604" w14:textId="77777777" w:rsidR="005512AE" w:rsidRPr="00B63614" w:rsidRDefault="005512AE" w:rsidP="0089793B">
      <w:pPr>
        <w:ind w:left="709"/>
        <w:rPr>
          <w:rFonts w:ascii="Arial" w:hAnsi="Arial" w:cs="Arial"/>
          <w:sz w:val="22"/>
          <w:szCs w:val="22"/>
        </w:rPr>
      </w:pPr>
    </w:p>
    <w:p w14:paraId="5DF2436E" w14:textId="77777777" w:rsidR="007B5DCE" w:rsidRPr="00B63614" w:rsidRDefault="007B5DCE" w:rsidP="0089793B">
      <w:pPr>
        <w:ind w:left="709"/>
        <w:rPr>
          <w:rFonts w:ascii="Arial" w:hAnsi="Arial" w:cs="Arial"/>
          <w:sz w:val="22"/>
          <w:szCs w:val="22"/>
        </w:rPr>
      </w:pPr>
    </w:p>
    <w:p w14:paraId="3211B3D8" w14:textId="77777777" w:rsidR="007B5DCE" w:rsidRPr="00B63614" w:rsidRDefault="007B5DCE" w:rsidP="0089793B">
      <w:pPr>
        <w:ind w:left="709"/>
        <w:rPr>
          <w:rFonts w:ascii="Arial" w:hAnsi="Arial" w:cs="Arial"/>
          <w:sz w:val="22"/>
          <w:szCs w:val="22"/>
        </w:rPr>
      </w:pPr>
    </w:p>
    <w:p w14:paraId="6C2D39FC" w14:textId="5D9197E5" w:rsidR="00250B6F"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3E1676">
        <w:rPr>
          <w:rFonts w:ascii="Arial" w:hAnsi="Arial" w:cs="Arial"/>
          <w:b/>
          <w:sz w:val="22"/>
          <w:szCs w:val="22"/>
        </w:rPr>
        <w:t>8</w:t>
      </w:r>
      <w:r w:rsidR="00730504" w:rsidRPr="00B63614">
        <w:rPr>
          <w:rFonts w:ascii="Arial" w:hAnsi="Arial" w:cs="Arial"/>
          <w:b/>
          <w:sz w:val="22"/>
          <w:szCs w:val="22"/>
        </w:rPr>
        <w:t>r.</w:t>
      </w:r>
      <w:r w:rsidRPr="00B63614">
        <w:rPr>
          <w:rFonts w:ascii="Arial" w:hAnsi="Arial" w:cs="Arial"/>
          <w:sz w:val="22"/>
          <w:szCs w:val="22"/>
        </w:rPr>
        <w:tab/>
      </w:r>
    </w:p>
    <w:p w14:paraId="1E16748E" w14:textId="77777777" w:rsidR="007B5DCE" w:rsidRPr="00B63614" w:rsidRDefault="007B5DCE" w:rsidP="0089793B">
      <w:pPr>
        <w:rPr>
          <w:rFonts w:ascii="Arial" w:hAnsi="Arial" w:cs="Arial"/>
          <w:sz w:val="22"/>
          <w:szCs w:val="22"/>
        </w:rPr>
      </w:pPr>
    </w:p>
    <w:p w14:paraId="5E8236BD"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447AD19E" w14:textId="77777777" w:rsidR="00923FA1" w:rsidRPr="00B63614" w:rsidRDefault="00923FA1" w:rsidP="0089793B">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14:paraId="36C875E3" w14:textId="77777777" w:rsidR="00923FA1" w:rsidRPr="00A54752" w:rsidRDefault="007F0B50" w:rsidP="0089793B">
      <w:pPr>
        <w:jc w:val="right"/>
        <w:rPr>
          <w:rFonts w:ascii="Arial" w:hAnsi="Arial" w:cs="Arial"/>
          <w:i/>
          <w:sz w:val="22"/>
          <w:szCs w:val="22"/>
        </w:rPr>
      </w:pPr>
      <w:r w:rsidRPr="00B63614">
        <w:rPr>
          <w:rFonts w:ascii="Arial" w:hAnsi="Arial" w:cs="Arial"/>
          <w:i/>
          <w:sz w:val="22"/>
          <w:szCs w:val="22"/>
        </w:rPr>
        <w:br w:type="page"/>
      </w:r>
      <w:r w:rsidR="00923FA1" w:rsidRPr="00A54752">
        <w:rPr>
          <w:rFonts w:ascii="Arial" w:hAnsi="Arial" w:cs="Arial"/>
          <w:i/>
          <w:sz w:val="22"/>
          <w:szCs w:val="22"/>
        </w:rPr>
        <w:lastRenderedPageBreak/>
        <w:t>Z</w:t>
      </w:r>
      <w:r w:rsidR="007C1A1D" w:rsidRPr="00A54752">
        <w:rPr>
          <w:rFonts w:ascii="Arial" w:hAnsi="Arial" w:cs="Arial"/>
          <w:i/>
          <w:sz w:val="22"/>
          <w:szCs w:val="22"/>
        </w:rPr>
        <w:t>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5</w:t>
      </w:r>
      <w:r w:rsidR="00A54752" w:rsidRPr="00A54752">
        <w:rPr>
          <w:rFonts w:ascii="Arial" w:hAnsi="Arial" w:cs="Arial"/>
          <w:b/>
          <w:i/>
          <w:sz w:val="22"/>
          <w:szCs w:val="22"/>
        </w:rPr>
        <w:t xml:space="preserve"> </w:t>
      </w:r>
      <w:r w:rsidR="007C1A1D" w:rsidRPr="00A54752">
        <w:rPr>
          <w:rFonts w:ascii="Arial" w:hAnsi="Arial" w:cs="Arial"/>
          <w:i/>
          <w:sz w:val="22"/>
          <w:szCs w:val="22"/>
        </w:rPr>
        <w:t>do</w:t>
      </w:r>
      <w:r w:rsidR="00923FA1" w:rsidRPr="00A54752">
        <w:rPr>
          <w:rFonts w:ascii="Arial" w:hAnsi="Arial" w:cs="Arial"/>
          <w:i/>
          <w:sz w:val="22"/>
          <w:szCs w:val="22"/>
        </w:rPr>
        <w:t xml:space="preserve"> SIWZ</w:t>
      </w:r>
    </w:p>
    <w:p w14:paraId="435F56FD" w14:textId="77777777" w:rsidR="00730504" w:rsidRPr="00B63614" w:rsidRDefault="00730504" w:rsidP="0089793B">
      <w:pPr>
        <w:rPr>
          <w:rFonts w:ascii="Arial" w:hAnsi="Arial" w:cs="Arial"/>
          <w:sz w:val="22"/>
          <w:szCs w:val="22"/>
        </w:rPr>
      </w:pPr>
    </w:p>
    <w:p w14:paraId="3B98F35D"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75BD0D40"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70B2419D" w14:textId="77777777" w:rsidR="001734E1" w:rsidRPr="00B63614" w:rsidRDefault="001734E1" w:rsidP="0089793B">
      <w:pPr>
        <w:ind w:left="540"/>
        <w:rPr>
          <w:rFonts w:ascii="Arial" w:hAnsi="Arial" w:cs="Arial"/>
          <w:i/>
          <w:sz w:val="16"/>
          <w:szCs w:val="16"/>
        </w:rPr>
      </w:pPr>
    </w:p>
    <w:p w14:paraId="018C1D80" w14:textId="77777777" w:rsidR="00923FA1" w:rsidRPr="00B63614" w:rsidRDefault="003302A9" w:rsidP="0089793B">
      <w:pPr>
        <w:pStyle w:val="Nagwek1"/>
        <w:spacing w:before="0" w:after="0"/>
        <w:jc w:val="center"/>
        <w:rPr>
          <w:sz w:val="24"/>
          <w:szCs w:val="24"/>
        </w:rPr>
      </w:pPr>
      <w:bookmarkStart w:id="42" w:name="_Toc412451415"/>
      <w:r w:rsidRPr="00B63614">
        <w:rPr>
          <w:sz w:val="24"/>
          <w:szCs w:val="24"/>
        </w:rPr>
        <w:t>Zestawienie wykonanych zamówień</w:t>
      </w:r>
      <w:bookmarkEnd w:id="42"/>
    </w:p>
    <w:p w14:paraId="7754558B" w14:textId="77777777" w:rsidR="00057DE0" w:rsidRDefault="00057DE0" w:rsidP="0089793B">
      <w:pPr>
        <w:suppressAutoHyphens/>
        <w:ind w:firstLine="709"/>
        <w:jc w:val="both"/>
        <w:rPr>
          <w:rFonts w:ascii="Arial" w:hAnsi="Arial" w:cs="Arial"/>
          <w:sz w:val="22"/>
          <w:szCs w:val="22"/>
        </w:rPr>
      </w:pPr>
    </w:p>
    <w:p w14:paraId="7962AF7A" w14:textId="77777777" w:rsidR="00057DE0" w:rsidRDefault="00057DE0" w:rsidP="0089793B">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9F2DBF9" w14:textId="77777777" w:rsidR="0061386E" w:rsidRPr="00B63614"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230D5718" w14:textId="77777777" w:rsidTr="00A850B8">
        <w:trPr>
          <w:trHeight w:val="660"/>
        </w:trPr>
        <w:tc>
          <w:tcPr>
            <w:tcW w:w="568" w:type="dxa"/>
            <w:tcBorders>
              <w:top w:val="double" w:sz="4" w:space="0" w:color="auto"/>
              <w:bottom w:val="single" w:sz="4" w:space="0" w:color="000000"/>
            </w:tcBorders>
            <w:shd w:val="clear" w:color="auto" w:fill="E6E6E6"/>
            <w:vAlign w:val="center"/>
          </w:tcPr>
          <w:p w14:paraId="54EDB4A6"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E38324D"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CEE8054" w14:textId="77777777"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rodzaj i wartość</w:t>
            </w:r>
            <w:r w:rsidR="00B05DBA" w:rsidRPr="00FD4948">
              <w:rPr>
                <w:rFonts w:ascii="Arial" w:hAnsi="Arial" w:cs="Arial"/>
                <w:b/>
              </w:rPr>
              <w:t xml:space="preserve"> </w:t>
            </w:r>
            <w:r w:rsidR="005B4EF6" w:rsidRPr="00FD4948">
              <w:rPr>
                <w:rFonts w:ascii="Arial" w:hAnsi="Arial" w:cs="Arial"/>
                <w:b/>
              </w:rPr>
              <w:t>zamówienia</w:t>
            </w:r>
          </w:p>
          <w:p w14:paraId="34BDCD84" w14:textId="77777777"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08200DD" w14:textId="77777777"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6681C2A"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6E802FE9" w14:textId="77777777" w:rsidTr="00A850B8">
        <w:trPr>
          <w:trHeight w:val="133"/>
        </w:trPr>
        <w:tc>
          <w:tcPr>
            <w:tcW w:w="568" w:type="dxa"/>
            <w:tcBorders>
              <w:top w:val="single" w:sz="4" w:space="0" w:color="000000"/>
            </w:tcBorders>
            <w:shd w:val="clear" w:color="auto" w:fill="F3F3F3"/>
            <w:vAlign w:val="center"/>
          </w:tcPr>
          <w:p w14:paraId="51D2F368"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24D0C5C2"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783F694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33B7E0A1"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30314DB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B4BDFFA" w14:textId="77777777" w:rsidTr="00A850B8">
        <w:trPr>
          <w:trHeight w:val="392"/>
        </w:trPr>
        <w:tc>
          <w:tcPr>
            <w:tcW w:w="568" w:type="dxa"/>
            <w:vAlign w:val="center"/>
          </w:tcPr>
          <w:p w14:paraId="46BAFF32"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0EDCFD41" w14:textId="77777777" w:rsidR="00A91EFD" w:rsidRPr="00B63614" w:rsidRDefault="00A91EFD" w:rsidP="0089793B">
            <w:pPr>
              <w:snapToGrid w:val="0"/>
              <w:rPr>
                <w:rFonts w:ascii="Arial" w:hAnsi="Arial" w:cs="Arial"/>
                <w:sz w:val="22"/>
                <w:szCs w:val="22"/>
              </w:rPr>
            </w:pPr>
          </w:p>
          <w:p w14:paraId="4EEC6328" w14:textId="77777777" w:rsidR="00A91EFD" w:rsidRPr="00B63614" w:rsidRDefault="00A91EFD" w:rsidP="0089793B">
            <w:pPr>
              <w:snapToGrid w:val="0"/>
              <w:rPr>
                <w:rFonts w:ascii="Arial" w:hAnsi="Arial" w:cs="Arial"/>
                <w:sz w:val="22"/>
                <w:szCs w:val="22"/>
              </w:rPr>
            </w:pPr>
          </w:p>
          <w:p w14:paraId="5DA4C661"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155B50B5" w14:textId="77777777" w:rsidR="00A91EFD" w:rsidRPr="00B63614" w:rsidRDefault="00A91EFD" w:rsidP="0089793B">
            <w:pPr>
              <w:snapToGrid w:val="0"/>
              <w:rPr>
                <w:rFonts w:ascii="Arial" w:hAnsi="Arial" w:cs="Arial"/>
                <w:sz w:val="22"/>
                <w:szCs w:val="22"/>
              </w:rPr>
            </w:pPr>
          </w:p>
        </w:tc>
        <w:tc>
          <w:tcPr>
            <w:tcW w:w="1346" w:type="dxa"/>
          </w:tcPr>
          <w:p w14:paraId="6B33DE95" w14:textId="77777777" w:rsidR="00A91EFD" w:rsidRPr="00B63614" w:rsidRDefault="00A91EFD" w:rsidP="0089793B">
            <w:pPr>
              <w:snapToGrid w:val="0"/>
              <w:rPr>
                <w:rFonts w:ascii="Arial" w:hAnsi="Arial" w:cs="Arial"/>
                <w:sz w:val="22"/>
                <w:szCs w:val="22"/>
              </w:rPr>
            </w:pPr>
          </w:p>
        </w:tc>
        <w:tc>
          <w:tcPr>
            <w:tcW w:w="1773" w:type="dxa"/>
          </w:tcPr>
          <w:p w14:paraId="3FEEE820" w14:textId="77777777" w:rsidR="00A91EFD" w:rsidRPr="00B63614" w:rsidRDefault="00A91EFD" w:rsidP="0089793B">
            <w:pPr>
              <w:snapToGrid w:val="0"/>
              <w:rPr>
                <w:rFonts w:ascii="Arial" w:hAnsi="Arial" w:cs="Arial"/>
                <w:sz w:val="22"/>
                <w:szCs w:val="22"/>
              </w:rPr>
            </w:pPr>
          </w:p>
        </w:tc>
      </w:tr>
      <w:tr w:rsidR="00A91EFD" w:rsidRPr="00B63614" w14:paraId="2F34F0A8" w14:textId="77777777" w:rsidTr="00A850B8">
        <w:trPr>
          <w:trHeight w:val="392"/>
        </w:trPr>
        <w:tc>
          <w:tcPr>
            <w:tcW w:w="568" w:type="dxa"/>
            <w:vAlign w:val="center"/>
          </w:tcPr>
          <w:p w14:paraId="38DC572F"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780965FC"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1B9A726E"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F249F6F"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B052504" w14:textId="77777777" w:rsidR="00A91EFD" w:rsidRPr="00B63614" w:rsidRDefault="00A91EFD" w:rsidP="0089793B">
            <w:pPr>
              <w:snapToGrid w:val="0"/>
              <w:rPr>
                <w:rFonts w:ascii="Arial" w:hAnsi="Arial" w:cs="Arial"/>
                <w:sz w:val="22"/>
                <w:szCs w:val="22"/>
              </w:rPr>
            </w:pPr>
          </w:p>
        </w:tc>
        <w:tc>
          <w:tcPr>
            <w:tcW w:w="1346" w:type="dxa"/>
          </w:tcPr>
          <w:p w14:paraId="5F69CD10" w14:textId="77777777" w:rsidR="00A91EFD" w:rsidRPr="00B63614" w:rsidRDefault="00A91EFD" w:rsidP="0089793B">
            <w:pPr>
              <w:snapToGrid w:val="0"/>
              <w:rPr>
                <w:rFonts w:ascii="Arial" w:hAnsi="Arial" w:cs="Arial"/>
                <w:sz w:val="22"/>
                <w:szCs w:val="22"/>
              </w:rPr>
            </w:pPr>
          </w:p>
        </w:tc>
        <w:tc>
          <w:tcPr>
            <w:tcW w:w="1773" w:type="dxa"/>
          </w:tcPr>
          <w:p w14:paraId="78ECCB01" w14:textId="77777777" w:rsidR="00A91EFD" w:rsidRPr="00B63614" w:rsidRDefault="00A91EFD" w:rsidP="0089793B">
            <w:pPr>
              <w:snapToGrid w:val="0"/>
              <w:rPr>
                <w:rFonts w:ascii="Arial" w:hAnsi="Arial" w:cs="Arial"/>
                <w:sz w:val="22"/>
                <w:szCs w:val="22"/>
              </w:rPr>
            </w:pPr>
          </w:p>
        </w:tc>
      </w:tr>
      <w:tr w:rsidR="00A91EFD" w:rsidRPr="00B63614" w14:paraId="7F2F039E" w14:textId="77777777" w:rsidTr="00A850B8">
        <w:trPr>
          <w:trHeight w:val="392"/>
        </w:trPr>
        <w:tc>
          <w:tcPr>
            <w:tcW w:w="568" w:type="dxa"/>
            <w:vAlign w:val="center"/>
          </w:tcPr>
          <w:p w14:paraId="1D012A49"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50BFF069" w14:textId="77777777" w:rsidR="00A91EFD" w:rsidRPr="00B63614" w:rsidRDefault="00A91EFD" w:rsidP="0089793B">
            <w:pPr>
              <w:snapToGrid w:val="0"/>
              <w:rPr>
                <w:rFonts w:ascii="Arial" w:hAnsi="Arial" w:cs="Arial"/>
                <w:sz w:val="22"/>
                <w:szCs w:val="22"/>
              </w:rPr>
            </w:pPr>
          </w:p>
          <w:p w14:paraId="6E76C754" w14:textId="77777777" w:rsidR="00A91EFD" w:rsidRPr="00B63614" w:rsidRDefault="00A91EFD" w:rsidP="0089793B">
            <w:pPr>
              <w:snapToGrid w:val="0"/>
              <w:rPr>
                <w:rFonts w:ascii="Arial" w:hAnsi="Arial" w:cs="Arial"/>
                <w:sz w:val="22"/>
                <w:szCs w:val="22"/>
              </w:rPr>
            </w:pPr>
          </w:p>
          <w:p w14:paraId="5DC9E3E4"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387DC4" w14:textId="77777777" w:rsidR="00A91EFD" w:rsidRPr="00B63614" w:rsidRDefault="00A91EFD" w:rsidP="0089793B">
            <w:pPr>
              <w:snapToGrid w:val="0"/>
              <w:rPr>
                <w:rFonts w:ascii="Arial" w:hAnsi="Arial" w:cs="Arial"/>
                <w:sz w:val="22"/>
                <w:szCs w:val="22"/>
              </w:rPr>
            </w:pPr>
          </w:p>
        </w:tc>
        <w:tc>
          <w:tcPr>
            <w:tcW w:w="1346" w:type="dxa"/>
          </w:tcPr>
          <w:p w14:paraId="033D9D2D" w14:textId="77777777" w:rsidR="00A91EFD" w:rsidRPr="00B63614" w:rsidRDefault="00A91EFD" w:rsidP="0089793B">
            <w:pPr>
              <w:snapToGrid w:val="0"/>
              <w:rPr>
                <w:rFonts w:ascii="Arial" w:hAnsi="Arial" w:cs="Arial"/>
                <w:sz w:val="22"/>
                <w:szCs w:val="22"/>
              </w:rPr>
            </w:pPr>
          </w:p>
        </w:tc>
        <w:tc>
          <w:tcPr>
            <w:tcW w:w="1773" w:type="dxa"/>
          </w:tcPr>
          <w:p w14:paraId="6DC37A12" w14:textId="77777777" w:rsidR="00A91EFD" w:rsidRPr="00B63614" w:rsidRDefault="00A91EFD" w:rsidP="0089793B">
            <w:pPr>
              <w:snapToGrid w:val="0"/>
              <w:rPr>
                <w:rFonts w:ascii="Arial" w:hAnsi="Arial" w:cs="Arial"/>
                <w:sz w:val="22"/>
                <w:szCs w:val="22"/>
              </w:rPr>
            </w:pPr>
          </w:p>
        </w:tc>
      </w:tr>
      <w:tr w:rsidR="00A91EFD" w:rsidRPr="00B63614" w14:paraId="1B2A656C" w14:textId="77777777" w:rsidTr="00A850B8">
        <w:trPr>
          <w:trHeight w:val="401"/>
        </w:trPr>
        <w:tc>
          <w:tcPr>
            <w:tcW w:w="568" w:type="dxa"/>
            <w:vAlign w:val="center"/>
          </w:tcPr>
          <w:p w14:paraId="49AAB7B6"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3556AFF0" w14:textId="77777777" w:rsidR="00A91EFD" w:rsidRPr="00B63614" w:rsidRDefault="00A91EFD" w:rsidP="0089793B">
            <w:pPr>
              <w:snapToGrid w:val="0"/>
              <w:rPr>
                <w:rFonts w:ascii="Arial" w:hAnsi="Arial" w:cs="Arial"/>
                <w:sz w:val="22"/>
                <w:szCs w:val="22"/>
              </w:rPr>
            </w:pPr>
          </w:p>
          <w:p w14:paraId="59A85677" w14:textId="77777777" w:rsidR="00A91EFD" w:rsidRPr="00B63614" w:rsidRDefault="00A91EFD" w:rsidP="0089793B">
            <w:pPr>
              <w:snapToGrid w:val="0"/>
              <w:rPr>
                <w:rFonts w:ascii="Arial" w:hAnsi="Arial" w:cs="Arial"/>
                <w:sz w:val="22"/>
                <w:szCs w:val="22"/>
              </w:rPr>
            </w:pPr>
          </w:p>
          <w:p w14:paraId="2A09E9A0"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9546329" w14:textId="77777777" w:rsidR="00A91EFD" w:rsidRPr="00B63614" w:rsidRDefault="00A91EFD" w:rsidP="0089793B">
            <w:pPr>
              <w:snapToGrid w:val="0"/>
              <w:rPr>
                <w:rFonts w:ascii="Arial" w:hAnsi="Arial" w:cs="Arial"/>
                <w:sz w:val="22"/>
                <w:szCs w:val="22"/>
              </w:rPr>
            </w:pPr>
          </w:p>
        </w:tc>
        <w:tc>
          <w:tcPr>
            <w:tcW w:w="1346" w:type="dxa"/>
          </w:tcPr>
          <w:p w14:paraId="156CF30A" w14:textId="77777777" w:rsidR="00A91EFD" w:rsidRPr="00B63614" w:rsidRDefault="00A91EFD" w:rsidP="0089793B">
            <w:pPr>
              <w:snapToGrid w:val="0"/>
              <w:rPr>
                <w:rFonts w:ascii="Arial" w:hAnsi="Arial" w:cs="Arial"/>
                <w:sz w:val="22"/>
                <w:szCs w:val="22"/>
              </w:rPr>
            </w:pPr>
          </w:p>
        </w:tc>
        <w:tc>
          <w:tcPr>
            <w:tcW w:w="1773" w:type="dxa"/>
          </w:tcPr>
          <w:p w14:paraId="0FB483A1" w14:textId="77777777" w:rsidR="00A91EFD" w:rsidRPr="00B63614" w:rsidRDefault="00A91EFD" w:rsidP="0089793B">
            <w:pPr>
              <w:snapToGrid w:val="0"/>
              <w:rPr>
                <w:rFonts w:ascii="Arial" w:hAnsi="Arial" w:cs="Arial"/>
                <w:sz w:val="22"/>
                <w:szCs w:val="22"/>
              </w:rPr>
            </w:pPr>
          </w:p>
        </w:tc>
      </w:tr>
      <w:tr w:rsidR="00A91EFD" w:rsidRPr="00B63614" w14:paraId="5BFD04B9" w14:textId="77777777" w:rsidTr="00A850B8">
        <w:trPr>
          <w:trHeight w:val="609"/>
        </w:trPr>
        <w:tc>
          <w:tcPr>
            <w:tcW w:w="568" w:type="dxa"/>
            <w:vAlign w:val="center"/>
          </w:tcPr>
          <w:p w14:paraId="4481A0F9"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3C0947E6" w14:textId="77777777" w:rsidR="00A91EFD" w:rsidRPr="00B63614" w:rsidRDefault="00A91EFD" w:rsidP="0089793B">
            <w:pPr>
              <w:snapToGrid w:val="0"/>
              <w:rPr>
                <w:rFonts w:ascii="Arial" w:hAnsi="Arial" w:cs="Arial"/>
                <w:sz w:val="22"/>
                <w:szCs w:val="22"/>
              </w:rPr>
            </w:pPr>
          </w:p>
          <w:p w14:paraId="4B181B6B" w14:textId="77777777" w:rsidR="00A91EFD" w:rsidRPr="00B63614" w:rsidRDefault="00A91EFD" w:rsidP="0089793B">
            <w:pPr>
              <w:snapToGrid w:val="0"/>
              <w:rPr>
                <w:rFonts w:ascii="Arial" w:hAnsi="Arial" w:cs="Arial"/>
                <w:sz w:val="22"/>
                <w:szCs w:val="22"/>
              </w:rPr>
            </w:pPr>
          </w:p>
          <w:p w14:paraId="76E0C20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27810899" w14:textId="77777777" w:rsidR="00A91EFD" w:rsidRPr="00B63614" w:rsidRDefault="00A91EFD" w:rsidP="0089793B">
            <w:pPr>
              <w:snapToGrid w:val="0"/>
              <w:rPr>
                <w:rFonts w:ascii="Arial" w:hAnsi="Arial" w:cs="Arial"/>
                <w:sz w:val="22"/>
                <w:szCs w:val="22"/>
              </w:rPr>
            </w:pPr>
          </w:p>
        </w:tc>
        <w:tc>
          <w:tcPr>
            <w:tcW w:w="1346" w:type="dxa"/>
          </w:tcPr>
          <w:p w14:paraId="1C339EF0" w14:textId="77777777" w:rsidR="00A91EFD" w:rsidRPr="00B63614" w:rsidRDefault="00A91EFD" w:rsidP="0089793B">
            <w:pPr>
              <w:snapToGrid w:val="0"/>
              <w:rPr>
                <w:rFonts w:ascii="Arial" w:hAnsi="Arial" w:cs="Arial"/>
                <w:sz w:val="22"/>
                <w:szCs w:val="22"/>
              </w:rPr>
            </w:pPr>
          </w:p>
        </w:tc>
        <w:tc>
          <w:tcPr>
            <w:tcW w:w="1773" w:type="dxa"/>
          </w:tcPr>
          <w:p w14:paraId="0365305D" w14:textId="77777777" w:rsidR="00A91EFD" w:rsidRPr="00B63614" w:rsidRDefault="00A91EFD" w:rsidP="0089793B">
            <w:pPr>
              <w:snapToGrid w:val="0"/>
              <w:rPr>
                <w:rFonts w:ascii="Arial" w:hAnsi="Arial" w:cs="Arial"/>
                <w:sz w:val="22"/>
                <w:szCs w:val="22"/>
              </w:rPr>
            </w:pPr>
          </w:p>
        </w:tc>
      </w:tr>
    </w:tbl>
    <w:p w14:paraId="14AB1C1B" w14:textId="77777777" w:rsidR="00A91EFD" w:rsidRDefault="00A91EFD" w:rsidP="0089793B">
      <w:pPr>
        <w:rPr>
          <w:rFonts w:ascii="Arial" w:hAnsi="Arial" w:cs="Arial"/>
          <w:sz w:val="22"/>
          <w:szCs w:val="22"/>
        </w:rPr>
      </w:pPr>
    </w:p>
    <w:p w14:paraId="0361E4B2" w14:textId="77777777" w:rsidR="00346598" w:rsidRDefault="00346598" w:rsidP="0089793B">
      <w:pPr>
        <w:rPr>
          <w:rFonts w:ascii="Arial" w:hAnsi="Arial" w:cs="Arial"/>
          <w:sz w:val="22"/>
          <w:szCs w:val="22"/>
        </w:rPr>
      </w:pPr>
    </w:p>
    <w:p w14:paraId="5D8F2C92" w14:textId="77777777" w:rsidR="0096448B" w:rsidRPr="00B63614" w:rsidRDefault="0096448B" w:rsidP="0089793B">
      <w:pPr>
        <w:rPr>
          <w:rFonts w:ascii="Arial" w:hAnsi="Arial" w:cs="Arial"/>
          <w:sz w:val="22"/>
          <w:szCs w:val="22"/>
        </w:rPr>
      </w:pPr>
    </w:p>
    <w:p w14:paraId="58ADC7D0" w14:textId="19CA4228"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3E1676">
        <w:rPr>
          <w:rFonts w:ascii="Arial" w:hAnsi="Arial" w:cs="Arial"/>
          <w:b/>
          <w:sz w:val="22"/>
          <w:szCs w:val="22"/>
        </w:rPr>
        <w:t>8</w:t>
      </w:r>
      <w:r w:rsidR="007C1A1D" w:rsidRPr="00B63614">
        <w:rPr>
          <w:rFonts w:ascii="Arial" w:hAnsi="Arial" w:cs="Arial"/>
          <w:b/>
          <w:sz w:val="22"/>
          <w:szCs w:val="22"/>
        </w:rPr>
        <w:t>r</w:t>
      </w:r>
      <w:r w:rsidR="00730504" w:rsidRPr="00B63614">
        <w:rPr>
          <w:rFonts w:ascii="Arial" w:hAnsi="Arial" w:cs="Arial"/>
          <w:sz w:val="22"/>
          <w:szCs w:val="22"/>
        </w:rPr>
        <w:t>.</w:t>
      </w:r>
    </w:p>
    <w:p w14:paraId="1DD74A2F" w14:textId="77777777" w:rsidR="00720C30" w:rsidRPr="00B63614" w:rsidRDefault="00720C30" w:rsidP="0089793B">
      <w:pPr>
        <w:rPr>
          <w:rFonts w:ascii="Arial" w:hAnsi="Arial" w:cs="Arial"/>
          <w:sz w:val="22"/>
          <w:szCs w:val="22"/>
        </w:rPr>
      </w:pPr>
    </w:p>
    <w:p w14:paraId="6745BBD2" w14:textId="77777777" w:rsidR="003302A9" w:rsidRPr="00B63614" w:rsidRDefault="003302A9" w:rsidP="0089793B">
      <w:pPr>
        <w:rPr>
          <w:rFonts w:ascii="Arial" w:hAnsi="Arial" w:cs="Arial"/>
          <w:sz w:val="22"/>
          <w:szCs w:val="22"/>
        </w:rPr>
      </w:pPr>
    </w:p>
    <w:p w14:paraId="794363D1" w14:textId="77777777" w:rsidR="003302A9" w:rsidRPr="00B63614" w:rsidRDefault="003302A9" w:rsidP="0089793B">
      <w:pPr>
        <w:rPr>
          <w:rFonts w:ascii="Arial" w:hAnsi="Arial" w:cs="Arial"/>
          <w:sz w:val="22"/>
          <w:szCs w:val="22"/>
        </w:rPr>
      </w:pPr>
    </w:p>
    <w:p w14:paraId="295944C9"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60B0903C"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09A36FE" w14:textId="77777777" w:rsidR="008A1728" w:rsidRPr="00B63614"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A54752">
        <w:rPr>
          <w:rFonts w:ascii="Arial" w:hAnsi="Arial" w:cs="Arial"/>
          <w:i/>
          <w:sz w:val="22"/>
          <w:szCs w:val="22"/>
        </w:rPr>
        <w:lastRenderedPageBreak/>
        <w:t xml:space="preserve">Załącznik </w:t>
      </w:r>
      <w:r w:rsidRPr="00A54752">
        <w:rPr>
          <w:rFonts w:ascii="Arial" w:hAnsi="Arial" w:cs="Arial"/>
          <w:b/>
          <w:i/>
          <w:sz w:val="22"/>
          <w:szCs w:val="22"/>
        </w:rPr>
        <w:t xml:space="preserve">NR </w:t>
      </w:r>
      <w:r w:rsidR="00866301">
        <w:rPr>
          <w:rFonts w:ascii="Arial" w:hAnsi="Arial" w:cs="Arial"/>
          <w:b/>
          <w:i/>
          <w:sz w:val="22"/>
          <w:szCs w:val="22"/>
        </w:rPr>
        <w:t>6</w:t>
      </w:r>
      <w:r w:rsidR="00A54752" w:rsidRPr="00A54752">
        <w:rPr>
          <w:rFonts w:ascii="Arial" w:hAnsi="Arial" w:cs="Arial"/>
          <w:b/>
          <w:i/>
          <w:sz w:val="22"/>
          <w:szCs w:val="22"/>
        </w:rPr>
        <w:t xml:space="preserve"> </w:t>
      </w:r>
      <w:r w:rsidRPr="00A54752">
        <w:rPr>
          <w:rFonts w:ascii="Arial" w:hAnsi="Arial" w:cs="Arial"/>
          <w:i/>
          <w:sz w:val="22"/>
          <w:szCs w:val="22"/>
        </w:rPr>
        <w:t>do SIWZ</w:t>
      </w:r>
    </w:p>
    <w:p w14:paraId="673CAF5F" w14:textId="77777777" w:rsidR="002710DB" w:rsidRPr="00B63614" w:rsidRDefault="002710DB" w:rsidP="0089793B">
      <w:pPr>
        <w:jc w:val="right"/>
        <w:rPr>
          <w:rFonts w:ascii="Arial" w:hAnsi="Arial" w:cs="Arial"/>
          <w:sz w:val="22"/>
          <w:szCs w:val="22"/>
        </w:rPr>
      </w:pPr>
    </w:p>
    <w:p w14:paraId="1E20CE84" w14:textId="77777777" w:rsidR="008A1728" w:rsidRPr="00B63614" w:rsidRDefault="008A1728" w:rsidP="0089793B">
      <w:pPr>
        <w:jc w:val="right"/>
        <w:rPr>
          <w:rFonts w:ascii="Arial" w:hAnsi="Arial" w:cs="Arial"/>
          <w:b/>
        </w:rPr>
      </w:pPr>
    </w:p>
    <w:p w14:paraId="6B9F7338" w14:textId="77777777" w:rsidR="008A1728" w:rsidRPr="0027609E" w:rsidRDefault="008A1728" w:rsidP="0089793B">
      <w:pPr>
        <w:pStyle w:val="Nagwek7"/>
        <w:jc w:val="center"/>
        <w:rPr>
          <w:rFonts w:ascii="Arial" w:hAnsi="Arial" w:cs="Arial"/>
          <w:i w:val="0"/>
          <w:sz w:val="22"/>
          <w:szCs w:val="22"/>
        </w:rPr>
      </w:pPr>
      <w:bookmarkStart w:id="43" w:name="_Toc412451416"/>
      <w:r w:rsidRPr="0027609E">
        <w:rPr>
          <w:rFonts w:ascii="Arial" w:hAnsi="Arial" w:cs="Arial"/>
          <w:i w:val="0"/>
          <w:sz w:val="24"/>
        </w:rPr>
        <w:t>Informacja</w:t>
      </w:r>
      <w:r w:rsidR="00290A08" w:rsidRPr="0027609E">
        <w:rPr>
          <w:rFonts w:ascii="Arial" w:hAnsi="Arial" w:cs="Arial"/>
          <w:i w:val="0"/>
          <w:sz w:val="24"/>
        </w:rPr>
        <w:t xml:space="preserve"> na podstawie art.</w:t>
      </w:r>
      <w:r w:rsidR="005535D2" w:rsidRPr="0027609E">
        <w:rPr>
          <w:rFonts w:ascii="Arial" w:hAnsi="Arial" w:cs="Arial"/>
          <w:i w:val="0"/>
          <w:sz w:val="24"/>
        </w:rPr>
        <w:t xml:space="preserve"> </w:t>
      </w:r>
      <w:r w:rsidR="00896FD7" w:rsidRPr="0027609E">
        <w:rPr>
          <w:rFonts w:ascii="Arial" w:hAnsi="Arial" w:cs="Arial"/>
          <w:i w:val="0"/>
          <w:sz w:val="24"/>
        </w:rPr>
        <w:t>24 ust. 1 pkt 23</w:t>
      </w:r>
      <w:r w:rsidR="00E822F7" w:rsidRPr="0027609E">
        <w:rPr>
          <w:rFonts w:ascii="Arial" w:hAnsi="Arial" w:cs="Arial"/>
          <w:i w:val="0"/>
          <w:sz w:val="24"/>
        </w:rPr>
        <w:br/>
      </w:r>
      <w:r w:rsidRPr="0027609E">
        <w:rPr>
          <w:rFonts w:ascii="Arial" w:hAnsi="Arial" w:cs="Arial"/>
          <w:i w:val="0"/>
          <w:sz w:val="22"/>
          <w:szCs w:val="22"/>
        </w:rPr>
        <w:t>ustawy Prawo zamówień publicznych</w:t>
      </w:r>
      <w:bookmarkEnd w:id="43"/>
    </w:p>
    <w:p w14:paraId="5F14204E" w14:textId="753931C4" w:rsidR="008A1728" w:rsidRPr="0027609E" w:rsidRDefault="008A1728" w:rsidP="0089793B">
      <w:pPr>
        <w:spacing w:line="360" w:lineRule="auto"/>
        <w:jc w:val="center"/>
        <w:rPr>
          <w:rFonts w:ascii="Arial" w:hAnsi="Arial" w:cs="Arial"/>
          <w:bCs/>
          <w:i/>
          <w:sz w:val="22"/>
          <w:szCs w:val="22"/>
        </w:rPr>
      </w:pPr>
      <w:r w:rsidRPr="0027609E">
        <w:rPr>
          <w:rFonts w:ascii="Arial" w:hAnsi="Arial" w:cs="Arial"/>
          <w:i/>
          <w:sz w:val="22"/>
          <w:szCs w:val="22"/>
        </w:rPr>
        <w:t>(</w:t>
      </w:r>
      <w:r w:rsidRPr="0027609E">
        <w:rPr>
          <w:rFonts w:ascii="Arial" w:hAnsi="Arial" w:cs="Arial"/>
          <w:bCs/>
          <w:i/>
          <w:sz w:val="22"/>
          <w:szCs w:val="22"/>
        </w:rPr>
        <w:t>Dz. U. z 201</w:t>
      </w:r>
      <w:r w:rsidR="003E1676">
        <w:rPr>
          <w:rFonts w:ascii="Arial" w:hAnsi="Arial" w:cs="Arial"/>
          <w:bCs/>
          <w:i/>
          <w:sz w:val="22"/>
          <w:szCs w:val="22"/>
        </w:rPr>
        <w:t>7</w:t>
      </w:r>
      <w:r w:rsidRPr="0027609E">
        <w:rPr>
          <w:rFonts w:ascii="Arial" w:hAnsi="Arial" w:cs="Arial"/>
          <w:bCs/>
          <w:i/>
          <w:sz w:val="22"/>
          <w:szCs w:val="22"/>
        </w:rPr>
        <w:t xml:space="preserve">r. poz. </w:t>
      </w:r>
      <w:r w:rsidR="003E1676">
        <w:rPr>
          <w:rFonts w:ascii="Arial" w:hAnsi="Arial" w:cs="Arial"/>
          <w:bCs/>
          <w:i/>
          <w:sz w:val="22"/>
          <w:szCs w:val="22"/>
        </w:rPr>
        <w:t>1579</w:t>
      </w:r>
      <w:r w:rsidR="00702A8F" w:rsidRPr="00702A8F">
        <w:t xml:space="preserve"> </w:t>
      </w:r>
      <w:r w:rsidR="00702A8F">
        <w:rPr>
          <w:rFonts w:ascii="Arial" w:hAnsi="Arial" w:cs="Arial"/>
          <w:bCs/>
          <w:i/>
          <w:sz w:val="22"/>
          <w:szCs w:val="22"/>
        </w:rPr>
        <w:t xml:space="preserve">z </w:t>
      </w:r>
      <w:proofErr w:type="spellStart"/>
      <w:r w:rsidR="00702A8F">
        <w:rPr>
          <w:rFonts w:ascii="Arial" w:hAnsi="Arial" w:cs="Arial"/>
          <w:bCs/>
          <w:i/>
          <w:sz w:val="22"/>
          <w:szCs w:val="22"/>
        </w:rPr>
        <w:t>późn</w:t>
      </w:r>
      <w:proofErr w:type="spellEnd"/>
      <w:r w:rsidR="00702A8F">
        <w:rPr>
          <w:rFonts w:ascii="Arial" w:hAnsi="Arial" w:cs="Arial"/>
          <w:bCs/>
          <w:i/>
          <w:sz w:val="22"/>
          <w:szCs w:val="22"/>
        </w:rPr>
        <w:t>. zm.</w:t>
      </w:r>
      <w:r w:rsidRPr="0027609E">
        <w:rPr>
          <w:rFonts w:ascii="Arial" w:hAnsi="Arial" w:cs="Arial"/>
          <w:bCs/>
          <w:i/>
          <w:sz w:val="22"/>
          <w:szCs w:val="22"/>
        </w:rPr>
        <w:t>)</w:t>
      </w:r>
    </w:p>
    <w:p w14:paraId="22283F02" w14:textId="77777777" w:rsidR="008A1728" w:rsidRPr="008054E0" w:rsidRDefault="008A1728" w:rsidP="0089793B">
      <w:pPr>
        <w:jc w:val="center"/>
        <w:rPr>
          <w:rFonts w:ascii="Arial" w:hAnsi="Arial" w:cs="Arial"/>
          <w:bCs/>
        </w:rPr>
      </w:pPr>
    </w:p>
    <w:p w14:paraId="7D05EE10" w14:textId="77777777"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678AE0CF" w14:textId="77777777" w:rsidR="0027609E" w:rsidRPr="008054E0" w:rsidRDefault="0027609E" w:rsidP="0089793B">
      <w:pPr>
        <w:rPr>
          <w:rFonts w:ascii="Arial" w:hAnsi="Arial" w:cs="Arial"/>
          <w:bCs/>
          <w:sz w:val="22"/>
          <w:szCs w:val="22"/>
        </w:rPr>
      </w:pPr>
    </w:p>
    <w:p w14:paraId="55DF4EEC" w14:textId="77777777" w:rsidR="00C66B84" w:rsidRPr="008054E0" w:rsidRDefault="00C66B84" w:rsidP="0089793B">
      <w:pPr>
        <w:rPr>
          <w:rFonts w:ascii="Arial" w:hAnsi="Arial" w:cs="Arial"/>
          <w:bCs/>
          <w:sz w:val="4"/>
          <w:szCs w:val="4"/>
        </w:rPr>
      </w:pPr>
    </w:p>
    <w:p w14:paraId="72E398E3" w14:textId="56DBAC8A" w:rsidR="00B576BD" w:rsidRPr="003E1676" w:rsidRDefault="0027609E" w:rsidP="0089793B">
      <w:pPr>
        <w:suppressAutoHyphens/>
        <w:ind w:firstLine="709"/>
        <w:jc w:val="center"/>
        <w:rPr>
          <w:rFonts w:ascii="Arial" w:hAnsi="Arial" w:cs="Arial"/>
          <w:b/>
          <w:bCs/>
          <w:sz w:val="18"/>
          <w:szCs w:val="18"/>
        </w:rPr>
      </w:pPr>
      <w:r w:rsidRPr="003E1676">
        <w:rPr>
          <w:rFonts w:ascii="Arial" w:hAnsi="Arial" w:cs="Arial"/>
          <w:b/>
          <w:sz w:val="22"/>
          <w:szCs w:val="22"/>
        </w:rPr>
        <w:t>„</w:t>
      </w:r>
      <w:r w:rsidR="003E1676" w:rsidRPr="003E1676">
        <w:rPr>
          <w:rFonts w:ascii="Arial" w:hAnsi="Arial" w:cs="Arial"/>
          <w:b/>
          <w:sz w:val="22"/>
          <w:szCs w:val="22"/>
        </w:rPr>
        <w:t>Wykonanie</w:t>
      </w:r>
      <w:r w:rsidR="007E0D66" w:rsidRPr="003E1676">
        <w:rPr>
          <w:rFonts w:ascii="Arial" w:hAnsi="Arial" w:cs="Arial"/>
          <w:b/>
          <w:sz w:val="22"/>
          <w:szCs w:val="22"/>
        </w:rPr>
        <w:t xml:space="preserve"> obsady kwietników rabatowych, gazonów kwiatowych, ampli wiszących oraz wykonanie innych usług ogrodniczych związanych</w:t>
      </w:r>
      <w:r w:rsidR="00A80890">
        <w:rPr>
          <w:rFonts w:ascii="Arial" w:hAnsi="Arial" w:cs="Arial"/>
          <w:b/>
          <w:sz w:val="22"/>
          <w:szCs w:val="22"/>
        </w:rPr>
        <w:t xml:space="preserve"> z utrzymaniem terenów zieleni m</w:t>
      </w:r>
      <w:r w:rsidR="007E0D66" w:rsidRPr="003E1676">
        <w:rPr>
          <w:rFonts w:ascii="Arial" w:hAnsi="Arial" w:cs="Arial"/>
          <w:b/>
          <w:sz w:val="22"/>
          <w:szCs w:val="22"/>
        </w:rPr>
        <w:t>iasta Kołobrzeg</w:t>
      </w:r>
      <w:r w:rsidRPr="003E1676">
        <w:rPr>
          <w:rFonts w:ascii="Arial" w:hAnsi="Arial" w:cs="Arial"/>
          <w:b/>
          <w:sz w:val="22"/>
          <w:szCs w:val="22"/>
        </w:rPr>
        <w:t>”</w:t>
      </w:r>
    </w:p>
    <w:p w14:paraId="206D1E8C" w14:textId="77777777" w:rsidR="002A4319" w:rsidRPr="003E1676" w:rsidRDefault="002A4319" w:rsidP="0089793B">
      <w:pPr>
        <w:pStyle w:val="pkt"/>
        <w:spacing w:before="0" w:after="0" w:line="240" w:lineRule="auto"/>
        <w:ind w:left="0" w:firstLine="0"/>
        <w:jc w:val="center"/>
        <w:rPr>
          <w:rFonts w:ascii="Arial" w:hAnsi="Arial" w:cs="Arial"/>
          <w:b/>
          <w:sz w:val="24"/>
          <w:szCs w:val="24"/>
        </w:rPr>
      </w:pPr>
    </w:p>
    <w:p w14:paraId="1539B1DC"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616905F5"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15167B52"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1A85C12C" w14:textId="77777777"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8A1728" w:rsidRPr="008054E0" w14:paraId="57494ADB" w14:textId="77777777">
        <w:tc>
          <w:tcPr>
            <w:tcW w:w="534" w:type="dxa"/>
            <w:shd w:val="clear" w:color="auto" w:fill="auto"/>
          </w:tcPr>
          <w:p w14:paraId="18507A4C" w14:textId="77777777" w:rsidR="008A1728" w:rsidRPr="008054E0" w:rsidRDefault="008A1728" w:rsidP="0089793B">
            <w:pPr>
              <w:suppressAutoHyphens/>
              <w:spacing w:line="480" w:lineRule="auto"/>
              <w:jc w:val="right"/>
              <w:rPr>
                <w:rFonts w:ascii="Arial" w:hAnsi="Arial" w:cs="Arial"/>
                <w:bCs/>
              </w:rPr>
            </w:pPr>
            <w:r w:rsidRPr="008054E0">
              <w:rPr>
                <w:bCs/>
              </w:rPr>
              <w:t>⁪</w:t>
            </w:r>
          </w:p>
        </w:tc>
        <w:tc>
          <w:tcPr>
            <w:tcW w:w="9577" w:type="dxa"/>
            <w:shd w:val="clear" w:color="auto" w:fill="auto"/>
          </w:tcPr>
          <w:p w14:paraId="627069C2" w14:textId="77777777" w:rsidR="008A1728" w:rsidRPr="008054E0" w:rsidRDefault="009B0602" w:rsidP="0089793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002C2EB2" w:rsidRPr="008054E0">
              <w:rPr>
                <w:rFonts w:ascii="Arial" w:hAnsi="Arial" w:cs="Arial"/>
                <w:bCs/>
                <w:sz w:val="22"/>
                <w:szCs w:val="22"/>
              </w:rPr>
              <w:t xml:space="preserve">    </w:t>
            </w:r>
            <w:r w:rsidR="008A1728" w:rsidRPr="008054E0">
              <w:rPr>
                <w:rFonts w:ascii="Arial" w:hAnsi="Arial" w:cs="Arial"/>
                <w:bCs/>
                <w:sz w:val="22"/>
                <w:szCs w:val="22"/>
              </w:rPr>
              <w:t>nie należę</w:t>
            </w:r>
          </w:p>
          <w:p w14:paraId="0D962181" w14:textId="4C6BD993" w:rsidR="008A1728" w:rsidRPr="008054E0" w:rsidRDefault="008A1728" w:rsidP="0089793B">
            <w:pPr>
              <w:suppressAutoHyphens/>
              <w:ind w:hanging="6"/>
              <w:jc w:val="both"/>
              <w:rPr>
                <w:rFonts w:ascii="Arial" w:hAnsi="Arial" w:cs="Arial"/>
                <w:sz w:val="22"/>
                <w:szCs w:val="22"/>
              </w:rPr>
            </w:pPr>
            <w:r w:rsidRPr="008054E0">
              <w:rPr>
                <w:rFonts w:ascii="Arial" w:hAnsi="Arial" w:cs="Arial"/>
                <w:bCs/>
                <w:sz w:val="22"/>
                <w:szCs w:val="22"/>
              </w:rPr>
              <w:t xml:space="preserve">do </w:t>
            </w:r>
            <w:r w:rsidR="00A944B5">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rozumieniu ustawy z dnia 16 lutego 2007 r. o ochronie</w:t>
            </w:r>
            <w:r w:rsidR="003E1676">
              <w:rPr>
                <w:rFonts w:ascii="Arial" w:hAnsi="Arial" w:cs="Arial"/>
                <w:sz w:val="22"/>
                <w:szCs w:val="22"/>
              </w:rPr>
              <w:t xml:space="preserve"> konkurencji i konsumentów (Dz.</w:t>
            </w:r>
            <w:r w:rsidRPr="008054E0">
              <w:rPr>
                <w:rFonts w:ascii="Arial" w:hAnsi="Arial" w:cs="Arial"/>
                <w:sz w:val="22"/>
                <w:szCs w:val="22"/>
              </w:rPr>
              <w:t xml:space="preserve">U. </w:t>
            </w:r>
            <w:r w:rsidR="004C443A" w:rsidRPr="008054E0">
              <w:rPr>
                <w:rFonts w:ascii="Arial" w:hAnsi="Arial" w:cs="Arial"/>
                <w:sz w:val="22"/>
                <w:szCs w:val="22"/>
              </w:rPr>
              <w:t>z 201</w:t>
            </w:r>
            <w:r w:rsidR="003E1676">
              <w:rPr>
                <w:rFonts w:ascii="Arial" w:hAnsi="Arial" w:cs="Arial"/>
                <w:sz w:val="22"/>
                <w:szCs w:val="22"/>
              </w:rPr>
              <w:t xml:space="preserve">7r. poz. </w:t>
            </w:r>
            <w:r w:rsidR="003E1676" w:rsidRPr="00745C35">
              <w:rPr>
                <w:rFonts w:ascii="Arial" w:hAnsi="Arial" w:cs="Arial"/>
                <w:sz w:val="22"/>
                <w:szCs w:val="22"/>
              </w:rPr>
              <w:t>229</w:t>
            </w:r>
            <w:r w:rsidR="003111A7" w:rsidRPr="00745C35">
              <w:rPr>
                <w:rFonts w:ascii="Arial" w:hAnsi="Arial" w:cs="Arial"/>
                <w:sz w:val="22"/>
                <w:szCs w:val="22"/>
              </w:rPr>
              <w:t xml:space="preserve"> z </w:t>
            </w:r>
            <w:proofErr w:type="spellStart"/>
            <w:r w:rsidR="003111A7" w:rsidRPr="00745C35">
              <w:rPr>
                <w:rFonts w:ascii="Arial" w:hAnsi="Arial" w:cs="Arial"/>
                <w:sz w:val="22"/>
                <w:szCs w:val="22"/>
              </w:rPr>
              <w:t>późn</w:t>
            </w:r>
            <w:proofErr w:type="spellEnd"/>
            <w:r w:rsidR="003111A7" w:rsidRPr="00745C35">
              <w:rPr>
                <w:rFonts w:ascii="Arial" w:hAnsi="Arial" w:cs="Arial"/>
                <w:sz w:val="22"/>
                <w:szCs w:val="22"/>
              </w:rPr>
              <w:t>. zm.)</w:t>
            </w:r>
            <w:r w:rsidR="00A944B5" w:rsidRPr="00745C35">
              <w:rPr>
                <w:rFonts w:ascii="Arial" w:hAnsi="Arial" w:cs="Arial"/>
                <w:sz w:val="22"/>
                <w:szCs w:val="22"/>
              </w:rPr>
              <w:t xml:space="preserve"> co wykonawcy</w:t>
            </w:r>
            <w:r w:rsidR="00A944B5">
              <w:rPr>
                <w:rFonts w:ascii="Arial" w:hAnsi="Arial" w:cs="Arial"/>
                <w:sz w:val="22"/>
                <w:szCs w:val="22"/>
              </w:rPr>
              <w:t xml:space="preserve">, którzy również złożyli oferty w powyższym postępowaniu, wskazani w informacji zamieszczonej przez Zamawiającego na podstawie art. 86 ust.5 ustawy </w:t>
            </w:r>
            <w:proofErr w:type="spellStart"/>
            <w:r w:rsidR="00A944B5">
              <w:rPr>
                <w:rFonts w:ascii="Arial" w:hAnsi="Arial" w:cs="Arial"/>
                <w:sz w:val="22"/>
                <w:szCs w:val="22"/>
              </w:rPr>
              <w:t>Pzp</w:t>
            </w:r>
            <w:proofErr w:type="spellEnd"/>
            <w:r w:rsidR="00A944B5">
              <w:rPr>
                <w:rFonts w:ascii="Arial" w:hAnsi="Arial" w:cs="Arial"/>
                <w:sz w:val="22"/>
                <w:szCs w:val="22"/>
              </w:rPr>
              <w:t xml:space="preserve"> na stronie internetowej </w:t>
            </w:r>
            <w:hyperlink r:id="rId19" w:history="1">
              <w:r w:rsidR="00A944B5" w:rsidRPr="00CB5919">
                <w:rPr>
                  <w:rStyle w:val="Hipercze"/>
                  <w:rFonts w:ascii="Arial" w:hAnsi="Arial" w:cs="Arial"/>
                  <w:sz w:val="22"/>
                  <w:szCs w:val="22"/>
                </w:rPr>
                <w:t>www.kolobrzeg.pl</w:t>
              </w:r>
            </w:hyperlink>
            <w:r w:rsidR="00A944B5">
              <w:rPr>
                <w:rFonts w:ascii="Arial" w:hAnsi="Arial" w:cs="Arial"/>
                <w:sz w:val="22"/>
                <w:szCs w:val="22"/>
              </w:rPr>
              <w:t xml:space="preserve"> (BIP- zakładka Gospodarka – zakładka Zamówienia Publiczne)</w:t>
            </w:r>
            <w:r w:rsidRPr="008054E0">
              <w:rPr>
                <w:rFonts w:ascii="Arial" w:hAnsi="Arial" w:cs="Arial"/>
                <w:sz w:val="22"/>
                <w:szCs w:val="22"/>
              </w:rPr>
              <w:t>.</w:t>
            </w:r>
          </w:p>
          <w:p w14:paraId="5390062A" w14:textId="77777777" w:rsidR="00C66B84" w:rsidRPr="008054E0" w:rsidRDefault="00C66B84" w:rsidP="0089793B">
            <w:pPr>
              <w:suppressAutoHyphens/>
              <w:ind w:hanging="6"/>
              <w:jc w:val="both"/>
              <w:rPr>
                <w:rFonts w:ascii="Arial" w:hAnsi="Arial" w:cs="Arial"/>
                <w:bCs/>
                <w:sz w:val="22"/>
                <w:szCs w:val="22"/>
              </w:rPr>
            </w:pPr>
          </w:p>
        </w:tc>
      </w:tr>
      <w:tr w:rsidR="008A1728" w:rsidRPr="00B63614" w14:paraId="37CA9F92" w14:textId="77777777">
        <w:tc>
          <w:tcPr>
            <w:tcW w:w="534" w:type="dxa"/>
            <w:shd w:val="clear" w:color="auto" w:fill="auto"/>
          </w:tcPr>
          <w:p w14:paraId="31C985FB" w14:textId="77777777" w:rsidR="006804B7" w:rsidRDefault="008A1728" w:rsidP="0089793B">
            <w:pPr>
              <w:suppressAutoHyphens/>
              <w:spacing w:line="480" w:lineRule="auto"/>
              <w:jc w:val="right"/>
              <w:rPr>
                <w:rFonts w:ascii="Arial" w:hAnsi="Arial" w:cs="Arial"/>
                <w:bCs/>
              </w:rPr>
            </w:pPr>
            <w:r w:rsidRPr="008054E0">
              <w:rPr>
                <w:bCs/>
              </w:rPr>
              <w:t>⁪</w:t>
            </w:r>
          </w:p>
          <w:p w14:paraId="1B25C088" w14:textId="77777777" w:rsidR="006804B7" w:rsidRPr="006804B7" w:rsidRDefault="006804B7" w:rsidP="006804B7">
            <w:pPr>
              <w:rPr>
                <w:rFonts w:ascii="Arial" w:hAnsi="Arial" w:cs="Arial"/>
              </w:rPr>
            </w:pPr>
          </w:p>
          <w:p w14:paraId="1257ECCA" w14:textId="77777777" w:rsidR="006804B7" w:rsidRPr="006804B7" w:rsidRDefault="006804B7" w:rsidP="006804B7">
            <w:pPr>
              <w:rPr>
                <w:rFonts w:ascii="Arial" w:hAnsi="Arial" w:cs="Arial"/>
              </w:rPr>
            </w:pPr>
          </w:p>
          <w:p w14:paraId="5223AA85" w14:textId="77777777" w:rsidR="006804B7" w:rsidRPr="006804B7" w:rsidRDefault="006804B7" w:rsidP="006804B7">
            <w:pPr>
              <w:rPr>
                <w:rFonts w:ascii="Arial" w:hAnsi="Arial" w:cs="Arial"/>
              </w:rPr>
            </w:pPr>
          </w:p>
          <w:p w14:paraId="3D517F71" w14:textId="77777777" w:rsidR="006804B7" w:rsidRPr="006804B7" w:rsidRDefault="006804B7" w:rsidP="006804B7">
            <w:pPr>
              <w:rPr>
                <w:rFonts w:ascii="Arial" w:hAnsi="Arial" w:cs="Arial"/>
              </w:rPr>
            </w:pPr>
          </w:p>
          <w:p w14:paraId="7A92E4B2" w14:textId="77777777" w:rsidR="006804B7" w:rsidRPr="006804B7" w:rsidRDefault="006804B7" w:rsidP="006804B7">
            <w:pPr>
              <w:rPr>
                <w:rFonts w:ascii="Arial" w:hAnsi="Arial" w:cs="Arial"/>
              </w:rPr>
            </w:pPr>
          </w:p>
          <w:p w14:paraId="705C67EA" w14:textId="77777777" w:rsidR="006804B7" w:rsidRPr="006804B7" w:rsidRDefault="006804B7" w:rsidP="006804B7">
            <w:pPr>
              <w:rPr>
                <w:rFonts w:ascii="Arial" w:hAnsi="Arial" w:cs="Arial"/>
              </w:rPr>
            </w:pPr>
          </w:p>
          <w:p w14:paraId="240B618A" w14:textId="77777777" w:rsidR="006804B7" w:rsidRPr="006804B7" w:rsidRDefault="006804B7" w:rsidP="006804B7">
            <w:pPr>
              <w:rPr>
                <w:rFonts w:ascii="Arial" w:hAnsi="Arial" w:cs="Arial"/>
              </w:rPr>
            </w:pPr>
          </w:p>
          <w:p w14:paraId="63A9A367" w14:textId="77777777" w:rsidR="008A1728" w:rsidRPr="006804B7" w:rsidRDefault="008A1728" w:rsidP="006804B7">
            <w:pPr>
              <w:rPr>
                <w:rFonts w:ascii="Arial" w:hAnsi="Arial" w:cs="Arial"/>
              </w:rPr>
            </w:pPr>
          </w:p>
        </w:tc>
        <w:tc>
          <w:tcPr>
            <w:tcW w:w="9577" w:type="dxa"/>
            <w:shd w:val="clear" w:color="auto" w:fill="auto"/>
          </w:tcPr>
          <w:p w14:paraId="7DEE9010" w14:textId="77777777" w:rsidR="008A1728" w:rsidRPr="008054E0" w:rsidRDefault="009B0602" w:rsidP="0089793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002C2EB2" w:rsidRPr="008054E0">
              <w:rPr>
                <w:rFonts w:ascii="Arial" w:hAnsi="Arial" w:cs="Arial"/>
                <w:bCs/>
                <w:sz w:val="22"/>
                <w:szCs w:val="22"/>
              </w:rPr>
              <w:t xml:space="preserve">    </w:t>
            </w:r>
            <w:r w:rsidR="008A1728" w:rsidRPr="008054E0">
              <w:rPr>
                <w:rFonts w:ascii="Arial" w:hAnsi="Arial" w:cs="Arial"/>
                <w:bCs/>
                <w:sz w:val="22"/>
                <w:szCs w:val="22"/>
              </w:rPr>
              <w:t>należę</w:t>
            </w:r>
          </w:p>
          <w:p w14:paraId="4419BA5C" w14:textId="4D34BBFD" w:rsidR="007D420D" w:rsidRDefault="008A1728" w:rsidP="007D420D">
            <w:pPr>
              <w:suppressAutoHyphens/>
              <w:ind w:hanging="6"/>
              <w:jc w:val="both"/>
              <w:rPr>
                <w:rFonts w:ascii="Arial" w:hAnsi="Arial" w:cs="Arial"/>
                <w:sz w:val="22"/>
                <w:szCs w:val="22"/>
              </w:rPr>
            </w:pPr>
            <w:r w:rsidRPr="0027609E">
              <w:rPr>
                <w:rFonts w:ascii="Arial" w:hAnsi="Arial" w:cs="Arial"/>
                <w:bCs/>
                <w:sz w:val="22"/>
                <w:szCs w:val="22"/>
              </w:rPr>
              <w:t xml:space="preserve">do </w:t>
            </w:r>
            <w:r w:rsidR="00A944B5">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konsumentów </w:t>
            </w:r>
            <w:r w:rsidR="007D420D">
              <w:rPr>
                <w:rFonts w:ascii="Arial" w:hAnsi="Arial" w:cs="Arial"/>
                <w:sz w:val="22"/>
                <w:szCs w:val="22"/>
              </w:rPr>
              <w:t>(Dz.</w:t>
            </w:r>
            <w:r w:rsidR="003E1676">
              <w:rPr>
                <w:rFonts w:ascii="Arial" w:hAnsi="Arial" w:cs="Arial"/>
                <w:sz w:val="22"/>
                <w:szCs w:val="22"/>
              </w:rPr>
              <w:t xml:space="preserve">U. z 2017r. </w:t>
            </w:r>
            <w:r w:rsidR="004C443A" w:rsidRPr="0027609E">
              <w:rPr>
                <w:rFonts w:ascii="Arial" w:hAnsi="Arial" w:cs="Arial"/>
                <w:sz w:val="22"/>
                <w:szCs w:val="22"/>
              </w:rPr>
              <w:t>poz.</w:t>
            </w:r>
            <w:r w:rsidR="003E1676">
              <w:rPr>
                <w:rFonts w:ascii="Arial" w:hAnsi="Arial" w:cs="Arial"/>
                <w:sz w:val="22"/>
                <w:szCs w:val="22"/>
              </w:rPr>
              <w:t xml:space="preserve"> </w:t>
            </w:r>
            <w:r w:rsidR="003E1676" w:rsidRPr="00745C35">
              <w:rPr>
                <w:rFonts w:ascii="Arial" w:hAnsi="Arial" w:cs="Arial"/>
                <w:sz w:val="22"/>
                <w:szCs w:val="22"/>
              </w:rPr>
              <w:t>229</w:t>
            </w:r>
            <w:r w:rsidR="003111A7" w:rsidRPr="00745C35">
              <w:rPr>
                <w:rFonts w:ascii="Arial" w:hAnsi="Arial" w:cs="Arial"/>
                <w:sz w:val="22"/>
                <w:szCs w:val="22"/>
              </w:rPr>
              <w:t xml:space="preserve"> z </w:t>
            </w:r>
            <w:proofErr w:type="spellStart"/>
            <w:r w:rsidR="003111A7" w:rsidRPr="00745C35">
              <w:rPr>
                <w:rFonts w:ascii="Arial" w:hAnsi="Arial" w:cs="Arial"/>
                <w:sz w:val="22"/>
                <w:szCs w:val="22"/>
              </w:rPr>
              <w:t>późn</w:t>
            </w:r>
            <w:proofErr w:type="spellEnd"/>
            <w:r w:rsidR="003111A7" w:rsidRPr="00745C35">
              <w:rPr>
                <w:rFonts w:ascii="Arial" w:hAnsi="Arial" w:cs="Arial"/>
                <w:sz w:val="22"/>
                <w:szCs w:val="22"/>
              </w:rPr>
              <w:t xml:space="preserve">. zm.) </w:t>
            </w:r>
            <w:r w:rsidR="007D420D" w:rsidRPr="00745C35">
              <w:rPr>
                <w:rFonts w:ascii="Arial" w:hAnsi="Arial" w:cs="Arial"/>
                <w:sz w:val="22"/>
                <w:szCs w:val="22"/>
              </w:rPr>
              <w:t xml:space="preserve"> co </w:t>
            </w:r>
            <w:r w:rsidR="007D420D">
              <w:rPr>
                <w:rFonts w:ascii="Arial" w:hAnsi="Arial" w:cs="Arial"/>
                <w:sz w:val="22"/>
                <w:szCs w:val="22"/>
              </w:rPr>
              <w:t>wyk</w:t>
            </w:r>
            <w:r w:rsidR="003E1676">
              <w:rPr>
                <w:rFonts w:ascii="Arial" w:hAnsi="Arial" w:cs="Arial"/>
                <w:sz w:val="22"/>
                <w:szCs w:val="22"/>
              </w:rPr>
              <w:t>onawca/y …………………</w:t>
            </w:r>
            <w:r w:rsidR="007D420D">
              <w:rPr>
                <w:rFonts w:ascii="Arial" w:hAnsi="Arial" w:cs="Arial"/>
                <w:sz w:val="22"/>
                <w:szCs w:val="22"/>
              </w:rPr>
              <w:t xml:space="preserve"> (nazwa i adres), który/</w:t>
            </w:r>
            <w:proofErr w:type="spellStart"/>
            <w:r w:rsidR="007D420D">
              <w:rPr>
                <w:rFonts w:ascii="Arial" w:hAnsi="Arial" w:cs="Arial"/>
                <w:sz w:val="22"/>
                <w:szCs w:val="22"/>
              </w:rPr>
              <w:t>rzy</w:t>
            </w:r>
            <w:proofErr w:type="spellEnd"/>
            <w:r w:rsidR="007D420D">
              <w:rPr>
                <w:rFonts w:ascii="Arial" w:hAnsi="Arial" w:cs="Arial"/>
                <w:sz w:val="22"/>
                <w:szCs w:val="22"/>
              </w:rPr>
              <w:t xml:space="preserve"> również złożyli ofertę we wskazanym powyżej </w:t>
            </w:r>
            <w:r w:rsidR="007D420D" w:rsidRPr="007D420D">
              <w:rPr>
                <w:rFonts w:ascii="Arial" w:hAnsi="Arial" w:cs="Arial"/>
                <w:sz w:val="22"/>
                <w:szCs w:val="22"/>
              </w:rPr>
              <w:t xml:space="preserve">postępowaniu, wskazani w informacji zamieszczonej przez Zamawiającego na podstawie art. 86 ust.5 ustawy </w:t>
            </w:r>
            <w:proofErr w:type="spellStart"/>
            <w:r w:rsidR="007D420D" w:rsidRPr="007D420D">
              <w:rPr>
                <w:rFonts w:ascii="Arial" w:hAnsi="Arial" w:cs="Arial"/>
                <w:sz w:val="22"/>
                <w:szCs w:val="22"/>
              </w:rPr>
              <w:t>Pzp</w:t>
            </w:r>
            <w:proofErr w:type="spellEnd"/>
            <w:r w:rsidR="007D420D" w:rsidRPr="007D420D">
              <w:rPr>
                <w:rFonts w:ascii="Arial" w:hAnsi="Arial" w:cs="Arial"/>
                <w:sz w:val="22"/>
                <w:szCs w:val="22"/>
              </w:rPr>
              <w:t xml:space="preserve"> na stronie internetowej </w:t>
            </w:r>
            <w:hyperlink r:id="rId20" w:history="1">
              <w:r w:rsidR="007D420D" w:rsidRPr="00CB5919">
                <w:rPr>
                  <w:rStyle w:val="Hipercze"/>
                  <w:rFonts w:ascii="Arial" w:hAnsi="Arial" w:cs="Arial"/>
                  <w:sz w:val="22"/>
                  <w:szCs w:val="22"/>
                </w:rPr>
                <w:t>www.kolobrzeg.pl</w:t>
              </w:r>
            </w:hyperlink>
            <w:r w:rsidR="007D420D">
              <w:rPr>
                <w:rFonts w:ascii="Arial" w:hAnsi="Arial" w:cs="Arial"/>
                <w:sz w:val="22"/>
                <w:szCs w:val="22"/>
              </w:rPr>
              <w:t xml:space="preserve"> </w:t>
            </w:r>
            <w:r w:rsidR="007D420D" w:rsidRPr="007D420D">
              <w:rPr>
                <w:rFonts w:ascii="Arial" w:hAnsi="Arial" w:cs="Arial"/>
                <w:sz w:val="22"/>
                <w:szCs w:val="22"/>
              </w:rPr>
              <w:t>(BIP- zakładka Gospodarka – zakładka Zamówienia Publiczne).</w:t>
            </w:r>
          </w:p>
          <w:p w14:paraId="2A0F41B3" w14:textId="77777777" w:rsidR="007D420D" w:rsidRDefault="007D420D" w:rsidP="0089793B">
            <w:pPr>
              <w:suppressAutoHyphens/>
              <w:ind w:hanging="6"/>
              <w:jc w:val="both"/>
              <w:rPr>
                <w:rFonts w:ascii="Arial" w:hAnsi="Arial" w:cs="Arial"/>
                <w:sz w:val="22"/>
                <w:szCs w:val="22"/>
              </w:rPr>
            </w:pPr>
          </w:p>
          <w:p w14:paraId="2658478C" w14:textId="77777777" w:rsidR="007D420D" w:rsidRDefault="007D420D" w:rsidP="0089793B">
            <w:pPr>
              <w:suppressAutoHyphens/>
              <w:ind w:hanging="6"/>
              <w:jc w:val="both"/>
              <w:rPr>
                <w:rFonts w:ascii="Arial" w:hAnsi="Arial" w:cs="Arial"/>
                <w:sz w:val="22"/>
                <w:szCs w:val="22"/>
              </w:rPr>
            </w:pPr>
          </w:p>
          <w:p w14:paraId="23BD7F55" w14:textId="77777777" w:rsidR="008A1728" w:rsidRPr="00B63614" w:rsidRDefault="008A1728" w:rsidP="007D420D">
            <w:pPr>
              <w:suppressAutoHyphens/>
              <w:ind w:hanging="6"/>
              <w:jc w:val="both"/>
              <w:rPr>
                <w:rFonts w:ascii="Arial" w:hAnsi="Arial" w:cs="Arial"/>
                <w:sz w:val="22"/>
                <w:szCs w:val="22"/>
              </w:rPr>
            </w:pPr>
          </w:p>
        </w:tc>
      </w:tr>
    </w:tbl>
    <w:p w14:paraId="735866A6" w14:textId="77777777" w:rsidR="008A1728" w:rsidRPr="007D420D"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2166DA81" w14:textId="77777777" w:rsidR="008A1728" w:rsidRPr="00B63614" w:rsidRDefault="008A1728" w:rsidP="0089793B">
      <w:pPr>
        <w:ind w:left="432" w:hanging="432"/>
        <w:jc w:val="both"/>
        <w:rPr>
          <w:rFonts w:ascii="Arial" w:hAnsi="Arial" w:cs="Arial"/>
          <w:bCs/>
          <w:sz w:val="22"/>
          <w:szCs w:val="22"/>
        </w:rPr>
      </w:pPr>
    </w:p>
    <w:p w14:paraId="01D9456F" w14:textId="77777777" w:rsidR="008A1728" w:rsidRPr="00B63614" w:rsidRDefault="008A1728" w:rsidP="0089793B">
      <w:pPr>
        <w:ind w:left="432" w:hanging="432"/>
        <w:jc w:val="both"/>
        <w:rPr>
          <w:rFonts w:ascii="Arial" w:hAnsi="Arial" w:cs="Arial"/>
          <w:bCs/>
          <w:sz w:val="22"/>
          <w:szCs w:val="22"/>
        </w:rPr>
      </w:pPr>
    </w:p>
    <w:p w14:paraId="07495A24" w14:textId="77777777" w:rsidR="008A1728" w:rsidRPr="00B63614" w:rsidRDefault="008A1728" w:rsidP="0089793B">
      <w:pPr>
        <w:jc w:val="both"/>
        <w:rPr>
          <w:rFonts w:ascii="Arial" w:hAnsi="Arial" w:cs="Arial"/>
          <w:bCs/>
          <w:sz w:val="22"/>
          <w:szCs w:val="22"/>
        </w:rPr>
      </w:pPr>
    </w:p>
    <w:p w14:paraId="2413CE01" w14:textId="77777777" w:rsidR="008A1728" w:rsidRPr="00B63614" w:rsidRDefault="008A1728" w:rsidP="0089793B">
      <w:pPr>
        <w:jc w:val="both"/>
        <w:rPr>
          <w:rFonts w:ascii="Arial" w:hAnsi="Arial" w:cs="Arial"/>
          <w:bCs/>
          <w:sz w:val="22"/>
          <w:szCs w:val="22"/>
        </w:rPr>
      </w:pPr>
    </w:p>
    <w:p w14:paraId="26D2CC4E" w14:textId="4561C8C7"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3E1676">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w:t>
      </w:r>
    </w:p>
    <w:p w14:paraId="7FF48FA8" w14:textId="77777777" w:rsidR="00A00399" w:rsidRPr="00B63614" w:rsidRDefault="00A00399" w:rsidP="0089793B">
      <w:pPr>
        <w:rPr>
          <w:rFonts w:ascii="Arial" w:hAnsi="Arial" w:cs="Arial"/>
          <w:sz w:val="22"/>
          <w:szCs w:val="22"/>
        </w:rPr>
      </w:pPr>
    </w:p>
    <w:p w14:paraId="643814E1" w14:textId="77777777" w:rsidR="00A00399" w:rsidRDefault="00A00399" w:rsidP="0089793B">
      <w:pPr>
        <w:jc w:val="both"/>
        <w:rPr>
          <w:rFonts w:ascii="Arial" w:hAnsi="Arial" w:cs="Arial"/>
          <w:bCs/>
          <w:iCs/>
        </w:rPr>
      </w:pPr>
    </w:p>
    <w:p w14:paraId="5685F319" w14:textId="77777777" w:rsidR="006804B7" w:rsidRDefault="006804B7" w:rsidP="0089793B">
      <w:pPr>
        <w:jc w:val="both"/>
        <w:rPr>
          <w:rFonts w:ascii="Arial" w:hAnsi="Arial" w:cs="Arial"/>
          <w:bCs/>
          <w:iCs/>
        </w:rPr>
      </w:pPr>
    </w:p>
    <w:p w14:paraId="6BCBED7B" w14:textId="77777777" w:rsidR="006804B7" w:rsidRPr="00B63614" w:rsidRDefault="006804B7" w:rsidP="0089793B">
      <w:pPr>
        <w:jc w:val="both"/>
        <w:rPr>
          <w:rFonts w:ascii="Arial" w:hAnsi="Arial" w:cs="Arial"/>
          <w:bCs/>
          <w:iCs/>
        </w:rPr>
      </w:pPr>
    </w:p>
    <w:p w14:paraId="09627B00"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22157775"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C948FC8" w14:textId="77777777" w:rsidR="008A1728" w:rsidRPr="00B63614" w:rsidRDefault="008A1728" w:rsidP="0089793B">
      <w:pPr>
        <w:jc w:val="both"/>
        <w:rPr>
          <w:rFonts w:ascii="Arial" w:hAnsi="Arial" w:cs="Arial"/>
          <w:bCs/>
          <w:iCs/>
        </w:rPr>
      </w:pPr>
    </w:p>
    <w:p w14:paraId="5A5CC20C" w14:textId="77777777" w:rsidR="008A1728" w:rsidRPr="00B63614" w:rsidRDefault="008A1728" w:rsidP="0089793B">
      <w:pPr>
        <w:rPr>
          <w:rFonts w:ascii="Arial" w:hAnsi="Arial" w:cs="Arial"/>
          <w:iCs/>
        </w:rPr>
      </w:pPr>
    </w:p>
    <w:p w14:paraId="338D30C2"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4A94599E" w14:textId="77777777" w:rsidR="00B63614" w:rsidRPr="00B63614" w:rsidRDefault="00B63614" w:rsidP="0089793B">
      <w:pPr>
        <w:pStyle w:val="Stopka"/>
        <w:tabs>
          <w:tab w:val="clear" w:pos="4536"/>
          <w:tab w:val="clear" w:pos="9072"/>
        </w:tabs>
        <w:ind w:left="6840" w:right="432" w:hanging="6840"/>
        <w:jc w:val="right"/>
        <w:rPr>
          <w:rFonts w:ascii="Arial" w:hAnsi="Arial" w:cs="Arial"/>
          <w:i/>
          <w:sz w:val="16"/>
          <w:szCs w:val="16"/>
        </w:rPr>
      </w:pPr>
    </w:p>
    <w:sectPr w:rsidR="00B63614" w:rsidRPr="00B63614" w:rsidSect="001C7109">
      <w:footerReference w:type="default" r:id="rId21"/>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E0289C" w15:done="0"/>
  <w15:commentEx w15:paraId="72F2D56A" w15:done="0"/>
  <w15:commentEx w15:paraId="0AC5A9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5A9FA" w14:textId="77777777" w:rsidR="00FE727D" w:rsidRDefault="00FE727D">
      <w:r>
        <w:separator/>
      </w:r>
    </w:p>
  </w:endnote>
  <w:endnote w:type="continuationSeparator" w:id="0">
    <w:p w14:paraId="7EEE51D5" w14:textId="77777777" w:rsidR="00FE727D" w:rsidRDefault="00FE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4A7AF25C" w:rsidR="003F1B51" w:rsidRDefault="003F1B51" w:rsidP="003A0E74">
        <w:pPr>
          <w:pStyle w:val="Stopka"/>
          <w:jc w:val="both"/>
          <w:rPr>
            <w:rFonts w:ascii="Arial" w:hAnsi="Arial" w:cs="Arial"/>
            <w:sz w:val="16"/>
            <w:szCs w:val="16"/>
          </w:rPr>
        </w:pPr>
        <w:r w:rsidRPr="003A0E74">
          <w:rPr>
            <w:rFonts w:ascii="Arial" w:hAnsi="Arial" w:cs="Arial"/>
            <w:sz w:val="16"/>
            <w:szCs w:val="16"/>
          </w:rPr>
          <w:t xml:space="preserve">SIWZ - </w:t>
        </w:r>
        <w:r>
          <w:rPr>
            <w:rFonts w:ascii="Arial" w:hAnsi="Arial" w:cs="Arial"/>
            <w:sz w:val="16"/>
            <w:szCs w:val="16"/>
          </w:rPr>
          <w:t xml:space="preserve">Wykonanie </w:t>
        </w:r>
        <w:r w:rsidRPr="007E0D66">
          <w:rPr>
            <w:rFonts w:ascii="Arial" w:hAnsi="Arial" w:cs="Arial"/>
            <w:sz w:val="16"/>
            <w:szCs w:val="16"/>
          </w:rPr>
          <w:t>obsady kwietników rabatowych, gazonów kwiatowych, ampli wiszących oraz wykonanie innych usług ogrodniczych związanych z utrzymaniem terenów zieleni Miasta Kołobrzeg</w:t>
        </w:r>
      </w:p>
      <w:p w14:paraId="01CAE4A0" w14:textId="1749BFBE" w:rsidR="003F1B51" w:rsidRPr="003A0E74" w:rsidRDefault="003F1B51" w:rsidP="003A0E74">
        <w:pPr>
          <w:pStyle w:val="Stopka"/>
          <w:jc w:val="both"/>
          <w:rPr>
            <w:rFonts w:ascii="Arial" w:hAnsi="Arial" w:cs="Arial"/>
            <w:sz w:val="16"/>
            <w:szCs w:val="16"/>
          </w:rPr>
        </w:pPr>
        <w:r>
          <w:rPr>
            <w:rFonts w:ascii="Arial" w:hAnsi="Arial" w:cs="Arial"/>
            <w:sz w:val="16"/>
            <w:szCs w:val="16"/>
          </w:rPr>
          <w:t xml:space="preserve">                                                                                                                                                                                                       </w:t>
        </w:r>
        <w:r w:rsidRPr="003A0E74">
          <w:rPr>
            <w:rFonts w:ascii="Arial" w:hAnsi="Arial" w:cs="Arial"/>
            <w:sz w:val="16"/>
            <w:szCs w:val="16"/>
          </w:rPr>
          <w:fldChar w:fldCharType="begin"/>
        </w:r>
        <w:r w:rsidRPr="003A0E74">
          <w:rPr>
            <w:rFonts w:ascii="Arial" w:hAnsi="Arial" w:cs="Arial"/>
            <w:sz w:val="16"/>
            <w:szCs w:val="16"/>
          </w:rPr>
          <w:instrText>PAGE   \* MERGEFORMAT</w:instrText>
        </w:r>
        <w:r w:rsidRPr="003A0E74">
          <w:rPr>
            <w:rFonts w:ascii="Arial" w:hAnsi="Arial" w:cs="Arial"/>
            <w:sz w:val="16"/>
            <w:szCs w:val="16"/>
          </w:rPr>
          <w:fldChar w:fldCharType="separate"/>
        </w:r>
        <w:r w:rsidR="00A928C5">
          <w:rPr>
            <w:rFonts w:ascii="Arial" w:hAnsi="Arial" w:cs="Arial"/>
            <w:noProof/>
            <w:sz w:val="16"/>
            <w:szCs w:val="16"/>
          </w:rPr>
          <w:t>32</w:t>
        </w:r>
        <w:r w:rsidRPr="003A0E74">
          <w:rPr>
            <w:rFonts w:ascii="Arial" w:hAnsi="Arial" w:cs="Arial"/>
            <w:sz w:val="16"/>
            <w:szCs w:val="16"/>
          </w:rPr>
          <w:fldChar w:fldCharType="end"/>
        </w:r>
      </w:p>
    </w:sdtContent>
  </w:sdt>
  <w:p w14:paraId="5FB17862" w14:textId="77777777" w:rsidR="003F1B51" w:rsidRPr="003A0E74" w:rsidRDefault="003F1B51"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A6A9D" w14:textId="77777777" w:rsidR="00FE727D" w:rsidRDefault="00FE727D">
      <w:r>
        <w:separator/>
      </w:r>
    </w:p>
  </w:footnote>
  <w:footnote w:type="continuationSeparator" w:id="0">
    <w:p w14:paraId="7FD825E9" w14:textId="77777777" w:rsidR="00FE727D" w:rsidRDefault="00FE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D87AA3"/>
    <w:multiLevelType w:val="hybridMultilevel"/>
    <w:tmpl w:val="28FA58D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B00733"/>
    <w:multiLevelType w:val="multilevel"/>
    <w:tmpl w:val="4060ED6E"/>
    <w:lvl w:ilvl="0">
      <w:start w:val="8"/>
      <w:numFmt w:val="decimal"/>
      <w:lvlText w:val="%1."/>
      <w:lvlJc w:val="left"/>
      <w:pPr>
        <w:tabs>
          <w:tab w:val="num" w:pos="360"/>
        </w:tabs>
        <w:ind w:left="360" w:hanging="360"/>
      </w:pPr>
      <w:rPr>
        <w:rFonts w:hint="default"/>
        <w:b w:val="0"/>
        <w:color w:val="auto"/>
      </w:rPr>
    </w:lvl>
    <w:lvl w:ilvl="1">
      <w:start w:val="4"/>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D7B9A"/>
    <w:multiLevelType w:val="hybridMultilevel"/>
    <w:tmpl w:val="F6BE8390"/>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959639F"/>
    <w:multiLevelType w:val="hybridMultilevel"/>
    <w:tmpl w:val="CDCA349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8E07068"/>
    <w:multiLevelType w:val="hybridMultilevel"/>
    <w:tmpl w:val="27AA28A2"/>
    <w:lvl w:ilvl="0" w:tplc="577A4B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9">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0"/>
  </w:num>
  <w:num w:numId="10">
    <w:abstractNumId w:val="54"/>
  </w:num>
  <w:num w:numId="11">
    <w:abstractNumId w:val="32"/>
  </w:num>
  <w:num w:numId="12">
    <w:abstractNumId w:val="39"/>
  </w:num>
  <w:num w:numId="13">
    <w:abstractNumId w:val="48"/>
  </w:num>
  <w:num w:numId="14">
    <w:abstractNumId w:val="14"/>
  </w:num>
  <w:num w:numId="15">
    <w:abstractNumId w:val="20"/>
  </w:num>
  <w:num w:numId="16">
    <w:abstractNumId w:val="33"/>
  </w:num>
  <w:num w:numId="17">
    <w:abstractNumId w:val="46"/>
  </w:num>
  <w:num w:numId="18">
    <w:abstractNumId w:val="29"/>
  </w:num>
  <w:num w:numId="19">
    <w:abstractNumId w:val="50"/>
  </w:num>
  <w:num w:numId="20">
    <w:abstractNumId w:val="24"/>
  </w:num>
  <w:num w:numId="21">
    <w:abstractNumId w:val="51"/>
  </w:num>
  <w:num w:numId="22">
    <w:abstractNumId w:val="52"/>
  </w:num>
  <w:num w:numId="23">
    <w:abstractNumId w:val="27"/>
  </w:num>
  <w:num w:numId="24">
    <w:abstractNumId w:val="58"/>
  </w:num>
  <w:num w:numId="25">
    <w:abstractNumId w:val="43"/>
  </w:num>
  <w:num w:numId="26">
    <w:abstractNumId w:val="34"/>
  </w:num>
  <w:num w:numId="27">
    <w:abstractNumId w:val="30"/>
  </w:num>
  <w:num w:numId="28">
    <w:abstractNumId w:val="49"/>
  </w:num>
  <w:num w:numId="29">
    <w:abstractNumId w:val="25"/>
  </w:num>
  <w:num w:numId="30">
    <w:abstractNumId w:val="31"/>
  </w:num>
  <w:num w:numId="31">
    <w:abstractNumId w:val="19"/>
  </w:num>
  <w:num w:numId="32">
    <w:abstractNumId w:val="38"/>
  </w:num>
  <w:num w:numId="33">
    <w:abstractNumId w:val="45"/>
  </w:num>
  <w:num w:numId="34">
    <w:abstractNumId w:val="55"/>
  </w:num>
  <w:num w:numId="35">
    <w:abstractNumId w:val="28"/>
  </w:num>
  <w:num w:numId="36">
    <w:abstractNumId w:val="26"/>
  </w:num>
  <w:num w:numId="37">
    <w:abstractNumId w:val="23"/>
  </w:num>
  <w:num w:numId="38">
    <w:abstractNumId w:val="15"/>
  </w:num>
  <w:num w:numId="39">
    <w:abstractNumId w:val="36"/>
  </w:num>
  <w:num w:numId="40">
    <w:abstractNumId w:val="17"/>
  </w:num>
  <w:num w:numId="41">
    <w:abstractNumId w:val="37"/>
  </w:num>
  <w:num w:numId="42">
    <w:abstractNumId w:val="35"/>
  </w:num>
  <w:num w:numId="43">
    <w:abstractNumId w:val="18"/>
  </w:num>
  <w:num w:numId="44">
    <w:abstractNumId w:val="57"/>
  </w:num>
  <w:num w:numId="45">
    <w:abstractNumId w:val="56"/>
  </w:num>
  <w:num w:numId="46">
    <w:abstractNumId w:val="59"/>
  </w:num>
  <w:num w:numId="47">
    <w:abstractNumId w:val="22"/>
  </w:num>
  <w:num w:numId="48">
    <w:abstractNumId w:val="42"/>
  </w:num>
  <w:num w:numId="49">
    <w:abstractNumId w:val="16"/>
  </w:num>
  <w:num w:numId="50">
    <w:abstractNumId w:val="41"/>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1ACC"/>
    <w:rsid w:val="00013DD9"/>
    <w:rsid w:val="00013DE8"/>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7531"/>
    <w:rsid w:val="00057DE0"/>
    <w:rsid w:val="00057F2C"/>
    <w:rsid w:val="00061A05"/>
    <w:rsid w:val="00062FE4"/>
    <w:rsid w:val="00064DDC"/>
    <w:rsid w:val="00065916"/>
    <w:rsid w:val="00066514"/>
    <w:rsid w:val="000672A4"/>
    <w:rsid w:val="00067F30"/>
    <w:rsid w:val="0007082F"/>
    <w:rsid w:val="00071AB2"/>
    <w:rsid w:val="00071C80"/>
    <w:rsid w:val="00071CD3"/>
    <w:rsid w:val="00072706"/>
    <w:rsid w:val="000728D1"/>
    <w:rsid w:val="000728D3"/>
    <w:rsid w:val="00074C30"/>
    <w:rsid w:val="00075B99"/>
    <w:rsid w:val="00076C68"/>
    <w:rsid w:val="00076D82"/>
    <w:rsid w:val="0007716D"/>
    <w:rsid w:val="00083363"/>
    <w:rsid w:val="00084D16"/>
    <w:rsid w:val="00085DDA"/>
    <w:rsid w:val="00085F1C"/>
    <w:rsid w:val="000860BA"/>
    <w:rsid w:val="00087DB1"/>
    <w:rsid w:val="00090C1E"/>
    <w:rsid w:val="00091FED"/>
    <w:rsid w:val="00093501"/>
    <w:rsid w:val="00093993"/>
    <w:rsid w:val="0009656D"/>
    <w:rsid w:val="000966D6"/>
    <w:rsid w:val="000A0524"/>
    <w:rsid w:val="000A060B"/>
    <w:rsid w:val="000A0722"/>
    <w:rsid w:val="000A111F"/>
    <w:rsid w:val="000A1410"/>
    <w:rsid w:val="000A162B"/>
    <w:rsid w:val="000A35F4"/>
    <w:rsid w:val="000A371C"/>
    <w:rsid w:val="000A3EB4"/>
    <w:rsid w:val="000A4485"/>
    <w:rsid w:val="000A46D7"/>
    <w:rsid w:val="000A5230"/>
    <w:rsid w:val="000A63C3"/>
    <w:rsid w:val="000A7078"/>
    <w:rsid w:val="000A731F"/>
    <w:rsid w:val="000B0318"/>
    <w:rsid w:val="000B29E2"/>
    <w:rsid w:val="000B3E95"/>
    <w:rsid w:val="000B7B71"/>
    <w:rsid w:val="000C01F5"/>
    <w:rsid w:val="000C040C"/>
    <w:rsid w:val="000C4B18"/>
    <w:rsid w:val="000D0815"/>
    <w:rsid w:val="000D1130"/>
    <w:rsid w:val="000D2220"/>
    <w:rsid w:val="000D24EA"/>
    <w:rsid w:val="000D266C"/>
    <w:rsid w:val="000D29F0"/>
    <w:rsid w:val="000D4789"/>
    <w:rsid w:val="000D5FF2"/>
    <w:rsid w:val="000D69F7"/>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9B5"/>
    <w:rsid w:val="00120363"/>
    <w:rsid w:val="00120CCD"/>
    <w:rsid w:val="00122DEC"/>
    <w:rsid w:val="001237E2"/>
    <w:rsid w:val="00123ADE"/>
    <w:rsid w:val="001265AD"/>
    <w:rsid w:val="00127293"/>
    <w:rsid w:val="00130F9D"/>
    <w:rsid w:val="001313C3"/>
    <w:rsid w:val="00131B39"/>
    <w:rsid w:val="00131DDE"/>
    <w:rsid w:val="00135B33"/>
    <w:rsid w:val="00136AAA"/>
    <w:rsid w:val="00140B57"/>
    <w:rsid w:val="00140B72"/>
    <w:rsid w:val="00143C28"/>
    <w:rsid w:val="00144239"/>
    <w:rsid w:val="0014439A"/>
    <w:rsid w:val="0014615C"/>
    <w:rsid w:val="00147015"/>
    <w:rsid w:val="00151126"/>
    <w:rsid w:val="001530AD"/>
    <w:rsid w:val="00153645"/>
    <w:rsid w:val="00156624"/>
    <w:rsid w:val="00156ACA"/>
    <w:rsid w:val="0015725C"/>
    <w:rsid w:val="00157327"/>
    <w:rsid w:val="001602D6"/>
    <w:rsid w:val="00160960"/>
    <w:rsid w:val="001615FC"/>
    <w:rsid w:val="00162B23"/>
    <w:rsid w:val="00162F7C"/>
    <w:rsid w:val="001631C3"/>
    <w:rsid w:val="00163588"/>
    <w:rsid w:val="0016526A"/>
    <w:rsid w:val="001656C5"/>
    <w:rsid w:val="0016696F"/>
    <w:rsid w:val="0016726F"/>
    <w:rsid w:val="0016784B"/>
    <w:rsid w:val="0017117E"/>
    <w:rsid w:val="0017254F"/>
    <w:rsid w:val="001727F7"/>
    <w:rsid w:val="00172EB4"/>
    <w:rsid w:val="001734E1"/>
    <w:rsid w:val="00173E7E"/>
    <w:rsid w:val="00175399"/>
    <w:rsid w:val="001802E9"/>
    <w:rsid w:val="00180AB2"/>
    <w:rsid w:val="001819B2"/>
    <w:rsid w:val="001835DD"/>
    <w:rsid w:val="00183BA5"/>
    <w:rsid w:val="00185493"/>
    <w:rsid w:val="00185B1D"/>
    <w:rsid w:val="00185E62"/>
    <w:rsid w:val="0018740C"/>
    <w:rsid w:val="001878E4"/>
    <w:rsid w:val="00190603"/>
    <w:rsid w:val="00190FE6"/>
    <w:rsid w:val="0019244E"/>
    <w:rsid w:val="0019260E"/>
    <w:rsid w:val="00196210"/>
    <w:rsid w:val="001962B6"/>
    <w:rsid w:val="001966F2"/>
    <w:rsid w:val="00196BBE"/>
    <w:rsid w:val="001A08EC"/>
    <w:rsid w:val="001A3845"/>
    <w:rsid w:val="001A3CAB"/>
    <w:rsid w:val="001A5620"/>
    <w:rsid w:val="001A6556"/>
    <w:rsid w:val="001A747E"/>
    <w:rsid w:val="001B1A21"/>
    <w:rsid w:val="001B1AA7"/>
    <w:rsid w:val="001B274E"/>
    <w:rsid w:val="001B2DBF"/>
    <w:rsid w:val="001B31A4"/>
    <w:rsid w:val="001B3789"/>
    <w:rsid w:val="001B5982"/>
    <w:rsid w:val="001B6216"/>
    <w:rsid w:val="001B75C6"/>
    <w:rsid w:val="001C038E"/>
    <w:rsid w:val="001C08CD"/>
    <w:rsid w:val="001C3571"/>
    <w:rsid w:val="001C51AB"/>
    <w:rsid w:val="001C6796"/>
    <w:rsid w:val="001C7109"/>
    <w:rsid w:val="001D0378"/>
    <w:rsid w:val="001D12DB"/>
    <w:rsid w:val="001D1320"/>
    <w:rsid w:val="001D1CDC"/>
    <w:rsid w:val="001D248D"/>
    <w:rsid w:val="001D2697"/>
    <w:rsid w:val="001D2C0C"/>
    <w:rsid w:val="001D2DB5"/>
    <w:rsid w:val="001D3E22"/>
    <w:rsid w:val="001D412B"/>
    <w:rsid w:val="001D422F"/>
    <w:rsid w:val="001D438C"/>
    <w:rsid w:val="001D524C"/>
    <w:rsid w:val="001D57D4"/>
    <w:rsid w:val="001D67E1"/>
    <w:rsid w:val="001D6BC7"/>
    <w:rsid w:val="001E0502"/>
    <w:rsid w:val="001E2567"/>
    <w:rsid w:val="001E2B43"/>
    <w:rsid w:val="001E34F9"/>
    <w:rsid w:val="001E476E"/>
    <w:rsid w:val="001E73EE"/>
    <w:rsid w:val="001F02A6"/>
    <w:rsid w:val="001F0DF6"/>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7A0"/>
    <w:rsid w:val="00207E44"/>
    <w:rsid w:val="00207FD3"/>
    <w:rsid w:val="00211127"/>
    <w:rsid w:val="00211336"/>
    <w:rsid w:val="00212A14"/>
    <w:rsid w:val="0021364C"/>
    <w:rsid w:val="00213B45"/>
    <w:rsid w:val="00213DC9"/>
    <w:rsid w:val="00213EFB"/>
    <w:rsid w:val="0021420A"/>
    <w:rsid w:val="00214B62"/>
    <w:rsid w:val="002152DD"/>
    <w:rsid w:val="00216F02"/>
    <w:rsid w:val="002220F8"/>
    <w:rsid w:val="002226C8"/>
    <w:rsid w:val="00222738"/>
    <w:rsid w:val="002229D4"/>
    <w:rsid w:val="00224A3D"/>
    <w:rsid w:val="0022791D"/>
    <w:rsid w:val="00230A07"/>
    <w:rsid w:val="00232029"/>
    <w:rsid w:val="00232035"/>
    <w:rsid w:val="0023207B"/>
    <w:rsid w:val="00233260"/>
    <w:rsid w:val="00233D91"/>
    <w:rsid w:val="00236985"/>
    <w:rsid w:val="00240AD4"/>
    <w:rsid w:val="00241512"/>
    <w:rsid w:val="0024170B"/>
    <w:rsid w:val="00243184"/>
    <w:rsid w:val="0024586B"/>
    <w:rsid w:val="00245A38"/>
    <w:rsid w:val="00250643"/>
    <w:rsid w:val="00250B6F"/>
    <w:rsid w:val="0025120F"/>
    <w:rsid w:val="00251523"/>
    <w:rsid w:val="002519DE"/>
    <w:rsid w:val="00251D5C"/>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5E9A"/>
    <w:rsid w:val="00265F1C"/>
    <w:rsid w:val="00266A5D"/>
    <w:rsid w:val="002677FC"/>
    <w:rsid w:val="0027025E"/>
    <w:rsid w:val="002710DB"/>
    <w:rsid w:val="00271B41"/>
    <w:rsid w:val="0027302B"/>
    <w:rsid w:val="00273236"/>
    <w:rsid w:val="0027609E"/>
    <w:rsid w:val="002764BB"/>
    <w:rsid w:val="0027689D"/>
    <w:rsid w:val="00280A11"/>
    <w:rsid w:val="00283243"/>
    <w:rsid w:val="00283C0A"/>
    <w:rsid w:val="00283FAB"/>
    <w:rsid w:val="00284894"/>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39E9"/>
    <w:rsid w:val="002A41C3"/>
    <w:rsid w:val="002A4319"/>
    <w:rsid w:val="002A4F0A"/>
    <w:rsid w:val="002A6526"/>
    <w:rsid w:val="002B0EA8"/>
    <w:rsid w:val="002B0F4F"/>
    <w:rsid w:val="002B1D00"/>
    <w:rsid w:val="002B303F"/>
    <w:rsid w:val="002B33DF"/>
    <w:rsid w:val="002B5185"/>
    <w:rsid w:val="002B5310"/>
    <w:rsid w:val="002B5937"/>
    <w:rsid w:val="002B6CE2"/>
    <w:rsid w:val="002B7C89"/>
    <w:rsid w:val="002B7FDA"/>
    <w:rsid w:val="002C1250"/>
    <w:rsid w:val="002C15B9"/>
    <w:rsid w:val="002C2EB2"/>
    <w:rsid w:val="002C3BD3"/>
    <w:rsid w:val="002C4055"/>
    <w:rsid w:val="002C48C3"/>
    <w:rsid w:val="002C6899"/>
    <w:rsid w:val="002D0A2F"/>
    <w:rsid w:val="002D1516"/>
    <w:rsid w:val="002D26A0"/>
    <w:rsid w:val="002D2D97"/>
    <w:rsid w:val="002D42FA"/>
    <w:rsid w:val="002D4FD1"/>
    <w:rsid w:val="002D66CB"/>
    <w:rsid w:val="002D6CCD"/>
    <w:rsid w:val="002E2952"/>
    <w:rsid w:val="002E3C36"/>
    <w:rsid w:val="002E6370"/>
    <w:rsid w:val="002F0636"/>
    <w:rsid w:val="002F166C"/>
    <w:rsid w:val="002F2215"/>
    <w:rsid w:val="002F2235"/>
    <w:rsid w:val="002F3533"/>
    <w:rsid w:val="002F374D"/>
    <w:rsid w:val="002F3974"/>
    <w:rsid w:val="002F47F9"/>
    <w:rsid w:val="002F4938"/>
    <w:rsid w:val="002F5607"/>
    <w:rsid w:val="002F58F9"/>
    <w:rsid w:val="00300328"/>
    <w:rsid w:val="003017FA"/>
    <w:rsid w:val="003023EE"/>
    <w:rsid w:val="00302A0A"/>
    <w:rsid w:val="00302C06"/>
    <w:rsid w:val="0030378C"/>
    <w:rsid w:val="003040C0"/>
    <w:rsid w:val="00304589"/>
    <w:rsid w:val="003047E1"/>
    <w:rsid w:val="00307225"/>
    <w:rsid w:val="003072F9"/>
    <w:rsid w:val="00307FA0"/>
    <w:rsid w:val="00311170"/>
    <w:rsid w:val="003111A7"/>
    <w:rsid w:val="003113BC"/>
    <w:rsid w:val="0031587E"/>
    <w:rsid w:val="00316334"/>
    <w:rsid w:val="00317569"/>
    <w:rsid w:val="00317AD9"/>
    <w:rsid w:val="00321C89"/>
    <w:rsid w:val="00321E9F"/>
    <w:rsid w:val="00322449"/>
    <w:rsid w:val="003237F8"/>
    <w:rsid w:val="0032419D"/>
    <w:rsid w:val="00325511"/>
    <w:rsid w:val="0032705B"/>
    <w:rsid w:val="00327214"/>
    <w:rsid w:val="003302A9"/>
    <w:rsid w:val="00331107"/>
    <w:rsid w:val="003315E1"/>
    <w:rsid w:val="00331A88"/>
    <w:rsid w:val="0033271B"/>
    <w:rsid w:val="003372F9"/>
    <w:rsid w:val="00340E36"/>
    <w:rsid w:val="003412B5"/>
    <w:rsid w:val="003414E2"/>
    <w:rsid w:val="00341D48"/>
    <w:rsid w:val="0034354C"/>
    <w:rsid w:val="00344CCB"/>
    <w:rsid w:val="00346247"/>
    <w:rsid w:val="00346598"/>
    <w:rsid w:val="00346EAE"/>
    <w:rsid w:val="00350CC6"/>
    <w:rsid w:val="003510AE"/>
    <w:rsid w:val="00355899"/>
    <w:rsid w:val="00360136"/>
    <w:rsid w:val="0036110B"/>
    <w:rsid w:val="00361323"/>
    <w:rsid w:val="00362322"/>
    <w:rsid w:val="00363888"/>
    <w:rsid w:val="00364B46"/>
    <w:rsid w:val="00364D34"/>
    <w:rsid w:val="00365EA4"/>
    <w:rsid w:val="00366BAF"/>
    <w:rsid w:val="00370956"/>
    <w:rsid w:val="00370A45"/>
    <w:rsid w:val="00372A22"/>
    <w:rsid w:val="003748B5"/>
    <w:rsid w:val="00376EF7"/>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51A8"/>
    <w:rsid w:val="00397CD1"/>
    <w:rsid w:val="003A0E74"/>
    <w:rsid w:val="003A1AB3"/>
    <w:rsid w:val="003A26F8"/>
    <w:rsid w:val="003A7299"/>
    <w:rsid w:val="003A7448"/>
    <w:rsid w:val="003A7B44"/>
    <w:rsid w:val="003B12B1"/>
    <w:rsid w:val="003B1A35"/>
    <w:rsid w:val="003B2604"/>
    <w:rsid w:val="003B2656"/>
    <w:rsid w:val="003B2C9E"/>
    <w:rsid w:val="003B2CBA"/>
    <w:rsid w:val="003B31DE"/>
    <w:rsid w:val="003B3490"/>
    <w:rsid w:val="003B3C73"/>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CEE"/>
    <w:rsid w:val="003D2883"/>
    <w:rsid w:val="003D36B4"/>
    <w:rsid w:val="003D4B67"/>
    <w:rsid w:val="003D5286"/>
    <w:rsid w:val="003D5AF9"/>
    <w:rsid w:val="003E0B91"/>
    <w:rsid w:val="003E1676"/>
    <w:rsid w:val="003E2314"/>
    <w:rsid w:val="003E34BB"/>
    <w:rsid w:val="003E561C"/>
    <w:rsid w:val="003E5F07"/>
    <w:rsid w:val="003E6E86"/>
    <w:rsid w:val="003E7154"/>
    <w:rsid w:val="003F14D6"/>
    <w:rsid w:val="003F1B51"/>
    <w:rsid w:val="003F1DED"/>
    <w:rsid w:val="003F2645"/>
    <w:rsid w:val="003F273D"/>
    <w:rsid w:val="003F35DA"/>
    <w:rsid w:val="003F42B5"/>
    <w:rsid w:val="003F5015"/>
    <w:rsid w:val="003F592F"/>
    <w:rsid w:val="003F625D"/>
    <w:rsid w:val="003F6C81"/>
    <w:rsid w:val="00400604"/>
    <w:rsid w:val="004008A5"/>
    <w:rsid w:val="00402344"/>
    <w:rsid w:val="00404D70"/>
    <w:rsid w:val="0040545E"/>
    <w:rsid w:val="00405BD3"/>
    <w:rsid w:val="00410CEF"/>
    <w:rsid w:val="00410D47"/>
    <w:rsid w:val="00411567"/>
    <w:rsid w:val="00411E98"/>
    <w:rsid w:val="004169F0"/>
    <w:rsid w:val="004173ED"/>
    <w:rsid w:val="00417A33"/>
    <w:rsid w:val="004200E7"/>
    <w:rsid w:val="004209AD"/>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12B0"/>
    <w:rsid w:val="00441844"/>
    <w:rsid w:val="00441E13"/>
    <w:rsid w:val="00441F32"/>
    <w:rsid w:val="00442528"/>
    <w:rsid w:val="00444503"/>
    <w:rsid w:val="00445F93"/>
    <w:rsid w:val="00447766"/>
    <w:rsid w:val="004503BF"/>
    <w:rsid w:val="00450D96"/>
    <w:rsid w:val="0045142A"/>
    <w:rsid w:val="00452678"/>
    <w:rsid w:val="00452A0F"/>
    <w:rsid w:val="00453716"/>
    <w:rsid w:val="00454362"/>
    <w:rsid w:val="00456E24"/>
    <w:rsid w:val="00457CFB"/>
    <w:rsid w:val="00464BAE"/>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2E2"/>
    <w:rsid w:val="004B5EF9"/>
    <w:rsid w:val="004B7C69"/>
    <w:rsid w:val="004B7F62"/>
    <w:rsid w:val="004C012B"/>
    <w:rsid w:val="004C0370"/>
    <w:rsid w:val="004C0C59"/>
    <w:rsid w:val="004C2C75"/>
    <w:rsid w:val="004C2DDE"/>
    <w:rsid w:val="004C32BA"/>
    <w:rsid w:val="004C38DD"/>
    <w:rsid w:val="004C40A0"/>
    <w:rsid w:val="004C443A"/>
    <w:rsid w:val="004C46B8"/>
    <w:rsid w:val="004C4933"/>
    <w:rsid w:val="004C5D67"/>
    <w:rsid w:val="004C67F4"/>
    <w:rsid w:val="004C6C32"/>
    <w:rsid w:val="004D1D8B"/>
    <w:rsid w:val="004D2AAD"/>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BAF"/>
    <w:rsid w:val="004E5F70"/>
    <w:rsid w:val="004E6543"/>
    <w:rsid w:val="004F186D"/>
    <w:rsid w:val="004F4036"/>
    <w:rsid w:val="004F672F"/>
    <w:rsid w:val="00501460"/>
    <w:rsid w:val="0050168B"/>
    <w:rsid w:val="00501C04"/>
    <w:rsid w:val="00502556"/>
    <w:rsid w:val="005026B5"/>
    <w:rsid w:val="00502FEB"/>
    <w:rsid w:val="005034FB"/>
    <w:rsid w:val="0050526B"/>
    <w:rsid w:val="00505E65"/>
    <w:rsid w:val="005063B7"/>
    <w:rsid w:val="0050664A"/>
    <w:rsid w:val="00507D5E"/>
    <w:rsid w:val="005102B5"/>
    <w:rsid w:val="00511169"/>
    <w:rsid w:val="00511C0C"/>
    <w:rsid w:val="00512F69"/>
    <w:rsid w:val="005170C6"/>
    <w:rsid w:val="005171D4"/>
    <w:rsid w:val="0051721E"/>
    <w:rsid w:val="00520B65"/>
    <w:rsid w:val="00520C46"/>
    <w:rsid w:val="0052196B"/>
    <w:rsid w:val="00521EE0"/>
    <w:rsid w:val="00522E4B"/>
    <w:rsid w:val="00523EA9"/>
    <w:rsid w:val="005243AE"/>
    <w:rsid w:val="00525751"/>
    <w:rsid w:val="00525C0B"/>
    <w:rsid w:val="00530C1A"/>
    <w:rsid w:val="00530F13"/>
    <w:rsid w:val="00531284"/>
    <w:rsid w:val="00531576"/>
    <w:rsid w:val="00531B7F"/>
    <w:rsid w:val="005331AC"/>
    <w:rsid w:val="005339F3"/>
    <w:rsid w:val="00535F83"/>
    <w:rsid w:val="00537636"/>
    <w:rsid w:val="0054070F"/>
    <w:rsid w:val="00540D12"/>
    <w:rsid w:val="00541C76"/>
    <w:rsid w:val="00542F2D"/>
    <w:rsid w:val="00543079"/>
    <w:rsid w:val="0054337D"/>
    <w:rsid w:val="00544130"/>
    <w:rsid w:val="005444D9"/>
    <w:rsid w:val="00544C50"/>
    <w:rsid w:val="00544C92"/>
    <w:rsid w:val="00545CE7"/>
    <w:rsid w:val="005512AE"/>
    <w:rsid w:val="0055145D"/>
    <w:rsid w:val="005535D2"/>
    <w:rsid w:val="00554677"/>
    <w:rsid w:val="00554B87"/>
    <w:rsid w:val="00561265"/>
    <w:rsid w:val="00561F7F"/>
    <w:rsid w:val="00562114"/>
    <w:rsid w:val="00564B58"/>
    <w:rsid w:val="00565509"/>
    <w:rsid w:val="00565D70"/>
    <w:rsid w:val="00565E29"/>
    <w:rsid w:val="00566DD8"/>
    <w:rsid w:val="00567A5B"/>
    <w:rsid w:val="00570962"/>
    <w:rsid w:val="005715DF"/>
    <w:rsid w:val="0057183A"/>
    <w:rsid w:val="00572587"/>
    <w:rsid w:val="005726A2"/>
    <w:rsid w:val="00572834"/>
    <w:rsid w:val="00572A5C"/>
    <w:rsid w:val="005731B7"/>
    <w:rsid w:val="005731FF"/>
    <w:rsid w:val="00573603"/>
    <w:rsid w:val="0057609B"/>
    <w:rsid w:val="005763D4"/>
    <w:rsid w:val="00580900"/>
    <w:rsid w:val="00581572"/>
    <w:rsid w:val="00581C3C"/>
    <w:rsid w:val="005821D2"/>
    <w:rsid w:val="0058275C"/>
    <w:rsid w:val="00582D92"/>
    <w:rsid w:val="00584549"/>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B5EB5"/>
    <w:rsid w:val="005B749D"/>
    <w:rsid w:val="005C00A2"/>
    <w:rsid w:val="005C0E20"/>
    <w:rsid w:val="005C4129"/>
    <w:rsid w:val="005C6AF9"/>
    <w:rsid w:val="005C70FE"/>
    <w:rsid w:val="005D1BD7"/>
    <w:rsid w:val="005D3750"/>
    <w:rsid w:val="005D45FA"/>
    <w:rsid w:val="005D628C"/>
    <w:rsid w:val="005D7349"/>
    <w:rsid w:val="005E1AF8"/>
    <w:rsid w:val="005E1D4C"/>
    <w:rsid w:val="005E2D88"/>
    <w:rsid w:val="005E462C"/>
    <w:rsid w:val="005E4AB7"/>
    <w:rsid w:val="005E4D7D"/>
    <w:rsid w:val="005E6BC9"/>
    <w:rsid w:val="005F0111"/>
    <w:rsid w:val="005F0BBB"/>
    <w:rsid w:val="005F0C12"/>
    <w:rsid w:val="005F1707"/>
    <w:rsid w:val="005F2F63"/>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0621C"/>
    <w:rsid w:val="00611354"/>
    <w:rsid w:val="0061352A"/>
    <w:rsid w:val="0061386E"/>
    <w:rsid w:val="00613E18"/>
    <w:rsid w:val="00615193"/>
    <w:rsid w:val="00617AFD"/>
    <w:rsid w:val="0062039E"/>
    <w:rsid w:val="006209C5"/>
    <w:rsid w:val="00620E04"/>
    <w:rsid w:val="0062576B"/>
    <w:rsid w:val="00625BC3"/>
    <w:rsid w:val="00625FAA"/>
    <w:rsid w:val="006266EE"/>
    <w:rsid w:val="0062703C"/>
    <w:rsid w:val="0062794F"/>
    <w:rsid w:val="00630C3B"/>
    <w:rsid w:val="00631BA3"/>
    <w:rsid w:val="0063327D"/>
    <w:rsid w:val="00633C5B"/>
    <w:rsid w:val="006428C9"/>
    <w:rsid w:val="0064313C"/>
    <w:rsid w:val="00643A7B"/>
    <w:rsid w:val="00644824"/>
    <w:rsid w:val="0064693D"/>
    <w:rsid w:val="00647211"/>
    <w:rsid w:val="00647B0D"/>
    <w:rsid w:val="006507DC"/>
    <w:rsid w:val="0065119E"/>
    <w:rsid w:val="006514CD"/>
    <w:rsid w:val="006542E4"/>
    <w:rsid w:val="006549C4"/>
    <w:rsid w:val="0065548D"/>
    <w:rsid w:val="00655639"/>
    <w:rsid w:val="006561A5"/>
    <w:rsid w:val="0065680D"/>
    <w:rsid w:val="00657E6C"/>
    <w:rsid w:val="00657F85"/>
    <w:rsid w:val="00662131"/>
    <w:rsid w:val="00663016"/>
    <w:rsid w:val="006631F9"/>
    <w:rsid w:val="00664B4E"/>
    <w:rsid w:val="00667BF7"/>
    <w:rsid w:val="00670B9E"/>
    <w:rsid w:val="00672014"/>
    <w:rsid w:val="00672C8E"/>
    <w:rsid w:val="00673034"/>
    <w:rsid w:val="00673235"/>
    <w:rsid w:val="0068019D"/>
    <w:rsid w:val="006804B7"/>
    <w:rsid w:val="00681744"/>
    <w:rsid w:val="006875E4"/>
    <w:rsid w:val="00687F60"/>
    <w:rsid w:val="00690903"/>
    <w:rsid w:val="006932F0"/>
    <w:rsid w:val="006942B4"/>
    <w:rsid w:val="00694F99"/>
    <w:rsid w:val="00697214"/>
    <w:rsid w:val="00697359"/>
    <w:rsid w:val="00697AE3"/>
    <w:rsid w:val="006A2CA1"/>
    <w:rsid w:val="006A2CC4"/>
    <w:rsid w:val="006A3B14"/>
    <w:rsid w:val="006A4264"/>
    <w:rsid w:val="006A46EE"/>
    <w:rsid w:val="006A4B91"/>
    <w:rsid w:val="006A674A"/>
    <w:rsid w:val="006B0CF4"/>
    <w:rsid w:val="006B12D7"/>
    <w:rsid w:val="006B2207"/>
    <w:rsid w:val="006B34C2"/>
    <w:rsid w:val="006B34E6"/>
    <w:rsid w:val="006B449F"/>
    <w:rsid w:val="006B5AD5"/>
    <w:rsid w:val="006B634A"/>
    <w:rsid w:val="006B7E6A"/>
    <w:rsid w:val="006C014E"/>
    <w:rsid w:val="006C27FF"/>
    <w:rsid w:val="006C2E98"/>
    <w:rsid w:val="006C33FB"/>
    <w:rsid w:val="006C3948"/>
    <w:rsid w:val="006C3A85"/>
    <w:rsid w:val="006C425D"/>
    <w:rsid w:val="006C4456"/>
    <w:rsid w:val="006C52D6"/>
    <w:rsid w:val="006C5E50"/>
    <w:rsid w:val="006C620D"/>
    <w:rsid w:val="006C62FD"/>
    <w:rsid w:val="006C6E43"/>
    <w:rsid w:val="006C7199"/>
    <w:rsid w:val="006C7ED5"/>
    <w:rsid w:val="006D0ACC"/>
    <w:rsid w:val="006D0BC5"/>
    <w:rsid w:val="006D5743"/>
    <w:rsid w:val="006D5F04"/>
    <w:rsid w:val="006D5F5C"/>
    <w:rsid w:val="006D71F6"/>
    <w:rsid w:val="006E1B8E"/>
    <w:rsid w:val="006E38A0"/>
    <w:rsid w:val="006E4204"/>
    <w:rsid w:val="006E5ABB"/>
    <w:rsid w:val="006E6F51"/>
    <w:rsid w:val="006E7BA5"/>
    <w:rsid w:val="006E7D92"/>
    <w:rsid w:val="006F079F"/>
    <w:rsid w:val="006F122D"/>
    <w:rsid w:val="006F1DC7"/>
    <w:rsid w:val="006F25F4"/>
    <w:rsid w:val="006F5B8A"/>
    <w:rsid w:val="006F5CBB"/>
    <w:rsid w:val="006F6005"/>
    <w:rsid w:val="006F6B63"/>
    <w:rsid w:val="00702A8F"/>
    <w:rsid w:val="00702AC5"/>
    <w:rsid w:val="00703295"/>
    <w:rsid w:val="007048B2"/>
    <w:rsid w:val="00706813"/>
    <w:rsid w:val="00707109"/>
    <w:rsid w:val="00710C9D"/>
    <w:rsid w:val="0071289D"/>
    <w:rsid w:val="00714539"/>
    <w:rsid w:val="00715388"/>
    <w:rsid w:val="00715CF8"/>
    <w:rsid w:val="00716150"/>
    <w:rsid w:val="00717292"/>
    <w:rsid w:val="00717C6F"/>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5C35"/>
    <w:rsid w:val="00746480"/>
    <w:rsid w:val="0075149F"/>
    <w:rsid w:val="007520A0"/>
    <w:rsid w:val="0075321E"/>
    <w:rsid w:val="00753520"/>
    <w:rsid w:val="00753BED"/>
    <w:rsid w:val="007559C0"/>
    <w:rsid w:val="00756DC6"/>
    <w:rsid w:val="00757376"/>
    <w:rsid w:val="00762D67"/>
    <w:rsid w:val="007641D4"/>
    <w:rsid w:val="007647D3"/>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68A"/>
    <w:rsid w:val="00782D82"/>
    <w:rsid w:val="0078309E"/>
    <w:rsid w:val="0078388F"/>
    <w:rsid w:val="00785576"/>
    <w:rsid w:val="00785B92"/>
    <w:rsid w:val="00786762"/>
    <w:rsid w:val="007914AD"/>
    <w:rsid w:val="007916B4"/>
    <w:rsid w:val="00793CB2"/>
    <w:rsid w:val="007960D7"/>
    <w:rsid w:val="007960D9"/>
    <w:rsid w:val="007A1C93"/>
    <w:rsid w:val="007A3AE4"/>
    <w:rsid w:val="007A452B"/>
    <w:rsid w:val="007A57B9"/>
    <w:rsid w:val="007A57F1"/>
    <w:rsid w:val="007A6DF2"/>
    <w:rsid w:val="007A75C6"/>
    <w:rsid w:val="007B02AF"/>
    <w:rsid w:val="007B08CD"/>
    <w:rsid w:val="007B2E54"/>
    <w:rsid w:val="007B378E"/>
    <w:rsid w:val="007B3AF7"/>
    <w:rsid w:val="007B3C15"/>
    <w:rsid w:val="007B5D80"/>
    <w:rsid w:val="007B5DCE"/>
    <w:rsid w:val="007B5F67"/>
    <w:rsid w:val="007B608E"/>
    <w:rsid w:val="007C1A1D"/>
    <w:rsid w:val="007C1A78"/>
    <w:rsid w:val="007C244A"/>
    <w:rsid w:val="007C26E5"/>
    <w:rsid w:val="007C4983"/>
    <w:rsid w:val="007C7EE8"/>
    <w:rsid w:val="007D18DF"/>
    <w:rsid w:val="007D2CD5"/>
    <w:rsid w:val="007D2CD7"/>
    <w:rsid w:val="007D2F7C"/>
    <w:rsid w:val="007D4124"/>
    <w:rsid w:val="007D420D"/>
    <w:rsid w:val="007D43E9"/>
    <w:rsid w:val="007D4EFD"/>
    <w:rsid w:val="007D4FEC"/>
    <w:rsid w:val="007D5379"/>
    <w:rsid w:val="007E0D66"/>
    <w:rsid w:val="007E1644"/>
    <w:rsid w:val="007E3098"/>
    <w:rsid w:val="007E4B7E"/>
    <w:rsid w:val="007E560D"/>
    <w:rsid w:val="007E64EE"/>
    <w:rsid w:val="007E6B64"/>
    <w:rsid w:val="007E722E"/>
    <w:rsid w:val="007E7F80"/>
    <w:rsid w:val="007F0B50"/>
    <w:rsid w:val="007F14B2"/>
    <w:rsid w:val="007F19CD"/>
    <w:rsid w:val="007F2B48"/>
    <w:rsid w:val="007F2C28"/>
    <w:rsid w:val="007F46F0"/>
    <w:rsid w:val="007F6362"/>
    <w:rsid w:val="007F6ECA"/>
    <w:rsid w:val="007F714B"/>
    <w:rsid w:val="00800F64"/>
    <w:rsid w:val="0080245A"/>
    <w:rsid w:val="00802539"/>
    <w:rsid w:val="00802F76"/>
    <w:rsid w:val="00803269"/>
    <w:rsid w:val="00804262"/>
    <w:rsid w:val="008054E0"/>
    <w:rsid w:val="008059F0"/>
    <w:rsid w:val="008062BE"/>
    <w:rsid w:val="008066A5"/>
    <w:rsid w:val="008066F4"/>
    <w:rsid w:val="00806A64"/>
    <w:rsid w:val="00810632"/>
    <w:rsid w:val="00811357"/>
    <w:rsid w:val="00811AC3"/>
    <w:rsid w:val="00813338"/>
    <w:rsid w:val="0081393A"/>
    <w:rsid w:val="0081668D"/>
    <w:rsid w:val="00816C34"/>
    <w:rsid w:val="008174DF"/>
    <w:rsid w:val="0081769B"/>
    <w:rsid w:val="008207A6"/>
    <w:rsid w:val="0082081E"/>
    <w:rsid w:val="00823A10"/>
    <w:rsid w:val="008242BF"/>
    <w:rsid w:val="0082469A"/>
    <w:rsid w:val="00824FAE"/>
    <w:rsid w:val="008252B2"/>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92B"/>
    <w:rsid w:val="00844BAF"/>
    <w:rsid w:val="008470E8"/>
    <w:rsid w:val="00847A22"/>
    <w:rsid w:val="00850B0B"/>
    <w:rsid w:val="008516FE"/>
    <w:rsid w:val="00854245"/>
    <w:rsid w:val="00854B00"/>
    <w:rsid w:val="00855DC1"/>
    <w:rsid w:val="00860F4A"/>
    <w:rsid w:val="00861BD4"/>
    <w:rsid w:val="008624E6"/>
    <w:rsid w:val="00863EE3"/>
    <w:rsid w:val="00866301"/>
    <w:rsid w:val="0086765A"/>
    <w:rsid w:val="00867BCE"/>
    <w:rsid w:val="00867F1C"/>
    <w:rsid w:val="008707E2"/>
    <w:rsid w:val="00870CAA"/>
    <w:rsid w:val="0087129C"/>
    <w:rsid w:val="00873BA4"/>
    <w:rsid w:val="00875830"/>
    <w:rsid w:val="008778AC"/>
    <w:rsid w:val="008813C0"/>
    <w:rsid w:val="00881D54"/>
    <w:rsid w:val="008839BC"/>
    <w:rsid w:val="008842FA"/>
    <w:rsid w:val="00886A05"/>
    <w:rsid w:val="00891A7E"/>
    <w:rsid w:val="0089352B"/>
    <w:rsid w:val="00893F3B"/>
    <w:rsid w:val="00894EE5"/>
    <w:rsid w:val="008951D1"/>
    <w:rsid w:val="008964CA"/>
    <w:rsid w:val="00896FD7"/>
    <w:rsid w:val="0089787E"/>
    <w:rsid w:val="0089793B"/>
    <w:rsid w:val="00897D38"/>
    <w:rsid w:val="008A1728"/>
    <w:rsid w:val="008A1B38"/>
    <w:rsid w:val="008A1BC2"/>
    <w:rsid w:val="008A22CE"/>
    <w:rsid w:val="008A327C"/>
    <w:rsid w:val="008A365C"/>
    <w:rsid w:val="008A490E"/>
    <w:rsid w:val="008A67EE"/>
    <w:rsid w:val="008B1302"/>
    <w:rsid w:val="008B2264"/>
    <w:rsid w:val="008B2BC0"/>
    <w:rsid w:val="008B2DA4"/>
    <w:rsid w:val="008B34EF"/>
    <w:rsid w:val="008B42D2"/>
    <w:rsid w:val="008B466B"/>
    <w:rsid w:val="008B5C67"/>
    <w:rsid w:val="008B6E43"/>
    <w:rsid w:val="008B6F7A"/>
    <w:rsid w:val="008B710B"/>
    <w:rsid w:val="008C0931"/>
    <w:rsid w:val="008C139D"/>
    <w:rsid w:val="008C1DB8"/>
    <w:rsid w:val="008C267F"/>
    <w:rsid w:val="008C2BB8"/>
    <w:rsid w:val="008C3DAF"/>
    <w:rsid w:val="008C4DF4"/>
    <w:rsid w:val="008C5D3D"/>
    <w:rsid w:val="008C5F70"/>
    <w:rsid w:val="008C5F73"/>
    <w:rsid w:val="008D0048"/>
    <w:rsid w:val="008D035C"/>
    <w:rsid w:val="008D1507"/>
    <w:rsid w:val="008D156E"/>
    <w:rsid w:val="008D2094"/>
    <w:rsid w:val="008D3360"/>
    <w:rsid w:val="008D4D16"/>
    <w:rsid w:val="008D6425"/>
    <w:rsid w:val="008D6A17"/>
    <w:rsid w:val="008E10E1"/>
    <w:rsid w:val="008E202F"/>
    <w:rsid w:val="008E2713"/>
    <w:rsid w:val="008E2C7A"/>
    <w:rsid w:val="008E2DA6"/>
    <w:rsid w:val="008E3160"/>
    <w:rsid w:val="008E5F56"/>
    <w:rsid w:val="008E6A39"/>
    <w:rsid w:val="008F039B"/>
    <w:rsid w:val="008F244D"/>
    <w:rsid w:val="008F3449"/>
    <w:rsid w:val="008F3539"/>
    <w:rsid w:val="008F47A6"/>
    <w:rsid w:val="008F48C9"/>
    <w:rsid w:val="008F66F6"/>
    <w:rsid w:val="008F6ABE"/>
    <w:rsid w:val="00900AAD"/>
    <w:rsid w:val="00901530"/>
    <w:rsid w:val="00902DE2"/>
    <w:rsid w:val="00902F78"/>
    <w:rsid w:val="00904C06"/>
    <w:rsid w:val="00905195"/>
    <w:rsid w:val="009052BC"/>
    <w:rsid w:val="00906ACA"/>
    <w:rsid w:val="00907ABD"/>
    <w:rsid w:val="00910646"/>
    <w:rsid w:val="00910C73"/>
    <w:rsid w:val="00910D26"/>
    <w:rsid w:val="0091339F"/>
    <w:rsid w:val="009139B0"/>
    <w:rsid w:val="0091446A"/>
    <w:rsid w:val="0091475B"/>
    <w:rsid w:val="00915A1D"/>
    <w:rsid w:val="00917643"/>
    <w:rsid w:val="00922CAC"/>
    <w:rsid w:val="009235A9"/>
    <w:rsid w:val="00923FA1"/>
    <w:rsid w:val="00925691"/>
    <w:rsid w:val="00925D76"/>
    <w:rsid w:val="00927F5F"/>
    <w:rsid w:val="009307F8"/>
    <w:rsid w:val="009311C5"/>
    <w:rsid w:val="009312CA"/>
    <w:rsid w:val="00932023"/>
    <w:rsid w:val="00932D3A"/>
    <w:rsid w:val="00933845"/>
    <w:rsid w:val="00936AF6"/>
    <w:rsid w:val="009370FB"/>
    <w:rsid w:val="00941ED4"/>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A32"/>
    <w:rsid w:val="00984B2F"/>
    <w:rsid w:val="00985E60"/>
    <w:rsid w:val="0098623E"/>
    <w:rsid w:val="00986739"/>
    <w:rsid w:val="0099059E"/>
    <w:rsid w:val="00990C09"/>
    <w:rsid w:val="0099102D"/>
    <w:rsid w:val="00991059"/>
    <w:rsid w:val="00991523"/>
    <w:rsid w:val="009923EA"/>
    <w:rsid w:val="00992888"/>
    <w:rsid w:val="00992CB9"/>
    <w:rsid w:val="00995820"/>
    <w:rsid w:val="00995B44"/>
    <w:rsid w:val="00996076"/>
    <w:rsid w:val="00996227"/>
    <w:rsid w:val="0099671F"/>
    <w:rsid w:val="00997476"/>
    <w:rsid w:val="009A09B3"/>
    <w:rsid w:val="009A1D7B"/>
    <w:rsid w:val="009A24EA"/>
    <w:rsid w:val="009A32B5"/>
    <w:rsid w:val="009A462B"/>
    <w:rsid w:val="009A4CE5"/>
    <w:rsid w:val="009B0602"/>
    <w:rsid w:val="009B1CAA"/>
    <w:rsid w:val="009B1F32"/>
    <w:rsid w:val="009B3543"/>
    <w:rsid w:val="009B36A4"/>
    <w:rsid w:val="009B39F1"/>
    <w:rsid w:val="009B4868"/>
    <w:rsid w:val="009B635B"/>
    <w:rsid w:val="009B6EE3"/>
    <w:rsid w:val="009B7075"/>
    <w:rsid w:val="009B75B7"/>
    <w:rsid w:val="009C30B9"/>
    <w:rsid w:val="009C382A"/>
    <w:rsid w:val="009C3AF4"/>
    <w:rsid w:val="009C50A3"/>
    <w:rsid w:val="009C60ED"/>
    <w:rsid w:val="009C77FE"/>
    <w:rsid w:val="009C7F28"/>
    <w:rsid w:val="009D05E6"/>
    <w:rsid w:val="009D07F8"/>
    <w:rsid w:val="009D0F42"/>
    <w:rsid w:val="009D0FF2"/>
    <w:rsid w:val="009D1CB1"/>
    <w:rsid w:val="009D3771"/>
    <w:rsid w:val="009D3BB3"/>
    <w:rsid w:val="009D3FD3"/>
    <w:rsid w:val="009D4A83"/>
    <w:rsid w:val="009D5B74"/>
    <w:rsid w:val="009D62D9"/>
    <w:rsid w:val="009D72CA"/>
    <w:rsid w:val="009E08B0"/>
    <w:rsid w:val="009E15A8"/>
    <w:rsid w:val="009E19E2"/>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A0"/>
    <w:rsid w:val="00A042A9"/>
    <w:rsid w:val="00A079E3"/>
    <w:rsid w:val="00A10E1D"/>
    <w:rsid w:val="00A1518A"/>
    <w:rsid w:val="00A16379"/>
    <w:rsid w:val="00A16457"/>
    <w:rsid w:val="00A21416"/>
    <w:rsid w:val="00A22A96"/>
    <w:rsid w:val="00A25783"/>
    <w:rsid w:val="00A273AE"/>
    <w:rsid w:val="00A27992"/>
    <w:rsid w:val="00A303CB"/>
    <w:rsid w:val="00A311AF"/>
    <w:rsid w:val="00A33349"/>
    <w:rsid w:val="00A3338B"/>
    <w:rsid w:val="00A33B16"/>
    <w:rsid w:val="00A36F15"/>
    <w:rsid w:val="00A406EE"/>
    <w:rsid w:val="00A40D28"/>
    <w:rsid w:val="00A40FE3"/>
    <w:rsid w:val="00A41430"/>
    <w:rsid w:val="00A418FF"/>
    <w:rsid w:val="00A4288C"/>
    <w:rsid w:val="00A42A28"/>
    <w:rsid w:val="00A42C14"/>
    <w:rsid w:val="00A4398B"/>
    <w:rsid w:val="00A450D5"/>
    <w:rsid w:val="00A45435"/>
    <w:rsid w:val="00A45FC2"/>
    <w:rsid w:val="00A46A4E"/>
    <w:rsid w:val="00A46F5A"/>
    <w:rsid w:val="00A47DFE"/>
    <w:rsid w:val="00A504EA"/>
    <w:rsid w:val="00A50DBF"/>
    <w:rsid w:val="00A50DE7"/>
    <w:rsid w:val="00A51D46"/>
    <w:rsid w:val="00A5399B"/>
    <w:rsid w:val="00A53E9F"/>
    <w:rsid w:val="00A54752"/>
    <w:rsid w:val="00A54A97"/>
    <w:rsid w:val="00A5798D"/>
    <w:rsid w:val="00A60276"/>
    <w:rsid w:val="00A61330"/>
    <w:rsid w:val="00A61AF9"/>
    <w:rsid w:val="00A623B3"/>
    <w:rsid w:val="00A64AA4"/>
    <w:rsid w:val="00A66D16"/>
    <w:rsid w:val="00A67193"/>
    <w:rsid w:val="00A714BD"/>
    <w:rsid w:val="00A72094"/>
    <w:rsid w:val="00A726F7"/>
    <w:rsid w:val="00A72C44"/>
    <w:rsid w:val="00A75136"/>
    <w:rsid w:val="00A75760"/>
    <w:rsid w:val="00A76B9C"/>
    <w:rsid w:val="00A80890"/>
    <w:rsid w:val="00A83D1B"/>
    <w:rsid w:val="00A83EB5"/>
    <w:rsid w:val="00A850B8"/>
    <w:rsid w:val="00A863AA"/>
    <w:rsid w:val="00A908B6"/>
    <w:rsid w:val="00A91A47"/>
    <w:rsid w:val="00A91EFD"/>
    <w:rsid w:val="00A92831"/>
    <w:rsid w:val="00A928C5"/>
    <w:rsid w:val="00A944B5"/>
    <w:rsid w:val="00A951EF"/>
    <w:rsid w:val="00A95AFB"/>
    <w:rsid w:val="00A95D8B"/>
    <w:rsid w:val="00A95DFA"/>
    <w:rsid w:val="00A96081"/>
    <w:rsid w:val="00A9721A"/>
    <w:rsid w:val="00AA02A7"/>
    <w:rsid w:val="00AA08A7"/>
    <w:rsid w:val="00AA0E67"/>
    <w:rsid w:val="00AA130E"/>
    <w:rsid w:val="00AA1975"/>
    <w:rsid w:val="00AA1A6F"/>
    <w:rsid w:val="00AA28A5"/>
    <w:rsid w:val="00AA2E92"/>
    <w:rsid w:val="00AA3B60"/>
    <w:rsid w:val="00AA5D03"/>
    <w:rsid w:val="00AA7641"/>
    <w:rsid w:val="00AA7A9B"/>
    <w:rsid w:val="00AB0D76"/>
    <w:rsid w:val="00AB1005"/>
    <w:rsid w:val="00AB14BD"/>
    <w:rsid w:val="00AB14D6"/>
    <w:rsid w:val="00AB22D4"/>
    <w:rsid w:val="00AB255D"/>
    <w:rsid w:val="00AB271A"/>
    <w:rsid w:val="00AB2BDE"/>
    <w:rsid w:val="00AB36E5"/>
    <w:rsid w:val="00AB39C7"/>
    <w:rsid w:val="00AB434E"/>
    <w:rsid w:val="00AB5994"/>
    <w:rsid w:val="00AB6499"/>
    <w:rsid w:val="00AB710E"/>
    <w:rsid w:val="00AC0ABC"/>
    <w:rsid w:val="00AC1099"/>
    <w:rsid w:val="00AC1818"/>
    <w:rsid w:val="00AC223F"/>
    <w:rsid w:val="00AC273B"/>
    <w:rsid w:val="00AC3080"/>
    <w:rsid w:val="00AC3158"/>
    <w:rsid w:val="00AC332D"/>
    <w:rsid w:val="00AC3B89"/>
    <w:rsid w:val="00AC4458"/>
    <w:rsid w:val="00AC5476"/>
    <w:rsid w:val="00AC62A3"/>
    <w:rsid w:val="00AC6524"/>
    <w:rsid w:val="00AD01D0"/>
    <w:rsid w:val="00AD3A65"/>
    <w:rsid w:val="00AD3A8F"/>
    <w:rsid w:val="00AD4B9A"/>
    <w:rsid w:val="00AD54ED"/>
    <w:rsid w:val="00AD5DC1"/>
    <w:rsid w:val="00AD699E"/>
    <w:rsid w:val="00AE109A"/>
    <w:rsid w:val="00AE1239"/>
    <w:rsid w:val="00AE1495"/>
    <w:rsid w:val="00AE183A"/>
    <w:rsid w:val="00AE1D5E"/>
    <w:rsid w:val="00AE2FF2"/>
    <w:rsid w:val="00AE3D43"/>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38"/>
    <w:rsid w:val="00B176C8"/>
    <w:rsid w:val="00B17EE2"/>
    <w:rsid w:val="00B2191D"/>
    <w:rsid w:val="00B2293E"/>
    <w:rsid w:val="00B23F28"/>
    <w:rsid w:val="00B23F46"/>
    <w:rsid w:val="00B24610"/>
    <w:rsid w:val="00B257F7"/>
    <w:rsid w:val="00B259D0"/>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285C"/>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7F06"/>
    <w:rsid w:val="00B81CCC"/>
    <w:rsid w:val="00B84400"/>
    <w:rsid w:val="00B845CB"/>
    <w:rsid w:val="00B87720"/>
    <w:rsid w:val="00B87B86"/>
    <w:rsid w:val="00B87F82"/>
    <w:rsid w:val="00B91F54"/>
    <w:rsid w:val="00B94002"/>
    <w:rsid w:val="00B94589"/>
    <w:rsid w:val="00B97C5D"/>
    <w:rsid w:val="00BA0FC7"/>
    <w:rsid w:val="00BA1434"/>
    <w:rsid w:val="00BA384E"/>
    <w:rsid w:val="00BA5306"/>
    <w:rsid w:val="00BA5375"/>
    <w:rsid w:val="00BA5BB0"/>
    <w:rsid w:val="00BA79E9"/>
    <w:rsid w:val="00BB0481"/>
    <w:rsid w:val="00BB0C64"/>
    <w:rsid w:val="00BB0E04"/>
    <w:rsid w:val="00BB1F98"/>
    <w:rsid w:val="00BB2DAD"/>
    <w:rsid w:val="00BB3493"/>
    <w:rsid w:val="00BB404F"/>
    <w:rsid w:val="00BB4096"/>
    <w:rsid w:val="00BB521F"/>
    <w:rsid w:val="00BB7F31"/>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5C5"/>
    <w:rsid w:val="00BE0D58"/>
    <w:rsid w:val="00BE2130"/>
    <w:rsid w:val="00BE3270"/>
    <w:rsid w:val="00BE6148"/>
    <w:rsid w:val="00BE6B17"/>
    <w:rsid w:val="00BE6E1C"/>
    <w:rsid w:val="00BE7F08"/>
    <w:rsid w:val="00BF24C7"/>
    <w:rsid w:val="00BF2C66"/>
    <w:rsid w:val="00BF3641"/>
    <w:rsid w:val="00BF4195"/>
    <w:rsid w:val="00BF4B7C"/>
    <w:rsid w:val="00BF5489"/>
    <w:rsid w:val="00BF5702"/>
    <w:rsid w:val="00BF699D"/>
    <w:rsid w:val="00BF7308"/>
    <w:rsid w:val="00C00006"/>
    <w:rsid w:val="00C0106D"/>
    <w:rsid w:val="00C01B4B"/>
    <w:rsid w:val="00C01CB1"/>
    <w:rsid w:val="00C05F90"/>
    <w:rsid w:val="00C07214"/>
    <w:rsid w:val="00C1012F"/>
    <w:rsid w:val="00C10AB2"/>
    <w:rsid w:val="00C10AD2"/>
    <w:rsid w:val="00C11639"/>
    <w:rsid w:val="00C12476"/>
    <w:rsid w:val="00C12A55"/>
    <w:rsid w:val="00C1490B"/>
    <w:rsid w:val="00C15AF0"/>
    <w:rsid w:val="00C1606E"/>
    <w:rsid w:val="00C1639D"/>
    <w:rsid w:val="00C1695A"/>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5406"/>
    <w:rsid w:val="00C266B2"/>
    <w:rsid w:val="00C2738A"/>
    <w:rsid w:val="00C27936"/>
    <w:rsid w:val="00C31E31"/>
    <w:rsid w:val="00C328E5"/>
    <w:rsid w:val="00C32A4F"/>
    <w:rsid w:val="00C3335B"/>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5C3E"/>
    <w:rsid w:val="00C464D9"/>
    <w:rsid w:val="00C467DC"/>
    <w:rsid w:val="00C473CE"/>
    <w:rsid w:val="00C473D3"/>
    <w:rsid w:val="00C50FBD"/>
    <w:rsid w:val="00C511C7"/>
    <w:rsid w:val="00C51787"/>
    <w:rsid w:val="00C51B23"/>
    <w:rsid w:val="00C52AEE"/>
    <w:rsid w:val="00C54CDB"/>
    <w:rsid w:val="00C55E75"/>
    <w:rsid w:val="00C55FDC"/>
    <w:rsid w:val="00C60788"/>
    <w:rsid w:val="00C60C17"/>
    <w:rsid w:val="00C61095"/>
    <w:rsid w:val="00C61D06"/>
    <w:rsid w:val="00C62642"/>
    <w:rsid w:val="00C654EC"/>
    <w:rsid w:val="00C65CD0"/>
    <w:rsid w:val="00C66B84"/>
    <w:rsid w:val="00C67A2D"/>
    <w:rsid w:val="00C67B74"/>
    <w:rsid w:val="00C7081C"/>
    <w:rsid w:val="00C70EB8"/>
    <w:rsid w:val="00C71BC1"/>
    <w:rsid w:val="00C722AD"/>
    <w:rsid w:val="00C73545"/>
    <w:rsid w:val="00C73F74"/>
    <w:rsid w:val="00C74DC1"/>
    <w:rsid w:val="00C76050"/>
    <w:rsid w:val="00C760FB"/>
    <w:rsid w:val="00C82359"/>
    <w:rsid w:val="00C83907"/>
    <w:rsid w:val="00C84CEF"/>
    <w:rsid w:val="00C8506E"/>
    <w:rsid w:val="00C854FD"/>
    <w:rsid w:val="00C8614A"/>
    <w:rsid w:val="00C86BAF"/>
    <w:rsid w:val="00C90918"/>
    <w:rsid w:val="00C929B8"/>
    <w:rsid w:val="00C92C72"/>
    <w:rsid w:val="00C93508"/>
    <w:rsid w:val="00C9439D"/>
    <w:rsid w:val="00C949BB"/>
    <w:rsid w:val="00C94EF6"/>
    <w:rsid w:val="00C94EF9"/>
    <w:rsid w:val="00C96207"/>
    <w:rsid w:val="00C9700F"/>
    <w:rsid w:val="00CA058A"/>
    <w:rsid w:val="00CA19AB"/>
    <w:rsid w:val="00CA2421"/>
    <w:rsid w:val="00CA4A7D"/>
    <w:rsid w:val="00CA57FC"/>
    <w:rsid w:val="00CA6D07"/>
    <w:rsid w:val="00CA7368"/>
    <w:rsid w:val="00CA7D7C"/>
    <w:rsid w:val="00CB0B59"/>
    <w:rsid w:val="00CB4353"/>
    <w:rsid w:val="00CB79EB"/>
    <w:rsid w:val="00CB7D25"/>
    <w:rsid w:val="00CC1413"/>
    <w:rsid w:val="00CC1AF9"/>
    <w:rsid w:val="00CC24B6"/>
    <w:rsid w:val="00CC2C2A"/>
    <w:rsid w:val="00CC2C51"/>
    <w:rsid w:val="00CC2F66"/>
    <w:rsid w:val="00CC2FAD"/>
    <w:rsid w:val="00CC3E35"/>
    <w:rsid w:val="00CC4916"/>
    <w:rsid w:val="00CC64CA"/>
    <w:rsid w:val="00CC6D10"/>
    <w:rsid w:val="00CD10CA"/>
    <w:rsid w:val="00CD29AE"/>
    <w:rsid w:val="00CD2F24"/>
    <w:rsid w:val="00CD3C09"/>
    <w:rsid w:val="00CD5DEB"/>
    <w:rsid w:val="00CD618E"/>
    <w:rsid w:val="00CD777F"/>
    <w:rsid w:val="00CE0969"/>
    <w:rsid w:val="00CE1815"/>
    <w:rsid w:val="00CE2171"/>
    <w:rsid w:val="00CE2786"/>
    <w:rsid w:val="00CE6937"/>
    <w:rsid w:val="00CE719C"/>
    <w:rsid w:val="00CE7A6E"/>
    <w:rsid w:val="00CF0C25"/>
    <w:rsid w:val="00CF5682"/>
    <w:rsid w:val="00CF599D"/>
    <w:rsid w:val="00CF5EF5"/>
    <w:rsid w:val="00CF640F"/>
    <w:rsid w:val="00CF6CFF"/>
    <w:rsid w:val="00CF7123"/>
    <w:rsid w:val="00CF722C"/>
    <w:rsid w:val="00CF7388"/>
    <w:rsid w:val="00D00E52"/>
    <w:rsid w:val="00D01E59"/>
    <w:rsid w:val="00D02485"/>
    <w:rsid w:val="00D05CBD"/>
    <w:rsid w:val="00D05F84"/>
    <w:rsid w:val="00D072F5"/>
    <w:rsid w:val="00D07508"/>
    <w:rsid w:val="00D0791E"/>
    <w:rsid w:val="00D10806"/>
    <w:rsid w:val="00D10949"/>
    <w:rsid w:val="00D10D44"/>
    <w:rsid w:val="00D10F25"/>
    <w:rsid w:val="00D112AF"/>
    <w:rsid w:val="00D130B5"/>
    <w:rsid w:val="00D13B48"/>
    <w:rsid w:val="00D142F6"/>
    <w:rsid w:val="00D169E5"/>
    <w:rsid w:val="00D20DC6"/>
    <w:rsid w:val="00D23440"/>
    <w:rsid w:val="00D24A02"/>
    <w:rsid w:val="00D25E6D"/>
    <w:rsid w:val="00D26807"/>
    <w:rsid w:val="00D27603"/>
    <w:rsid w:val="00D27F18"/>
    <w:rsid w:val="00D30E61"/>
    <w:rsid w:val="00D31AC9"/>
    <w:rsid w:val="00D32221"/>
    <w:rsid w:val="00D32275"/>
    <w:rsid w:val="00D3273E"/>
    <w:rsid w:val="00D32E6F"/>
    <w:rsid w:val="00D33ECA"/>
    <w:rsid w:val="00D34B7C"/>
    <w:rsid w:val="00D36BB1"/>
    <w:rsid w:val="00D41996"/>
    <w:rsid w:val="00D43817"/>
    <w:rsid w:val="00D46741"/>
    <w:rsid w:val="00D477F1"/>
    <w:rsid w:val="00D50460"/>
    <w:rsid w:val="00D50EC5"/>
    <w:rsid w:val="00D51623"/>
    <w:rsid w:val="00D535DF"/>
    <w:rsid w:val="00D54BF3"/>
    <w:rsid w:val="00D5504C"/>
    <w:rsid w:val="00D55B87"/>
    <w:rsid w:val="00D55E7A"/>
    <w:rsid w:val="00D57407"/>
    <w:rsid w:val="00D575CE"/>
    <w:rsid w:val="00D57BDB"/>
    <w:rsid w:val="00D607E4"/>
    <w:rsid w:val="00D61E41"/>
    <w:rsid w:val="00D63328"/>
    <w:rsid w:val="00D6476F"/>
    <w:rsid w:val="00D64DA1"/>
    <w:rsid w:val="00D64EE5"/>
    <w:rsid w:val="00D662E0"/>
    <w:rsid w:val="00D66BCB"/>
    <w:rsid w:val="00D67BC4"/>
    <w:rsid w:val="00D72062"/>
    <w:rsid w:val="00D748DD"/>
    <w:rsid w:val="00D75686"/>
    <w:rsid w:val="00D75EE5"/>
    <w:rsid w:val="00D76D27"/>
    <w:rsid w:val="00D770C0"/>
    <w:rsid w:val="00D8128D"/>
    <w:rsid w:val="00D81DD2"/>
    <w:rsid w:val="00D82971"/>
    <w:rsid w:val="00D833F1"/>
    <w:rsid w:val="00D83CB2"/>
    <w:rsid w:val="00D83E5F"/>
    <w:rsid w:val="00D845DB"/>
    <w:rsid w:val="00D845DD"/>
    <w:rsid w:val="00D84696"/>
    <w:rsid w:val="00D86A66"/>
    <w:rsid w:val="00D913E8"/>
    <w:rsid w:val="00D926E6"/>
    <w:rsid w:val="00D97421"/>
    <w:rsid w:val="00DA0190"/>
    <w:rsid w:val="00DA0728"/>
    <w:rsid w:val="00DA09BF"/>
    <w:rsid w:val="00DA21D7"/>
    <w:rsid w:val="00DA222D"/>
    <w:rsid w:val="00DA2B8A"/>
    <w:rsid w:val="00DA4B5E"/>
    <w:rsid w:val="00DA53D1"/>
    <w:rsid w:val="00DA56C5"/>
    <w:rsid w:val="00DA5F26"/>
    <w:rsid w:val="00DA61A8"/>
    <w:rsid w:val="00DA7DCB"/>
    <w:rsid w:val="00DB073D"/>
    <w:rsid w:val="00DB0AA5"/>
    <w:rsid w:val="00DB1F5B"/>
    <w:rsid w:val="00DB3723"/>
    <w:rsid w:val="00DB3D9C"/>
    <w:rsid w:val="00DB4651"/>
    <w:rsid w:val="00DB4BE3"/>
    <w:rsid w:val="00DB5390"/>
    <w:rsid w:val="00DB5489"/>
    <w:rsid w:val="00DB549A"/>
    <w:rsid w:val="00DB626D"/>
    <w:rsid w:val="00DB69A3"/>
    <w:rsid w:val="00DC0F50"/>
    <w:rsid w:val="00DC0FDB"/>
    <w:rsid w:val="00DC26CE"/>
    <w:rsid w:val="00DC3341"/>
    <w:rsid w:val="00DC381E"/>
    <w:rsid w:val="00DD0CAD"/>
    <w:rsid w:val="00DD224E"/>
    <w:rsid w:val="00DD3B33"/>
    <w:rsid w:val="00DD3B4B"/>
    <w:rsid w:val="00DD4AF6"/>
    <w:rsid w:val="00DD5917"/>
    <w:rsid w:val="00DD73B2"/>
    <w:rsid w:val="00DE1240"/>
    <w:rsid w:val="00DE1B37"/>
    <w:rsid w:val="00DE2868"/>
    <w:rsid w:val="00DE3125"/>
    <w:rsid w:val="00DE37AB"/>
    <w:rsid w:val="00DE3C99"/>
    <w:rsid w:val="00DE4BC2"/>
    <w:rsid w:val="00DE7FE0"/>
    <w:rsid w:val="00DF18EB"/>
    <w:rsid w:val="00DF1929"/>
    <w:rsid w:val="00DF1D3B"/>
    <w:rsid w:val="00DF78EF"/>
    <w:rsid w:val="00DF7E13"/>
    <w:rsid w:val="00E00D44"/>
    <w:rsid w:val="00E04FD4"/>
    <w:rsid w:val="00E13CB5"/>
    <w:rsid w:val="00E14B01"/>
    <w:rsid w:val="00E15104"/>
    <w:rsid w:val="00E158A7"/>
    <w:rsid w:val="00E159AD"/>
    <w:rsid w:val="00E15E25"/>
    <w:rsid w:val="00E1635F"/>
    <w:rsid w:val="00E16430"/>
    <w:rsid w:val="00E17D41"/>
    <w:rsid w:val="00E203AC"/>
    <w:rsid w:val="00E204DA"/>
    <w:rsid w:val="00E21C6B"/>
    <w:rsid w:val="00E222C0"/>
    <w:rsid w:val="00E23615"/>
    <w:rsid w:val="00E236DD"/>
    <w:rsid w:val="00E2511C"/>
    <w:rsid w:val="00E2588B"/>
    <w:rsid w:val="00E26B1C"/>
    <w:rsid w:val="00E33BB5"/>
    <w:rsid w:val="00E34228"/>
    <w:rsid w:val="00E349EB"/>
    <w:rsid w:val="00E34E8D"/>
    <w:rsid w:val="00E35996"/>
    <w:rsid w:val="00E360A2"/>
    <w:rsid w:val="00E3781B"/>
    <w:rsid w:val="00E40139"/>
    <w:rsid w:val="00E4042A"/>
    <w:rsid w:val="00E4136D"/>
    <w:rsid w:val="00E41759"/>
    <w:rsid w:val="00E41F4A"/>
    <w:rsid w:val="00E4221C"/>
    <w:rsid w:val="00E42E15"/>
    <w:rsid w:val="00E43D3A"/>
    <w:rsid w:val="00E45B50"/>
    <w:rsid w:val="00E46CE9"/>
    <w:rsid w:val="00E47704"/>
    <w:rsid w:val="00E50365"/>
    <w:rsid w:val="00E50793"/>
    <w:rsid w:val="00E51BD5"/>
    <w:rsid w:val="00E5368A"/>
    <w:rsid w:val="00E53957"/>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371E"/>
    <w:rsid w:val="00E7403E"/>
    <w:rsid w:val="00E74C0F"/>
    <w:rsid w:val="00E75A0D"/>
    <w:rsid w:val="00E75D1E"/>
    <w:rsid w:val="00E776A0"/>
    <w:rsid w:val="00E80FE8"/>
    <w:rsid w:val="00E816A2"/>
    <w:rsid w:val="00E822F7"/>
    <w:rsid w:val="00E82DF9"/>
    <w:rsid w:val="00E831B0"/>
    <w:rsid w:val="00E8341F"/>
    <w:rsid w:val="00E83701"/>
    <w:rsid w:val="00E84697"/>
    <w:rsid w:val="00E84A66"/>
    <w:rsid w:val="00E86469"/>
    <w:rsid w:val="00E87050"/>
    <w:rsid w:val="00E909A3"/>
    <w:rsid w:val="00E912FC"/>
    <w:rsid w:val="00E91D1B"/>
    <w:rsid w:val="00E920CA"/>
    <w:rsid w:val="00E92F14"/>
    <w:rsid w:val="00E932FA"/>
    <w:rsid w:val="00E941A5"/>
    <w:rsid w:val="00E94EA7"/>
    <w:rsid w:val="00E96646"/>
    <w:rsid w:val="00E96FDE"/>
    <w:rsid w:val="00E971A6"/>
    <w:rsid w:val="00E97732"/>
    <w:rsid w:val="00EA0F7C"/>
    <w:rsid w:val="00EA203E"/>
    <w:rsid w:val="00EA20C6"/>
    <w:rsid w:val="00EA273E"/>
    <w:rsid w:val="00EA2A9A"/>
    <w:rsid w:val="00EA3B0B"/>
    <w:rsid w:val="00EA4DFE"/>
    <w:rsid w:val="00EA5AE4"/>
    <w:rsid w:val="00EA6B7C"/>
    <w:rsid w:val="00EB269F"/>
    <w:rsid w:val="00EB3982"/>
    <w:rsid w:val="00EB465E"/>
    <w:rsid w:val="00EB47C5"/>
    <w:rsid w:val="00EB48A1"/>
    <w:rsid w:val="00EB4990"/>
    <w:rsid w:val="00EB5842"/>
    <w:rsid w:val="00EB6123"/>
    <w:rsid w:val="00EB731D"/>
    <w:rsid w:val="00EC0098"/>
    <w:rsid w:val="00EC0323"/>
    <w:rsid w:val="00EC124E"/>
    <w:rsid w:val="00EC1539"/>
    <w:rsid w:val="00EC1A05"/>
    <w:rsid w:val="00EC1DFB"/>
    <w:rsid w:val="00EC2CAD"/>
    <w:rsid w:val="00EC458C"/>
    <w:rsid w:val="00EC49F7"/>
    <w:rsid w:val="00EC65D0"/>
    <w:rsid w:val="00EC6A23"/>
    <w:rsid w:val="00EC776C"/>
    <w:rsid w:val="00EC7B5C"/>
    <w:rsid w:val="00ED00B2"/>
    <w:rsid w:val="00ED14A4"/>
    <w:rsid w:val="00ED29F9"/>
    <w:rsid w:val="00ED3768"/>
    <w:rsid w:val="00ED5205"/>
    <w:rsid w:val="00ED5CCD"/>
    <w:rsid w:val="00ED6D36"/>
    <w:rsid w:val="00ED7E5D"/>
    <w:rsid w:val="00EE1E5A"/>
    <w:rsid w:val="00EE24BA"/>
    <w:rsid w:val="00EE2728"/>
    <w:rsid w:val="00EE3F22"/>
    <w:rsid w:val="00EE41EA"/>
    <w:rsid w:val="00EE631C"/>
    <w:rsid w:val="00EE6555"/>
    <w:rsid w:val="00EE6B45"/>
    <w:rsid w:val="00EF42D0"/>
    <w:rsid w:val="00EF4FA7"/>
    <w:rsid w:val="00EF5132"/>
    <w:rsid w:val="00EF6996"/>
    <w:rsid w:val="00EF6A64"/>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6326"/>
    <w:rsid w:val="00F17066"/>
    <w:rsid w:val="00F20202"/>
    <w:rsid w:val="00F20752"/>
    <w:rsid w:val="00F21CA2"/>
    <w:rsid w:val="00F24146"/>
    <w:rsid w:val="00F248C7"/>
    <w:rsid w:val="00F250F0"/>
    <w:rsid w:val="00F2517B"/>
    <w:rsid w:val="00F252E5"/>
    <w:rsid w:val="00F26B92"/>
    <w:rsid w:val="00F27AE8"/>
    <w:rsid w:val="00F308C6"/>
    <w:rsid w:val="00F3170C"/>
    <w:rsid w:val="00F3297D"/>
    <w:rsid w:val="00F33A0B"/>
    <w:rsid w:val="00F3496F"/>
    <w:rsid w:val="00F35A09"/>
    <w:rsid w:val="00F36419"/>
    <w:rsid w:val="00F366C4"/>
    <w:rsid w:val="00F411DE"/>
    <w:rsid w:val="00F426A9"/>
    <w:rsid w:val="00F42CF9"/>
    <w:rsid w:val="00F438D0"/>
    <w:rsid w:val="00F4436E"/>
    <w:rsid w:val="00F44379"/>
    <w:rsid w:val="00F44AA9"/>
    <w:rsid w:val="00F44DD1"/>
    <w:rsid w:val="00F456C8"/>
    <w:rsid w:val="00F45952"/>
    <w:rsid w:val="00F45B44"/>
    <w:rsid w:val="00F460D7"/>
    <w:rsid w:val="00F5156F"/>
    <w:rsid w:val="00F51F94"/>
    <w:rsid w:val="00F5260D"/>
    <w:rsid w:val="00F539CA"/>
    <w:rsid w:val="00F55637"/>
    <w:rsid w:val="00F57C6D"/>
    <w:rsid w:val="00F61493"/>
    <w:rsid w:val="00F61D0A"/>
    <w:rsid w:val="00F62DC8"/>
    <w:rsid w:val="00F634D4"/>
    <w:rsid w:val="00F636B1"/>
    <w:rsid w:val="00F647FB"/>
    <w:rsid w:val="00F6554A"/>
    <w:rsid w:val="00F65A0D"/>
    <w:rsid w:val="00F66FE9"/>
    <w:rsid w:val="00F6748B"/>
    <w:rsid w:val="00F6784F"/>
    <w:rsid w:val="00F67DF6"/>
    <w:rsid w:val="00F67EE5"/>
    <w:rsid w:val="00F705BC"/>
    <w:rsid w:val="00F70B53"/>
    <w:rsid w:val="00F71624"/>
    <w:rsid w:val="00F71925"/>
    <w:rsid w:val="00F71AE8"/>
    <w:rsid w:val="00F73030"/>
    <w:rsid w:val="00F734B2"/>
    <w:rsid w:val="00F73FA8"/>
    <w:rsid w:val="00F760A3"/>
    <w:rsid w:val="00F7669F"/>
    <w:rsid w:val="00F808BA"/>
    <w:rsid w:val="00F81AB7"/>
    <w:rsid w:val="00F844DF"/>
    <w:rsid w:val="00F844E1"/>
    <w:rsid w:val="00F85273"/>
    <w:rsid w:val="00F852AE"/>
    <w:rsid w:val="00F87880"/>
    <w:rsid w:val="00F9184B"/>
    <w:rsid w:val="00F94BA9"/>
    <w:rsid w:val="00F9600F"/>
    <w:rsid w:val="00FA0727"/>
    <w:rsid w:val="00FA1A16"/>
    <w:rsid w:val="00FA1BB2"/>
    <w:rsid w:val="00FA23A4"/>
    <w:rsid w:val="00FA24F4"/>
    <w:rsid w:val="00FA4988"/>
    <w:rsid w:val="00FA4E31"/>
    <w:rsid w:val="00FA641A"/>
    <w:rsid w:val="00FA7156"/>
    <w:rsid w:val="00FB2985"/>
    <w:rsid w:val="00FB2B4F"/>
    <w:rsid w:val="00FB3A98"/>
    <w:rsid w:val="00FB3CE5"/>
    <w:rsid w:val="00FB43A6"/>
    <w:rsid w:val="00FB5171"/>
    <w:rsid w:val="00FB5387"/>
    <w:rsid w:val="00FB5769"/>
    <w:rsid w:val="00FB77BE"/>
    <w:rsid w:val="00FC10E5"/>
    <w:rsid w:val="00FC4C08"/>
    <w:rsid w:val="00FC54A4"/>
    <w:rsid w:val="00FC6DD0"/>
    <w:rsid w:val="00FC706B"/>
    <w:rsid w:val="00FC731E"/>
    <w:rsid w:val="00FD0AE0"/>
    <w:rsid w:val="00FD2E16"/>
    <w:rsid w:val="00FD48A9"/>
    <w:rsid w:val="00FD4948"/>
    <w:rsid w:val="00FD5982"/>
    <w:rsid w:val="00FD6B2C"/>
    <w:rsid w:val="00FD6D45"/>
    <w:rsid w:val="00FE0D01"/>
    <w:rsid w:val="00FE17E4"/>
    <w:rsid w:val="00FE3205"/>
    <w:rsid w:val="00FE3CFA"/>
    <w:rsid w:val="00FE4385"/>
    <w:rsid w:val="00FE4645"/>
    <w:rsid w:val="00FE55C9"/>
    <w:rsid w:val="00FE5AD8"/>
    <w:rsid w:val="00FE727D"/>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uciek@um.kolobrzeg.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D0EB-B12C-40B7-9291-15FAF809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11125</Words>
  <Characters>66750</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77720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2</cp:revision>
  <cp:lastPrinted>2018-04-09T12:48:00Z</cp:lastPrinted>
  <dcterms:created xsi:type="dcterms:W3CDTF">2018-04-12T13:37:00Z</dcterms:created>
  <dcterms:modified xsi:type="dcterms:W3CDTF">2018-04-12T13:37:00Z</dcterms:modified>
</cp:coreProperties>
</file>