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2F6BE" w14:textId="2452148B" w:rsidR="00EF1DDD" w:rsidRPr="00EF1DDD" w:rsidRDefault="00EF1DDD" w:rsidP="00EF1DDD">
      <w:pPr>
        <w:rPr>
          <w:rFonts w:ascii="Arial" w:hAnsi="Arial" w:cs="Arial"/>
          <w:sz w:val="16"/>
          <w:szCs w:val="16"/>
        </w:rPr>
      </w:pPr>
      <w:r w:rsidRPr="00EF1DDD">
        <w:rPr>
          <w:rFonts w:ascii="Arial" w:hAnsi="Arial" w:cs="Arial"/>
          <w:sz w:val="16"/>
          <w:szCs w:val="16"/>
        </w:rPr>
        <w:t>K-IO.</w:t>
      </w:r>
      <w:r w:rsidR="00E37F9B">
        <w:rPr>
          <w:rFonts w:ascii="Arial" w:hAnsi="Arial" w:cs="Arial"/>
          <w:sz w:val="16"/>
          <w:szCs w:val="16"/>
        </w:rPr>
        <w:t xml:space="preserve">7021. </w:t>
      </w:r>
      <w:r w:rsidR="00FB30EE">
        <w:rPr>
          <w:rFonts w:ascii="Arial" w:hAnsi="Arial" w:cs="Arial"/>
          <w:sz w:val="16"/>
          <w:szCs w:val="16"/>
        </w:rPr>
        <w:t>5.</w:t>
      </w:r>
      <w:r w:rsidR="00315CBD">
        <w:rPr>
          <w:rFonts w:ascii="Arial" w:hAnsi="Arial" w:cs="Arial"/>
          <w:sz w:val="16"/>
          <w:szCs w:val="16"/>
        </w:rPr>
        <w:t xml:space="preserve"> </w:t>
      </w:r>
      <w:r w:rsidR="009A3A2D">
        <w:rPr>
          <w:rFonts w:ascii="Arial" w:hAnsi="Arial" w:cs="Arial"/>
          <w:sz w:val="16"/>
          <w:szCs w:val="16"/>
        </w:rPr>
        <w:t>8</w:t>
      </w:r>
      <w:r w:rsidR="00E37F9B">
        <w:rPr>
          <w:rFonts w:ascii="Arial" w:hAnsi="Arial" w:cs="Arial"/>
          <w:sz w:val="16"/>
          <w:szCs w:val="16"/>
        </w:rPr>
        <w:t xml:space="preserve"> </w:t>
      </w:r>
      <w:r w:rsidRPr="00EF1DDD">
        <w:rPr>
          <w:rFonts w:ascii="Arial" w:hAnsi="Arial" w:cs="Arial"/>
          <w:sz w:val="16"/>
          <w:szCs w:val="16"/>
        </w:rPr>
        <w:t>.201</w:t>
      </w:r>
      <w:r w:rsidR="00F87B8E">
        <w:rPr>
          <w:rFonts w:ascii="Arial" w:hAnsi="Arial" w:cs="Arial"/>
          <w:sz w:val="16"/>
          <w:szCs w:val="16"/>
        </w:rPr>
        <w:t>9</w:t>
      </w:r>
      <w:r w:rsidRPr="00EF1DDD">
        <w:rPr>
          <w:rFonts w:ascii="Arial" w:hAnsi="Arial" w:cs="Arial"/>
          <w:sz w:val="16"/>
          <w:szCs w:val="16"/>
        </w:rPr>
        <w:t>.V</w:t>
      </w:r>
    </w:p>
    <w:p w14:paraId="7698C7D2" w14:textId="5E36BD1F" w:rsidR="00374659" w:rsidRPr="008E3F32" w:rsidRDefault="00374659" w:rsidP="00EF1DDD">
      <w:pPr>
        <w:jc w:val="center"/>
        <w:rPr>
          <w:rFonts w:ascii="Arial" w:hAnsi="Arial" w:cs="Arial"/>
          <w:b/>
          <w:sz w:val="22"/>
          <w:szCs w:val="22"/>
        </w:rPr>
      </w:pPr>
      <w:r w:rsidRPr="008E3F32">
        <w:rPr>
          <w:rFonts w:ascii="Arial" w:hAnsi="Arial" w:cs="Arial"/>
          <w:b/>
          <w:sz w:val="22"/>
          <w:szCs w:val="22"/>
        </w:rPr>
        <w:t>Część II</w:t>
      </w:r>
    </w:p>
    <w:p w14:paraId="0A20BDFB" w14:textId="30BF6A6E" w:rsidR="00EF1DDD" w:rsidRPr="00086BF2" w:rsidRDefault="00FB30EE" w:rsidP="00EF1D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 umowy</w:t>
      </w:r>
    </w:p>
    <w:p w14:paraId="2524E954" w14:textId="77777777" w:rsidR="00EF1DDD" w:rsidRPr="00086BF2" w:rsidRDefault="00EF1DDD" w:rsidP="00EF1DDD">
      <w:pPr>
        <w:jc w:val="center"/>
        <w:rPr>
          <w:rFonts w:ascii="Arial" w:hAnsi="Arial" w:cs="Arial"/>
          <w:sz w:val="22"/>
          <w:szCs w:val="22"/>
        </w:rPr>
      </w:pPr>
    </w:p>
    <w:p w14:paraId="1417F643" w14:textId="4E5433C6" w:rsidR="00EF1DDD" w:rsidRPr="00086BF2" w:rsidRDefault="00EF1DDD" w:rsidP="00EF1DDD">
      <w:pPr>
        <w:pStyle w:val="Tekstpodstawowy"/>
        <w:spacing w:before="120" w:after="28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086BF2">
        <w:rPr>
          <w:rFonts w:ascii="Arial" w:hAnsi="Arial" w:cs="Arial"/>
          <w:b w:val="0"/>
          <w:i w:val="0"/>
          <w:sz w:val="22"/>
          <w:szCs w:val="22"/>
        </w:rPr>
        <w:t xml:space="preserve">Zawarta w  dniu </w:t>
      </w:r>
      <w:r w:rsidR="008E68A0">
        <w:rPr>
          <w:rFonts w:ascii="Arial" w:hAnsi="Arial" w:cs="Arial"/>
          <w:b w:val="0"/>
          <w:bCs/>
          <w:i w:val="0"/>
          <w:sz w:val="22"/>
          <w:szCs w:val="22"/>
        </w:rPr>
        <w:t xml:space="preserve">                              </w:t>
      </w:r>
      <w:r>
        <w:rPr>
          <w:rFonts w:ascii="Arial" w:hAnsi="Arial" w:cs="Arial"/>
          <w:b w:val="0"/>
          <w:bCs/>
          <w:i w:val="0"/>
          <w:sz w:val="22"/>
          <w:szCs w:val="22"/>
        </w:rPr>
        <w:t xml:space="preserve"> </w:t>
      </w:r>
      <w:r w:rsidRPr="00086BF2">
        <w:rPr>
          <w:rFonts w:ascii="Arial" w:hAnsi="Arial" w:cs="Arial"/>
          <w:b w:val="0"/>
          <w:bCs/>
          <w:i w:val="0"/>
          <w:sz w:val="22"/>
          <w:szCs w:val="22"/>
        </w:rPr>
        <w:t>201</w:t>
      </w:r>
      <w:r w:rsidR="00F87B8E">
        <w:rPr>
          <w:rFonts w:ascii="Arial" w:hAnsi="Arial" w:cs="Arial"/>
          <w:b w:val="0"/>
          <w:bCs/>
          <w:i w:val="0"/>
          <w:sz w:val="22"/>
          <w:szCs w:val="22"/>
        </w:rPr>
        <w:t>9</w:t>
      </w:r>
      <w:r w:rsidRPr="00086BF2">
        <w:rPr>
          <w:rFonts w:ascii="Arial" w:hAnsi="Arial" w:cs="Arial"/>
          <w:b w:val="0"/>
          <w:bCs/>
          <w:i w:val="0"/>
          <w:sz w:val="22"/>
          <w:szCs w:val="22"/>
        </w:rPr>
        <w:t xml:space="preserve"> r.</w:t>
      </w:r>
      <w:r w:rsidRPr="00086BF2">
        <w:rPr>
          <w:rFonts w:ascii="Arial" w:hAnsi="Arial" w:cs="Arial"/>
          <w:b w:val="0"/>
          <w:i w:val="0"/>
          <w:sz w:val="22"/>
          <w:szCs w:val="22"/>
        </w:rPr>
        <w:t xml:space="preserve"> w Kołobrzegu pomiędzy Gminą Miasto Kołobrzeg,    NIP 671-16-98-541, Regon 330920736,  z siedzibą w  Kołobrzegu przy ul. Ratuszowej 13, zwaną dalej w tekście Zamawiającym, którą reprezentuje :</w:t>
      </w:r>
    </w:p>
    <w:p w14:paraId="764F2B66" w14:textId="653A56CB" w:rsidR="00EF1DDD" w:rsidRPr="00086BF2" w:rsidRDefault="008E3F32" w:rsidP="00EF1DDD">
      <w:pPr>
        <w:pStyle w:val="Tekstpodstawowy"/>
        <w:spacing w:line="240" w:lineRule="atLeast"/>
        <w:jc w:val="left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Anna Mieczkowska</w:t>
      </w:r>
      <w:r w:rsidR="00EF1DDD" w:rsidRPr="00086BF2">
        <w:rPr>
          <w:rFonts w:ascii="Arial" w:hAnsi="Arial" w:cs="Arial"/>
          <w:b w:val="0"/>
          <w:i w:val="0"/>
          <w:sz w:val="22"/>
          <w:szCs w:val="22"/>
        </w:rPr>
        <w:t xml:space="preserve">        -</w:t>
      </w:r>
      <w:r w:rsidR="00EF1DDD" w:rsidRPr="00086BF2">
        <w:rPr>
          <w:rFonts w:ascii="Arial" w:hAnsi="Arial" w:cs="Arial"/>
          <w:b w:val="0"/>
          <w:i w:val="0"/>
          <w:sz w:val="22"/>
          <w:szCs w:val="22"/>
        </w:rPr>
        <w:tab/>
        <w:t xml:space="preserve"> Prezydent Miasta Kołobrzeg</w:t>
      </w:r>
    </w:p>
    <w:p w14:paraId="5640D7B2" w14:textId="77777777" w:rsidR="00EF1DDD" w:rsidRPr="00086BF2" w:rsidRDefault="00EF1DDD" w:rsidP="00EF1DDD">
      <w:pPr>
        <w:pStyle w:val="Tekstpodstawowy"/>
        <w:spacing w:before="120" w:after="280"/>
        <w:rPr>
          <w:rFonts w:ascii="Arial" w:hAnsi="Arial" w:cs="Arial"/>
          <w:b w:val="0"/>
          <w:i w:val="0"/>
          <w:sz w:val="22"/>
          <w:szCs w:val="22"/>
        </w:rPr>
      </w:pPr>
      <w:r w:rsidRPr="00086BF2">
        <w:rPr>
          <w:rFonts w:ascii="Arial" w:hAnsi="Arial" w:cs="Arial"/>
          <w:b w:val="0"/>
          <w:i w:val="0"/>
          <w:sz w:val="22"/>
          <w:szCs w:val="22"/>
        </w:rPr>
        <w:t xml:space="preserve">a: </w:t>
      </w:r>
    </w:p>
    <w:p w14:paraId="109FBA62" w14:textId="77777777" w:rsidR="00EF1DDD" w:rsidRPr="00EF1DDD" w:rsidRDefault="0008779F" w:rsidP="00EF1DDD">
      <w:pPr>
        <w:pStyle w:val="Tekstpodstawowy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08779F">
        <w:rPr>
          <w:rFonts w:ascii="Arial" w:hAnsi="Arial" w:cs="Arial"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EF1DDD" w:rsidRPr="0008779F">
        <w:rPr>
          <w:rFonts w:ascii="Arial" w:hAnsi="Arial" w:cs="Arial"/>
          <w:i w:val="0"/>
          <w:sz w:val="22"/>
          <w:szCs w:val="22"/>
        </w:rPr>
        <w:t xml:space="preserve">, </w:t>
      </w:r>
      <w:r w:rsidRPr="0008779F">
        <w:rPr>
          <w:rFonts w:ascii="Arial" w:hAnsi="Arial" w:cs="Arial"/>
          <w:i w:val="0"/>
          <w:sz w:val="22"/>
          <w:szCs w:val="22"/>
        </w:rPr>
        <w:t>………………………………………………………………………………………………………….</w:t>
      </w:r>
      <w:r w:rsidR="00EF1DDD" w:rsidRPr="0008779F">
        <w:rPr>
          <w:rFonts w:ascii="Arial" w:hAnsi="Arial" w:cs="Arial"/>
          <w:i w:val="0"/>
          <w:sz w:val="22"/>
          <w:szCs w:val="22"/>
        </w:rPr>
        <w:t xml:space="preserve"> </w:t>
      </w:r>
      <w:r w:rsidRPr="0008779F">
        <w:rPr>
          <w:rFonts w:ascii="Arial" w:hAnsi="Arial" w:cs="Arial"/>
          <w:i w:val="0"/>
          <w:sz w:val="22"/>
          <w:szCs w:val="22"/>
        </w:rPr>
        <w:t>.</w:t>
      </w:r>
      <w:r w:rsidR="00EF1DDD" w:rsidRPr="00EF1DDD">
        <w:rPr>
          <w:rFonts w:ascii="Arial" w:hAnsi="Arial" w:cs="Arial"/>
          <w:b w:val="0"/>
          <w:i w:val="0"/>
          <w:sz w:val="22"/>
          <w:szCs w:val="22"/>
        </w:rPr>
        <w:t>, którą</w:t>
      </w:r>
      <w:r w:rsidR="00CE000C">
        <w:rPr>
          <w:rFonts w:ascii="Arial" w:hAnsi="Arial" w:cs="Arial"/>
          <w:b w:val="0"/>
          <w:i w:val="0"/>
          <w:sz w:val="22"/>
          <w:szCs w:val="22"/>
        </w:rPr>
        <w:t>/którego</w:t>
      </w:r>
      <w:r w:rsidR="00EF1DDD" w:rsidRPr="00EF1DDD">
        <w:rPr>
          <w:rFonts w:ascii="Arial" w:hAnsi="Arial" w:cs="Arial"/>
          <w:b w:val="0"/>
          <w:i w:val="0"/>
          <w:sz w:val="22"/>
          <w:szCs w:val="22"/>
        </w:rPr>
        <w:t xml:space="preserve"> reprezentuje:</w:t>
      </w:r>
    </w:p>
    <w:p w14:paraId="5ABDF899" w14:textId="77777777" w:rsidR="00EF1DDD" w:rsidRPr="001420B1" w:rsidRDefault="00EF1DDD" w:rsidP="00EF1DDD">
      <w:pPr>
        <w:jc w:val="both"/>
        <w:rPr>
          <w:rFonts w:ascii="Arial" w:hAnsi="Arial" w:cs="Arial"/>
          <w:lang w:eastAsia="ar-SA"/>
        </w:rPr>
      </w:pPr>
    </w:p>
    <w:p w14:paraId="44F6EBDC" w14:textId="77777777" w:rsidR="00EF1DDD" w:rsidRPr="00EF1DDD" w:rsidRDefault="0008779F" w:rsidP="00EF1D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  <w:r w:rsidR="00EF1DDD" w:rsidRPr="00EF1DDD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4FC32E70" w14:textId="77777777" w:rsidR="00EF1DDD" w:rsidRPr="00EF1DDD" w:rsidRDefault="0008779F" w:rsidP="00EF1DDD">
      <w:pPr>
        <w:pStyle w:val="Tekstpodstawowy"/>
        <w:spacing w:before="120" w:after="280"/>
        <w:jc w:val="left"/>
        <w:rPr>
          <w:rFonts w:ascii="Arial" w:hAnsi="Arial" w:cs="Arial"/>
          <w:b w:val="0"/>
          <w:bCs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z</w:t>
      </w:r>
      <w:r w:rsidR="00EF1DDD" w:rsidRPr="00086BF2">
        <w:rPr>
          <w:rFonts w:ascii="Arial" w:hAnsi="Arial" w:cs="Arial"/>
          <w:b w:val="0"/>
          <w:i w:val="0"/>
          <w:sz w:val="22"/>
          <w:szCs w:val="22"/>
        </w:rPr>
        <w:t>wan</w:t>
      </w:r>
      <w:r w:rsidR="008A7C32">
        <w:rPr>
          <w:rFonts w:ascii="Arial" w:hAnsi="Arial" w:cs="Arial"/>
          <w:b w:val="0"/>
          <w:i w:val="0"/>
          <w:sz w:val="22"/>
          <w:szCs w:val="22"/>
        </w:rPr>
        <w:t>ą</w:t>
      </w:r>
      <w:r>
        <w:rPr>
          <w:rFonts w:ascii="Arial" w:hAnsi="Arial" w:cs="Arial"/>
          <w:b w:val="0"/>
          <w:i w:val="0"/>
          <w:sz w:val="22"/>
          <w:szCs w:val="22"/>
        </w:rPr>
        <w:t>/zwanym</w:t>
      </w:r>
      <w:r w:rsidR="00EF1DDD" w:rsidRPr="00086BF2">
        <w:rPr>
          <w:rFonts w:ascii="Arial" w:hAnsi="Arial" w:cs="Arial"/>
          <w:b w:val="0"/>
          <w:i w:val="0"/>
          <w:sz w:val="22"/>
          <w:szCs w:val="22"/>
        </w:rPr>
        <w:t xml:space="preserve"> dalej w tekście Wykonawcą  </w:t>
      </w:r>
    </w:p>
    <w:p w14:paraId="0DD95E86" w14:textId="7F99564E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w rezultacie dokonania przez Zamawiającego </w:t>
      </w:r>
      <w:r w:rsidRPr="00086BF2">
        <w:rPr>
          <w:rFonts w:ascii="Arial" w:hAnsi="Arial" w:cs="Arial"/>
          <w:b/>
          <w:sz w:val="22"/>
          <w:szCs w:val="22"/>
        </w:rPr>
        <w:t>wyboru oferty Wykonawcy w drodze przeprowadzenia przetargu nieograniczonego</w:t>
      </w:r>
      <w:r w:rsidRPr="00086BF2">
        <w:rPr>
          <w:rFonts w:ascii="Arial" w:hAnsi="Arial" w:cs="Arial"/>
          <w:sz w:val="22"/>
          <w:szCs w:val="22"/>
        </w:rPr>
        <w:t xml:space="preserve"> zgodnie z ustawą z dnia 29 stycznia 2004</w:t>
      </w:r>
      <w:r w:rsidR="00DE20B9">
        <w:rPr>
          <w:rFonts w:ascii="Arial" w:hAnsi="Arial" w:cs="Arial"/>
          <w:sz w:val="22"/>
          <w:szCs w:val="22"/>
        </w:rPr>
        <w:t> </w:t>
      </w:r>
      <w:r w:rsidRPr="00086BF2">
        <w:rPr>
          <w:rFonts w:ascii="Arial" w:hAnsi="Arial" w:cs="Arial"/>
          <w:sz w:val="22"/>
          <w:szCs w:val="22"/>
        </w:rPr>
        <w:t>r. Prawo zamówień publicznych (</w:t>
      </w:r>
      <w:r w:rsidRPr="00086BF2">
        <w:rPr>
          <w:rFonts w:ascii="Arial" w:eastAsia="Arial" w:hAnsi="Arial" w:cs="Arial"/>
          <w:sz w:val="22"/>
          <w:szCs w:val="22"/>
        </w:rPr>
        <w:t>Dz. U. z 201</w:t>
      </w:r>
      <w:r w:rsidR="00F87B8E">
        <w:rPr>
          <w:rFonts w:ascii="Arial" w:eastAsia="Arial" w:hAnsi="Arial" w:cs="Arial"/>
          <w:sz w:val="22"/>
          <w:szCs w:val="22"/>
        </w:rPr>
        <w:t>8</w:t>
      </w:r>
      <w:r w:rsidRPr="00086BF2">
        <w:rPr>
          <w:rFonts w:ascii="Arial" w:eastAsia="Arial" w:hAnsi="Arial" w:cs="Arial"/>
          <w:sz w:val="22"/>
          <w:szCs w:val="22"/>
        </w:rPr>
        <w:t xml:space="preserve"> r. poz. </w:t>
      </w:r>
      <w:r w:rsidR="00F87B8E">
        <w:rPr>
          <w:rFonts w:ascii="Arial" w:hAnsi="Arial" w:cs="Arial"/>
          <w:sz w:val="22"/>
          <w:szCs w:val="22"/>
        </w:rPr>
        <w:t>1986</w:t>
      </w:r>
      <w:r w:rsidR="00E37F9B">
        <w:rPr>
          <w:rFonts w:ascii="Arial" w:eastAsia="Arial" w:hAnsi="Arial" w:cs="Arial"/>
          <w:sz w:val="22"/>
          <w:szCs w:val="22"/>
        </w:rPr>
        <w:t xml:space="preserve"> </w:t>
      </w:r>
      <w:r w:rsidRPr="00086BF2">
        <w:rPr>
          <w:rFonts w:ascii="Arial" w:eastAsia="Arial" w:hAnsi="Arial" w:cs="Arial"/>
          <w:sz w:val="22"/>
          <w:szCs w:val="22"/>
        </w:rPr>
        <w:t xml:space="preserve"> </w:t>
      </w:r>
      <w:r w:rsidR="0008779F">
        <w:rPr>
          <w:rFonts w:ascii="Arial" w:eastAsia="Arial" w:hAnsi="Arial" w:cs="Arial"/>
          <w:sz w:val="22"/>
          <w:szCs w:val="22"/>
        </w:rPr>
        <w:t>ze zm</w:t>
      </w:r>
      <w:r w:rsidR="00065B94">
        <w:rPr>
          <w:rFonts w:ascii="Arial" w:eastAsia="Arial" w:hAnsi="Arial" w:cs="Arial"/>
          <w:sz w:val="22"/>
          <w:szCs w:val="22"/>
        </w:rPr>
        <w:t xml:space="preserve">. </w:t>
      </w:r>
      <w:r w:rsidRPr="00086BF2">
        <w:rPr>
          <w:rFonts w:ascii="Arial" w:eastAsia="Arial" w:hAnsi="Arial" w:cs="Arial"/>
          <w:sz w:val="22"/>
          <w:szCs w:val="22"/>
        </w:rPr>
        <w:t>)</w:t>
      </w:r>
      <w:r w:rsidR="0008779F">
        <w:rPr>
          <w:rFonts w:ascii="Arial" w:eastAsia="Arial" w:hAnsi="Arial" w:cs="Arial"/>
          <w:sz w:val="22"/>
          <w:szCs w:val="22"/>
        </w:rPr>
        <w:t xml:space="preserve"> </w:t>
      </w:r>
      <w:r w:rsidRPr="00086BF2">
        <w:rPr>
          <w:rFonts w:ascii="Arial" w:hAnsi="Arial" w:cs="Arial"/>
          <w:sz w:val="22"/>
          <w:szCs w:val="22"/>
        </w:rPr>
        <w:t>została zawarta umowa o następującej treści:</w:t>
      </w:r>
    </w:p>
    <w:p w14:paraId="670BFA5E" w14:textId="77777777" w:rsidR="00EF1DDD" w:rsidRPr="00086BF2" w:rsidRDefault="00EF1DDD" w:rsidP="00EF1DDD">
      <w:pPr>
        <w:jc w:val="center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§ 1</w:t>
      </w:r>
    </w:p>
    <w:p w14:paraId="5190D11F" w14:textId="77777777" w:rsidR="00EF1DDD" w:rsidRPr="00086BF2" w:rsidRDefault="00367E43" w:rsidP="00367E43">
      <w:pPr>
        <w:tabs>
          <w:tab w:val="left" w:pos="6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BB37E75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Przedmiotem umowy jest konserwacja i eksploatacja sieci oświetleniowych  należących do Zamawiającego w zakresie oświetlenia dróg oraz innych terenów publicznych</w:t>
      </w:r>
      <w:r w:rsidR="0008779F">
        <w:rPr>
          <w:rFonts w:ascii="Arial" w:hAnsi="Arial" w:cs="Arial"/>
          <w:sz w:val="22"/>
          <w:szCs w:val="22"/>
        </w:rPr>
        <w:t xml:space="preserve"> nie </w:t>
      </w:r>
      <w:r w:rsidRPr="00086BF2">
        <w:rPr>
          <w:rFonts w:ascii="Arial" w:hAnsi="Arial" w:cs="Arial"/>
          <w:sz w:val="22"/>
          <w:szCs w:val="22"/>
        </w:rPr>
        <w:t xml:space="preserve"> przyłączonych do sieci </w:t>
      </w:r>
      <w:r w:rsidR="0008779F">
        <w:rPr>
          <w:rFonts w:ascii="Arial" w:hAnsi="Arial" w:cs="Arial"/>
          <w:sz w:val="22"/>
          <w:szCs w:val="22"/>
        </w:rPr>
        <w:t xml:space="preserve">ENERGA-Oświetlenie sp. z o. </w:t>
      </w:r>
      <w:r w:rsidRPr="00086BF2">
        <w:rPr>
          <w:rFonts w:ascii="Arial" w:hAnsi="Arial" w:cs="Arial"/>
          <w:sz w:val="22"/>
          <w:szCs w:val="22"/>
        </w:rPr>
        <w:t xml:space="preserve">- zwanej dalej usługą - na obszarze </w:t>
      </w:r>
      <w:r w:rsidRPr="00086BF2">
        <w:rPr>
          <w:rFonts w:ascii="Arial" w:hAnsi="Arial" w:cs="Arial"/>
          <w:b/>
          <w:bCs/>
          <w:sz w:val="22"/>
          <w:szCs w:val="22"/>
        </w:rPr>
        <w:t>Gminy Miasto Kołobrzeg</w:t>
      </w:r>
      <w:r w:rsidRPr="00086BF2">
        <w:rPr>
          <w:rFonts w:ascii="Arial" w:hAnsi="Arial" w:cs="Arial"/>
          <w:sz w:val="22"/>
          <w:szCs w:val="22"/>
        </w:rPr>
        <w:t>.</w:t>
      </w:r>
    </w:p>
    <w:p w14:paraId="7007336E" w14:textId="77777777" w:rsidR="00EF1DDD" w:rsidRPr="00086BF2" w:rsidRDefault="00EF1DDD" w:rsidP="00EF1DDD">
      <w:pPr>
        <w:jc w:val="both"/>
        <w:rPr>
          <w:rFonts w:ascii="Arial" w:hAnsi="Arial" w:cs="Arial"/>
          <w:b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Wspólny Słownik Zamówień CPV 50232100-1.</w:t>
      </w:r>
    </w:p>
    <w:p w14:paraId="269969F0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p w14:paraId="6681E311" w14:textId="77777777" w:rsidR="00EF1DDD" w:rsidRPr="00086BF2" w:rsidRDefault="00EF1DDD" w:rsidP="00EF1DDD">
      <w:pPr>
        <w:ind w:left="4536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§ 2</w:t>
      </w:r>
    </w:p>
    <w:p w14:paraId="1FF0FCF0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p w14:paraId="7B243D07" w14:textId="77777777" w:rsidR="00EF1DDD" w:rsidRPr="00086BF2" w:rsidRDefault="00EF1DDD" w:rsidP="00EF1DDD">
      <w:pPr>
        <w:numPr>
          <w:ilvl w:val="0"/>
          <w:numId w:val="7"/>
        </w:numPr>
        <w:tabs>
          <w:tab w:val="clear" w:pos="660"/>
          <w:tab w:val="num" w:pos="18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Wykonawca świadczyć będzie usługę w granicach wynikających </w:t>
      </w:r>
      <w:r w:rsidRPr="00086BF2">
        <w:rPr>
          <w:rFonts w:ascii="Arial" w:hAnsi="Arial" w:cs="Arial"/>
          <w:sz w:val="22"/>
          <w:szCs w:val="22"/>
        </w:rPr>
        <w:br/>
        <w:t xml:space="preserve">z ich stanu technicznego na dzień podpisania umowy. </w:t>
      </w:r>
    </w:p>
    <w:p w14:paraId="38463E70" w14:textId="77777777" w:rsidR="00EF1DDD" w:rsidRPr="00086BF2" w:rsidRDefault="00EF1DDD" w:rsidP="00EF1DDD">
      <w:pPr>
        <w:numPr>
          <w:ilvl w:val="0"/>
          <w:numId w:val="7"/>
        </w:numPr>
        <w:tabs>
          <w:tab w:val="clear" w:pos="6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Zamawiający sporządził szczegółowy wykaz punktów oświetleniowych służący wykonaniu niniejszej umowy - w postaci </w:t>
      </w:r>
      <w:r w:rsidRPr="00086BF2">
        <w:rPr>
          <w:rFonts w:ascii="Arial" w:hAnsi="Arial" w:cs="Arial"/>
          <w:b/>
          <w:bCs/>
          <w:sz w:val="22"/>
          <w:szCs w:val="22"/>
        </w:rPr>
        <w:t>załącznika nr 1.</w:t>
      </w:r>
    </w:p>
    <w:p w14:paraId="79D62321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p w14:paraId="270E9E07" w14:textId="77777777" w:rsidR="00EF1DDD" w:rsidRPr="00086BF2" w:rsidRDefault="00EF1DDD" w:rsidP="00EF1DDD">
      <w:pPr>
        <w:ind w:left="300"/>
        <w:jc w:val="center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§ 3</w:t>
      </w:r>
    </w:p>
    <w:p w14:paraId="76D141E4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p w14:paraId="54D9AF61" w14:textId="77777777" w:rsidR="00EF1DDD" w:rsidRPr="00086BF2" w:rsidRDefault="001F4F83" w:rsidP="00EF1DDD">
      <w:pPr>
        <w:numPr>
          <w:ilvl w:val="0"/>
          <w:numId w:val="17"/>
        </w:numPr>
        <w:tabs>
          <w:tab w:val="clear" w:pos="66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EF1DDD" w:rsidRPr="00086BF2">
        <w:rPr>
          <w:rFonts w:ascii="Arial" w:hAnsi="Arial" w:cs="Arial"/>
          <w:sz w:val="22"/>
          <w:szCs w:val="22"/>
        </w:rPr>
        <w:t xml:space="preserve"> zobowiązuje się zapewnić działanie oświetlenia w czasie </w:t>
      </w:r>
      <w:r w:rsidR="00EF1DDD" w:rsidRPr="00086BF2">
        <w:rPr>
          <w:rFonts w:ascii="Arial" w:hAnsi="Arial" w:cs="Arial"/>
          <w:sz w:val="22"/>
          <w:szCs w:val="22"/>
        </w:rPr>
        <w:br/>
        <w:t>wyznaczonym przez Zamawiającego.</w:t>
      </w:r>
    </w:p>
    <w:p w14:paraId="3E29F747" w14:textId="77777777" w:rsidR="00EF1DDD" w:rsidRPr="00086BF2" w:rsidRDefault="00EF1DDD" w:rsidP="00EF1DDD">
      <w:pPr>
        <w:numPr>
          <w:ilvl w:val="0"/>
          <w:numId w:val="17"/>
        </w:numPr>
        <w:tabs>
          <w:tab w:val="clear" w:pos="66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Wobec </w:t>
      </w:r>
      <w:r w:rsidR="001F4F83">
        <w:rPr>
          <w:rFonts w:ascii="Arial" w:hAnsi="Arial" w:cs="Arial"/>
          <w:sz w:val="22"/>
          <w:szCs w:val="22"/>
        </w:rPr>
        <w:t>Zamawiającego</w:t>
      </w:r>
      <w:r w:rsidRPr="00086BF2">
        <w:rPr>
          <w:rFonts w:ascii="Arial" w:hAnsi="Arial" w:cs="Arial"/>
          <w:sz w:val="22"/>
          <w:szCs w:val="22"/>
        </w:rPr>
        <w:t xml:space="preserve"> dopuszcza się do </w:t>
      </w:r>
      <w:r w:rsidRPr="00086BF2">
        <w:rPr>
          <w:rFonts w:ascii="Arial" w:hAnsi="Arial" w:cs="Arial"/>
          <w:b/>
          <w:bCs/>
          <w:sz w:val="22"/>
          <w:szCs w:val="22"/>
        </w:rPr>
        <w:t>5%</w:t>
      </w:r>
      <w:r w:rsidRPr="00086BF2">
        <w:rPr>
          <w:rFonts w:ascii="Arial" w:hAnsi="Arial" w:cs="Arial"/>
          <w:sz w:val="22"/>
          <w:szCs w:val="22"/>
        </w:rPr>
        <w:t xml:space="preserve"> ilości niesprawnych punktów świetlnych </w:t>
      </w:r>
      <w:r w:rsidRPr="00086BF2">
        <w:rPr>
          <w:rFonts w:ascii="Arial" w:hAnsi="Arial" w:cs="Arial"/>
          <w:sz w:val="22"/>
          <w:szCs w:val="22"/>
        </w:rPr>
        <w:br/>
        <w:t>w stosunku do ogólnej ich liczby.</w:t>
      </w:r>
    </w:p>
    <w:p w14:paraId="6B002CDE" w14:textId="77777777" w:rsidR="00EF1DDD" w:rsidRPr="00086BF2" w:rsidRDefault="00EF1DDD" w:rsidP="00EF1DDD">
      <w:pPr>
        <w:numPr>
          <w:ilvl w:val="0"/>
          <w:numId w:val="17"/>
        </w:numPr>
        <w:tabs>
          <w:tab w:val="clear" w:pos="66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Niedopuszczalne jest aby nie świeciły sąsiadujące bezpośrednio ze sobą punkty świetlne.</w:t>
      </w:r>
    </w:p>
    <w:p w14:paraId="00C624D5" w14:textId="77777777" w:rsidR="00EF1DDD" w:rsidRPr="00086BF2" w:rsidRDefault="00EF1DDD" w:rsidP="00EF1DDD">
      <w:pPr>
        <w:numPr>
          <w:ilvl w:val="0"/>
          <w:numId w:val="17"/>
        </w:numPr>
        <w:tabs>
          <w:tab w:val="clear" w:pos="66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Niedopuszczalne jest aby nie świeciły więcej niż dwa punkty w ciągu dziesięciu następujących po sobie punktów świetlnych.</w:t>
      </w:r>
    </w:p>
    <w:p w14:paraId="4C7FAD4F" w14:textId="77777777" w:rsidR="00EF1DDD" w:rsidRPr="00086BF2" w:rsidRDefault="00EF1DDD" w:rsidP="00EF1DDD">
      <w:pPr>
        <w:numPr>
          <w:ilvl w:val="0"/>
          <w:numId w:val="17"/>
        </w:numPr>
        <w:tabs>
          <w:tab w:val="clear" w:pos="66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Niedopuszczalne jest aby nie świeciły punkty świetlne przy wyznaczonych przejściach dla pieszych.</w:t>
      </w:r>
    </w:p>
    <w:p w14:paraId="592896CD" w14:textId="77777777" w:rsidR="00EF1DDD" w:rsidRPr="00086BF2" w:rsidRDefault="00EF1DDD" w:rsidP="00EF1DDD">
      <w:pPr>
        <w:numPr>
          <w:ilvl w:val="0"/>
          <w:numId w:val="17"/>
        </w:numPr>
        <w:tabs>
          <w:tab w:val="clear" w:pos="66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Wykonawca zobowiązany jest do usuwania zauważonych przez siebie awarii bezzwłocznie po ich odnotowaniu.</w:t>
      </w:r>
    </w:p>
    <w:p w14:paraId="052E1962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p w14:paraId="54906F16" w14:textId="77777777" w:rsidR="00EF1DDD" w:rsidRPr="00086BF2" w:rsidRDefault="00EF1DDD" w:rsidP="00EF1DDD">
      <w:pPr>
        <w:jc w:val="center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§ 4</w:t>
      </w:r>
    </w:p>
    <w:p w14:paraId="44027875" w14:textId="77777777" w:rsidR="00EF1DDD" w:rsidRPr="00086BF2" w:rsidRDefault="00EF1DDD" w:rsidP="00EF1DDD">
      <w:pPr>
        <w:pStyle w:val="Tekstpodstawowy2"/>
        <w:jc w:val="both"/>
        <w:rPr>
          <w:rFonts w:ascii="Arial" w:hAnsi="Arial" w:cs="Arial"/>
          <w:b w:val="0"/>
          <w:sz w:val="22"/>
          <w:szCs w:val="22"/>
        </w:rPr>
      </w:pPr>
    </w:p>
    <w:p w14:paraId="2DD3F5B3" w14:textId="77777777" w:rsidR="00EF1DDD" w:rsidRPr="00086BF2" w:rsidRDefault="00EF1DDD" w:rsidP="00EF1DDD">
      <w:pPr>
        <w:pStyle w:val="Tekstpodstawowy2"/>
        <w:numPr>
          <w:ilvl w:val="0"/>
          <w:numId w:val="9"/>
        </w:numPr>
        <w:jc w:val="both"/>
        <w:rPr>
          <w:rFonts w:ascii="Arial" w:hAnsi="Arial" w:cs="Arial"/>
          <w:b w:val="0"/>
          <w:sz w:val="22"/>
          <w:szCs w:val="22"/>
        </w:rPr>
      </w:pPr>
      <w:r w:rsidRPr="00086BF2">
        <w:rPr>
          <w:rFonts w:ascii="Arial" w:hAnsi="Arial" w:cs="Arial"/>
          <w:b w:val="0"/>
          <w:sz w:val="22"/>
          <w:szCs w:val="22"/>
        </w:rPr>
        <w:t xml:space="preserve">W trakcie trwania niniejszej umowy Wykonawca zobowiązany jest utrzymywać sieć oświetleniową w należytym stanie technicznym, tak aby jej stan nie zagrażał zdrowiu </w:t>
      </w:r>
      <w:r w:rsidRPr="00086BF2">
        <w:rPr>
          <w:rFonts w:ascii="Arial" w:hAnsi="Arial" w:cs="Arial"/>
          <w:b w:val="0"/>
          <w:sz w:val="22"/>
          <w:szCs w:val="22"/>
        </w:rPr>
        <w:br/>
      </w:r>
      <w:r w:rsidRPr="00086BF2">
        <w:rPr>
          <w:rFonts w:ascii="Arial" w:hAnsi="Arial" w:cs="Arial"/>
          <w:b w:val="0"/>
          <w:sz w:val="22"/>
          <w:szCs w:val="22"/>
        </w:rPr>
        <w:lastRenderedPageBreak/>
        <w:t>i bezpieczeństwu ludzi oraz zwierząt oraz wykonywać prace awaryjne wymienione w § 5  w terminie nie dłuższym niż:</w:t>
      </w:r>
    </w:p>
    <w:p w14:paraId="37859BA9" w14:textId="77777777" w:rsidR="00EF1DDD" w:rsidRPr="00086BF2" w:rsidRDefault="00EF1DDD" w:rsidP="00EF1DDD">
      <w:pPr>
        <w:pStyle w:val="Tekstpodstawowy2"/>
        <w:numPr>
          <w:ilvl w:val="0"/>
          <w:numId w:val="14"/>
        </w:numPr>
        <w:jc w:val="both"/>
        <w:rPr>
          <w:rFonts w:ascii="Arial" w:hAnsi="Arial" w:cs="Arial"/>
          <w:b w:val="0"/>
          <w:sz w:val="22"/>
          <w:szCs w:val="22"/>
        </w:rPr>
      </w:pPr>
      <w:r w:rsidRPr="00086BF2">
        <w:rPr>
          <w:rFonts w:ascii="Arial" w:hAnsi="Arial" w:cs="Arial"/>
          <w:b w:val="0"/>
          <w:sz w:val="22"/>
          <w:szCs w:val="22"/>
        </w:rPr>
        <w:t xml:space="preserve">w przypadkach określonych w § 3 ust. 3, 4 i 5 w terminie nie dłuższym niż </w:t>
      </w:r>
      <w:r w:rsidR="002002C7">
        <w:rPr>
          <w:rFonts w:ascii="Arial" w:hAnsi="Arial" w:cs="Arial"/>
          <w:sz w:val="22"/>
          <w:szCs w:val="22"/>
        </w:rPr>
        <w:t>….</w:t>
      </w:r>
      <w:r w:rsidR="006F6BF6">
        <w:rPr>
          <w:rFonts w:ascii="Arial" w:hAnsi="Arial" w:cs="Arial"/>
          <w:b w:val="0"/>
          <w:sz w:val="22"/>
          <w:szCs w:val="22"/>
        </w:rPr>
        <w:t xml:space="preserve"> </w:t>
      </w:r>
      <w:r w:rsidRPr="00086BF2">
        <w:rPr>
          <w:rFonts w:ascii="Arial" w:hAnsi="Arial" w:cs="Arial"/>
          <w:b w:val="0"/>
          <w:sz w:val="22"/>
          <w:szCs w:val="22"/>
        </w:rPr>
        <w:t>godzin licząc od godziny zgłoszenia telefonicznego lub od godziny, w której zostało wysłane zgłoszenie pocztą elektroniczną na adres e-mail wymieniony w § 10 ust. 1 i ust.2</w:t>
      </w:r>
      <w:r w:rsidR="002002C7">
        <w:rPr>
          <w:rFonts w:ascii="Arial" w:hAnsi="Arial" w:cs="Arial"/>
          <w:b w:val="0"/>
          <w:sz w:val="22"/>
          <w:szCs w:val="22"/>
        </w:rPr>
        <w:t>. Termin wynika z ofert</w:t>
      </w:r>
      <w:r w:rsidR="00CE000C">
        <w:rPr>
          <w:rFonts w:ascii="Arial" w:hAnsi="Arial" w:cs="Arial"/>
          <w:b w:val="0"/>
          <w:sz w:val="22"/>
          <w:szCs w:val="22"/>
        </w:rPr>
        <w:t>y</w:t>
      </w:r>
      <w:r w:rsidR="002002C7">
        <w:rPr>
          <w:rFonts w:ascii="Arial" w:hAnsi="Arial" w:cs="Arial"/>
          <w:b w:val="0"/>
          <w:sz w:val="22"/>
          <w:szCs w:val="22"/>
        </w:rPr>
        <w:t xml:space="preserve"> Wykonawcy.</w:t>
      </w:r>
      <w:r w:rsidRPr="00086BF2">
        <w:rPr>
          <w:rFonts w:ascii="Arial" w:hAnsi="Arial" w:cs="Arial"/>
          <w:b w:val="0"/>
          <w:sz w:val="22"/>
          <w:szCs w:val="22"/>
        </w:rPr>
        <w:t xml:space="preserve"> </w:t>
      </w:r>
    </w:p>
    <w:p w14:paraId="1BB16EC0" w14:textId="77777777" w:rsidR="00EF1DDD" w:rsidRPr="00086BF2" w:rsidRDefault="00EF1DDD" w:rsidP="00EF1DDD">
      <w:pPr>
        <w:pStyle w:val="Tekstpodstawowy2"/>
        <w:numPr>
          <w:ilvl w:val="0"/>
          <w:numId w:val="14"/>
        </w:numPr>
        <w:jc w:val="both"/>
        <w:rPr>
          <w:rFonts w:ascii="Arial" w:hAnsi="Arial" w:cs="Arial"/>
          <w:b w:val="0"/>
          <w:sz w:val="22"/>
          <w:szCs w:val="22"/>
        </w:rPr>
      </w:pPr>
      <w:r w:rsidRPr="00086BF2">
        <w:rPr>
          <w:rFonts w:ascii="Arial" w:hAnsi="Arial" w:cs="Arial"/>
          <w:b w:val="0"/>
          <w:sz w:val="22"/>
          <w:szCs w:val="22"/>
        </w:rPr>
        <w:t>3 dni kalendarzowe licząc od dnia zgłoszenia telefonicznego  lub od daty otrzymania zgłoszenie drogą elektroniczną na adres e-mail wymieniony w § 10 ust. 1 i ust.2</w:t>
      </w:r>
    </w:p>
    <w:p w14:paraId="00F272C0" w14:textId="77777777" w:rsidR="00EF1DDD" w:rsidRPr="00086BF2" w:rsidRDefault="00EF1DDD" w:rsidP="00EF1DDD">
      <w:pPr>
        <w:pStyle w:val="Tekstpodstawowy2"/>
        <w:numPr>
          <w:ilvl w:val="0"/>
          <w:numId w:val="14"/>
        </w:numPr>
        <w:jc w:val="both"/>
        <w:rPr>
          <w:rFonts w:ascii="Arial" w:hAnsi="Arial" w:cs="Arial"/>
          <w:b w:val="0"/>
          <w:sz w:val="22"/>
          <w:szCs w:val="22"/>
        </w:rPr>
      </w:pPr>
      <w:r w:rsidRPr="00086BF2">
        <w:rPr>
          <w:rFonts w:ascii="Arial" w:hAnsi="Arial" w:cs="Arial"/>
          <w:b w:val="0"/>
          <w:sz w:val="22"/>
          <w:szCs w:val="22"/>
        </w:rPr>
        <w:t>5 dni roboczych gdy wykonanie prac awaryjnych związane jest z uzyskaniem niezbędnych prawem zezwoleń a  termin ich uzyskania jest niezależny od wykonawcy oraz  jeśli wymagane będą materiały lub części na który czas oczekiwania na dostawę jest dłuższy niż 3 dni.</w:t>
      </w:r>
    </w:p>
    <w:p w14:paraId="7028EFA9" w14:textId="77777777" w:rsidR="00EF1DDD" w:rsidRPr="00086BF2" w:rsidRDefault="00EF1DDD" w:rsidP="00EF1DDD">
      <w:pPr>
        <w:pStyle w:val="Tekstpodstawowy2"/>
        <w:numPr>
          <w:ilvl w:val="0"/>
          <w:numId w:val="14"/>
        </w:numPr>
        <w:jc w:val="both"/>
        <w:rPr>
          <w:rFonts w:ascii="Arial" w:hAnsi="Arial" w:cs="Arial"/>
          <w:b w:val="0"/>
          <w:sz w:val="22"/>
          <w:szCs w:val="22"/>
        </w:rPr>
      </w:pPr>
      <w:r w:rsidRPr="00086BF2">
        <w:rPr>
          <w:rFonts w:ascii="Arial" w:hAnsi="Arial" w:cs="Arial"/>
          <w:b w:val="0"/>
          <w:sz w:val="22"/>
          <w:szCs w:val="22"/>
        </w:rPr>
        <w:t>W szczególnych przypadkach termin usunięcia awarii  może być przesunięty. Wymaga to pisemnej zgody Zamawiającego</w:t>
      </w:r>
    </w:p>
    <w:p w14:paraId="6D7F2446" w14:textId="77777777" w:rsidR="00EF1DDD" w:rsidRPr="00086BF2" w:rsidRDefault="00CE000C" w:rsidP="00EF1DDD">
      <w:pPr>
        <w:pStyle w:val="Tekstpodstawowy2"/>
        <w:numPr>
          <w:ilvl w:val="0"/>
          <w:numId w:val="9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Wykonawca</w:t>
      </w:r>
      <w:r w:rsidR="00EF1DDD" w:rsidRPr="00086BF2">
        <w:rPr>
          <w:rFonts w:ascii="Arial" w:hAnsi="Arial" w:cs="Arial"/>
          <w:b w:val="0"/>
          <w:sz w:val="22"/>
          <w:szCs w:val="22"/>
        </w:rPr>
        <w:t xml:space="preserve"> zobowiązany jest prowadzić rejestr otrzymanych zgłoszeń awarii niezależnie od tego kto dokonał takiego zgłoszenia. Rejestr powinien zawierać następujące dane:</w:t>
      </w:r>
    </w:p>
    <w:p w14:paraId="419F7CCD" w14:textId="44020323" w:rsidR="00EF1DDD" w:rsidRPr="00086BF2" w:rsidRDefault="00DA45B0" w:rsidP="00EF1DDD">
      <w:pPr>
        <w:pStyle w:val="Tekstpodstawowy2"/>
        <w:numPr>
          <w:ilvl w:val="0"/>
          <w:numId w:val="15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l</w:t>
      </w:r>
      <w:r w:rsidR="00EF1DDD" w:rsidRPr="00086BF2">
        <w:rPr>
          <w:rFonts w:ascii="Arial" w:hAnsi="Arial" w:cs="Arial"/>
          <w:b w:val="0"/>
          <w:sz w:val="22"/>
          <w:szCs w:val="22"/>
        </w:rPr>
        <w:t>iczbę porządkową,</w:t>
      </w:r>
    </w:p>
    <w:p w14:paraId="1E83A98E" w14:textId="1289697D" w:rsidR="00EF1DDD" w:rsidRPr="00086BF2" w:rsidRDefault="00DA45B0" w:rsidP="00EF1DDD">
      <w:pPr>
        <w:pStyle w:val="Tekstpodstawowy2"/>
        <w:numPr>
          <w:ilvl w:val="0"/>
          <w:numId w:val="15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</w:t>
      </w:r>
      <w:r w:rsidR="00EF1DDD" w:rsidRPr="00086BF2">
        <w:rPr>
          <w:rFonts w:ascii="Arial" w:hAnsi="Arial" w:cs="Arial"/>
          <w:b w:val="0"/>
          <w:sz w:val="22"/>
          <w:szCs w:val="22"/>
        </w:rPr>
        <w:t>atę zgłoszenia,</w:t>
      </w:r>
    </w:p>
    <w:p w14:paraId="3C0C6156" w14:textId="79263A43" w:rsidR="00EF1DDD" w:rsidRPr="00086BF2" w:rsidRDefault="00DA45B0" w:rsidP="00EF1DDD">
      <w:pPr>
        <w:pStyle w:val="Tekstpodstawowy2"/>
        <w:numPr>
          <w:ilvl w:val="0"/>
          <w:numId w:val="15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g</w:t>
      </w:r>
      <w:r w:rsidR="00EF1DDD" w:rsidRPr="00086BF2">
        <w:rPr>
          <w:rFonts w:ascii="Arial" w:hAnsi="Arial" w:cs="Arial"/>
          <w:b w:val="0"/>
          <w:sz w:val="22"/>
          <w:szCs w:val="22"/>
        </w:rPr>
        <w:t>odzinę zgłoszenia,</w:t>
      </w:r>
    </w:p>
    <w:p w14:paraId="41FEF549" w14:textId="5894FBED" w:rsidR="00EF1DDD" w:rsidRPr="00086BF2" w:rsidRDefault="00DA45B0" w:rsidP="00EF1DDD">
      <w:pPr>
        <w:pStyle w:val="Tekstpodstawowy2"/>
        <w:numPr>
          <w:ilvl w:val="0"/>
          <w:numId w:val="15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</w:t>
      </w:r>
      <w:r w:rsidR="00EF1DDD" w:rsidRPr="00086BF2">
        <w:rPr>
          <w:rFonts w:ascii="Arial" w:hAnsi="Arial" w:cs="Arial"/>
          <w:b w:val="0"/>
          <w:sz w:val="22"/>
          <w:szCs w:val="22"/>
        </w:rPr>
        <w:t>iejsce awarii,</w:t>
      </w:r>
    </w:p>
    <w:p w14:paraId="6D14D193" w14:textId="2D648F75" w:rsidR="00EF1DDD" w:rsidRPr="00086BF2" w:rsidRDefault="00DA45B0" w:rsidP="00EF1DDD">
      <w:pPr>
        <w:pStyle w:val="Tekstpodstawowy2"/>
        <w:numPr>
          <w:ilvl w:val="0"/>
          <w:numId w:val="15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</w:t>
      </w:r>
      <w:r w:rsidR="00EF1DDD" w:rsidRPr="00086BF2">
        <w:rPr>
          <w:rFonts w:ascii="Arial" w:hAnsi="Arial" w:cs="Arial"/>
          <w:b w:val="0"/>
          <w:sz w:val="22"/>
          <w:szCs w:val="22"/>
        </w:rPr>
        <w:t>yp awarii,</w:t>
      </w:r>
    </w:p>
    <w:p w14:paraId="52B8EF5C" w14:textId="70B84158" w:rsidR="00EF1DDD" w:rsidRPr="00086BF2" w:rsidRDefault="00DA45B0" w:rsidP="00EF1DDD">
      <w:pPr>
        <w:pStyle w:val="Tekstpodstawowy2"/>
        <w:numPr>
          <w:ilvl w:val="0"/>
          <w:numId w:val="15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</w:t>
      </w:r>
      <w:r w:rsidR="00EF1DDD" w:rsidRPr="00086BF2">
        <w:rPr>
          <w:rFonts w:ascii="Arial" w:hAnsi="Arial" w:cs="Arial"/>
          <w:b w:val="0"/>
          <w:sz w:val="22"/>
          <w:szCs w:val="22"/>
        </w:rPr>
        <w:t xml:space="preserve">dnotację dotyczącą zgłaszającego awarię. W przypadku, gdy zgłoszenie nie dotyczy punktów świetlnych objętych niniejszą umową, Wykonawca zobowiązany jest niezwłocznie zgłosić tę awarię Zamawiającemu. </w:t>
      </w:r>
    </w:p>
    <w:p w14:paraId="1BC3791C" w14:textId="345F30A0" w:rsidR="00EF1DDD" w:rsidRPr="00086BF2" w:rsidRDefault="00EF1DDD" w:rsidP="00EF1DDD">
      <w:pPr>
        <w:pStyle w:val="Tekstpodstawowy2"/>
        <w:numPr>
          <w:ilvl w:val="0"/>
          <w:numId w:val="9"/>
        </w:numPr>
        <w:jc w:val="both"/>
        <w:rPr>
          <w:rFonts w:ascii="Arial" w:hAnsi="Arial" w:cs="Arial"/>
          <w:b w:val="0"/>
          <w:sz w:val="22"/>
          <w:szCs w:val="22"/>
        </w:rPr>
      </w:pPr>
      <w:r w:rsidRPr="00086BF2">
        <w:rPr>
          <w:rFonts w:ascii="Arial" w:hAnsi="Arial" w:cs="Arial"/>
          <w:b w:val="0"/>
          <w:sz w:val="22"/>
          <w:szCs w:val="22"/>
        </w:rPr>
        <w:t xml:space="preserve">Na </w:t>
      </w:r>
      <w:r w:rsidR="004E0170">
        <w:rPr>
          <w:rFonts w:ascii="Arial" w:hAnsi="Arial" w:cs="Arial"/>
          <w:b w:val="0"/>
          <w:sz w:val="22"/>
          <w:szCs w:val="22"/>
        </w:rPr>
        <w:t xml:space="preserve">wniosek </w:t>
      </w:r>
      <w:r w:rsidRPr="00086BF2">
        <w:rPr>
          <w:rFonts w:ascii="Arial" w:hAnsi="Arial" w:cs="Arial"/>
          <w:b w:val="0"/>
          <w:sz w:val="22"/>
          <w:szCs w:val="22"/>
        </w:rPr>
        <w:t xml:space="preserve">Zamawiającego </w:t>
      </w:r>
      <w:r w:rsidR="00412AE7" w:rsidRPr="00086BF2">
        <w:rPr>
          <w:rFonts w:ascii="Arial" w:hAnsi="Arial" w:cs="Arial"/>
          <w:b w:val="0"/>
          <w:sz w:val="22"/>
          <w:szCs w:val="22"/>
        </w:rPr>
        <w:t>wyrażon</w:t>
      </w:r>
      <w:r w:rsidR="00412AE7">
        <w:rPr>
          <w:rFonts w:ascii="Arial" w:hAnsi="Arial" w:cs="Arial"/>
          <w:b w:val="0"/>
          <w:sz w:val="22"/>
          <w:szCs w:val="22"/>
        </w:rPr>
        <w:t>y</w:t>
      </w:r>
      <w:r w:rsidR="00412AE7" w:rsidRPr="00086BF2">
        <w:rPr>
          <w:rFonts w:ascii="Arial" w:hAnsi="Arial" w:cs="Arial"/>
          <w:b w:val="0"/>
          <w:sz w:val="22"/>
          <w:szCs w:val="22"/>
        </w:rPr>
        <w:t xml:space="preserve"> </w:t>
      </w:r>
      <w:r w:rsidRPr="00086BF2">
        <w:rPr>
          <w:rFonts w:ascii="Arial" w:hAnsi="Arial" w:cs="Arial"/>
          <w:b w:val="0"/>
          <w:sz w:val="22"/>
          <w:szCs w:val="22"/>
        </w:rPr>
        <w:t xml:space="preserve">na piśmie, Wykonawca wykona prace wykraczające poza standard określony w ust.1 </w:t>
      </w:r>
    </w:p>
    <w:p w14:paraId="3509F519" w14:textId="77777777" w:rsidR="00EF1DDD" w:rsidRPr="00086BF2" w:rsidRDefault="00EF1DDD" w:rsidP="00EF1DDD">
      <w:pPr>
        <w:jc w:val="center"/>
        <w:rPr>
          <w:rFonts w:ascii="Arial" w:hAnsi="Arial" w:cs="Arial"/>
          <w:sz w:val="22"/>
          <w:szCs w:val="22"/>
        </w:rPr>
      </w:pPr>
    </w:p>
    <w:p w14:paraId="5A0C9653" w14:textId="77777777" w:rsidR="00EF1DDD" w:rsidRPr="00086BF2" w:rsidRDefault="00EF1DDD" w:rsidP="00EF1DDD">
      <w:pPr>
        <w:jc w:val="center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§ 5</w:t>
      </w:r>
    </w:p>
    <w:p w14:paraId="2FEFCA9D" w14:textId="77777777" w:rsidR="00EF1DDD" w:rsidRPr="00086BF2" w:rsidRDefault="00EF1DDD" w:rsidP="00EF1DDD">
      <w:pPr>
        <w:pStyle w:val="Tekstpodstawowy3"/>
        <w:rPr>
          <w:rFonts w:ascii="Arial" w:hAnsi="Arial" w:cs="Arial"/>
          <w:sz w:val="22"/>
          <w:szCs w:val="22"/>
        </w:rPr>
      </w:pPr>
    </w:p>
    <w:p w14:paraId="1D3CC86C" w14:textId="77777777" w:rsidR="00EF1DDD" w:rsidRPr="00086BF2" w:rsidRDefault="00EF1DDD" w:rsidP="00EF1DDD">
      <w:pPr>
        <w:pStyle w:val="Tekstpodstawowy3"/>
        <w:widowControl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W ramach obowiązku określonego w § 4 </w:t>
      </w:r>
      <w:r w:rsidR="001F4F83">
        <w:rPr>
          <w:rFonts w:ascii="Arial" w:hAnsi="Arial" w:cs="Arial"/>
          <w:sz w:val="22"/>
          <w:szCs w:val="22"/>
        </w:rPr>
        <w:t>Wykonawca</w:t>
      </w:r>
      <w:r w:rsidRPr="00086BF2">
        <w:rPr>
          <w:rFonts w:ascii="Arial" w:hAnsi="Arial" w:cs="Arial"/>
          <w:sz w:val="22"/>
          <w:szCs w:val="22"/>
        </w:rPr>
        <w:t xml:space="preserve"> w ramach eksploatacji sieci oświetleniowych zapewnia:</w:t>
      </w:r>
    </w:p>
    <w:p w14:paraId="3FE1937A" w14:textId="77777777" w:rsidR="00EF1DDD" w:rsidRPr="00086BF2" w:rsidRDefault="00EF1DDD" w:rsidP="001B2209">
      <w:pPr>
        <w:pStyle w:val="Tekstpodstawowy3"/>
        <w:widowControl/>
        <w:numPr>
          <w:ilvl w:val="0"/>
          <w:numId w:val="22"/>
        </w:numPr>
        <w:tabs>
          <w:tab w:val="num" w:pos="900"/>
          <w:tab w:val="num" w:pos="1080"/>
        </w:tabs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wykonywanie prac eksploatacyjnych,</w:t>
      </w:r>
    </w:p>
    <w:p w14:paraId="4BE38AA8" w14:textId="77777777" w:rsidR="00EF1DDD" w:rsidRPr="00086BF2" w:rsidRDefault="00EF1DDD" w:rsidP="001B2209">
      <w:pPr>
        <w:pStyle w:val="Tekstpodstawowy3"/>
        <w:widowControl/>
        <w:numPr>
          <w:ilvl w:val="0"/>
          <w:numId w:val="22"/>
        </w:numPr>
        <w:tabs>
          <w:tab w:val="num" w:pos="900"/>
          <w:tab w:val="num" w:pos="1080"/>
        </w:tabs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wykonywanie prac planowych i awaryjnych.</w:t>
      </w:r>
    </w:p>
    <w:p w14:paraId="734B38FA" w14:textId="77777777" w:rsidR="00EF1DDD" w:rsidRPr="00086BF2" w:rsidRDefault="00EF1DDD" w:rsidP="00EF1DD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86BF2">
        <w:rPr>
          <w:rFonts w:ascii="Arial" w:hAnsi="Arial" w:cs="Arial"/>
        </w:rPr>
        <w:t>Prace eksploatacyjne wykonywane przez Wykonawcę w ramach zryczałtowanej odpłatności określonej w § 8 ust. 2 pkt 1) umowy:</w:t>
      </w:r>
    </w:p>
    <w:p w14:paraId="27D5C8E1" w14:textId="77777777" w:rsidR="00EF1DDD" w:rsidRPr="00086BF2" w:rsidRDefault="00EF1DDD" w:rsidP="00EF1D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zarządzanie i prowadzenie ruchu urządzeń oświetleniowych i dokumentowanie tych czynności przez zapisy, których forma zostanie uzgodniona z Zamawiającym. Powinny one zawierać datę, rodzaj wykonanych prac, adnotacje o włączeniach oświetlenia w godzinach dziennych i czasie ich trwania, zalecenia dotyczące prac jakie powinny być wykonane,</w:t>
      </w:r>
    </w:p>
    <w:p w14:paraId="4F883588" w14:textId="77777777" w:rsidR="00EF1DDD" w:rsidRPr="00086BF2" w:rsidRDefault="00EF1DDD" w:rsidP="00EF1D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wykorzystywanie systemów zarządzania oświetleniem Columbus i </w:t>
      </w:r>
      <w:proofErr w:type="spellStart"/>
      <w:r w:rsidRPr="00086BF2">
        <w:rPr>
          <w:rFonts w:ascii="Arial" w:hAnsi="Arial" w:cs="Arial"/>
          <w:sz w:val="22"/>
          <w:szCs w:val="22"/>
        </w:rPr>
        <w:t>CPAnet</w:t>
      </w:r>
      <w:proofErr w:type="spellEnd"/>
      <w:r w:rsidRPr="00086BF2">
        <w:rPr>
          <w:rFonts w:ascii="Arial" w:hAnsi="Arial" w:cs="Arial"/>
          <w:sz w:val="22"/>
          <w:szCs w:val="22"/>
        </w:rPr>
        <w:t>, którymi dysponuje Zamawiający. Współpraca z firmami, które tych systemów dostarczyli.</w:t>
      </w:r>
    </w:p>
    <w:p w14:paraId="377A7B6C" w14:textId="77777777" w:rsidR="00EF1DDD" w:rsidRPr="00086BF2" w:rsidRDefault="00EF1DDD" w:rsidP="00EF1D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uczestniczenie raz w miesiącu wraz z Zamawiającym w kontroli prawidłowości działania oświetlenia z wykorzystaniem pojazdu Wykonawcy,</w:t>
      </w:r>
    </w:p>
    <w:p w14:paraId="70DDAFFA" w14:textId="77777777" w:rsidR="00EF1DDD" w:rsidRPr="00086BF2" w:rsidRDefault="00EF1DDD" w:rsidP="00EF1D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wykonywanie w godzinach działania oświetlenia oględzin oświetlenia:</w:t>
      </w:r>
    </w:p>
    <w:p w14:paraId="03B5108C" w14:textId="77777777" w:rsidR="00EF1DDD" w:rsidRPr="00086BF2" w:rsidRDefault="00EF1DDD" w:rsidP="00EF1D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86BF2">
        <w:rPr>
          <w:rFonts w:ascii="Arial" w:hAnsi="Arial" w:cs="Arial"/>
        </w:rPr>
        <w:t>raz w tygodniu w strefie uzdrowiskowej w tym: ul. Brzeskiej i ścieżki rowerowo pieszej (od ul. Brzeskiej w kierunku Ustronia Morskiego), ścieżki rowerowo pieszej od ul. Bursztynowej w kierunku ul. Wylotowej i dalej wzdłuż ul. Plażowej w kierunku morza, iluminacji mostu Portowego, Placu Koncertów Porannych, Parku Teatralnym i terenu przylegającego do kołobrzeskiego molo, Skweru Mieszkowskiego wraz z iluminacją muru odgradzającego teren przyległy do latarni morskiej.</w:t>
      </w:r>
    </w:p>
    <w:p w14:paraId="54486EC0" w14:textId="77777777" w:rsidR="00EF1DDD" w:rsidRPr="00086BF2" w:rsidRDefault="00EF1DDD" w:rsidP="00EF1D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86BF2">
        <w:rPr>
          <w:rFonts w:ascii="Arial" w:hAnsi="Arial" w:cs="Arial"/>
        </w:rPr>
        <w:t>dwa razy w miesiącu oświetlenie ul. Wylotowej, Zachodniej, Sienkiewicza, Św. Wojciecha, 6 Dywizji Piechoty, Europejskiej,  Żurawiej, Solnej i Warzelniczej.</w:t>
      </w:r>
    </w:p>
    <w:p w14:paraId="79CD95D0" w14:textId="77777777" w:rsidR="00EF1DDD" w:rsidRDefault="00EF1DDD" w:rsidP="00EF1D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86BF2">
        <w:rPr>
          <w:rFonts w:ascii="Arial" w:hAnsi="Arial" w:cs="Arial"/>
        </w:rPr>
        <w:t>raz w mie</w:t>
      </w:r>
      <w:r w:rsidR="00973A3B">
        <w:rPr>
          <w:rFonts w:ascii="Arial" w:hAnsi="Arial" w:cs="Arial"/>
        </w:rPr>
        <w:t>siącu pozostałego oświetlenia,</w:t>
      </w:r>
    </w:p>
    <w:p w14:paraId="5EF93323" w14:textId="77777777" w:rsidR="00973A3B" w:rsidRDefault="00973A3B" w:rsidP="00EF1D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dokumentowanie i archiwizowanie wykonywanych oględzin jako śladu GPS, GLONASS lub GALILEO w formie plików (format GPX, KLM lub inny </w:t>
      </w:r>
      <w:r>
        <w:rPr>
          <w:rFonts w:ascii="Arial" w:hAnsi="Arial" w:cs="Arial"/>
        </w:rPr>
        <w:lastRenderedPageBreak/>
        <w:t>zaakceptowany przez Zamawiającego, zawierający dodatkowo informacje o dacie i czasie oraz (POI) tj. lokalizacjach, w których odnotowano awarię lub inne zdarzenie wymagające wykonania prac eksploatacyjnych) .</w:t>
      </w:r>
    </w:p>
    <w:p w14:paraId="192BB92F" w14:textId="77777777" w:rsidR="00CA7A57" w:rsidRPr="00086BF2" w:rsidRDefault="00CA7A57" w:rsidP="00EF1D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Zamawiającemu zauważonych awarii oświetlenia nie objętego niniejszą umową.</w:t>
      </w:r>
    </w:p>
    <w:p w14:paraId="3D6BF007" w14:textId="77777777" w:rsidR="00EF1DDD" w:rsidRPr="00086BF2" w:rsidRDefault="00EF1DDD" w:rsidP="00EF1D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prowadzenie dokumentacji związanej z świadczoną usługą, </w:t>
      </w:r>
    </w:p>
    <w:p w14:paraId="70E41FF8" w14:textId="77777777" w:rsidR="00EF1DDD" w:rsidRPr="00086BF2" w:rsidRDefault="00EF1DDD" w:rsidP="00EF1D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regulacja urządzeń sterowniczych (czasów włączeń i wyłączeń oświetlenia przez zegary astronomiczne i wyłączniki zmierzchowe, prawidłowości wskazywanych dat i godzin, zmiana nastaw na polecenie Zamawiającego), pomiary obciążeń w obwodach odbiorczych oświetlenia.</w:t>
      </w:r>
    </w:p>
    <w:p w14:paraId="7AAB6EB7" w14:textId="77777777" w:rsidR="00EF1DDD" w:rsidRPr="00086BF2" w:rsidRDefault="00973A3B" w:rsidP="00EF1D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wymiana uszkodzonych </w:t>
      </w:r>
      <w:r w:rsidRPr="00973A3B">
        <w:rPr>
          <w:rFonts w:ascii="Arial" w:hAnsi="Arial" w:cs="Arial"/>
          <w:sz w:val="22"/>
          <w:szCs w:val="22"/>
        </w:rPr>
        <w:t>zabezpieczeń zwarciowych i przeciążeniowych zlokalizowanych we wnękach słupów i w szafach oświetleniowych.</w:t>
      </w:r>
    </w:p>
    <w:p w14:paraId="1DC36BFA" w14:textId="77777777" w:rsidR="00EF1DDD" w:rsidRPr="00086BF2" w:rsidRDefault="00EF1DDD" w:rsidP="00EF1D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doraźna likwidacja zagrożeń dla ludzi i zwierząt jakie stwarza oświetlenie na skutek dewastacji, kolizji drogowych i innych nieprzewidzianych zdarzeń losowych do czasu likwidacji szkody, oraz udokumentowanie zdjęciowe tych prac. Niezwłoczne informowanie Zamawiającego o wyżej wymienionych zagrożeniach.</w:t>
      </w:r>
    </w:p>
    <w:p w14:paraId="6D121548" w14:textId="27BD9CAE" w:rsidR="00EF1DDD" w:rsidRPr="00086BF2" w:rsidRDefault="00065B94" w:rsidP="00EF1D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F1DDD" w:rsidRPr="00086BF2">
        <w:rPr>
          <w:rFonts w:ascii="Arial" w:hAnsi="Arial" w:cs="Arial"/>
          <w:sz w:val="22"/>
          <w:szCs w:val="22"/>
        </w:rPr>
        <w:t>opuszczanie na życzenie Zamawiającego, do prac na sieci i przy urządzeniach oświetlenia ulicznego innym Wykonawców w celu rozbudowy, przebudowy, modernizacji lub naprawy gwarancyjnej,</w:t>
      </w:r>
    </w:p>
    <w:p w14:paraId="69C76596" w14:textId="77777777" w:rsidR="00EF1DDD" w:rsidRPr="00086BF2" w:rsidRDefault="00EF1DDD" w:rsidP="00EF1DDD">
      <w:pPr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zabezpieczenie całodobowego dyżuru telefonicznego (jeden telefon podstawowy, jeden telefon zapasowy na wypadek braku łączności z numerem podstawowym oraz fax), wskazanie adresu poczty elektronicznej na jaki będą zgłaszane awarie,</w:t>
      </w:r>
    </w:p>
    <w:p w14:paraId="21912434" w14:textId="77777777" w:rsidR="00EF1DDD" w:rsidRPr="00086BF2" w:rsidRDefault="00EF1DDD" w:rsidP="00EF1DDD">
      <w:pPr>
        <w:numPr>
          <w:ilvl w:val="0"/>
          <w:numId w:val="3"/>
        </w:numPr>
        <w:tabs>
          <w:tab w:val="clear" w:pos="1049"/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zabezpieczenie całodobowego dyżuru osób i sprzętu gotowych do podjęcia działań w trybie awaryjnym mającym wpływ na bezpieczeństwo ruchu. Zamawiający  rozumie przez to:</w:t>
      </w:r>
    </w:p>
    <w:p w14:paraId="5826AA44" w14:textId="77777777" w:rsidR="00EF1DDD" w:rsidRPr="00086BF2" w:rsidRDefault="00EF1DDD" w:rsidP="00EF1DDD">
      <w:pPr>
        <w:pStyle w:val="Akapitzlist"/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086BF2">
        <w:rPr>
          <w:rFonts w:ascii="Arial" w:hAnsi="Arial" w:cs="Arial"/>
        </w:rPr>
        <w:t>przedstawiciel Wykonawcy ma obowiązek dotrzeć do miejsca zdarzenia w czasie nie dłuższym niż 1 godzina, liczonym od momentu zgłoszenia awarii, przeprowadzić wstępną ocenę sytuacji, w razie potrzeby odłączyć zasilanie do obwodów oświetleniowych, podjąć współpracę ze służbami przybyłymi na miejsce zdarzenia, podjąć decyzję o konieczności przeprowadzenia dodatkowych działań zabezpieczających czy naprawczych.</w:t>
      </w:r>
    </w:p>
    <w:p w14:paraId="5E5EE890" w14:textId="77777777" w:rsidR="00EF1DDD" w:rsidRPr="00086BF2" w:rsidRDefault="00EF1DDD" w:rsidP="00EF1DDD">
      <w:pPr>
        <w:pStyle w:val="Akapitzlist"/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086BF2">
        <w:rPr>
          <w:rFonts w:ascii="Arial" w:hAnsi="Arial" w:cs="Arial"/>
        </w:rPr>
        <w:t xml:space="preserve">W przypadku konieczności wykonania prac zabezpieczająco naprawczych, pracownicy wraz z niezbędnym sprzętem mają obowiązek podjąć działania w czasie nie dłuższym niż 90 min. liczonym od momentu zgłoszenia awarii Dyżurnemu. </w:t>
      </w:r>
    </w:p>
    <w:p w14:paraId="7A0CD1CC" w14:textId="77777777" w:rsidR="00EF1DDD" w:rsidRPr="00086BF2" w:rsidRDefault="00EF1DDD" w:rsidP="00EF1DDD">
      <w:pPr>
        <w:ind w:left="1049"/>
        <w:jc w:val="both"/>
        <w:rPr>
          <w:rFonts w:ascii="Arial" w:hAnsi="Arial" w:cs="Arial"/>
          <w:sz w:val="22"/>
          <w:szCs w:val="22"/>
        </w:rPr>
      </w:pPr>
    </w:p>
    <w:p w14:paraId="58D9781E" w14:textId="77777777" w:rsidR="00EF1DDD" w:rsidRPr="00086BF2" w:rsidRDefault="00EF1DDD" w:rsidP="00EF1DD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86BF2">
        <w:rPr>
          <w:rFonts w:ascii="Arial" w:hAnsi="Arial" w:cs="Arial"/>
        </w:rPr>
        <w:t xml:space="preserve">Prace awaryjne i planowe wykonywane przez </w:t>
      </w:r>
      <w:r w:rsidR="00DE7033">
        <w:rPr>
          <w:rFonts w:ascii="Arial" w:hAnsi="Arial" w:cs="Arial"/>
        </w:rPr>
        <w:t>Wykonawcę</w:t>
      </w:r>
      <w:r w:rsidRPr="00086BF2">
        <w:rPr>
          <w:rFonts w:ascii="Arial" w:hAnsi="Arial" w:cs="Arial"/>
        </w:rPr>
        <w:t xml:space="preserve"> w ramach odpłatności określonej w § 8 ust. 2 pkt 2 umowy:</w:t>
      </w:r>
    </w:p>
    <w:p w14:paraId="57C9CB38" w14:textId="03721BD9" w:rsidR="00A6447E" w:rsidRPr="00086BF2" w:rsidRDefault="00A6447E" w:rsidP="00EF1DD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77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8748"/>
      </w:tblGrid>
      <w:tr w:rsidR="00EF1DDD" w:rsidRPr="00086BF2" w14:paraId="4519FBCA" w14:textId="77777777" w:rsidTr="00C277D4">
        <w:trPr>
          <w:trHeight w:val="5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BD0D" w14:textId="77777777" w:rsidR="00EF1DDD" w:rsidRPr="00086BF2" w:rsidRDefault="00EF1DDD" w:rsidP="00C27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8E96" w14:textId="595C87FF" w:rsidR="00EF1DDD" w:rsidRPr="00086BF2" w:rsidRDefault="00D95B10" w:rsidP="00C27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Tabela prac</w:t>
            </w:r>
            <w:r w:rsidR="00EF1DDD" w:rsidRPr="00086B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F1DDD" w:rsidRPr="00086BF2" w14:paraId="15AFAB24" w14:textId="77777777" w:rsidTr="00C277D4">
        <w:trPr>
          <w:trHeight w:val="255"/>
        </w:trPr>
        <w:tc>
          <w:tcPr>
            <w:tcW w:w="9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D526C" w14:textId="77777777" w:rsidR="00EF1DDD" w:rsidRPr="00086BF2" w:rsidRDefault="00EF1DDD" w:rsidP="00C27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AWARYJNE</w:t>
            </w:r>
          </w:p>
        </w:tc>
      </w:tr>
      <w:tr w:rsidR="00EF1DDD" w:rsidRPr="00086BF2" w14:paraId="1E4936E6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53682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D611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uszkodzonych źródeł światła  (słupy h  ≤ 5,5 m)</w:t>
            </w:r>
          </w:p>
        </w:tc>
      </w:tr>
      <w:tr w:rsidR="00EF1DDD" w:rsidRPr="00086BF2" w14:paraId="1E6F6CD1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BDE9B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E456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uszkodzonych źródeł światła (słupy h  &gt; 5,5 m ≤ 9 m)</w:t>
            </w:r>
          </w:p>
        </w:tc>
      </w:tr>
      <w:tr w:rsidR="00EF1DDD" w:rsidRPr="00086BF2" w14:paraId="6BBAD6DE" w14:textId="77777777" w:rsidTr="00C277D4">
        <w:trPr>
          <w:trHeight w:val="27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62E5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C448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uszkodzonych źródeł światła (słupy h  &gt; 9 m)</w:t>
            </w:r>
          </w:p>
        </w:tc>
      </w:tr>
      <w:tr w:rsidR="00EF1DDD" w:rsidRPr="00086BF2" w14:paraId="3349D87C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2053F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032CF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 xml:space="preserve">naprawa uszkodzonych kabli niskiego napięcia </w:t>
            </w:r>
          </w:p>
        </w:tc>
      </w:tr>
      <w:tr w:rsidR="00EF1DDD" w:rsidRPr="00086BF2" w14:paraId="3FC23567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2EA1C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BFE94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lokalizacja uszkodzeń kabli</w:t>
            </w:r>
          </w:p>
        </w:tc>
      </w:tr>
      <w:tr w:rsidR="00EF1DDD" w:rsidRPr="00086BF2" w14:paraId="7311A622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78EC1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C4FE4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uszkodzonych zapłonników tyrystorowych , stateczników elektronicznych w oprawach (słupy ≤ 5,5 m)</w:t>
            </w:r>
          </w:p>
        </w:tc>
      </w:tr>
      <w:tr w:rsidR="00EF1DDD" w:rsidRPr="00086BF2" w14:paraId="4F331A7E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F4B0F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36B8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uszkodzonych zapłonników tyrystorowych , stateczników elektronicznych w oprawach (słupy &gt; 5.5 m)</w:t>
            </w:r>
          </w:p>
        </w:tc>
      </w:tr>
      <w:tr w:rsidR="00EF1DDD" w:rsidRPr="00086BF2" w14:paraId="7CA843CC" w14:textId="77777777" w:rsidTr="00EF1DDD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C31F5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56A34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uszkodzonych złącz typu IZK  niezależnie od typu</w:t>
            </w:r>
          </w:p>
        </w:tc>
      </w:tr>
      <w:tr w:rsidR="00EF1DDD" w:rsidRPr="00086BF2" w14:paraId="41CBEDB0" w14:textId="77777777" w:rsidTr="00EF1DDD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DF380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36239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 xml:space="preserve">wymiana uszkodzonych  stateczników ELBALL lub ich odpowiedników we wnękach słupów </w:t>
            </w:r>
          </w:p>
        </w:tc>
      </w:tr>
      <w:tr w:rsidR="00EF1DDD" w:rsidRPr="00086BF2" w14:paraId="755816B6" w14:textId="77777777" w:rsidTr="008E3F32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A4FA1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DB365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 xml:space="preserve">wymiana uszkodzonych źródeł światła PL-L 36 W </w:t>
            </w:r>
            <w:proofErr w:type="spellStart"/>
            <w:r w:rsidRPr="00086BF2">
              <w:rPr>
                <w:rFonts w:ascii="Arial" w:hAnsi="Arial" w:cs="Arial"/>
                <w:sz w:val="22"/>
                <w:szCs w:val="22"/>
              </w:rPr>
              <w:t>w</w:t>
            </w:r>
            <w:proofErr w:type="spellEnd"/>
            <w:r w:rsidRPr="00086BF2">
              <w:rPr>
                <w:rFonts w:ascii="Arial" w:hAnsi="Arial" w:cs="Arial"/>
                <w:sz w:val="22"/>
                <w:szCs w:val="22"/>
              </w:rPr>
              <w:t xml:space="preserve"> oprawach typu ZFD 236</w:t>
            </w:r>
          </w:p>
        </w:tc>
      </w:tr>
      <w:tr w:rsidR="00EF1DDD" w:rsidRPr="00086BF2" w14:paraId="791580E7" w14:textId="77777777" w:rsidTr="008E3F32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28F8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C9ED2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uszkodzonych źródeł światła w oprawach montowanych w gruncie</w:t>
            </w:r>
          </w:p>
        </w:tc>
      </w:tr>
      <w:tr w:rsidR="00EF1DDD" w:rsidRPr="00086BF2" w14:paraId="7DBAA270" w14:textId="77777777" w:rsidTr="008E3F32">
        <w:trPr>
          <w:trHeight w:val="255"/>
        </w:trPr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F1AF9" w14:textId="77777777" w:rsidR="00EF1DDD" w:rsidRPr="00086BF2" w:rsidRDefault="00EF1DDD" w:rsidP="00C277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PLANOWE</w:t>
            </w:r>
          </w:p>
        </w:tc>
      </w:tr>
      <w:tr w:rsidR="00EF1DDD" w:rsidRPr="00086BF2" w14:paraId="060359CA" w14:textId="77777777" w:rsidTr="001251A3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696AC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F4B95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uzupełnianie, odtwarzanie numeracji słupów (</w:t>
            </w:r>
            <w:proofErr w:type="spellStart"/>
            <w:r w:rsidRPr="00086BF2"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 w:rsidRPr="00086BF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F1DDD" w:rsidRPr="00086BF2" w14:paraId="4577E889" w14:textId="77777777" w:rsidTr="0008779F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58DF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64F94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uzupełnianie naklejek ostrzegawczych na słupach oświetleniowych</w:t>
            </w:r>
          </w:p>
        </w:tc>
      </w:tr>
      <w:tr w:rsidR="00EF1DDD" w:rsidRPr="00086BF2" w14:paraId="32CA04ED" w14:textId="77777777" w:rsidTr="0008779F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AEB5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0E8D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uszkodzonych kabli między słupami wraz z pracami ziemnymi</w:t>
            </w:r>
            <w:r w:rsidR="000877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F1DDD" w:rsidRPr="00086BF2" w14:paraId="6B595010" w14:textId="77777777" w:rsidTr="0008779F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B970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C027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rozbiórka a następnie odtworzenie nawierzchni bitumic</w:t>
            </w:r>
            <w:r w:rsidR="00973A3B">
              <w:rPr>
                <w:rFonts w:ascii="Arial" w:hAnsi="Arial" w:cs="Arial"/>
                <w:sz w:val="22"/>
                <w:szCs w:val="22"/>
              </w:rPr>
              <w:t>znej  o grubości do 10 cm</w:t>
            </w:r>
          </w:p>
        </w:tc>
      </w:tr>
      <w:tr w:rsidR="00EF1DDD" w:rsidRPr="00086BF2" w14:paraId="099CF9A9" w14:textId="77777777" w:rsidTr="00C54A5C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62FB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2A0D" w14:textId="77777777" w:rsidR="00EF1DDD" w:rsidRPr="00086BF2" w:rsidRDefault="00EF1DDD" w:rsidP="00973A3B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 xml:space="preserve">rozbiórka a następnie odtworzenie nawierzchni z </w:t>
            </w:r>
            <w:r w:rsidR="0008779F">
              <w:rPr>
                <w:rFonts w:ascii="Arial" w:hAnsi="Arial" w:cs="Arial"/>
                <w:sz w:val="22"/>
                <w:szCs w:val="22"/>
              </w:rPr>
              <w:t xml:space="preserve">kostki betonowej </w:t>
            </w:r>
          </w:p>
        </w:tc>
      </w:tr>
      <w:tr w:rsidR="00EF1DDD" w:rsidRPr="00086BF2" w14:paraId="62239BD7" w14:textId="77777777" w:rsidTr="00C54A5C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8010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E471" w14:textId="6D159C0C" w:rsidR="00EF1DDD" w:rsidRPr="00086BF2" w:rsidRDefault="0053398C" w:rsidP="00313C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mycie kloszy  w kształcie kuli na słupach parkowych o wysokości ≤ 6 m (dwa razy w roku: pierwsze mycie  do 15 kwietnia 2019 roku drugie mycie do </w:t>
            </w:r>
            <w:r w:rsidR="00313CB1">
              <w:rPr>
                <w:rFonts w:ascii="Arial" w:hAnsi="Arial" w:cs="Arial"/>
                <w:sz w:val="22"/>
                <w:szCs w:val="22"/>
              </w:rPr>
              <w:t>31</w:t>
            </w:r>
            <w:r>
              <w:rPr>
                <w:rFonts w:ascii="Arial" w:hAnsi="Arial" w:cs="Arial"/>
                <w:sz w:val="22"/>
                <w:szCs w:val="22"/>
              </w:rPr>
              <w:t xml:space="preserve"> sierpnia 2019 r.</w:t>
            </w:r>
          </w:p>
        </w:tc>
      </w:tr>
      <w:tr w:rsidR="00EF1DDD" w:rsidRPr="00086BF2" w14:paraId="65310936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6A50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456C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w słupach h=9 m przewodów zasilających oprawy (przewody o wzmocnionej izolacji 750V)</w:t>
            </w:r>
          </w:p>
        </w:tc>
      </w:tr>
      <w:tr w:rsidR="00EF1DDD" w:rsidRPr="00086BF2" w14:paraId="2818185A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59AD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FB64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w słupach h=12 m przewodów zasilających oprawy (przewody o wzmocnionej izolacji 750V)</w:t>
            </w:r>
          </w:p>
        </w:tc>
      </w:tr>
      <w:tr w:rsidR="00EF1DDD" w:rsidRPr="00086BF2" w14:paraId="63B68B3D" w14:textId="77777777" w:rsidTr="00C277D4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F343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1E85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szafek oświetleniowych</w:t>
            </w:r>
          </w:p>
        </w:tc>
      </w:tr>
      <w:tr w:rsidR="00EF1DDD" w:rsidRPr="00086BF2" w14:paraId="6ADBE3F7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8277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113A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opraw na słupach parkowych o wysokości ≤ 5,5 m</w:t>
            </w:r>
          </w:p>
        </w:tc>
      </w:tr>
      <w:tr w:rsidR="00EF1DDD" w:rsidRPr="00086BF2" w14:paraId="16C25C24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6B5A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0F7A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opraw na słupach o wysokości &gt; 5,5 m ≤ 9 m</w:t>
            </w:r>
          </w:p>
        </w:tc>
      </w:tr>
      <w:tr w:rsidR="00EF1DDD" w:rsidRPr="00086BF2" w14:paraId="5D2BFF35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99FC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33C6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opraw drogowych na słupach o wysokości  &gt; 9 m</w:t>
            </w:r>
          </w:p>
        </w:tc>
      </w:tr>
      <w:tr w:rsidR="00EF1DDD" w:rsidRPr="00086BF2" w14:paraId="7F6DAEBE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6AA5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2656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słupa stalowego na fundamencie betonowym h=5,5 m</w:t>
            </w:r>
          </w:p>
        </w:tc>
      </w:tr>
      <w:tr w:rsidR="00EF1DDD" w:rsidRPr="00086BF2" w14:paraId="1676C54B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B8D1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0543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słupa stalowego o wysokości 9 m na fundamencie betonowym</w:t>
            </w:r>
          </w:p>
        </w:tc>
      </w:tr>
      <w:tr w:rsidR="00EF1DDD" w:rsidRPr="00086BF2" w14:paraId="2298E4E0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7BBA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7239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słupa  drogowego stalowego 12 m na fundamencie betonowym</w:t>
            </w:r>
          </w:p>
        </w:tc>
      </w:tr>
      <w:tr w:rsidR="00EF1DDD" w:rsidRPr="00086BF2" w14:paraId="08C000C3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3BFE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5838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pionowanie słupów oświetleniowych o wysokości do  5.5 m</w:t>
            </w:r>
          </w:p>
        </w:tc>
      </w:tr>
      <w:tr w:rsidR="00EF1DDD" w:rsidRPr="00086BF2" w14:paraId="5974A1F2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F6F5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DEBC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pionowanie słupów oświetleniowych o wysokości &gt; 5,5 m ≤ 9 m</w:t>
            </w:r>
          </w:p>
        </w:tc>
      </w:tr>
      <w:tr w:rsidR="00EF1DDD" w:rsidRPr="00086BF2" w14:paraId="003E54B6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59DF9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A4A39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pionowanie słupów oświetleniowych o wysokości &gt; 9 m</w:t>
            </w:r>
          </w:p>
        </w:tc>
      </w:tr>
      <w:tr w:rsidR="00EF1DDD" w:rsidRPr="00086BF2" w14:paraId="233D410C" w14:textId="77777777" w:rsidTr="00C277D4">
        <w:trPr>
          <w:trHeight w:val="2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8216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7A22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zegarów astronomicznych, przekaźników czasowych</w:t>
            </w:r>
          </w:p>
        </w:tc>
      </w:tr>
      <w:tr w:rsidR="00EF1DDD" w:rsidRPr="00086BF2" w14:paraId="5983B01D" w14:textId="77777777" w:rsidTr="00C277D4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22E7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E4EF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styczników w szafkach oświetleniowych</w:t>
            </w:r>
          </w:p>
        </w:tc>
      </w:tr>
      <w:tr w:rsidR="00EF1DDD" w:rsidRPr="00086BF2" w14:paraId="1DD6B4A4" w14:textId="77777777" w:rsidTr="00C277D4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3C27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620F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wyłączników nadmiarowo prądowych w szafkach oświetleniowych</w:t>
            </w:r>
          </w:p>
        </w:tc>
      </w:tr>
      <w:tr w:rsidR="00EF1DDD" w:rsidRPr="00086BF2" w14:paraId="20CC2FB3" w14:textId="77777777" w:rsidTr="00C277D4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AD3A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6602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podstaw bezpieczników topikowych</w:t>
            </w:r>
          </w:p>
        </w:tc>
      </w:tr>
      <w:tr w:rsidR="00EF1DDD" w:rsidRPr="00086BF2" w14:paraId="4C5E2D40" w14:textId="77777777" w:rsidTr="00C277D4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98C1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6FCD4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montaż czujników zmierzchowych wraz z  podłączeniem do istniejącego sterowania</w:t>
            </w:r>
          </w:p>
        </w:tc>
      </w:tr>
      <w:tr w:rsidR="00EF1DDD" w:rsidRPr="00086BF2" w14:paraId="658A305D" w14:textId="77777777" w:rsidTr="00C277D4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E117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A1E53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wymiana  uszkodzonych opraw gruntowych - analogia do opraw typu MICA</w:t>
            </w:r>
          </w:p>
        </w:tc>
      </w:tr>
      <w:tr w:rsidR="00EF1DDD" w:rsidRPr="00086BF2" w14:paraId="4E362C93" w14:textId="77777777" w:rsidTr="00C277D4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544E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4D2C3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pomiary rezystancji izolacji kabli 3 faz. 4 przewodowych wraz ze sporządzeniem protokołów</w:t>
            </w:r>
          </w:p>
        </w:tc>
      </w:tr>
      <w:tr w:rsidR="00EF1DDD" w:rsidRPr="00086BF2" w14:paraId="37754EAE" w14:textId="77777777" w:rsidTr="00C277D4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8EF6A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E55EDE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pomiary rezystancji izolacji kabli 1 faz. 3 przewodowych wraz ze sporządzeniem protokołów</w:t>
            </w:r>
          </w:p>
        </w:tc>
      </w:tr>
      <w:tr w:rsidR="00EF1DDD" w:rsidRPr="00086BF2" w14:paraId="188AD59F" w14:textId="77777777" w:rsidTr="00C277D4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2F7F" w14:textId="77777777" w:rsidR="00EF1DDD" w:rsidRPr="00086BF2" w:rsidRDefault="00EF1DDD" w:rsidP="00C277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2DD27" w14:textId="77777777" w:rsidR="00EF1DDD" w:rsidRPr="00086BF2" w:rsidRDefault="00EF1DDD" w:rsidP="00C277D4">
            <w:pPr>
              <w:rPr>
                <w:rFonts w:ascii="Arial" w:hAnsi="Arial" w:cs="Arial"/>
                <w:sz w:val="22"/>
                <w:szCs w:val="22"/>
              </w:rPr>
            </w:pPr>
            <w:r w:rsidRPr="00086BF2">
              <w:rPr>
                <w:rFonts w:ascii="Arial" w:hAnsi="Arial" w:cs="Arial"/>
                <w:sz w:val="22"/>
                <w:szCs w:val="22"/>
              </w:rPr>
              <w:t>badanie  samoczynnego wyłączenia zasilania wraz ze sporządzeniem protokołów</w:t>
            </w:r>
          </w:p>
        </w:tc>
      </w:tr>
      <w:tr w:rsidR="0053398C" w:rsidRPr="00086BF2" w14:paraId="532FAEB9" w14:textId="77777777" w:rsidTr="0053398C">
        <w:trPr>
          <w:trHeight w:val="2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7A0F" w14:textId="569A4AFA" w:rsidR="0053398C" w:rsidRPr="00086BF2" w:rsidRDefault="0053398C" w:rsidP="00A32D0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379AD" w14:textId="214AC57E" w:rsidR="0053398C" w:rsidRPr="00086BF2" w:rsidRDefault="0053398C" w:rsidP="00F87B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usuwanie zielonych nalotów i porostów ze słupów oświetleniowych w Parku im. Stefana Żeromskiego w tym Alei Nadmorskiej (do </w:t>
            </w:r>
            <w:r w:rsidR="00F87B8E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kwietnia 2019 r.)</w:t>
            </w:r>
          </w:p>
        </w:tc>
      </w:tr>
    </w:tbl>
    <w:p w14:paraId="38C887F8" w14:textId="51BAA9EB" w:rsidR="00A6447E" w:rsidRPr="00086BF2" w:rsidRDefault="00A6447E" w:rsidP="00A6447E">
      <w:pPr>
        <w:jc w:val="both"/>
        <w:rPr>
          <w:rFonts w:ascii="Arial" w:hAnsi="Arial" w:cs="Arial"/>
          <w:sz w:val="22"/>
          <w:szCs w:val="22"/>
        </w:rPr>
      </w:pPr>
    </w:p>
    <w:p w14:paraId="1381B402" w14:textId="77777777" w:rsidR="00EF1DDD" w:rsidRPr="00086BF2" w:rsidRDefault="00EF1DDD" w:rsidP="00EF1DDD">
      <w:pPr>
        <w:pStyle w:val="Tekstpodstawowy3"/>
        <w:widowControl/>
        <w:numPr>
          <w:ilvl w:val="0"/>
          <w:numId w:val="16"/>
        </w:numPr>
        <w:ind w:left="1134" w:hanging="567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Wykonanie prac eksploatacyjnych nie wymienionych w ust. 3 wymaga wniosku Zamawiającego. Wniosek ten będzie wysyłany pocztą elektroniczną na adres Wykonawcy: </w:t>
      </w:r>
      <w:hyperlink r:id="rId9" w:history="1">
        <w:r w:rsidR="0008779F">
          <w:t>…………………………………………</w:t>
        </w:r>
      </w:hyperlink>
    </w:p>
    <w:p w14:paraId="71E35D75" w14:textId="77777777" w:rsidR="00EF1DDD" w:rsidRPr="00086BF2" w:rsidRDefault="00EF1DDD" w:rsidP="0008779F">
      <w:pPr>
        <w:pStyle w:val="Tekstpodstawowy3"/>
        <w:widowControl/>
        <w:numPr>
          <w:ilvl w:val="0"/>
          <w:numId w:val="16"/>
        </w:numPr>
        <w:ind w:left="1134" w:hanging="567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Prace awaryjne, o których mowa w ust. 3 będą wykonywane na podstawie zarejestrowanych zgłoszeń </w:t>
      </w:r>
      <w:r w:rsidR="005A2BD0">
        <w:rPr>
          <w:rFonts w:ascii="Arial" w:hAnsi="Arial" w:cs="Arial"/>
          <w:sz w:val="22"/>
          <w:szCs w:val="22"/>
        </w:rPr>
        <w:t xml:space="preserve">na adres poczty elektronicznej </w:t>
      </w:r>
      <w:hyperlink r:id="rId10" w:history="1">
        <w:r w:rsidR="0008779F" w:rsidRPr="00CA432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……………………………………….</w:t>
        </w:r>
      </w:hyperlink>
      <w:r w:rsidR="006005CA">
        <w:rPr>
          <w:rFonts w:ascii="Arial" w:hAnsi="Arial" w:cs="Arial"/>
          <w:sz w:val="22"/>
          <w:szCs w:val="22"/>
        </w:rPr>
        <w:t xml:space="preserve"> lub telefonicznie na nr telefonu </w:t>
      </w:r>
      <w:r w:rsidR="0008779F">
        <w:rPr>
          <w:rFonts w:ascii="Arial" w:hAnsi="Arial" w:cs="Arial"/>
          <w:color w:val="000000"/>
          <w:sz w:val="22"/>
          <w:szCs w:val="22"/>
          <w:shd w:val="clear" w:color="auto" w:fill="FFFFFF"/>
        </w:rPr>
        <w:t>……………………………………………….</w:t>
      </w:r>
      <w:r w:rsidR="006005CA">
        <w:rPr>
          <w:rFonts w:ascii="Verdana" w:hAnsi="Verdana"/>
          <w:color w:val="000000"/>
          <w:sz w:val="17"/>
          <w:szCs w:val="17"/>
        </w:rPr>
        <w:br/>
      </w:r>
      <w:r w:rsidRPr="00086BF2">
        <w:rPr>
          <w:rFonts w:ascii="Arial" w:hAnsi="Arial" w:cs="Arial"/>
          <w:sz w:val="22"/>
          <w:szCs w:val="22"/>
        </w:rPr>
        <w:t xml:space="preserve">od między innymi: osób fizycznych, Policji, służb komunalnych, Pogotowia Energetycznego, </w:t>
      </w:r>
      <w:r w:rsidR="0008779F">
        <w:rPr>
          <w:rFonts w:ascii="Arial" w:hAnsi="Arial" w:cs="Arial"/>
          <w:sz w:val="22"/>
          <w:szCs w:val="22"/>
        </w:rPr>
        <w:t xml:space="preserve">ENERGA-Oświetlenie sp. z o.o., </w:t>
      </w:r>
      <w:r w:rsidRPr="00086BF2">
        <w:rPr>
          <w:rFonts w:ascii="Arial" w:hAnsi="Arial" w:cs="Arial"/>
          <w:sz w:val="22"/>
          <w:szCs w:val="22"/>
        </w:rPr>
        <w:t>Z</w:t>
      </w:r>
      <w:r w:rsidR="008A7C32">
        <w:rPr>
          <w:rFonts w:ascii="Arial" w:hAnsi="Arial" w:cs="Arial"/>
          <w:sz w:val="22"/>
          <w:szCs w:val="22"/>
        </w:rPr>
        <w:t>amawiającego</w:t>
      </w:r>
      <w:r w:rsidRPr="00086BF2">
        <w:rPr>
          <w:rFonts w:ascii="Arial" w:hAnsi="Arial" w:cs="Arial"/>
          <w:sz w:val="22"/>
          <w:szCs w:val="22"/>
        </w:rPr>
        <w:t xml:space="preserve">, oraz na podstawie wyników oględzin i kontroli oświetlenia przeprowadzanych przez </w:t>
      </w:r>
      <w:r w:rsidR="008A7C32" w:rsidRPr="00086BF2">
        <w:rPr>
          <w:rFonts w:ascii="Arial" w:hAnsi="Arial" w:cs="Arial"/>
          <w:sz w:val="22"/>
          <w:szCs w:val="22"/>
        </w:rPr>
        <w:t>Z</w:t>
      </w:r>
      <w:r w:rsidR="008A7C32">
        <w:rPr>
          <w:rFonts w:ascii="Arial" w:hAnsi="Arial" w:cs="Arial"/>
          <w:sz w:val="22"/>
          <w:szCs w:val="22"/>
        </w:rPr>
        <w:t>amawiającego</w:t>
      </w:r>
      <w:r w:rsidRPr="00086BF2">
        <w:rPr>
          <w:rFonts w:ascii="Arial" w:hAnsi="Arial" w:cs="Arial"/>
          <w:sz w:val="22"/>
          <w:szCs w:val="22"/>
        </w:rPr>
        <w:t>,</w:t>
      </w:r>
    </w:p>
    <w:p w14:paraId="3A853C34" w14:textId="42D93D12" w:rsidR="00EF1DDD" w:rsidRPr="00086BF2" w:rsidRDefault="00EF1DDD" w:rsidP="00EF1DDD">
      <w:pPr>
        <w:pStyle w:val="Tekstpodstawowy3"/>
        <w:widowControl/>
        <w:numPr>
          <w:ilvl w:val="0"/>
          <w:numId w:val="16"/>
        </w:numPr>
        <w:ind w:left="1134" w:hanging="567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Wykaz wykonywanych prac planowych i awaryjnych, zawierający dane dotyczące terminu ich wykonania z podaniem daty przyjęcia do realizacji, ilością dni roboczych przekroczenia terminu wykonania, będzie przesyłany Zamawiającego. Podstawą do wystawienia faktury jest zatwierdzenie przez Zamawiającego ww. wykazu. Nieprzekraczalny termin weryfikacji i zatwierdzenia przedmiotowego wykazu wynosi dwa dni licząc od daty otrzymania tego wykazu. Wzór wykazu określa </w:t>
      </w:r>
      <w:r w:rsidR="00602815">
        <w:rPr>
          <w:rFonts w:ascii="Arial" w:hAnsi="Arial" w:cs="Arial"/>
          <w:b/>
          <w:sz w:val="22"/>
          <w:szCs w:val="22"/>
        </w:rPr>
        <w:t>Z</w:t>
      </w:r>
      <w:r w:rsidR="00602815" w:rsidRPr="00086BF2">
        <w:rPr>
          <w:rFonts w:ascii="Arial" w:hAnsi="Arial" w:cs="Arial"/>
          <w:b/>
          <w:sz w:val="22"/>
          <w:szCs w:val="22"/>
        </w:rPr>
        <w:t xml:space="preserve">ałącznik </w:t>
      </w:r>
      <w:r w:rsidRPr="00086BF2">
        <w:rPr>
          <w:rFonts w:ascii="Arial" w:hAnsi="Arial" w:cs="Arial"/>
          <w:b/>
          <w:sz w:val="22"/>
          <w:szCs w:val="22"/>
        </w:rPr>
        <w:t>nr 2</w:t>
      </w:r>
      <w:r w:rsidRPr="00086BF2">
        <w:rPr>
          <w:rFonts w:ascii="Arial" w:hAnsi="Arial" w:cs="Arial"/>
          <w:sz w:val="22"/>
          <w:szCs w:val="22"/>
        </w:rPr>
        <w:t>.</w:t>
      </w:r>
      <w:r w:rsidRPr="00086BF2">
        <w:rPr>
          <w:rFonts w:ascii="Arial" w:hAnsi="Arial" w:cs="Arial"/>
          <w:b/>
          <w:sz w:val="22"/>
          <w:szCs w:val="22"/>
        </w:rPr>
        <w:t xml:space="preserve"> </w:t>
      </w:r>
      <w:r w:rsidRPr="00086BF2">
        <w:rPr>
          <w:rFonts w:ascii="Arial" w:hAnsi="Arial" w:cs="Arial"/>
          <w:sz w:val="22"/>
          <w:szCs w:val="22"/>
        </w:rPr>
        <w:t>Faktura będzie pomniejszona o ewentualne kary umowne wyliczone na podstawie § 7 ust. 1 pkt 2 i 3,</w:t>
      </w:r>
    </w:p>
    <w:p w14:paraId="2463638B" w14:textId="77777777" w:rsidR="00EF1DDD" w:rsidRPr="00086BF2" w:rsidRDefault="00EF1DDD" w:rsidP="00EF1DDD">
      <w:pPr>
        <w:pStyle w:val="Tekstpodstawowywcity3"/>
        <w:numPr>
          <w:ilvl w:val="0"/>
          <w:numId w:val="16"/>
        </w:numPr>
        <w:ind w:left="1134" w:hanging="567"/>
        <w:jc w:val="both"/>
        <w:rPr>
          <w:rFonts w:cs="Arial"/>
          <w:sz w:val="22"/>
          <w:szCs w:val="22"/>
        </w:rPr>
      </w:pPr>
      <w:r w:rsidRPr="00086BF2">
        <w:rPr>
          <w:rFonts w:cs="Arial"/>
          <w:sz w:val="22"/>
          <w:szCs w:val="22"/>
        </w:rPr>
        <w:lastRenderedPageBreak/>
        <w:t>W warunkach określonych w § 5 ust. 2 prace będą wykonywane przez Wyko</w:t>
      </w:r>
      <w:r w:rsidR="008A7C32">
        <w:rPr>
          <w:rFonts w:cs="Arial"/>
          <w:sz w:val="22"/>
          <w:szCs w:val="22"/>
        </w:rPr>
        <w:t>nawcę bez odrębnego uzgadniania.</w:t>
      </w:r>
      <w:r w:rsidRPr="00086BF2">
        <w:rPr>
          <w:rFonts w:cs="Arial"/>
          <w:sz w:val="22"/>
          <w:szCs w:val="22"/>
        </w:rPr>
        <w:t xml:space="preserve"> </w:t>
      </w:r>
      <w:r w:rsidR="008A7C32">
        <w:rPr>
          <w:rFonts w:cs="Arial"/>
          <w:sz w:val="22"/>
          <w:szCs w:val="22"/>
        </w:rPr>
        <w:t>Wykonawca</w:t>
      </w:r>
      <w:r w:rsidRPr="00086BF2">
        <w:rPr>
          <w:rFonts w:cs="Arial"/>
          <w:sz w:val="22"/>
          <w:szCs w:val="22"/>
        </w:rPr>
        <w:t xml:space="preserve"> każdorazowo, powiadomi Z</w:t>
      </w:r>
      <w:r w:rsidR="008A7C32">
        <w:rPr>
          <w:rFonts w:cs="Arial"/>
          <w:sz w:val="22"/>
          <w:szCs w:val="22"/>
        </w:rPr>
        <w:t>amawiającego</w:t>
      </w:r>
      <w:r w:rsidRPr="00086BF2">
        <w:rPr>
          <w:rFonts w:cs="Arial"/>
          <w:sz w:val="22"/>
          <w:szCs w:val="22"/>
        </w:rPr>
        <w:t xml:space="preserve"> pocztą elektroniczną na adres: </w:t>
      </w:r>
      <w:hyperlink r:id="rId11" w:history="1">
        <w:r w:rsidRPr="0082054D">
          <w:rPr>
            <w:rStyle w:val="Hipercze"/>
            <w:rFonts w:cs="Arial"/>
            <w:sz w:val="22"/>
            <w:szCs w:val="22"/>
          </w:rPr>
          <w:t>r.buszac@um.kolobrzeg.pl</w:t>
        </w:r>
      </w:hyperlink>
      <w:r w:rsidRPr="00086BF2">
        <w:rPr>
          <w:rFonts w:cs="Arial"/>
          <w:sz w:val="22"/>
          <w:szCs w:val="22"/>
        </w:rPr>
        <w:t xml:space="preserve"> </w:t>
      </w:r>
      <w:r w:rsidRPr="00086BF2">
        <w:rPr>
          <w:rFonts w:cs="Arial"/>
          <w:sz w:val="22"/>
          <w:szCs w:val="22"/>
        </w:rPr>
        <w:br/>
        <w:t xml:space="preserve">o wykonywaniu przedmiotowych prac. Czynności zmierzające do usunięcia zagrożeń podejmowane będą niezwłocznie po otrzymaniu przez </w:t>
      </w:r>
      <w:r w:rsidR="008A7C32">
        <w:rPr>
          <w:rFonts w:cs="Arial"/>
          <w:sz w:val="22"/>
          <w:szCs w:val="22"/>
        </w:rPr>
        <w:t xml:space="preserve">Wykonawcę </w:t>
      </w:r>
      <w:r w:rsidRPr="00086BF2">
        <w:rPr>
          <w:rFonts w:cs="Arial"/>
          <w:sz w:val="22"/>
          <w:szCs w:val="22"/>
        </w:rPr>
        <w:t>informacji o zagrożeniu.</w:t>
      </w:r>
    </w:p>
    <w:p w14:paraId="13EE9E5F" w14:textId="2AFF6DAA" w:rsidR="00EF1DDD" w:rsidRPr="00086BF2" w:rsidRDefault="00EF1DDD" w:rsidP="00BF2F10">
      <w:pPr>
        <w:pStyle w:val="Tekstpodstawowywcity3"/>
        <w:numPr>
          <w:ilvl w:val="0"/>
          <w:numId w:val="16"/>
        </w:numPr>
        <w:ind w:left="1134" w:hanging="567"/>
        <w:jc w:val="both"/>
        <w:rPr>
          <w:rFonts w:cs="Arial"/>
          <w:sz w:val="22"/>
          <w:szCs w:val="22"/>
        </w:rPr>
      </w:pPr>
      <w:r w:rsidRPr="00086BF2">
        <w:rPr>
          <w:rFonts w:cs="Arial"/>
          <w:sz w:val="22"/>
          <w:szCs w:val="22"/>
        </w:rPr>
        <w:t xml:space="preserve">Wykonawca będzie posiadaczem i wytwórcą wszystkich odpadów, z wyłączeniem elementów nadających się do złomowania, powstałych w wyniku prowadzonych robót, w tym odpadów niebezpiecznych. Na Wykonawcy ciążą wszystkie obowiązki wynikające z ustawy z dnia </w:t>
      </w:r>
      <w:r w:rsidR="006B45D3">
        <w:rPr>
          <w:rFonts w:cs="Arial"/>
          <w:sz w:val="22"/>
          <w:szCs w:val="22"/>
        </w:rPr>
        <w:t>14 grudnia</w:t>
      </w:r>
      <w:r w:rsidRPr="00086BF2">
        <w:rPr>
          <w:rFonts w:cs="Arial"/>
          <w:sz w:val="22"/>
          <w:szCs w:val="22"/>
        </w:rPr>
        <w:t xml:space="preserve"> 20</w:t>
      </w:r>
      <w:r w:rsidR="008E68A0">
        <w:rPr>
          <w:rFonts w:cs="Arial"/>
          <w:sz w:val="22"/>
          <w:szCs w:val="22"/>
        </w:rPr>
        <w:t>12</w:t>
      </w:r>
      <w:r w:rsidRPr="00086BF2">
        <w:rPr>
          <w:rFonts w:cs="Arial"/>
          <w:sz w:val="22"/>
          <w:szCs w:val="22"/>
        </w:rPr>
        <w:t xml:space="preserve"> r. o odpadach (Dz. U. z 201</w:t>
      </w:r>
      <w:r w:rsidR="001B2209">
        <w:rPr>
          <w:rFonts w:cs="Arial"/>
          <w:sz w:val="22"/>
          <w:szCs w:val="22"/>
        </w:rPr>
        <w:t>8</w:t>
      </w:r>
      <w:r w:rsidRPr="00086BF2">
        <w:rPr>
          <w:rFonts w:cs="Arial"/>
          <w:sz w:val="22"/>
          <w:szCs w:val="22"/>
        </w:rPr>
        <w:t xml:space="preserve"> r. poz. </w:t>
      </w:r>
      <w:r w:rsidR="00F02CDE">
        <w:rPr>
          <w:rFonts w:cs="Arial"/>
          <w:sz w:val="22"/>
          <w:szCs w:val="22"/>
        </w:rPr>
        <w:t>992 ze zm.</w:t>
      </w:r>
      <w:r w:rsidRPr="00086BF2">
        <w:rPr>
          <w:rFonts w:cs="Arial"/>
          <w:sz w:val="22"/>
          <w:szCs w:val="22"/>
        </w:rPr>
        <w:t xml:space="preserve">) oraz Rozporządzenia Ministra Środowiska </w:t>
      </w:r>
      <w:r w:rsidR="006005CA">
        <w:rPr>
          <w:rFonts w:cs="Arial"/>
          <w:sz w:val="22"/>
          <w:szCs w:val="22"/>
        </w:rPr>
        <w:t xml:space="preserve"> </w:t>
      </w:r>
      <w:r w:rsidRPr="00086BF2">
        <w:rPr>
          <w:rFonts w:cs="Arial"/>
          <w:sz w:val="22"/>
          <w:szCs w:val="22"/>
        </w:rPr>
        <w:t>z</w:t>
      </w:r>
      <w:r w:rsidR="000362CA">
        <w:rPr>
          <w:rFonts w:cs="Arial"/>
          <w:sz w:val="22"/>
          <w:szCs w:val="22"/>
        </w:rPr>
        <w:t xml:space="preserve"> dnia 9 grudnia 2014 r.</w:t>
      </w:r>
      <w:r w:rsidRPr="00086BF2">
        <w:rPr>
          <w:rFonts w:cs="Arial"/>
          <w:sz w:val="22"/>
          <w:szCs w:val="22"/>
        </w:rPr>
        <w:t xml:space="preserve"> w sprawie katalogu odpadów (Dz. U. z 2014 r. poz. 1923),</w:t>
      </w:r>
    </w:p>
    <w:p w14:paraId="443E51F1" w14:textId="77777777" w:rsidR="00EF1DDD" w:rsidRPr="006F6BF6" w:rsidRDefault="00EF1DDD" w:rsidP="00EF1DDD">
      <w:pPr>
        <w:pStyle w:val="Tekstpodstawowywcity3"/>
        <w:numPr>
          <w:ilvl w:val="0"/>
          <w:numId w:val="16"/>
        </w:numPr>
        <w:ind w:left="1134" w:hanging="567"/>
        <w:jc w:val="both"/>
        <w:rPr>
          <w:rFonts w:cs="Arial"/>
          <w:sz w:val="22"/>
          <w:szCs w:val="22"/>
        </w:rPr>
      </w:pPr>
      <w:r w:rsidRPr="00086BF2">
        <w:rPr>
          <w:rFonts w:cs="Arial"/>
          <w:sz w:val="22"/>
          <w:szCs w:val="22"/>
        </w:rPr>
        <w:t xml:space="preserve">Wykonawca lub podwykonawca transportujący odpady powstałe w wyniku realizacji przedmiotu zamówienia jest zobowiązany do posiadania pozwolenia na prowadzenie działalności w zakresie transportu odpadów (zgodnie </w:t>
      </w:r>
      <w:r w:rsidRPr="00086BF2">
        <w:rPr>
          <w:rFonts w:cs="Arial"/>
          <w:sz w:val="22"/>
          <w:szCs w:val="22"/>
        </w:rPr>
        <w:br/>
        <w:t>z obowiązującymi przepisami).</w:t>
      </w:r>
    </w:p>
    <w:p w14:paraId="25DA6391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p w14:paraId="462A836C" w14:textId="77777777" w:rsidR="00EF1DDD" w:rsidRPr="00086BF2" w:rsidRDefault="00EF1DDD" w:rsidP="00EF1DDD">
      <w:pPr>
        <w:jc w:val="center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§ 6</w:t>
      </w:r>
    </w:p>
    <w:p w14:paraId="6800A697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p w14:paraId="7C03DF52" w14:textId="77777777" w:rsidR="00EF1DDD" w:rsidRPr="00374335" w:rsidRDefault="00EF1DDD" w:rsidP="00EF1DDD">
      <w:pPr>
        <w:pStyle w:val="Tekstpodstawowy"/>
        <w:spacing w:before="120"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374335">
        <w:rPr>
          <w:rFonts w:ascii="Arial" w:hAnsi="Arial" w:cs="Arial"/>
          <w:b w:val="0"/>
          <w:i w:val="0"/>
          <w:sz w:val="22"/>
          <w:szCs w:val="22"/>
        </w:rPr>
        <w:t xml:space="preserve">Wykonawca </w:t>
      </w:r>
      <w:r w:rsidR="00C277D4" w:rsidRPr="00374335">
        <w:rPr>
          <w:rFonts w:ascii="Arial" w:hAnsi="Arial" w:cs="Arial"/>
          <w:b w:val="0"/>
          <w:i w:val="0"/>
          <w:sz w:val="22"/>
          <w:szCs w:val="22"/>
        </w:rPr>
        <w:t>oświadcza, że ponosi odpowiedzialność cywilną za wszystkie zdarzenia związane z realizacj</w:t>
      </w:r>
      <w:r w:rsidR="00712AAB" w:rsidRPr="00374335">
        <w:rPr>
          <w:rFonts w:ascii="Arial" w:hAnsi="Arial" w:cs="Arial"/>
          <w:b w:val="0"/>
          <w:i w:val="0"/>
          <w:sz w:val="22"/>
          <w:szCs w:val="22"/>
        </w:rPr>
        <w:t>ą</w:t>
      </w:r>
      <w:r w:rsidR="00C277D4" w:rsidRPr="00374335">
        <w:rPr>
          <w:rFonts w:ascii="Arial" w:hAnsi="Arial" w:cs="Arial"/>
          <w:b w:val="0"/>
          <w:i w:val="0"/>
          <w:sz w:val="22"/>
          <w:szCs w:val="22"/>
        </w:rPr>
        <w:t xml:space="preserve"> przedmiotu zamówienia.</w:t>
      </w:r>
      <w:r w:rsidRPr="00374335">
        <w:rPr>
          <w:rFonts w:ascii="Arial" w:hAnsi="Arial" w:cs="Arial"/>
          <w:b w:val="0"/>
          <w:i w:val="0"/>
          <w:sz w:val="22"/>
          <w:szCs w:val="22"/>
        </w:rPr>
        <w:t xml:space="preserve">  </w:t>
      </w:r>
    </w:p>
    <w:p w14:paraId="3B9B3F48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p w14:paraId="4DD7759D" w14:textId="77777777" w:rsidR="00EF1DDD" w:rsidRPr="00086BF2" w:rsidRDefault="00EF1DDD" w:rsidP="00EF1DDD">
      <w:pPr>
        <w:jc w:val="center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§ 7</w:t>
      </w:r>
    </w:p>
    <w:p w14:paraId="5DC7D450" w14:textId="77777777" w:rsidR="00EF1DDD" w:rsidRPr="00086BF2" w:rsidRDefault="00EF1DDD" w:rsidP="00EF1DDD">
      <w:pPr>
        <w:rPr>
          <w:rFonts w:ascii="Arial" w:hAnsi="Arial" w:cs="Arial"/>
          <w:sz w:val="22"/>
          <w:szCs w:val="22"/>
        </w:rPr>
      </w:pPr>
    </w:p>
    <w:p w14:paraId="5628D774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W przypadku niewykonania lub nienależytego wykonania umowy naliczane będą kary umowne:</w:t>
      </w:r>
    </w:p>
    <w:p w14:paraId="77DE6789" w14:textId="77777777" w:rsidR="00EF1DDD" w:rsidRPr="00086BF2" w:rsidRDefault="00EF1DDD" w:rsidP="00EF1DD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Wykonawca zapłaci Zamawiającemu karę umowną:</w:t>
      </w:r>
    </w:p>
    <w:p w14:paraId="2A36F047" w14:textId="77777777" w:rsidR="00EF1DDD" w:rsidRPr="00086BF2" w:rsidRDefault="00EF1DDD" w:rsidP="00EF1DDD">
      <w:pPr>
        <w:numPr>
          <w:ilvl w:val="1"/>
          <w:numId w:val="11"/>
        </w:numPr>
        <w:tabs>
          <w:tab w:val="clear" w:pos="851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za odstąpienie od umowy z przyczyn, za które ponosi odpowiedzialność Wykonawca </w:t>
      </w:r>
      <w:r w:rsidRPr="00086BF2">
        <w:rPr>
          <w:rFonts w:ascii="Arial" w:hAnsi="Arial" w:cs="Arial"/>
          <w:sz w:val="22"/>
          <w:szCs w:val="22"/>
        </w:rPr>
        <w:br/>
        <w:t>w wysokości 10.000,00 zł brutto (słownie: dziesięć tysięcy złotych).</w:t>
      </w:r>
    </w:p>
    <w:p w14:paraId="18AC90DD" w14:textId="77777777" w:rsidR="00EF1DDD" w:rsidRPr="00086BF2" w:rsidRDefault="00EF1DDD" w:rsidP="00EF1DDD">
      <w:pPr>
        <w:numPr>
          <w:ilvl w:val="1"/>
          <w:numId w:val="11"/>
        </w:numPr>
        <w:tabs>
          <w:tab w:val="clear" w:pos="851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za  każdy dzień uchybienia terminu usunięcia awarii, o którym mowa w §4 ust.1 pkt 2, 3 i 4 licząc od dnia wyznaczonego na ich usunięcie, wyliczoną w następujący sposób:</w:t>
      </w:r>
    </w:p>
    <w:p w14:paraId="2F3E2330" w14:textId="77777777" w:rsidR="00EF1DDD" w:rsidRPr="00086BF2" w:rsidRDefault="00EF1DDD" w:rsidP="00EF1DDD">
      <w:pPr>
        <w:ind w:left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Ku</w:t>
      </w:r>
      <w:r w:rsidRPr="00086BF2">
        <w:rPr>
          <w:rFonts w:ascii="Arial" w:hAnsi="Arial" w:cs="Arial"/>
          <w:sz w:val="22"/>
          <w:szCs w:val="22"/>
        </w:rPr>
        <w:tab/>
        <w:t xml:space="preserve">= 5 x </w:t>
      </w:r>
      <w:r w:rsidRPr="00086BF2">
        <w:rPr>
          <w:rFonts w:ascii="Arial" w:hAnsi="Arial" w:cs="Arial"/>
          <w:position w:val="-18"/>
          <w:sz w:val="22"/>
          <w:szCs w:val="22"/>
        </w:rPr>
        <w:object w:dxaOrig="1820" w:dyaOrig="480" w14:anchorId="388494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24.75pt" o:ole="">
            <v:imagedata r:id="rId12" o:title=""/>
          </v:shape>
          <o:OLEObject Type="Embed" ProgID="Equation.3" ShapeID="_x0000_i1025" DrawAspect="Content" ObjectID="_1612934138" r:id="rId13"/>
        </w:object>
      </w:r>
    </w:p>
    <w:p w14:paraId="7DD8A50D" w14:textId="77777777" w:rsidR="00EF1DDD" w:rsidRPr="00086BF2" w:rsidRDefault="00EF1DDD" w:rsidP="00EF1DDD">
      <w:pPr>
        <w:ind w:left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gdzie:</w:t>
      </w:r>
    </w:p>
    <w:p w14:paraId="7B40E1E6" w14:textId="77777777" w:rsidR="00EF1DDD" w:rsidRPr="00086BF2" w:rsidRDefault="00EF1DDD" w:rsidP="00EF1DDD">
      <w:pPr>
        <w:ind w:left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n</w:t>
      </w:r>
      <w:r w:rsidRPr="00086BF2">
        <w:rPr>
          <w:rFonts w:ascii="Arial" w:hAnsi="Arial" w:cs="Arial"/>
          <w:sz w:val="22"/>
          <w:szCs w:val="22"/>
        </w:rPr>
        <w:tab/>
        <w:t>-</w:t>
      </w:r>
      <w:r w:rsidRPr="00086BF2">
        <w:rPr>
          <w:rFonts w:ascii="Arial" w:hAnsi="Arial" w:cs="Arial"/>
          <w:sz w:val="22"/>
          <w:szCs w:val="22"/>
        </w:rPr>
        <w:tab/>
        <w:t xml:space="preserve">ilość awarii usuniętych po terminie </w:t>
      </w:r>
    </w:p>
    <w:p w14:paraId="03273044" w14:textId="77777777" w:rsidR="00EF1DDD" w:rsidRPr="00086BF2" w:rsidRDefault="00EF1DDD" w:rsidP="00EF1DDD">
      <w:pPr>
        <w:ind w:left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j</w:t>
      </w:r>
      <w:r w:rsidRPr="00086BF2">
        <w:rPr>
          <w:rFonts w:ascii="Arial" w:hAnsi="Arial" w:cs="Arial"/>
          <w:sz w:val="22"/>
          <w:szCs w:val="22"/>
        </w:rPr>
        <w:tab/>
        <w:t>-</w:t>
      </w:r>
      <w:r w:rsidRPr="00086BF2">
        <w:rPr>
          <w:rFonts w:ascii="Arial" w:hAnsi="Arial" w:cs="Arial"/>
          <w:sz w:val="22"/>
          <w:szCs w:val="22"/>
        </w:rPr>
        <w:tab/>
        <w:t>numer awarii usuniętej po terminie ( od 1 do n)</w:t>
      </w:r>
    </w:p>
    <w:p w14:paraId="11734FFC" w14:textId="77777777" w:rsidR="00EF1DDD" w:rsidRPr="00086BF2" w:rsidRDefault="00EF1DDD" w:rsidP="00EF1DDD">
      <w:pPr>
        <w:ind w:left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Ku -</w:t>
      </w:r>
      <w:r w:rsidRPr="00086BF2">
        <w:rPr>
          <w:rFonts w:ascii="Arial" w:hAnsi="Arial" w:cs="Arial"/>
          <w:sz w:val="22"/>
          <w:szCs w:val="22"/>
        </w:rPr>
        <w:tab/>
        <w:t xml:space="preserve">kara umowna netto </w:t>
      </w:r>
    </w:p>
    <w:p w14:paraId="0FD041A1" w14:textId="77777777" w:rsidR="00EF1DDD" w:rsidRPr="00086BF2" w:rsidRDefault="00EF1DDD" w:rsidP="00EF1DDD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C</w:t>
      </w:r>
      <w:r w:rsidRPr="00086BF2">
        <w:rPr>
          <w:rFonts w:ascii="Arial" w:hAnsi="Arial" w:cs="Arial"/>
          <w:sz w:val="22"/>
          <w:szCs w:val="22"/>
          <w:vertAlign w:val="subscript"/>
        </w:rPr>
        <w:t xml:space="preserve">Z </w:t>
      </w:r>
      <w:r w:rsidRPr="00086BF2">
        <w:rPr>
          <w:rFonts w:ascii="Arial" w:hAnsi="Arial" w:cs="Arial"/>
          <w:sz w:val="22"/>
          <w:szCs w:val="22"/>
        </w:rPr>
        <w:t xml:space="preserve"> - </w:t>
      </w:r>
      <w:r w:rsidRPr="00086BF2">
        <w:rPr>
          <w:rFonts w:ascii="Arial" w:hAnsi="Arial" w:cs="Arial"/>
          <w:sz w:val="22"/>
          <w:szCs w:val="22"/>
        </w:rPr>
        <w:tab/>
        <w:t xml:space="preserve">zryczałtowana stawka za punkt określona w §8 ust. 2 pkt 1 </w:t>
      </w:r>
    </w:p>
    <w:p w14:paraId="4372881E" w14:textId="77777777" w:rsidR="00EF1DDD" w:rsidRPr="00086BF2" w:rsidRDefault="00EF1DDD" w:rsidP="00EF1DDD">
      <w:pPr>
        <w:ind w:left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Dj </w:t>
      </w:r>
      <w:r w:rsidRPr="00086BF2">
        <w:rPr>
          <w:rFonts w:ascii="Arial" w:hAnsi="Arial" w:cs="Arial"/>
          <w:sz w:val="22"/>
          <w:szCs w:val="22"/>
        </w:rPr>
        <w:tab/>
        <w:t>-</w:t>
      </w:r>
      <w:r w:rsidRPr="00086BF2">
        <w:rPr>
          <w:rFonts w:ascii="Arial" w:hAnsi="Arial" w:cs="Arial"/>
          <w:sz w:val="22"/>
          <w:szCs w:val="22"/>
        </w:rPr>
        <w:tab/>
        <w:t>ilość dni zwłoki jakie upłynęły od terminu usunięcia danej awarii</w:t>
      </w:r>
    </w:p>
    <w:p w14:paraId="1BDCBD71" w14:textId="77777777" w:rsidR="00EF1DDD" w:rsidRPr="00086BF2" w:rsidRDefault="00EF1DDD" w:rsidP="00EF1DDD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Pj</w:t>
      </w:r>
      <w:r w:rsidRPr="00086BF2">
        <w:rPr>
          <w:rFonts w:ascii="Arial" w:hAnsi="Arial" w:cs="Arial"/>
          <w:sz w:val="22"/>
          <w:szCs w:val="22"/>
        </w:rPr>
        <w:tab/>
        <w:t>-</w:t>
      </w:r>
      <w:r w:rsidRPr="00086BF2">
        <w:rPr>
          <w:rFonts w:ascii="Arial" w:hAnsi="Arial" w:cs="Arial"/>
          <w:sz w:val="22"/>
          <w:szCs w:val="22"/>
        </w:rPr>
        <w:tab/>
        <w:t>ilość niesprawnych punktów świetlnych dla danej awarii.</w:t>
      </w:r>
    </w:p>
    <w:p w14:paraId="7E5C6A05" w14:textId="77777777" w:rsidR="00EF1DDD" w:rsidRPr="00086BF2" w:rsidRDefault="00EF1DDD" w:rsidP="00EF1DDD">
      <w:pPr>
        <w:ind w:firstLine="284"/>
        <w:jc w:val="both"/>
        <w:rPr>
          <w:rFonts w:ascii="Arial" w:hAnsi="Arial" w:cs="Arial"/>
          <w:sz w:val="22"/>
          <w:szCs w:val="22"/>
        </w:rPr>
      </w:pPr>
    </w:p>
    <w:p w14:paraId="3A5C3714" w14:textId="77777777" w:rsidR="00EF1DDD" w:rsidRPr="00086BF2" w:rsidRDefault="00EF1DDD" w:rsidP="00EF1DDD">
      <w:pPr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Za każdy niesprawny punkt świetlny ponad limit </w:t>
      </w:r>
      <w:r w:rsidRPr="00086BF2">
        <w:rPr>
          <w:rFonts w:ascii="Arial" w:hAnsi="Arial" w:cs="Arial"/>
          <w:b/>
          <w:bCs/>
          <w:sz w:val="22"/>
          <w:szCs w:val="22"/>
        </w:rPr>
        <w:t>5%</w:t>
      </w:r>
      <w:r w:rsidRPr="00086BF2">
        <w:rPr>
          <w:rFonts w:ascii="Arial" w:hAnsi="Arial" w:cs="Arial"/>
          <w:sz w:val="22"/>
          <w:szCs w:val="22"/>
        </w:rPr>
        <w:t xml:space="preserve"> ilości niesprawnych punktów w stosunku do ogólnej ich liczby lub od 100 kolejnych punktów świetlnych w wysokości iloczynu czterokrotnie zwiększonej wartości zryczałtowanej stawki i ilości punktów ponad wyznaczony limit,</w:t>
      </w:r>
    </w:p>
    <w:p w14:paraId="406E19FC" w14:textId="1D28F312" w:rsidR="00EF1DDD" w:rsidRDefault="00EF1DDD" w:rsidP="00EF1DDD">
      <w:pPr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Za niedotrzymanie terminu, o którym mowa w § 4 ust. 1pkt 1 będzie naliczana kara w wysokości 50,00 zł netto za każd</w:t>
      </w:r>
      <w:r w:rsidR="006244E4">
        <w:rPr>
          <w:rFonts w:ascii="Arial" w:hAnsi="Arial" w:cs="Arial"/>
          <w:sz w:val="22"/>
          <w:szCs w:val="22"/>
        </w:rPr>
        <w:t>ą godzinę</w:t>
      </w:r>
      <w:r w:rsidRPr="00086BF2">
        <w:rPr>
          <w:rFonts w:ascii="Arial" w:hAnsi="Arial" w:cs="Arial"/>
          <w:sz w:val="22"/>
          <w:szCs w:val="22"/>
        </w:rPr>
        <w:t xml:space="preserve"> </w:t>
      </w:r>
      <w:r w:rsidR="006244E4" w:rsidRPr="00086BF2">
        <w:rPr>
          <w:rFonts w:ascii="Arial" w:hAnsi="Arial" w:cs="Arial"/>
          <w:sz w:val="22"/>
          <w:szCs w:val="22"/>
        </w:rPr>
        <w:t>niedotrzymane</w:t>
      </w:r>
      <w:r w:rsidR="006244E4">
        <w:rPr>
          <w:rFonts w:ascii="Arial" w:hAnsi="Arial" w:cs="Arial"/>
          <w:sz w:val="22"/>
          <w:szCs w:val="22"/>
        </w:rPr>
        <w:t>go</w:t>
      </w:r>
      <w:r w:rsidRPr="00086BF2">
        <w:rPr>
          <w:rFonts w:ascii="Arial" w:hAnsi="Arial" w:cs="Arial"/>
          <w:sz w:val="22"/>
          <w:szCs w:val="22"/>
        </w:rPr>
        <w:t xml:space="preserve"> terminu stwierdzone przez Zamawiającego. </w:t>
      </w:r>
    </w:p>
    <w:p w14:paraId="256DA37F" w14:textId="1904F3FF" w:rsidR="0053398C" w:rsidRPr="00351C84" w:rsidRDefault="0053398C" w:rsidP="00EF1DDD">
      <w:pPr>
        <w:numPr>
          <w:ilvl w:val="1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niedotrzymanie terminu określonego w  </w:t>
      </w:r>
      <w:r w:rsidRPr="00086BF2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</w:t>
      </w:r>
      <w:r w:rsidRPr="00086BF2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 xml:space="preserve">3 </w:t>
      </w:r>
      <w:r w:rsidR="00D95B1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PRACE PLANOWE pozycj</w:t>
      </w:r>
      <w:r w:rsidR="00D95B10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 </w:t>
      </w:r>
      <w:r w:rsidR="00D95B10"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>17</w:t>
      </w:r>
      <w:r w:rsidR="00D95B10">
        <w:rPr>
          <w:rFonts w:ascii="Arial" w:hAnsi="Arial" w:cs="Arial"/>
          <w:sz w:val="22"/>
          <w:szCs w:val="22"/>
        </w:rPr>
        <w:t>, 39  „Tabeli prac” - dwukrotność kwoty zaoferowanej w formularzu ofertowym</w:t>
      </w:r>
      <w:r w:rsidRPr="00086BF2">
        <w:rPr>
          <w:rFonts w:ascii="Arial" w:hAnsi="Arial" w:cs="Arial"/>
          <w:sz w:val="22"/>
          <w:szCs w:val="22"/>
        </w:rPr>
        <w:t xml:space="preserve"> </w:t>
      </w:r>
    </w:p>
    <w:p w14:paraId="5AE7B41C" w14:textId="71107842" w:rsidR="00EF1DDD" w:rsidRDefault="00EF1DDD" w:rsidP="006F6BF6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Zamawiający zapłaci Wykonawcy karę umowną za odstąpienie od umowy z przyczyn niezależnych od </w:t>
      </w:r>
      <w:r w:rsidR="00CE000C">
        <w:rPr>
          <w:rFonts w:ascii="Arial" w:hAnsi="Arial" w:cs="Arial"/>
          <w:sz w:val="22"/>
          <w:szCs w:val="22"/>
        </w:rPr>
        <w:t>Wykonawcy</w:t>
      </w:r>
      <w:r w:rsidRPr="00086BF2">
        <w:rPr>
          <w:rFonts w:ascii="Arial" w:hAnsi="Arial" w:cs="Arial"/>
          <w:sz w:val="22"/>
          <w:szCs w:val="22"/>
        </w:rPr>
        <w:t xml:space="preserve"> w wysokości 10000,-zł brutto (słownie: dziesięć tysięcy złotych).</w:t>
      </w:r>
    </w:p>
    <w:p w14:paraId="05F56EAB" w14:textId="053E1A8A" w:rsidR="001B3C58" w:rsidRPr="00067B69" w:rsidRDefault="001B3C58" w:rsidP="001B3C58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67B69">
        <w:rPr>
          <w:rFonts w:ascii="Arial" w:hAnsi="Arial" w:cs="Arial"/>
          <w:sz w:val="22"/>
          <w:szCs w:val="22"/>
        </w:rPr>
        <w:t xml:space="preserve">Za przekroczenie terminu przekazania dokumentów i oświadczeń, o których mowa w § 12 ust. </w:t>
      </w:r>
      <w:r w:rsidR="001B2209">
        <w:rPr>
          <w:rFonts w:ascii="Arial" w:hAnsi="Arial" w:cs="Arial"/>
          <w:sz w:val="22"/>
          <w:szCs w:val="22"/>
        </w:rPr>
        <w:t>3</w:t>
      </w:r>
      <w:r w:rsidRPr="00067B69">
        <w:rPr>
          <w:rFonts w:ascii="Arial" w:hAnsi="Arial" w:cs="Arial"/>
          <w:sz w:val="22"/>
          <w:szCs w:val="22"/>
        </w:rPr>
        <w:t xml:space="preserve"> i </w:t>
      </w:r>
      <w:r w:rsidR="001B2209">
        <w:rPr>
          <w:rFonts w:ascii="Arial" w:hAnsi="Arial" w:cs="Arial"/>
          <w:sz w:val="22"/>
          <w:szCs w:val="22"/>
        </w:rPr>
        <w:t xml:space="preserve"> 4 </w:t>
      </w:r>
      <w:r w:rsidRPr="00067B69">
        <w:rPr>
          <w:rFonts w:ascii="Arial" w:hAnsi="Arial" w:cs="Arial"/>
          <w:sz w:val="22"/>
          <w:szCs w:val="22"/>
        </w:rPr>
        <w:t xml:space="preserve"> umowy - w wysokości 0,2% wynagrodzenia brutto ustalonego w § 8 ust. 1 umowy za każdy dzień przekroczenia terminu, </w:t>
      </w:r>
    </w:p>
    <w:p w14:paraId="33A33717" w14:textId="1E90EEC6" w:rsidR="001B3C58" w:rsidRDefault="001B3C58" w:rsidP="001B3C58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67B69">
        <w:rPr>
          <w:rFonts w:ascii="Arial" w:hAnsi="Arial" w:cs="Arial"/>
          <w:sz w:val="22"/>
          <w:szCs w:val="22"/>
        </w:rPr>
        <w:lastRenderedPageBreak/>
        <w:t xml:space="preserve">Za niezatrudnianie na podstawie umowy o pracę osób wykonujących czynności określonych w § </w:t>
      </w:r>
      <w:r w:rsidR="00334CBC" w:rsidRPr="00067B69">
        <w:rPr>
          <w:rFonts w:ascii="Arial" w:hAnsi="Arial" w:cs="Arial"/>
          <w:sz w:val="22"/>
          <w:szCs w:val="22"/>
        </w:rPr>
        <w:t xml:space="preserve">12 </w:t>
      </w:r>
      <w:r w:rsidRPr="00067B69">
        <w:rPr>
          <w:rFonts w:ascii="Arial" w:hAnsi="Arial" w:cs="Arial"/>
          <w:sz w:val="22"/>
          <w:szCs w:val="22"/>
        </w:rPr>
        <w:t xml:space="preserve">ust.1 w wysokości </w:t>
      </w:r>
      <w:r w:rsidR="009E1508">
        <w:rPr>
          <w:rFonts w:ascii="Arial" w:hAnsi="Arial" w:cs="Arial"/>
          <w:sz w:val="22"/>
          <w:szCs w:val="22"/>
        </w:rPr>
        <w:t>7</w:t>
      </w:r>
      <w:r w:rsidRPr="00067B69">
        <w:rPr>
          <w:rFonts w:ascii="Arial" w:hAnsi="Arial" w:cs="Arial"/>
          <w:sz w:val="22"/>
          <w:szCs w:val="22"/>
        </w:rPr>
        <w:t xml:space="preserve"> % wynagrodzenia brutto ustalonego w § 8 ust.1 umowy.</w:t>
      </w:r>
    </w:p>
    <w:p w14:paraId="38AA8F6E" w14:textId="4BE67F56" w:rsidR="00351C84" w:rsidRPr="00351C84" w:rsidRDefault="00351C84" w:rsidP="001B3C58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51C84">
        <w:rPr>
          <w:rFonts w:ascii="Arial" w:hAnsi="Arial" w:cs="Arial"/>
          <w:sz w:val="22"/>
          <w:szCs w:val="22"/>
          <w:lang w:eastAsia="ar-SA"/>
        </w:rPr>
        <w:t>Strony wyłączają możliwość dokonania przez Wykonawcę przelewu wierzytelności z tytułu wynagrodzenia należnego Wykonawcy na podstawie niniejszej umowy za wyjątkiem podwykonawców dopuszczonych przez Zamawiającego i banku obsługującego Wykonawcę zadania.</w:t>
      </w:r>
    </w:p>
    <w:p w14:paraId="17854433" w14:textId="77777777" w:rsidR="001B3C58" w:rsidRPr="006F6BF6" w:rsidRDefault="001B3C58" w:rsidP="001B3C58">
      <w:pPr>
        <w:jc w:val="both"/>
        <w:rPr>
          <w:rFonts w:ascii="Arial" w:hAnsi="Arial" w:cs="Arial"/>
          <w:sz w:val="22"/>
          <w:szCs w:val="22"/>
        </w:rPr>
      </w:pPr>
    </w:p>
    <w:p w14:paraId="6E962002" w14:textId="77777777" w:rsidR="00EF1DDD" w:rsidRPr="00086BF2" w:rsidRDefault="00EF1DDD" w:rsidP="00EF1DDD">
      <w:pPr>
        <w:jc w:val="center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§ 8</w:t>
      </w:r>
    </w:p>
    <w:p w14:paraId="1056D182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p w14:paraId="6DB0278A" w14:textId="77777777" w:rsidR="00EF1DDD" w:rsidRPr="00086BF2" w:rsidRDefault="00EF1DDD" w:rsidP="00EF1DD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Wynagrodzenie za wykonanie usługi określonej w § 5 umowy nie przekroczy kwoty </w:t>
      </w:r>
      <w:r w:rsidR="005640FF">
        <w:rPr>
          <w:rFonts w:ascii="Arial" w:hAnsi="Arial" w:cs="Arial"/>
          <w:sz w:val="22"/>
          <w:szCs w:val="22"/>
        </w:rPr>
        <w:t>………………………</w:t>
      </w:r>
      <w:r w:rsidRPr="00086BF2">
        <w:rPr>
          <w:rFonts w:ascii="Arial" w:hAnsi="Arial" w:cs="Arial"/>
          <w:sz w:val="22"/>
          <w:szCs w:val="22"/>
        </w:rPr>
        <w:t xml:space="preserve">.zł brutto tj. łącznie z podatkiem od towarów i usług VAT (słownie: </w:t>
      </w:r>
      <w:r w:rsidR="005640FF"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="006F6BF6">
        <w:rPr>
          <w:rFonts w:ascii="Arial" w:hAnsi="Arial" w:cs="Arial"/>
          <w:sz w:val="22"/>
          <w:szCs w:val="22"/>
        </w:rPr>
        <w:t xml:space="preserve"> </w:t>
      </w:r>
      <w:r w:rsidRPr="00086BF2">
        <w:rPr>
          <w:rFonts w:ascii="Arial" w:hAnsi="Arial" w:cs="Arial"/>
          <w:sz w:val="22"/>
          <w:szCs w:val="22"/>
        </w:rPr>
        <w:t xml:space="preserve">zł, </w:t>
      </w:r>
      <w:r w:rsidR="005640FF">
        <w:rPr>
          <w:rFonts w:ascii="Arial" w:hAnsi="Arial" w:cs="Arial"/>
          <w:sz w:val="22"/>
          <w:szCs w:val="22"/>
        </w:rPr>
        <w:t>…..</w:t>
      </w:r>
      <w:r w:rsidRPr="00086BF2">
        <w:rPr>
          <w:rFonts w:ascii="Arial" w:hAnsi="Arial" w:cs="Arial"/>
          <w:sz w:val="22"/>
          <w:szCs w:val="22"/>
        </w:rPr>
        <w:t>/100)</w:t>
      </w:r>
    </w:p>
    <w:p w14:paraId="19E9C5A2" w14:textId="77777777" w:rsidR="00EF1DDD" w:rsidRPr="00086BF2" w:rsidRDefault="00EF1DDD" w:rsidP="00EF1DD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Z tytułu niniejszej umowy Zamawiający będzie ponosił na rzecz Wykonawcy wynagrodzenie miesięczne, na które składa się:</w:t>
      </w:r>
    </w:p>
    <w:p w14:paraId="384F8BED" w14:textId="77777777" w:rsidR="00EF1DDD" w:rsidRPr="00086BF2" w:rsidRDefault="00EF1DDD" w:rsidP="00EF1DDD">
      <w:pPr>
        <w:jc w:val="both"/>
        <w:rPr>
          <w:rFonts w:ascii="Arial" w:hAnsi="Arial" w:cs="Arial"/>
          <w:sz w:val="22"/>
          <w:szCs w:val="22"/>
        </w:rPr>
      </w:pPr>
    </w:p>
    <w:p w14:paraId="5EB7E627" w14:textId="0A3607B5" w:rsidR="00EF1DDD" w:rsidRPr="00086BF2" w:rsidRDefault="00EF1DDD" w:rsidP="008F05F5">
      <w:pPr>
        <w:numPr>
          <w:ilvl w:val="0"/>
          <w:numId w:val="13"/>
        </w:numPr>
        <w:ind w:left="709" w:hanging="369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zryczałtowana stawka za punkt </w:t>
      </w:r>
      <w:r w:rsidR="005640FF">
        <w:rPr>
          <w:rFonts w:ascii="Arial" w:hAnsi="Arial" w:cs="Arial"/>
          <w:sz w:val="22"/>
          <w:szCs w:val="22"/>
        </w:rPr>
        <w:t xml:space="preserve">świetlny </w:t>
      </w:r>
      <w:r w:rsidRPr="00086BF2">
        <w:rPr>
          <w:rFonts w:ascii="Arial" w:hAnsi="Arial" w:cs="Arial"/>
          <w:sz w:val="22"/>
          <w:szCs w:val="22"/>
        </w:rPr>
        <w:t xml:space="preserve">w kwocie </w:t>
      </w:r>
      <w:r w:rsidR="00AA3917">
        <w:rPr>
          <w:rFonts w:ascii="Arial" w:hAnsi="Arial" w:cs="Arial"/>
          <w:b/>
          <w:sz w:val="22"/>
          <w:szCs w:val="22"/>
        </w:rPr>
        <w:t>……….</w:t>
      </w:r>
      <w:r w:rsidRPr="00086BF2">
        <w:rPr>
          <w:rFonts w:ascii="Arial" w:hAnsi="Arial" w:cs="Arial"/>
          <w:b/>
          <w:sz w:val="22"/>
          <w:szCs w:val="22"/>
        </w:rPr>
        <w:t xml:space="preserve"> zł</w:t>
      </w:r>
      <w:r w:rsidR="008F05F5">
        <w:rPr>
          <w:rFonts w:ascii="Arial" w:hAnsi="Arial" w:cs="Arial"/>
          <w:sz w:val="22"/>
          <w:szCs w:val="22"/>
        </w:rPr>
        <w:t xml:space="preserve"> netto pomnożona </w:t>
      </w:r>
      <w:r w:rsidRPr="00086BF2">
        <w:rPr>
          <w:rFonts w:ascii="Arial" w:hAnsi="Arial" w:cs="Arial"/>
          <w:sz w:val="22"/>
          <w:szCs w:val="22"/>
        </w:rPr>
        <w:t xml:space="preserve">przez liczbę punktów świetlnych w ilości </w:t>
      </w:r>
      <w:r w:rsidR="00847D06">
        <w:rPr>
          <w:rFonts w:ascii="Arial" w:hAnsi="Arial" w:cs="Arial"/>
          <w:b/>
          <w:bCs/>
          <w:sz w:val="22"/>
          <w:szCs w:val="22"/>
        </w:rPr>
        <w:t>1913</w:t>
      </w:r>
      <w:r w:rsidRPr="00086BF2">
        <w:rPr>
          <w:rFonts w:ascii="Arial" w:hAnsi="Arial" w:cs="Arial"/>
          <w:b/>
          <w:bCs/>
          <w:sz w:val="22"/>
          <w:szCs w:val="22"/>
        </w:rPr>
        <w:t xml:space="preserve"> szt.</w:t>
      </w:r>
      <w:r w:rsidRPr="00086BF2">
        <w:rPr>
          <w:rFonts w:ascii="Arial" w:hAnsi="Arial" w:cs="Arial"/>
          <w:sz w:val="22"/>
          <w:szCs w:val="22"/>
        </w:rPr>
        <w:t xml:space="preserve"> wymienionych w </w:t>
      </w:r>
      <w:r w:rsidR="00602815">
        <w:rPr>
          <w:rFonts w:ascii="Arial" w:hAnsi="Arial" w:cs="Arial"/>
          <w:b/>
          <w:sz w:val="22"/>
          <w:szCs w:val="22"/>
        </w:rPr>
        <w:t>Z</w:t>
      </w:r>
      <w:r w:rsidR="00602815" w:rsidRPr="00086BF2">
        <w:rPr>
          <w:rFonts w:ascii="Arial" w:hAnsi="Arial" w:cs="Arial"/>
          <w:b/>
          <w:sz w:val="22"/>
          <w:szCs w:val="22"/>
        </w:rPr>
        <w:t xml:space="preserve">ałączniku </w:t>
      </w:r>
      <w:r w:rsidRPr="00086BF2">
        <w:rPr>
          <w:rFonts w:ascii="Arial" w:hAnsi="Arial" w:cs="Arial"/>
          <w:b/>
          <w:sz w:val="22"/>
          <w:szCs w:val="22"/>
        </w:rPr>
        <w:t>nr 1</w:t>
      </w:r>
      <w:r w:rsidRPr="00086BF2">
        <w:rPr>
          <w:rFonts w:ascii="Arial" w:hAnsi="Arial" w:cs="Arial"/>
          <w:sz w:val="22"/>
          <w:szCs w:val="22"/>
        </w:rPr>
        <w:t>.</w:t>
      </w:r>
    </w:p>
    <w:p w14:paraId="500544F4" w14:textId="328B3948" w:rsidR="00EF1DDD" w:rsidRPr="00086BF2" w:rsidRDefault="00EF1DDD" w:rsidP="008F05F5">
      <w:pPr>
        <w:numPr>
          <w:ilvl w:val="0"/>
          <w:numId w:val="13"/>
        </w:numPr>
        <w:tabs>
          <w:tab w:val="left" w:pos="5245"/>
        </w:tabs>
        <w:ind w:left="709" w:hanging="369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kwota wynikająca z sumy iloczynów wykazanych przez Wykonawcę i potwierdzonych przez Zamawiającego, ilości faktycznie wykonanych prac wymienionych w § 5 ust.3   i cen jednostkowych przyporządkowanych tym pracom zgodnie z </w:t>
      </w:r>
      <w:r w:rsidR="00017BAA">
        <w:rPr>
          <w:rFonts w:ascii="Arial" w:hAnsi="Arial" w:cs="Arial"/>
          <w:sz w:val="22"/>
          <w:szCs w:val="22"/>
        </w:rPr>
        <w:t>Ofertą  Wykonawcy -</w:t>
      </w:r>
      <w:r w:rsidR="00602815">
        <w:rPr>
          <w:rFonts w:ascii="Arial" w:hAnsi="Arial" w:cs="Arial"/>
          <w:b/>
          <w:sz w:val="22"/>
          <w:szCs w:val="22"/>
        </w:rPr>
        <w:t>Z</w:t>
      </w:r>
      <w:r w:rsidRPr="00086BF2">
        <w:rPr>
          <w:rFonts w:ascii="Arial" w:hAnsi="Arial" w:cs="Arial"/>
          <w:b/>
          <w:sz w:val="22"/>
          <w:szCs w:val="22"/>
        </w:rPr>
        <w:t xml:space="preserve">ałącznik nr </w:t>
      </w:r>
      <w:r w:rsidR="00C671CA">
        <w:rPr>
          <w:rFonts w:ascii="Arial" w:hAnsi="Arial" w:cs="Arial"/>
          <w:b/>
          <w:sz w:val="22"/>
          <w:szCs w:val="22"/>
        </w:rPr>
        <w:t>4</w:t>
      </w:r>
      <w:r w:rsidRPr="00086BF2">
        <w:rPr>
          <w:rFonts w:ascii="Arial" w:hAnsi="Arial" w:cs="Arial"/>
          <w:b/>
          <w:sz w:val="22"/>
          <w:szCs w:val="22"/>
        </w:rPr>
        <w:t xml:space="preserve">.  </w:t>
      </w:r>
      <w:r w:rsidRPr="00086BF2">
        <w:rPr>
          <w:rFonts w:ascii="Arial" w:hAnsi="Arial" w:cs="Arial"/>
          <w:sz w:val="22"/>
          <w:szCs w:val="22"/>
        </w:rPr>
        <w:t>Wyliczona kwota zostanie powiększona o koszt materiałów.</w:t>
      </w:r>
    </w:p>
    <w:p w14:paraId="753315DC" w14:textId="77777777" w:rsidR="00EF1DDD" w:rsidRPr="00086BF2" w:rsidRDefault="00EF1DDD" w:rsidP="008F05F5">
      <w:pPr>
        <w:ind w:left="709" w:hanging="369"/>
        <w:jc w:val="both"/>
        <w:rPr>
          <w:rFonts w:ascii="Arial" w:hAnsi="Arial" w:cs="Arial"/>
          <w:sz w:val="22"/>
          <w:szCs w:val="22"/>
        </w:rPr>
      </w:pPr>
    </w:p>
    <w:p w14:paraId="43DA953A" w14:textId="77777777" w:rsidR="00EF1DDD" w:rsidRPr="00086BF2" w:rsidRDefault="00EF1DDD" w:rsidP="008F05F5">
      <w:pPr>
        <w:numPr>
          <w:ilvl w:val="0"/>
          <w:numId w:val="13"/>
        </w:numPr>
        <w:ind w:left="709" w:hanging="369"/>
        <w:jc w:val="both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kwota wynikająca z rozliczenia wykonanych prac dodatkowych (prac awaryjnych i planowych nie wymienionych w  § 5  ust. 3)  przy uwzględnieniu:</w:t>
      </w:r>
    </w:p>
    <w:p w14:paraId="339BB919" w14:textId="77777777" w:rsidR="00EF1DDD" w:rsidRPr="008F05F5" w:rsidRDefault="00EF1DDD" w:rsidP="008F05F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8F05F5">
        <w:rPr>
          <w:rFonts w:ascii="Arial" w:hAnsi="Arial" w:cs="Arial"/>
        </w:rPr>
        <w:t>stawki roboczogodziny</w:t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  <w:t xml:space="preserve">- </w:t>
      </w:r>
      <w:r w:rsidR="00AA3917" w:rsidRPr="008F05F5">
        <w:rPr>
          <w:rFonts w:ascii="Arial" w:hAnsi="Arial" w:cs="Arial"/>
        </w:rPr>
        <w:t>…….</w:t>
      </w:r>
      <w:r w:rsidRPr="008F05F5">
        <w:rPr>
          <w:rFonts w:ascii="Arial" w:hAnsi="Arial" w:cs="Arial"/>
        </w:rPr>
        <w:t xml:space="preserve"> zł/ r-g</w:t>
      </w:r>
    </w:p>
    <w:p w14:paraId="7818C48D" w14:textId="77777777" w:rsidR="00EF1DDD" w:rsidRPr="008F05F5" w:rsidRDefault="00EF1DDD" w:rsidP="008F05F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8F05F5">
        <w:rPr>
          <w:rFonts w:ascii="Arial" w:hAnsi="Arial" w:cs="Arial"/>
        </w:rPr>
        <w:t xml:space="preserve">koszty ogólne </w:t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  <w:t xml:space="preserve">-  </w:t>
      </w:r>
      <w:r w:rsidR="00AA3917" w:rsidRPr="008F05F5">
        <w:rPr>
          <w:rFonts w:ascii="Arial" w:hAnsi="Arial" w:cs="Arial"/>
        </w:rPr>
        <w:t>……</w:t>
      </w:r>
      <w:r w:rsidR="006F6BF6" w:rsidRPr="008F05F5">
        <w:rPr>
          <w:rFonts w:ascii="Arial" w:hAnsi="Arial" w:cs="Arial"/>
        </w:rPr>
        <w:t xml:space="preserve"> </w:t>
      </w:r>
      <w:r w:rsidRPr="008F05F5">
        <w:rPr>
          <w:rFonts w:ascii="Arial" w:hAnsi="Arial" w:cs="Arial"/>
        </w:rPr>
        <w:t>%</w:t>
      </w:r>
    </w:p>
    <w:p w14:paraId="69395892" w14:textId="77777777" w:rsidR="00EF1DDD" w:rsidRPr="008F05F5" w:rsidRDefault="006F6BF6" w:rsidP="008F05F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8F05F5">
        <w:rPr>
          <w:rFonts w:ascii="Arial" w:hAnsi="Arial" w:cs="Arial"/>
        </w:rPr>
        <w:t>zysk</w:t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  <w:t xml:space="preserve">-  </w:t>
      </w:r>
      <w:r w:rsidR="00AA3917" w:rsidRPr="008F05F5">
        <w:rPr>
          <w:rFonts w:ascii="Arial" w:hAnsi="Arial" w:cs="Arial"/>
        </w:rPr>
        <w:t>……</w:t>
      </w:r>
      <w:r w:rsidRPr="008F05F5">
        <w:rPr>
          <w:rFonts w:ascii="Arial" w:hAnsi="Arial" w:cs="Arial"/>
        </w:rPr>
        <w:t xml:space="preserve"> </w:t>
      </w:r>
      <w:r w:rsidR="00AA3917" w:rsidRPr="008F05F5">
        <w:rPr>
          <w:rFonts w:ascii="Arial" w:hAnsi="Arial" w:cs="Arial"/>
        </w:rPr>
        <w:t xml:space="preserve"> </w:t>
      </w:r>
      <w:r w:rsidR="00EF1DDD" w:rsidRPr="008F05F5">
        <w:rPr>
          <w:rFonts w:ascii="Arial" w:hAnsi="Arial" w:cs="Arial"/>
        </w:rPr>
        <w:t>%</w:t>
      </w:r>
    </w:p>
    <w:p w14:paraId="5807C2E9" w14:textId="77777777" w:rsidR="00EF1DDD" w:rsidRPr="008F05F5" w:rsidRDefault="00EF1DDD" w:rsidP="008F05F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8F05F5">
        <w:rPr>
          <w:rFonts w:ascii="Arial" w:hAnsi="Arial" w:cs="Arial"/>
        </w:rPr>
        <w:t>kosztów zakupu</w:t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  <w:t xml:space="preserve">-  </w:t>
      </w:r>
      <w:r w:rsidR="00AA3917" w:rsidRPr="008F05F5">
        <w:rPr>
          <w:rFonts w:ascii="Arial" w:hAnsi="Arial" w:cs="Arial"/>
        </w:rPr>
        <w:t>…….</w:t>
      </w:r>
      <w:r w:rsidRPr="008F05F5">
        <w:rPr>
          <w:rFonts w:ascii="Arial" w:hAnsi="Arial" w:cs="Arial"/>
        </w:rPr>
        <w:t xml:space="preserve"> %</w:t>
      </w:r>
    </w:p>
    <w:p w14:paraId="3CCD57BC" w14:textId="77777777" w:rsidR="00EF1DDD" w:rsidRPr="008F05F5" w:rsidRDefault="00EF1DDD" w:rsidP="008F05F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8F05F5">
        <w:rPr>
          <w:rFonts w:ascii="Arial" w:hAnsi="Arial" w:cs="Arial"/>
        </w:rPr>
        <w:t>kosztu podnośnika montażowego</w:t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  <w:t xml:space="preserve">-  </w:t>
      </w:r>
      <w:r w:rsidR="00AA3917" w:rsidRPr="008F05F5">
        <w:rPr>
          <w:rFonts w:ascii="Arial" w:hAnsi="Arial" w:cs="Arial"/>
        </w:rPr>
        <w:t>…….</w:t>
      </w:r>
      <w:r w:rsidRPr="008F05F5">
        <w:rPr>
          <w:rFonts w:ascii="Arial" w:hAnsi="Arial" w:cs="Arial"/>
        </w:rPr>
        <w:t xml:space="preserve"> zł/m-g</w:t>
      </w:r>
    </w:p>
    <w:p w14:paraId="2CABA123" w14:textId="77777777" w:rsidR="00EF1DDD" w:rsidRPr="008F05F5" w:rsidRDefault="00EF1DDD" w:rsidP="008F05F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8F05F5">
        <w:rPr>
          <w:rFonts w:ascii="Arial" w:hAnsi="Arial" w:cs="Arial"/>
        </w:rPr>
        <w:t>kosztu samochodu dostawczego</w:t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</w:r>
      <w:r w:rsidRPr="008F05F5">
        <w:rPr>
          <w:rFonts w:ascii="Arial" w:hAnsi="Arial" w:cs="Arial"/>
        </w:rPr>
        <w:tab/>
        <w:t xml:space="preserve">-  </w:t>
      </w:r>
      <w:r w:rsidR="00AA3917" w:rsidRPr="008F05F5">
        <w:rPr>
          <w:rFonts w:ascii="Arial" w:hAnsi="Arial" w:cs="Arial"/>
        </w:rPr>
        <w:t>…….</w:t>
      </w:r>
      <w:r w:rsidRPr="008F05F5">
        <w:rPr>
          <w:rFonts w:ascii="Arial" w:hAnsi="Arial" w:cs="Arial"/>
        </w:rPr>
        <w:t xml:space="preserve"> zł m-g</w:t>
      </w:r>
    </w:p>
    <w:p w14:paraId="4F518D63" w14:textId="77777777" w:rsidR="00EF1DDD" w:rsidRPr="00086BF2" w:rsidRDefault="00EF1DDD" w:rsidP="00EF1DDD">
      <w:pPr>
        <w:pStyle w:val="Tekstpodstawowy3"/>
        <w:ind w:left="360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Prace nie wymienione w §5 ust.3 w zostaną zafakturowane na podstawie odrębnego</w:t>
      </w:r>
      <w:r w:rsidR="00332CD6">
        <w:rPr>
          <w:rFonts w:ascii="Arial" w:hAnsi="Arial" w:cs="Arial"/>
          <w:sz w:val="22"/>
          <w:szCs w:val="22"/>
        </w:rPr>
        <w:t>,</w:t>
      </w:r>
      <w:r w:rsidRPr="00086BF2">
        <w:rPr>
          <w:rFonts w:ascii="Arial" w:hAnsi="Arial" w:cs="Arial"/>
          <w:sz w:val="22"/>
          <w:szCs w:val="22"/>
        </w:rPr>
        <w:t xml:space="preserve"> uzgodnionego między stronami umowy</w:t>
      </w:r>
      <w:r w:rsidR="00332CD6">
        <w:rPr>
          <w:rFonts w:ascii="Arial" w:hAnsi="Arial" w:cs="Arial"/>
          <w:sz w:val="22"/>
          <w:szCs w:val="22"/>
        </w:rPr>
        <w:t>,</w:t>
      </w:r>
      <w:r w:rsidRPr="00086BF2">
        <w:rPr>
          <w:rFonts w:ascii="Arial" w:hAnsi="Arial" w:cs="Arial"/>
          <w:sz w:val="22"/>
          <w:szCs w:val="22"/>
        </w:rPr>
        <w:t xml:space="preserve"> kosztorysu. </w:t>
      </w:r>
    </w:p>
    <w:p w14:paraId="06A9E85C" w14:textId="77777777" w:rsidR="00EF1DDD" w:rsidRPr="00086BF2" w:rsidRDefault="00EF1DDD" w:rsidP="00EF1DDD">
      <w:pPr>
        <w:pStyle w:val="Tekstpodstawowywcity3"/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086BF2">
        <w:rPr>
          <w:rFonts w:cs="Arial"/>
          <w:sz w:val="22"/>
          <w:szCs w:val="22"/>
        </w:rPr>
        <w:t>Wynagrodzenie określone w ust.2 (w tym wynikające z podanych stawek) podlegają powiększeniu o wielkość obowiązującego podatku od towarów i usług.</w:t>
      </w:r>
    </w:p>
    <w:p w14:paraId="3F43B949" w14:textId="77777777" w:rsidR="00EF1DDD" w:rsidRPr="00086BF2" w:rsidRDefault="00DE7033" w:rsidP="00EF1DDD">
      <w:pPr>
        <w:pStyle w:val="Tekstpodstawowywcity3"/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</w:t>
      </w:r>
      <w:r w:rsidR="00EF1DDD" w:rsidRPr="00086BF2">
        <w:rPr>
          <w:rFonts w:cs="Arial"/>
          <w:sz w:val="22"/>
          <w:szCs w:val="22"/>
        </w:rPr>
        <w:t xml:space="preserve"> zobowiązuje się do wystawiania w cyklu miesięcznym faktur z tytułu świadczonej usługi. </w:t>
      </w:r>
    </w:p>
    <w:p w14:paraId="2427F146" w14:textId="77777777" w:rsidR="00EF1DDD" w:rsidRPr="00086BF2" w:rsidRDefault="00EF1DDD" w:rsidP="00EF1DDD">
      <w:pPr>
        <w:pStyle w:val="Tekstpodstawowywcity3"/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086BF2">
        <w:rPr>
          <w:rFonts w:cs="Arial"/>
          <w:sz w:val="22"/>
          <w:szCs w:val="22"/>
        </w:rPr>
        <w:t>Prace, o których mowa w § 4 ust. 2 zostaną zafakturowane przez Wykonawcę na podstawie odrębnego uzgodnionego między stronami umowy kosztorysu.</w:t>
      </w:r>
    </w:p>
    <w:p w14:paraId="2B5FD669" w14:textId="77777777" w:rsidR="00EF1DDD" w:rsidRPr="00086BF2" w:rsidRDefault="00EF1DDD" w:rsidP="00EF1D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86BF2">
        <w:rPr>
          <w:rFonts w:ascii="Arial" w:hAnsi="Arial" w:cs="Arial"/>
        </w:rPr>
        <w:t xml:space="preserve">Zamawiający zobowiązany jest do zapłaty należności w terminie </w:t>
      </w:r>
      <w:r w:rsidRPr="00086BF2">
        <w:rPr>
          <w:rFonts w:ascii="Arial" w:hAnsi="Arial" w:cs="Arial"/>
          <w:bCs/>
        </w:rPr>
        <w:t>21 dni</w:t>
      </w:r>
      <w:r w:rsidRPr="00086BF2">
        <w:rPr>
          <w:rFonts w:ascii="Arial" w:hAnsi="Arial" w:cs="Arial"/>
          <w:b/>
          <w:bCs/>
        </w:rPr>
        <w:t xml:space="preserve"> </w:t>
      </w:r>
      <w:r w:rsidRPr="00086BF2">
        <w:rPr>
          <w:rFonts w:ascii="Arial" w:hAnsi="Arial" w:cs="Arial"/>
          <w:b/>
          <w:bCs/>
        </w:rPr>
        <w:br/>
      </w:r>
      <w:r w:rsidRPr="00086BF2">
        <w:rPr>
          <w:rFonts w:ascii="Arial" w:hAnsi="Arial" w:cs="Arial"/>
        </w:rPr>
        <w:t xml:space="preserve">od daty otrzymania faktury. </w:t>
      </w:r>
      <w:r w:rsidRPr="00086BF2">
        <w:rPr>
          <w:rFonts w:ascii="Arial" w:hAnsi="Arial" w:cs="Arial"/>
          <w:b/>
        </w:rPr>
        <w:t>Za moment zapłaty uznaje się datę obciążenia rachunku bankowego Zamawiającego.</w:t>
      </w:r>
    </w:p>
    <w:p w14:paraId="16B134AB" w14:textId="010C64A3" w:rsidR="006F6BF6" w:rsidRDefault="00EF1DDD" w:rsidP="005A2BD0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086BF2">
        <w:rPr>
          <w:rFonts w:ascii="Arial" w:hAnsi="Arial" w:cs="Arial"/>
        </w:rPr>
        <w:t>Zamawiający oświadcza, że posiada zabezpieczone środki finansowe na pokrycie kosztu usługi objętej niniejszą umową: d</w:t>
      </w:r>
      <w:r w:rsidR="005A2BD0">
        <w:rPr>
          <w:rFonts w:ascii="Arial" w:hAnsi="Arial" w:cs="Arial"/>
        </w:rPr>
        <w:t xml:space="preserve">ział 900, rozdział 90015, </w:t>
      </w:r>
      <w:r w:rsidRPr="00086BF2">
        <w:rPr>
          <w:rFonts w:ascii="Arial" w:hAnsi="Arial" w:cs="Arial"/>
        </w:rPr>
        <w:t>§ 4300</w:t>
      </w:r>
      <w:r w:rsidR="00DE20B9">
        <w:rPr>
          <w:rFonts w:ascii="Arial" w:hAnsi="Arial" w:cs="Arial"/>
        </w:rPr>
        <w:t>,</w:t>
      </w:r>
      <w:r w:rsidRPr="00086BF2">
        <w:rPr>
          <w:rFonts w:ascii="Arial" w:hAnsi="Arial" w:cs="Arial"/>
        </w:rPr>
        <w:t xml:space="preserve"> </w:t>
      </w:r>
      <w:r w:rsidR="00DE20B9">
        <w:rPr>
          <w:rFonts w:ascii="Arial" w:hAnsi="Arial" w:cs="Arial"/>
        </w:rPr>
        <w:t xml:space="preserve">pozycja 1000 </w:t>
      </w:r>
      <w:r w:rsidRPr="00086BF2">
        <w:rPr>
          <w:rFonts w:ascii="Arial" w:hAnsi="Arial" w:cs="Arial"/>
        </w:rPr>
        <w:t>budżetu miasta.</w:t>
      </w:r>
    </w:p>
    <w:p w14:paraId="273E3247" w14:textId="77777777" w:rsidR="007C1E09" w:rsidRPr="006F6BF6" w:rsidRDefault="007C1E09" w:rsidP="007C1E09">
      <w:pPr>
        <w:pStyle w:val="Akapitzlist"/>
        <w:spacing w:after="0" w:line="240" w:lineRule="auto"/>
        <w:ind w:left="360"/>
        <w:rPr>
          <w:rFonts w:ascii="Arial" w:hAnsi="Arial" w:cs="Arial"/>
        </w:rPr>
      </w:pPr>
    </w:p>
    <w:p w14:paraId="55568963" w14:textId="3A013E7E" w:rsidR="00A6447E" w:rsidRDefault="00EF1DDD" w:rsidP="0074741B">
      <w:pPr>
        <w:pStyle w:val="Tekstpodstawowy"/>
        <w:spacing w:line="240" w:lineRule="atLeast"/>
        <w:rPr>
          <w:rFonts w:ascii="Arial" w:hAnsi="Arial" w:cs="Arial"/>
          <w:b w:val="0"/>
          <w:i w:val="0"/>
          <w:sz w:val="22"/>
          <w:szCs w:val="22"/>
        </w:rPr>
      </w:pPr>
      <w:r w:rsidRPr="00086BF2">
        <w:rPr>
          <w:rFonts w:ascii="Arial" w:hAnsi="Arial" w:cs="Arial"/>
          <w:b w:val="0"/>
          <w:i w:val="0"/>
          <w:sz w:val="22"/>
          <w:szCs w:val="22"/>
        </w:rPr>
        <w:t>§ 9</w:t>
      </w:r>
    </w:p>
    <w:p w14:paraId="0F9B5952" w14:textId="77777777" w:rsidR="00A6447E" w:rsidRPr="00351C84" w:rsidRDefault="00A6447E" w:rsidP="0074741B">
      <w:pPr>
        <w:pStyle w:val="Tekstpodstawowy"/>
        <w:spacing w:line="240" w:lineRule="atLeast"/>
        <w:jc w:val="left"/>
        <w:rPr>
          <w:rFonts w:ascii="Arial" w:hAnsi="Arial" w:cs="Arial"/>
          <w:b w:val="0"/>
          <w:i w:val="0"/>
          <w:sz w:val="22"/>
          <w:szCs w:val="22"/>
        </w:rPr>
      </w:pPr>
    </w:p>
    <w:p w14:paraId="13364356" w14:textId="77777777" w:rsidR="00B37543" w:rsidRPr="00E23E1E" w:rsidRDefault="00B37543" w:rsidP="00AB4343">
      <w:pPr>
        <w:numPr>
          <w:ilvl w:val="0"/>
          <w:numId w:val="21"/>
        </w:numPr>
        <w:ind w:left="425" w:hanging="426"/>
        <w:rPr>
          <w:rFonts w:ascii="Arial" w:hAnsi="Arial" w:cs="Arial"/>
          <w:sz w:val="22"/>
          <w:szCs w:val="22"/>
          <w:lang w:val="cs-CZ"/>
        </w:rPr>
      </w:pPr>
      <w:r w:rsidRPr="00E23E1E">
        <w:rPr>
          <w:rFonts w:ascii="Arial" w:hAnsi="Arial" w:cs="Arial"/>
          <w:sz w:val="22"/>
          <w:szCs w:val="22"/>
          <w:lang w:val="cs-CZ"/>
        </w:rPr>
        <w:t>Wykonawca zobowiązuje się wykonać zakres rzeczowy robót:</w:t>
      </w:r>
    </w:p>
    <w:p w14:paraId="23C1FECE" w14:textId="77777777" w:rsidR="00B37543" w:rsidRPr="00E23E1E" w:rsidRDefault="00B37543" w:rsidP="00AB4343">
      <w:pPr>
        <w:ind w:left="425"/>
        <w:rPr>
          <w:rFonts w:ascii="Arial" w:hAnsi="Arial" w:cs="Arial"/>
          <w:sz w:val="22"/>
          <w:szCs w:val="22"/>
          <w:lang w:val="cs-CZ"/>
        </w:rPr>
      </w:pPr>
      <w:r w:rsidRPr="00E23E1E">
        <w:rPr>
          <w:rFonts w:ascii="Arial" w:hAnsi="Arial" w:cs="Arial"/>
          <w:sz w:val="22"/>
          <w:szCs w:val="22"/>
          <w:lang w:val="cs-CZ"/>
        </w:rPr>
        <w:t>1) Siłami własnymi</w:t>
      </w:r>
      <w:r w:rsidRPr="00E23E1E">
        <w:rPr>
          <w:rFonts w:ascii="Arial" w:hAnsi="Arial" w:cs="Arial"/>
          <w:sz w:val="22"/>
          <w:szCs w:val="22"/>
          <w:lang w:val="cs-CZ"/>
        </w:rPr>
        <w:tab/>
      </w:r>
      <w:r w:rsidRPr="00E23E1E">
        <w:rPr>
          <w:rFonts w:ascii="Arial" w:hAnsi="Arial" w:cs="Arial"/>
          <w:sz w:val="22"/>
          <w:szCs w:val="22"/>
          <w:lang w:val="cs-CZ"/>
        </w:rPr>
        <w:tab/>
        <w:t xml:space="preserve">  - TAK/NIE </w:t>
      </w:r>
      <w:r w:rsidRPr="00E23E1E">
        <w:rPr>
          <w:rFonts w:ascii="Arial" w:hAnsi="Arial" w:cs="Arial"/>
          <w:i/>
          <w:sz w:val="22"/>
          <w:szCs w:val="22"/>
          <w:lang w:val="cs-CZ"/>
        </w:rPr>
        <w:t>(niepotrzebne skreślić)</w:t>
      </w:r>
    </w:p>
    <w:p w14:paraId="6458E007" w14:textId="77777777" w:rsidR="00B37543" w:rsidRPr="00E23E1E" w:rsidRDefault="00B37543" w:rsidP="00AB4343">
      <w:pPr>
        <w:ind w:left="425"/>
        <w:rPr>
          <w:rFonts w:ascii="Arial" w:hAnsi="Arial" w:cs="Arial"/>
          <w:sz w:val="22"/>
          <w:szCs w:val="22"/>
          <w:lang w:val="cs-CZ"/>
        </w:rPr>
      </w:pPr>
      <w:r w:rsidRPr="00E23E1E">
        <w:rPr>
          <w:rFonts w:ascii="Arial" w:hAnsi="Arial" w:cs="Arial"/>
          <w:sz w:val="22"/>
          <w:szCs w:val="22"/>
          <w:lang w:val="cs-CZ"/>
        </w:rPr>
        <w:t>2) Siłami podwykonawców</w:t>
      </w:r>
      <w:r w:rsidRPr="00E23E1E">
        <w:rPr>
          <w:rFonts w:ascii="Arial" w:hAnsi="Arial" w:cs="Arial"/>
          <w:sz w:val="22"/>
          <w:szCs w:val="22"/>
          <w:lang w:val="cs-CZ"/>
        </w:rPr>
        <w:tab/>
        <w:t xml:space="preserve">. - TAK/NIE </w:t>
      </w:r>
      <w:r w:rsidRPr="00E23E1E">
        <w:rPr>
          <w:rFonts w:ascii="Arial" w:hAnsi="Arial" w:cs="Arial"/>
          <w:i/>
          <w:sz w:val="22"/>
          <w:szCs w:val="22"/>
          <w:lang w:val="cs-CZ"/>
        </w:rPr>
        <w:t>(niepotrzebne skreślić)</w:t>
      </w:r>
    </w:p>
    <w:p w14:paraId="4097596A" w14:textId="77777777" w:rsidR="00B37543" w:rsidRPr="00E23E1E" w:rsidRDefault="00B37543" w:rsidP="00AB4343">
      <w:pPr>
        <w:ind w:left="425"/>
        <w:rPr>
          <w:rFonts w:ascii="Arial" w:hAnsi="Arial" w:cs="Arial"/>
          <w:sz w:val="22"/>
          <w:szCs w:val="22"/>
          <w:lang w:val="cs-CZ"/>
        </w:rPr>
      </w:pPr>
      <w:r w:rsidRPr="00E23E1E">
        <w:rPr>
          <w:rFonts w:ascii="Arial" w:hAnsi="Arial" w:cs="Arial"/>
          <w:sz w:val="22"/>
          <w:szCs w:val="22"/>
          <w:lang w:val="cs-CZ"/>
        </w:rPr>
        <w:t>Podwykonawca wykona część zamówienia w zakresie ....................................................</w:t>
      </w:r>
      <w:r w:rsidRPr="00E23E1E">
        <w:rPr>
          <w:rFonts w:ascii="Arial" w:hAnsi="Arial" w:cs="Arial"/>
          <w:sz w:val="22"/>
          <w:szCs w:val="22"/>
          <w:lang w:val="cs-CZ"/>
        </w:rPr>
        <w:br/>
        <w:t>..........................................................................................................................................</w:t>
      </w:r>
    </w:p>
    <w:p w14:paraId="1796CCA6" w14:textId="49380079" w:rsidR="00B37543" w:rsidRPr="00351C84" w:rsidRDefault="00B37543" w:rsidP="00351C84">
      <w:pPr>
        <w:ind w:left="425"/>
        <w:rPr>
          <w:rFonts w:ascii="Arial" w:hAnsi="Arial" w:cs="Arial"/>
          <w:sz w:val="22"/>
          <w:szCs w:val="22"/>
          <w:lang w:val="cs-CZ"/>
        </w:rPr>
      </w:pPr>
      <w:r w:rsidRPr="00E23E1E">
        <w:rPr>
          <w:rFonts w:ascii="Arial" w:hAnsi="Arial" w:cs="Arial"/>
          <w:sz w:val="22"/>
          <w:szCs w:val="22"/>
          <w:lang w:val="cs-CZ"/>
        </w:rPr>
        <w:t>Nazwa firmy podwykonawcy/ów  .....................................................................................</w:t>
      </w:r>
    </w:p>
    <w:p w14:paraId="455F77F5" w14:textId="77777777" w:rsidR="00E23E1E" w:rsidRPr="00A6447E" w:rsidRDefault="00E23E1E" w:rsidP="00E23E1E">
      <w:pPr>
        <w:pStyle w:val="Tekstpodstawowy"/>
        <w:spacing w:before="60"/>
        <w:ind w:left="425"/>
        <w:jc w:val="both"/>
        <w:rPr>
          <w:rFonts w:ascii="Arial" w:hAnsi="Arial" w:cs="Arial"/>
          <w:b w:val="0"/>
          <w:i w:val="0"/>
          <w:strike/>
          <w:color w:val="FF0000"/>
          <w:sz w:val="22"/>
          <w:szCs w:val="22"/>
        </w:rPr>
      </w:pPr>
    </w:p>
    <w:p w14:paraId="66B515B6" w14:textId="44D45AFE" w:rsidR="00A6447E" w:rsidRPr="00847D06" w:rsidRDefault="00A6447E" w:rsidP="00A6447E">
      <w:pPr>
        <w:pStyle w:val="Tekstpodstawowy"/>
        <w:numPr>
          <w:ilvl w:val="0"/>
          <w:numId w:val="29"/>
        </w:numPr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847D06">
        <w:rPr>
          <w:rFonts w:ascii="Arial" w:hAnsi="Arial" w:cs="Arial"/>
          <w:b w:val="0"/>
          <w:i w:val="0"/>
          <w:sz w:val="22"/>
          <w:szCs w:val="22"/>
        </w:rPr>
        <w:lastRenderedPageBreak/>
        <w:t xml:space="preserve">Zamawiający nie wyraża zgody na zawarcie umowy przez </w:t>
      </w:r>
      <w:r w:rsidR="00F02CDE">
        <w:rPr>
          <w:rFonts w:ascii="Arial" w:hAnsi="Arial" w:cs="Arial"/>
          <w:b w:val="0"/>
          <w:i w:val="0"/>
          <w:sz w:val="22"/>
          <w:szCs w:val="22"/>
        </w:rPr>
        <w:t>P</w:t>
      </w:r>
      <w:r w:rsidRPr="00847D06">
        <w:rPr>
          <w:rFonts w:ascii="Arial" w:hAnsi="Arial" w:cs="Arial"/>
          <w:b w:val="0"/>
          <w:i w:val="0"/>
          <w:sz w:val="22"/>
          <w:szCs w:val="22"/>
        </w:rPr>
        <w:t>odwykonawcę z dalszym podwykonawcą.</w:t>
      </w:r>
    </w:p>
    <w:p w14:paraId="4C0ECC7F" w14:textId="31161F60" w:rsidR="00A6447E" w:rsidRPr="00847D06" w:rsidRDefault="00A6447E" w:rsidP="00A6447E">
      <w:pPr>
        <w:pStyle w:val="Tekstpodstawowy"/>
        <w:numPr>
          <w:ilvl w:val="0"/>
          <w:numId w:val="29"/>
        </w:numPr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847D06">
        <w:rPr>
          <w:rFonts w:ascii="Arial" w:hAnsi="Arial" w:cs="Arial"/>
          <w:b w:val="0"/>
          <w:i w:val="0"/>
          <w:sz w:val="22"/>
          <w:szCs w:val="22"/>
        </w:rPr>
        <w:t xml:space="preserve">Jeżeli zmiana albo rezygnacja z </w:t>
      </w:r>
      <w:r w:rsidR="00F02CDE">
        <w:rPr>
          <w:rFonts w:ascii="Arial" w:hAnsi="Arial" w:cs="Arial"/>
          <w:b w:val="0"/>
          <w:i w:val="0"/>
          <w:sz w:val="22"/>
          <w:szCs w:val="22"/>
        </w:rPr>
        <w:t>P</w:t>
      </w:r>
      <w:r w:rsidRPr="00847D06">
        <w:rPr>
          <w:rFonts w:ascii="Arial" w:hAnsi="Arial" w:cs="Arial"/>
          <w:b w:val="0"/>
          <w:i w:val="0"/>
          <w:sz w:val="22"/>
          <w:szCs w:val="22"/>
        </w:rPr>
        <w:t>odwykonawcy dotyczy podmiotu, na którego zasoby Wykonawca powoływał się, na zasadach określonych w art. 22a ust. 1 ustawy z dnia 29 stycznia 2004</w:t>
      </w:r>
      <w:r w:rsidR="0074741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847D06">
        <w:rPr>
          <w:rFonts w:ascii="Arial" w:hAnsi="Arial" w:cs="Arial"/>
          <w:b w:val="0"/>
          <w:i w:val="0"/>
          <w:sz w:val="22"/>
          <w:szCs w:val="22"/>
        </w:rPr>
        <w:t>r. Prawo zamówień publicznych (Dz. U. z 201</w:t>
      </w:r>
      <w:r w:rsidR="00F02CDE">
        <w:rPr>
          <w:rFonts w:ascii="Arial" w:hAnsi="Arial" w:cs="Arial"/>
          <w:b w:val="0"/>
          <w:i w:val="0"/>
          <w:sz w:val="22"/>
          <w:szCs w:val="22"/>
        </w:rPr>
        <w:t>8</w:t>
      </w:r>
      <w:r w:rsidRPr="00847D06">
        <w:rPr>
          <w:rFonts w:ascii="Arial" w:hAnsi="Arial" w:cs="Arial"/>
          <w:b w:val="0"/>
          <w:i w:val="0"/>
          <w:sz w:val="22"/>
          <w:szCs w:val="22"/>
        </w:rPr>
        <w:t>r., poz. 1</w:t>
      </w:r>
      <w:r w:rsidR="00F02CDE">
        <w:rPr>
          <w:rFonts w:ascii="Arial" w:hAnsi="Arial" w:cs="Arial"/>
          <w:b w:val="0"/>
          <w:i w:val="0"/>
          <w:sz w:val="22"/>
          <w:szCs w:val="22"/>
        </w:rPr>
        <w:t>986</w:t>
      </w:r>
      <w:r w:rsidRPr="00847D06">
        <w:rPr>
          <w:rFonts w:ascii="Arial" w:hAnsi="Arial" w:cs="Arial"/>
          <w:b w:val="0"/>
          <w:i w:val="0"/>
          <w:sz w:val="22"/>
          <w:szCs w:val="22"/>
        </w:rPr>
        <w:t xml:space="preserve"> z</w:t>
      </w:r>
      <w:r w:rsidR="00A253D7">
        <w:rPr>
          <w:rFonts w:ascii="Arial" w:hAnsi="Arial" w:cs="Arial"/>
          <w:b w:val="0"/>
          <w:i w:val="0"/>
          <w:sz w:val="22"/>
          <w:szCs w:val="22"/>
        </w:rPr>
        <w:t xml:space="preserve">e </w:t>
      </w:r>
      <w:r w:rsidRPr="00847D06">
        <w:rPr>
          <w:rFonts w:ascii="Arial" w:hAnsi="Arial" w:cs="Arial"/>
          <w:b w:val="0"/>
          <w:i w:val="0"/>
          <w:sz w:val="22"/>
          <w:szCs w:val="22"/>
        </w:rPr>
        <w:t xml:space="preserve"> zm.), w celu wykazania spełniania warunków udziału w postępowaniu, o których mowa w art. 22 ust. 1, Wykonawca jest zobowiązany wykazać Zamawiającemu, iż proponowany inny </w:t>
      </w:r>
      <w:r w:rsidR="00F02CDE">
        <w:rPr>
          <w:rFonts w:ascii="Arial" w:hAnsi="Arial" w:cs="Arial"/>
          <w:b w:val="0"/>
          <w:i w:val="0"/>
          <w:sz w:val="22"/>
          <w:szCs w:val="22"/>
        </w:rPr>
        <w:t>P</w:t>
      </w:r>
      <w:r w:rsidRPr="00847D06">
        <w:rPr>
          <w:rFonts w:ascii="Arial" w:hAnsi="Arial" w:cs="Arial"/>
          <w:b w:val="0"/>
          <w:i w:val="0"/>
          <w:sz w:val="22"/>
          <w:szCs w:val="22"/>
        </w:rPr>
        <w:t xml:space="preserve">odwykonawca </w:t>
      </w:r>
      <w:r w:rsidR="00911692">
        <w:rPr>
          <w:rFonts w:ascii="Arial" w:hAnsi="Arial" w:cs="Arial"/>
          <w:b w:val="0"/>
          <w:i w:val="0"/>
          <w:sz w:val="22"/>
          <w:szCs w:val="22"/>
        </w:rPr>
        <w:t xml:space="preserve">lub Wykonawca </w:t>
      </w:r>
      <w:bookmarkStart w:id="0" w:name="_GoBack"/>
      <w:bookmarkEnd w:id="0"/>
      <w:r w:rsidRPr="00847D06">
        <w:rPr>
          <w:rFonts w:ascii="Arial" w:hAnsi="Arial" w:cs="Arial"/>
          <w:b w:val="0"/>
          <w:i w:val="0"/>
          <w:sz w:val="22"/>
          <w:szCs w:val="22"/>
        </w:rPr>
        <w:t>samodzielnie spełnia je w stopniu nie mniejszym niż Podwykonawca, na którego zasoby wykonawca powoływał się w trakcie postępowania o udzielenie zamówienia.</w:t>
      </w:r>
    </w:p>
    <w:p w14:paraId="6EC7F4C2" w14:textId="77777777" w:rsidR="00A6447E" w:rsidRPr="00847D06" w:rsidRDefault="00A6447E" w:rsidP="00A6447E">
      <w:pPr>
        <w:pStyle w:val="Tekstpodstawowy"/>
        <w:numPr>
          <w:ilvl w:val="0"/>
          <w:numId w:val="29"/>
        </w:numPr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847D06">
        <w:rPr>
          <w:rFonts w:ascii="Arial" w:hAnsi="Arial" w:cs="Arial"/>
          <w:b w:val="0"/>
          <w:i w:val="0"/>
          <w:sz w:val="22"/>
          <w:szCs w:val="22"/>
        </w:rPr>
        <w:t>Zmiana Podwykonawcy lub rezygnacja z Podwykonawcy wskazanego w ofercie, na którego zasoby Wykonawca powoływał się wymaga pisemnej zgody Zamawiającego.</w:t>
      </w:r>
    </w:p>
    <w:p w14:paraId="0805A167" w14:textId="609278AA" w:rsidR="00A6447E" w:rsidRPr="00847D06" w:rsidRDefault="00A6447E" w:rsidP="00A6447E">
      <w:pPr>
        <w:pStyle w:val="Tekstpodstawowy"/>
        <w:numPr>
          <w:ilvl w:val="0"/>
          <w:numId w:val="29"/>
        </w:numPr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847D06">
        <w:rPr>
          <w:rFonts w:ascii="Arial" w:hAnsi="Arial" w:cs="Arial"/>
          <w:b w:val="0"/>
          <w:i w:val="0"/>
          <w:sz w:val="22"/>
          <w:szCs w:val="22"/>
        </w:rPr>
        <w:t xml:space="preserve">Jeżeli powierzenie </w:t>
      </w:r>
      <w:r w:rsidR="00F02CDE">
        <w:rPr>
          <w:rFonts w:ascii="Arial" w:hAnsi="Arial" w:cs="Arial"/>
          <w:b w:val="0"/>
          <w:i w:val="0"/>
          <w:sz w:val="22"/>
          <w:szCs w:val="22"/>
        </w:rPr>
        <w:t>P</w:t>
      </w:r>
      <w:r w:rsidRPr="00847D06">
        <w:rPr>
          <w:rFonts w:ascii="Arial" w:hAnsi="Arial" w:cs="Arial"/>
          <w:b w:val="0"/>
          <w:i w:val="0"/>
          <w:sz w:val="22"/>
          <w:szCs w:val="22"/>
        </w:rPr>
        <w:t>odwykonawcy wykonania części zamówienia nastąpi w trakcie jego realizacji, wykonawca na żądanie zamawiającego przedstawi oświadczenie, o którym mowa w art. 25a ust. 1 ustawy P</w:t>
      </w:r>
      <w:r w:rsidR="0074741B">
        <w:rPr>
          <w:rFonts w:ascii="Arial" w:hAnsi="Arial" w:cs="Arial"/>
          <w:b w:val="0"/>
          <w:i w:val="0"/>
          <w:sz w:val="22"/>
          <w:szCs w:val="22"/>
        </w:rPr>
        <w:t>.</w:t>
      </w:r>
      <w:r w:rsidRPr="00847D06">
        <w:rPr>
          <w:rFonts w:ascii="Arial" w:hAnsi="Arial" w:cs="Arial"/>
          <w:b w:val="0"/>
          <w:i w:val="0"/>
          <w:sz w:val="22"/>
          <w:szCs w:val="22"/>
        </w:rPr>
        <w:t>z</w:t>
      </w:r>
      <w:r w:rsidR="0074741B">
        <w:rPr>
          <w:rFonts w:ascii="Arial" w:hAnsi="Arial" w:cs="Arial"/>
          <w:b w:val="0"/>
          <w:i w:val="0"/>
          <w:sz w:val="22"/>
          <w:szCs w:val="22"/>
        </w:rPr>
        <w:t>.</w:t>
      </w:r>
      <w:r w:rsidRPr="00847D06">
        <w:rPr>
          <w:rFonts w:ascii="Arial" w:hAnsi="Arial" w:cs="Arial"/>
          <w:b w:val="0"/>
          <w:i w:val="0"/>
          <w:sz w:val="22"/>
          <w:szCs w:val="22"/>
        </w:rPr>
        <w:t>p</w:t>
      </w:r>
      <w:r w:rsidR="0074741B">
        <w:rPr>
          <w:rFonts w:ascii="Arial" w:hAnsi="Arial" w:cs="Arial"/>
          <w:b w:val="0"/>
          <w:i w:val="0"/>
          <w:sz w:val="22"/>
          <w:szCs w:val="22"/>
        </w:rPr>
        <w:t>.</w:t>
      </w:r>
      <w:r w:rsidRPr="00847D06">
        <w:rPr>
          <w:rFonts w:ascii="Arial" w:hAnsi="Arial" w:cs="Arial"/>
          <w:b w:val="0"/>
          <w:i w:val="0"/>
          <w:sz w:val="22"/>
          <w:szCs w:val="22"/>
        </w:rPr>
        <w:t>, lub oświadczenia lub dokumenty potwierdzające brak podstaw wykluczenia wobec tego Podwykonawcy. Jeżeli Zamawiający stwierdzi, że wobec danego Podwykonawcy zachodzą podstawy wykluczenia, Wykonawca obowiązany jest zastąpić tego Podwykonawcę lub zrezygnować z powierzenia wykonania części zamówienia Podwykonawcy.</w:t>
      </w:r>
    </w:p>
    <w:p w14:paraId="5B0DA7AF" w14:textId="77777777" w:rsidR="00A6447E" w:rsidRPr="00847D06" w:rsidRDefault="00A6447E" w:rsidP="00A6447E">
      <w:pPr>
        <w:pStyle w:val="Tekstpodstawowy"/>
        <w:numPr>
          <w:ilvl w:val="0"/>
          <w:numId w:val="29"/>
        </w:numPr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847D06">
        <w:rPr>
          <w:rFonts w:ascii="Arial" w:hAnsi="Arial" w:cs="Arial"/>
          <w:b w:val="0"/>
          <w:i w:val="0"/>
          <w:sz w:val="22"/>
          <w:szCs w:val="22"/>
        </w:rPr>
        <w:t>Wykonawca ponosi wobec Zamawiającego pełną odpowiedzialność za prace, które wykonuje przy pomocy Podwykonawcy.</w:t>
      </w:r>
    </w:p>
    <w:p w14:paraId="35E6D86A" w14:textId="28B49ED4" w:rsidR="00A6447E" w:rsidRPr="00847D06" w:rsidRDefault="00A6447E" w:rsidP="00A6447E">
      <w:pPr>
        <w:pStyle w:val="Tekstpodstawowy"/>
        <w:numPr>
          <w:ilvl w:val="0"/>
          <w:numId w:val="29"/>
        </w:numPr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847D06">
        <w:rPr>
          <w:rFonts w:ascii="Arial" w:hAnsi="Arial" w:cs="Arial"/>
          <w:b w:val="0"/>
          <w:i w:val="0"/>
          <w:sz w:val="22"/>
          <w:szCs w:val="22"/>
        </w:rPr>
        <w:t xml:space="preserve">Wykonawca zapewni ustalenie w umowie z </w:t>
      </w:r>
      <w:r w:rsidR="00F02CDE">
        <w:rPr>
          <w:rFonts w:ascii="Arial" w:hAnsi="Arial" w:cs="Arial"/>
          <w:b w:val="0"/>
          <w:i w:val="0"/>
          <w:sz w:val="22"/>
          <w:szCs w:val="22"/>
        </w:rPr>
        <w:t>P</w:t>
      </w:r>
      <w:r w:rsidRPr="00847D06">
        <w:rPr>
          <w:rFonts w:ascii="Arial" w:hAnsi="Arial" w:cs="Arial"/>
          <w:b w:val="0"/>
          <w:i w:val="0"/>
          <w:sz w:val="22"/>
          <w:szCs w:val="22"/>
        </w:rPr>
        <w:t>odwykonawcą takiego okresu odpowiedzialności za wady, aby nie był on krótszy od okresu odpowiedzialności za wady Wykonawcy wobec Zamawiającego.</w:t>
      </w:r>
    </w:p>
    <w:p w14:paraId="74092D4D" w14:textId="77777777" w:rsidR="00A6447E" w:rsidRPr="00847D06" w:rsidRDefault="00A6447E" w:rsidP="00A6447E">
      <w:pPr>
        <w:pStyle w:val="Tekstpodstawowy"/>
        <w:numPr>
          <w:ilvl w:val="0"/>
          <w:numId w:val="29"/>
        </w:numPr>
        <w:jc w:val="both"/>
        <w:rPr>
          <w:rFonts w:ascii="Arial" w:hAnsi="Arial" w:cs="Arial"/>
          <w:b w:val="0"/>
          <w:bCs/>
          <w:i w:val="0"/>
          <w:iCs/>
          <w:sz w:val="22"/>
          <w:szCs w:val="22"/>
        </w:rPr>
      </w:pPr>
      <w:r w:rsidRPr="00847D06">
        <w:rPr>
          <w:rFonts w:ascii="Arial" w:hAnsi="Arial" w:cs="Arial"/>
          <w:b w:val="0"/>
          <w:i w:val="0"/>
          <w:sz w:val="22"/>
          <w:szCs w:val="22"/>
        </w:rPr>
        <w:t>W przypadku wykonania zamówienia siłami własnymi w 100% ustęp od 2 do  7 nie będzie miał zastosowania.</w:t>
      </w:r>
    </w:p>
    <w:p w14:paraId="033D2B57" w14:textId="77777777" w:rsidR="00A6447E" w:rsidRPr="008E68A0" w:rsidRDefault="00A6447E" w:rsidP="00A6447E">
      <w:pPr>
        <w:pStyle w:val="Tekstpodstawowy"/>
        <w:spacing w:before="6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66C3638B" w14:textId="77777777" w:rsidR="00EF1DDD" w:rsidRPr="00086BF2" w:rsidRDefault="00EF1DDD" w:rsidP="00EF1DDD">
      <w:pPr>
        <w:jc w:val="center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§ 10</w:t>
      </w:r>
    </w:p>
    <w:p w14:paraId="70CEB12C" w14:textId="77777777" w:rsidR="00EF1DDD" w:rsidRPr="00086BF2" w:rsidRDefault="00EF1DDD" w:rsidP="00EF1DDD">
      <w:pPr>
        <w:pStyle w:val="Tekstpodstawowywcity2"/>
        <w:ind w:left="0"/>
        <w:rPr>
          <w:rFonts w:ascii="Arial" w:hAnsi="Arial" w:cs="Arial"/>
          <w:sz w:val="22"/>
          <w:szCs w:val="22"/>
        </w:rPr>
      </w:pPr>
    </w:p>
    <w:p w14:paraId="446FD17B" w14:textId="2F6CDB76" w:rsidR="00EF1DDD" w:rsidRPr="006F6BF6" w:rsidRDefault="00EF1DDD" w:rsidP="00C54A5C">
      <w:pPr>
        <w:pStyle w:val="Tekstpodstawowy"/>
        <w:numPr>
          <w:ilvl w:val="0"/>
          <w:numId w:val="12"/>
        </w:numPr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 w:rsidRPr="006F6BF6">
        <w:rPr>
          <w:rFonts w:ascii="Arial" w:hAnsi="Arial" w:cs="Arial"/>
          <w:b w:val="0"/>
          <w:i w:val="0"/>
          <w:sz w:val="22"/>
          <w:szCs w:val="22"/>
        </w:rPr>
        <w:t xml:space="preserve">Ze strony Wykonawcy upoważnionym do występowania we wszystkich sprawach związanych z wykonaniem niniejszej Umowy i jej realizacją jest </w:t>
      </w:r>
      <w:r w:rsidR="00C277D4">
        <w:rPr>
          <w:rFonts w:ascii="Arial" w:hAnsi="Arial" w:cs="Arial"/>
          <w:b w:val="0"/>
          <w:i w:val="0"/>
          <w:sz w:val="22"/>
          <w:szCs w:val="22"/>
        </w:rPr>
        <w:t>Kierownik robót   …………………………………..……………….</w:t>
      </w:r>
      <w:r w:rsidR="00C54A5C">
        <w:rPr>
          <w:rFonts w:ascii="Arial" w:hAnsi="Arial" w:cs="Arial"/>
          <w:b w:val="0"/>
          <w:i w:val="0"/>
          <w:sz w:val="22"/>
          <w:szCs w:val="22"/>
        </w:rPr>
        <w:t>,</w:t>
      </w:r>
      <w:r w:rsidR="00C54A5C" w:rsidRPr="00C54A5C">
        <w:t xml:space="preserve"> </w:t>
      </w:r>
      <w:r w:rsidR="00332CD6" w:rsidRPr="00015706">
        <w:rPr>
          <w:rFonts w:ascii="Arial" w:hAnsi="Arial" w:cs="Arial"/>
          <w:b w:val="0"/>
          <w:i w:val="0"/>
          <w:sz w:val="22"/>
          <w:szCs w:val="22"/>
        </w:rPr>
        <w:t>…………………………………</w:t>
      </w:r>
      <w:r w:rsidR="00C54A5C" w:rsidRPr="00015706">
        <w:rPr>
          <w:rFonts w:ascii="Arial" w:hAnsi="Arial" w:cs="Arial"/>
          <w:b w:val="0"/>
          <w:i w:val="0"/>
          <w:sz w:val="22"/>
          <w:szCs w:val="22"/>
        </w:rPr>
        <w:t>l</w:t>
      </w:r>
      <w:r w:rsidR="00C54A5C">
        <w:rPr>
          <w:rFonts w:ascii="Arial" w:hAnsi="Arial" w:cs="Arial"/>
          <w:b w:val="0"/>
          <w:i w:val="0"/>
          <w:sz w:val="22"/>
          <w:szCs w:val="22"/>
        </w:rPr>
        <w:t xml:space="preserve">, tel. </w:t>
      </w:r>
      <w:r w:rsidR="00332CD6">
        <w:rPr>
          <w:rFonts w:ascii="Arial" w:hAnsi="Arial" w:cs="Arial"/>
          <w:b w:val="0"/>
          <w:i w:val="0"/>
          <w:sz w:val="22"/>
          <w:szCs w:val="22"/>
        </w:rPr>
        <w:t>…………………………</w:t>
      </w:r>
      <w:r w:rsidR="00C54A5C" w:rsidRPr="00C54A5C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14:paraId="10C43620" w14:textId="77777777" w:rsidR="00EF1DDD" w:rsidRPr="006F6BF6" w:rsidRDefault="00EF1DDD" w:rsidP="00C54A5C">
      <w:pPr>
        <w:pStyle w:val="Tekstpodstawowy"/>
        <w:numPr>
          <w:ilvl w:val="0"/>
          <w:numId w:val="12"/>
        </w:numPr>
        <w:overflowPunct w:val="0"/>
        <w:autoSpaceDE w:val="0"/>
        <w:autoSpaceDN w:val="0"/>
        <w:adjustRightInd w:val="0"/>
        <w:spacing w:before="240" w:after="240"/>
        <w:jc w:val="left"/>
        <w:textAlignment w:val="baseline"/>
        <w:rPr>
          <w:rFonts w:ascii="Arial" w:hAnsi="Arial" w:cs="Arial"/>
          <w:b w:val="0"/>
          <w:i w:val="0"/>
          <w:sz w:val="22"/>
          <w:szCs w:val="22"/>
        </w:rPr>
      </w:pPr>
      <w:r w:rsidRPr="006F6BF6">
        <w:rPr>
          <w:rFonts w:ascii="Arial" w:hAnsi="Arial" w:cs="Arial"/>
          <w:b w:val="0"/>
          <w:i w:val="0"/>
          <w:sz w:val="22"/>
          <w:szCs w:val="22"/>
        </w:rPr>
        <w:t xml:space="preserve">Wnioski i reklamacje dotyczące świadczenia usługi eksploatacji mogą być składane przez Zamawiającego pocztą elektroniczną na adres </w:t>
      </w:r>
      <w:r w:rsidR="00332CD6">
        <w:rPr>
          <w:rFonts w:ascii="Arial" w:hAnsi="Arial" w:cs="Arial"/>
          <w:b w:val="0"/>
          <w:i w:val="0"/>
          <w:sz w:val="22"/>
          <w:szCs w:val="22"/>
        </w:rPr>
        <w:t>………………………….</w:t>
      </w:r>
      <w:r w:rsidRPr="006F6BF6">
        <w:rPr>
          <w:rFonts w:ascii="Arial" w:hAnsi="Arial" w:cs="Arial"/>
          <w:b w:val="0"/>
          <w:i w:val="0"/>
          <w:sz w:val="22"/>
          <w:szCs w:val="22"/>
        </w:rPr>
        <w:t xml:space="preserve">,  jak również telefonicznie na numer telefonu </w:t>
      </w:r>
      <w:r w:rsidR="005A2BD0" w:rsidRPr="005A2BD0">
        <w:rPr>
          <w:rFonts w:ascii="Arial" w:hAnsi="Arial" w:cs="Arial"/>
          <w:b w:val="0"/>
          <w:i w:val="0"/>
          <w:color w:val="000000"/>
          <w:sz w:val="22"/>
          <w:szCs w:val="22"/>
          <w:shd w:val="clear" w:color="auto" w:fill="FFFFFF"/>
        </w:rPr>
        <w:t xml:space="preserve">+48 </w:t>
      </w:r>
      <w:r w:rsidR="00332CD6">
        <w:rPr>
          <w:rFonts w:ascii="Arial" w:hAnsi="Arial" w:cs="Arial"/>
          <w:b w:val="0"/>
          <w:i w:val="0"/>
          <w:color w:val="000000"/>
          <w:sz w:val="22"/>
          <w:szCs w:val="22"/>
          <w:shd w:val="clear" w:color="auto" w:fill="FFFFFF"/>
        </w:rPr>
        <w:t>…………………….</w:t>
      </w:r>
      <w:r w:rsidR="005A2BD0">
        <w:rPr>
          <w:rFonts w:ascii="Verdana" w:hAnsi="Verdana"/>
          <w:color w:val="000000"/>
          <w:sz w:val="17"/>
          <w:szCs w:val="17"/>
        </w:rPr>
        <w:t xml:space="preserve"> </w:t>
      </w:r>
      <w:r w:rsidRPr="006F6BF6">
        <w:rPr>
          <w:rFonts w:ascii="Arial" w:hAnsi="Arial" w:cs="Arial"/>
          <w:b w:val="0"/>
          <w:i w:val="0"/>
          <w:sz w:val="22"/>
          <w:szCs w:val="22"/>
        </w:rPr>
        <w:t>lub za pośrednictwem poczty.</w:t>
      </w:r>
    </w:p>
    <w:p w14:paraId="525D2651" w14:textId="77777777" w:rsidR="00533DD7" w:rsidRPr="008E68A0" w:rsidRDefault="00EF1DDD" w:rsidP="008E68A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6F6BF6">
        <w:rPr>
          <w:rFonts w:ascii="Arial" w:hAnsi="Arial" w:cs="Arial"/>
          <w:sz w:val="22"/>
          <w:szCs w:val="22"/>
        </w:rPr>
        <w:t>Ze strony Z</w:t>
      </w:r>
      <w:r w:rsidR="00DE7033">
        <w:rPr>
          <w:rFonts w:ascii="Arial" w:hAnsi="Arial" w:cs="Arial"/>
          <w:sz w:val="22"/>
          <w:szCs w:val="22"/>
        </w:rPr>
        <w:t>amawiającego</w:t>
      </w:r>
      <w:r w:rsidRPr="006F6BF6">
        <w:rPr>
          <w:rFonts w:ascii="Arial" w:hAnsi="Arial" w:cs="Arial"/>
          <w:sz w:val="22"/>
          <w:szCs w:val="22"/>
        </w:rPr>
        <w:t xml:space="preserve"> upoważniony do występowania w sprawach związanych z wykonaniem niniejszej Umowy i bezpośredniej kontroli jej realizacji jest pan Roman Buszac –</w:t>
      </w:r>
      <w:r w:rsidRPr="006F6BF6">
        <w:rPr>
          <w:rFonts w:ascii="Arial" w:hAnsi="Arial" w:cs="Arial"/>
          <w:bCs/>
          <w:sz w:val="22"/>
          <w:szCs w:val="22"/>
        </w:rPr>
        <w:t xml:space="preserve"> Główny Specjalista ds. elektroenergetycznych, tel.</w:t>
      </w:r>
      <w:r w:rsidRPr="006F6BF6">
        <w:rPr>
          <w:rFonts w:ascii="Arial" w:hAnsi="Arial" w:cs="Arial"/>
          <w:sz w:val="22"/>
          <w:szCs w:val="22"/>
        </w:rPr>
        <w:t xml:space="preserve"> </w:t>
      </w:r>
      <w:r w:rsidRPr="006F6BF6">
        <w:rPr>
          <w:rFonts w:ascii="Arial" w:hAnsi="Arial" w:cs="Arial"/>
          <w:bCs/>
          <w:sz w:val="22"/>
          <w:szCs w:val="22"/>
        </w:rPr>
        <w:t>94 35 515 09</w:t>
      </w:r>
      <w:r w:rsidRPr="006F6BF6">
        <w:rPr>
          <w:rFonts w:ascii="Arial" w:hAnsi="Arial" w:cs="Arial"/>
          <w:sz w:val="22"/>
          <w:szCs w:val="22"/>
        </w:rPr>
        <w:t xml:space="preserve">, fax. 94 355 16 23, e-mail: </w:t>
      </w:r>
      <w:r w:rsidRPr="006F6BF6">
        <w:rPr>
          <w:rFonts w:ascii="Arial" w:hAnsi="Arial" w:cs="Arial"/>
          <w:sz w:val="22"/>
          <w:szCs w:val="22"/>
          <w:u w:val="single"/>
        </w:rPr>
        <w:t>r.buszac@um.kolobrzeg.pl</w:t>
      </w:r>
      <w:r w:rsidRPr="006F6BF6">
        <w:rPr>
          <w:rFonts w:ascii="Arial" w:hAnsi="Arial" w:cs="Arial"/>
          <w:sz w:val="22"/>
          <w:szCs w:val="22"/>
        </w:rPr>
        <w:t xml:space="preserve"> .</w:t>
      </w:r>
    </w:p>
    <w:p w14:paraId="5A93D035" w14:textId="77777777" w:rsidR="00533DD7" w:rsidRPr="00086BF2" w:rsidRDefault="00533DD7" w:rsidP="00EF1DD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73A778D6" w14:textId="77777777" w:rsidR="00EF1DDD" w:rsidRPr="00086BF2" w:rsidRDefault="00EF1DDD" w:rsidP="00EF1DDD">
      <w:pPr>
        <w:pStyle w:val="Tekstpodstawowywcity2"/>
        <w:ind w:left="0"/>
        <w:jc w:val="center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§ 11</w:t>
      </w:r>
    </w:p>
    <w:p w14:paraId="7AD3A60C" w14:textId="77777777" w:rsidR="00EF1DDD" w:rsidRPr="00086BF2" w:rsidRDefault="00EF1DDD" w:rsidP="00EF1DDD">
      <w:pPr>
        <w:pStyle w:val="Tekstpodstawowywcity2"/>
        <w:spacing w:line="120" w:lineRule="auto"/>
        <w:ind w:left="0" w:firstLine="0"/>
        <w:rPr>
          <w:rFonts w:ascii="Arial" w:hAnsi="Arial" w:cs="Arial"/>
          <w:sz w:val="22"/>
          <w:szCs w:val="22"/>
        </w:rPr>
      </w:pPr>
    </w:p>
    <w:p w14:paraId="24960163" w14:textId="09296442" w:rsidR="00EF1DDD" w:rsidRPr="00086BF2" w:rsidRDefault="00EF1DDD" w:rsidP="00EF1DDD">
      <w:pPr>
        <w:pStyle w:val="Tekstpodstawowywcity2"/>
        <w:widowControl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 xml:space="preserve">Umowa zostaje zawarta na czas określony i obowiązuje od dnia </w:t>
      </w:r>
      <w:r w:rsidRPr="00086BF2">
        <w:rPr>
          <w:rFonts w:ascii="Arial" w:hAnsi="Arial" w:cs="Arial"/>
          <w:sz w:val="22"/>
          <w:szCs w:val="22"/>
        </w:rPr>
        <w:br/>
      </w:r>
      <w:r w:rsidRPr="00086BF2">
        <w:rPr>
          <w:rFonts w:ascii="Arial" w:hAnsi="Arial" w:cs="Arial"/>
          <w:b/>
          <w:bCs/>
          <w:sz w:val="22"/>
          <w:szCs w:val="22"/>
        </w:rPr>
        <w:t>01.04.201</w:t>
      </w:r>
      <w:r w:rsidR="00F87B8E">
        <w:rPr>
          <w:rFonts w:ascii="Arial" w:hAnsi="Arial" w:cs="Arial"/>
          <w:b/>
          <w:bCs/>
          <w:sz w:val="22"/>
          <w:szCs w:val="22"/>
        </w:rPr>
        <w:t>9</w:t>
      </w:r>
      <w:r w:rsidRPr="00086BF2">
        <w:rPr>
          <w:rFonts w:ascii="Arial" w:hAnsi="Arial" w:cs="Arial"/>
          <w:b/>
          <w:bCs/>
          <w:sz w:val="22"/>
          <w:szCs w:val="22"/>
        </w:rPr>
        <w:t xml:space="preserve"> r. </w:t>
      </w:r>
      <w:r w:rsidRPr="00086BF2">
        <w:rPr>
          <w:rFonts w:ascii="Arial" w:hAnsi="Arial" w:cs="Arial"/>
          <w:sz w:val="22"/>
          <w:szCs w:val="22"/>
        </w:rPr>
        <w:t xml:space="preserve">do dnia </w:t>
      </w:r>
      <w:r w:rsidRPr="00086BF2">
        <w:rPr>
          <w:rFonts w:ascii="Arial" w:hAnsi="Arial" w:cs="Arial"/>
          <w:b/>
          <w:bCs/>
          <w:sz w:val="22"/>
          <w:szCs w:val="22"/>
        </w:rPr>
        <w:t>31.03.20</w:t>
      </w:r>
      <w:r w:rsidR="00F87B8E">
        <w:rPr>
          <w:rFonts w:ascii="Arial" w:hAnsi="Arial" w:cs="Arial"/>
          <w:b/>
          <w:bCs/>
          <w:sz w:val="22"/>
          <w:szCs w:val="22"/>
        </w:rPr>
        <w:t>20</w:t>
      </w:r>
      <w:r w:rsidRPr="00086BF2">
        <w:rPr>
          <w:rFonts w:ascii="Arial" w:hAnsi="Arial" w:cs="Arial"/>
          <w:b/>
          <w:bCs/>
          <w:sz w:val="22"/>
          <w:szCs w:val="22"/>
        </w:rPr>
        <w:t> r.</w:t>
      </w:r>
    </w:p>
    <w:p w14:paraId="29C00384" w14:textId="77777777" w:rsidR="00EF1DDD" w:rsidRPr="00086BF2" w:rsidRDefault="00EF1DDD" w:rsidP="00EF1DDD">
      <w:pPr>
        <w:pStyle w:val="Tekstpodstawowywcity2"/>
        <w:widowControl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Umowa może być rozwiązana przez każdą ze stron za miesięcznym wypowiedzeniem.</w:t>
      </w:r>
    </w:p>
    <w:p w14:paraId="46539C8B" w14:textId="77777777" w:rsidR="00EF1DDD" w:rsidRPr="00086BF2" w:rsidRDefault="00EF1DDD" w:rsidP="00EF1DDD">
      <w:pPr>
        <w:pStyle w:val="Tekstpodstawowywcity2"/>
        <w:widowControl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Wszelkie zmiany postanowień niniejszej umowy dla swej ważności wymagają formy pisemnej.</w:t>
      </w:r>
    </w:p>
    <w:p w14:paraId="10A9662D" w14:textId="77777777" w:rsidR="00EF1DDD" w:rsidRPr="00441987" w:rsidRDefault="00EF1DDD" w:rsidP="00EF1DDD">
      <w:pPr>
        <w:pStyle w:val="Tekstpodstawowywcity2"/>
        <w:widowControl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Wykonawca może przerwać świadczenie usługi w razie przekroczenia przez Zleceniodawcę terminu płatności faktury o więcej niż 30 dni. Za szkody związane z przerwaniem świadczenia usługi wyłączną odpowiedzialność ponosi Zamawiający.</w:t>
      </w:r>
    </w:p>
    <w:p w14:paraId="4DC1927B" w14:textId="77777777" w:rsidR="00441987" w:rsidRPr="00441987" w:rsidRDefault="00441987" w:rsidP="00EF1DDD">
      <w:pPr>
        <w:pStyle w:val="Tekstpodstawowywcity2"/>
        <w:widowControl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przewidują zmiany w umowie w zakresie</w:t>
      </w:r>
      <w:r w:rsidRPr="00287C9A">
        <w:rPr>
          <w:rFonts w:ascii="Arial" w:hAnsi="Arial" w:cs="Arial"/>
          <w:sz w:val="22"/>
          <w:szCs w:val="22"/>
        </w:rPr>
        <w:t xml:space="preserve"> zmiany wartości zamówienia, zmiany zakresu przedmiotu zamówienia</w:t>
      </w:r>
      <w:r>
        <w:rPr>
          <w:rFonts w:ascii="Arial" w:hAnsi="Arial" w:cs="Arial"/>
          <w:sz w:val="22"/>
          <w:szCs w:val="22"/>
        </w:rPr>
        <w:t>,</w:t>
      </w:r>
      <w:r w:rsidRPr="00287C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przypadku wystąpienia następujących okoliczności: </w:t>
      </w:r>
    </w:p>
    <w:p w14:paraId="6C3805C0" w14:textId="78BEACA6" w:rsidR="0018725C" w:rsidRDefault="0018725C" w:rsidP="0018725C">
      <w:pPr>
        <w:pStyle w:val="Tekstpodstawowy21"/>
        <w:numPr>
          <w:ilvl w:val="0"/>
          <w:numId w:val="24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ilości punktów świetlnych,</w:t>
      </w:r>
    </w:p>
    <w:p w14:paraId="3C418738" w14:textId="77777777" w:rsidR="0018725C" w:rsidRPr="0077680C" w:rsidRDefault="0018725C" w:rsidP="0018725C">
      <w:pPr>
        <w:pStyle w:val="Tekstpodstawowy21"/>
        <w:numPr>
          <w:ilvl w:val="0"/>
          <w:numId w:val="24"/>
        </w:num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niedoszacowanie kosztów usługi związanych z usuwaniem skutków wandalizmu, kolizji drogowych, zniszczeń i uszkodzeń wywołanych przez bardzo silne wiatry i inne ekstremalne warunki atmosferyczne.</w:t>
      </w:r>
    </w:p>
    <w:p w14:paraId="562C6DAD" w14:textId="77777777" w:rsidR="0018725C" w:rsidRPr="00313CB1" w:rsidRDefault="0018725C" w:rsidP="0018725C">
      <w:pPr>
        <w:pStyle w:val="Normal0"/>
        <w:keepLines/>
        <w:numPr>
          <w:ilvl w:val="0"/>
          <w:numId w:val="24"/>
        </w:numPr>
        <w:spacing w:before="120"/>
        <w:jc w:val="both"/>
        <w:rPr>
          <w:color w:val="auto"/>
          <w:shd w:val="clear" w:color="auto" w:fill="FFFFFF"/>
        </w:rPr>
      </w:pPr>
      <w:r w:rsidRPr="00313CB1">
        <w:rPr>
          <w:color w:val="auto"/>
          <w:shd w:val="clear" w:color="auto" w:fill="FFFFFF"/>
        </w:rPr>
        <w:t>ulegną zmianie zasada/y gromadzenia i wysokości wpłat do pracowniczych planów kapitałowych, o których mowa w ustawie z dnia 04 października 2018r. o pracowniczych planach kapitałowych</w:t>
      </w:r>
    </w:p>
    <w:p w14:paraId="01785C9F" w14:textId="77777777" w:rsidR="0018725C" w:rsidRPr="00313CB1" w:rsidRDefault="0018725C" w:rsidP="0018725C">
      <w:pPr>
        <w:pStyle w:val="Tekstpodstawowy21"/>
        <w:spacing w:before="60"/>
        <w:ind w:left="720"/>
        <w:rPr>
          <w:rFonts w:ascii="Arial" w:hAnsi="Arial" w:cs="Arial"/>
          <w:sz w:val="22"/>
          <w:szCs w:val="22"/>
        </w:rPr>
      </w:pPr>
      <w:r w:rsidRPr="00313CB1">
        <w:rPr>
          <w:rFonts w:ascii="Arial" w:hAnsi="Arial" w:cs="Arial"/>
          <w:sz w:val="22"/>
          <w:szCs w:val="22"/>
        </w:rPr>
        <w:t>- jeżeli zmiany te będą miały wpływ na koszty wykonania zamówienia przez Wykonawcę.</w:t>
      </w:r>
    </w:p>
    <w:p w14:paraId="4C285FD2" w14:textId="77777777" w:rsidR="00F87B8E" w:rsidRPr="00441987" w:rsidRDefault="00F87B8E" w:rsidP="00F87B8E">
      <w:pPr>
        <w:pStyle w:val="Tekstpodstawowy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 w:val="0"/>
          <w:i w:val="0"/>
        </w:rPr>
      </w:pPr>
    </w:p>
    <w:p w14:paraId="140D09EB" w14:textId="77777777" w:rsidR="009F60D0" w:rsidRPr="00067B69" w:rsidRDefault="0036721A" w:rsidP="009F60D0">
      <w:pPr>
        <w:pStyle w:val="Tekstpodstawowywcity2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067B69">
        <w:rPr>
          <w:rFonts w:ascii="Arial" w:hAnsi="Arial" w:cs="Arial"/>
          <w:b/>
          <w:bCs/>
          <w:sz w:val="22"/>
          <w:szCs w:val="22"/>
        </w:rPr>
        <w:t>§ 12</w:t>
      </w:r>
    </w:p>
    <w:p w14:paraId="534232FE" w14:textId="77777777" w:rsidR="009F60D0" w:rsidRPr="00067B69" w:rsidRDefault="009F60D0" w:rsidP="009F60D0">
      <w:pPr>
        <w:pStyle w:val="Tekstpodstawowywcity2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DAB2413" w14:textId="77777777" w:rsidR="009F60D0" w:rsidRPr="00067B69" w:rsidRDefault="009F60D0" w:rsidP="009F60D0">
      <w:pPr>
        <w:pStyle w:val="Tekstpodstawowywcity2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067B69">
        <w:rPr>
          <w:rFonts w:ascii="Arial" w:hAnsi="Arial" w:cs="Arial"/>
          <w:b/>
          <w:bCs/>
          <w:sz w:val="22"/>
          <w:szCs w:val="22"/>
        </w:rPr>
        <w:t>ZATRUDNIENIE OSÓB NA PODSTAWIE UMOWY O PRACĘ</w:t>
      </w:r>
    </w:p>
    <w:p w14:paraId="1993B2AA" w14:textId="77777777" w:rsidR="009F60D0" w:rsidRPr="005F2677" w:rsidRDefault="009F60D0" w:rsidP="009F60D0">
      <w:pPr>
        <w:pStyle w:val="Tekstpodstawowywcity2"/>
        <w:ind w:left="360"/>
        <w:rPr>
          <w:rFonts w:ascii="Arial" w:hAnsi="Arial" w:cs="Arial"/>
          <w:b/>
          <w:bCs/>
          <w:sz w:val="22"/>
          <w:szCs w:val="22"/>
        </w:rPr>
      </w:pPr>
    </w:p>
    <w:p w14:paraId="1FB27D56" w14:textId="2E866C1A" w:rsidR="00827B19" w:rsidRDefault="009F60D0" w:rsidP="009F60D0">
      <w:pPr>
        <w:pStyle w:val="Tekstpodstawowywcity2"/>
        <w:ind w:left="360"/>
        <w:rPr>
          <w:rFonts w:ascii="Arial" w:hAnsi="Arial" w:cs="Arial"/>
          <w:bCs/>
          <w:sz w:val="22"/>
          <w:szCs w:val="22"/>
        </w:rPr>
      </w:pPr>
      <w:r w:rsidRPr="00067B69">
        <w:rPr>
          <w:rFonts w:ascii="Arial" w:hAnsi="Arial" w:cs="Arial"/>
          <w:bCs/>
          <w:sz w:val="22"/>
          <w:szCs w:val="22"/>
        </w:rPr>
        <w:t>1.</w:t>
      </w:r>
      <w:r w:rsidRPr="00067B69">
        <w:rPr>
          <w:rFonts w:ascii="Arial" w:hAnsi="Arial" w:cs="Arial"/>
          <w:bCs/>
          <w:sz w:val="22"/>
          <w:szCs w:val="22"/>
        </w:rPr>
        <w:tab/>
        <w:t xml:space="preserve">Wykonawca lub podwykonawca w trakcie realizacji przedmiotu zamówienia zobowiązany jest do zatrudniania na podstawie umowy o pracę osób wykonujących następujące czynności: </w:t>
      </w:r>
    </w:p>
    <w:p w14:paraId="0A067A24" w14:textId="77777777" w:rsidR="00441E7B" w:rsidRPr="00067B69" w:rsidRDefault="00441E7B" w:rsidP="009F60D0">
      <w:pPr>
        <w:pStyle w:val="Tekstpodstawowywcity2"/>
        <w:ind w:left="360"/>
        <w:rPr>
          <w:rFonts w:ascii="Arial" w:hAnsi="Arial" w:cs="Arial"/>
          <w:bCs/>
          <w:sz w:val="22"/>
          <w:szCs w:val="22"/>
        </w:rPr>
      </w:pPr>
    </w:p>
    <w:p w14:paraId="4812909A" w14:textId="654D0F3F" w:rsidR="00441E7B" w:rsidRPr="00067B69" w:rsidRDefault="00827B19" w:rsidP="00441E7B">
      <w:pPr>
        <w:pStyle w:val="Tekstpodstawowywcity2"/>
        <w:ind w:left="360"/>
        <w:rPr>
          <w:rFonts w:ascii="Arial" w:hAnsi="Arial" w:cs="Arial"/>
          <w:bCs/>
          <w:sz w:val="22"/>
          <w:szCs w:val="22"/>
        </w:rPr>
      </w:pPr>
      <w:r w:rsidRPr="00067B69">
        <w:rPr>
          <w:rFonts w:ascii="Arial" w:hAnsi="Arial" w:cs="Arial"/>
          <w:bCs/>
          <w:sz w:val="22"/>
          <w:szCs w:val="22"/>
        </w:rPr>
        <w:t xml:space="preserve">1) </w:t>
      </w:r>
      <w:r w:rsidR="00BE493A">
        <w:rPr>
          <w:rFonts w:ascii="Arial" w:hAnsi="Arial" w:cs="Arial"/>
          <w:bCs/>
          <w:sz w:val="22"/>
          <w:szCs w:val="22"/>
        </w:rPr>
        <w:t>p</w:t>
      </w:r>
      <w:r w:rsidRPr="00067B69">
        <w:rPr>
          <w:rFonts w:ascii="Arial" w:hAnsi="Arial" w:cs="Arial"/>
          <w:bCs/>
          <w:sz w:val="22"/>
          <w:szCs w:val="22"/>
        </w:rPr>
        <w:t>ełnienie całodobowych dyżurów związanych z przyjmowaniem zgłoszeń o awariach w zakresie opisanym w §5 ust.2 pkt 10 niniejszej umowy</w:t>
      </w:r>
      <w:r w:rsidR="00017BAA" w:rsidRPr="00067B69">
        <w:rPr>
          <w:rFonts w:ascii="Arial" w:hAnsi="Arial" w:cs="Arial"/>
          <w:bCs/>
          <w:sz w:val="22"/>
          <w:szCs w:val="22"/>
        </w:rPr>
        <w:t>,</w:t>
      </w:r>
    </w:p>
    <w:p w14:paraId="6AC1CED8" w14:textId="1F58F73F" w:rsidR="00827B19" w:rsidRDefault="00827B19" w:rsidP="009F60D0">
      <w:pPr>
        <w:pStyle w:val="Tekstpodstawowywcity2"/>
        <w:ind w:left="360"/>
        <w:rPr>
          <w:rFonts w:ascii="Arial" w:hAnsi="Arial" w:cs="Arial"/>
          <w:bCs/>
          <w:sz w:val="22"/>
          <w:szCs w:val="22"/>
        </w:rPr>
      </w:pPr>
      <w:r w:rsidRPr="00067B69">
        <w:rPr>
          <w:rFonts w:ascii="Arial" w:hAnsi="Arial" w:cs="Arial"/>
          <w:bCs/>
          <w:sz w:val="22"/>
          <w:szCs w:val="22"/>
        </w:rPr>
        <w:t xml:space="preserve">2) </w:t>
      </w:r>
      <w:r w:rsidR="00BE493A">
        <w:rPr>
          <w:rFonts w:ascii="Arial" w:hAnsi="Arial" w:cs="Arial"/>
          <w:bCs/>
          <w:sz w:val="22"/>
          <w:szCs w:val="22"/>
        </w:rPr>
        <w:t>p</w:t>
      </w:r>
      <w:r w:rsidRPr="00067B69">
        <w:rPr>
          <w:rFonts w:ascii="Arial" w:hAnsi="Arial" w:cs="Arial"/>
          <w:bCs/>
          <w:sz w:val="22"/>
          <w:szCs w:val="22"/>
        </w:rPr>
        <w:t>ełnienie całodobowych dyżurów związanych z gotowością podjęcia działań w trybie awaryjnym w zakresie opisanym w §5 ust.2 pkt 11 niniejszej umowy</w:t>
      </w:r>
      <w:r w:rsidR="00572C60" w:rsidRPr="00067B69">
        <w:rPr>
          <w:rFonts w:ascii="Arial" w:hAnsi="Arial" w:cs="Arial"/>
          <w:bCs/>
          <w:sz w:val="22"/>
          <w:szCs w:val="22"/>
        </w:rPr>
        <w:t>.</w:t>
      </w:r>
    </w:p>
    <w:p w14:paraId="5CD72DEE" w14:textId="77777777" w:rsidR="00315CBD" w:rsidRPr="00067B69" w:rsidRDefault="00315CBD" w:rsidP="009F60D0">
      <w:pPr>
        <w:pStyle w:val="Tekstpodstawowywcity2"/>
        <w:ind w:left="360"/>
        <w:rPr>
          <w:rFonts w:ascii="Arial" w:hAnsi="Arial" w:cs="Arial"/>
          <w:bCs/>
          <w:sz w:val="22"/>
          <w:szCs w:val="22"/>
        </w:rPr>
      </w:pPr>
    </w:p>
    <w:p w14:paraId="5239DB5B" w14:textId="5D08E07E" w:rsidR="009F60D0" w:rsidRDefault="009F60D0" w:rsidP="00067B69">
      <w:pPr>
        <w:pStyle w:val="Tekstpodstawowywcity2"/>
        <w:ind w:left="426" w:firstLine="0"/>
        <w:rPr>
          <w:rFonts w:ascii="Arial" w:hAnsi="Arial" w:cs="Arial"/>
          <w:bCs/>
          <w:sz w:val="22"/>
          <w:szCs w:val="22"/>
        </w:rPr>
      </w:pPr>
      <w:r w:rsidRPr="00067B69">
        <w:rPr>
          <w:rFonts w:ascii="Arial" w:hAnsi="Arial" w:cs="Arial"/>
          <w:bCs/>
          <w:sz w:val="22"/>
          <w:szCs w:val="22"/>
        </w:rPr>
        <w:t xml:space="preserve">Powyższy warunek zostanie spełniony poprzez zatrudnienie na umowę o pracę nowych pracowników lub wyznaczenie do realizacji zamówienia zatrudnionych już u Wykonawcy pracowników. </w:t>
      </w:r>
    </w:p>
    <w:p w14:paraId="23E43E24" w14:textId="77777777" w:rsidR="00441E7B" w:rsidRPr="00067B69" w:rsidRDefault="00441E7B" w:rsidP="00067B69">
      <w:pPr>
        <w:pStyle w:val="Tekstpodstawowywcity2"/>
        <w:ind w:left="426" w:firstLine="0"/>
        <w:rPr>
          <w:rFonts w:ascii="Arial" w:hAnsi="Arial" w:cs="Arial"/>
          <w:bCs/>
          <w:sz w:val="22"/>
          <w:szCs w:val="22"/>
        </w:rPr>
      </w:pPr>
    </w:p>
    <w:p w14:paraId="10A1035C" w14:textId="4CA7605B" w:rsidR="009F60D0" w:rsidRPr="00067B69" w:rsidRDefault="009F60D0" w:rsidP="009F60D0">
      <w:pPr>
        <w:pStyle w:val="Tekstpodstawowywcity2"/>
        <w:ind w:left="360"/>
        <w:rPr>
          <w:rFonts w:ascii="Arial" w:hAnsi="Arial" w:cs="Arial"/>
          <w:bCs/>
          <w:sz w:val="22"/>
          <w:szCs w:val="22"/>
        </w:rPr>
      </w:pPr>
      <w:r w:rsidRPr="00067B69">
        <w:rPr>
          <w:rFonts w:ascii="Arial" w:hAnsi="Arial" w:cs="Arial"/>
          <w:bCs/>
          <w:sz w:val="22"/>
          <w:szCs w:val="22"/>
        </w:rPr>
        <w:t>2.</w:t>
      </w:r>
      <w:r w:rsidRPr="00067B69">
        <w:rPr>
          <w:rFonts w:ascii="Arial" w:hAnsi="Arial" w:cs="Arial"/>
          <w:bCs/>
          <w:sz w:val="22"/>
          <w:szCs w:val="22"/>
        </w:rPr>
        <w:tab/>
        <w:t xml:space="preserve">Czynności wymienione w ust. 1 będą świadczone przez osoby wymienione w </w:t>
      </w:r>
      <w:r w:rsidRPr="00067B69">
        <w:rPr>
          <w:rFonts w:ascii="Arial" w:hAnsi="Arial" w:cs="Arial"/>
          <w:b/>
          <w:bCs/>
          <w:sz w:val="22"/>
          <w:szCs w:val="22"/>
        </w:rPr>
        <w:t>Załączniku</w:t>
      </w:r>
      <w:r w:rsidR="00DE20B9">
        <w:rPr>
          <w:rFonts w:ascii="Arial" w:hAnsi="Arial" w:cs="Arial"/>
          <w:bCs/>
          <w:sz w:val="22"/>
          <w:szCs w:val="22"/>
        </w:rPr>
        <w:t xml:space="preserve"> </w:t>
      </w:r>
      <w:r w:rsidR="00602815" w:rsidRPr="00067B69">
        <w:rPr>
          <w:rFonts w:ascii="Arial" w:hAnsi="Arial" w:cs="Arial"/>
          <w:b/>
          <w:bCs/>
          <w:sz w:val="22"/>
          <w:szCs w:val="22"/>
        </w:rPr>
        <w:t xml:space="preserve">nr </w:t>
      </w:r>
      <w:r w:rsidR="002E187D" w:rsidRPr="00DE20B9">
        <w:rPr>
          <w:rFonts w:ascii="Arial" w:hAnsi="Arial" w:cs="Arial"/>
          <w:b/>
          <w:bCs/>
          <w:sz w:val="22"/>
          <w:szCs w:val="22"/>
        </w:rPr>
        <w:t>5</w:t>
      </w:r>
      <w:r w:rsidR="002E187D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7B69">
        <w:rPr>
          <w:rFonts w:ascii="Arial" w:hAnsi="Arial" w:cs="Arial"/>
          <w:bCs/>
          <w:sz w:val="22"/>
          <w:szCs w:val="22"/>
        </w:rPr>
        <w:t xml:space="preserve">  do </w:t>
      </w:r>
      <w:r w:rsidR="00602815" w:rsidRPr="00067B69">
        <w:rPr>
          <w:rFonts w:ascii="Arial" w:hAnsi="Arial" w:cs="Arial"/>
          <w:bCs/>
          <w:sz w:val="22"/>
          <w:szCs w:val="22"/>
        </w:rPr>
        <w:t>u</w:t>
      </w:r>
      <w:r w:rsidRPr="00067B69">
        <w:rPr>
          <w:rFonts w:ascii="Arial" w:hAnsi="Arial" w:cs="Arial"/>
          <w:bCs/>
          <w:sz w:val="22"/>
          <w:szCs w:val="22"/>
        </w:rPr>
        <w:t>mowy pn. „Wykaz  osób zatrudnionyc</w:t>
      </w:r>
      <w:r w:rsidR="00F87B8E">
        <w:rPr>
          <w:rFonts w:ascii="Arial" w:hAnsi="Arial" w:cs="Arial"/>
          <w:bCs/>
          <w:sz w:val="22"/>
          <w:szCs w:val="22"/>
        </w:rPr>
        <w:t>h na  podstawie  umowy o pracę”. Osoby</w:t>
      </w:r>
      <w:r w:rsidRPr="00067B69">
        <w:rPr>
          <w:rFonts w:ascii="Arial" w:hAnsi="Arial" w:cs="Arial"/>
          <w:bCs/>
          <w:sz w:val="22"/>
          <w:szCs w:val="22"/>
        </w:rPr>
        <w:t xml:space="preserve"> które zostały wskazane przez Wykonawcę, zwane dalej „Pracownikami świadczącymi </w:t>
      </w:r>
      <w:r w:rsidR="00F87B8E">
        <w:rPr>
          <w:rFonts w:ascii="Arial" w:hAnsi="Arial" w:cs="Arial"/>
          <w:bCs/>
          <w:sz w:val="22"/>
          <w:szCs w:val="22"/>
        </w:rPr>
        <w:t>czynności</w:t>
      </w:r>
      <w:r w:rsidRPr="00067B69">
        <w:rPr>
          <w:rFonts w:ascii="Arial" w:hAnsi="Arial" w:cs="Arial"/>
          <w:bCs/>
          <w:sz w:val="22"/>
          <w:szCs w:val="22"/>
        </w:rPr>
        <w:t>”.</w:t>
      </w:r>
    </w:p>
    <w:p w14:paraId="7D0178B3" w14:textId="7D2FE06B" w:rsidR="009531DF" w:rsidRDefault="00BB67E9" w:rsidP="009531DF">
      <w:pPr>
        <w:pStyle w:val="Tekstpodstawowywcity2"/>
        <w:ind w:left="360"/>
        <w:rPr>
          <w:rFonts w:ascii="Arial" w:hAnsi="Arial" w:cs="Arial"/>
          <w:bCs/>
          <w:sz w:val="22"/>
          <w:szCs w:val="22"/>
        </w:rPr>
      </w:pPr>
      <w:r w:rsidRPr="00067B69">
        <w:rPr>
          <w:rFonts w:ascii="Arial" w:hAnsi="Arial" w:cs="Arial"/>
          <w:bCs/>
          <w:sz w:val="22"/>
          <w:szCs w:val="22"/>
        </w:rPr>
        <w:t>3.</w:t>
      </w:r>
      <w:r w:rsidRPr="00067B69">
        <w:rPr>
          <w:rFonts w:ascii="Arial" w:hAnsi="Arial" w:cs="Arial"/>
          <w:bCs/>
          <w:sz w:val="22"/>
          <w:szCs w:val="22"/>
        </w:rPr>
        <w:tab/>
      </w:r>
      <w:r w:rsidR="009F60D0" w:rsidRPr="00067B69">
        <w:rPr>
          <w:rFonts w:ascii="Arial" w:hAnsi="Arial" w:cs="Arial"/>
          <w:bCs/>
          <w:sz w:val="22"/>
          <w:szCs w:val="22"/>
        </w:rPr>
        <w:t xml:space="preserve"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Zamawiającemu. Przedstawiona dokumentacja i dowody winny być zanonimizowane w sposób zapewniający ochronę danych osobowych pracowników, zgodnie z przepisami </w:t>
      </w:r>
      <w:r w:rsidR="00B5101A" w:rsidRPr="00CA4325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</w:r>
      <w:r w:rsidR="009F60D0" w:rsidRPr="00CA4325">
        <w:rPr>
          <w:rFonts w:ascii="Arial" w:hAnsi="Arial" w:cs="Arial"/>
          <w:bCs/>
          <w:sz w:val="22"/>
          <w:szCs w:val="22"/>
        </w:rPr>
        <w:t>tj. w sz</w:t>
      </w:r>
      <w:r w:rsidR="009531DF" w:rsidRPr="00CA4325">
        <w:rPr>
          <w:rFonts w:ascii="Arial" w:hAnsi="Arial" w:cs="Arial"/>
          <w:bCs/>
          <w:sz w:val="22"/>
          <w:szCs w:val="22"/>
        </w:rPr>
        <w:t xml:space="preserve">czególności bez </w:t>
      </w:r>
      <w:r w:rsidR="009531DF" w:rsidRPr="00CA4325">
        <w:rPr>
          <w:rFonts w:ascii="Arial" w:hAnsi="Arial" w:cs="Arial"/>
          <w:sz w:val="22"/>
          <w:szCs w:val="22"/>
          <w:lang w:eastAsia="ar-SA"/>
        </w:rPr>
        <w:t xml:space="preserve">adresów, nr PESEL pracowników. </w:t>
      </w:r>
      <w:r w:rsidR="009531DF" w:rsidRPr="00CA4325">
        <w:rPr>
          <w:rFonts w:ascii="Arial" w:hAnsi="Arial" w:cs="Arial"/>
          <w:sz w:val="22"/>
          <w:szCs w:val="22"/>
        </w:rPr>
        <w:t>Imię i nazwisko nie podlegają anonimizacji. Ponieważ dokumentacja i dowody mogą zawierać również inne dane, które podlegają anonimizacji, każda umowa powinna zostać przeanalizowana przez Wykonawcę pod kątem przepisów ww. rozporządzenia  (zakres anonimizacji umowy musi być zgodny z przepisami ww. rozporządzenia).</w:t>
      </w:r>
    </w:p>
    <w:p w14:paraId="0D4E8AED" w14:textId="03E39284" w:rsidR="009F60D0" w:rsidRPr="00067B69" w:rsidRDefault="009F60D0" w:rsidP="009F60D0">
      <w:pPr>
        <w:pStyle w:val="Tekstpodstawowywcity2"/>
        <w:ind w:left="360"/>
        <w:rPr>
          <w:rFonts w:ascii="Arial" w:hAnsi="Arial" w:cs="Arial"/>
          <w:bCs/>
          <w:sz w:val="22"/>
          <w:szCs w:val="22"/>
        </w:rPr>
      </w:pPr>
      <w:r w:rsidRPr="00067B69">
        <w:rPr>
          <w:rFonts w:ascii="Arial" w:hAnsi="Arial" w:cs="Arial"/>
          <w:bCs/>
          <w:sz w:val="22"/>
          <w:szCs w:val="22"/>
        </w:rPr>
        <w:t>4.</w:t>
      </w:r>
      <w:r w:rsidRPr="00067B69">
        <w:rPr>
          <w:rFonts w:ascii="Arial" w:hAnsi="Arial" w:cs="Arial"/>
          <w:bCs/>
          <w:sz w:val="22"/>
          <w:szCs w:val="22"/>
        </w:rPr>
        <w:tab/>
        <w:t xml:space="preserve">Wykonawca zobowiązany jest do </w:t>
      </w:r>
      <w:r w:rsidR="0074741B">
        <w:rPr>
          <w:rFonts w:ascii="Arial" w:hAnsi="Arial" w:cs="Arial"/>
          <w:bCs/>
          <w:sz w:val="22"/>
          <w:szCs w:val="22"/>
        </w:rPr>
        <w:t>2</w:t>
      </w:r>
      <w:r w:rsidRPr="00067B69">
        <w:rPr>
          <w:rFonts w:ascii="Arial" w:hAnsi="Arial" w:cs="Arial"/>
          <w:bCs/>
          <w:sz w:val="22"/>
          <w:szCs w:val="22"/>
        </w:rPr>
        <w:t>0 dnia każdego miesiąca przedłożyć Zamawiającemu pisemne oświadczenie potwierdzające spełnienie wymogów o których mowa w ust. 1.</w:t>
      </w:r>
    </w:p>
    <w:p w14:paraId="19346FFB" w14:textId="7F5F0780" w:rsidR="009F60D0" w:rsidRPr="00067B69" w:rsidRDefault="009F60D0" w:rsidP="009F60D0">
      <w:pPr>
        <w:pStyle w:val="Tekstpodstawowywcity2"/>
        <w:ind w:left="360"/>
        <w:rPr>
          <w:rFonts w:ascii="Arial" w:hAnsi="Arial" w:cs="Arial"/>
          <w:bCs/>
          <w:sz w:val="22"/>
          <w:szCs w:val="22"/>
        </w:rPr>
      </w:pPr>
      <w:r w:rsidRPr="00067B69">
        <w:rPr>
          <w:rFonts w:ascii="Arial" w:hAnsi="Arial" w:cs="Arial"/>
          <w:bCs/>
          <w:sz w:val="22"/>
          <w:szCs w:val="22"/>
        </w:rPr>
        <w:t>5.</w:t>
      </w:r>
      <w:r w:rsidRPr="00067B69">
        <w:rPr>
          <w:rFonts w:ascii="Arial" w:hAnsi="Arial" w:cs="Arial"/>
          <w:bCs/>
          <w:sz w:val="22"/>
          <w:szCs w:val="22"/>
        </w:rPr>
        <w:tab/>
        <w:t>Nieprzedłożenie przez Wykonawcę dokumentów, o których mowa w ust.</w:t>
      </w:r>
      <w:r w:rsidR="00FB6FD2">
        <w:rPr>
          <w:rFonts w:ascii="Arial" w:hAnsi="Arial" w:cs="Arial"/>
          <w:bCs/>
          <w:sz w:val="22"/>
          <w:szCs w:val="22"/>
        </w:rPr>
        <w:t>3</w:t>
      </w:r>
      <w:r w:rsidRPr="00067B69">
        <w:rPr>
          <w:rFonts w:ascii="Arial" w:hAnsi="Arial" w:cs="Arial"/>
          <w:bCs/>
          <w:sz w:val="22"/>
          <w:szCs w:val="22"/>
        </w:rPr>
        <w:t xml:space="preserve"> w terminie 30 dni od upływu terminu określonego w ust. </w:t>
      </w:r>
      <w:r w:rsidR="00FB6FD2">
        <w:rPr>
          <w:rFonts w:ascii="Arial" w:hAnsi="Arial" w:cs="Arial"/>
          <w:bCs/>
          <w:sz w:val="22"/>
          <w:szCs w:val="22"/>
        </w:rPr>
        <w:t>3</w:t>
      </w:r>
      <w:r w:rsidRPr="00067B69">
        <w:rPr>
          <w:rFonts w:ascii="Arial" w:hAnsi="Arial" w:cs="Arial"/>
          <w:bCs/>
          <w:sz w:val="22"/>
          <w:szCs w:val="22"/>
        </w:rPr>
        <w:t>, będzie traktowane jako niewypełnienie obowiązku zatrudnienia Pracowników świadczących czynności wymienione w ust. 1 umowy, na podstawie umowy o pracę i Zamawiający będzie upoważniony do naliczeni</w:t>
      </w:r>
      <w:r w:rsidR="0002748F" w:rsidRPr="00067B69">
        <w:rPr>
          <w:rFonts w:ascii="Arial" w:hAnsi="Arial" w:cs="Arial"/>
          <w:bCs/>
          <w:sz w:val="22"/>
          <w:szCs w:val="22"/>
        </w:rPr>
        <w:t>a kary umownej określonej w § 7 ust.4</w:t>
      </w:r>
      <w:r w:rsidRPr="00067B69">
        <w:rPr>
          <w:rFonts w:ascii="Arial" w:hAnsi="Arial" w:cs="Arial"/>
          <w:bCs/>
          <w:sz w:val="22"/>
          <w:szCs w:val="22"/>
        </w:rPr>
        <w:t xml:space="preserve"> </w:t>
      </w:r>
    </w:p>
    <w:p w14:paraId="0BB8A769" w14:textId="44CE10A7" w:rsidR="009F60D0" w:rsidRPr="00067B69" w:rsidRDefault="009F60D0" w:rsidP="009F60D0">
      <w:pPr>
        <w:pStyle w:val="Tekstpodstawowywcity2"/>
        <w:ind w:left="360"/>
        <w:rPr>
          <w:rFonts w:ascii="Arial" w:hAnsi="Arial" w:cs="Arial"/>
          <w:bCs/>
          <w:sz w:val="22"/>
          <w:szCs w:val="22"/>
        </w:rPr>
      </w:pPr>
      <w:r w:rsidRPr="00067B69">
        <w:rPr>
          <w:rFonts w:ascii="Arial" w:hAnsi="Arial" w:cs="Arial"/>
          <w:bCs/>
          <w:sz w:val="22"/>
          <w:szCs w:val="22"/>
        </w:rPr>
        <w:t>6.</w:t>
      </w:r>
      <w:r w:rsidRPr="00067B69">
        <w:rPr>
          <w:rFonts w:ascii="Arial" w:hAnsi="Arial" w:cs="Arial"/>
          <w:bCs/>
          <w:sz w:val="22"/>
          <w:szCs w:val="22"/>
        </w:rPr>
        <w:tab/>
        <w:t>W przypadku uchybienia terminów do przedłożenia dokumentów i oświadczeń określonych w ust</w:t>
      </w:r>
      <w:r w:rsidR="001B2209">
        <w:rPr>
          <w:rFonts w:ascii="Arial" w:hAnsi="Arial" w:cs="Arial"/>
          <w:bCs/>
          <w:sz w:val="22"/>
          <w:szCs w:val="22"/>
        </w:rPr>
        <w:t xml:space="preserve"> 3 i </w:t>
      </w:r>
      <w:r w:rsidRPr="00067B69">
        <w:rPr>
          <w:rFonts w:ascii="Arial" w:hAnsi="Arial" w:cs="Arial"/>
          <w:bCs/>
          <w:sz w:val="22"/>
          <w:szCs w:val="22"/>
        </w:rPr>
        <w:t xml:space="preserve">4 Zamawiający będzie upoważniony do naliczenia kary umownej określonej w § </w:t>
      </w:r>
      <w:r w:rsidR="0002748F" w:rsidRPr="00067B69">
        <w:rPr>
          <w:rFonts w:ascii="Arial" w:hAnsi="Arial" w:cs="Arial"/>
          <w:bCs/>
          <w:sz w:val="22"/>
          <w:szCs w:val="22"/>
        </w:rPr>
        <w:t>7 ust.3.</w:t>
      </w:r>
    </w:p>
    <w:p w14:paraId="4C788019" w14:textId="77777777" w:rsidR="00EF1DDD" w:rsidRPr="00086BF2" w:rsidRDefault="00EF1DDD" w:rsidP="00015706">
      <w:pPr>
        <w:pStyle w:val="Tekstpodstawowywcity2"/>
        <w:ind w:left="0" w:firstLine="0"/>
        <w:rPr>
          <w:rFonts w:ascii="Arial" w:hAnsi="Arial" w:cs="Arial"/>
          <w:sz w:val="22"/>
          <w:szCs w:val="22"/>
        </w:rPr>
      </w:pPr>
    </w:p>
    <w:p w14:paraId="45D7200A" w14:textId="77777777" w:rsidR="00EF1DDD" w:rsidRPr="00086BF2" w:rsidRDefault="0036721A" w:rsidP="00EF1DDD">
      <w:pPr>
        <w:pStyle w:val="Tekstpodstawowywcity2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13</w:t>
      </w:r>
    </w:p>
    <w:p w14:paraId="68F4FB1E" w14:textId="77777777" w:rsidR="00EF1DDD" w:rsidRPr="00086BF2" w:rsidRDefault="00EF1DDD" w:rsidP="00EF1DDD">
      <w:pPr>
        <w:pStyle w:val="Tekstpodstawowywcity2"/>
        <w:rPr>
          <w:rFonts w:ascii="Arial" w:hAnsi="Arial" w:cs="Arial"/>
          <w:b/>
          <w:bCs/>
          <w:sz w:val="22"/>
          <w:szCs w:val="22"/>
        </w:rPr>
      </w:pPr>
    </w:p>
    <w:p w14:paraId="1952A5C9" w14:textId="6F11BBC0" w:rsidR="00EF1DDD" w:rsidRPr="00086BF2" w:rsidRDefault="00EF1DDD" w:rsidP="008E68A0">
      <w:pPr>
        <w:pStyle w:val="Tekstpodstawowywcity2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086BF2">
        <w:rPr>
          <w:rFonts w:ascii="Arial" w:hAnsi="Arial" w:cs="Arial"/>
          <w:bCs/>
          <w:sz w:val="22"/>
          <w:szCs w:val="22"/>
        </w:rPr>
        <w:t xml:space="preserve">Integralną część umowy stanowią SIWZ, Oferta Wykonawcy </w:t>
      </w:r>
    </w:p>
    <w:p w14:paraId="12AEDB7A" w14:textId="77777777" w:rsidR="00EF1DDD" w:rsidRPr="00086BF2" w:rsidRDefault="00EF1DDD" w:rsidP="00EF1DDD">
      <w:pPr>
        <w:pStyle w:val="Tekstpodstawowywcity2"/>
        <w:rPr>
          <w:rFonts w:ascii="Arial" w:hAnsi="Arial" w:cs="Arial"/>
          <w:sz w:val="22"/>
          <w:szCs w:val="22"/>
        </w:rPr>
      </w:pPr>
    </w:p>
    <w:p w14:paraId="5926876C" w14:textId="77777777" w:rsidR="00EF1DDD" w:rsidRPr="00086BF2" w:rsidRDefault="0036721A" w:rsidP="00EF1DDD">
      <w:pPr>
        <w:pStyle w:val="Tekstpodstawowywcity2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14</w:t>
      </w:r>
    </w:p>
    <w:p w14:paraId="36262B9A" w14:textId="77777777" w:rsidR="00EF1DDD" w:rsidRPr="00086BF2" w:rsidRDefault="00EF1DDD" w:rsidP="00EF1DDD">
      <w:pPr>
        <w:pStyle w:val="Tekstpodstawowywcity2"/>
        <w:rPr>
          <w:rFonts w:ascii="Arial" w:hAnsi="Arial" w:cs="Arial"/>
          <w:b/>
          <w:bCs/>
          <w:sz w:val="22"/>
          <w:szCs w:val="22"/>
        </w:rPr>
      </w:pPr>
    </w:p>
    <w:p w14:paraId="716385F7" w14:textId="77777777" w:rsidR="00EF1DDD" w:rsidRPr="00086BF2" w:rsidRDefault="00EF1DDD" w:rsidP="008E68A0">
      <w:pPr>
        <w:pStyle w:val="Tekstpodstawowywcity2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086BF2">
        <w:rPr>
          <w:rFonts w:ascii="Arial" w:hAnsi="Arial" w:cs="Arial"/>
          <w:bCs/>
          <w:sz w:val="22"/>
          <w:szCs w:val="22"/>
        </w:rPr>
        <w:t>Właściwym</w:t>
      </w:r>
      <w:r w:rsidRPr="00086BF2">
        <w:rPr>
          <w:rFonts w:ascii="Arial" w:hAnsi="Arial" w:cs="Arial"/>
          <w:sz w:val="22"/>
          <w:szCs w:val="22"/>
        </w:rPr>
        <w:t xml:space="preserve"> do rozpoznania sporów wynikłych na tle reali</w:t>
      </w:r>
      <w:r w:rsidR="008E68A0">
        <w:rPr>
          <w:rFonts w:ascii="Arial" w:hAnsi="Arial" w:cs="Arial"/>
          <w:sz w:val="22"/>
          <w:szCs w:val="22"/>
        </w:rPr>
        <w:t xml:space="preserve">zacji niniejszej umowy jest sąd </w:t>
      </w:r>
      <w:r w:rsidRPr="00086BF2">
        <w:rPr>
          <w:rFonts w:ascii="Arial" w:hAnsi="Arial" w:cs="Arial"/>
          <w:sz w:val="22"/>
          <w:szCs w:val="22"/>
        </w:rPr>
        <w:t>właściwy dla siedziby Zamawiającego.</w:t>
      </w:r>
      <w:r w:rsidRPr="00086BF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2173877" w14:textId="77777777" w:rsidR="00EF1DDD" w:rsidRPr="00086BF2" w:rsidRDefault="00EF1DDD" w:rsidP="00EF1DDD">
      <w:pPr>
        <w:pStyle w:val="Tekstpodstawowywcity2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1FDDD7B8" w14:textId="77777777" w:rsidR="00EF1DDD" w:rsidRPr="00086BF2" w:rsidRDefault="0036721A" w:rsidP="00EF1DDD">
      <w:pPr>
        <w:pStyle w:val="Tekstpodstawowywcity2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15</w:t>
      </w:r>
    </w:p>
    <w:p w14:paraId="1CA960F3" w14:textId="77777777" w:rsidR="00EF1DDD" w:rsidRPr="00086BF2" w:rsidRDefault="00EF1DDD" w:rsidP="00EF1DDD">
      <w:pPr>
        <w:pStyle w:val="Tekstpodstawowywcity2"/>
        <w:spacing w:line="120" w:lineRule="auto"/>
        <w:ind w:left="0"/>
        <w:rPr>
          <w:rFonts w:ascii="Arial" w:hAnsi="Arial" w:cs="Arial"/>
          <w:sz w:val="22"/>
          <w:szCs w:val="22"/>
        </w:rPr>
      </w:pPr>
    </w:p>
    <w:p w14:paraId="28F8F91C" w14:textId="77777777" w:rsidR="00EF1DDD" w:rsidRPr="00086BF2" w:rsidRDefault="00EF1DDD" w:rsidP="00CE000C">
      <w:pPr>
        <w:pStyle w:val="Tekstpodstawowywcity2"/>
        <w:ind w:left="0" w:firstLine="0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W sprawach nie uregulowanych postanowieniami niniejszej umowy będą miały zastosowanie przepisy Kodeksu cywilnego.</w:t>
      </w:r>
    </w:p>
    <w:p w14:paraId="72796ECD" w14:textId="77777777" w:rsidR="00EF1DDD" w:rsidRPr="00086BF2" w:rsidRDefault="00EF1DDD" w:rsidP="00EF1DDD">
      <w:pPr>
        <w:pStyle w:val="Tekstpodstawowywcity2"/>
        <w:spacing w:line="120" w:lineRule="auto"/>
        <w:ind w:left="0"/>
        <w:rPr>
          <w:rFonts w:ascii="Arial" w:hAnsi="Arial" w:cs="Arial"/>
          <w:sz w:val="22"/>
          <w:szCs w:val="22"/>
        </w:rPr>
      </w:pPr>
    </w:p>
    <w:p w14:paraId="379CA130" w14:textId="77777777" w:rsidR="00EF1DDD" w:rsidRDefault="00EF1DDD" w:rsidP="008E68A0">
      <w:pPr>
        <w:pStyle w:val="Tekstpodstawowywcity2"/>
        <w:spacing w:line="120" w:lineRule="auto"/>
        <w:ind w:left="0"/>
        <w:jc w:val="center"/>
        <w:rPr>
          <w:rFonts w:ascii="Arial" w:hAnsi="Arial" w:cs="Arial"/>
          <w:sz w:val="22"/>
          <w:szCs w:val="22"/>
        </w:rPr>
      </w:pPr>
    </w:p>
    <w:p w14:paraId="0EE08BE0" w14:textId="77777777" w:rsidR="008E68A0" w:rsidRPr="00086BF2" w:rsidRDefault="008E68A0" w:rsidP="008E68A0">
      <w:pPr>
        <w:pStyle w:val="Tekstpodstawowywcity2"/>
        <w:spacing w:line="120" w:lineRule="auto"/>
        <w:ind w:left="0"/>
        <w:jc w:val="center"/>
        <w:rPr>
          <w:rFonts w:ascii="Arial" w:hAnsi="Arial" w:cs="Arial"/>
          <w:sz w:val="22"/>
          <w:szCs w:val="22"/>
        </w:rPr>
      </w:pPr>
    </w:p>
    <w:p w14:paraId="5762D742" w14:textId="77777777" w:rsidR="00EF1DDD" w:rsidRPr="00086BF2" w:rsidRDefault="0036721A" w:rsidP="00EF1DDD">
      <w:pPr>
        <w:pStyle w:val="Tekstpodstawowywcity2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16</w:t>
      </w:r>
    </w:p>
    <w:p w14:paraId="05E8D260" w14:textId="77777777" w:rsidR="00EF1DDD" w:rsidRPr="00086BF2" w:rsidRDefault="00EF1DDD" w:rsidP="00EF1DDD">
      <w:pPr>
        <w:pStyle w:val="Tekstpodstawowywcity2"/>
        <w:spacing w:line="120" w:lineRule="auto"/>
        <w:rPr>
          <w:rFonts w:ascii="Arial" w:hAnsi="Arial" w:cs="Arial"/>
          <w:sz w:val="22"/>
          <w:szCs w:val="22"/>
        </w:rPr>
      </w:pPr>
    </w:p>
    <w:p w14:paraId="4FDB66B8" w14:textId="77777777" w:rsidR="00EF1DDD" w:rsidRPr="00086BF2" w:rsidRDefault="00EF1DDD" w:rsidP="00EF1DDD">
      <w:pPr>
        <w:pStyle w:val="Tekstpodstawowywcity2"/>
        <w:spacing w:line="120" w:lineRule="auto"/>
        <w:rPr>
          <w:rFonts w:ascii="Arial" w:hAnsi="Arial" w:cs="Arial"/>
          <w:sz w:val="22"/>
          <w:szCs w:val="22"/>
        </w:rPr>
      </w:pPr>
    </w:p>
    <w:p w14:paraId="2F008360" w14:textId="77777777" w:rsidR="00EF1DDD" w:rsidRPr="00086BF2" w:rsidRDefault="00EF1DDD" w:rsidP="009542C0">
      <w:pPr>
        <w:pStyle w:val="Tekstpodstawowywcity2"/>
        <w:ind w:left="0" w:firstLine="0"/>
        <w:rPr>
          <w:rFonts w:ascii="Arial" w:hAnsi="Arial" w:cs="Arial"/>
          <w:sz w:val="22"/>
          <w:szCs w:val="22"/>
        </w:rPr>
      </w:pPr>
      <w:r w:rsidRPr="00086BF2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14:paraId="6C1FF748" w14:textId="77777777" w:rsidR="009542C0" w:rsidRDefault="009542C0" w:rsidP="009542C0">
      <w:pPr>
        <w:pStyle w:val="Tekstpodstawowywcity2"/>
        <w:ind w:left="0"/>
        <w:jc w:val="center"/>
        <w:rPr>
          <w:rFonts w:ascii="Arial" w:hAnsi="Arial" w:cs="Arial"/>
          <w:sz w:val="22"/>
          <w:szCs w:val="22"/>
        </w:rPr>
      </w:pPr>
    </w:p>
    <w:p w14:paraId="47C9C53E" w14:textId="2A35C6FF" w:rsidR="009542C0" w:rsidRPr="00086BF2" w:rsidRDefault="009542C0" w:rsidP="009542C0">
      <w:pPr>
        <w:pStyle w:val="Tekstpodstawowywcity2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§ 17</w:t>
      </w:r>
    </w:p>
    <w:p w14:paraId="41BCCE3F" w14:textId="77777777" w:rsidR="00EF1DDD" w:rsidRPr="00086BF2" w:rsidRDefault="00EF1DDD" w:rsidP="00EF1DDD">
      <w:pPr>
        <w:pStyle w:val="Tekstpodstawowywcity2"/>
        <w:ind w:left="0"/>
        <w:rPr>
          <w:rFonts w:ascii="Arial" w:hAnsi="Arial" w:cs="Arial"/>
          <w:sz w:val="22"/>
          <w:szCs w:val="22"/>
        </w:rPr>
      </w:pPr>
    </w:p>
    <w:p w14:paraId="19A34CE1" w14:textId="77777777" w:rsidR="009542C0" w:rsidRPr="009542C0" w:rsidRDefault="009542C0" w:rsidP="009542C0">
      <w:pPr>
        <w:jc w:val="both"/>
        <w:rPr>
          <w:rFonts w:ascii="Arial" w:hAnsi="Arial" w:cs="Arial"/>
          <w:sz w:val="22"/>
          <w:szCs w:val="22"/>
        </w:rPr>
      </w:pPr>
      <w:r w:rsidRPr="009542C0">
        <w:rPr>
          <w:rFonts w:ascii="Arial" w:hAnsi="Arial" w:cs="Arial"/>
          <w:sz w:val="22"/>
          <w:szCs w:val="22"/>
        </w:rPr>
        <w:t>Administratorem danych osobowych przetwarzanych w związku z realizacją niniejszej umowy jest Prezydent Miasta Kołobrzeg. Szczegółowe informacje dotyczące zasad przetwarzania danych osobowych znajdują się w Biuletynie Informacji Publicznej Urzędu Miasta Kołobrzeg dostępnym pod adresem strony internetowej http://um.kolobrzeg.pl/. Administrator Danych umożliwia spełnienie praw wynikających z ogólnego rozporządzenia o ochronie danych (zwanego "RODO") - tj. prawo dostępu, sprostowania, zapomnienia oraz usunięcia danych, ograniczenia ich przetwarzania, prawo do ich przenoszenia, niepodlegania zautomatyzowanemu podejmowaniu decyzji, w tym profilowaniu, a także prawo do wyrażenia sprzeciwu wobec przetwarzania danych osobowych. Wnioski w tych sprawach prosimy kierować do siedziby administratora danych.</w:t>
      </w:r>
    </w:p>
    <w:p w14:paraId="03410E99" w14:textId="77777777" w:rsidR="00EF1DDD" w:rsidRPr="00086BF2" w:rsidRDefault="00EF1DDD" w:rsidP="00EF1DDD">
      <w:pPr>
        <w:pStyle w:val="Tekstpodstawowywcity2"/>
        <w:ind w:left="0"/>
        <w:rPr>
          <w:rFonts w:ascii="Arial" w:hAnsi="Arial" w:cs="Arial"/>
          <w:sz w:val="22"/>
          <w:szCs w:val="22"/>
        </w:rPr>
      </w:pPr>
    </w:p>
    <w:p w14:paraId="71D9B089" w14:textId="77777777" w:rsidR="00EF1DDD" w:rsidRPr="00086BF2" w:rsidRDefault="00EF1DDD" w:rsidP="00EF1DDD">
      <w:pPr>
        <w:pStyle w:val="Tekstpodstawowywcity2"/>
        <w:ind w:left="0"/>
        <w:rPr>
          <w:rFonts w:ascii="Arial" w:hAnsi="Arial" w:cs="Arial"/>
          <w:sz w:val="22"/>
          <w:szCs w:val="22"/>
        </w:rPr>
      </w:pPr>
    </w:p>
    <w:p w14:paraId="47567760" w14:textId="77777777" w:rsidR="00EF1DDD" w:rsidRPr="00086BF2" w:rsidRDefault="00EF1DDD" w:rsidP="00EF1DDD">
      <w:pPr>
        <w:pStyle w:val="Tekstpodstawowywcity2"/>
        <w:ind w:left="0" w:firstLine="0"/>
        <w:rPr>
          <w:rFonts w:ascii="Arial" w:hAnsi="Arial" w:cs="Arial"/>
          <w:b/>
          <w:sz w:val="22"/>
          <w:szCs w:val="22"/>
        </w:rPr>
      </w:pPr>
    </w:p>
    <w:p w14:paraId="5B2E752A" w14:textId="77777777" w:rsidR="00EF1DDD" w:rsidRPr="00086BF2" w:rsidRDefault="00533DD7" w:rsidP="00EF1DDD">
      <w:pPr>
        <w:pStyle w:val="Tekstpodstawowywcity2"/>
        <w:ind w:left="0" w:firstLine="0"/>
        <w:rPr>
          <w:rFonts w:ascii="Arial" w:hAnsi="Arial" w:cs="Arial"/>
          <w:b/>
          <w:sz w:val="22"/>
          <w:szCs w:val="22"/>
        </w:rPr>
      </w:pPr>
      <w:r w:rsidRPr="00086BF2">
        <w:rPr>
          <w:rFonts w:ascii="Arial" w:hAnsi="Arial" w:cs="Arial"/>
          <w:b/>
          <w:sz w:val="22"/>
          <w:szCs w:val="22"/>
        </w:rPr>
        <w:t>ZAMAWIAJĄCY: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F1DDD" w:rsidRPr="00086BF2">
        <w:rPr>
          <w:rFonts w:ascii="Arial" w:hAnsi="Arial" w:cs="Arial"/>
          <w:b/>
          <w:sz w:val="22"/>
          <w:szCs w:val="22"/>
        </w:rPr>
        <w:t>WYKONAWCA:</w:t>
      </w:r>
      <w:r w:rsidR="00EF1DDD" w:rsidRPr="00086BF2">
        <w:rPr>
          <w:rFonts w:ascii="Arial" w:hAnsi="Arial" w:cs="Arial"/>
          <w:b/>
          <w:sz w:val="22"/>
          <w:szCs w:val="22"/>
        </w:rPr>
        <w:tab/>
      </w:r>
      <w:r w:rsidR="00EF1DDD" w:rsidRPr="00086BF2">
        <w:rPr>
          <w:rFonts w:ascii="Arial" w:hAnsi="Arial" w:cs="Arial"/>
          <w:b/>
          <w:sz w:val="22"/>
          <w:szCs w:val="22"/>
        </w:rPr>
        <w:tab/>
      </w:r>
      <w:r w:rsidR="00EF1DDD" w:rsidRPr="00086BF2">
        <w:rPr>
          <w:rFonts w:ascii="Arial" w:hAnsi="Arial" w:cs="Arial"/>
          <w:b/>
          <w:sz w:val="22"/>
          <w:szCs w:val="22"/>
        </w:rPr>
        <w:tab/>
      </w:r>
      <w:r w:rsidR="00EF1DDD" w:rsidRPr="00086BF2">
        <w:rPr>
          <w:rFonts w:ascii="Arial" w:hAnsi="Arial" w:cs="Arial"/>
          <w:b/>
          <w:sz w:val="22"/>
          <w:szCs w:val="22"/>
        </w:rPr>
        <w:tab/>
      </w:r>
      <w:r w:rsidR="00EF1DDD" w:rsidRPr="00086BF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EF1DDD" w:rsidRPr="00086BF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</w:t>
      </w:r>
    </w:p>
    <w:p w14:paraId="2051BD8D" w14:textId="77777777" w:rsidR="00EF1DDD" w:rsidRPr="00086BF2" w:rsidRDefault="00EF1DDD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7AE19646" w14:textId="77777777" w:rsidR="00533DD7" w:rsidRDefault="00533DD7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3B4EE348" w14:textId="77777777" w:rsidR="00ED40A6" w:rsidRDefault="00ED40A6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5C7211B4" w14:textId="77777777" w:rsidR="00ED40A6" w:rsidRDefault="00ED40A6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1F1E0A59" w14:textId="77777777" w:rsidR="00ED40A6" w:rsidRDefault="00ED40A6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5E7FB7A5" w14:textId="77777777" w:rsidR="00ED40A6" w:rsidRDefault="00ED40A6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64B52170" w14:textId="77777777" w:rsidR="00ED40A6" w:rsidRDefault="00ED40A6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13D0A021" w14:textId="77777777" w:rsidR="00ED40A6" w:rsidRDefault="00ED40A6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459BCEAE" w14:textId="77777777" w:rsidR="00ED40A6" w:rsidRDefault="00ED40A6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164553DE" w14:textId="77777777" w:rsidR="00533DD7" w:rsidRPr="00086BF2" w:rsidRDefault="00533DD7" w:rsidP="00EF1DDD">
      <w:pPr>
        <w:pStyle w:val="Tekstpodstawowy"/>
        <w:jc w:val="both"/>
        <w:rPr>
          <w:rFonts w:ascii="Arial" w:hAnsi="Arial" w:cs="Arial"/>
          <w:b w:val="0"/>
          <w:i w:val="0"/>
          <w:sz w:val="24"/>
        </w:rPr>
      </w:pPr>
    </w:p>
    <w:p w14:paraId="7CAF2EB5" w14:textId="77777777" w:rsidR="00EF1DDD" w:rsidRPr="00086BF2" w:rsidRDefault="00EF1DDD" w:rsidP="00EF1DDD">
      <w:pPr>
        <w:pStyle w:val="Tekstpodstawowy"/>
        <w:jc w:val="both"/>
        <w:rPr>
          <w:rFonts w:ascii="Arial" w:hAnsi="Arial" w:cs="Arial"/>
          <w:b w:val="0"/>
          <w:i w:val="0"/>
          <w:sz w:val="20"/>
        </w:rPr>
      </w:pPr>
      <w:r w:rsidRPr="00086BF2">
        <w:rPr>
          <w:rFonts w:ascii="Arial" w:hAnsi="Arial" w:cs="Arial"/>
          <w:b w:val="0"/>
          <w:i w:val="0"/>
          <w:sz w:val="20"/>
        </w:rPr>
        <w:t>Załączniki:</w:t>
      </w:r>
    </w:p>
    <w:p w14:paraId="32BB1069" w14:textId="5CC24F81" w:rsidR="00754065" w:rsidRDefault="00EF1DDD" w:rsidP="005F2677">
      <w:pPr>
        <w:pStyle w:val="Tekstpodstawowy"/>
        <w:numPr>
          <w:ilvl w:val="1"/>
          <w:numId w:val="3"/>
        </w:numPr>
        <w:tabs>
          <w:tab w:val="clear" w:pos="1440"/>
          <w:tab w:val="num" w:pos="567"/>
        </w:tabs>
        <w:ind w:left="567" w:hanging="567"/>
        <w:jc w:val="both"/>
        <w:rPr>
          <w:rFonts w:ascii="Arial" w:hAnsi="Arial" w:cs="Arial"/>
          <w:b w:val="0"/>
          <w:i w:val="0"/>
          <w:sz w:val="20"/>
        </w:rPr>
      </w:pPr>
      <w:r w:rsidRPr="00086BF2">
        <w:rPr>
          <w:rFonts w:ascii="Arial" w:hAnsi="Arial" w:cs="Arial"/>
          <w:b w:val="0"/>
          <w:i w:val="0"/>
          <w:sz w:val="20"/>
        </w:rPr>
        <w:t>Wykaz punktów świetlnych</w:t>
      </w:r>
    </w:p>
    <w:p w14:paraId="04C24045" w14:textId="2674B590" w:rsidR="00754065" w:rsidRPr="00C671CA" w:rsidRDefault="00754065" w:rsidP="005F2677">
      <w:pPr>
        <w:pStyle w:val="Tekstpodstawowy"/>
        <w:numPr>
          <w:ilvl w:val="1"/>
          <w:numId w:val="3"/>
        </w:numPr>
        <w:tabs>
          <w:tab w:val="clear" w:pos="1440"/>
          <w:tab w:val="num" w:pos="567"/>
        </w:tabs>
        <w:ind w:left="567" w:hanging="567"/>
        <w:jc w:val="both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Wzór wykazu prac planowych i awaryjnych</w:t>
      </w:r>
    </w:p>
    <w:p w14:paraId="7764A667" w14:textId="77777777" w:rsidR="00EF1DDD" w:rsidRPr="00086BF2" w:rsidRDefault="00EF1DDD" w:rsidP="00EF1DDD">
      <w:pPr>
        <w:pStyle w:val="Tekstpodstawowy"/>
        <w:numPr>
          <w:ilvl w:val="1"/>
          <w:numId w:val="3"/>
        </w:numPr>
        <w:tabs>
          <w:tab w:val="clear" w:pos="1440"/>
          <w:tab w:val="num" w:pos="567"/>
        </w:tabs>
        <w:ind w:left="567" w:hanging="567"/>
        <w:jc w:val="both"/>
        <w:rPr>
          <w:rFonts w:ascii="Arial" w:hAnsi="Arial" w:cs="Arial"/>
          <w:b w:val="0"/>
          <w:i w:val="0"/>
          <w:sz w:val="20"/>
        </w:rPr>
      </w:pPr>
      <w:r w:rsidRPr="00086BF2">
        <w:rPr>
          <w:rFonts w:ascii="Arial" w:hAnsi="Arial" w:cs="Arial"/>
          <w:b w:val="0"/>
          <w:i w:val="0"/>
          <w:sz w:val="20"/>
        </w:rPr>
        <w:t>SIWZ</w:t>
      </w:r>
    </w:p>
    <w:p w14:paraId="6B50C124" w14:textId="77777777" w:rsidR="00E83912" w:rsidRDefault="00EF1DDD" w:rsidP="00E83912">
      <w:pPr>
        <w:pStyle w:val="Tekstpodstawowy"/>
        <w:numPr>
          <w:ilvl w:val="1"/>
          <w:numId w:val="3"/>
        </w:numPr>
        <w:tabs>
          <w:tab w:val="clear" w:pos="1440"/>
          <w:tab w:val="num" w:pos="567"/>
        </w:tabs>
        <w:ind w:left="567" w:hanging="567"/>
        <w:jc w:val="both"/>
        <w:rPr>
          <w:rFonts w:ascii="Arial" w:hAnsi="Arial" w:cs="Arial"/>
          <w:b w:val="0"/>
          <w:i w:val="0"/>
          <w:sz w:val="20"/>
        </w:rPr>
      </w:pPr>
      <w:r w:rsidRPr="00086BF2">
        <w:rPr>
          <w:rFonts w:ascii="Arial" w:hAnsi="Arial" w:cs="Arial"/>
          <w:b w:val="0"/>
          <w:i w:val="0"/>
          <w:sz w:val="20"/>
        </w:rPr>
        <w:t>Oferta Wykonawcy</w:t>
      </w:r>
    </w:p>
    <w:p w14:paraId="140E6882" w14:textId="77777777" w:rsidR="00E83912" w:rsidRPr="00B54DA3" w:rsidRDefault="00E83912" w:rsidP="00E83912">
      <w:pPr>
        <w:pStyle w:val="Tekstpodstawowy"/>
        <w:numPr>
          <w:ilvl w:val="1"/>
          <w:numId w:val="3"/>
        </w:numPr>
        <w:tabs>
          <w:tab w:val="clear" w:pos="1440"/>
          <w:tab w:val="num" w:pos="567"/>
        </w:tabs>
        <w:ind w:left="567" w:hanging="567"/>
        <w:jc w:val="both"/>
        <w:rPr>
          <w:rFonts w:ascii="Arial" w:hAnsi="Arial" w:cs="Arial"/>
          <w:b w:val="0"/>
          <w:i w:val="0"/>
          <w:color w:val="FF0000"/>
          <w:sz w:val="20"/>
        </w:rPr>
      </w:pPr>
      <w:r w:rsidRPr="00067B69">
        <w:rPr>
          <w:rFonts w:ascii="Arial" w:hAnsi="Arial" w:cs="Arial"/>
          <w:b w:val="0"/>
          <w:i w:val="0"/>
          <w:sz w:val="20"/>
        </w:rPr>
        <w:t>Wykaz  osób zatrudnionych na  podstawie  umowy o pracę.</w:t>
      </w:r>
    </w:p>
    <w:p w14:paraId="07CC0265" w14:textId="69CB9AFB" w:rsidR="00D11022" w:rsidRDefault="00D11022" w:rsidP="00441987">
      <w:pPr>
        <w:pStyle w:val="Tekstpodstawowy"/>
        <w:ind w:left="567"/>
        <w:jc w:val="both"/>
        <w:rPr>
          <w:rFonts w:ascii="Arial" w:hAnsi="Arial" w:cs="Arial"/>
          <w:b w:val="0"/>
          <w:i w:val="0"/>
          <w:sz w:val="20"/>
        </w:rPr>
      </w:pPr>
    </w:p>
    <w:p w14:paraId="43059023" w14:textId="60B2D415" w:rsidR="00B5101A" w:rsidRDefault="00B5101A" w:rsidP="00441987">
      <w:pPr>
        <w:pStyle w:val="Tekstpodstawowy"/>
        <w:ind w:left="567"/>
        <w:jc w:val="both"/>
        <w:rPr>
          <w:rFonts w:ascii="Arial" w:hAnsi="Arial" w:cs="Arial"/>
          <w:b w:val="0"/>
          <w:i w:val="0"/>
          <w:sz w:val="20"/>
        </w:rPr>
      </w:pPr>
    </w:p>
    <w:p w14:paraId="477F1A2C" w14:textId="6A842A30" w:rsidR="00B5101A" w:rsidRDefault="00B5101A" w:rsidP="00441987">
      <w:pPr>
        <w:pStyle w:val="Tekstpodstawowy"/>
        <w:ind w:left="567"/>
        <w:jc w:val="both"/>
        <w:rPr>
          <w:rFonts w:ascii="Arial" w:hAnsi="Arial" w:cs="Arial"/>
          <w:b w:val="0"/>
          <w:i w:val="0"/>
          <w:sz w:val="20"/>
        </w:rPr>
      </w:pPr>
    </w:p>
    <w:p w14:paraId="6B5361CE" w14:textId="7E4FD2C2" w:rsidR="00B5101A" w:rsidRDefault="00B5101A" w:rsidP="00441987">
      <w:pPr>
        <w:pStyle w:val="Tekstpodstawowy"/>
        <w:ind w:left="567"/>
        <w:jc w:val="both"/>
        <w:rPr>
          <w:rFonts w:ascii="Arial" w:hAnsi="Arial" w:cs="Arial"/>
          <w:b w:val="0"/>
          <w:i w:val="0"/>
          <w:sz w:val="20"/>
        </w:rPr>
      </w:pPr>
    </w:p>
    <w:p w14:paraId="57555290" w14:textId="09854DF2" w:rsidR="00B5101A" w:rsidRDefault="00B5101A" w:rsidP="00441987">
      <w:pPr>
        <w:pStyle w:val="Tekstpodstawowy"/>
        <w:ind w:left="567"/>
        <w:jc w:val="both"/>
        <w:rPr>
          <w:rFonts w:ascii="Arial" w:hAnsi="Arial" w:cs="Arial"/>
          <w:b w:val="0"/>
          <w:i w:val="0"/>
          <w:sz w:val="20"/>
        </w:rPr>
      </w:pPr>
    </w:p>
    <w:p w14:paraId="5A0BE440" w14:textId="5D291A60" w:rsidR="00B5101A" w:rsidRDefault="00B5101A" w:rsidP="00441987">
      <w:pPr>
        <w:pStyle w:val="Tekstpodstawowy"/>
        <w:ind w:left="567"/>
        <w:jc w:val="both"/>
        <w:rPr>
          <w:rFonts w:ascii="Arial" w:hAnsi="Arial" w:cs="Arial"/>
          <w:b w:val="0"/>
          <w:i w:val="0"/>
          <w:sz w:val="20"/>
        </w:rPr>
      </w:pPr>
    </w:p>
    <w:p w14:paraId="327E8000" w14:textId="77777777" w:rsidR="0074741B" w:rsidRDefault="0074741B" w:rsidP="0074741B">
      <w:pPr>
        <w:rPr>
          <w:rFonts w:ascii="Arial" w:hAnsi="Arial" w:cs="Arial"/>
          <w:i/>
          <w:sz w:val="22"/>
          <w:szCs w:val="22"/>
        </w:rPr>
      </w:pPr>
    </w:p>
    <w:p w14:paraId="2FCDBBB4" w14:textId="2235AA03" w:rsidR="00B5101A" w:rsidRPr="008C4E2E" w:rsidRDefault="00B5101A" w:rsidP="00B5101A">
      <w:pPr>
        <w:jc w:val="right"/>
        <w:rPr>
          <w:rFonts w:ascii="Arial" w:hAnsi="Arial" w:cs="Arial"/>
          <w:i/>
          <w:sz w:val="22"/>
          <w:szCs w:val="22"/>
        </w:rPr>
      </w:pPr>
      <w:r w:rsidRPr="008C4E2E">
        <w:rPr>
          <w:rFonts w:ascii="Arial" w:hAnsi="Arial" w:cs="Arial"/>
          <w:i/>
          <w:sz w:val="22"/>
          <w:szCs w:val="22"/>
        </w:rPr>
        <w:t xml:space="preserve">Załącznik </w:t>
      </w:r>
      <w:r w:rsidRPr="008C4E2E">
        <w:rPr>
          <w:rFonts w:ascii="Arial" w:hAnsi="Arial" w:cs="Arial"/>
          <w:b/>
          <w:i/>
          <w:sz w:val="22"/>
          <w:szCs w:val="22"/>
        </w:rPr>
        <w:t xml:space="preserve">NR </w:t>
      </w:r>
      <w:r>
        <w:rPr>
          <w:rFonts w:ascii="Arial" w:hAnsi="Arial" w:cs="Arial"/>
          <w:b/>
          <w:i/>
          <w:sz w:val="22"/>
          <w:szCs w:val="22"/>
        </w:rPr>
        <w:t xml:space="preserve">5 </w:t>
      </w:r>
      <w:r w:rsidRPr="008C4E2E">
        <w:rPr>
          <w:rFonts w:ascii="Arial" w:hAnsi="Arial" w:cs="Arial"/>
          <w:i/>
          <w:sz w:val="22"/>
          <w:szCs w:val="22"/>
        </w:rPr>
        <w:t xml:space="preserve">do </w:t>
      </w:r>
      <w:r>
        <w:rPr>
          <w:rFonts w:ascii="Arial" w:hAnsi="Arial" w:cs="Arial"/>
          <w:i/>
          <w:sz w:val="22"/>
          <w:szCs w:val="22"/>
        </w:rPr>
        <w:t xml:space="preserve">umowy </w:t>
      </w:r>
    </w:p>
    <w:p w14:paraId="02A6AE9A" w14:textId="77777777" w:rsidR="00B5101A" w:rsidRDefault="00B5101A" w:rsidP="00B5101A">
      <w:pPr>
        <w:rPr>
          <w:rFonts w:ascii="Arial" w:hAnsi="Arial" w:cs="Arial"/>
          <w:sz w:val="22"/>
          <w:szCs w:val="22"/>
        </w:rPr>
      </w:pPr>
    </w:p>
    <w:p w14:paraId="4F8504FD" w14:textId="77777777" w:rsidR="00B5101A" w:rsidRDefault="00B5101A" w:rsidP="00B5101A">
      <w:pPr>
        <w:rPr>
          <w:rFonts w:ascii="Arial" w:hAnsi="Arial" w:cs="Arial"/>
          <w:sz w:val="22"/>
          <w:szCs w:val="22"/>
        </w:rPr>
      </w:pPr>
    </w:p>
    <w:p w14:paraId="3D1D3CD9" w14:textId="77777777" w:rsidR="00B5101A" w:rsidRDefault="00B5101A" w:rsidP="00B5101A">
      <w:pPr>
        <w:rPr>
          <w:rFonts w:ascii="Arial" w:hAnsi="Arial" w:cs="Arial"/>
          <w:sz w:val="22"/>
          <w:szCs w:val="22"/>
        </w:rPr>
      </w:pPr>
    </w:p>
    <w:p w14:paraId="25B420A2" w14:textId="77777777" w:rsidR="00B5101A" w:rsidRPr="008C4E2E" w:rsidRDefault="00B5101A" w:rsidP="00B5101A">
      <w:pPr>
        <w:rPr>
          <w:rFonts w:ascii="Arial" w:hAnsi="Arial" w:cs="Arial"/>
          <w:sz w:val="22"/>
          <w:szCs w:val="22"/>
        </w:rPr>
      </w:pPr>
      <w:r w:rsidRPr="008C4E2E">
        <w:rPr>
          <w:rFonts w:ascii="Arial" w:hAnsi="Arial" w:cs="Arial"/>
          <w:sz w:val="22"/>
          <w:szCs w:val="22"/>
        </w:rPr>
        <w:t>..................................................</w:t>
      </w:r>
    </w:p>
    <w:p w14:paraId="0A54AB7D" w14:textId="77777777" w:rsidR="00B5101A" w:rsidRPr="008C4E2E" w:rsidRDefault="00B5101A" w:rsidP="00B5101A">
      <w:pPr>
        <w:ind w:left="540"/>
        <w:rPr>
          <w:rFonts w:ascii="Arial" w:hAnsi="Arial" w:cs="Arial"/>
          <w:i/>
          <w:sz w:val="22"/>
          <w:szCs w:val="22"/>
        </w:rPr>
      </w:pPr>
      <w:r w:rsidRPr="008C4E2E">
        <w:rPr>
          <w:rFonts w:ascii="Arial" w:hAnsi="Arial" w:cs="Arial"/>
          <w:i/>
          <w:sz w:val="22"/>
          <w:szCs w:val="22"/>
        </w:rPr>
        <w:t>/nazwa i adres Wykonawcy/</w:t>
      </w:r>
    </w:p>
    <w:p w14:paraId="6D439C92" w14:textId="77777777" w:rsidR="00B5101A" w:rsidRPr="008C4E2E" w:rsidRDefault="00B5101A" w:rsidP="00B5101A">
      <w:pPr>
        <w:ind w:left="540"/>
        <w:rPr>
          <w:rFonts w:ascii="Arial" w:hAnsi="Arial" w:cs="Arial"/>
          <w:i/>
          <w:sz w:val="22"/>
          <w:szCs w:val="22"/>
        </w:rPr>
      </w:pPr>
    </w:p>
    <w:p w14:paraId="55DA75CA" w14:textId="77777777" w:rsidR="00B5101A" w:rsidRPr="008C4E2E" w:rsidRDefault="00B5101A" w:rsidP="00B5101A">
      <w:pPr>
        <w:jc w:val="center"/>
        <w:rPr>
          <w:rFonts w:ascii="Arial" w:hAnsi="Arial" w:cs="Arial"/>
          <w:sz w:val="22"/>
          <w:szCs w:val="22"/>
        </w:rPr>
      </w:pPr>
      <w:r w:rsidRPr="008C4E2E">
        <w:rPr>
          <w:rFonts w:ascii="Arial" w:hAnsi="Arial" w:cs="Arial"/>
          <w:b/>
          <w:bCs/>
          <w:kern w:val="32"/>
          <w:sz w:val="22"/>
          <w:szCs w:val="22"/>
        </w:rPr>
        <w:t>Wykaz  osób zatrudnionych na  podstawie  umowy o pracę.</w:t>
      </w:r>
    </w:p>
    <w:p w14:paraId="38E59DD3" w14:textId="77777777" w:rsidR="00B5101A" w:rsidRPr="00F50643" w:rsidRDefault="00B5101A" w:rsidP="00B5101A">
      <w:pPr>
        <w:spacing w:before="60"/>
        <w:ind w:firstLine="567"/>
        <w:jc w:val="both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880"/>
        <w:gridCol w:w="1224"/>
        <w:gridCol w:w="1595"/>
        <w:gridCol w:w="1217"/>
        <w:gridCol w:w="1978"/>
        <w:gridCol w:w="936"/>
      </w:tblGrid>
      <w:tr w:rsidR="00B5101A" w:rsidRPr="00F50643" w14:paraId="04DBC69E" w14:textId="77777777" w:rsidTr="001F174F">
        <w:tc>
          <w:tcPr>
            <w:tcW w:w="0" w:type="auto"/>
            <w:shd w:val="clear" w:color="auto" w:fill="D9D9D9"/>
          </w:tcPr>
          <w:p w14:paraId="5BE48084" w14:textId="77777777" w:rsidR="00B5101A" w:rsidRPr="00CC2A87" w:rsidRDefault="00B5101A" w:rsidP="001F174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2A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D9D9D9"/>
          </w:tcPr>
          <w:p w14:paraId="68233220" w14:textId="77777777" w:rsidR="00B5101A" w:rsidRPr="00CC2A87" w:rsidRDefault="00B5101A" w:rsidP="001F174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2A87">
              <w:rPr>
                <w:rFonts w:ascii="Arial" w:hAnsi="Arial" w:cs="Arial"/>
                <w:b/>
                <w:sz w:val="16"/>
                <w:szCs w:val="16"/>
              </w:rPr>
              <w:t xml:space="preserve">Imię i nazwisko pracownika zatrudnionego na podstawie umowy </w:t>
            </w:r>
            <w:r w:rsidRPr="00CC2A87">
              <w:rPr>
                <w:rFonts w:ascii="Arial" w:hAnsi="Arial" w:cs="Arial"/>
                <w:b/>
                <w:sz w:val="16"/>
                <w:szCs w:val="16"/>
              </w:rPr>
              <w:br/>
              <w:t>o pracę</w:t>
            </w:r>
          </w:p>
        </w:tc>
        <w:tc>
          <w:tcPr>
            <w:tcW w:w="0" w:type="auto"/>
            <w:shd w:val="clear" w:color="auto" w:fill="D9D9D9"/>
          </w:tcPr>
          <w:p w14:paraId="2946DE3A" w14:textId="77777777" w:rsidR="00B5101A" w:rsidRPr="00CC2A87" w:rsidRDefault="00B5101A" w:rsidP="001F174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2A87">
              <w:rPr>
                <w:rFonts w:ascii="Arial" w:hAnsi="Arial" w:cs="Arial"/>
                <w:b/>
                <w:sz w:val="16"/>
                <w:szCs w:val="16"/>
              </w:rPr>
              <w:t>Zajmowane stanowisko</w:t>
            </w:r>
          </w:p>
        </w:tc>
        <w:tc>
          <w:tcPr>
            <w:tcW w:w="0" w:type="auto"/>
            <w:shd w:val="clear" w:color="auto" w:fill="D9D9D9"/>
          </w:tcPr>
          <w:p w14:paraId="1EC8206D" w14:textId="77777777" w:rsidR="00B5101A" w:rsidRPr="00CC2A87" w:rsidRDefault="00B5101A" w:rsidP="001F174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2A87">
              <w:rPr>
                <w:rFonts w:ascii="Arial" w:hAnsi="Arial" w:cs="Arial"/>
                <w:b/>
                <w:sz w:val="16"/>
                <w:szCs w:val="16"/>
              </w:rPr>
              <w:t>Rodzaj wykonywanych czynności</w:t>
            </w:r>
          </w:p>
        </w:tc>
        <w:tc>
          <w:tcPr>
            <w:tcW w:w="0" w:type="auto"/>
            <w:shd w:val="clear" w:color="auto" w:fill="D9D9D9"/>
          </w:tcPr>
          <w:p w14:paraId="7E90C8C4" w14:textId="77777777" w:rsidR="00B5101A" w:rsidRPr="00CC2A87" w:rsidRDefault="00B5101A" w:rsidP="001F174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2A87">
              <w:rPr>
                <w:rFonts w:ascii="Arial" w:hAnsi="Arial" w:cs="Arial"/>
                <w:b/>
                <w:sz w:val="16"/>
                <w:szCs w:val="16"/>
              </w:rPr>
              <w:t>Data zatrudnienia</w:t>
            </w:r>
          </w:p>
        </w:tc>
        <w:tc>
          <w:tcPr>
            <w:tcW w:w="0" w:type="auto"/>
            <w:shd w:val="clear" w:color="auto" w:fill="D9D9D9"/>
          </w:tcPr>
          <w:p w14:paraId="1372F8DF" w14:textId="77777777" w:rsidR="00B5101A" w:rsidRPr="00CC2A87" w:rsidRDefault="00B5101A" w:rsidP="001F174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2A87">
              <w:rPr>
                <w:rFonts w:ascii="Arial" w:hAnsi="Arial" w:cs="Arial"/>
                <w:b/>
                <w:sz w:val="16"/>
                <w:szCs w:val="16"/>
              </w:rPr>
              <w:t>Czas trwania umowy(np. data końcowa umowy, umowa na czas nieokreślony)</w:t>
            </w:r>
          </w:p>
        </w:tc>
        <w:tc>
          <w:tcPr>
            <w:tcW w:w="0" w:type="auto"/>
            <w:shd w:val="clear" w:color="auto" w:fill="D9D9D9"/>
          </w:tcPr>
          <w:p w14:paraId="3CC24B9E" w14:textId="77777777" w:rsidR="00B5101A" w:rsidRPr="00CC2A87" w:rsidRDefault="00B5101A" w:rsidP="001F174F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2A87">
              <w:rPr>
                <w:rFonts w:ascii="Arial" w:hAnsi="Arial" w:cs="Arial"/>
                <w:b/>
                <w:sz w:val="16"/>
                <w:szCs w:val="16"/>
              </w:rPr>
              <w:t>Wymiar czasu pracy</w:t>
            </w:r>
          </w:p>
        </w:tc>
      </w:tr>
      <w:tr w:rsidR="00B5101A" w:rsidRPr="00F50643" w14:paraId="093785E3" w14:textId="77777777" w:rsidTr="001F174F">
        <w:tc>
          <w:tcPr>
            <w:tcW w:w="0" w:type="auto"/>
            <w:shd w:val="clear" w:color="auto" w:fill="auto"/>
          </w:tcPr>
          <w:p w14:paraId="7E5F432F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C2A87">
              <w:rPr>
                <w:rFonts w:ascii="Arial" w:hAnsi="Arial" w:cs="Arial"/>
                <w:i/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27A14D39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21C53F4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3CDA616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36969F1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E12151F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6C1268B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AF08BFF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5101A" w:rsidRPr="00F50643" w14:paraId="1B90E03B" w14:textId="77777777" w:rsidTr="001F174F">
        <w:tc>
          <w:tcPr>
            <w:tcW w:w="0" w:type="auto"/>
            <w:shd w:val="clear" w:color="auto" w:fill="auto"/>
          </w:tcPr>
          <w:p w14:paraId="32181D8C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C2A87">
              <w:rPr>
                <w:rFonts w:ascii="Arial" w:hAnsi="Arial" w:cs="Arial"/>
                <w:i/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623253A8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FC03F07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D3ED811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EF3ECEC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ED51763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FEF2254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404E9FA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5101A" w:rsidRPr="00F50643" w14:paraId="143CEFF9" w14:textId="77777777" w:rsidTr="001F174F">
        <w:tc>
          <w:tcPr>
            <w:tcW w:w="0" w:type="auto"/>
            <w:shd w:val="clear" w:color="auto" w:fill="auto"/>
          </w:tcPr>
          <w:p w14:paraId="1FF70B0E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C2A87">
              <w:rPr>
                <w:rFonts w:ascii="Arial" w:hAnsi="Arial" w:cs="Arial"/>
                <w:i/>
                <w:sz w:val="22"/>
                <w:szCs w:val="22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636FE6D5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6F775E9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E734123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696BF38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032A992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2A04B43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A7421AE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5101A" w:rsidRPr="00F50643" w14:paraId="2EF82109" w14:textId="77777777" w:rsidTr="001F174F">
        <w:tc>
          <w:tcPr>
            <w:tcW w:w="0" w:type="auto"/>
            <w:shd w:val="clear" w:color="auto" w:fill="auto"/>
          </w:tcPr>
          <w:p w14:paraId="00CEDC2F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C2A87">
              <w:rPr>
                <w:rFonts w:ascii="Arial" w:hAnsi="Arial" w:cs="Arial"/>
                <w:i/>
                <w:sz w:val="22"/>
                <w:szCs w:val="22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1AE19772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B7BB5DF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3FD1FF7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0C010C3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34FCE00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79EA294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BCFD3AB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5101A" w:rsidRPr="00F50643" w14:paraId="79C62A71" w14:textId="77777777" w:rsidTr="001F174F">
        <w:tc>
          <w:tcPr>
            <w:tcW w:w="0" w:type="auto"/>
            <w:shd w:val="clear" w:color="auto" w:fill="auto"/>
          </w:tcPr>
          <w:p w14:paraId="00182EEA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C2A87">
              <w:rPr>
                <w:rFonts w:ascii="Arial" w:hAnsi="Arial" w:cs="Arial"/>
                <w:i/>
                <w:sz w:val="22"/>
                <w:szCs w:val="22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3ACC75EA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0D4609C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E8B1689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8EC8C1E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5C82899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ACA5D48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0697BFB" w14:textId="77777777" w:rsidR="00B5101A" w:rsidRPr="00CC2A87" w:rsidRDefault="00B5101A" w:rsidP="001F174F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A75B1F1" w14:textId="77777777" w:rsidR="00CA4325" w:rsidRDefault="00CA4325" w:rsidP="00DC4209">
      <w:pPr>
        <w:pStyle w:val="Tekstpodstawowywcity2"/>
        <w:ind w:left="360"/>
        <w:rPr>
          <w:rFonts w:ascii="Arial" w:hAnsi="Arial" w:cs="Arial"/>
          <w:bCs/>
          <w:sz w:val="22"/>
          <w:szCs w:val="22"/>
        </w:rPr>
      </w:pPr>
    </w:p>
    <w:p w14:paraId="63795DAA" w14:textId="69AE9ACE" w:rsidR="00DC4209" w:rsidRDefault="00CA4325" w:rsidP="00DC4209">
      <w:pPr>
        <w:pStyle w:val="Tekstpodstawowywcity2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Należy wykazać</w:t>
      </w:r>
      <w:r w:rsidR="00DC4209" w:rsidRPr="00067B69">
        <w:rPr>
          <w:rFonts w:ascii="Arial" w:hAnsi="Arial" w:cs="Arial"/>
          <w:bCs/>
          <w:sz w:val="22"/>
          <w:szCs w:val="22"/>
        </w:rPr>
        <w:t xml:space="preserve"> os</w:t>
      </w:r>
      <w:r>
        <w:rPr>
          <w:rFonts w:ascii="Arial" w:hAnsi="Arial" w:cs="Arial"/>
          <w:bCs/>
          <w:sz w:val="22"/>
          <w:szCs w:val="22"/>
        </w:rPr>
        <w:t>oby</w:t>
      </w:r>
      <w:r w:rsidR="00DC4209" w:rsidRPr="00067B69">
        <w:rPr>
          <w:rFonts w:ascii="Arial" w:hAnsi="Arial" w:cs="Arial"/>
          <w:bCs/>
          <w:sz w:val="22"/>
          <w:szCs w:val="22"/>
        </w:rPr>
        <w:t xml:space="preserve"> wykonując</w:t>
      </w:r>
      <w:r>
        <w:rPr>
          <w:rFonts w:ascii="Arial" w:hAnsi="Arial" w:cs="Arial"/>
          <w:bCs/>
          <w:sz w:val="22"/>
          <w:szCs w:val="22"/>
        </w:rPr>
        <w:t>e</w:t>
      </w:r>
      <w:r w:rsidR="00DC4209" w:rsidRPr="00067B69">
        <w:rPr>
          <w:rFonts w:ascii="Arial" w:hAnsi="Arial" w:cs="Arial"/>
          <w:bCs/>
          <w:sz w:val="22"/>
          <w:szCs w:val="22"/>
        </w:rPr>
        <w:t xml:space="preserve"> następujące czynności: </w:t>
      </w:r>
    </w:p>
    <w:p w14:paraId="420B2D6B" w14:textId="77777777" w:rsidR="00DC4209" w:rsidRPr="00067B69" w:rsidRDefault="00DC4209" w:rsidP="00DC4209">
      <w:pPr>
        <w:pStyle w:val="Tekstpodstawowywcity2"/>
        <w:ind w:left="360"/>
        <w:rPr>
          <w:rFonts w:ascii="Arial" w:hAnsi="Arial" w:cs="Arial"/>
          <w:bCs/>
          <w:sz w:val="22"/>
          <w:szCs w:val="22"/>
        </w:rPr>
      </w:pPr>
    </w:p>
    <w:p w14:paraId="41DA3E2F" w14:textId="77777777" w:rsidR="00DC4209" w:rsidRPr="00067B69" w:rsidRDefault="00DC4209" w:rsidP="00DC4209">
      <w:pPr>
        <w:pStyle w:val="Tekstpodstawowywcity2"/>
        <w:ind w:left="360"/>
        <w:rPr>
          <w:rFonts w:ascii="Arial" w:hAnsi="Arial" w:cs="Arial"/>
          <w:bCs/>
          <w:sz w:val="22"/>
          <w:szCs w:val="22"/>
        </w:rPr>
      </w:pPr>
      <w:r w:rsidRPr="00067B69">
        <w:rPr>
          <w:rFonts w:ascii="Arial" w:hAnsi="Arial" w:cs="Arial"/>
          <w:bCs/>
          <w:sz w:val="22"/>
          <w:szCs w:val="22"/>
        </w:rPr>
        <w:t xml:space="preserve">1) </w:t>
      </w:r>
      <w:r>
        <w:rPr>
          <w:rFonts w:ascii="Arial" w:hAnsi="Arial" w:cs="Arial"/>
          <w:bCs/>
          <w:sz w:val="22"/>
          <w:szCs w:val="22"/>
        </w:rPr>
        <w:t>p</w:t>
      </w:r>
      <w:r w:rsidRPr="00067B69">
        <w:rPr>
          <w:rFonts w:ascii="Arial" w:hAnsi="Arial" w:cs="Arial"/>
          <w:bCs/>
          <w:sz w:val="22"/>
          <w:szCs w:val="22"/>
        </w:rPr>
        <w:t>ełnienie całodobowych dyżurów związanych z przyjmowaniem zgłoszeń o awariach w zakresie opisanym w §5 ust.2 pkt 10 niniejszej umowy,</w:t>
      </w:r>
    </w:p>
    <w:p w14:paraId="6C906285" w14:textId="77777777" w:rsidR="00DC4209" w:rsidRDefault="00DC4209" w:rsidP="00DC4209">
      <w:pPr>
        <w:pStyle w:val="Tekstpodstawowywcity2"/>
        <w:ind w:left="360"/>
        <w:rPr>
          <w:rFonts w:ascii="Arial" w:hAnsi="Arial" w:cs="Arial"/>
          <w:bCs/>
          <w:sz w:val="22"/>
          <w:szCs w:val="22"/>
        </w:rPr>
      </w:pPr>
      <w:r w:rsidRPr="00067B69">
        <w:rPr>
          <w:rFonts w:ascii="Arial" w:hAnsi="Arial" w:cs="Arial"/>
          <w:bCs/>
          <w:sz w:val="22"/>
          <w:szCs w:val="22"/>
        </w:rPr>
        <w:t xml:space="preserve">2) </w:t>
      </w:r>
      <w:r>
        <w:rPr>
          <w:rFonts w:ascii="Arial" w:hAnsi="Arial" w:cs="Arial"/>
          <w:bCs/>
          <w:sz w:val="22"/>
          <w:szCs w:val="22"/>
        </w:rPr>
        <w:t>p</w:t>
      </w:r>
      <w:r w:rsidRPr="00067B69">
        <w:rPr>
          <w:rFonts w:ascii="Arial" w:hAnsi="Arial" w:cs="Arial"/>
          <w:bCs/>
          <w:sz w:val="22"/>
          <w:szCs w:val="22"/>
        </w:rPr>
        <w:t>ełnienie całodobowych dyżurów związanych z gotowością podjęcia działań w trybie awaryjnym w zakresie opisanym w §5 ust.2 pkt 11 niniejszej umowy.</w:t>
      </w:r>
    </w:p>
    <w:p w14:paraId="42571E39" w14:textId="77777777" w:rsidR="00B5101A" w:rsidRPr="00F50643" w:rsidRDefault="00B5101A" w:rsidP="00B5101A">
      <w:pPr>
        <w:spacing w:before="60"/>
        <w:jc w:val="both"/>
        <w:rPr>
          <w:rFonts w:ascii="Arial" w:hAnsi="Arial" w:cs="Arial"/>
        </w:rPr>
      </w:pPr>
    </w:p>
    <w:p w14:paraId="55EC4294" w14:textId="77777777" w:rsidR="00B5101A" w:rsidRDefault="00B5101A" w:rsidP="00B5101A">
      <w:pPr>
        <w:rPr>
          <w:rFonts w:ascii="Arial" w:hAnsi="Arial" w:cs="Arial"/>
          <w:b/>
          <w:sz w:val="22"/>
          <w:szCs w:val="22"/>
          <w:u w:val="single"/>
        </w:rPr>
      </w:pPr>
    </w:p>
    <w:p w14:paraId="63C2FE75" w14:textId="77777777" w:rsidR="00B5101A" w:rsidRPr="008C4E2E" w:rsidRDefault="00B5101A" w:rsidP="00B5101A">
      <w:pPr>
        <w:jc w:val="both"/>
        <w:rPr>
          <w:b/>
          <w:sz w:val="22"/>
          <w:szCs w:val="22"/>
          <w:u w:val="single"/>
          <w:lang w:eastAsia="ar-SA"/>
        </w:rPr>
      </w:pPr>
      <w:r w:rsidRPr="008C4E2E">
        <w:rPr>
          <w:rFonts w:ascii="Arial" w:hAnsi="Arial" w:cs="Arial"/>
          <w:b/>
          <w:sz w:val="22"/>
          <w:szCs w:val="22"/>
          <w:u w:val="single"/>
        </w:rPr>
        <w:t>UWAGA 2:</w:t>
      </w:r>
      <w:r w:rsidRPr="008C4E2E">
        <w:rPr>
          <w:b/>
          <w:sz w:val="22"/>
          <w:szCs w:val="22"/>
          <w:u w:val="single"/>
        </w:rPr>
        <w:t xml:space="preserve"> </w:t>
      </w:r>
      <w:r w:rsidRPr="008C4E2E">
        <w:rPr>
          <w:rFonts w:ascii="Arial" w:hAnsi="Arial" w:cs="Arial"/>
          <w:b/>
          <w:sz w:val="22"/>
          <w:szCs w:val="22"/>
          <w:u w:val="single"/>
        </w:rPr>
        <w:t>wypełniony wykaz  osób zatrudnionych na  podstawie  umowy o pracę, Wykonawca zobowiązany jest przedstawić w dniu podpisania umowy.</w:t>
      </w:r>
    </w:p>
    <w:p w14:paraId="4AA8AE69" w14:textId="77777777" w:rsidR="00B5101A" w:rsidRPr="008C4E2E" w:rsidRDefault="00B5101A" w:rsidP="00B5101A">
      <w:pPr>
        <w:ind w:left="709"/>
        <w:rPr>
          <w:rFonts w:ascii="Arial" w:hAnsi="Arial" w:cs="Arial"/>
          <w:sz w:val="22"/>
          <w:szCs w:val="22"/>
        </w:rPr>
      </w:pPr>
    </w:p>
    <w:p w14:paraId="4437DF2A" w14:textId="77777777" w:rsidR="00B5101A" w:rsidRPr="00F50643" w:rsidRDefault="00B5101A" w:rsidP="00B5101A">
      <w:pPr>
        <w:ind w:left="709"/>
        <w:rPr>
          <w:rFonts w:ascii="Arial" w:hAnsi="Arial" w:cs="Arial"/>
        </w:rPr>
      </w:pPr>
    </w:p>
    <w:p w14:paraId="2E79331D" w14:textId="77777777" w:rsidR="00B5101A" w:rsidRPr="00F50643" w:rsidRDefault="00B5101A" w:rsidP="00B5101A">
      <w:pPr>
        <w:ind w:left="709"/>
        <w:rPr>
          <w:rFonts w:ascii="Arial" w:hAnsi="Arial" w:cs="Arial"/>
        </w:rPr>
      </w:pPr>
    </w:p>
    <w:p w14:paraId="7AAAA5BD" w14:textId="77777777" w:rsidR="00B5101A" w:rsidRPr="00F50643" w:rsidRDefault="00B5101A" w:rsidP="00B5101A">
      <w:pPr>
        <w:ind w:left="709"/>
        <w:rPr>
          <w:rFonts w:ascii="Arial" w:hAnsi="Arial" w:cs="Arial"/>
        </w:rPr>
      </w:pPr>
    </w:p>
    <w:p w14:paraId="7FA54B6D" w14:textId="4810AE35" w:rsidR="00B5101A" w:rsidRPr="00F50643" w:rsidRDefault="00B5101A" w:rsidP="00B5101A">
      <w:pPr>
        <w:rPr>
          <w:rFonts w:ascii="Arial" w:hAnsi="Arial" w:cs="Arial"/>
        </w:rPr>
      </w:pPr>
      <w:r w:rsidRPr="00F50643">
        <w:rPr>
          <w:rFonts w:ascii="Arial" w:hAnsi="Arial" w:cs="Arial"/>
        </w:rPr>
        <w:t xml:space="preserve">.......................................... dnia ................ </w:t>
      </w:r>
      <w:r>
        <w:rPr>
          <w:rFonts w:ascii="Arial" w:hAnsi="Arial" w:cs="Arial"/>
          <w:b/>
        </w:rPr>
        <w:t>201</w:t>
      </w:r>
      <w:r w:rsidR="0074741B">
        <w:rPr>
          <w:rFonts w:ascii="Arial" w:hAnsi="Arial" w:cs="Arial"/>
          <w:b/>
        </w:rPr>
        <w:t>9</w:t>
      </w:r>
      <w:r w:rsidRPr="00F50643">
        <w:rPr>
          <w:rFonts w:ascii="Arial" w:hAnsi="Arial" w:cs="Arial"/>
          <w:b/>
        </w:rPr>
        <w:t>r.</w:t>
      </w:r>
      <w:r w:rsidRPr="00F50643">
        <w:rPr>
          <w:rFonts w:ascii="Arial" w:hAnsi="Arial" w:cs="Arial"/>
        </w:rPr>
        <w:tab/>
      </w:r>
    </w:p>
    <w:p w14:paraId="034B99E6" w14:textId="77777777" w:rsidR="00B5101A" w:rsidRPr="00F50643" w:rsidRDefault="00B5101A" w:rsidP="00B5101A">
      <w:pPr>
        <w:rPr>
          <w:rFonts w:ascii="Arial" w:hAnsi="Arial" w:cs="Arial"/>
        </w:rPr>
      </w:pPr>
    </w:p>
    <w:p w14:paraId="065BC56E" w14:textId="77777777" w:rsidR="00B5101A" w:rsidRPr="00F50643" w:rsidRDefault="00B5101A" w:rsidP="00B5101A">
      <w:pPr>
        <w:jc w:val="right"/>
        <w:rPr>
          <w:rFonts w:ascii="Arial" w:hAnsi="Arial" w:cs="Arial"/>
        </w:rPr>
      </w:pPr>
      <w:r w:rsidRPr="00F50643">
        <w:rPr>
          <w:rFonts w:ascii="Arial" w:hAnsi="Arial" w:cs="Arial"/>
          <w:vertAlign w:val="subscript"/>
        </w:rPr>
        <w:t>……………………….........…………………………………...</w:t>
      </w:r>
    </w:p>
    <w:p w14:paraId="09B1BB46" w14:textId="77777777" w:rsidR="00B5101A" w:rsidRPr="00F50643" w:rsidRDefault="00B5101A" w:rsidP="00B5101A">
      <w:pPr>
        <w:pStyle w:val="Stopka"/>
        <w:ind w:left="6840" w:right="612" w:hanging="6840"/>
        <w:jc w:val="right"/>
        <w:rPr>
          <w:rFonts w:ascii="Arial" w:hAnsi="Arial" w:cs="Arial"/>
          <w:i/>
          <w:sz w:val="16"/>
          <w:szCs w:val="16"/>
        </w:rPr>
      </w:pPr>
      <w:r w:rsidRPr="00F50643">
        <w:rPr>
          <w:rFonts w:ascii="Arial" w:hAnsi="Arial" w:cs="Arial"/>
          <w:i/>
          <w:sz w:val="16"/>
          <w:szCs w:val="16"/>
        </w:rPr>
        <w:t>podpis osoby /osób/  upoważnionej</w:t>
      </w:r>
    </w:p>
    <w:p w14:paraId="026A1A48" w14:textId="77777777" w:rsidR="00B5101A" w:rsidRDefault="00B5101A" w:rsidP="00B5101A">
      <w:pPr>
        <w:rPr>
          <w:rFonts w:ascii="Arial" w:hAnsi="Arial" w:cs="Arial"/>
        </w:rPr>
      </w:pPr>
    </w:p>
    <w:p w14:paraId="3B7EE6AB" w14:textId="77777777" w:rsidR="00B5101A" w:rsidRDefault="00B5101A" w:rsidP="00B5101A">
      <w:pPr>
        <w:rPr>
          <w:rFonts w:ascii="Arial" w:hAnsi="Arial" w:cs="Arial"/>
          <w:iCs/>
        </w:rPr>
      </w:pPr>
    </w:p>
    <w:p w14:paraId="0E640F00" w14:textId="77777777" w:rsidR="00B5101A" w:rsidRDefault="00B5101A" w:rsidP="00B5101A">
      <w:pPr>
        <w:rPr>
          <w:rFonts w:ascii="Arial" w:hAnsi="Arial" w:cs="Arial"/>
          <w:iCs/>
        </w:rPr>
      </w:pPr>
    </w:p>
    <w:p w14:paraId="2FA028E0" w14:textId="77777777" w:rsidR="00B5101A" w:rsidRDefault="00B5101A" w:rsidP="00B5101A">
      <w:pPr>
        <w:rPr>
          <w:rFonts w:ascii="Arial" w:hAnsi="Arial" w:cs="Arial"/>
          <w:iCs/>
        </w:rPr>
      </w:pPr>
    </w:p>
    <w:p w14:paraId="6FDB38EB" w14:textId="77777777" w:rsidR="00B5101A" w:rsidRPr="00533DD7" w:rsidRDefault="00B5101A" w:rsidP="00441987">
      <w:pPr>
        <w:pStyle w:val="Tekstpodstawowy"/>
        <w:ind w:left="567"/>
        <w:jc w:val="both"/>
        <w:rPr>
          <w:rFonts w:ascii="Arial" w:hAnsi="Arial" w:cs="Arial"/>
          <w:b w:val="0"/>
          <w:i w:val="0"/>
          <w:sz w:val="20"/>
        </w:rPr>
      </w:pPr>
    </w:p>
    <w:sectPr w:rsidR="00B5101A" w:rsidRPr="00533DD7" w:rsidSect="00367E43">
      <w:footerReference w:type="default" r:id="rId14"/>
      <w:pgSz w:w="11906" w:h="16838"/>
      <w:pgMar w:top="992" w:right="1418" w:bottom="1134" w:left="1418" w:header="709" w:footer="0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F4215B" w15:done="0"/>
  <w15:commentEx w15:paraId="5BE7D87D" w15:done="0"/>
  <w15:commentEx w15:paraId="48931301" w15:done="0"/>
  <w15:commentEx w15:paraId="51FCA0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F4215B" w16cid:durableId="2022507A"/>
  <w16cid:commentId w16cid:paraId="5BE7D87D" w16cid:durableId="2022569F"/>
  <w16cid:commentId w16cid:paraId="48931301" w16cid:durableId="202257FB"/>
  <w16cid:commentId w16cid:paraId="51FCA006" w16cid:durableId="20225A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D0C76" w14:textId="77777777" w:rsidR="00645D4E" w:rsidRDefault="00645D4E" w:rsidP="007373AC">
      <w:r>
        <w:separator/>
      </w:r>
    </w:p>
  </w:endnote>
  <w:endnote w:type="continuationSeparator" w:id="0">
    <w:p w14:paraId="4713F0E1" w14:textId="77777777" w:rsidR="00645D4E" w:rsidRDefault="00645D4E" w:rsidP="0073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lang w:eastAsia="ar-SA"/>
      </w:rPr>
      <w:id w:val="-2126218317"/>
      <w:docPartObj>
        <w:docPartGallery w:val="Page Numbers (Bottom of Page)"/>
        <w:docPartUnique/>
      </w:docPartObj>
    </w:sdtPr>
    <w:sdtEndPr/>
    <w:sdtContent>
      <w:sdt>
        <w:sdtPr>
          <w:id w:val="-694305146"/>
          <w:docPartObj>
            <w:docPartGallery w:val="Page Numbers (Bottom of Page)"/>
            <w:docPartUnique/>
          </w:docPartObj>
        </w:sdtPr>
        <w:sdtEndPr/>
        <w:sdtContent>
          <w:p w14:paraId="6AEF3DAC" w14:textId="3F549E8D" w:rsidR="00367E43" w:rsidRDefault="00367E43" w:rsidP="00367E43">
            <w:pPr>
              <w:pStyle w:val="Stopka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911692">
              <w:rPr>
                <w:noProof/>
              </w:rPr>
              <w:t>7</w:t>
            </w:r>
            <w:r>
              <w:fldChar w:fldCharType="end"/>
            </w:r>
          </w:p>
        </w:sdtContent>
      </w:sdt>
      <w:p w14:paraId="4F7607A8" w14:textId="1444058F" w:rsidR="00C277D4" w:rsidRDefault="00367E43" w:rsidP="001251A3">
        <w:pPr>
          <w:pStyle w:val="Tekstpodstawowy21"/>
        </w:pPr>
        <w:r w:rsidRPr="006675C6">
          <w:rPr>
            <w:rFonts w:ascii="Arial" w:hAnsi="Arial" w:cs="Arial"/>
            <w:b/>
            <w:sz w:val="16"/>
            <w:szCs w:val="16"/>
          </w:rPr>
          <w:t>Część I</w:t>
        </w:r>
        <w:r>
          <w:rPr>
            <w:rFonts w:ascii="Arial" w:hAnsi="Arial" w:cs="Arial"/>
            <w:b/>
            <w:sz w:val="16"/>
            <w:szCs w:val="16"/>
          </w:rPr>
          <w:t>I</w:t>
        </w:r>
        <w:r w:rsidRPr="006675C6">
          <w:rPr>
            <w:rFonts w:ascii="Arial" w:hAnsi="Arial" w:cs="Arial"/>
            <w:b/>
            <w:sz w:val="16"/>
            <w:szCs w:val="16"/>
          </w:rPr>
          <w:t xml:space="preserve"> SIWZ</w:t>
        </w:r>
        <w:r w:rsidRPr="006675C6">
          <w:rPr>
            <w:rFonts w:ascii="Arial" w:hAnsi="Arial" w:cs="Arial"/>
            <w:sz w:val="16"/>
            <w:szCs w:val="16"/>
          </w:rPr>
          <w:t xml:space="preserve"> – </w:t>
        </w:r>
        <w:r w:rsidR="001251A3" w:rsidRPr="00F773A2">
          <w:rPr>
            <w:rFonts w:ascii="Arial" w:hAnsi="Arial" w:cs="Arial"/>
            <w:sz w:val="18"/>
            <w:szCs w:val="18"/>
          </w:rPr>
          <w:t>„</w:t>
        </w:r>
        <w:r w:rsidR="001251A3" w:rsidRPr="00F773A2">
          <w:rPr>
            <w:rStyle w:val="Pogrubienie"/>
            <w:rFonts w:ascii="Arial" w:hAnsi="Arial" w:cs="Arial"/>
            <w:sz w:val="18"/>
            <w:szCs w:val="18"/>
          </w:rPr>
          <w:t>Usługa konserwacji i eksploatacji oświetlenia drogowego, parkowego i terenów rekreacyjnych, będącego własnością Gminy Miasto Kołobrzeg i nie przyłączonego do sieci ENERGA Oświetleni</w:t>
        </w:r>
        <w:r w:rsidR="00DE35A6">
          <w:rPr>
            <w:rStyle w:val="Pogrubienie"/>
            <w:rFonts w:ascii="Arial" w:hAnsi="Arial" w:cs="Arial"/>
            <w:sz w:val="18"/>
            <w:szCs w:val="18"/>
          </w:rPr>
          <w:t>e</w:t>
        </w:r>
        <w:r w:rsidR="001251A3" w:rsidRPr="00F773A2">
          <w:rPr>
            <w:rStyle w:val="Pogrubienie"/>
            <w:rFonts w:ascii="Arial" w:hAnsi="Arial" w:cs="Arial"/>
            <w:sz w:val="18"/>
            <w:szCs w:val="18"/>
          </w:rPr>
          <w:t xml:space="preserve"> sp. z o.o.”</w:t>
        </w:r>
        <w:r w:rsidR="001251A3">
          <w:rPr>
            <w:rStyle w:val="Pogrubienie"/>
            <w:rFonts w:ascii="Arial" w:hAnsi="Arial" w:cs="Arial"/>
            <w:sz w:val="18"/>
            <w:szCs w:val="18"/>
          </w:rPr>
          <w:t xml:space="preserve">                                         </w:t>
        </w:r>
        <w:r w:rsidR="00C277D4">
          <w:fldChar w:fldCharType="begin"/>
        </w:r>
        <w:r w:rsidR="00C277D4">
          <w:instrText>PAGE   \* MERGEFORMAT</w:instrText>
        </w:r>
        <w:r w:rsidR="00C277D4">
          <w:fldChar w:fldCharType="separate"/>
        </w:r>
        <w:r w:rsidR="00911692">
          <w:rPr>
            <w:noProof/>
          </w:rPr>
          <w:t>7</w:t>
        </w:r>
        <w:r w:rsidR="00C277D4">
          <w:fldChar w:fldCharType="end"/>
        </w:r>
      </w:p>
    </w:sdtContent>
  </w:sdt>
  <w:p w14:paraId="7E1095C3" w14:textId="77777777" w:rsidR="00C277D4" w:rsidRDefault="00C27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B6CA3" w14:textId="77777777" w:rsidR="00645D4E" w:rsidRDefault="00645D4E" w:rsidP="007373AC">
      <w:r>
        <w:separator/>
      </w:r>
    </w:p>
  </w:footnote>
  <w:footnote w:type="continuationSeparator" w:id="0">
    <w:p w14:paraId="26B47661" w14:textId="77777777" w:rsidR="00645D4E" w:rsidRDefault="00645D4E" w:rsidP="00737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6ED8AF30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">
    <w:nsid w:val="06B50FED"/>
    <w:multiLevelType w:val="hybridMultilevel"/>
    <w:tmpl w:val="488A6412"/>
    <w:lvl w:ilvl="0" w:tplc="BADC1C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F4695"/>
    <w:multiLevelType w:val="hybridMultilevel"/>
    <w:tmpl w:val="9A785B6C"/>
    <w:lvl w:ilvl="0" w:tplc="B2004F6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105D05"/>
    <w:multiLevelType w:val="hybridMultilevel"/>
    <w:tmpl w:val="967CA23A"/>
    <w:lvl w:ilvl="0" w:tplc="557AA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3B73A4"/>
    <w:multiLevelType w:val="hybridMultilevel"/>
    <w:tmpl w:val="EE027C72"/>
    <w:lvl w:ilvl="0" w:tplc="9D649F00">
      <w:start w:val="1"/>
      <w:numFmt w:val="decimal"/>
      <w:lvlText w:val="%1."/>
      <w:lvlJc w:val="left"/>
      <w:pPr>
        <w:ind w:left="1530" w:hanging="360"/>
      </w:pPr>
      <w:rPr>
        <w:rFonts w:cs="Arial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2565" w:hanging="360"/>
      </w:pPr>
    </w:lvl>
    <w:lvl w:ilvl="2" w:tplc="0415001B">
      <w:start w:val="1"/>
      <w:numFmt w:val="lowerRoman"/>
      <w:lvlText w:val="%3."/>
      <w:lvlJc w:val="right"/>
      <w:pPr>
        <w:ind w:left="3285" w:hanging="180"/>
      </w:pPr>
    </w:lvl>
    <w:lvl w:ilvl="3" w:tplc="0415000F">
      <w:start w:val="1"/>
      <w:numFmt w:val="decimal"/>
      <w:lvlText w:val="%4."/>
      <w:lvlJc w:val="left"/>
      <w:pPr>
        <w:ind w:left="4005" w:hanging="360"/>
      </w:pPr>
    </w:lvl>
    <w:lvl w:ilvl="4" w:tplc="04150019">
      <w:start w:val="1"/>
      <w:numFmt w:val="lowerLetter"/>
      <w:lvlText w:val="%5."/>
      <w:lvlJc w:val="left"/>
      <w:pPr>
        <w:ind w:left="4725" w:hanging="360"/>
      </w:pPr>
    </w:lvl>
    <w:lvl w:ilvl="5" w:tplc="0415001B">
      <w:start w:val="1"/>
      <w:numFmt w:val="lowerRoman"/>
      <w:lvlText w:val="%6."/>
      <w:lvlJc w:val="right"/>
      <w:pPr>
        <w:ind w:left="5445" w:hanging="180"/>
      </w:pPr>
    </w:lvl>
    <w:lvl w:ilvl="6" w:tplc="0415000F">
      <w:start w:val="1"/>
      <w:numFmt w:val="decimal"/>
      <w:lvlText w:val="%7."/>
      <w:lvlJc w:val="left"/>
      <w:pPr>
        <w:ind w:left="6165" w:hanging="360"/>
      </w:pPr>
    </w:lvl>
    <w:lvl w:ilvl="7" w:tplc="04150019">
      <w:start w:val="1"/>
      <w:numFmt w:val="lowerLetter"/>
      <w:lvlText w:val="%8."/>
      <w:lvlJc w:val="left"/>
      <w:pPr>
        <w:ind w:left="6885" w:hanging="360"/>
      </w:pPr>
    </w:lvl>
    <w:lvl w:ilvl="8" w:tplc="0415001B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nsid w:val="1CB03A5B"/>
    <w:multiLevelType w:val="hybridMultilevel"/>
    <w:tmpl w:val="DDC4474A"/>
    <w:lvl w:ilvl="0" w:tplc="F9B41BB8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0592A"/>
    <w:multiLevelType w:val="hybridMultilevel"/>
    <w:tmpl w:val="A38A5B2C"/>
    <w:lvl w:ilvl="0" w:tplc="23C6BC48">
      <w:start w:val="1"/>
      <w:numFmt w:val="lowerLetter"/>
      <w:lvlText w:val="%1)"/>
      <w:lvlJc w:val="left"/>
      <w:pPr>
        <w:ind w:left="1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7">
    <w:nsid w:val="28DE76E9"/>
    <w:multiLevelType w:val="hybridMultilevel"/>
    <w:tmpl w:val="C5FCFD62"/>
    <w:lvl w:ilvl="0" w:tplc="217A91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052240"/>
    <w:multiLevelType w:val="hybridMultilevel"/>
    <w:tmpl w:val="251895C4"/>
    <w:lvl w:ilvl="0" w:tplc="5ECAD5E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25801CE">
      <w:start w:val="1"/>
      <w:numFmt w:val="decimal"/>
      <w:lvlText w:val="%2)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cs="Arial"/>
      </w:rPr>
    </w:lvl>
    <w:lvl w:ilvl="2" w:tplc="5F581A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858"/>
        </w:tabs>
        <w:ind w:left="98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947491"/>
    <w:multiLevelType w:val="hybridMultilevel"/>
    <w:tmpl w:val="3EA220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C61D63"/>
    <w:multiLevelType w:val="hybridMultilevel"/>
    <w:tmpl w:val="8AD0F1CA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</w:rPr>
    </w:lvl>
    <w:lvl w:ilvl="1" w:tplc="613C96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4B14E3"/>
    <w:multiLevelType w:val="hybridMultilevel"/>
    <w:tmpl w:val="1D00EB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4D495B"/>
    <w:multiLevelType w:val="hybridMultilevel"/>
    <w:tmpl w:val="D3C23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25092"/>
    <w:multiLevelType w:val="singleLevel"/>
    <w:tmpl w:val="0E728C7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14">
    <w:nsid w:val="3F805F62"/>
    <w:multiLevelType w:val="hybridMultilevel"/>
    <w:tmpl w:val="F1E68A44"/>
    <w:lvl w:ilvl="0" w:tplc="927E85DA">
      <w:start w:val="1"/>
      <w:numFmt w:val="decimal"/>
      <w:lvlText w:val="%1)"/>
      <w:lvlJc w:val="left"/>
      <w:pPr>
        <w:tabs>
          <w:tab w:val="num" w:pos="907"/>
        </w:tabs>
        <w:ind w:left="964" w:hanging="62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3E6A2D"/>
    <w:multiLevelType w:val="hybridMultilevel"/>
    <w:tmpl w:val="416C438C"/>
    <w:lvl w:ilvl="0" w:tplc="0415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ADD455F"/>
    <w:multiLevelType w:val="hybridMultilevel"/>
    <w:tmpl w:val="2D34754A"/>
    <w:lvl w:ilvl="0" w:tplc="AF48F2B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23394"/>
    <w:multiLevelType w:val="multilevel"/>
    <w:tmpl w:val="22707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5746709F"/>
    <w:multiLevelType w:val="singleLevel"/>
    <w:tmpl w:val="B3BEFD3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/>
      </w:rPr>
    </w:lvl>
  </w:abstractNum>
  <w:abstractNum w:abstractNumId="19">
    <w:nsid w:val="57DC4A62"/>
    <w:multiLevelType w:val="hybridMultilevel"/>
    <w:tmpl w:val="D4544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81B3C"/>
    <w:multiLevelType w:val="hybridMultilevel"/>
    <w:tmpl w:val="9DE86D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C8B90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0A27346"/>
    <w:multiLevelType w:val="hybridMultilevel"/>
    <w:tmpl w:val="6CEC3C80"/>
    <w:name w:val="WW8Num632"/>
    <w:lvl w:ilvl="0" w:tplc="7928677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029CA"/>
    <w:multiLevelType w:val="hybridMultilevel"/>
    <w:tmpl w:val="14BE0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36EBD8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CB3B7C"/>
    <w:multiLevelType w:val="singleLevel"/>
    <w:tmpl w:val="88C8D3B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24">
    <w:nsid w:val="6B643C3B"/>
    <w:multiLevelType w:val="hybridMultilevel"/>
    <w:tmpl w:val="6EB0D51E"/>
    <w:lvl w:ilvl="0" w:tplc="6ADCE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C357E87"/>
    <w:multiLevelType w:val="hybridMultilevel"/>
    <w:tmpl w:val="87B004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C8B90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F961E4A"/>
    <w:multiLevelType w:val="hybridMultilevel"/>
    <w:tmpl w:val="5B56699E"/>
    <w:lvl w:ilvl="0" w:tplc="0444DF62">
      <w:start w:val="1"/>
      <w:numFmt w:val="decimal"/>
      <w:lvlText w:val="%1)"/>
      <w:lvlJc w:val="left"/>
      <w:pPr>
        <w:ind w:left="1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9" w:hanging="360"/>
      </w:pPr>
    </w:lvl>
    <w:lvl w:ilvl="2" w:tplc="0415001B" w:tentative="1">
      <w:start w:val="1"/>
      <w:numFmt w:val="lowerRoman"/>
      <w:lvlText w:val="%3."/>
      <w:lvlJc w:val="right"/>
      <w:pPr>
        <w:ind w:left="3209" w:hanging="180"/>
      </w:pPr>
    </w:lvl>
    <w:lvl w:ilvl="3" w:tplc="0415000F" w:tentative="1">
      <w:start w:val="1"/>
      <w:numFmt w:val="decimal"/>
      <w:lvlText w:val="%4."/>
      <w:lvlJc w:val="left"/>
      <w:pPr>
        <w:ind w:left="3929" w:hanging="360"/>
      </w:pPr>
    </w:lvl>
    <w:lvl w:ilvl="4" w:tplc="04150019" w:tentative="1">
      <w:start w:val="1"/>
      <w:numFmt w:val="lowerLetter"/>
      <w:lvlText w:val="%5."/>
      <w:lvlJc w:val="left"/>
      <w:pPr>
        <w:ind w:left="4649" w:hanging="360"/>
      </w:pPr>
    </w:lvl>
    <w:lvl w:ilvl="5" w:tplc="0415001B" w:tentative="1">
      <w:start w:val="1"/>
      <w:numFmt w:val="lowerRoman"/>
      <w:lvlText w:val="%6."/>
      <w:lvlJc w:val="right"/>
      <w:pPr>
        <w:ind w:left="5369" w:hanging="180"/>
      </w:pPr>
    </w:lvl>
    <w:lvl w:ilvl="6" w:tplc="0415000F" w:tentative="1">
      <w:start w:val="1"/>
      <w:numFmt w:val="decimal"/>
      <w:lvlText w:val="%7."/>
      <w:lvlJc w:val="left"/>
      <w:pPr>
        <w:ind w:left="6089" w:hanging="360"/>
      </w:pPr>
    </w:lvl>
    <w:lvl w:ilvl="7" w:tplc="04150019" w:tentative="1">
      <w:start w:val="1"/>
      <w:numFmt w:val="lowerLetter"/>
      <w:lvlText w:val="%8."/>
      <w:lvlJc w:val="left"/>
      <w:pPr>
        <w:ind w:left="6809" w:hanging="360"/>
      </w:pPr>
    </w:lvl>
    <w:lvl w:ilvl="8" w:tplc="041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27">
    <w:nsid w:val="71DB2318"/>
    <w:multiLevelType w:val="hybridMultilevel"/>
    <w:tmpl w:val="5CF0C43C"/>
    <w:lvl w:ilvl="0" w:tplc="BF641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364019D"/>
    <w:multiLevelType w:val="hybridMultilevel"/>
    <w:tmpl w:val="8EF6FFCC"/>
    <w:lvl w:ilvl="0" w:tplc="E608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D0F22"/>
    <w:multiLevelType w:val="hybridMultilevel"/>
    <w:tmpl w:val="B11645AC"/>
    <w:lvl w:ilvl="0" w:tplc="44084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1F46A1"/>
    <w:multiLevelType w:val="hybridMultilevel"/>
    <w:tmpl w:val="86F60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  <w:lvlOverride w:ilvl="0">
      <w:startOverride w:val="1"/>
    </w:lvlOverride>
  </w:num>
  <w:num w:numId="3">
    <w:abstractNumId w:val="10"/>
  </w:num>
  <w:num w:numId="4">
    <w:abstractNumId w:val="20"/>
  </w:num>
  <w:num w:numId="5">
    <w:abstractNumId w:val="6"/>
  </w:num>
  <w:num w:numId="6">
    <w:abstractNumId w:val="1"/>
  </w:num>
  <w:num w:numId="7">
    <w:abstractNumId w:val="23"/>
  </w:num>
  <w:num w:numId="8">
    <w:abstractNumId w:val="3"/>
  </w:num>
  <w:num w:numId="9">
    <w:abstractNumId w:val="25"/>
  </w:num>
  <w:num w:numId="10">
    <w:abstractNumId w:val="22"/>
  </w:num>
  <w:num w:numId="11">
    <w:abstractNumId w:val="17"/>
  </w:num>
  <w:num w:numId="12">
    <w:abstractNumId w:val="7"/>
  </w:num>
  <w:num w:numId="13">
    <w:abstractNumId w:val="14"/>
  </w:num>
  <w:num w:numId="14">
    <w:abstractNumId w:val="30"/>
  </w:num>
  <w:num w:numId="15">
    <w:abstractNumId w:val="19"/>
  </w:num>
  <w:num w:numId="16">
    <w:abstractNumId w:val="26"/>
  </w:num>
  <w:num w:numId="17">
    <w:abstractNumId w:val="13"/>
  </w:num>
  <w:num w:numId="18">
    <w:abstractNumId w:val="9"/>
  </w:num>
  <w:num w:numId="19">
    <w:abstractNumId w:val="15"/>
  </w:num>
  <w:num w:numId="20">
    <w:abstractNumId w:val="27"/>
  </w:num>
  <w:num w:numId="21">
    <w:abstractNumId w:val="28"/>
  </w:num>
  <w:num w:numId="22">
    <w:abstractNumId w:val="12"/>
  </w:num>
  <w:num w:numId="23">
    <w:abstractNumId w:val="2"/>
  </w:num>
  <w:num w:numId="24">
    <w:abstractNumId w:val="11"/>
  </w:num>
  <w:num w:numId="25">
    <w:abstractNumId w:val="16"/>
  </w:num>
  <w:num w:numId="26">
    <w:abstractNumId w:val="8"/>
  </w:num>
  <w:num w:numId="27">
    <w:abstractNumId w:val="2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2"/>
    </w:lvlOverride>
  </w:num>
  <w:num w:numId="30">
    <w:abstractNumId w:val="29"/>
  </w:num>
  <w:num w:numId="3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maksymowicz">
    <w15:presenceInfo w15:providerId="None" w15:userId="mmaksymo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DD"/>
    <w:rsid w:val="00013304"/>
    <w:rsid w:val="00015706"/>
    <w:rsid w:val="00017BAA"/>
    <w:rsid w:val="0002748F"/>
    <w:rsid w:val="00034480"/>
    <w:rsid w:val="000362CA"/>
    <w:rsid w:val="00065B94"/>
    <w:rsid w:val="00067B69"/>
    <w:rsid w:val="00086F5A"/>
    <w:rsid w:val="0008779F"/>
    <w:rsid w:val="00094C3B"/>
    <w:rsid w:val="000D143A"/>
    <w:rsid w:val="001251A3"/>
    <w:rsid w:val="00155146"/>
    <w:rsid w:val="0018725C"/>
    <w:rsid w:val="00196EA8"/>
    <w:rsid w:val="001B2209"/>
    <w:rsid w:val="001B3C58"/>
    <w:rsid w:val="001F4F83"/>
    <w:rsid w:val="002002C7"/>
    <w:rsid w:val="00205233"/>
    <w:rsid w:val="002208F7"/>
    <w:rsid w:val="002254CB"/>
    <w:rsid w:val="00256CA8"/>
    <w:rsid w:val="002711CF"/>
    <w:rsid w:val="0027135A"/>
    <w:rsid w:val="002723FB"/>
    <w:rsid w:val="00284B08"/>
    <w:rsid w:val="002E187D"/>
    <w:rsid w:val="00302DAC"/>
    <w:rsid w:val="00313CB1"/>
    <w:rsid w:val="00315CBD"/>
    <w:rsid w:val="00321E74"/>
    <w:rsid w:val="00332CD6"/>
    <w:rsid w:val="00334CBC"/>
    <w:rsid w:val="00351C84"/>
    <w:rsid w:val="0036721A"/>
    <w:rsid w:val="00367E43"/>
    <w:rsid w:val="00374335"/>
    <w:rsid w:val="00374659"/>
    <w:rsid w:val="00392AFA"/>
    <w:rsid w:val="003E438B"/>
    <w:rsid w:val="00412AE7"/>
    <w:rsid w:val="00433D79"/>
    <w:rsid w:val="00441987"/>
    <w:rsid w:val="00441E7B"/>
    <w:rsid w:val="00454E61"/>
    <w:rsid w:val="004A68ED"/>
    <w:rsid w:val="004E0170"/>
    <w:rsid w:val="004E24F5"/>
    <w:rsid w:val="004F67C6"/>
    <w:rsid w:val="0053398C"/>
    <w:rsid w:val="00533DD7"/>
    <w:rsid w:val="00534A7C"/>
    <w:rsid w:val="005640FF"/>
    <w:rsid w:val="00572C60"/>
    <w:rsid w:val="005773D5"/>
    <w:rsid w:val="005A2BD0"/>
    <w:rsid w:val="005D424A"/>
    <w:rsid w:val="005D5D88"/>
    <w:rsid w:val="005F2677"/>
    <w:rsid w:val="006005CA"/>
    <w:rsid w:val="00602815"/>
    <w:rsid w:val="006244E4"/>
    <w:rsid w:val="0062638B"/>
    <w:rsid w:val="00645D4E"/>
    <w:rsid w:val="006512C8"/>
    <w:rsid w:val="006B45D3"/>
    <w:rsid w:val="006C3E28"/>
    <w:rsid w:val="006F6BF6"/>
    <w:rsid w:val="00701BA5"/>
    <w:rsid w:val="00712AAB"/>
    <w:rsid w:val="007153F4"/>
    <w:rsid w:val="00715501"/>
    <w:rsid w:val="00722B10"/>
    <w:rsid w:val="0073403D"/>
    <w:rsid w:val="007373AC"/>
    <w:rsid w:val="007440F8"/>
    <w:rsid w:val="007470F5"/>
    <w:rsid w:val="0074741B"/>
    <w:rsid w:val="007513AC"/>
    <w:rsid w:val="00754065"/>
    <w:rsid w:val="007A5065"/>
    <w:rsid w:val="007C1E09"/>
    <w:rsid w:val="007C4F23"/>
    <w:rsid w:val="007E4E12"/>
    <w:rsid w:val="007E556F"/>
    <w:rsid w:val="007F6C42"/>
    <w:rsid w:val="008149F4"/>
    <w:rsid w:val="0082054D"/>
    <w:rsid w:val="00827B19"/>
    <w:rsid w:val="00832194"/>
    <w:rsid w:val="00847D06"/>
    <w:rsid w:val="008A7C32"/>
    <w:rsid w:val="008E3F32"/>
    <w:rsid w:val="008E68A0"/>
    <w:rsid w:val="008F05F5"/>
    <w:rsid w:val="00911692"/>
    <w:rsid w:val="009531DF"/>
    <w:rsid w:val="009542C0"/>
    <w:rsid w:val="00973A3B"/>
    <w:rsid w:val="00980541"/>
    <w:rsid w:val="009A3A2D"/>
    <w:rsid w:val="009E1508"/>
    <w:rsid w:val="009F60D0"/>
    <w:rsid w:val="00A253D7"/>
    <w:rsid w:val="00A3015F"/>
    <w:rsid w:val="00A32550"/>
    <w:rsid w:val="00A47F09"/>
    <w:rsid w:val="00A6447E"/>
    <w:rsid w:val="00A94664"/>
    <w:rsid w:val="00AA3917"/>
    <w:rsid w:val="00AB4343"/>
    <w:rsid w:val="00AF3941"/>
    <w:rsid w:val="00B37543"/>
    <w:rsid w:val="00B5101A"/>
    <w:rsid w:val="00B54DA3"/>
    <w:rsid w:val="00BB67E9"/>
    <w:rsid w:val="00BD06FF"/>
    <w:rsid w:val="00BE493A"/>
    <w:rsid w:val="00BE7FBD"/>
    <w:rsid w:val="00BF2F10"/>
    <w:rsid w:val="00C277D4"/>
    <w:rsid w:val="00C54A5C"/>
    <w:rsid w:val="00C671CA"/>
    <w:rsid w:val="00C76B61"/>
    <w:rsid w:val="00CA23E7"/>
    <w:rsid w:val="00CA31F3"/>
    <w:rsid w:val="00CA4325"/>
    <w:rsid w:val="00CA7A57"/>
    <w:rsid w:val="00CA7F85"/>
    <w:rsid w:val="00CE000C"/>
    <w:rsid w:val="00D11022"/>
    <w:rsid w:val="00D20E9A"/>
    <w:rsid w:val="00D95B10"/>
    <w:rsid w:val="00DA02E9"/>
    <w:rsid w:val="00DA45B0"/>
    <w:rsid w:val="00DB4B77"/>
    <w:rsid w:val="00DC4209"/>
    <w:rsid w:val="00DE20B9"/>
    <w:rsid w:val="00DE35A6"/>
    <w:rsid w:val="00DE7033"/>
    <w:rsid w:val="00DF38D6"/>
    <w:rsid w:val="00E1496E"/>
    <w:rsid w:val="00E23E1E"/>
    <w:rsid w:val="00E37F9B"/>
    <w:rsid w:val="00E720A2"/>
    <w:rsid w:val="00E83912"/>
    <w:rsid w:val="00E90891"/>
    <w:rsid w:val="00E967E7"/>
    <w:rsid w:val="00ED1E9F"/>
    <w:rsid w:val="00ED40A6"/>
    <w:rsid w:val="00EF1DDD"/>
    <w:rsid w:val="00F00FDC"/>
    <w:rsid w:val="00F02CDE"/>
    <w:rsid w:val="00F10849"/>
    <w:rsid w:val="00F656BA"/>
    <w:rsid w:val="00F87B8E"/>
    <w:rsid w:val="00FA4F29"/>
    <w:rsid w:val="00FB30EE"/>
    <w:rsid w:val="00FB6FD2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B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DDD"/>
    <w:pPr>
      <w:jc w:val="center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DD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styleId="Hipercze">
    <w:name w:val="Hyperlink"/>
    <w:rsid w:val="00EF1DD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F1DDD"/>
    <w:pPr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F1D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1DDD"/>
    <w:pPr>
      <w:widowControl w:val="0"/>
      <w:jc w:val="both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EF1DD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1DDD"/>
    <w:pPr>
      <w:widowControl w:val="0"/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1D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F1DDD"/>
    <w:pPr>
      <w:ind w:left="426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DDD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F1D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5A2BD0"/>
  </w:style>
  <w:style w:type="paragraph" w:styleId="Nagwek">
    <w:name w:val="header"/>
    <w:basedOn w:val="Normalny"/>
    <w:link w:val="NagwekZnak"/>
    <w:uiPriority w:val="99"/>
    <w:unhideWhenUsed/>
    <w:rsid w:val="00737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3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3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F8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367E43"/>
    <w:rPr>
      <w:b/>
      <w:bCs/>
    </w:rPr>
  </w:style>
  <w:style w:type="paragraph" w:customStyle="1" w:styleId="Tekstpodstawowy21">
    <w:name w:val="Tekst podstawowy 21"/>
    <w:basedOn w:val="Normalny"/>
    <w:rsid w:val="00367E43"/>
    <w:pPr>
      <w:suppressAutoHyphens/>
      <w:jc w:val="both"/>
    </w:pPr>
    <w:rPr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0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4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5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5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F3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D06FF"/>
    <w:rPr>
      <w:i/>
      <w:iCs/>
      <w:color w:val="404040" w:themeColor="text1" w:themeTint="BF"/>
    </w:rPr>
  </w:style>
  <w:style w:type="paragraph" w:customStyle="1" w:styleId="Normal0">
    <w:name w:val="Normal_0"/>
    <w:rsid w:val="0018725C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customStyle="1" w:styleId="Default">
    <w:name w:val="Default"/>
    <w:basedOn w:val="Normalny"/>
    <w:rsid w:val="009531DF"/>
    <w:pPr>
      <w:autoSpaceDE w:val="0"/>
      <w:autoSpaceDN w:val="0"/>
    </w:pPr>
    <w:rPr>
      <w:rFonts w:ascii="Verdana" w:eastAsia="Calibri" w:hAnsi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DDD"/>
    <w:pPr>
      <w:jc w:val="center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DD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styleId="Hipercze">
    <w:name w:val="Hyperlink"/>
    <w:rsid w:val="00EF1DD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F1DDD"/>
    <w:pPr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F1D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1DDD"/>
    <w:pPr>
      <w:widowControl w:val="0"/>
      <w:jc w:val="both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EF1DD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1DDD"/>
    <w:pPr>
      <w:widowControl w:val="0"/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1D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F1DDD"/>
    <w:pPr>
      <w:ind w:left="426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DDD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F1D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5A2BD0"/>
  </w:style>
  <w:style w:type="paragraph" w:styleId="Nagwek">
    <w:name w:val="header"/>
    <w:basedOn w:val="Normalny"/>
    <w:link w:val="NagwekZnak"/>
    <w:uiPriority w:val="99"/>
    <w:unhideWhenUsed/>
    <w:rsid w:val="00737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3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3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F8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367E43"/>
    <w:rPr>
      <w:b/>
      <w:bCs/>
    </w:rPr>
  </w:style>
  <w:style w:type="paragraph" w:customStyle="1" w:styleId="Tekstpodstawowy21">
    <w:name w:val="Tekst podstawowy 21"/>
    <w:basedOn w:val="Normalny"/>
    <w:rsid w:val="00367E43"/>
    <w:pPr>
      <w:suppressAutoHyphens/>
      <w:jc w:val="both"/>
    </w:pPr>
    <w:rPr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0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4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5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5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F3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D06FF"/>
    <w:rPr>
      <w:i/>
      <w:iCs/>
      <w:color w:val="404040" w:themeColor="text1" w:themeTint="BF"/>
    </w:rPr>
  </w:style>
  <w:style w:type="paragraph" w:customStyle="1" w:styleId="Normal0">
    <w:name w:val="Normal_0"/>
    <w:rsid w:val="0018725C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customStyle="1" w:styleId="Default">
    <w:name w:val="Default"/>
    <w:basedOn w:val="Normalny"/>
    <w:rsid w:val="009531DF"/>
    <w:pPr>
      <w:autoSpaceDE w:val="0"/>
      <w:autoSpaceDN w:val="0"/>
    </w:pPr>
    <w:rPr>
      <w:rFonts w:ascii="Verdana" w:eastAsia="Calibri" w:hAnsi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.buszac@um.kolobrzeg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warie.oswietlenie@energa.p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andrzej.filipski@energ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7643-218D-4C3E-B44A-37DE9DF5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3872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Użytkownik systemu Windows</cp:lastModifiedBy>
  <cp:revision>3</cp:revision>
  <cp:lastPrinted>2017-02-14T13:34:00Z</cp:lastPrinted>
  <dcterms:created xsi:type="dcterms:W3CDTF">2019-03-01T06:59:00Z</dcterms:created>
  <dcterms:modified xsi:type="dcterms:W3CDTF">2019-03-01T07:29:00Z</dcterms:modified>
</cp:coreProperties>
</file>