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B" w:rsidRDefault="001D0E9B" w:rsidP="001D0E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1D0E9B" w:rsidRDefault="007B044A" w:rsidP="001D0E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 zapytania ofertowego nr 19</w:t>
      </w:r>
      <w:r w:rsidR="001D0E9B" w:rsidRPr="002E306E">
        <w:rPr>
          <w:rFonts w:ascii="Arial" w:hAnsi="Arial" w:cs="Arial"/>
          <w:b/>
          <w:sz w:val="18"/>
          <w:szCs w:val="18"/>
        </w:rPr>
        <w:t xml:space="preserve">/2020 </w:t>
      </w:r>
    </w:p>
    <w:p w:rsidR="001D0E9B" w:rsidRDefault="007B044A" w:rsidP="001D0E9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A56093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1.10</w:t>
      </w:r>
      <w:r w:rsidR="001D0E9B" w:rsidRPr="002E306E">
        <w:rPr>
          <w:rFonts w:ascii="Arial" w:hAnsi="Arial" w:cs="Arial"/>
          <w:b/>
          <w:sz w:val="18"/>
          <w:szCs w:val="18"/>
        </w:rPr>
        <w:t>.2020r.</w:t>
      </w:r>
    </w:p>
    <w:p w:rsidR="00527060" w:rsidRDefault="00527060"/>
    <w:p w:rsidR="001D0E9B" w:rsidRPr="001D0E9B" w:rsidRDefault="001D0E9B" w:rsidP="001D0E9B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1D0E9B">
        <w:rPr>
          <w:rFonts w:ascii="Arial" w:eastAsia="Times New Roman" w:hAnsi="Arial" w:cs="Arial"/>
          <w:b/>
          <w:color w:val="000000"/>
        </w:rPr>
        <w:t>OPIS PRZEDMIOTU ZAMÓWIENIA</w:t>
      </w:r>
    </w:p>
    <w:p w:rsidR="001D0E9B" w:rsidRPr="001D0E9B" w:rsidRDefault="001D0E9B" w:rsidP="001D0E9B">
      <w:pPr>
        <w:widowControl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B044A" w:rsidRDefault="001D0E9B" w:rsidP="007B044A">
      <w:pPr>
        <w:pStyle w:val="Nagwek"/>
        <w:tabs>
          <w:tab w:val="clear" w:pos="4536"/>
          <w:tab w:val="clear" w:pos="9072"/>
        </w:tabs>
        <w:jc w:val="both"/>
        <w:rPr>
          <w:rFonts w:ascii="Arial" w:eastAsia="Times New Roman" w:hAnsi="Arial" w:cs="Arial"/>
          <w:szCs w:val="24"/>
          <w:lang w:eastAsia="pl-PL"/>
        </w:rPr>
      </w:pPr>
      <w:r w:rsidRPr="007B044A">
        <w:rPr>
          <w:rFonts w:ascii="Arial" w:eastAsia="Times New Roman" w:hAnsi="Arial" w:cs="Arial"/>
        </w:rPr>
        <w:t xml:space="preserve">Przedmiotem zamówienia jest </w:t>
      </w:r>
      <w:r w:rsidR="007B044A" w:rsidRPr="007B044A">
        <w:rPr>
          <w:rFonts w:ascii="Arial" w:eastAsia="Times New Roman" w:hAnsi="Arial" w:cs="Arial"/>
          <w:szCs w:val="24"/>
          <w:lang w:eastAsia="pl-PL"/>
        </w:rPr>
        <w:t>„Dostawa i montaż urządzeń zabawowych na placach zabaw leżących w granicach administracyjnych Gminy Miasto Kołobrzeg.”</w:t>
      </w:r>
    </w:p>
    <w:p w:rsidR="007B044A" w:rsidRPr="007B044A" w:rsidRDefault="007B044A" w:rsidP="007B044A">
      <w:pPr>
        <w:pStyle w:val="Nagwek"/>
        <w:tabs>
          <w:tab w:val="clear" w:pos="4536"/>
          <w:tab w:val="clear" w:pos="9072"/>
        </w:tabs>
        <w:jc w:val="both"/>
        <w:rPr>
          <w:rFonts w:ascii="Arial" w:eastAsia="Times New Roman" w:hAnsi="Arial" w:cs="Arial"/>
          <w:lang w:eastAsia="pl-PL"/>
        </w:rPr>
      </w:pPr>
    </w:p>
    <w:p w:rsidR="001D0E9B" w:rsidRPr="007B044A" w:rsidRDefault="001D0E9B" w:rsidP="001D0E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044A">
        <w:rPr>
          <w:rFonts w:ascii="Arial" w:eastAsia="Times New Roman" w:hAnsi="Arial" w:cs="Arial"/>
          <w:b/>
        </w:rPr>
        <w:t xml:space="preserve">Wykaz urządzeń i ich charakterystykę przedstawia poniższa tabela nr 1: </w:t>
      </w: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D0E9B">
        <w:rPr>
          <w:rFonts w:ascii="Arial" w:eastAsia="Times New Roman" w:hAnsi="Arial" w:cs="Arial"/>
          <w:b/>
        </w:rPr>
        <w:t xml:space="preserve">    Tabela nr 1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727"/>
        <w:gridCol w:w="1494"/>
        <w:gridCol w:w="3127"/>
      </w:tblGrid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NAZWA URZĄDZENIA / JEGO SKŁAD</w:t>
            </w: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I LOKALIZACJA</w:t>
            </w:r>
          </w:p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D0E9B" w:rsidRPr="001D0E9B" w:rsidRDefault="000B13DA" w:rsidP="000B13D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SZTUKA 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b/>
                <w:sz w:val="20"/>
                <w:szCs w:val="20"/>
              </w:rPr>
              <w:t>WYMAGANIA MATERIAŁOWO - TECHNICZNE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27" w:type="dxa"/>
            <w:shd w:val="clear" w:color="auto" w:fill="auto"/>
          </w:tcPr>
          <w:p w:rsidR="007B044A" w:rsidRPr="00B0215D" w:rsidRDefault="007B044A" w:rsidP="007B04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SPRĘŻYNOWIEC POJEDYNCZY MOTYW ZWIERZĘCY</w:t>
            </w:r>
            <w:r>
              <w:rPr>
                <w:rFonts w:ascii="Arial" w:hAnsi="Arial" w:cs="Arial"/>
                <w:sz w:val="20"/>
                <w:szCs w:val="20"/>
              </w:rPr>
              <w:t xml:space="preserve"> np. piesek, rybka, foka, delfin, żyrafa</w:t>
            </w:r>
          </w:p>
          <w:p w:rsidR="001D0E9B" w:rsidRPr="001D0E9B" w:rsidRDefault="001D0E9B" w:rsidP="007B04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7B044A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3</w:t>
            </w:r>
            <w:r w:rsidR="001D0E9B"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 xml:space="preserve"> szt.</w:t>
            </w:r>
          </w:p>
        </w:tc>
        <w:tc>
          <w:tcPr>
            <w:tcW w:w="3127" w:type="dxa"/>
            <w:shd w:val="clear" w:color="auto" w:fill="auto"/>
          </w:tcPr>
          <w:p w:rsidR="007B044A" w:rsidRPr="007B044A" w:rsidRDefault="007B044A" w:rsidP="007B044A">
            <w:pPr>
              <w:numPr>
                <w:ilvl w:val="0"/>
                <w:numId w:val="18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konstrukcja wykonana ze stali sprężynowej malowanej proszkowo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ocynkowanej</w:t>
            </w:r>
          </w:p>
          <w:p w:rsidR="007B044A" w:rsidRPr="007B044A" w:rsidRDefault="007B044A" w:rsidP="007B044A">
            <w:pPr>
              <w:numPr>
                <w:ilvl w:val="0"/>
                <w:numId w:val="18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siedzisko i górna część bujaka (korpus) wykonane   z płyty polietylenowej HDPE lub HPL, </w:t>
            </w:r>
          </w:p>
          <w:p w:rsidR="007B044A" w:rsidRPr="007B044A" w:rsidRDefault="007B044A" w:rsidP="007B044A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uchwyty i podparcia wykonane ze stali ocynkowanej malowanej proszkowo lub stali nierdzewnej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lub z tworzywa sztucznego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7B044A" w:rsidRPr="007B044A" w:rsidRDefault="007B044A" w:rsidP="007B044A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wystające takie jak śruby, wkręty zabezpieczone plastikowymi zaślepkami,</w:t>
            </w:r>
          </w:p>
          <w:p w:rsidR="007B044A" w:rsidRPr="007B044A" w:rsidRDefault="007B044A" w:rsidP="007B044A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nakrętki - stal nierdzewna, </w:t>
            </w:r>
          </w:p>
          <w:p w:rsidR="007B044A" w:rsidRPr="007B044A" w:rsidRDefault="007B044A" w:rsidP="007B044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:</w:t>
            </w:r>
          </w:p>
          <w:p w:rsidR="007B044A" w:rsidRPr="007B044A" w:rsidRDefault="007B044A" w:rsidP="007B044A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szer.</w:t>
            </w:r>
            <w:r w:rsidR="000B13D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całkowita urządzenia min. – 0,25 m, max. – 0,30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m</w:t>
            </w:r>
          </w:p>
          <w:p w:rsidR="007B044A" w:rsidRPr="007B044A" w:rsidRDefault="007B044A" w:rsidP="007B044A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dł.</w:t>
            </w:r>
            <w:r w:rsidR="000B13D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całkowita urządzenia  min.-0,75 m, max. -1,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  <w:r w:rsidR="000B13DA">
              <w:rPr>
                <w:rFonts w:ascii="Arial" w:eastAsia="Calibri" w:hAnsi="Arial" w:cs="Arial"/>
                <w:sz w:val="20"/>
                <w:szCs w:val="20"/>
                <w:lang w:eastAsia="pl-PL"/>
              </w:rPr>
              <w:t>7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7B044A" w:rsidRPr="007B044A" w:rsidRDefault="007B044A" w:rsidP="007B044A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wys. </w:t>
            </w:r>
            <w:r w:rsidR="000B13DA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0,77 m, max. -1,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</w:t>
            </w:r>
            <w:r w:rsidR="000B13D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m</w:t>
            </w:r>
          </w:p>
          <w:p w:rsidR="001D0E9B" w:rsidRPr="001D0E9B" w:rsidRDefault="007B044A" w:rsidP="007B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  <w:sz w:val="20"/>
                <w:szCs w:val="20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 – 0,40 m, max. -0,60 m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7B044A" w:rsidP="007B044A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POJEDYNCZA SIEDZISKO PROSTE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3127" w:type="dxa"/>
            <w:shd w:val="clear" w:color="auto" w:fill="auto"/>
          </w:tcPr>
          <w:p w:rsidR="007B044A" w:rsidRPr="007B044A" w:rsidRDefault="007B044A" w:rsidP="007B044A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stalowe (rama huśtawki) wykonana ze stali ocynkowanej malowanej proszkowo lub stali nierdzewnej</w:t>
            </w:r>
          </w:p>
          <w:p w:rsidR="007B044A" w:rsidRPr="007B044A" w:rsidRDefault="007B044A" w:rsidP="007B044A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elementy wystające takie jak śruby, nakrętki zabezpieczone plastikowymi zaślepkami,</w:t>
            </w:r>
          </w:p>
          <w:p w:rsidR="007B044A" w:rsidRPr="007B044A" w:rsidRDefault="007B044A" w:rsidP="007B044A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</w:t>
            </w:r>
            <w:proofErr w:type="spellStart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zawiesia</w:t>
            </w:r>
            <w:proofErr w:type="spellEnd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łańcuchy - stal nierdzewna, </w:t>
            </w:r>
          </w:p>
          <w:p w:rsidR="007B044A" w:rsidRPr="007B044A" w:rsidRDefault="007B044A" w:rsidP="007B044A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siedzisko proste wykonane z elementów gumowych  odpornych na uszkodzenia 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mechaniczne i wpływ warunków atmosferycznych</w:t>
            </w:r>
          </w:p>
          <w:p w:rsidR="007B044A" w:rsidRPr="007B044A" w:rsidRDefault="007B044A" w:rsidP="007B044A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urządzenia:</w:t>
            </w:r>
          </w:p>
          <w:p w:rsidR="007B044A" w:rsidRPr="007B044A" w:rsidRDefault="007B044A" w:rsidP="007B044A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1,45 m, max. – 2,40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7B044A" w:rsidRPr="007B044A" w:rsidRDefault="007B044A" w:rsidP="007B044A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dł. c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ałkowita urządzenia – min. – 2,25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2,70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 </w:t>
            </w:r>
          </w:p>
          <w:p w:rsidR="007B044A" w:rsidRPr="007B044A" w:rsidRDefault="007B044A" w:rsidP="007B044A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cał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kowita urządzenia min. – 2,24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-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2,44m</w:t>
            </w:r>
          </w:p>
          <w:p w:rsidR="007B044A" w:rsidRPr="007B044A" w:rsidRDefault="0018719B" w:rsidP="007B044A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min.– 1,30 m, max. -1,40</w:t>
            </w:r>
            <w:r w:rsidR="007B044A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1D0E9B" w:rsidRPr="001D0E9B" w:rsidRDefault="001D0E9B" w:rsidP="007B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i/>
                <w:smallCaps/>
                <w:snapToGrid w:val="0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91173E" w:rsidP="001D0E9B">
            <w:pPr>
              <w:spacing w:after="0"/>
              <w:ind w:left="48" w:hanging="48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eastAsia="Calibri" w:hAnsi="Arial" w:cs="Arial"/>
                <w:sz w:val="20"/>
                <w:szCs w:val="20"/>
              </w:rPr>
              <w:t>SPRĘŻYNOWIEC POJEDYNCZY MOTYW MECHANICZNY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np. samolot, motor, skuter, 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91173E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2</w:t>
            </w:r>
            <w:r w:rsidR="001D0E9B"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 xml:space="preserve"> szt.</w:t>
            </w:r>
          </w:p>
        </w:tc>
        <w:tc>
          <w:tcPr>
            <w:tcW w:w="3127" w:type="dxa"/>
            <w:shd w:val="clear" w:color="auto" w:fill="auto"/>
          </w:tcPr>
          <w:p w:rsidR="0091173E" w:rsidRPr="007B044A" w:rsidRDefault="0091173E" w:rsidP="0091173E">
            <w:pPr>
              <w:numPr>
                <w:ilvl w:val="0"/>
                <w:numId w:val="18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konstrukcja wykonana ze stali sprężynowej malowanej proszkowo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ocynkowanej</w:t>
            </w:r>
          </w:p>
          <w:p w:rsidR="0091173E" w:rsidRPr="007B044A" w:rsidRDefault="0091173E" w:rsidP="0091173E">
            <w:pPr>
              <w:numPr>
                <w:ilvl w:val="0"/>
                <w:numId w:val="18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siedzisko i górna część bujaka (korpus) wykonane   z płyty polietylenowej HDPE lub HPL, </w:t>
            </w:r>
          </w:p>
          <w:p w:rsidR="0091173E" w:rsidRPr="007B044A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uchwyty i podparcia wykonane ze stali ocynkowanej malowanej proszkowo lub stali nierdzewnej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lub z tworzywa sztucznego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1173E" w:rsidRPr="007B044A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wystające takie jak śruby, wkręty zabezpieczone plastikowymi zaślepkami,</w:t>
            </w:r>
          </w:p>
          <w:p w:rsidR="0091173E" w:rsidRPr="007B044A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nakrętki - stal nierdzewna, </w:t>
            </w:r>
          </w:p>
          <w:p w:rsidR="0091173E" w:rsidRPr="007B044A" w:rsidRDefault="0091173E" w:rsidP="009117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:</w:t>
            </w:r>
          </w:p>
          <w:p w:rsidR="0091173E" w:rsidRPr="007B044A" w:rsidRDefault="0091173E" w:rsidP="0091173E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0,27 m, max. – 0,7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0m</w:t>
            </w:r>
          </w:p>
          <w:p w:rsidR="0091173E" w:rsidRPr="007B044A" w:rsidRDefault="0091173E" w:rsidP="0091173E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dł.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całkowita urządzenia  min.-0,81 m, max. -1,57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91173E" w:rsidRPr="007B044A" w:rsidRDefault="0091173E" w:rsidP="0091173E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całkowita urz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ądzenia min. – 0,75 m, max. -1,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m</w:t>
            </w:r>
          </w:p>
          <w:p w:rsidR="001D0E9B" w:rsidRPr="001D0E9B" w:rsidRDefault="0091173E" w:rsidP="0091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mallCaps/>
                <w:snapToGrid w:val="0"/>
                <w:sz w:val="20"/>
                <w:szCs w:val="20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 – 0,40 m, max. -0,60 m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4.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91173E" w:rsidP="0091173E">
            <w:pPr>
              <w:spacing w:after="0"/>
              <w:ind w:left="48" w:hanging="48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POJEDYNCZA SIEDZISKO KOSZYK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3127" w:type="dxa"/>
            <w:shd w:val="clear" w:color="auto" w:fill="auto"/>
          </w:tcPr>
          <w:p w:rsidR="0091173E" w:rsidRPr="007B044A" w:rsidRDefault="0091173E" w:rsidP="0091173E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stalowe (rama huśtawki) wykonana ze stali ocynkowanej malowanej proszkowo lub stali nierdzewnej</w:t>
            </w:r>
          </w:p>
          <w:p w:rsidR="0091173E" w:rsidRPr="007B044A" w:rsidRDefault="0091173E" w:rsidP="0091173E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elementy wystające takie jak śruby, nakrętki zabezpieczone plastikowymi zaślepkami,</w:t>
            </w:r>
          </w:p>
          <w:p w:rsidR="0091173E" w:rsidRPr="007B044A" w:rsidRDefault="0091173E" w:rsidP="0091173E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</w:t>
            </w:r>
            <w:proofErr w:type="spellStart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zawiesia</w:t>
            </w:r>
            <w:proofErr w:type="spellEnd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łańcuchy - stal nierdzewna, </w:t>
            </w:r>
          </w:p>
          <w:p w:rsidR="0091173E" w:rsidRPr="007B044A" w:rsidRDefault="0091173E" w:rsidP="0091173E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siedzisko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koszyk zabudowane bez zapięć 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wykonane z elementów gumowych  odpornych na uszkodzenia mechaniczne i wpływ warunków atmosferycznych</w:t>
            </w:r>
          </w:p>
          <w:p w:rsidR="0091173E" w:rsidRPr="007B044A" w:rsidRDefault="0091173E" w:rsidP="0091173E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urządzenia:</w:t>
            </w:r>
          </w:p>
          <w:p w:rsidR="0091173E" w:rsidRPr="007B044A" w:rsidRDefault="0091173E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</w:t>
            </w:r>
            <w:r w:rsidR="004F352A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1,45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– 2,40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91173E" w:rsidRPr="007B044A" w:rsidRDefault="0091173E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dł. całkowita urządzenia – 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 xml:space="preserve">min.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2,25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2,70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 </w:t>
            </w:r>
          </w:p>
          <w:p w:rsidR="0091173E" w:rsidRPr="007B044A" w:rsidRDefault="0091173E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wys. </w:t>
            </w:r>
            <w:r w:rsidR="004F352A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2,24</w:t>
            </w:r>
            <w:bookmarkStart w:id="0" w:name="_GoBack"/>
            <w:bookmarkEnd w:id="0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-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2,44m</w:t>
            </w:r>
          </w:p>
          <w:p w:rsidR="0091173E" w:rsidRPr="007B044A" w:rsidRDefault="0018719B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min.– 1,30 m, max. -1,40</w:t>
            </w:r>
            <w:r w:rsidR="0091173E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1D0E9B" w:rsidRPr="001D0E9B" w:rsidRDefault="001D0E9B" w:rsidP="0091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727" w:type="dxa"/>
            <w:shd w:val="clear" w:color="auto" w:fill="auto"/>
          </w:tcPr>
          <w:p w:rsidR="00C46823" w:rsidRPr="001D0E9B" w:rsidRDefault="0091173E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 xml:space="preserve">KARUZELA </w:t>
            </w:r>
            <w:r w:rsidR="0018719B">
              <w:rPr>
                <w:rFonts w:ascii="Arial" w:hAnsi="Arial" w:cs="Arial"/>
                <w:sz w:val="20"/>
                <w:szCs w:val="20"/>
              </w:rPr>
              <w:t xml:space="preserve">KRZESEŁKOWA </w:t>
            </w:r>
            <w:r w:rsidRPr="00B0215D">
              <w:rPr>
                <w:rFonts w:ascii="Arial" w:hAnsi="Arial" w:cs="Arial"/>
                <w:sz w:val="20"/>
                <w:szCs w:val="20"/>
              </w:rPr>
              <w:t>TRÓJRAMIENNA LUB CZTERORAMIENNA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91173E" w:rsidP="001D0E9B">
            <w:pPr>
              <w:spacing w:after="0"/>
              <w:jc w:val="center"/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 xml:space="preserve">1 </w:t>
            </w: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127" w:type="dxa"/>
            <w:shd w:val="clear" w:color="auto" w:fill="auto"/>
          </w:tcPr>
          <w:p w:rsidR="0091173E" w:rsidRDefault="0091173E" w:rsidP="0091173E">
            <w:pPr>
              <w:pStyle w:val="Zawartotabeli"/>
              <w:numPr>
                <w:ilvl w:val="0"/>
                <w:numId w:val="22"/>
              </w:numPr>
              <w:spacing w:after="0"/>
              <w:ind w:left="182" w:hanging="142"/>
              <w:rPr>
                <w:rFonts w:ascii="Arial" w:hAnsi="Arial" w:cs="Arial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 xml:space="preserve">stelaż ze stali ocynkowanej malowanej proszkowo, </w:t>
            </w:r>
          </w:p>
          <w:p w:rsidR="0091173E" w:rsidRDefault="0091173E" w:rsidP="0091173E">
            <w:pPr>
              <w:pStyle w:val="Zawartotabeli"/>
              <w:numPr>
                <w:ilvl w:val="0"/>
                <w:numId w:val="22"/>
              </w:numPr>
              <w:spacing w:after="0"/>
              <w:ind w:left="182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siedziska pokryte miękką gumą lub z płyty HDPE lub HPL, oparcia stal ocynkowana malowana proszkowo</w:t>
            </w:r>
          </w:p>
          <w:p w:rsidR="0091173E" w:rsidRPr="0091173E" w:rsidRDefault="0091173E" w:rsidP="0091173E">
            <w:pPr>
              <w:pStyle w:val="Zawartotabeli"/>
              <w:numPr>
                <w:ilvl w:val="0"/>
                <w:numId w:val="22"/>
              </w:numPr>
              <w:spacing w:after="0"/>
              <w:ind w:left="182" w:hanging="142"/>
              <w:rPr>
                <w:rFonts w:ascii="Arial" w:hAnsi="Arial" w:cs="Arial"/>
                <w:sz w:val="20"/>
                <w:szCs w:val="20"/>
              </w:rPr>
            </w:pPr>
            <w:r w:rsidRPr="00036557">
              <w:rPr>
                <w:rFonts w:ascii="Arial" w:hAnsi="Arial" w:cs="Arial"/>
                <w:snapToGrid w:val="0"/>
                <w:sz w:val="20"/>
                <w:szCs w:val="20"/>
              </w:rPr>
              <w:t>elementy wystające takie jak śruby, nakrętki zabezpieczone zaślepkami,</w:t>
            </w:r>
          </w:p>
          <w:p w:rsidR="0091173E" w:rsidRPr="0091173E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nakrętki - stal nierdzewna, </w:t>
            </w:r>
          </w:p>
          <w:p w:rsidR="0091173E" w:rsidRPr="007B044A" w:rsidRDefault="0091173E" w:rsidP="0091173E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urządzenia:</w:t>
            </w:r>
          </w:p>
          <w:p w:rsidR="0091173E" w:rsidRPr="007B044A" w:rsidRDefault="0091173E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1,45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1,83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91173E" w:rsidRPr="007B044A" w:rsidRDefault="0091173E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dł. całkowita urządzenia – min.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1,45 m, max. – 1,83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 </w:t>
            </w:r>
          </w:p>
          <w:p w:rsidR="0091173E" w:rsidRPr="007B044A" w:rsidRDefault="0091173E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wy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s. całkowita urządzenia min. – 0,65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0,80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m</w:t>
            </w:r>
          </w:p>
          <w:p w:rsidR="0091173E" w:rsidRPr="007B044A" w:rsidRDefault="0018719B" w:rsidP="0091173E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min.– 0,39</w:t>
            </w:r>
            <w:r w:rsidR="0091173E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-1,00</w:t>
            </w:r>
            <w:r w:rsidR="0091173E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1D0E9B" w:rsidRPr="001D0E9B" w:rsidRDefault="001D0E9B" w:rsidP="0091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6.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0E9B" w:rsidRPr="001D0E9B" w:rsidRDefault="0091173E" w:rsidP="001D0E9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SPRĘŻYNOWIEC PODWÓJNY</w:t>
            </w:r>
          </w:p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91173E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 xml:space="preserve">1 </w:t>
            </w: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127" w:type="dxa"/>
            <w:shd w:val="clear" w:color="auto" w:fill="auto"/>
          </w:tcPr>
          <w:p w:rsidR="0091173E" w:rsidRPr="007B044A" w:rsidRDefault="0018719B" w:rsidP="0091173E">
            <w:pPr>
              <w:numPr>
                <w:ilvl w:val="0"/>
                <w:numId w:val="18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belka huśtawki wykonana z drewna klejonego o profilu kwadratowym o przekroju 90 x 90 mm lub 95x95 mm osadzona na sprężynie stalowej malowanej proszkowo (dopuszcza się belkę wykonaną z płyt HDPE lub HPL) </w:t>
            </w:r>
          </w:p>
          <w:p w:rsidR="0091173E" w:rsidRPr="007B044A" w:rsidRDefault="0091173E" w:rsidP="0091173E">
            <w:pPr>
              <w:numPr>
                <w:ilvl w:val="0"/>
                <w:numId w:val="18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siedzisko i górna część bujaka (korpus) wykonane   z płyty polietylenowej HDPE lub HPL, </w:t>
            </w:r>
          </w:p>
          <w:p w:rsidR="0091173E" w:rsidRPr="007B044A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uchwyty i podparcia wykonane ze stali ocynkowanej malowanej proszkowo lub stali nierdzewnej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lub z tworzywa sztucznego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1173E" w:rsidRPr="007B044A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wystające takie jak śruby, wkręty zabezpieczone plastikowymi zaślepkami,</w:t>
            </w:r>
          </w:p>
          <w:p w:rsidR="0091173E" w:rsidRPr="007B044A" w:rsidRDefault="0091173E" w:rsidP="0091173E">
            <w:pPr>
              <w:numPr>
                <w:ilvl w:val="0"/>
                <w:numId w:val="8"/>
              </w:numPr>
              <w:spacing w:after="0" w:line="240" w:lineRule="auto"/>
              <w:ind w:left="217" w:hanging="217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nakrętki - stal nierdzewna, </w:t>
            </w:r>
          </w:p>
          <w:p w:rsidR="0091173E" w:rsidRPr="007B044A" w:rsidRDefault="0091173E" w:rsidP="009117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:</w:t>
            </w:r>
          </w:p>
          <w:p w:rsidR="0091173E" w:rsidRPr="007B044A" w:rsidRDefault="0091173E" w:rsidP="0091173E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0,25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–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0,33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m</w:t>
            </w:r>
          </w:p>
          <w:p w:rsidR="0091173E" w:rsidRPr="007B044A" w:rsidRDefault="0091173E" w:rsidP="0091173E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dł.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całkowita urządzenia  min.-1,52 m, max. -1,71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91173E" w:rsidRPr="007B044A" w:rsidRDefault="0091173E" w:rsidP="0091173E">
            <w:pPr>
              <w:numPr>
                <w:ilvl w:val="0"/>
                <w:numId w:val="9"/>
              </w:numPr>
              <w:spacing w:after="0" w:line="240" w:lineRule="auto"/>
              <w:ind w:left="28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wys. </w:t>
            </w:r>
            <w:r w:rsidR="0018719B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0,70 m, max. -0,9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0m</w:t>
            </w:r>
          </w:p>
          <w:p w:rsidR="001D0E9B" w:rsidRPr="001D0E9B" w:rsidRDefault="0018719B" w:rsidP="0091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 – 0,46</w:t>
            </w:r>
            <w:r w:rsidR="0091173E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max. -0,5</w:t>
            </w:r>
            <w:r w:rsidR="0091173E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 m</w:t>
            </w: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</w:p>
          <w:p w:rsidR="0091173E" w:rsidRDefault="0091173E" w:rsidP="0091173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WAGOWA</w:t>
            </w:r>
          </w:p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91173E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 xml:space="preserve">2 </w:t>
            </w: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szt.</w:t>
            </w:r>
          </w:p>
        </w:tc>
        <w:tc>
          <w:tcPr>
            <w:tcW w:w="3127" w:type="dxa"/>
            <w:shd w:val="clear" w:color="auto" w:fill="auto"/>
          </w:tcPr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1173E" w:rsidRPr="0091173E" w:rsidRDefault="0091173E" w:rsidP="0091173E">
            <w:pPr>
              <w:numPr>
                <w:ilvl w:val="0"/>
                <w:numId w:val="23"/>
              </w:numPr>
              <w:spacing w:after="0" w:line="240" w:lineRule="auto"/>
              <w:ind w:left="305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>konstrukcja urządzenia wykonana ze stali ocynkowanej, malowanej proszkowo lub ze stali nierdzewnej</w:t>
            </w:r>
          </w:p>
          <w:p w:rsidR="0091173E" w:rsidRPr="0091173E" w:rsidRDefault="0091173E" w:rsidP="0091173E">
            <w:pPr>
              <w:numPr>
                <w:ilvl w:val="0"/>
                <w:numId w:val="23"/>
              </w:numPr>
              <w:spacing w:after="0" w:line="240" w:lineRule="auto"/>
              <w:ind w:left="305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siedziska, wypełnienia lub inne elementy urządzenia w tym  elementy ozdobne  w postaci płyt wykonane z płyty polietylenowej HDPE lub z płyty HPL, </w:t>
            </w:r>
          </w:p>
          <w:p w:rsidR="0091173E" w:rsidRPr="0091173E" w:rsidRDefault="0091173E" w:rsidP="0091173E">
            <w:pPr>
              <w:numPr>
                <w:ilvl w:val="0"/>
                <w:numId w:val="23"/>
              </w:numPr>
              <w:spacing w:after="0" w:line="240" w:lineRule="auto"/>
              <w:ind w:left="305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>uchwyty stalowe ocynkowane, malowane proszkowo lub ze stali nierdzewnej lub z płyty HDPE</w:t>
            </w:r>
          </w:p>
          <w:p w:rsidR="0091173E" w:rsidRPr="0091173E" w:rsidRDefault="0091173E" w:rsidP="0091173E">
            <w:pPr>
              <w:numPr>
                <w:ilvl w:val="0"/>
                <w:numId w:val="23"/>
              </w:numPr>
              <w:spacing w:after="0" w:line="240" w:lineRule="auto"/>
              <w:ind w:left="305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wystające takie jak śruby, nakrętki / wkręty zabezpieczone zaślepkami,</w:t>
            </w:r>
          </w:p>
          <w:p w:rsidR="0091173E" w:rsidRPr="0091173E" w:rsidRDefault="0091173E" w:rsidP="0091173E">
            <w:pPr>
              <w:numPr>
                <w:ilvl w:val="0"/>
                <w:numId w:val="23"/>
              </w:numPr>
              <w:spacing w:after="0" w:line="240" w:lineRule="auto"/>
              <w:ind w:left="305" w:hanging="284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nakrętki / wkręty - stal nierdzewna, </w:t>
            </w:r>
          </w:p>
          <w:p w:rsidR="0091173E" w:rsidRPr="0091173E" w:rsidRDefault="0091173E" w:rsidP="0091173E">
            <w:pPr>
              <w:spacing w:after="0" w:line="240" w:lineRule="auto"/>
              <w:ind w:left="212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urządzenia:</w:t>
            </w:r>
          </w:p>
          <w:p w:rsidR="0091173E" w:rsidRPr="0091173E" w:rsidRDefault="0091173E" w:rsidP="0091173E">
            <w:pPr>
              <w:numPr>
                <w:ilvl w:val="0"/>
                <w:numId w:val="24"/>
              </w:numPr>
              <w:spacing w:after="0" w:line="240" w:lineRule="auto"/>
              <w:ind w:left="305" w:hanging="142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szer.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całkowita urządzenia min. -0,15 m, max. -0,98</w:t>
            </w: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91173E" w:rsidRPr="0091173E" w:rsidRDefault="0091173E" w:rsidP="0091173E">
            <w:pPr>
              <w:numPr>
                <w:ilvl w:val="0"/>
                <w:numId w:val="24"/>
              </w:numPr>
              <w:spacing w:after="0" w:line="240" w:lineRule="auto"/>
              <w:ind w:left="305" w:hanging="142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dł. 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2,91</w:t>
            </w: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-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3,41</w:t>
            </w:r>
            <w:r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91173E" w:rsidRPr="0091173E" w:rsidRDefault="00DE2F5D" w:rsidP="0091173E">
            <w:pPr>
              <w:numPr>
                <w:ilvl w:val="0"/>
                <w:numId w:val="24"/>
              </w:numPr>
              <w:spacing w:after="0" w:line="240" w:lineRule="auto"/>
              <w:ind w:left="305" w:hanging="142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urządzenia min. -0,86m, max. -1,14</w:t>
            </w:r>
            <w:r w:rsidR="0091173E"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91173E" w:rsidRPr="0091173E" w:rsidRDefault="00DE2F5D" w:rsidP="0091173E">
            <w:pPr>
              <w:numPr>
                <w:ilvl w:val="0"/>
                <w:numId w:val="24"/>
              </w:numPr>
              <w:spacing w:after="0" w:line="240" w:lineRule="auto"/>
              <w:ind w:left="305" w:hanging="142"/>
              <w:contextualSpacing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min.– 0,85</w:t>
            </w:r>
            <w:r w:rsidR="0091173E" w:rsidRPr="0091173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-1,00 m</w:t>
            </w:r>
          </w:p>
          <w:p w:rsidR="001D0E9B" w:rsidRPr="001D0E9B" w:rsidRDefault="001D0E9B" w:rsidP="0031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3727" w:type="dxa"/>
            <w:shd w:val="clear" w:color="auto" w:fill="auto"/>
          </w:tcPr>
          <w:p w:rsidR="0091173E" w:rsidRDefault="0091173E" w:rsidP="0091173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HUŚTAWKA PODWÓJNA SIEDZISKA PROSTE</w:t>
            </w:r>
          </w:p>
          <w:p w:rsidR="001D0E9B" w:rsidRPr="001D0E9B" w:rsidRDefault="001D0E9B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94" w:type="dxa"/>
            <w:shd w:val="clear" w:color="auto" w:fill="auto"/>
          </w:tcPr>
          <w:p w:rsidR="001D0E9B" w:rsidRPr="001D0E9B" w:rsidRDefault="0091173E" w:rsidP="0091173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 xml:space="preserve">1 </w:t>
            </w:r>
            <w:r w:rsidRPr="001D0E9B">
              <w:rPr>
                <w:rFonts w:ascii="Arial" w:eastAsia="Calibri" w:hAnsi="Arial" w:cs="Arial"/>
                <w:smallCaps/>
                <w:snapToGrid w:val="0"/>
                <w:sz w:val="20"/>
                <w:szCs w:val="20"/>
              </w:rPr>
              <w:t>szt.</w:t>
            </w:r>
            <w:r w:rsidR="001D0E9B" w:rsidRPr="001D0E9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shd w:val="clear" w:color="auto" w:fill="auto"/>
          </w:tcPr>
          <w:p w:rsidR="007923A4" w:rsidRPr="007B044A" w:rsidRDefault="007923A4" w:rsidP="007923A4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elementy stalowe (rama huśtawki) wykonana ze stali ocynkowanej malowanej proszkowo lub stali nierdzewnej</w:t>
            </w:r>
          </w:p>
          <w:p w:rsidR="007923A4" w:rsidRPr="007B044A" w:rsidRDefault="007923A4" w:rsidP="007923A4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elementy wystające takie jak śruby, nakrętki zabezpieczone plastikowymi zaślepkami,</w:t>
            </w:r>
          </w:p>
          <w:p w:rsidR="007923A4" w:rsidRPr="007B044A" w:rsidRDefault="007923A4" w:rsidP="007923A4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śruby, </w:t>
            </w:r>
            <w:proofErr w:type="spellStart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zawiesia</w:t>
            </w:r>
            <w:proofErr w:type="spellEnd"/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, łańcuchy - stal nierdzewna, </w:t>
            </w:r>
          </w:p>
          <w:p w:rsidR="007923A4" w:rsidRPr="007B044A" w:rsidRDefault="007923A4" w:rsidP="007923A4">
            <w:pPr>
              <w:numPr>
                <w:ilvl w:val="0"/>
                <w:numId w:val="19"/>
              </w:numPr>
              <w:spacing w:after="0" w:line="240" w:lineRule="auto"/>
              <w:ind w:left="139" w:hanging="139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siedzisko proste wykonane z elementów gumowych  odpornych na uszkodzenia mechaniczne i wpływ warunków atmosferycznych</w:t>
            </w:r>
          </w:p>
          <w:p w:rsidR="007923A4" w:rsidRPr="007B044A" w:rsidRDefault="007923A4" w:rsidP="007923A4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urządzenia:</w:t>
            </w:r>
          </w:p>
          <w:p w:rsidR="007923A4" w:rsidRPr="007B044A" w:rsidRDefault="007923A4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szer. 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1,47 m, max. – 2,40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7923A4" w:rsidRPr="007B044A" w:rsidRDefault="007923A4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dł. całkowita urządzenia – min. 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– 3,32 m, max. -3,8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5 m </w:t>
            </w:r>
          </w:p>
          <w:p w:rsidR="007923A4" w:rsidRPr="007B044A" w:rsidRDefault="007923A4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wys. 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2,25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-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2,44m</w:t>
            </w:r>
          </w:p>
          <w:p w:rsidR="007923A4" w:rsidRPr="007B044A" w:rsidRDefault="00DE2F5D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min.– 1,28 m, max. -1,40</w:t>
            </w:r>
            <w:r w:rsidR="007923A4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E9B" w:rsidRPr="001D0E9B" w:rsidTr="008E63CB">
        <w:tc>
          <w:tcPr>
            <w:tcW w:w="548" w:type="dxa"/>
          </w:tcPr>
          <w:p w:rsidR="001D0E9B" w:rsidRPr="001D0E9B" w:rsidRDefault="001D0E9B" w:rsidP="001D0E9B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0E9B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3727" w:type="dxa"/>
            <w:shd w:val="clear" w:color="auto" w:fill="auto"/>
          </w:tcPr>
          <w:p w:rsidR="001D0E9B" w:rsidRPr="001D0E9B" w:rsidRDefault="007923A4" w:rsidP="001D0E9B">
            <w:pPr>
              <w:spacing w:after="0"/>
              <w:ind w:left="48" w:hanging="48"/>
              <w:rPr>
                <w:rFonts w:ascii="Arial" w:eastAsia="Calibri" w:hAnsi="Arial" w:cs="Times New Roman"/>
                <w:sz w:val="20"/>
                <w:szCs w:val="24"/>
                <w:lang w:eastAsia="pl-PL"/>
              </w:rPr>
            </w:pPr>
            <w:r w:rsidRPr="00B0215D">
              <w:rPr>
                <w:rFonts w:ascii="Arial" w:hAnsi="Arial" w:cs="Arial"/>
                <w:sz w:val="20"/>
                <w:szCs w:val="20"/>
              </w:rPr>
              <w:t>ZJAZD LINOWY</w:t>
            </w:r>
          </w:p>
        </w:tc>
        <w:tc>
          <w:tcPr>
            <w:tcW w:w="1494" w:type="dxa"/>
            <w:shd w:val="clear" w:color="auto" w:fill="auto"/>
          </w:tcPr>
          <w:p w:rsidR="001D0E9B" w:rsidRPr="001D0E9B" w:rsidRDefault="001D0E9B" w:rsidP="001D0E9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7923A4" w:rsidRPr="006578FB" w:rsidRDefault="007923A4" w:rsidP="007923A4">
            <w:pPr>
              <w:pStyle w:val="Zawartotabeli"/>
              <w:numPr>
                <w:ilvl w:val="0"/>
                <w:numId w:val="26"/>
              </w:numPr>
              <w:spacing w:after="0"/>
              <w:ind w:left="182" w:hanging="142"/>
              <w:rPr>
                <w:rFonts w:ascii="Arial" w:hAnsi="Arial" w:cs="Arial"/>
                <w:i/>
                <w:smallCaps/>
                <w:snapToGrid w:val="0"/>
                <w:sz w:val="20"/>
                <w:szCs w:val="20"/>
              </w:rPr>
            </w:pPr>
            <w:r w:rsidRPr="006578FB">
              <w:rPr>
                <w:rFonts w:ascii="Arial" w:hAnsi="Arial" w:cs="Arial"/>
                <w:i/>
                <w:smallCaps/>
                <w:snapToGrid w:val="0"/>
                <w:sz w:val="20"/>
                <w:szCs w:val="20"/>
              </w:rPr>
              <w:t xml:space="preserve">konstrukcja urządzenia wykonana ze stali </w:t>
            </w:r>
            <w:r w:rsidRPr="006578FB">
              <w:rPr>
                <w:rFonts w:ascii="Arial" w:hAnsi="Arial" w:cs="Arial"/>
                <w:i/>
                <w:smallCaps/>
                <w:snapToGrid w:val="0"/>
                <w:sz w:val="20"/>
                <w:szCs w:val="20"/>
              </w:rPr>
              <w:lastRenderedPageBreak/>
              <w:t>ocynkowanej malowanej proszkowo</w:t>
            </w:r>
            <w:r w:rsidR="00DE2F5D">
              <w:rPr>
                <w:rFonts w:ascii="Arial" w:hAnsi="Arial" w:cs="Arial"/>
                <w:i/>
                <w:smallCaps/>
                <w:snapToGrid w:val="0"/>
                <w:sz w:val="20"/>
                <w:szCs w:val="20"/>
              </w:rPr>
              <w:t xml:space="preserve"> lub stali nierdzewnej</w:t>
            </w:r>
          </w:p>
          <w:p w:rsidR="007923A4" w:rsidRPr="006578FB" w:rsidRDefault="007923A4" w:rsidP="007923A4">
            <w:pPr>
              <w:pStyle w:val="Domylnie"/>
              <w:numPr>
                <w:ilvl w:val="0"/>
                <w:numId w:val="25"/>
              </w:numPr>
              <w:autoSpaceDE/>
              <w:ind w:left="18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8FB">
              <w:rPr>
                <w:rFonts w:ascii="Arial" w:hAnsi="Arial" w:cs="Arial"/>
                <w:sz w:val="20"/>
                <w:szCs w:val="20"/>
              </w:rPr>
              <w:t>elementy wystające takie jak śruby, nakrętki zabezpieczone zaślepkami,</w:t>
            </w:r>
          </w:p>
          <w:p w:rsidR="007923A4" w:rsidRPr="006578FB" w:rsidRDefault="007923A4" w:rsidP="007923A4">
            <w:pPr>
              <w:pStyle w:val="Domylnie"/>
              <w:numPr>
                <w:ilvl w:val="0"/>
                <w:numId w:val="25"/>
              </w:numPr>
              <w:autoSpaceDE/>
              <w:ind w:left="18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8FB">
              <w:rPr>
                <w:rFonts w:ascii="Arial" w:hAnsi="Arial" w:cs="Arial"/>
                <w:sz w:val="20"/>
                <w:szCs w:val="20"/>
              </w:rPr>
              <w:t xml:space="preserve"> śruby, nakrętki - stal nierdzewna, </w:t>
            </w:r>
          </w:p>
          <w:p w:rsidR="007923A4" w:rsidRPr="006578FB" w:rsidRDefault="007923A4" w:rsidP="007923A4">
            <w:pPr>
              <w:pStyle w:val="Domylnie"/>
              <w:numPr>
                <w:ilvl w:val="0"/>
                <w:numId w:val="25"/>
              </w:numPr>
              <w:autoSpaceDE/>
              <w:ind w:left="18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8FB">
              <w:rPr>
                <w:rFonts w:ascii="Arial" w:hAnsi="Arial" w:cs="Arial"/>
                <w:sz w:val="20"/>
                <w:szCs w:val="20"/>
              </w:rPr>
              <w:t>lina i elementy naciągu liny nierdzewne</w:t>
            </w:r>
          </w:p>
          <w:p w:rsidR="007923A4" w:rsidRDefault="007923A4" w:rsidP="007923A4">
            <w:pPr>
              <w:pStyle w:val="Domylnie"/>
              <w:numPr>
                <w:ilvl w:val="0"/>
                <w:numId w:val="25"/>
              </w:numPr>
              <w:autoSpaceDE/>
              <w:ind w:left="18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8FB">
              <w:rPr>
                <w:rFonts w:ascii="Arial" w:hAnsi="Arial" w:cs="Arial"/>
                <w:sz w:val="20"/>
                <w:szCs w:val="20"/>
              </w:rPr>
              <w:t>podest wykonany z płyty antypoślizgowej HDPE lub HPL</w:t>
            </w:r>
            <w:r w:rsidR="00DE2F5D">
              <w:rPr>
                <w:rFonts w:ascii="Arial" w:hAnsi="Arial" w:cs="Arial"/>
                <w:sz w:val="20"/>
                <w:szCs w:val="20"/>
              </w:rPr>
              <w:t xml:space="preserve"> lub aluminiowej blachy ryflowanej</w:t>
            </w:r>
            <w:r w:rsidRPr="006578F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923A4" w:rsidRPr="00C14DF1" w:rsidRDefault="007923A4" w:rsidP="007923A4">
            <w:pPr>
              <w:pStyle w:val="Domylnie"/>
              <w:numPr>
                <w:ilvl w:val="0"/>
                <w:numId w:val="25"/>
              </w:numPr>
              <w:autoSpaceDE/>
              <w:ind w:left="18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DF1">
              <w:rPr>
                <w:rFonts w:ascii="Arial" w:hAnsi="Arial" w:cs="Arial"/>
                <w:sz w:val="20"/>
                <w:szCs w:val="20"/>
              </w:rPr>
              <w:t>zabezpieczenia, ścianki, wypełnienia lub inne elementy urządzenia w postaci płyt w</w:t>
            </w:r>
            <w:r w:rsidR="00DE2F5D">
              <w:rPr>
                <w:rFonts w:ascii="Arial" w:hAnsi="Arial" w:cs="Arial"/>
                <w:sz w:val="20"/>
                <w:szCs w:val="20"/>
              </w:rPr>
              <w:t>ykonane z płyty polietylenowej HDPE lub HPL</w:t>
            </w:r>
            <w:r w:rsidRPr="00C14DF1">
              <w:rPr>
                <w:rFonts w:ascii="Arial" w:hAnsi="Arial" w:cs="Arial"/>
                <w:sz w:val="20"/>
                <w:szCs w:val="20"/>
              </w:rPr>
              <w:t xml:space="preserve"> – jeżeli występują</w:t>
            </w:r>
          </w:p>
          <w:p w:rsidR="007923A4" w:rsidRPr="007B044A" w:rsidRDefault="007923A4" w:rsidP="007923A4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u w:val="single"/>
                <w:lang w:eastAsia="pl-PL"/>
              </w:rPr>
              <w:t>Wymiary urządzenia:</w:t>
            </w:r>
          </w:p>
          <w:p w:rsidR="007923A4" w:rsidRPr="007B044A" w:rsidRDefault="007923A4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szer. całkowita u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rządzenia min. – 2,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0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4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m, max. -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4,00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m </w:t>
            </w:r>
          </w:p>
          <w:p w:rsidR="007923A4" w:rsidRPr="007B044A" w:rsidRDefault="007923A4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dł. c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ałkowita urządzenia – min. - 23,43 m, max. - 24,38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 </w:t>
            </w:r>
          </w:p>
          <w:p w:rsidR="007923A4" w:rsidRPr="007B044A" w:rsidRDefault="007923A4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wys. </w:t>
            </w:r>
            <w:r w:rsidR="00DE2F5D">
              <w:rPr>
                <w:rFonts w:ascii="Arial" w:eastAsia="Calibri" w:hAnsi="Arial" w:cs="Arial"/>
                <w:sz w:val="20"/>
                <w:szCs w:val="20"/>
                <w:lang w:eastAsia="pl-PL"/>
              </w:rPr>
              <w:t>całkowita urządzenia min. – 3,20 m, max. – 3,80</w:t>
            </w:r>
            <w:r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m</w:t>
            </w:r>
          </w:p>
          <w:p w:rsidR="007923A4" w:rsidRPr="007B044A" w:rsidRDefault="00DE2F5D" w:rsidP="007923A4">
            <w:pPr>
              <w:numPr>
                <w:ilvl w:val="0"/>
                <w:numId w:val="20"/>
              </w:numPr>
              <w:spacing w:after="0" w:line="240" w:lineRule="auto"/>
              <w:ind w:left="260" w:hanging="141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wys. upadku min.– 0,75 m, max. -1,00</w:t>
            </w:r>
            <w:r w:rsidR="007923A4" w:rsidRPr="007B044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</w:t>
            </w:r>
          </w:p>
          <w:p w:rsidR="001D0E9B" w:rsidRPr="001D0E9B" w:rsidRDefault="001D0E9B" w:rsidP="001D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D0E9B" w:rsidRPr="001D0E9B" w:rsidRDefault="001D0E9B" w:rsidP="001D0E9B">
      <w:pPr>
        <w:rPr>
          <w:rFonts w:ascii="Arial" w:eastAsia="Calibri" w:hAnsi="Arial" w:cs="Arial"/>
          <w:b/>
          <w:bCs/>
          <w:u w:val="single"/>
        </w:rPr>
      </w:pPr>
    </w:p>
    <w:p w:rsidR="001D0E9B" w:rsidRPr="0029372D" w:rsidRDefault="001D0E9B" w:rsidP="001D0E9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9372D">
        <w:rPr>
          <w:rFonts w:ascii="Arial" w:eastAsia="Times New Roman" w:hAnsi="Arial" w:cs="Arial"/>
        </w:rPr>
        <w:t xml:space="preserve">Dodatkowe wymagania materiałowo – techniczne </w:t>
      </w:r>
    </w:p>
    <w:p w:rsidR="001D0E9B" w:rsidRPr="001D0E9B" w:rsidRDefault="001D0E9B" w:rsidP="001D0E9B">
      <w:pPr>
        <w:spacing w:after="0" w:line="240" w:lineRule="auto"/>
        <w:ind w:left="567"/>
        <w:jc w:val="both"/>
        <w:rPr>
          <w:rFonts w:ascii="Arial" w:eastAsia="Times New Roman" w:hAnsi="Arial" w:cs="Arial"/>
          <w:u w:val="single"/>
        </w:rPr>
      </w:pPr>
    </w:p>
    <w:p w:rsidR="001D0E9B" w:rsidRPr="001D0E9B" w:rsidRDefault="001D0E9B" w:rsidP="001D0E9B">
      <w:pPr>
        <w:spacing w:after="0" w:line="240" w:lineRule="auto"/>
        <w:ind w:left="644" w:hanging="360"/>
        <w:jc w:val="both"/>
        <w:rPr>
          <w:rFonts w:ascii="Arial" w:eastAsia="Times New Roman" w:hAnsi="Arial" w:cs="Arial"/>
          <w:b/>
        </w:rPr>
      </w:pPr>
      <w:r w:rsidRPr="001D0E9B">
        <w:rPr>
          <w:rFonts w:ascii="Arial" w:eastAsia="Times New Roman" w:hAnsi="Arial" w:cs="Arial"/>
          <w:b/>
        </w:rPr>
        <w:t>URZĄDZENIA SIŁOWNI ZEWNĘTRZNEJ</w:t>
      </w:r>
    </w:p>
    <w:p w:rsidR="001D0E9B" w:rsidRPr="001D0E9B" w:rsidRDefault="001D0E9B" w:rsidP="001D0E9B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W ramach prac montażowych Wykonawca zamontuje urządzenia w gruncie w sposób trwały z zachowaniem minimalnych wymaganych dla danego urządzenia stref bezpieczeństwa. Montaż urządzeń powinien odbywać się zgodnie ze sztuką budowlaną, z wykorzystaniem atestowanych wyrobów z zakresu techniki mocowań oraz zgodnie z wytycznymi producenta dostawcy urządzeń, przez wykwalifikowane osoby.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urządzenia </w:t>
      </w:r>
      <w:r w:rsidR="007923A4">
        <w:rPr>
          <w:rFonts w:ascii="Arial" w:eastAsia="Times New Roman" w:hAnsi="Arial" w:cs="Arial"/>
        </w:rPr>
        <w:t xml:space="preserve">zabawowe </w:t>
      </w:r>
      <w:r w:rsidRPr="001D0E9B">
        <w:rPr>
          <w:rFonts w:ascii="Arial" w:eastAsia="Times New Roman" w:hAnsi="Arial" w:cs="Arial"/>
        </w:rPr>
        <w:t>muszą posiadać wysoką odporność na wpływ warunków atmosferycznych  (deszcz, słońce, śnieg) oraz na uszkodzenia mechaniczne (uderzenia, obciążenia),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materiały, substancje, śruby i inne połączenia oraz elementy  zabezpieczające, wykorzystywane przy produkcji i montażu muszą posiadać wymagane atesty               i dopuszczenia do stosowania, 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objęte realizacją zamówienia powinny</w:t>
      </w:r>
      <w:r w:rsidRPr="001D0E9B">
        <w:rPr>
          <w:rFonts w:ascii="Arial" w:eastAsia="Times New Roman" w:hAnsi="Arial" w:cs="Arial"/>
          <w:color w:val="FF0000"/>
        </w:rPr>
        <w:t xml:space="preserve"> </w:t>
      </w:r>
      <w:r w:rsidRPr="001D0E9B">
        <w:rPr>
          <w:rFonts w:ascii="Arial" w:eastAsia="Times New Roman" w:hAnsi="Arial" w:cs="Arial"/>
        </w:rPr>
        <w:t xml:space="preserve">posiadać aktualne certyfikaty wydawane przez jednostki certyfikujące, uprawniające do oznaczania urządzeń znakiem bezpieczeństwa. Certyfikaty powinny się odwoływać do nazw i kart katalogowych urządzeń, które Wykonawca zamierza zamontować w ramach niniejszego zamówienia. Certyfikaty powinny być wydane w języku polskim </w:t>
      </w:r>
      <w:r w:rsidR="00854FBE">
        <w:rPr>
          <w:rFonts w:ascii="Arial" w:eastAsia="Times New Roman" w:hAnsi="Arial" w:cs="Arial"/>
        </w:rPr>
        <w:t xml:space="preserve"> </w:t>
      </w:r>
      <w:r w:rsidR="00A56093">
        <w:rPr>
          <w:rFonts w:ascii="Arial" w:eastAsia="Times New Roman" w:hAnsi="Arial" w:cs="Arial"/>
        </w:rPr>
        <w:t xml:space="preserve">                </w:t>
      </w:r>
      <w:r w:rsidRPr="001D0E9B">
        <w:rPr>
          <w:rFonts w:ascii="Arial" w:eastAsia="Times New Roman" w:hAnsi="Arial" w:cs="Arial"/>
        </w:rPr>
        <w:t xml:space="preserve">i terminowo ważne. </w:t>
      </w:r>
    </w:p>
    <w:p w:rsidR="001D0E9B" w:rsidRPr="001D0E9B" w:rsidRDefault="00DE2F5D" w:rsidP="0029372D">
      <w:pPr>
        <w:widowControl w:val="0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</w:rPr>
        <w:t xml:space="preserve">Zapewnienie </w:t>
      </w:r>
      <w:r w:rsidR="001D0E9B" w:rsidRPr="001D0E9B">
        <w:rPr>
          <w:rFonts w:ascii="Arial" w:eastAsia="Times New Roman" w:hAnsi="Arial" w:cs="Arial"/>
        </w:rPr>
        <w:t>wysokich standardów bezpiecznego</w:t>
      </w:r>
      <w:r>
        <w:rPr>
          <w:rFonts w:ascii="Arial" w:eastAsia="Times New Roman" w:hAnsi="Arial" w:cs="Arial"/>
        </w:rPr>
        <w:t xml:space="preserve"> funkcjonowania urządzeń zabawowych </w:t>
      </w:r>
      <w:r w:rsidR="001D0E9B" w:rsidRPr="001D0E9B">
        <w:rPr>
          <w:rFonts w:ascii="Arial" w:eastAsia="Times New Roman" w:hAnsi="Arial" w:cs="Arial"/>
        </w:rPr>
        <w:t xml:space="preserve">poprzez uzyskanie certyfikatów zgodności z normami odpowiednio: </w:t>
      </w:r>
      <w:r w:rsidR="00A56093">
        <w:rPr>
          <w:rFonts w:ascii="Arial" w:eastAsia="Times New Roman" w:hAnsi="Arial" w:cs="Arial"/>
        </w:rPr>
        <w:t xml:space="preserve">     </w:t>
      </w:r>
      <w:r w:rsidR="001D0E9B" w:rsidRPr="001D0E9B">
        <w:rPr>
          <w:rFonts w:ascii="Arial" w:eastAsia="Times New Roman" w:hAnsi="Arial" w:cs="Arial"/>
        </w:rPr>
        <w:t xml:space="preserve">(1) </w:t>
      </w:r>
      <w:r w:rsidR="001D0E9B" w:rsidRPr="001D0E9B">
        <w:rPr>
          <w:rFonts w:ascii="Arial" w:eastAsia="Calibri" w:hAnsi="Arial" w:cs="Arial"/>
          <w:bdr w:val="none" w:sz="0" w:space="0" w:color="auto" w:frame="1"/>
          <w:shd w:val="clear" w:color="auto" w:fill="FFFFFF"/>
        </w:rPr>
        <w:t xml:space="preserve">odnoszącymi się do wyposażenia publicznych placów zabaw; 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lastRenderedPageBreak/>
        <w:t xml:space="preserve">Urządzenia </w:t>
      </w:r>
      <w:r w:rsidR="009E00D0">
        <w:rPr>
          <w:rFonts w:ascii="Arial" w:eastAsia="Times New Roman" w:hAnsi="Arial" w:cs="Arial"/>
        </w:rPr>
        <w:t xml:space="preserve">zabawowe </w:t>
      </w:r>
      <w:r w:rsidRPr="001D0E9B">
        <w:rPr>
          <w:rFonts w:ascii="Arial" w:eastAsia="Times New Roman" w:hAnsi="Arial" w:cs="Arial"/>
        </w:rPr>
        <w:t xml:space="preserve">muszą być oznakowane tabliczką / naklejką znamionową. </w:t>
      </w:r>
      <w:r w:rsidRPr="001D0E9B">
        <w:rPr>
          <w:rFonts w:ascii="Arial" w:eastAsia="Calibri" w:hAnsi="Arial" w:cs="Arial"/>
        </w:rPr>
        <w:t>Tabliczka / naklejka znamionowa urządzenia powinna podawać informacje                o producencie, dacie produkcji, numerze katalogowym lub nazwie urządzenia                i numerze normy, zgodnie z którą urządzenie wyprodukowano.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podczas montażu Wykonawca ma obowiązek oznakować prowadzone prace, znać     i stosować przepisy dotyczące ochrony środowiska i BHP.</w:t>
      </w:r>
    </w:p>
    <w:p w:rsidR="001D0E9B" w:rsidRPr="001D0E9B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muszą być fabrycznie nowe.</w:t>
      </w:r>
    </w:p>
    <w:p w:rsidR="001D0E9B" w:rsidRPr="009E00D0" w:rsidRDefault="001D0E9B" w:rsidP="001D0E9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Wykonawca dopilnuje aby podczas transportu i montażu nie doszło do uszkodzenia urządzeń. Zamawiający zastrzega sobie prawo zwrotu uszkodzonych lub zabrudzonych urządzeń.</w:t>
      </w:r>
    </w:p>
    <w:p w:rsidR="001D0E9B" w:rsidRPr="001D0E9B" w:rsidRDefault="0029372D" w:rsidP="001D0E9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3</w:t>
      </w:r>
      <w:r w:rsidR="001D0E9B" w:rsidRPr="001D0E9B">
        <w:rPr>
          <w:rFonts w:ascii="Arial" w:eastAsia="Times New Roman" w:hAnsi="Arial" w:cs="Arial"/>
        </w:rPr>
        <w:t xml:space="preserve">. </w:t>
      </w:r>
      <w:r w:rsidR="001D0E9B" w:rsidRPr="0029372D">
        <w:rPr>
          <w:rFonts w:ascii="Arial" w:eastAsia="Times New Roman" w:hAnsi="Arial" w:cs="Arial"/>
        </w:rPr>
        <w:t>Wykonawca we własnym zakresie zobowiązany jest do: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Odpowiedniego zabezpieczenia i oznakowanie terenu prac oraz zapewnienie ochrony znajdującym się na nim mieniu. 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Zapewnienia sobie we własnym zakresie i na własny koszt poboru wody i energii elektrycznej. 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Przestrzegania przepisów bhp i ppoż.</w:t>
      </w:r>
    </w:p>
    <w:p w:rsidR="001D0E9B" w:rsidRPr="001D0E9B" w:rsidRDefault="001D0E9B" w:rsidP="001D0E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Przekazania Zamawiającemu gotowych do użytkowania urządzeń wraz z instrukcją konserwacji oraz informacją o udzielonej gwarancji. </w:t>
      </w:r>
    </w:p>
    <w:p w:rsidR="001D0E9B" w:rsidRPr="001D0E9B" w:rsidRDefault="0029372D" w:rsidP="00A5609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1D0E9B" w:rsidRPr="001D0E9B">
        <w:rPr>
          <w:rFonts w:ascii="Arial" w:eastAsia="Times New Roman" w:hAnsi="Arial" w:cs="Arial"/>
        </w:rPr>
        <w:t xml:space="preserve">. Zaleca się aby Wykonawca dokonał wizji lokalnej obszaru objętego zamówieniem oraz zebrał na swój własny koszt, odpowiedzialność i ryzyko, wszelkie informacje mogące okazać się niezbędne do przygotowania jego oferty. </w:t>
      </w:r>
    </w:p>
    <w:p w:rsidR="00315E0C" w:rsidRDefault="00315E0C" w:rsidP="007923A4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315E0C" w:rsidRPr="001D0E9B" w:rsidRDefault="00315E0C" w:rsidP="00315E0C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1D0E9B" w:rsidRPr="001D0E9B" w:rsidRDefault="001D0E9B" w:rsidP="001D0E9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D0E9B" w:rsidRPr="001D0E9B" w:rsidRDefault="001D0E9B" w:rsidP="001D0E9B">
      <w:pPr>
        <w:rPr>
          <w:rFonts w:ascii="Arial" w:eastAsia="Calibri" w:hAnsi="Arial" w:cs="Arial"/>
          <w:b/>
          <w:bCs/>
          <w:u w:val="single"/>
        </w:rPr>
      </w:pPr>
    </w:p>
    <w:p w:rsidR="001D0E9B" w:rsidRDefault="001D0E9B" w:rsidP="001D0E9B">
      <w:pPr>
        <w:rPr>
          <w:rFonts w:ascii="Arial" w:eastAsia="Calibri" w:hAnsi="Arial" w:cs="Arial"/>
          <w:b/>
          <w:bCs/>
          <w:u w:val="single"/>
        </w:rPr>
      </w:pPr>
    </w:p>
    <w:p w:rsidR="008268AA" w:rsidRDefault="008268AA" w:rsidP="001D0E9B">
      <w:pPr>
        <w:rPr>
          <w:rFonts w:ascii="Arial" w:eastAsia="Calibri" w:hAnsi="Arial" w:cs="Arial"/>
          <w:b/>
          <w:bCs/>
          <w:u w:val="single"/>
        </w:rPr>
      </w:pPr>
    </w:p>
    <w:p w:rsidR="00C46823" w:rsidRDefault="00C46823" w:rsidP="00C46823">
      <w:pPr>
        <w:rPr>
          <w:rFonts w:ascii="Calibri" w:eastAsia="Calibri" w:hAnsi="Calibri" w:cs="Times New Roman"/>
          <w:noProof/>
          <w:lang w:eastAsia="pl-PL"/>
        </w:rPr>
      </w:pPr>
    </w:p>
    <w:p w:rsidR="00C46823" w:rsidRDefault="00C46823" w:rsidP="00C46823">
      <w:pPr>
        <w:rPr>
          <w:rFonts w:ascii="Calibri" w:eastAsia="Calibri" w:hAnsi="Calibri" w:cs="Times New Roman"/>
          <w:noProof/>
          <w:lang w:eastAsia="pl-PL"/>
        </w:rPr>
      </w:pPr>
    </w:p>
    <w:p w:rsidR="00315E0C" w:rsidRPr="001D0E9B" w:rsidRDefault="00315E0C" w:rsidP="00C46823">
      <w:pPr>
        <w:rPr>
          <w:rFonts w:ascii="Calibri" w:eastAsia="Calibri" w:hAnsi="Calibri" w:cs="Times New Roman"/>
          <w:noProof/>
          <w:lang w:eastAsia="pl-PL"/>
        </w:rPr>
      </w:pPr>
    </w:p>
    <w:p w:rsidR="001D0E9B" w:rsidRPr="001D0E9B" w:rsidRDefault="001D0E9B" w:rsidP="001D0E9B">
      <w:pPr>
        <w:tabs>
          <w:tab w:val="left" w:pos="1230"/>
        </w:tabs>
        <w:ind w:left="1080"/>
        <w:contextualSpacing/>
        <w:jc w:val="both"/>
        <w:rPr>
          <w:rFonts w:ascii="Arial" w:eastAsia="Calibri" w:hAnsi="Arial" w:cs="Arial"/>
        </w:rPr>
      </w:pPr>
    </w:p>
    <w:p w:rsidR="001D0E9B" w:rsidRPr="001D0E9B" w:rsidRDefault="001D0E9B" w:rsidP="001D0E9B">
      <w:pPr>
        <w:tabs>
          <w:tab w:val="left" w:pos="1230"/>
        </w:tabs>
        <w:ind w:left="1080"/>
        <w:contextualSpacing/>
        <w:rPr>
          <w:rFonts w:ascii="Arial" w:eastAsia="Calibri" w:hAnsi="Arial" w:cs="Arial"/>
          <w:b/>
        </w:rPr>
      </w:pPr>
    </w:p>
    <w:p w:rsidR="001D0E9B" w:rsidRDefault="001D0E9B" w:rsidP="001D0E9B">
      <w:pPr>
        <w:spacing w:after="0" w:line="240" w:lineRule="auto"/>
        <w:jc w:val="both"/>
      </w:pPr>
    </w:p>
    <w:sectPr w:rsidR="001D0E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75" w:rsidRDefault="00E06F75" w:rsidP="001D0E9B">
      <w:pPr>
        <w:spacing w:after="0" w:line="240" w:lineRule="auto"/>
      </w:pPr>
      <w:r>
        <w:separator/>
      </w:r>
    </w:p>
  </w:endnote>
  <w:endnote w:type="continuationSeparator" w:id="0">
    <w:p w:rsidR="00E06F75" w:rsidRDefault="00E06F75" w:rsidP="001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9B" w:rsidRDefault="001D0E9B">
    <w:pPr>
      <w:pStyle w:val="Stopka"/>
    </w:pPr>
  </w:p>
  <w:p w:rsidR="001D0E9B" w:rsidRDefault="001D0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75" w:rsidRDefault="00E06F75" w:rsidP="001D0E9B">
      <w:pPr>
        <w:spacing w:after="0" w:line="240" w:lineRule="auto"/>
      </w:pPr>
      <w:r>
        <w:separator/>
      </w:r>
    </w:p>
  </w:footnote>
  <w:footnote w:type="continuationSeparator" w:id="0">
    <w:p w:rsidR="00E06F75" w:rsidRDefault="00E06F75" w:rsidP="001D0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35"/>
    <w:lvl w:ilvl="0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/>
        <w:color w:val="auto"/>
      </w:rPr>
    </w:lvl>
  </w:abstractNum>
  <w:abstractNum w:abstractNumId="1">
    <w:nsid w:val="0000005C"/>
    <w:multiLevelType w:val="multilevel"/>
    <w:tmpl w:val="033A0910"/>
    <w:lvl w:ilvl="0">
      <w:start w:val="2"/>
      <w:numFmt w:val="decimal"/>
      <w:suff w:val="nothing"/>
      <w:lvlText w:val="%1)"/>
      <w:lvlJc w:val="left"/>
      <w:pPr>
        <w:ind w:left="283" w:hanging="283"/>
      </w:pPr>
      <w:rPr>
        <w:rFonts w:hint="default"/>
        <w:b w:val="0"/>
        <w:u w:val="none"/>
      </w:rPr>
    </w:lvl>
    <w:lvl w:ilvl="1">
      <w:start w:val="5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2">
    <w:nsid w:val="07697133"/>
    <w:multiLevelType w:val="hybridMultilevel"/>
    <w:tmpl w:val="177E7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A24"/>
    <w:multiLevelType w:val="hybridMultilevel"/>
    <w:tmpl w:val="79367E9A"/>
    <w:lvl w:ilvl="0" w:tplc="37BEFD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240FE"/>
    <w:multiLevelType w:val="hybridMultilevel"/>
    <w:tmpl w:val="40649F2E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97928A3"/>
    <w:multiLevelType w:val="hybridMultilevel"/>
    <w:tmpl w:val="41943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71DC7"/>
    <w:multiLevelType w:val="hybridMultilevel"/>
    <w:tmpl w:val="0638CB4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F182C50"/>
    <w:multiLevelType w:val="hybridMultilevel"/>
    <w:tmpl w:val="5A6C533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3DE645C"/>
    <w:multiLevelType w:val="hybridMultilevel"/>
    <w:tmpl w:val="22C06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D75"/>
    <w:multiLevelType w:val="hybridMultilevel"/>
    <w:tmpl w:val="75F252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85673"/>
    <w:multiLevelType w:val="hybridMultilevel"/>
    <w:tmpl w:val="71CE4EBA"/>
    <w:lvl w:ilvl="0" w:tplc="8CF4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7A2F"/>
    <w:multiLevelType w:val="hybridMultilevel"/>
    <w:tmpl w:val="4A96E918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D67772A"/>
    <w:multiLevelType w:val="hybridMultilevel"/>
    <w:tmpl w:val="A4EC5C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66648"/>
    <w:multiLevelType w:val="hybridMultilevel"/>
    <w:tmpl w:val="27F064B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>
    <w:nsid w:val="41B916B7"/>
    <w:multiLevelType w:val="hybridMultilevel"/>
    <w:tmpl w:val="54B07914"/>
    <w:lvl w:ilvl="0" w:tplc="941ED8F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E8349D4"/>
    <w:multiLevelType w:val="hybridMultilevel"/>
    <w:tmpl w:val="34CCE3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05C03"/>
    <w:multiLevelType w:val="hybridMultilevel"/>
    <w:tmpl w:val="744C0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92DBF"/>
    <w:multiLevelType w:val="hybridMultilevel"/>
    <w:tmpl w:val="C80C2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0C6E"/>
    <w:multiLevelType w:val="hybridMultilevel"/>
    <w:tmpl w:val="051C5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F7109"/>
    <w:multiLevelType w:val="hybridMultilevel"/>
    <w:tmpl w:val="5052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A0B1C"/>
    <w:multiLevelType w:val="hybridMultilevel"/>
    <w:tmpl w:val="AE86F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B5557"/>
    <w:multiLevelType w:val="hybridMultilevel"/>
    <w:tmpl w:val="689EE6F2"/>
    <w:lvl w:ilvl="0" w:tplc="50DA4D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F00F7"/>
    <w:multiLevelType w:val="hybridMultilevel"/>
    <w:tmpl w:val="6F2A30EC"/>
    <w:lvl w:ilvl="0" w:tplc="F7D2DA6A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4542F"/>
    <w:multiLevelType w:val="hybridMultilevel"/>
    <w:tmpl w:val="75B6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D2F82"/>
    <w:multiLevelType w:val="hybridMultilevel"/>
    <w:tmpl w:val="126E427E"/>
    <w:lvl w:ilvl="0" w:tplc="61E030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939CD"/>
    <w:multiLevelType w:val="hybridMultilevel"/>
    <w:tmpl w:val="67C45E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24"/>
  </w:num>
  <w:num w:numId="9">
    <w:abstractNumId w:val="23"/>
  </w:num>
  <w:num w:numId="10">
    <w:abstractNumId w:val="6"/>
  </w:num>
  <w:num w:numId="11">
    <w:abstractNumId w:val="3"/>
  </w:num>
  <w:num w:numId="12">
    <w:abstractNumId w:val="1"/>
  </w:num>
  <w:num w:numId="13">
    <w:abstractNumId w:val="25"/>
  </w:num>
  <w:num w:numId="14">
    <w:abstractNumId w:val="17"/>
  </w:num>
  <w:num w:numId="15">
    <w:abstractNumId w:val="22"/>
  </w:num>
  <w:num w:numId="16">
    <w:abstractNumId w:val="10"/>
  </w:num>
  <w:num w:numId="17">
    <w:abstractNumId w:val="21"/>
  </w:num>
  <w:num w:numId="18">
    <w:abstractNumId w:val="19"/>
  </w:num>
  <w:num w:numId="19">
    <w:abstractNumId w:val="18"/>
  </w:num>
  <w:num w:numId="20">
    <w:abstractNumId w:val="7"/>
  </w:num>
  <w:num w:numId="21">
    <w:abstractNumId w:val="5"/>
  </w:num>
  <w:num w:numId="22">
    <w:abstractNumId w:val="15"/>
  </w:num>
  <w:num w:numId="23">
    <w:abstractNumId w:val="4"/>
  </w:num>
  <w:num w:numId="24">
    <w:abstractNumId w:val="1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9B"/>
    <w:rsid w:val="000334B0"/>
    <w:rsid w:val="000B13DA"/>
    <w:rsid w:val="0018719B"/>
    <w:rsid w:val="001D0E9B"/>
    <w:rsid w:val="0029372D"/>
    <w:rsid w:val="00315E0C"/>
    <w:rsid w:val="004F352A"/>
    <w:rsid w:val="00527060"/>
    <w:rsid w:val="00621C45"/>
    <w:rsid w:val="006F2861"/>
    <w:rsid w:val="007923A4"/>
    <w:rsid w:val="007B044A"/>
    <w:rsid w:val="007B3DD0"/>
    <w:rsid w:val="008268AA"/>
    <w:rsid w:val="00854FBE"/>
    <w:rsid w:val="0091173E"/>
    <w:rsid w:val="009E00D0"/>
    <w:rsid w:val="00A56093"/>
    <w:rsid w:val="00C46823"/>
    <w:rsid w:val="00CF045C"/>
    <w:rsid w:val="00DE2F5D"/>
    <w:rsid w:val="00E06F75"/>
    <w:rsid w:val="00E357E1"/>
    <w:rsid w:val="00E85177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9B"/>
  </w:style>
  <w:style w:type="paragraph" w:styleId="Stopka">
    <w:name w:val="footer"/>
    <w:basedOn w:val="Normalny"/>
    <w:link w:val="Stopka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9B"/>
  </w:style>
  <w:style w:type="paragraph" w:styleId="Tekstdymka">
    <w:name w:val="Balloon Text"/>
    <w:basedOn w:val="Normalny"/>
    <w:link w:val="TekstdymkaZnak"/>
    <w:uiPriority w:val="99"/>
    <w:semiHidden/>
    <w:unhideWhenUsed/>
    <w:rsid w:val="001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E9B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9117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customStyle="1" w:styleId="Domylnie">
    <w:name w:val="Domyślnie"/>
    <w:rsid w:val="0079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9B"/>
  </w:style>
  <w:style w:type="paragraph" w:styleId="Stopka">
    <w:name w:val="footer"/>
    <w:basedOn w:val="Normalny"/>
    <w:link w:val="StopkaZnak"/>
    <w:uiPriority w:val="99"/>
    <w:unhideWhenUsed/>
    <w:rsid w:val="001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9B"/>
  </w:style>
  <w:style w:type="paragraph" w:styleId="Tekstdymka">
    <w:name w:val="Balloon Text"/>
    <w:basedOn w:val="Normalny"/>
    <w:link w:val="TekstdymkaZnak"/>
    <w:uiPriority w:val="99"/>
    <w:semiHidden/>
    <w:unhideWhenUsed/>
    <w:rsid w:val="001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0E9B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9117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customStyle="1" w:styleId="Domylnie">
    <w:name w:val="Domyślnie"/>
    <w:rsid w:val="00792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2020-10-01T10:26:00Z</cp:lastPrinted>
  <dcterms:created xsi:type="dcterms:W3CDTF">2020-09-29T13:21:00Z</dcterms:created>
  <dcterms:modified xsi:type="dcterms:W3CDTF">2020-10-01T10:28:00Z</dcterms:modified>
</cp:coreProperties>
</file>