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49D1C" w14:textId="77777777" w:rsidR="009A53BA" w:rsidRDefault="009A53BA" w:rsidP="009A53BA">
      <w:pPr>
        <w:spacing w:before="120" w:after="0" w:line="240" w:lineRule="auto"/>
        <w:jc w:val="right"/>
        <w:outlineLvl w:val="0"/>
        <w:rPr>
          <w:rFonts w:ascii="Arial" w:eastAsia="Times New Roman" w:hAnsi="Arial" w:cs="Times New Roman"/>
          <w:b/>
          <w:color w:val="000000"/>
          <w:sz w:val="24"/>
          <w:szCs w:val="24"/>
          <w:lang w:val="cs-CZ" w:eastAsia="pl-PL"/>
        </w:rPr>
      </w:pPr>
      <w:r w:rsidRPr="009A53BA">
        <w:rPr>
          <w:rFonts w:ascii="Arial" w:eastAsia="Times New Roman" w:hAnsi="Arial" w:cs="Times New Roman"/>
          <w:b/>
          <w:color w:val="000000"/>
          <w:sz w:val="24"/>
          <w:szCs w:val="24"/>
          <w:lang w:val="cs-CZ" w:eastAsia="pl-PL"/>
        </w:rPr>
        <w:t xml:space="preserve">Część </w:t>
      </w:r>
      <w:r>
        <w:rPr>
          <w:rFonts w:ascii="Arial" w:eastAsia="Times New Roman" w:hAnsi="Arial" w:cs="Times New Roman"/>
          <w:b/>
          <w:color w:val="000000"/>
          <w:sz w:val="24"/>
          <w:szCs w:val="24"/>
          <w:lang w:val="cs-CZ" w:eastAsia="pl-PL"/>
        </w:rPr>
        <w:t>I</w:t>
      </w:r>
      <w:r w:rsidRPr="009A53BA">
        <w:rPr>
          <w:rFonts w:ascii="Arial" w:eastAsia="Times New Roman" w:hAnsi="Arial" w:cs="Times New Roman"/>
          <w:b/>
          <w:color w:val="000000"/>
          <w:sz w:val="24"/>
          <w:szCs w:val="24"/>
          <w:lang w:val="cs-CZ" w:eastAsia="pl-PL"/>
        </w:rPr>
        <w:t>II SIWZ</w:t>
      </w:r>
    </w:p>
    <w:p w14:paraId="6ADBE31B" w14:textId="77777777" w:rsidR="009A53BA" w:rsidRDefault="009A53BA" w:rsidP="009A53BA">
      <w:pPr>
        <w:spacing w:before="120" w:after="0" w:line="240" w:lineRule="auto"/>
        <w:jc w:val="right"/>
        <w:outlineLvl w:val="0"/>
        <w:rPr>
          <w:rFonts w:ascii="Arial" w:eastAsia="Times New Roman" w:hAnsi="Arial" w:cs="Times New Roman"/>
          <w:b/>
          <w:color w:val="000000"/>
          <w:sz w:val="24"/>
          <w:szCs w:val="24"/>
          <w:lang w:val="cs-CZ" w:eastAsia="pl-PL"/>
        </w:rPr>
      </w:pPr>
    </w:p>
    <w:p w14:paraId="10A47BE5" w14:textId="77777777" w:rsidR="009A53BA" w:rsidRPr="009A53BA" w:rsidRDefault="009A53BA" w:rsidP="009A53BA">
      <w:pPr>
        <w:spacing w:before="120" w:after="0" w:line="240" w:lineRule="auto"/>
        <w:jc w:val="center"/>
        <w:outlineLvl w:val="0"/>
        <w:rPr>
          <w:rFonts w:ascii="Arial" w:eastAsia="Times New Roman" w:hAnsi="Arial" w:cs="Times New Roman"/>
          <w:b/>
          <w:color w:val="000000"/>
          <w:sz w:val="28"/>
          <w:szCs w:val="28"/>
          <w:lang w:val="cs-CZ" w:eastAsia="pl-PL"/>
        </w:rPr>
      </w:pPr>
      <w:r w:rsidRPr="009A53BA">
        <w:rPr>
          <w:rFonts w:ascii="Arial" w:eastAsia="Times New Roman" w:hAnsi="Arial" w:cs="Times New Roman"/>
          <w:b/>
          <w:color w:val="000000"/>
          <w:sz w:val="28"/>
          <w:szCs w:val="28"/>
          <w:lang w:val="cs-CZ" w:eastAsia="pl-PL"/>
        </w:rPr>
        <w:t>OPIS PRZEDMIOTU ZAMÓWIENIA</w:t>
      </w:r>
    </w:p>
    <w:p w14:paraId="1131C80D" w14:textId="77777777" w:rsidR="009A53BA" w:rsidRDefault="009A53BA" w:rsidP="009A53BA">
      <w:pPr>
        <w:spacing w:before="120" w:after="0" w:line="240" w:lineRule="auto"/>
        <w:jc w:val="both"/>
        <w:outlineLvl w:val="0"/>
        <w:rPr>
          <w:rFonts w:ascii="Arial" w:eastAsia="Times New Roman" w:hAnsi="Arial" w:cs="Times New Roman"/>
          <w:color w:val="000000"/>
          <w:lang w:val="cs-CZ" w:eastAsia="pl-PL"/>
        </w:rPr>
      </w:pPr>
    </w:p>
    <w:p w14:paraId="3DD4559E" w14:textId="77777777" w:rsidR="009A53BA" w:rsidRDefault="009A53BA" w:rsidP="009A53BA">
      <w:pPr>
        <w:spacing w:before="120"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A53BA">
        <w:rPr>
          <w:rFonts w:ascii="Arial" w:hAnsi="Arial" w:cs="Arial"/>
          <w:b/>
          <w:sz w:val="24"/>
          <w:szCs w:val="24"/>
        </w:rPr>
        <w:t>„Budowa miejsc postojowych i parkingów w Kołobrzegu oraz remont nawierzchni na terenie podwórek komunalnych.“</w:t>
      </w:r>
    </w:p>
    <w:p w14:paraId="15E55F66" w14:textId="77777777" w:rsidR="009A53BA" w:rsidRPr="009A53BA" w:rsidRDefault="009A53BA" w:rsidP="009A53BA">
      <w:pPr>
        <w:spacing w:before="120" w:after="0" w:line="240" w:lineRule="auto"/>
        <w:jc w:val="both"/>
        <w:outlineLvl w:val="0"/>
        <w:rPr>
          <w:rFonts w:ascii="Arial" w:eastAsia="Times New Roman" w:hAnsi="Arial" w:cs="Times New Roman"/>
          <w:color w:val="000000"/>
          <w:lang w:val="cs-CZ" w:eastAsia="pl-PL"/>
        </w:rPr>
      </w:pPr>
    </w:p>
    <w:p w14:paraId="1B898D18" w14:textId="77777777" w:rsidR="009A53BA" w:rsidRPr="00FF3058" w:rsidRDefault="009A53BA" w:rsidP="009A53BA">
      <w:pPr>
        <w:pStyle w:val="Nagwek1"/>
        <w:numPr>
          <w:ilvl w:val="0"/>
          <w:numId w:val="2"/>
        </w:numPr>
        <w:spacing w:before="0"/>
        <w:ind w:left="567" w:hanging="567"/>
        <w:jc w:val="both"/>
        <w:rPr>
          <w:rFonts w:ascii="Arial" w:hAnsi="Arial" w:cs="Arial"/>
          <w:sz w:val="28"/>
          <w:szCs w:val="28"/>
        </w:rPr>
      </w:pPr>
      <w:bookmarkStart w:id="0" w:name="_Toc303595785"/>
      <w:r w:rsidRPr="00FF3058">
        <w:rPr>
          <w:rFonts w:ascii="Arial" w:hAnsi="Arial" w:cs="Arial"/>
          <w:sz w:val="24"/>
          <w:szCs w:val="24"/>
        </w:rPr>
        <w:t>Zakres rzeczowy zamówienia</w:t>
      </w:r>
      <w:bookmarkEnd w:id="0"/>
      <w:r w:rsidRPr="00FF3058">
        <w:rPr>
          <w:rFonts w:ascii="Arial" w:hAnsi="Arial" w:cs="Arial"/>
          <w:sz w:val="28"/>
          <w:szCs w:val="28"/>
        </w:rPr>
        <w:t xml:space="preserve"> </w:t>
      </w:r>
    </w:p>
    <w:p w14:paraId="06F69EAD" w14:textId="77777777" w:rsidR="009A53BA" w:rsidRDefault="009A53BA" w:rsidP="009A53B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9A53BA">
        <w:rPr>
          <w:rFonts w:ascii="Arial" w:hAnsi="Arial" w:cs="Arial"/>
          <w:sz w:val="22"/>
          <w:szCs w:val="22"/>
        </w:rPr>
        <w:t>Przedmiotem za</w:t>
      </w:r>
      <w:r w:rsidR="007E125A">
        <w:rPr>
          <w:rFonts w:ascii="Arial" w:hAnsi="Arial" w:cs="Arial"/>
          <w:sz w:val="22"/>
          <w:szCs w:val="22"/>
        </w:rPr>
        <w:t>mówienia jest wykonanie, zgodnie</w:t>
      </w:r>
      <w:r w:rsidRPr="009A53BA">
        <w:rPr>
          <w:rFonts w:ascii="Arial" w:hAnsi="Arial" w:cs="Arial"/>
          <w:sz w:val="22"/>
          <w:szCs w:val="22"/>
        </w:rPr>
        <w:t xml:space="preserve"> ze </w:t>
      </w:r>
      <w:r w:rsidRPr="007E125A">
        <w:rPr>
          <w:rFonts w:ascii="Arial" w:hAnsi="Arial" w:cs="Arial"/>
          <w:sz w:val="22"/>
          <w:szCs w:val="22"/>
        </w:rPr>
        <w:t>specyfikacją istotnych warunków zamówienia oraz zgodnie z dokumentacją projektową, zadania pn. „Budowa miejsc postojowych i pa</w:t>
      </w:r>
      <w:r>
        <w:rPr>
          <w:rFonts w:ascii="Arial" w:hAnsi="Arial" w:cs="Arial"/>
          <w:sz w:val="22"/>
          <w:szCs w:val="22"/>
        </w:rPr>
        <w:t xml:space="preserve">rkingów w Kołobrzegu oraz remont nawierzchni na terenie podwórek komunalnych” polegające miedzy innymi na:  </w:t>
      </w:r>
    </w:p>
    <w:p w14:paraId="3E31F4DE" w14:textId="77777777" w:rsidR="009A53BA" w:rsidRPr="009A53BA" w:rsidRDefault="009A53BA" w:rsidP="009A53BA">
      <w:pPr>
        <w:spacing w:after="0"/>
        <w:jc w:val="both"/>
        <w:rPr>
          <w:rFonts w:ascii="Arial" w:eastAsia="Times New Roman" w:hAnsi="Arial" w:cs="Arial"/>
          <w:b/>
          <w:bCs/>
          <w:lang w:eastAsia="en-GB"/>
        </w:rPr>
      </w:pPr>
      <w:r w:rsidRPr="009A53BA">
        <w:rPr>
          <w:rFonts w:ascii="Arial" w:eastAsia="Times New Roman" w:hAnsi="Arial" w:cs="Arial"/>
          <w:b/>
          <w:bCs/>
          <w:lang w:eastAsia="en-GB"/>
        </w:rPr>
        <w:t xml:space="preserve">-/ </w:t>
      </w:r>
      <w:r w:rsidRPr="009A53BA">
        <w:rPr>
          <w:rFonts w:ascii="Arial" w:eastAsia="Times New Roman" w:hAnsi="Arial" w:cs="Arial"/>
          <w:bCs/>
          <w:lang w:eastAsia="en-GB"/>
        </w:rPr>
        <w:t xml:space="preserve">rozebraniu nawierzchni z betonu o grubości 12 </w:t>
      </w:r>
      <w:proofErr w:type="gramStart"/>
      <w:r w:rsidRPr="009A53BA">
        <w:rPr>
          <w:rFonts w:ascii="Arial" w:eastAsia="Times New Roman" w:hAnsi="Arial" w:cs="Arial"/>
          <w:bCs/>
          <w:lang w:eastAsia="en-GB"/>
        </w:rPr>
        <w:t xml:space="preserve">cm                                                 </w:t>
      </w:r>
      <w:r w:rsidRPr="009A53BA">
        <w:rPr>
          <w:rFonts w:ascii="Arial" w:eastAsia="Times New Roman" w:hAnsi="Arial" w:cs="Arial"/>
          <w:b/>
          <w:bCs/>
          <w:lang w:eastAsia="en-GB"/>
        </w:rPr>
        <w:t>1</w:t>
      </w:r>
      <w:proofErr w:type="gramEnd"/>
      <w:r w:rsidRPr="009A53BA">
        <w:rPr>
          <w:rFonts w:ascii="Arial" w:eastAsia="Times New Roman" w:hAnsi="Arial" w:cs="Arial"/>
          <w:b/>
          <w:bCs/>
          <w:lang w:eastAsia="en-GB"/>
        </w:rPr>
        <w:t>6, 60 m²</w:t>
      </w:r>
    </w:p>
    <w:p w14:paraId="1D8BADF6" w14:textId="77777777" w:rsidR="009A53BA" w:rsidRPr="009A53BA" w:rsidRDefault="009A53BA" w:rsidP="009A53BA">
      <w:pPr>
        <w:spacing w:after="0"/>
        <w:jc w:val="both"/>
        <w:rPr>
          <w:rFonts w:ascii="Arial" w:eastAsia="Times New Roman" w:hAnsi="Arial" w:cs="Arial"/>
          <w:b/>
          <w:bCs/>
          <w:lang w:eastAsia="en-GB"/>
        </w:rPr>
      </w:pPr>
      <w:r w:rsidRPr="009A53BA">
        <w:rPr>
          <w:rFonts w:ascii="Arial" w:eastAsia="Times New Roman" w:hAnsi="Arial" w:cs="Arial"/>
          <w:b/>
          <w:bCs/>
          <w:lang w:eastAsia="en-GB"/>
        </w:rPr>
        <w:t xml:space="preserve">-/ </w:t>
      </w:r>
      <w:r w:rsidRPr="009A53BA">
        <w:rPr>
          <w:rFonts w:ascii="Arial" w:eastAsia="Times New Roman" w:hAnsi="Arial" w:cs="Arial"/>
          <w:bCs/>
          <w:lang w:eastAsia="en-GB"/>
        </w:rPr>
        <w:t xml:space="preserve">rozebraniu nawierzchni z płyt betonowych o grubości 5 </w:t>
      </w:r>
      <w:proofErr w:type="gramStart"/>
      <w:r w:rsidRPr="009A53BA">
        <w:rPr>
          <w:rFonts w:ascii="Arial" w:eastAsia="Times New Roman" w:hAnsi="Arial" w:cs="Arial"/>
          <w:bCs/>
          <w:lang w:eastAsia="en-GB"/>
        </w:rPr>
        <w:t xml:space="preserve">cm                                   </w:t>
      </w:r>
      <w:r w:rsidRPr="009A53BA">
        <w:rPr>
          <w:rFonts w:ascii="Arial" w:eastAsia="Times New Roman" w:hAnsi="Arial" w:cs="Arial"/>
          <w:b/>
          <w:bCs/>
          <w:lang w:eastAsia="en-GB"/>
        </w:rPr>
        <w:t>143,72 m²</w:t>
      </w:r>
      <w:proofErr w:type="gramEnd"/>
    </w:p>
    <w:p w14:paraId="129D6A85" w14:textId="77777777" w:rsidR="009A53BA" w:rsidRPr="009A53BA" w:rsidRDefault="009A53BA" w:rsidP="009A53BA">
      <w:pPr>
        <w:spacing w:after="0"/>
        <w:jc w:val="both"/>
        <w:rPr>
          <w:rFonts w:ascii="Arial" w:eastAsia="Times New Roman" w:hAnsi="Arial" w:cs="Arial"/>
          <w:b/>
          <w:bCs/>
          <w:lang w:eastAsia="en-GB"/>
        </w:rPr>
      </w:pPr>
      <w:r w:rsidRPr="009A53BA">
        <w:rPr>
          <w:rFonts w:ascii="Arial" w:eastAsia="Times New Roman" w:hAnsi="Arial" w:cs="Arial"/>
          <w:b/>
          <w:bCs/>
          <w:lang w:eastAsia="en-GB"/>
        </w:rPr>
        <w:t xml:space="preserve">-/ </w:t>
      </w:r>
      <w:r w:rsidRPr="009A53BA">
        <w:rPr>
          <w:rFonts w:ascii="Arial" w:eastAsia="Times New Roman" w:hAnsi="Arial" w:cs="Arial"/>
          <w:bCs/>
          <w:lang w:eastAsia="en-GB"/>
        </w:rPr>
        <w:t xml:space="preserve">rozebraniu nawierzchni z mieszanek mineralno-bitumicznych o grubości 3 </w:t>
      </w:r>
      <w:proofErr w:type="gramStart"/>
      <w:r w:rsidRPr="009A53BA">
        <w:rPr>
          <w:rFonts w:ascii="Arial" w:eastAsia="Times New Roman" w:hAnsi="Arial" w:cs="Arial"/>
          <w:bCs/>
          <w:lang w:eastAsia="en-GB"/>
        </w:rPr>
        <w:t xml:space="preserve">cm     </w:t>
      </w:r>
      <w:r w:rsidRPr="009A53BA">
        <w:rPr>
          <w:rFonts w:ascii="Arial" w:eastAsia="Times New Roman" w:hAnsi="Arial" w:cs="Arial"/>
          <w:b/>
          <w:bCs/>
          <w:lang w:eastAsia="en-GB"/>
        </w:rPr>
        <w:t>143,67 m²</w:t>
      </w:r>
      <w:proofErr w:type="gramEnd"/>
    </w:p>
    <w:p w14:paraId="3C0C33FA" w14:textId="77777777" w:rsidR="009A53BA" w:rsidRPr="009A53BA" w:rsidRDefault="009A53BA" w:rsidP="009A53BA">
      <w:pPr>
        <w:spacing w:after="0"/>
        <w:jc w:val="both"/>
        <w:rPr>
          <w:rFonts w:ascii="Arial" w:eastAsia="Times New Roman" w:hAnsi="Arial" w:cs="Arial"/>
          <w:b/>
          <w:bCs/>
          <w:lang w:eastAsia="en-GB"/>
        </w:rPr>
      </w:pPr>
      <w:r w:rsidRPr="009A53BA">
        <w:rPr>
          <w:rFonts w:ascii="Arial" w:eastAsia="Times New Roman" w:hAnsi="Arial" w:cs="Arial"/>
          <w:b/>
          <w:bCs/>
          <w:lang w:eastAsia="en-GB"/>
        </w:rPr>
        <w:t xml:space="preserve">-/ </w:t>
      </w:r>
      <w:r w:rsidRPr="009A53BA">
        <w:rPr>
          <w:rFonts w:ascii="Arial" w:eastAsia="Times New Roman" w:hAnsi="Arial" w:cs="Arial"/>
          <w:bCs/>
          <w:lang w:eastAsia="en-GB"/>
        </w:rPr>
        <w:t xml:space="preserve">rozebraniu nawierzchni z betonu o grubości 10 </w:t>
      </w:r>
      <w:proofErr w:type="gramStart"/>
      <w:r w:rsidRPr="009A53BA">
        <w:rPr>
          <w:rFonts w:ascii="Arial" w:eastAsia="Times New Roman" w:hAnsi="Arial" w:cs="Arial"/>
          <w:bCs/>
          <w:lang w:eastAsia="en-GB"/>
        </w:rPr>
        <w:t xml:space="preserve">cm                                                </w:t>
      </w:r>
      <w:r w:rsidRPr="009A53BA">
        <w:rPr>
          <w:rFonts w:ascii="Arial" w:eastAsia="Times New Roman" w:hAnsi="Arial" w:cs="Arial"/>
          <w:b/>
          <w:bCs/>
          <w:lang w:eastAsia="en-GB"/>
        </w:rPr>
        <w:t>24</w:t>
      </w:r>
      <w:proofErr w:type="gramEnd"/>
      <w:r w:rsidRPr="009A53BA">
        <w:rPr>
          <w:rFonts w:ascii="Arial" w:eastAsia="Times New Roman" w:hAnsi="Arial" w:cs="Arial"/>
          <w:b/>
          <w:bCs/>
          <w:lang w:eastAsia="en-GB"/>
        </w:rPr>
        <w:t>0,00 m²</w:t>
      </w:r>
    </w:p>
    <w:p w14:paraId="3B32D87C" w14:textId="77777777" w:rsidR="009A53BA" w:rsidRPr="009A53BA" w:rsidRDefault="009A53BA" w:rsidP="009A53BA">
      <w:pPr>
        <w:spacing w:after="0"/>
        <w:jc w:val="both"/>
        <w:rPr>
          <w:rFonts w:ascii="Arial" w:eastAsia="Times New Roman" w:hAnsi="Arial" w:cs="Arial"/>
          <w:b/>
          <w:bCs/>
          <w:lang w:eastAsia="en-GB"/>
        </w:rPr>
      </w:pPr>
      <w:r w:rsidRPr="009A53BA">
        <w:rPr>
          <w:rFonts w:ascii="Arial" w:eastAsia="Times New Roman" w:hAnsi="Arial" w:cs="Arial"/>
          <w:b/>
          <w:bCs/>
          <w:lang w:eastAsia="en-GB"/>
        </w:rPr>
        <w:t xml:space="preserve">-/ </w:t>
      </w:r>
      <w:r w:rsidRPr="009A53BA">
        <w:rPr>
          <w:rFonts w:ascii="Arial" w:eastAsia="Times New Roman" w:hAnsi="Arial" w:cs="Arial"/>
          <w:bCs/>
          <w:lang w:eastAsia="en-GB"/>
        </w:rPr>
        <w:t xml:space="preserve">rozebraniu chodnika z płyt betonowych (płyty do późniejszego </w:t>
      </w:r>
      <w:proofErr w:type="gramStart"/>
      <w:r w:rsidRPr="009A53BA">
        <w:rPr>
          <w:rFonts w:ascii="Arial" w:eastAsia="Times New Roman" w:hAnsi="Arial" w:cs="Arial"/>
          <w:bCs/>
          <w:lang w:eastAsia="en-GB"/>
        </w:rPr>
        <w:t xml:space="preserve">wbudowania)           </w:t>
      </w:r>
      <w:r w:rsidRPr="009A53BA">
        <w:rPr>
          <w:rFonts w:ascii="Arial" w:eastAsia="Times New Roman" w:hAnsi="Arial" w:cs="Arial"/>
          <w:b/>
          <w:bCs/>
          <w:lang w:eastAsia="en-GB"/>
        </w:rPr>
        <w:t>4,00 m²</w:t>
      </w:r>
      <w:proofErr w:type="gramEnd"/>
    </w:p>
    <w:p w14:paraId="28A7DEA5" w14:textId="77777777" w:rsidR="009A53BA" w:rsidRPr="009A53BA" w:rsidRDefault="009A53BA" w:rsidP="009A53BA">
      <w:pPr>
        <w:spacing w:after="0"/>
        <w:jc w:val="both"/>
        <w:rPr>
          <w:rFonts w:ascii="Arial" w:eastAsia="Times New Roman" w:hAnsi="Arial" w:cs="Arial"/>
          <w:bCs/>
          <w:lang w:eastAsia="en-GB"/>
        </w:rPr>
      </w:pPr>
      <w:r w:rsidRPr="009A53BA">
        <w:rPr>
          <w:rFonts w:ascii="Arial" w:eastAsia="Times New Roman" w:hAnsi="Arial" w:cs="Arial"/>
          <w:b/>
          <w:bCs/>
          <w:lang w:eastAsia="en-GB"/>
        </w:rPr>
        <w:t xml:space="preserve">-/ </w:t>
      </w:r>
      <w:r w:rsidRPr="009A53BA">
        <w:rPr>
          <w:rFonts w:ascii="Arial" w:eastAsia="Times New Roman" w:hAnsi="Arial" w:cs="Arial"/>
          <w:bCs/>
          <w:lang w:eastAsia="en-GB"/>
        </w:rPr>
        <w:t xml:space="preserve">rozebraniu murka </w:t>
      </w:r>
      <w:proofErr w:type="gramStart"/>
      <w:r w:rsidRPr="009A53BA">
        <w:rPr>
          <w:rFonts w:ascii="Arial" w:eastAsia="Times New Roman" w:hAnsi="Arial" w:cs="Arial"/>
          <w:bCs/>
          <w:lang w:eastAsia="en-GB"/>
        </w:rPr>
        <w:t xml:space="preserve">żelbetonowego                                                  </w:t>
      </w:r>
      <w:proofErr w:type="gramEnd"/>
      <w:r w:rsidRPr="009A53BA">
        <w:rPr>
          <w:rFonts w:ascii="Arial" w:eastAsia="Times New Roman" w:hAnsi="Arial" w:cs="Arial"/>
          <w:bCs/>
          <w:lang w:eastAsia="en-GB"/>
        </w:rPr>
        <w:t xml:space="preserve">                             </w:t>
      </w:r>
      <w:r w:rsidRPr="009A53BA">
        <w:rPr>
          <w:rFonts w:ascii="Arial" w:eastAsia="Times New Roman" w:hAnsi="Arial" w:cs="Arial"/>
          <w:b/>
          <w:bCs/>
          <w:lang w:eastAsia="en-GB"/>
        </w:rPr>
        <w:t>1,90 m³</w:t>
      </w:r>
    </w:p>
    <w:p w14:paraId="4B15325D" w14:textId="77777777" w:rsidR="009A53BA" w:rsidRPr="009A53BA" w:rsidRDefault="009A53BA" w:rsidP="009A53BA">
      <w:pPr>
        <w:spacing w:after="0"/>
        <w:ind w:left="7797" w:hanging="7797"/>
        <w:jc w:val="both"/>
        <w:rPr>
          <w:rFonts w:ascii="Arial" w:eastAsia="Times New Roman" w:hAnsi="Arial" w:cs="Arial"/>
          <w:bCs/>
          <w:lang w:eastAsia="en-GB"/>
        </w:rPr>
      </w:pPr>
      <w:r w:rsidRPr="009A53BA">
        <w:rPr>
          <w:rFonts w:ascii="Arial" w:eastAsia="Times New Roman" w:hAnsi="Arial" w:cs="Arial"/>
          <w:b/>
          <w:bCs/>
          <w:lang w:eastAsia="en-GB"/>
        </w:rPr>
        <w:t xml:space="preserve">-/ </w:t>
      </w:r>
      <w:r w:rsidRPr="009A53BA">
        <w:rPr>
          <w:rFonts w:ascii="Arial" w:eastAsia="Times New Roman" w:hAnsi="Arial" w:cs="Arial"/>
          <w:bCs/>
          <w:lang w:eastAsia="en-GB"/>
        </w:rPr>
        <w:t xml:space="preserve">ręcznym i zmechanizowanym wykonaniu robót ziemnych, głębokość wykopu do 30 </w:t>
      </w:r>
      <w:proofErr w:type="gramStart"/>
      <w:r w:rsidRPr="009A53BA">
        <w:rPr>
          <w:rFonts w:ascii="Arial" w:eastAsia="Times New Roman" w:hAnsi="Arial" w:cs="Arial"/>
          <w:bCs/>
          <w:lang w:eastAsia="en-GB"/>
        </w:rPr>
        <w:t xml:space="preserve">cm                                                  </w:t>
      </w:r>
      <w:proofErr w:type="gramEnd"/>
      <w:r w:rsidRPr="009A53BA">
        <w:rPr>
          <w:rFonts w:ascii="Arial" w:eastAsia="Times New Roman" w:hAnsi="Arial" w:cs="Arial"/>
          <w:bCs/>
          <w:lang w:eastAsia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9A53BA">
        <w:rPr>
          <w:rFonts w:ascii="Arial" w:eastAsia="Times New Roman" w:hAnsi="Arial" w:cs="Arial"/>
          <w:b/>
          <w:bCs/>
          <w:lang w:eastAsia="en-GB"/>
        </w:rPr>
        <w:t xml:space="preserve">1.159,30 </w:t>
      </w:r>
      <w:proofErr w:type="gramStart"/>
      <w:r w:rsidRPr="009A53BA">
        <w:rPr>
          <w:rFonts w:ascii="Arial" w:eastAsia="Times New Roman" w:hAnsi="Arial" w:cs="Arial"/>
          <w:b/>
          <w:bCs/>
          <w:lang w:eastAsia="en-GB"/>
        </w:rPr>
        <w:t>m²</w:t>
      </w:r>
      <w:proofErr w:type="gramEnd"/>
    </w:p>
    <w:p w14:paraId="0739EC23" w14:textId="77777777" w:rsidR="009A53BA" w:rsidRPr="009A53BA" w:rsidRDefault="009A53BA" w:rsidP="009A53B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A53BA">
        <w:rPr>
          <w:rFonts w:ascii="Arial" w:eastAsia="Times New Roman" w:hAnsi="Arial" w:cs="Arial"/>
          <w:b/>
          <w:lang w:eastAsia="pl-PL"/>
        </w:rPr>
        <w:t xml:space="preserve">-/ </w:t>
      </w:r>
      <w:r w:rsidRPr="009A53BA">
        <w:rPr>
          <w:rFonts w:ascii="Arial" w:eastAsia="Times New Roman" w:hAnsi="Arial" w:cs="Arial"/>
          <w:lang w:eastAsia="pl-PL"/>
        </w:rPr>
        <w:t xml:space="preserve">wykonaniu ławy betonowej pod </w:t>
      </w:r>
      <w:proofErr w:type="gramStart"/>
      <w:r w:rsidRPr="009A53BA">
        <w:rPr>
          <w:rFonts w:ascii="Arial" w:eastAsia="Times New Roman" w:hAnsi="Arial" w:cs="Arial"/>
          <w:lang w:eastAsia="pl-PL"/>
        </w:rPr>
        <w:t xml:space="preserve">krawężniki                                                  </w:t>
      </w:r>
      <w:proofErr w:type="gramEnd"/>
      <w:r w:rsidRPr="009A53BA">
        <w:rPr>
          <w:rFonts w:ascii="Arial" w:eastAsia="Times New Roman" w:hAnsi="Arial" w:cs="Arial"/>
          <w:lang w:eastAsia="pl-PL"/>
        </w:rPr>
        <w:t xml:space="preserve">             </w:t>
      </w:r>
      <w:r w:rsidRPr="009A53BA">
        <w:rPr>
          <w:rFonts w:ascii="Arial" w:eastAsia="Times New Roman" w:hAnsi="Arial" w:cs="Arial"/>
          <w:b/>
          <w:lang w:eastAsia="pl-PL"/>
        </w:rPr>
        <w:t>17,44 m³</w:t>
      </w:r>
    </w:p>
    <w:p w14:paraId="54249FBB" w14:textId="77777777" w:rsidR="009A53BA" w:rsidRPr="009A53BA" w:rsidRDefault="009A53BA" w:rsidP="009A53B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A53BA">
        <w:rPr>
          <w:rFonts w:ascii="Arial" w:eastAsia="Times New Roman" w:hAnsi="Arial" w:cs="Arial"/>
          <w:b/>
          <w:lang w:eastAsia="pl-PL"/>
        </w:rPr>
        <w:t xml:space="preserve">-/ </w:t>
      </w:r>
      <w:r w:rsidRPr="009A53BA">
        <w:rPr>
          <w:rFonts w:ascii="Arial" w:eastAsia="Times New Roman" w:hAnsi="Arial" w:cs="Arial"/>
          <w:lang w:eastAsia="pl-PL"/>
        </w:rPr>
        <w:t xml:space="preserve">ustawieniu krawężników betonowych na podsypce </w:t>
      </w:r>
      <w:proofErr w:type="gramStart"/>
      <w:r w:rsidRPr="009A53BA">
        <w:rPr>
          <w:rFonts w:ascii="Arial" w:eastAsia="Times New Roman" w:hAnsi="Arial" w:cs="Arial"/>
          <w:lang w:eastAsia="pl-PL"/>
        </w:rPr>
        <w:t xml:space="preserve">cementowo-piaskowej           </w:t>
      </w:r>
      <w:r w:rsidRPr="009A53BA">
        <w:rPr>
          <w:rFonts w:ascii="Arial" w:eastAsia="Times New Roman" w:hAnsi="Arial" w:cs="Arial"/>
          <w:b/>
          <w:lang w:eastAsia="pl-PL"/>
        </w:rPr>
        <w:t xml:space="preserve">405,00 </w:t>
      </w:r>
      <w:proofErr w:type="spellStart"/>
      <w:r w:rsidRPr="009A53BA">
        <w:rPr>
          <w:rFonts w:ascii="Arial" w:eastAsia="Times New Roman" w:hAnsi="Arial" w:cs="Arial"/>
          <w:b/>
          <w:lang w:eastAsia="pl-PL"/>
        </w:rPr>
        <w:t>mb</w:t>
      </w:r>
      <w:proofErr w:type="spellEnd"/>
      <w:proofErr w:type="gramEnd"/>
    </w:p>
    <w:p w14:paraId="1C10986F" w14:textId="77777777" w:rsidR="009A53BA" w:rsidRPr="009A53BA" w:rsidRDefault="009A53BA" w:rsidP="009A53B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53BA">
        <w:rPr>
          <w:rFonts w:ascii="Arial" w:eastAsia="Times New Roman" w:hAnsi="Arial" w:cs="Arial"/>
          <w:b/>
          <w:lang w:eastAsia="pl-PL"/>
        </w:rPr>
        <w:t xml:space="preserve">-/ </w:t>
      </w:r>
      <w:r w:rsidRPr="009A53BA">
        <w:rPr>
          <w:rFonts w:ascii="Arial" w:eastAsia="Times New Roman" w:hAnsi="Arial" w:cs="Arial"/>
          <w:lang w:eastAsia="pl-PL"/>
        </w:rPr>
        <w:t xml:space="preserve">ustawieniu obrzeży betonowych na podsypce </w:t>
      </w:r>
      <w:proofErr w:type="gramStart"/>
      <w:r w:rsidRPr="009A53BA">
        <w:rPr>
          <w:rFonts w:ascii="Arial" w:eastAsia="Times New Roman" w:hAnsi="Arial" w:cs="Arial"/>
          <w:lang w:eastAsia="pl-PL"/>
        </w:rPr>
        <w:t xml:space="preserve">piaskowej                                      </w:t>
      </w:r>
      <w:r w:rsidRPr="009A53BA">
        <w:rPr>
          <w:rFonts w:ascii="Arial" w:eastAsia="Times New Roman" w:hAnsi="Arial" w:cs="Arial"/>
          <w:b/>
          <w:lang w:eastAsia="pl-PL"/>
        </w:rPr>
        <w:t xml:space="preserve">511,30 </w:t>
      </w:r>
      <w:proofErr w:type="spellStart"/>
      <w:r w:rsidRPr="009A53BA">
        <w:rPr>
          <w:rFonts w:ascii="Arial" w:eastAsia="Times New Roman" w:hAnsi="Arial" w:cs="Arial"/>
          <w:b/>
          <w:lang w:eastAsia="pl-PL"/>
        </w:rPr>
        <w:t>mb</w:t>
      </w:r>
      <w:proofErr w:type="spellEnd"/>
      <w:proofErr w:type="gramEnd"/>
    </w:p>
    <w:p w14:paraId="43B4A973" w14:textId="77777777" w:rsidR="009A53BA" w:rsidRPr="009A53BA" w:rsidRDefault="009A53BA" w:rsidP="009A53B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53BA">
        <w:rPr>
          <w:rFonts w:ascii="Arial" w:eastAsia="Times New Roman" w:hAnsi="Arial" w:cs="Arial"/>
          <w:b/>
          <w:lang w:eastAsia="pl-PL"/>
        </w:rPr>
        <w:t xml:space="preserve">-/ </w:t>
      </w:r>
      <w:r w:rsidRPr="009A53BA">
        <w:rPr>
          <w:rFonts w:ascii="Arial" w:eastAsia="Times New Roman" w:hAnsi="Arial" w:cs="Arial"/>
          <w:lang w:eastAsia="pl-PL"/>
        </w:rPr>
        <w:t xml:space="preserve">wykonaniu warstwy odsączającej o grubości po zagęszczeniu 10 </w:t>
      </w:r>
      <w:proofErr w:type="gramStart"/>
      <w:r w:rsidRPr="009A53BA">
        <w:rPr>
          <w:rFonts w:ascii="Arial" w:eastAsia="Times New Roman" w:hAnsi="Arial" w:cs="Arial"/>
          <w:lang w:eastAsia="pl-PL"/>
        </w:rPr>
        <w:t xml:space="preserve">cm                   </w:t>
      </w:r>
      <w:r w:rsidRPr="009A53BA">
        <w:rPr>
          <w:rFonts w:ascii="Arial" w:eastAsia="Times New Roman" w:hAnsi="Arial" w:cs="Arial"/>
          <w:b/>
          <w:lang w:eastAsia="pl-PL"/>
        </w:rPr>
        <w:t>696,96 m²</w:t>
      </w:r>
      <w:proofErr w:type="gramEnd"/>
    </w:p>
    <w:p w14:paraId="04D5736D" w14:textId="77777777" w:rsidR="009A53BA" w:rsidRPr="009A53BA" w:rsidRDefault="009A53BA" w:rsidP="009A53B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A53BA">
        <w:rPr>
          <w:rFonts w:ascii="Arial" w:eastAsia="Times New Roman" w:hAnsi="Arial" w:cs="Arial"/>
          <w:b/>
          <w:lang w:eastAsia="pl-PL"/>
        </w:rPr>
        <w:t xml:space="preserve">-/ </w:t>
      </w:r>
      <w:r w:rsidRPr="009A53BA">
        <w:rPr>
          <w:rFonts w:ascii="Arial" w:eastAsia="Times New Roman" w:hAnsi="Arial" w:cs="Arial"/>
          <w:lang w:eastAsia="pl-PL"/>
        </w:rPr>
        <w:t xml:space="preserve">wykonaniu warstwy odsączającej o grubości po zagęszczeniu 15 </w:t>
      </w:r>
      <w:proofErr w:type="gramStart"/>
      <w:r w:rsidRPr="009A53BA">
        <w:rPr>
          <w:rFonts w:ascii="Arial" w:eastAsia="Times New Roman" w:hAnsi="Arial" w:cs="Arial"/>
          <w:lang w:eastAsia="pl-PL"/>
        </w:rPr>
        <w:t xml:space="preserve">cm                 </w:t>
      </w:r>
      <w:r w:rsidRPr="009A53BA">
        <w:rPr>
          <w:rFonts w:ascii="Arial" w:eastAsia="Times New Roman" w:hAnsi="Arial" w:cs="Arial"/>
          <w:b/>
          <w:lang w:eastAsia="pl-PL"/>
        </w:rPr>
        <w:t>938,990 m²</w:t>
      </w:r>
      <w:proofErr w:type="gramEnd"/>
    </w:p>
    <w:p w14:paraId="0BB9DD7D" w14:textId="77777777" w:rsidR="009A53BA" w:rsidRPr="009A53BA" w:rsidRDefault="009A53BA" w:rsidP="009A53B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A53BA">
        <w:rPr>
          <w:rFonts w:ascii="Arial" w:eastAsia="Times New Roman" w:hAnsi="Arial" w:cs="Arial"/>
          <w:b/>
          <w:lang w:eastAsia="pl-PL"/>
        </w:rPr>
        <w:t xml:space="preserve">-/ </w:t>
      </w:r>
      <w:r w:rsidRPr="009A53BA">
        <w:rPr>
          <w:rFonts w:ascii="Arial" w:eastAsia="Times New Roman" w:hAnsi="Arial" w:cs="Arial"/>
          <w:lang w:eastAsia="pl-PL"/>
        </w:rPr>
        <w:t xml:space="preserve">wykonaniu podbudowy betonowej bez </w:t>
      </w:r>
      <w:proofErr w:type="gramStart"/>
      <w:r w:rsidRPr="009A53BA">
        <w:rPr>
          <w:rFonts w:ascii="Arial" w:eastAsia="Times New Roman" w:hAnsi="Arial" w:cs="Arial"/>
          <w:lang w:eastAsia="pl-PL"/>
        </w:rPr>
        <w:t xml:space="preserve">dylatacji                                                  </w:t>
      </w:r>
      <w:proofErr w:type="gramEnd"/>
      <w:r w:rsidRPr="009A53BA">
        <w:rPr>
          <w:rFonts w:ascii="Arial" w:eastAsia="Times New Roman" w:hAnsi="Arial" w:cs="Arial"/>
          <w:lang w:eastAsia="pl-PL"/>
        </w:rPr>
        <w:t xml:space="preserve">    </w:t>
      </w:r>
      <w:r w:rsidRPr="009A53BA">
        <w:rPr>
          <w:rFonts w:ascii="Arial" w:eastAsia="Times New Roman" w:hAnsi="Arial" w:cs="Arial"/>
          <w:b/>
          <w:lang w:eastAsia="pl-PL"/>
        </w:rPr>
        <w:t>257,72 m²</w:t>
      </w:r>
    </w:p>
    <w:p w14:paraId="7472C36C" w14:textId="77777777" w:rsidR="009A53BA" w:rsidRPr="009A53BA" w:rsidRDefault="009A53BA" w:rsidP="009A53B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A53BA">
        <w:rPr>
          <w:rFonts w:ascii="Arial" w:eastAsia="Times New Roman" w:hAnsi="Arial" w:cs="Arial"/>
          <w:b/>
          <w:lang w:eastAsia="pl-PL"/>
        </w:rPr>
        <w:t xml:space="preserve">-/ </w:t>
      </w:r>
      <w:r w:rsidRPr="009A53BA">
        <w:rPr>
          <w:rFonts w:ascii="Arial" w:eastAsia="Times New Roman" w:hAnsi="Arial" w:cs="Arial"/>
          <w:lang w:eastAsia="pl-PL"/>
        </w:rPr>
        <w:t xml:space="preserve">wykonaniu podbudowy z kruszywa łamanego stabilizowanego mechanicznie o grubości po zagęszczeniu 15 </w:t>
      </w:r>
      <w:proofErr w:type="gramStart"/>
      <w:r w:rsidRPr="009A53BA">
        <w:rPr>
          <w:rFonts w:ascii="Arial" w:eastAsia="Times New Roman" w:hAnsi="Arial" w:cs="Arial"/>
          <w:lang w:eastAsia="pl-PL"/>
        </w:rPr>
        <w:t xml:space="preserve">cm                                                  </w:t>
      </w:r>
      <w:proofErr w:type="gramEnd"/>
      <w:r w:rsidRPr="009A53BA">
        <w:rPr>
          <w:rFonts w:ascii="Arial" w:eastAsia="Times New Roman" w:hAnsi="Arial" w:cs="Arial"/>
          <w:lang w:eastAsia="pl-PL"/>
        </w:rPr>
        <w:t xml:space="preserve">                                               </w:t>
      </w:r>
      <w:r w:rsidRPr="009A53BA">
        <w:rPr>
          <w:rFonts w:ascii="Arial" w:eastAsia="Times New Roman" w:hAnsi="Arial" w:cs="Arial"/>
          <w:b/>
          <w:lang w:eastAsia="pl-PL"/>
        </w:rPr>
        <w:t>938,980 m²</w:t>
      </w:r>
    </w:p>
    <w:p w14:paraId="71BFFD38" w14:textId="77777777" w:rsidR="009A53BA" w:rsidRPr="009A53BA" w:rsidRDefault="009A53BA" w:rsidP="009A53B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A53BA">
        <w:rPr>
          <w:rFonts w:ascii="Arial" w:eastAsia="Times New Roman" w:hAnsi="Arial" w:cs="Arial"/>
          <w:b/>
          <w:lang w:eastAsia="pl-PL"/>
        </w:rPr>
        <w:t>-/</w:t>
      </w:r>
      <w:r w:rsidRPr="009A53BA">
        <w:rPr>
          <w:rFonts w:ascii="Arial" w:eastAsia="Times New Roman" w:hAnsi="Arial" w:cs="Arial"/>
          <w:lang w:eastAsia="pl-PL"/>
        </w:rPr>
        <w:t xml:space="preserve"> wykonaniu nawierzchni z kostki betonowej o grubości 6 cm na podsypce </w:t>
      </w:r>
      <w:proofErr w:type="gramStart"/>
      <w:r w:rsidRPr="009A53BA">
        <w:rPr>
          <w:rFonts w:ascii="Arial" w:eastAsia="Times New Roman" w:hAnsi="Arial" w:cs="Arial"/>
          <w:lang w:eastAsia="pl-PL"/>
        </w:rPr>
        <w:t xml:space="preserve">cementowo-piaskowej                                                  </w:t>
      </w:r>
      <w:proofErr w:type="gramEnd"/>
      <w:r w:rsidRPr="009A53BA">
        <w:rPr>
          <w:rFonts w:ascii="Arial" w:eastAsia="Times New Roman" w:hAnsi="Arial" w:cs="Arial"/>
          <w:lang w:eastAsia="pl-PL"/>
        </w:rPr>
        <w:t xml:space="preserve">                                                                  </w:t>
      </w:r>
      <w:r w:rsidRPr="009A53BA">
        <w:rPr>
          <w:rFonts w:ascii="Arial" w:eastAsia="Times New Roman" w:hAnsi="Arial" w:cs="Arial"/>
          <w:b/>
          <w:lang w:eastAsia="pl-PL"/>
        </w:rPr>
        <w:t>516,93 m²</w:t>
      </w:r>
    </w:p>
    <w:p w14:paraId="6D623844" w14:textId="77777777" w:rsidR="009A53BA" w:rsidRPr="009A53BA" w:rsidRDefault="009A53BA" w:rsidP="009A53B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A53BA">
        <w:rPr>
          <w:rFonts w:ascii="Arial" w:eastAsia="Times New Roman" w:hAnsi="Arial" w:cs="Arial"/>
          <w:b/>
          <w:lang w:eastAsia="pl-PL"/>
        </w:rPr>
        <w:t>-/</w:t>
      </w:r>
      <w:r w:rsidRPr="009A53BA">
        <w:rPr>
          <w:rFonts w:ascii="Arial" w:eastAsia="Times New Roman" w:hAnsi="Arial" w:cs="Arial"/>
          <w:lang w:eastAsia="pl-PL"/>
        </w:rPr>
        <w:t xml:space="preserve"> wykonaniu nawierzchni z kostki betonowej o grubości 8 cm na podsypce </w:t>
      </w:r>
      <w:proofErr w:type="gramStart"/>
      <w:r w:rsidRPr="009A53BA">
        <w:rPr>
          <w:rFonts w:ascii="Arial" w:eastAsia="Times New Roman" w:hAnsi="Arial" w:cs="Arial"/>
          <w:lang w:eastAsia="pl-PL"/>
        </w:rPr>
        <w:t xml:space="preserve">cementowo-piaskowej                                                  </w:t>
      </w:r>
      <w:proofErr w:type="gramEnd"/>
      <w:r w:rsidRPr="009A53BA">
        <w:rPr>
          <w:rFonts w:ascii="Arial" w:eastAsia="Times New Roman" w:hAnsi="Arial" w:cs="Arial"/>
          <w:lang w:eastAsia="pl-PL"/>
        </w:rPr>
        <w:t xml:space="preserve">                                                               </w:t>
      </w:r>
      <w:r w:rsidRPr="009A53BA">
        <w:rPr>
          <w:rFonts w:ascii="Arial" w:eastAsia="Times New Roman" w:hAnsi="Arial" w:cs="Arial"/>
          <w:b/>
          <w:lang w:eastAsia="pl-PL"/>
        </w:rPr>
        <w:t xml:space="preserve">1.224,02 </w:t>
      </w:r>
      <w:proofErr w:type="gramStart"/>
      <w:r w:rsidRPr="009A53BA">
        <w:rPr>
          <w:rFonts w:ascii="Arial" w:eastAsia="Times New Roman" w:hAnsi="Arial" w:cs="Arial"/>
          <w:b/>
          <w:lang w:eastAsia="pl-PL"/>
        </w:rPr>
        <w:t>m²</w:t>
      </w:r>
      <w:proofErr w:type="gramEnd"/>
    </w:p>
    <w:p w14:paraId="6C156A55" w14:textId="77777777" w:rsidR="009A53BA" w:rsidRPr="009A53BA" w:rsidRDefault="009A53BA" w:rsidP="009A53B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A53BA">
        <w:rPr>
          <w:rFonts w:ascii="Arial" w:eastAsia="Times New Roman" w:hAnsi="Arial" w:cs="Arial"/>
          <w:b/>
          <w:lang w:eastAsia="pl-PL"/>
        </w:rPr>
        <w:t xml:space="preserve">-/ </w:t>
      </w:r>
      <w:r w:rsidRPr="009A53BA">
        <w:rPr>
          <w:rFonts w:ascii="Arial" w:eastAsia="Times New Roman" w:hAnsi="Arial" w:cs="Arial"/>
          <w:lang w:eastAsia="pl-PL"/>
        </w:rPr>
        <w:t xml:space="preserve">wykonaniu wykopów linowych do głębokości 1,5 </w:t>
      </w:r>
      <w:proofErr w:type="gramStart"/>
      <w:r w:rsidRPr="009A53BA">
        <w:rPr>
          <w:rFonts w:ascii="Arial" w:eastAsia="Times New Roman" w:hAnsi="Arial" w:cs="Arial"/>
          <w:lang w:eastAsia="pl-PL"/>
        </w:rPr>
        <w:t xml:space="preserve">m                                                  </w:t>
      </w:r>
      <w:proofErr w:type="gramEnd"/>
      <w:r w:rsidRPr="009A53BA">
        <w:rPr>
          <w:rFonts w:ascii="Arial" w:eastAsia="Times New Roman" w:hAnsi="Arial" w:cs="Arial"/>
          <w:b/>
          <w:lang w:eastAsia="pl-PL"/>
        </w:rPr>
        <w:t>33,96 m³</w:t>
      </w:r>
    </w:p>
    <w:p w14:paraId="0C9D32CC" w14:textId="77777777" w:rsidR="009A53BA" w:rsidRPr="009A53BA" w:rsidRDefault="009A53BA" w:rsidP="009A53B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53BA">
        <w:rPr>
          <w:rFonts w:ascii="Arial" w:eastAsia="Times New Roman" w:hAnsi="Arial" w:cs="Arial"/>
          <w:b/>
          <w:lang w:eastAsia="pl-PL"/>
        </w:rPr>
        <w:t xml:space="preserve">-/ </w:t>
      </w:r>
      <w:r w:rsidRPr="009A53BA">
        <w:rPr>
          <w:rFonts w:ascii="Arial" w:eastAsia="Times New Roman" w:hAnsi="Arial" w:cs="Arial"/>
          <w:lang w:eastAsia="pl-PL"/>
        </w:rPr>
        <w:t xml:space="preserve">montażu studzienek kanalizacyjnych o średnicy 315-425 </w:t>
      </w:r>
      <w:proofErr w:type="gramStart"/>
      <w:r w:rsidRPr="009A53BA">
        <w:rPr>
          <w:rFonts w:ascii="Arial" w:eastAsia="Times New Roman" w:hAnsi="Arial" w:cs="Arial"/>
          <w:lang w:eastAsia="pl-PL"/>
        </w:rPr>
        <w:t xml:space="preserve">mm                                        </w:t>
      </w:r>
      <w:r w:rsidRPr="009A53BA">
        <w:rPr>
          <w:rFonts w:ascii="Arial" w:eastAsia="Times New Roman" w:hAnsi="Arial" w:cs="Arial"/>
          <w:b/>
          <w:lang w:eastAsia="pl-PL"/>
        </w:rPr>
        <w:t xml:space="preserve">3 </w:t>
      </w:r>
      <w:proofErr w:type="spellStart"/>
      <w:r w:rsidRPr="009A53BA">
        <w:rPr>
          <w:rFonts w:ascii="Arial" w:eastAsia="Times New Roman" w:hAnsi="Arial" w:cs="Arial"/>
          <w:b/>
          <w:lang w:eastAsia="pl-PL"/>
        </w:rPr>
        <w:t>szt</w:t>
      </w:r>
      <w:proofErr w:type="spellEnd"/>
      <w:proofErr w:type="gramEnd"/>
    </w:p>
    <w:p w14:paraId="05B26F97" w14:textId="77777777" w:rsidR="009A53BA" w:rsidRPr="009A53BA" w:rsidRDefault="009A53BA" w:rsidP="009A53B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A53BA">
        <w:rPr>
          <w:rFonts w:ascii="Arial" w:eastAsia="Times New Roman" w:hAnsi="Arial" w:cs="Arial"/>
          <w:b/>
          <w:lang w:eastAsia="pl-PL"/>
        </w:rPr>
        <w:t xml:space="preserve">-/ </w:t>
      </w:r>
      <w:r w:rsidRPr="009A53BA">
        <w:rPr>
          <w:rFonts w:ascii="Arial" w:eastAsia="Times New Roman" w:hAnsi="Arial" w:cs="Arial"/>
          <w:lang w:eastAsia="pl-PL"/>
        </w:rPr>
        <w:t>montażu studzienki</w:t>
      </w:r>
      <w:r w:rsidRPr="009A53BA">
        <w:rPr>
          <w:rFonts w:ascii="Arial" w:eastAsia="Times New Roman" w:hAnsi="Arial" w:cs="Arial"/>
          <w:b/>
          <w:lang w:eastAsia="pl-PL"/>
        </w:rPr>
        <w:t xml:space="preserve"> </w:t>
      </w:r>
      <w:r w:rsidRPr="009A53BA">
        <w:rPr>
          <w:rFonts w:ascii="Arial" w:eastAsia="Times New Roman" w:hAnsi="Arial" w:cs="Arial"/>
          <w:lang w:eastAsia="pl-PL"/>
        </w:rPr>
        <w:t xml:space="preserve">ściekowej o średnicy 300 </w:t>
      </w:r>
      <w:proofErr w:type="gramStart"/>
      <w:r w:rsidRPr="009A53BA">
        <w:rPr>
          <w:rFonts w:ascii="Arial" w:eastAsia="Times New Roman" w:hAnsi="Arial" w:cs="Arial"/>
          <w:lang w:eastAsia="pl-PL"/>
        </w:rPr>
        <w:t xml:space="preserve">mm                                                  </w:t>
      </w:r>
      <w:proofErr w:type="gramEnd"/>
      <w:r w:rsidRPr="009A53BA">
        <w:rPr>
          <w:rFonts w:ascii="Arial" w:eastAsia="Times New Roman" w:hAnsi="Arial" w:cs="Arial"/>
          <w:lang w:eastAsia="pl-PL"/>
        </w:rPr>
        <w:t xml:space="preserve">        </w:t>
      </w:r>
      <w:r w:rsidRPr="009A53BA">
        <w:rPr>
          <w:rFonts w:ascii="Arial" w:eastAsia="Times New Roman" w:hAnsi="Arial" w:cs="Arial"/>
          <w:b/>
          <w:lang w:eastAsia="pl-PL"/>
        </w:rPr>
        <w:t xml:space="preserve">1 </w:t>
      </w:r>
      <w:proofErr w:type="spellStart"/>
      <w:r w:rsidRPr="009A53BA">
        <w:rPr>
          <w:rFonts w:ascii="Arial" w:eastAsia="Times New Roman" w:hAnsi="Arial" w:cs="Arial"/>
          <w:b/>
          <w:lang w:eastAsia="pl-PL"/>
        </w:rPr>
        <w:t>szt</w:t>
      </w:r>
      <w:proofErr w:type="spellEnd"/>
    </w:p>
    <w:p w14:paraId="296F9F2A" w14:textId="77777777" w:rsidR="009A53BA" w:rsidRPr="009A53BA" w:rsidRDefault="009A53BA" w:rsidP="009A53B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A53BA">
        <w:rPr>
          <w:rFonts w:ascii="Arial" w:eastAsia="Times New Roman" w:hAnsi="Arial" w:cs="Arial"/>
          <w:b/>
          <w:lang w:eastAsia="pl-PL"/>
        </w:rPr>
        <w:t xml:space="preserve">-/ </w:t>
      </w:r>
      <w:r w:rsidRPr="009A53BA">
        <w:rPr>
          <w:rFonts w:ascii="Arial" w:eastAsia="Times New Roman" w:hAnsi="Arial" w:cs="Arial"/>
          <w:lang w:eastAsia="pl-PL"/>
        </w:rPr>
        <w:t xml:space="preserve">montażu studzienki ściekowej o średnicy 500 </w:t>
      </w:r>
      <w:proofErr w:type="gramStart"/>
      <w:r w:rsidRPr="009A53BA">
        <w:rPr>
          <w:rFonts w:ascii="Arial" w:eastAsia="Times New Roman" w:hAnsi="Arial" w:cs="Arial"/>
          <w:lang w:eastAsia="pl-PL"/>
        </w:rPr>
        <w:t xml:space="preserve">mm                                                  </w:t>
      </w:r>
      <w:proofErr w:type="gramEnd"/>
      <w:r w:rsidRPr="009A53BA">
        <w:rPr>
          <w:rFonts w:ascii="Arial" w:eastAsia="Times New Roman" w:hAnsi="Arial" w:cs="Arial"/>
          <w:lang w:eastAsia="pl-PL"/>
        </w:rPr>
        <w:t xml:space="preserve">        </w:t>
      </w:r>
      <w:r w:rsidRPr="009A53BA">
        <w:rPr>
          <w:rFonts w:ascii="Arial" w:eastAsia="Times New Roman" w:hAnsi="Arial" w:cs="Arial"/>
          <w:b/>
          <w:lang w:eastAsia="pl-PL"/>
        </w:rPr>
        <w:t xml:space="preserve">1 </w:t>
      </w:r>
      <w:proofErr w:type="spellStart"/>
      <w:r w:rsidRPr="009A53BA">
        <w:rPr>
          <w:rFonts w:ascii="Arial" w:eastAsia="Times New Roman" w:hAnsi="Arial" w:cs="Arial"/>
          <w:b/>
          <w:lang w:eastAsia="pl-PL"/>
        </w:rPr>
        <w:t>szt</w:t>
      </w:r>
      <w:proofErr w:type="spellEnd"/>
    </w:p>
    <w:p w14:paraId="3A39E7A6" w14:textId="77777777" w:rsidR="009A53BA" w:rsidRPr="009A53BA" w:rsidRDefault="009A53BA" w:rsidP="009A53B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A53BA">
        <w:rPr>
          <w:rFonts w:ascii="Arial" w:eastAsia="Times New Roman" w:hAnsi="Arial" w:cs="Arial"/>
          <w:b/>
          <w:lang w:eastAsia="pl-PL"/>
        </w:rPr>
        <w:t xml:space="preserve">-/ </w:t>
      </w:r>
      <w:r w:rsidRPr="009A53BA">
        <w:rPr>
          <w:rFonts w:ascii="Arial" w:eastAsia="Times New Roman" w:hAnsi="Arial" w:cs="Arial"/>
          <w:lang w:eastAsia="pl-PL"/>
        </w:rPr>
        <w:t xml:space="preserve">regulacji pionowa włazów </w:t>
      </w:r>
      <w:proofErr w:type="gramStart"/>
      <w:r w:rsidRPr="009A53BA">
        <w:rPr>
          <w:rFonts w:ascii="Arial" w:eastAsia="Times New Roman" w:hAnsi="Arial" w:cs="Arial"/>
          <w:lang w:eastAsia="pl-PL"/>
        </w:rPr>
        <w:t xml:space="preserve">kanałowych                                                  </w:t>
      </w:r>
      <w:proofErr w:type="gramEnd"/>
      <w:r w:rsidRPr="009A53BA">
        <w:rPr>
          <w:rFonts w:ascii="Arial" w:eastAsia="Times New Roman" w:hAnsi="Arial" w:cs="Arial"/>
          <w:lang w:eastAsia="pl-PL"/>
        </w:rPr>
        <w:t xml:space="preserve">                          </w:t>
      </w:r>
      <w:r w:rsidRPr="009A53BA">
        <w:rPr>
          <w:rFonts w:ascii="Arial" w:eastAsia="Times New Roman" w:hAnsi="Arial" w:cs="Arial"/>
          <w:b/>
          <w:lang w:eastAsia="pl-PL"/>
        </w:rPr>
        <w:t xml:space="preserve">1 </w:t>
      </w:r>
      <w:proofErr w:type="spellStart"/>
      <w:r w:rsidRPr="009A53BA">
        <w:rPr>
          <w:rFonts w:ascii="Arial" w:eastAsia="Times New Roman" w:hAnsi="Arial" w:cs="Arial"/>
          <w:b/>
          <w:lang w:eastAsia="pl-PL"/>
        </w:rPr>
        <w:t>szt</w:t>
      </w:r>
      <w:proofErr w:type="spellEnd"/>
      <w:r w:rsidRPr="009A53BA">
        <w:rPr>
          <w:rFonts w:ascii="Arial" w:eastAsia="Times New Roman" w:hAnsi="Arial" w:cs="Arial"/>
          <w:lang w:eastAsia="pl-PL"/>
        </w:rPr>
        <w:t xml:space="preserve">           </w:t>
      </w:r>
    </w:p>
    <w:p w14:paraId="5A789987" w14:textId="77777777" w:rsidR="009A53BA" w:rsidRPr="009A53BA" w:rsidRDefault="009A53BA" w:rsidP="009A53B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A53BA">
        <w:rPr>
          <w:rFonts w:ascii="Arial" w:eastAsia="Times New Roman" w:hAnsi="Arial" w:cs="Arial"/>
          <w:b/>
          <w:lang w:eastAsia="pl-PL"/>
        </w:rPr>
        <w:t xml:space="preserve">-/ </w:t>
      </w:r>
      <w:r w:rsidRPr="009A53BA">
        <w:rPr>
          <w:rFonts w:ascii="Arial" w:eastAsia="Times New Roman" w:hAnsi="Arial" w:cs="Arial"/>
          <w:lang w:eastAsia="pl-PL"/>
        </w:rPr>
        <w:t xml:space="preserve">wykonaniu </w:t>
      </w:r>
      <w:proofErr w:type="gramStart"/>
      <w:r w:rsidRPr="009A53BA">
        <w:rPr>
          <w:rFonts w:ascii="Arial" w:eastAsia="Times New Roman" w:hAnsi="Arial" w:cs="Arial"/>
          <w:lang w:eastAsia="pl-PL"/>
        </w:rPr>
        <w:t xml:space="preserve">trawników                                                  </w:t>
      </w:r>
      <w:proofErr w:type="gramEnd"/>
      <w:r w:rsidRPr="009A53BA">
        <w:rPr>
          <w:rFonts w:ascii="Arial" w:eastAsia="Times New Roman" w:hAnsi="Arial" w:cs="Arial"/>
          <w:lang w:eastAsia="pl-PL"/>
        </w:rPr>
        <w:t xml:space="preserve">                                            </w:t>
      </w:r>
      <w:r w:rsidRPr="009A53BA">
        <w:rPr>
          <w:rFonts w:ascii="Arial" w:eastAsia="Times New Roman" w:hAnsi="Arial" w:cs="Arial"/>
          <w:b/>
          <w:lang w:eastAsia="pl-PL"/>
        </w:rPr>
        <w:t>811,20 m²</w:t>
      </w:r>
    </w:p>
    <w:p w14:paraId="5FA6C228" w14:textId="77777777" w:rsidR="008F6DC0" w:rsidRPr="008F6DC0" w:rsidRDefault="009A53BA" w:rsidP="008F6DC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A53BA">
        <w:rPr>
          <w:rFonts w:ascii="Arial" w:eastAsia="Times New Roman" w:hAnsi="Arial" w:cs="Arial"/>
          <w:b/>
          <w:lang w:eastAsia="pl-PL"/>
        </w:rPr>
        <w:t xml:space="preserve">-/ </w:t>
      </w:r>
      <w:r w:rsidRPr="009A53BA">
        <w:rPr>
          <w:rFonts w:ascii="Arial" w:eastAsia="Times New Roman" w:hAnsi="Arial" w:cs="Arial"/>
          <w:lang w:eastAsia="pl-PL"/>
        </w:rPr>
        <w:t>wykonaniu</w:t>
      </w:r>
      <w:r w:rsidRPr="009A53BA">
        <w:rPr>
          <w:rFonts w:ascii="Arial" w:eastAsia="Times New Roman" w:hAnsi="Arial" w:cs="Arial"/>
          <w:b/>
          <w:lang w:eastAsia="pl-PL"/>
        </w:rPr>
        <w:t xml:space="preserve"> </w:t>
      </w:r>
      <w:r w:rsidRPr="009A53BA">
        <w:rPr>
          <w:rFonts w:ascii="Arial" w:eastAsia="Times New Roman" w:hAnsi="Arial" w:cs="Arial"/>
          <w:lang w:eastAsia="pl-PL"/>
        </w:rPr>
        <w:t xml:space="preserve">dokumentacji geodezyjna </w:t>
      </w:r>
      <w:proofErr w:type="gramStart"/>
      <w:r w:rsidRPr="009A53BA">
        <w:rPr>
          <w:rFonts w:ascii="Arial" w:eastAsia="Times New Roman" w:hAnsi="Arial" w:cs="Arial"/>
          <w:lang w:eastAsia="pl-PL"/>
        </w:rPr>
        <w:t>powykonawcza</w:t>
      </w:r>
      <w:r w:rsidRPr="009A53BA">
        <w:rPr>
          <w:rFonts w:ascii="Arial" w:eastAsia="Times New Roman" w:hAnsi="Arial" w:cs="Arial"/>
          <w:lang w:eastAsia="pl-PL"/>
        </w:rPr>
        <w:tab/>
      </w:r>
      <w:r w:rsidRPr="009A53BA">
        <w:rPr>
          <w:rFonts w:ascii="Arial" w:eastAsia="Times New Roman" w:hAnsi="Arial" w:cs="Arial"/>
          <w:lang w:eastAsia="pl-PL"/>
        </w:rPr>
        <w:tab/>
      </w:r>
      <w:r w:rsidRPr="009A53BA">
        <w:rPr>
          <w:rFonts w:ascii="Arial" w:eastAsia="Times New Roman" w:hAnsi="Arial" w:cs="Arial"/>
          <w:lang w:eastAsia="pl-PL"/>
        </w:rPr>
        <w:tab/>
      </w:r>
      <w:r w:rsidRPr="009A53BA">
        <w:rPr>
          <w:rFonts w:ascii="Arial" w:eastAsia="Times New Roman" w:hAnsi="Arial" w:cs="Arial"/>
          <w:lang w:eastAsia="pl-PL"/>
        </w:rPr>
        <w:tab/>
        <w:t xml:space="preserve">         </w:t>
      </w:r>
      <w:r w:rsidRPr="009A53BA">
        <w:rPr>
          <w:rFonts w:ascii="Arial" w:eastAsia="Times New Roman" w:hAnsi="Arial" w:cs="Arial"/>
          <w:b/>
          <w:lang w:eastAsia="pl-PL"/>
        </w:rPr>
        <w:t>1, -</w:t>
      </w:r>
      <w:proofErr w:type="spellStart"/>
      <w:r w:rsidRPr="009A53BA">
        <w:rPr>
          <w:rFonts w:ascii="Arial" w:eastAsia="Times New Roman" w:hAnsi="Arial" w:cs="Arial"/>
          <w:b/>
          <w:lang w:eastAsia="pl-PL"/>
        </w:rPr>
        <w:t>kpl</w:t>
      </w:r>
      <w:proofErr w:type="spellEnd"/>
      <w:proofErr w:type="gramEnd"/>
      <w:r w:rsidRPr="009A53BA">
        <w:rPr>
          <w:rFonts w:ascii="Arial" w:eastAsia="Times New Roman" w:hAnsi="Arial" w:cs="Arial"/>
          <w:b/>
          <w:lang w:eastAsia="pl-PL"/>
        </w:rPr>
        <w:t>.</w:t>
      </w:r>
    </w:p>
    <w:p w14:paraId="1B736AE0" w14:textId="77777777" w:rsidR="008F6DC0" w:rsidRDefault="008F6DC0" w:rsidP="009A53BA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</w:p>
    <w:p w14:paraId="35D7CDE5" w14:textId="77777777" w:rsidR="008F6DC0" w:rsidRPr="008F6DC0" w:rsidRDefault="008F6DC0" w:rsidP="008F6DC0">
      <w:pPr>
        <w:keepNext/>
        <w:numPr>
          <w:ilvl w:val="0"/>
          <w:numId w:val="1"/>
        </w:numPr>
        <w:suppressAutoHyphens/>
        <w:spacing w:before="120" w:after="120" w:line="240" w:lineRule="auto"/>
        <w:jc w:val="both"/>
        <w:outlineLvl w:val="0"/>
        <w:rPr>
          <w:rFonts w:ascii="Arial" w:eastAsia="Times New Roman" w:hAnsi="Arial" w:cs="Times New Roman"/>
          <w:b/>
          <w:bCs/>
          <w:kern w:val="1"/>
          <w:u w:val="single"/>
          <w:lang w:eastAsia="ar-SA"/>
        </w:rPr>
      </w:pPr>
      <w:r w:rsidRPr="008F6DC0">
        <w:rPr>
          <w:rFonts w:ascii="Arial" w:eastAsia="Times New Roman" w:hAnsi="Arial" w:cs="Times New Roman"/>
          <w:b/>
          <w:bCs/>
          <w:kern w:val="1"/>
          <w:u w:val="single"/>
          <w:lang w:eastAsia="ar-SA"/>
        </w:rPr>
        <w:t>Uwagi:</w:t>
      </w:r>
    </w:p>
    <w:p w14:paraId="33029EB6" w14:textId="77777777" w:rsidR="00ED1F04" w:rsidRPr="004F1B02" w:rsidRDefault="00ED1F04" w:rsidP="00ED1F04">
      <w:pPr>
        <w:pStyle w:val="Tekstpodstawowy"/>
        <w:numPr>
          <w:ilvl w:val="0"/>
          <w:numId w:val="4"/>
        </w:numPr>
        <w:spacing w:before="60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ma obowiązek wykonywania przedmiotu umowy z należytą starannością, zgodnie z umową, ofertą i dokumentacją projektową, nienaruszającymi umowy</w:t>
      </w:r>
      <w:r w:rsidRPr="004F1B02">
        <w:rPr>
          <w:rFonts w:ascii="Arial" w:hAnsi="Arial" w:cs="Arial"/>
          <w:sz w:val="22"/>
          <w:szCs w:val="22"/>
        </w:rPr>
        <w:t xml:space="preserve"> poleceniami Inspektora nadzoru inwestorskiego, zasadami wiedzy technicznej oraz przepisami prawa powszechnie obowiązującego.</w:t>
      </w:r>
    </w:p>
    <w:p w14:paraId="068F81C4" w14:textId="77777777" w:rsidR="00ED1F04" w:rsidRPr="00AC0A5E" w:rsidRDefault="00ED1F04" w:rsidP="00ED1F04">
      <w:pPr>
        <w:pStyle w:val="Tekstpodstawowy"/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C0A5E">
        <w:rPr>
          <w:rFonts w:ascii="Arial" w:hAnsi="Arial" w:cs="Arial"/>
          <w:sz w:val="22"/>
          <w:szCs w:val="22"/>
        </w:rPr>
        <w:t xml:space="preserve">Wykonawca zobowiązuje się wykonać przedmiot umowy przy zastosowaniu materiałów własnych. Materiały powinny odpowiadać, </w:t>
      </w:r>
      <w:proofErr w:type="gramStart"/>
      <w:r>
        <w:rPr>
          <w:rFonts w:ascii="Arial" w:hAnsi="Arial" w:cs="Arial"/>
          <w:sz w:val="22"/>
          <w:szCs w:val="22"/>
        </w:rPr>
        <w:t>co</w:t>
      </w:r>
      <w:r w:rsidRPr="00AC0A5E">
        <w:rPr>
          <w:rFonts w:ascii="Arial" w:hAnsi="Arial" w:cs="Arial"/>
          <w:sz w:val="22"/>
          <w:szCs w:val="22"/>
        </w:rPr>
        <w:t xml:space="preserve"> do jakości</w:t>
      </w:r>
      <w:proofErr w:type="gramEnd"/>
      <w:r w:rsidRPr="00AC0A5E">
        <w:rPr>
          <w:rFonts w:ascii="Arial" w:hAnsi="Arial" w:cs="Arial"/>
          <w:sz w:val="22"/>
          <w:szCs w:val="22"/>
        </w:rPr>
        <w:t xml:space="preserve"> wymogom   wyrobów dopuszczonych do obrotu i stosowania w budownictwie </w:t>
      </w:r>
      <w:r w:rsidRPr="00AC0A5E">
        <w:rPr>
          <w:rFonts w:ascii="Arial" w:hAnsi="Arial" w:cs="Arial"/>
          <w:sz w:val="22"/>
          <w:szCs w:val="22"/>
        </w:rPr>
        <w:lastRenderedPageBreak/>
        <w:t>określonym w art. 10 -   ustawy z dnia 7 lipca 1994r. Prawo budowlane (Dz. U. Z 2014r. Poz. 883 z </w:t>
      </w:r>
      <w:proofErr w:type="spellStart"/>
      <w:r w:rsidRPr="00AC0A5E">
        <w:rPr>
          <w:rFonts w:ascii="Arial" w:hAnsi="Arial" w:cs="Arial"/>
          <w:sz w:val="22"/>
          <w:szCs w:val="22"/>
        </w:rPr>
        <w:t>późn</w:t>
      </w:r>
      <w:proofErr w:type="spellEnd"/>
      <w:r w:rsidRPr="00AC0A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C0A5E">
        <w:rPr>
          <w:rFonts w:ascii="Arial" w:hAnsi="Arial" w:cs="Arial"/>
          <w:sz w:val="22"/>
          <w:szCs w:val="22"/>
        </w:rPr>
        <w:t>Zm</w:t>
      </w:r>
      <w:proofErr w:type="spellEnd"/>
      <w:r w:rsidRPr="00AC0A5E">
        <w:rPr>
          <w:rFonts w:ascii="Arial" w:hAnsi="Arial" w:cs="Arial"/>
          <w:sz w:val="22"/>
          <w:szCs w:val="22"/>
        </w:rPr>
        <w:t xml:space="preserve">), powinny </w:t>
      </w:r>
      <w:proofErr w:type="spellStart"/>
      <w:proofErr w:type="gramStart"/>
      <w:r w:rsidRPr="00AC0A5E">
        <w:rPr>
          <w:rFonts w:ascii="Arial" w:hAnsi="Arial" w:cs="Arial"/>
          <w:sz w:val="22"/>
          <w:szCs w:val="22"/>
        </w:rPr>
        <w:t>odpowiadac</w:t>
      </w:r>
      <w:proofErr w:type="spellEnd"/>
      <w:r w:rsidRPr="00AC0A5E">
        <w:rPr>
          <w:rFonts w:ascii="Arial" w:hAnsi="Arial" w:cs="Arial"/>
          <w:sz w:val="22"/>
          <w:szCs w:val="22"/>
        </w:rPr>
        <w:t xml:space="preserve"> co</w:t>
      </w:r>
      <w:proofErr w:type="gramEnd"/>
      <w:r w:rsidRPr="00AC0A5E">
        <w:rPr>
          <w:rFonts w:ascii="Arial" w:hAnsi="Arial" w:cs="Arial"/>
          <w:sz w:val="22"/>
          <w:szCs w:val="22"/>
        </w:rPr>
        <w:t xml:space="preserve"> do jakości wymogom określonym w ustawie z dnia 16 kwietnia 2004r. o wyrobach budowlanych (Dz. U. </w:t>
      </w:r>
      <w:proofErr w:type="gramStart"/>
      <w:r w:rsidRPr="00AC0A5E">
        <w:rPr>
          <w:rFonts w:ascii="Arial" w:hAnsi="Arial" w:cs="Arial"/>
          <w:sz w:val="22"/>
          <w:szCs w:val="22"/>
        </w:rPr>
        <w:t>z</w:t>
      </w:r>
      <w:proofErr w:type="gramEnd"/>
      <w:r w:rsidRPr="00AC0A5E">
        <w:rPr>
          <w:rFonts w:ascii="Arial" w:hAnsi="Arial" w:cs="Arial"/>
          <w:sz w:val="22"/>
          <w:szCs w:val="22"/>
        </w:rPr>
        <w:t> 2014r. Poz. 883 z </w:t>
      </w:r>
      <w:proofErr w:type="spellStart"/>
      <w:r w:rsidRPr="00AC0A5E">
        <w:rPr>
          <w:rFonts w:ascii="Arial" w:hAnsi="Arial" w:cs="Arial"/>
          <w:sz w:val="22"/>
          <w:szCs w:val="22"/>
        </w:rPr>
        <w:t>późn</w:t>
      </w:r>
      <w:proofErr w:type="spellEnd"/>
      <w:r w:rsidRPr="00AC0A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C0A5E">
        <w:rPr>
          <w:rFonts w:ascii="Arial" w:hAnsi="Arial" w:cs="Arial"/>
          <w:sz w:val="22"/>
          <w:szCs w:val="22"/>
        </w:rPr>
        <w:t>Zm</w:t>
      </w:r>
      <w:proofErr w:type="spellEnd"/>
      <w:r w:rsidRPr="00AC0A5E">
        <w:rPr>
          <w:rFonts w:ascii="Arial" w:hAnsi="Arial" w:cs="Arial"/>
          <w:sz w:val="22"/>
          <w:szCs w:val="22"/>
        </w:rPr>
        <w:t xml:space="preserve">) oraz wymaganiom specyfikacji istotnych warunków zamówienia. </w:t>
      </w:r>
    </w:p>
    <w:p w14:paraId="4A71E0EB" w14:textId="77777777" w:rsidR="00ED1F04" w:rsidRPr="00B64DAA" w:rsidRDefault="00ED1F04" w:rsidP="00ED1F04">
      <w:pPr>
        <w:pStyle w:val="Tekstpodstawowy"/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2766D3">
        <w:rPr>
          <w:rFonts w:ascii="Arial" w:hAnsi="Arial" w:cs="Arial"/>
          <w:sz w:val="22"/>
          <w:szCs w:val="22"/>
        </w:rPr>
        <w:t xml:space="preserve">Na każde żądanie Zamawiającego /inspektora nadzoru/ Wykonawca obowiązany jest okazać w stosunku do wskazanych materiałów budowlanych: certyfikat na znak </w:t>
      </w:r>
      <w:r w:rsidRPr="00B64DAA">
        <w:rPr>
          <w:rFonts w:ascii="Arial" w:hAnsi="Arial" w:cs="Arial"/>
          <w:sz w:val="22"/>
          <w:szCs w:val="22"/>
        </w:rPr>
        <w:t>bezpieczeństwa, deklaracje zgodności lub certyfikat zgodności z Polską Normą lub aprobatą techniczną.</w:t>
      </w:r>
    </w:p>
    <w:p w14:paraId="0DCE715D" w14:textId="77777777" w:rsidR="008F6DC0" w:rsidRPr="007E125A" w:rsidRDefault="008F6DC0" w:rsidP="00ED1F04">
      <w:pPr>
        <w:numPr>
          <w:ilvl w:val="0"/>
          <w:numId w:val="4"/>
        </w:numPr>
        <w:suppressAutoHyphens/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bCs/>
          <w:lang w:eastAsia="ar-SA"/>
        </w:rPr>
      </w:pPr>
      <w:r w:rsidRPr="007E125A">
        <w:rPr>
          <w:rFonts w:ascii="Arial" w:eastAsia="Times New Roman" w:hAnsi="Arial" w:cs="Arial"/>
          <w:bCs/>
          <w:lang w:eastAsia="ar-SA"/>
        </w:rPr>
        <w:t xml:space="preserve">Materiały pochodzące z rozbiórki Wykonawca zobowiązany jest </w:t>
      </w:r>
      <w:r w:rsidRPr="007E125A">
        <w:rPr>
          <w:rFonts w:ascii="Arial" w:eastAsia="Times New Roman" w:hAnsi="Arial" w:cs="Arial"/>
          <w:bCs/>
          <w:i/>
          <w:lang w:eastAsia="ar-SA"/>
        </w:rPr>
        <w:t xml:space="preserve">(zgodnie z ustawą z </w:t>
      </w:r>
      <w:r w:rsidRPr="007E125A">
        <w:rPr>
          <w:rFonts w:ascii="Arial" w:eastAsia="Times New Roman" w:hAnsi="Arial" w:cs="Arial"/>
          <w:i/>
          <w:lang w:eastAsia="ar-SA"/>
        </w:rPr>
        <w:t>14 grudnia 2012r.</w:t>
      </w:r>
      <w:r w:rsidRPr="007E125A">
        <w:rPr>
          <w:rFonts w:ascii="Arial" w:eastAsia="Times New Roman" w:hAnsi="Arial" w:cs="Arial"/>
          <w:bCs/>
          <w:i/>
          <w:lang w:eastAsia="ar-SA"/>
        </w:rPr>
        <w:t xml:space="preserve"> „O odpadach” – Dz. U. </w:t>
      </w:r>
      <w:proofErr w:type="gramStart"/>
      <w:r w:rsidRPr="007E125A">
        <w:rPr>
          <w:rFonts w:ascii="Arial" w:eastAsia="Times New Roman" w:hAnsi="Arial" w:cs="Arial"/>
          <w:bCs/>
          <w:i/>
          <w:lang w:eastAsia="ar-SA"/>
        </w:rPr>
        <w:t>z</w:t>
      </w:r>
      <w:proofErr w:type="gramEnd"/>
      <w:r w:rsidRPr="007E125A">
        <w:rPr>
          <w:rFonts w:ascii="Arial" w:eastAsia="Times New Roman" w:hAnsi="Arial" w:cs="Arial"/>
          <w:bCs/>
          <w:i/>
          <w:lang w:eastAsia="ar-SA"/>
        </w:rPr>
        <w:t xml:space="preserve"> 2013r. poz. 21 z </w:t>
      </w:r>
      <w:proofErr w:type="spellStart"/>
      <w:r w:rsidRPr="007E125A">
        <w:rPr>
          <w:rFonts w:ascii="Arial" w:eastAsia="Times New Roman" w:hAnsi="Arial" w:cs="Arial"/>
          <w:bCs/>
          <w:i/>
          <w:lang w:eastAsia="ar-SA"/>
        </w:rPr>
        <w:t>późn</w:t>
      </w:r>
      <w:proofErr w:type="spellEnd"/>
      <w:r w:rsidRPr="007E125A">
        <w:rPr>
          <w:rFonts w:ascii="Arial" w:eastAsia="Times New Roman" w:hAnsi="Arial" w:cs="Arial"/>
          <w:bCs/>
          <w:i/>
          <w:lang w:eastAsia="ar-SA"/>
        </w:rPr>
        <w:t xml:space="preserve">. </w:t>
      </w:r>
      <w:proofErr w:type="gramStart"/>
      <w:r w:rsidRPr="007E125A">
        <w:rPr>
          <w:rFonts w:ascii="Arial" w:eastAsia="Times New Roman" w:hAnsi="Arial" w:cs="Arial"/>
          <w:bCs/>
          <w:i/>
          <w:lang w:eastAsia="ar-SA"/>
        </w:rPr>
        <w:t>zm</w:t>
      </w:r>
      <w:proofErr w:type="gramEnd"/>
      <w:r w:rsidRPr="007E125A">
        <w:rPr>
          <w:rFonts w:ascii="Arial" w:eastAsia="Times New Roman" w:hAnsi="Arial" w:cs="Arial"/>
          <w:bCs/>
          <w:i/>
          <w:lang w:eastAsia="ar-SA"/>
        </w:rPr>
        <w:t>.)</w:t>
      </w:r>
      <w:r w:rsidRPr="007E125A">
        <w:rPr>
          <w:rFonts w:ascii="Arial" w:eastAsia="Times New Roman" w:hAnsi="Arial" w:cs="Arial"/>
          <w:bCs/>
          <w:lang w:eastAsia="ar-SA"/>
        </w:rPr>
        <w:t xml:space="preserve"> przekazać do utylizacji i udokumentować ten fakt Zamawiającemu.- </w:t>
      </w:r>
      <w:proofErr w:type="gramStart"/>
      <w:r w:rsidRPr="007E125A">
        <w:rPr>
          <w:rFonts w:ascii="Arial" w:eastAsia="Times New Roman" w:hAnsi="Arial" w:cs="Arial"/>
          <w:bCs/>
          <w:lang w:eastAsia="ar-SA"/>
        </w:rPr>
        <w:t>przedstawiając</w:t>
      </w:r>
      <w:proofErr w:type="gramEnd"/>
      <w:r w:rsidRPr="007E125A">
        <w:rPr>
          <w:rFonts w:ascii="Arial" w:eastAsia="Times New Roman" w:hAnsi="Arial" w:cs="Arial"/>
          <w:bCs/>
          <w:lang w:eastAsia="ar-SA"/>
        </w:rPr>
        <w:t xml:space="preserve"> w ramach dokumentacji powykonawczej Karty przekazania odpadów. W trakcie trwania realizacji inwestycji Wykonawca zobowiązany jest prowadzić na bieżąco ewidencję wytwarzanych odpadów budowlanych, przy użyciu kart ewidencji. Materiały z rozbiórki nadające się do ponownego wbudowania należy przekazać Zamawiającemu. Materiał winien zostać oczyszczony i ułożony we wskazanym miejscu w sposób usystematyzowany np.: na paletach. Transport materiałów należy uwzględnić do magazynu na terenie MZZDiOŚ (</w:t>
      </w:r>
      <w:proofErr w:type="spellStart"/>
      <w:r w:rsidRPr="007E125A">
        <w:rPr>
          <w:rFonts w:ascii="Arial" w:eastAsia="Times New Roman" w:hAnsi="Arial" w:cs="Arial"/>
          <w:bCs/>
          <w:lang w:eastAsia="ar-SA"/>
        </w:rPr>
        <w:t>odl</w:t>
      </w:r>
      <w:proofErr w:type="spellEnd"/>
      <w:r w:rsidRPr="007E125A">
        <w:rPr>
          <w:rFonts w:ascii="Arial" w:eastAsia="Times New Roman" w:hAnsi="Arial" w:cs="Arial"/>
          <w:bCs/>
          <w:lang w:eastAsia="ar-SA"/>
        </w:rPr>
        <w:t>. do 5 km</w:t>
      </w:r>
      <w:proofErr w:type="gramStart"/>
      <w:r w:rsidRPr="007E125A">
        <w:rPr>
          <w:rFonts w:ascii="Arial" w:eastAsia="Times New Roman" w:hAnsi="Arial" w:cs="Arial"/>
          <w:bCs/>
          <w:lang w:eastAsia="ar-SA"/>
        </w:rPr>
        <w:t>). Decyzje</w:t>
      </w:r>
      <w:proofErr w:type="gramEnd"/>
      <w:r w:rsidRPr="007E125A">
        <w:rPr>
          <w:rFonts w:ascii="Arial" w:eastAsia="Times New Roman" w:hAnsi="Arial" w:cs="Arial"/>
          <w:bCs/>
          <w:lang w:eastAsia="ar-SA"/>
        </w:rPr>
        <w:t xml:space="preserve"> o przydatności materiałów z rozbiórki podejmuje Inspektor Nadzoru. </w:t>
      </w:r>
    </w:p>
    <w:p w14:paraId="43DFB608" w14:textId="77777777" w:rsidR="008F6DC0" w:rsidRDefault="008F6DC0" w:rsidP="008F6DC0">
      <w:pPr>
        <w:numPr>
          <w:ilvl w:val="0"/>
          <w:numId w:val="4"/>
        </w:numPr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F6DC0">
        <w:rPr>
          <w:rFonts w:ascii="Arial" w:eastAsia="Times New Roman" w:hAnsi="Arial" w:cs="Arial"/>
          <w:lang w:eastAsia="ar-SA"/>
        </w:rPr>
        <w:t xml:space="preserve">W trakcie realizacji robót Wykonawca będzie dbać o prawidłowość oznakowania przez cały czas realizacji robót oraz zapewni warunki bezpieczeństwa. Po zakończeniu robót Wykonawca zobowiązany jest uporządkować teren budowy i przekazać go Zamawiającemu w dniu odbioru. </w:t>
      </w:r>
    </w:p>
    <w:p w14:paraId="3B75DD7C" w14:textId="6D619237" w:rsidR="00FC0927" w:rsidRPr="0000410A" w:rsidRDefault="00FC0927" w:rsidP="00FC0927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bookmarkStart w:id="1" w:name="_GoBack"/>
      <w:r w:rsidRPr="0000410A">
        <w:rPr>
          <w:rFonts w:ascii="Arial" w:hAnsi="Arial" w:cs="Arial"/>
        </w:rPr>
        <w:t xml:space="preserve">Prace w pasach drogowych należy oznakować zgodnie z opracowanym, przez Wykonawcę, projektem organizacji ruchu, na czas robót oraz z rozporządzeniem ministra infrastruktury z dnia 3 lipca 2003 roku </w:t>
      </w:r>
      <w:r w:rsidRPr="0000410A">
        <w:rPr>
          <w:rFonts w:ascii="Arial" w:hAnsi="Arial" w:cs="Arial"/>
          <w:bCs/>
        </w:rPr>
        <w:t xml:space="preserve">w sprawie szczególnych warunków technicznych dla znaków i sygnałów drogowych oraz urządzeń bezpieczeństwa ruchu drogowego i warunków ich umieszczania na drogach (Dz. U. 220 </w:t>
      </w:r>
      <w:proofErr w:type="gramStart"/>
      <w:r w:rsidRPr="0000410A">
        <w:rPr>
          <w:rFonts w:ascii="Arial" w:hAnsi="Arial" w:cs="Arial"/>
          <w:bCs/>
        </w:rPr>
        <w:t>poz</w:t>
      </w:r>
      <w:proofErr w:type="gramEnd"/>
      <w:r w:rsidRPr="0000410A">
        <w:rPr>
          <w:rFonts w:ascii="Arial" w:hAnsi="Arial" w:cs="Arial"/>
          <w:bCs/>
        </w:rPr>
        <w:t xml:space="preserve">. 2181 z </w:t>
      </w:r>
      <w:proofErr w:type="spellStart"/>
      <w:r w:rsidRPr="0000410A">
        <w:rPr>
          <w:rFonts w:ascii="Arial" w:hAnsi="Arial" w:cs="Arial"/>
          <w:bCs/>
        </w:rPr>
        <w:t>późn</w:t>
      </w:r>
      <w:proofErr w:type="spellEnd"/>
      <w:r w:rsidRPr="0000410A">
        <w:rPr>
          <w:rFonts w:ascii="Arial" w:hAnsi="Arial" w:cs="Arial"/>
          <w:bCs/>
        </w:rPr>
        <w:t xml:space="preserve">. </w:t>
      </w:r>
      <w:proofErr w:type="gramStart"/>
      <w:r w:rsidRPr="0000410A">
        <w:rPr>
          <w:rFonts w:ascii="Arial" w:hAnsi="Arial" w:cs="Arial"/>
          <w:bCs/>
        </w:rPr>
        <w:t>zm</w:t>
      </w:r>
      <w:proofErr w:type="gramEnd"/>
      <w:r w:rsidRPr="0000410A">
        <w:rPr>
          <w:rFonts w:ascii="Arial" w:hAnsi="Arial" w:cs="Arial"/>
          <w:bCs/>
        </w:rPr>
        <w:t>.)</w:t>
      </w:r>
    </w:p>
    <w:bookmarkEnd w:id="1"/>
    <w:p w14:paraId="41C24210" w14:textId="77777777" w:rsidR="008F6DC0" w:rsidRDefault="008F6DC0" w:rsidP="008F6DC0">
      <w:pPr>
        <w:numPr>
          <w:ilvl w:val="0"/>
          <w:numId w:val="4"/>
        </w:numPr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F6DC0">
        <w:rPr>
          <w:rFonts w:ascii="Arial" w:eastAsia="Times New Roman" w:hAnsi="Arial" w:cs="Arial"/>
          <w:lang w:eastAsia="ar-SA"/>
        </w:rPr>
        <w:t xml:space="preserve">Wykonawca musi zaoferować Zamawiającemu </w:t>
      </w:r>
      <w:r w:rsidRPr="008F6DC0">
        <w:rPr>
          <w:rFonts w:ascii="Arial" w:eastAsia="Times New Roman" w:hAnsi="Arial" w:cs="Arial"/>
          <w:bCs/>
          <w:lang w:eastAsia="ar-SA"/>
        </w:rPr>
        <w:t>30</w:t>
      </w:r>
      <w:r w:rsidRPr="008F6DC0">
        <w:rPr>
          <w:rFonts w:ascii="Arial" w:eastAsia="Times New Roman" w:hAnsi="Arial" w:cs="Arial"/>
          <w:lang w:eastAsia="ar-SA"/>
        </w:rPr>
        <w:t xml:space="preserve"> dniowy okres płatności faktury licząc od dnia dostarczenia prawidłowo wystawionej faktury do Urzędu Miasta Kołobrzeg. </w:t>
      </w:r>
    </w:p>
    <w:p w14:paraId="328F3876" w14:textId="77777777" w:rsidR="00FC0927" w:rsidRPr="008F6DC0" w:rsidRDefault="00FC0927" w:rsidP="00FC0927">
      <w:pPr>
        <w:suppressAutoHyphens/>
        <w:spacing w:before="60"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14:paraId="546D24AC" w14:textId="77777777" w:rsidR="008F6DC0" w:rsidRPr="008F6DC0" w:rsidRDefault="008F6DC0" w:rsidP="008F6DC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A24B18C" w14:textId="77777777" w:rsidR="008F6DC0" w:rsidRPr="008F6DC0" w:rsidRDefault="008F6DC0" w:rsidP="008F6DC0">
      <w:pPr>
        <w:keepNext/>
        <w:numPr>
          <w:ilvl w:val="1"/>
          <w:numId w:val="4"/>
        </w:numPr>
        <w:tabs>
          <w:tab w:val="left" w:pos="0"/>
          <w:tab w:val="left" w:pos="284"/>
          <w:tab w:val="left" w:pos="1080"/>
        </w:tabs>
        <w:suppressAutoHyphens/>
        <w:spacing w:after="0" w:line="240" w:lineRule="auto"/>
        <w:ind w:hanging="2160"/>
        <w:jc w:val="both"/>
        <w:outlineLvl w:val="0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  <w:bookmarkStart w:id="2" w:name="_Toc303595788"/>
      <w:r w:rsidRPr="008F6DC0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WIZJA LOKALNA TERENU BUDOWY</w:t>
      </w:r>
      <w:bookmarkEnd w:id="2"/>
    </w:p>
    <w:p w14:paraId="6CBC4A9B" w14:textId="77777777" w:rsidR="008F6DC0" w:rsidRPr="008F6DC0" w:rsidRDefault="008F6DC0" w:rsidP="008F6DC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871B2A" w14:textId="77777777" w:rsidR="008F6DC0" w:rsidRPr="008F6DC0" w:rsidRDefault="008F6DC0" w:rsidP="008F6DC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F6DC0">
        <w:rPr>
          <w:rFonts w:ascii="Arial" w:eastAsia="Times New Roman" w:hAnsi="Arial" w:cs="Arial"/>
          <w:lang w:eastAsia="ar-SA"/>
        </w:rPr>
        <w:tab/>
        <w:t xml:space="preserve">Zaleca się, aby Wykonawca dokonał wizji lokalnej terenu budowy i jego otoczenia, a także zdobył na swoją </w:t>
      </w:r>
      <w:r w:rsidRPr="008F6DC0">
        <w:rPr>
          <w:rFonts w:ascii="Arial" w:eastAsia="Times New Roman" w:hAnsi="Arial" w:cs="Arial"/>
          <w:b/>
          <w:lang w:eastAsia="ar-SA"/>
        </w:rPr>
        <w:t>odpowiedzialność i ryzyko</w:t>
      </w:r>
      <w:r w:rsidRPr="008F6DC0">
        <w:rPr>
          <w:rFonts w:ascii="Arial" w:eastAsia="Times New Roman" w:hAnsi="Arial" w:cs="Arial"/>
          <w:lang w:eastAsia="ar-SA"/>
        </w:rPr>
        <w:t xml:space="preserve"> wszelkie dodatkowe informacje, które mogą być konieczne do przygotowania oferty oraz zawarcia umowy i wykonania zamówienia. Koszty dokonania wizji lokalnej poniesie Wykonawca.</w:t>
      </w:r>
    </w:p>
    <w:p w14:paraId="7029E1A9" w14:textId="77777777" w:rsidR="008F6DC0" w:rsidRPr="00A7069B" w:rsidRDefault="008F6DC0" w:rsidP="009A53BA">
      <w:pPr>
        <w:pStyle w:val="Tekstpodstawowy"/>
        <w:jc w:val="both"/>
        <w:rPr>
          <w:rFonts w:ascii="Arial" w:hAnsi="Arial" w:cs="Arial"/>
          <w:b/>
          <w:bCs/>
          <w:szCs w:val="22"/>
        </w:rPr>
      </w:pPr>
    </w:p>
    <w:p w14:paraId="11C31492" w14:textId="77777777" w:rsidR="00A7069B" w:rsidRPr="00A7069B" w:rsidRDefault="008F6DC0" w:rsidP="008F6DC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lang w:eastAsia="pl-PL"/>
        </w:rPr>
      </w:pPr>
      <w:r w:rsidRPr="00A7069B">
        <w:rPr>
          <w:rFonts w:ascii="Arial" w:eastAsia="Times New Roman" w:hAnsi="Arial" w:cs="Arial"/>
          <w:b/>
          <w:sz w:val="24"/>
          <w:lang w:eastAsia="pl-PL"/>
        </w:rPr>
        <w:t>II</w:t>
      </w:r>
      <w:r w:rsidR="00ED1F04" w:rsidRPr="00A7069B">
        <w:rPr>
          <w:rFonts w:ascii="Arial" w:eastAsia="Times New Roman" w:hAnsi="Arial" w:cs="Arial"/>
          <w:b/>
          <w:sz w:val="24"/>
          <w:lang w:eastAsia="pl-PL"/>
        </w:rPr>
        <w:t>I</w:t>
      </w:r>
      <w:r w:rsidRPr="00A7069B">
        <w:rPr>
          <w:rFonts w:ascii="Arial" w:eastAsia="Times New Roman" w:hAnsi="Arial" w:cs="Arial"/>
          <w:b/>
          <w:sz w:val="24"/>
          <w:lang w:eastAsia="pl-PL"/>
        </w:rPr>
        <w:t xml:space="preserve">. </w:t>
      </w:r>
      <w:r w:rsidR="00A7069B" w:rsidRPr="00A7069B">
        <w:rPr>
          <w:rFonts w:ascii="Arial" w:eastAsia="Times New Roman" w:hAnsi="Arial" w:cs="Arial"/>
          <w:b/>
          <w:sz w:val="24"/>
          <w:lang w:eastAsia="pl-PL"/>
        </w:rPr>
        <w:t>ZATRUDNIENIE OSÓB NA PODSTAWIE UMOWY O PRACĘ</w:t>
      </w:r>
    </w:p>
    <w:p w14:paraId="03F8E867" w14:textId="77777777" w:rsidR="006B648F" w:rsidRPr="006B648F" w:rsidRDefault="006B648F" w:rsidP="006B648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B648F">
        <w:rPr>
          <w:rFonts w:ascii="Arial" w:eastAsia="Times New Roman" w:hAnsi="Arial" w:cs="Arial"/>
          <w:lang w:eastAsia="pl-PL"/>
        </w:rPr>
        <w:t xml:space="preserve">1. </w:t>
      </w:r>
      <w:r w:rsidR="008F6DC0" w:rsidRPr="006B648F">
        <w:rPr>
          <w:rFonts w:ascii="Arial" w:eastAsia="Times New Roman" w:hAnsi="Arial" w:cs="Arial"/>
          <w:lang w:eastAsia="pl-PL"/>
        </w:rPr>
        <w:t>Zamawiający wymaga zatrudnienia przez wykonawcę lub podwykonawcę</w:t>
      </w:r>
      <w:r w:rsidR="00A7069B" w:rsidRPr="006B648F">
        <w:rPr>
          <w:rFonts w:ascii="Arial" w:eastAsia="Times New Roman" w:hAnsi="Arial" w:cs="Arial"/>
          <w:lang w:eastAsia="pl-PL"/>
        </w:rPr>
        <w:t xml:space="preserve"> na podstawie </w:t>
      </w:r>
      <w:r w:rsidRPr="006B648F">
        <w:rPr>
          <w:rFonts w:ascii="Arial" w:eastAsia="Times New Roman" w:hAnsi="Arial" w:cs="Arial"/>
          <w:lang w:eastAsia="pl-PL"/>
        </w:rPr>
        <w:t>umowy o pracę osób wykonujących następujące czynności w zakresie realizacji zamówienia:</w:t>
      </w:r>
    </w:p>
    <w:p w14:paraId="7EF87634" w14:textId="77777777" w:rsidR="006B648F" w:rsidRPr="00FC4B7E" w:rsidRDefault="006B648F" w:rsidP="006B648F">
      <w:pPr>
        <w:suppressAutoHyphens/>
        <w:autoSpaceDE w:val="0"/>
        <w:autoSpaceDN w:val="0"/>
        <w:spacing w:after="56" w:line="240" w:lineRule="auto"/>
        <w:ind w:left="993" w:hanging="284"/>
        <w:rPr>
          <w:rFonts w:ascii="Arial" w:eastAsia="Times New Roman" w:hAnsi="Arial" w:cs="Arial"/>
          <w:iCs/>
          <w:color w:val="00B050"/>
          <w:lang w:eastAsia="ar-SA"/>
        </w:rPr>
      </w:pPr>
      <w:proofErr w:type="gramStart"/>
      <w:r w:rsidRPr="006B648F">
        <w:rPr>
          <w:rFonts w:ascii="Arial" w:eastAsia="Times New Roman" w:hAnsi="Arial" w:cs="Arial"/>
          <w:iCs/>
          <w:lang w:eastAsia="ar-SA"/>
        </w:rPr>
        <w:t>a</w:t>
      </w:r>
      <w:proofErr w:type="gramEnd"/>
      <w:r w:rsidRPr="006B648F">
        <w:rPr>
          <w:rFonts w:ascii="Arial" w:eastAsia="Times New Roman" w:hAnsi="Arial" w:cs="Arial"/>
          <w:iCs/>
          <w:lang w:eastAsia="ar-SA"/>
        </w:rPr>
        <w:t xml:space="preserve">) budowa drogi wewnętrznej (czynności szczegółowe określone w przedmiarze </w:t>
      </w:r>
      <w:r w:rsidRPr="0000410A">
        <w:rPr>
          <w:rFonts w:ascii="Arial" w:eastAsia="Times New Roman" w:hAnsi="Arial" w:cs="Arial"/>
          <w:iCs/>
          <w:lang w:eastAsia="ar-SA"/>
        </w:rPr>
        <w:t>robót,</w:t>
      </w:r>
      <w:r w:rsidR="00FC4B7E" w:rsidRPr="0000410A">
        <w:rPr>
          <w:rFonts w:ascii="Arial" w:eastAsia="Times New Roman" w:hAnsi="Arial" w:cs="Arial"/>
          <w:iCs/>
          <w:lang w:eastAsia="ar-SA"/>
        </w:rPr>
        <w:t xml:space="preserve"> </w:t>
      </w:r>
      <w:proofErr w:type="spellStart"/>
      <w:r w:rsidR="00FC4B7E" w:rsidRPr="0000410A">
        <w:rPr>
          <w:rFonts w:ascii="Arial" w:eastAsia="Times New Roman" w:hAnsi="Arial" w:cs="Arial"/>
          <w:iCs/>
          <w:lang w:eastAsia="ar-SA"/>
        </w:rPr>
        <w:t>STWiOR</w:t>
      </w:r>
      <w:proofErr w:type="spellEnd"/>
      <w:r w:rsidR="00FC4B7E" w:rsidRPr="0000410A">
        <w:rPr>
          <w:rFonts w:ascii="Arial" w:eastAsia="Times New Roman" w:hAnsi="Arial" w:cs="Arial"/>
          <w:iCs/>
          <w:lang w:eastAsia="ar-SA"/>
        </w:rPr>
        <w:t xml:space="preserve"> oraz projekcie budowlanym), </w:t>
      </w:r>
    </w:p>
    <w:p w14:paraId="1CDBB156" w14:textId="77777777" w:rsidR="006B648F" w:rsidRPr="006B648F" w:rsidRDefault="006B648F" w:rsidP="006B648F">
      <w:pPr>
        <w:suppressAutoHyphens/>
        <w:autoSpaceDE w:val="0"/>
        <w:autoSpaceDN w:val="0"/>
        <w:spacing w:after="56" w:line="240" w:lineRule="auto"/>
        <w:ind w:left="360" w:firstLine="348"/>
        <w:rPr>
          <w:rFonts w:ascii="Arial" w:eastAsia="Times New Roman" w:hAnsi="Arial" w:cs="Arial"/>
          <w:iCs/>
          <w:lang w:eastAsia="ar-SA"/>
        </w:rPr>
      </w:pPr>
      <w:proofErr w:type="gramStart"/>
      <w:r w:rsidRPr="006B648F">
        <w:rPr>
          <w:rFonts w:ascii="Arial" w:eastAsia="Times New Roman" w:hAnsi="Arial" w:cs="Arial"/>
          <w:iCs/>
          <w:lang w:eastAsia="ar-SA"/>
        </w:rPr>
        <w:t>b</w:t>
      </w:r>
      <w:proofErr w:type="gramEnd"/>
      <w:r w:rsidRPr="006B648F">
        <w:rPr>
          <w:rFonts w:ascii="Arial" w:eastAsia="Times New Roman" w:hAnsi="Arial" w:cs="Arial"/>
          <w:iCs/>
          <w:lang w:eastAsia="ar-SA"/>
        </w:rPr>
        <w:t>) chodnika (czynności szczegółowe określone w przedmiarze robót</w:t>
      </w:r>
      <w:r w:rsidR="00FC4B7E">
        <w:rPr>
          <w:rFonts w:ascii="Arial" w:eastAsia="Times New Roman" w:hAnsi="Arial" w:cs="Arial"/>
          <w:iCs/>
          <w:lang w:eastAsia="ar-SA"/>
        </w:rPr>
        <w:t xml:space="preserve">, </w:t>
      </w:r>
      <w:proofErr w:type="spellStart"/>
      <w:r w:rsidR="00FC4B7E">
        <w:rPr>
          <w:rFonts w:ascii="Arial" w:eastAsia="Times New Roman" w:hAnsi="Arial" w:cs="Arial"/>
          <w:iCs/>
          <w:lang w:eastAsia="ar-SA"/>
        </w:rPr>
        <w:t>STWiOR</w:t>
      </w:r>
      <w:proofErr w:type="spellEnd"/>
      <w:r w:rsidR="00FC4B7E">
        <w:rPr>
          <w:rFonts w:ascii="Arial" w:eastAsia="Times New Roman" w:hAnsi="Arial" w:cs="Arial"/>
          <w:iCs/>
          <w:lang w:eastAsia="ar-SA"/>
        </w:rPr>
        <w:t xml:space="preserve"> oraz projekcie </w:t>
      </w:r>
      <w:proofErr w:type="spellStart"/>
      <w:r w:rsidR="00FC4B7E">
        <w:rPr>
          <w:rFonts w:ascii="Arial" w:eastAsia="Times New Roman" w:hAnsi="Arial" w:cs="Arial"/>
          <w:iCs/>
          <w:lang w:eastAsia="ar-SA"/>
        </w:rPr>
        <w:t>buowlaqnym</w:t>
      </w:r>
      <w:proofErr w:type="spellEnd"/>
      <w:r w:rsidRPr="006B648F">
        <w:rPr>
          <w:rFonts w:ascii="Arial" w:eastAsia="Times New Roman" w:hAnsi="Arial" w:cs="Arial"/>
          <w:iCs/>
          <w:lang w:eastAsia="ar-SA"/>
        </w:rPr>
        <w:t>),</w:t>
      </w:r>
    </w:p>
    <w:p w14:paraId="332F013E" w14:textId="77777777" w:rsidR="006B648F" w:rsidRDefault="006B648F" w:rsidP="006B648F">
      <w:pPr>
        <w:suppressAutoHyphens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iCs/>
          <w:lang w:eastAsia="ar-SA"/>
        </w:rPr>
      </w:pPr>
      <w:r>
        <w:rPr>
          <w:rFonts w:ascii="Arial" w:eastAsia="Times New Roman" w:hAnsi="Arial" w:cs="Arial"/>
          <w:iCs/>
          <w:lang w:eastAsia="ar-SA"/>
        </w:rPr>
        <w:lastRenderedPageBreak/>
        <w:t xml:space="preserve">2. </w:t>
      </w:r>
      <w:r w:rsidRPr="006B648F">
        <w:rPr>
          <w:rFonts w:ascii="Arial" w:eastAsia="Times New Roman" w:hAnsi="Arial" w:cs="Arial"/>
          <w:iCs/>
          <w:lang w:eastAsia="ar-SA"/>
        </w:rPr>
        <w:t>Powyższy warunek zostanie spełniony poprzez zatrudnienie na umowę o pracę nowych pracowników lub wyznaczenie do realizacji zamówienia zatrudnionych już u Wykonawcy pracowników.</w:t>
      </w:r>
    </w:p>
    <w:p w14:paraId="2D4F6890" w14:textId="77777777" w:rsidR="006B648F" w:rsidRPr="006B648F" w:rsidRDefault="006B648F" w:rsidP="006B648F">
      <w:pPr>
        <w:suppressAutoHyphens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iCs/>
          <w:lang w:eastAsia="ar-SA"/>
        </w:rPr>
      </w:pPr>
      <w:r w:rsidRPr="006B648F">
        <w:rPr>
          <w:rFonts w:ascii="Arial" w:eastAsia="Times New Roman" w:hAnsi="Arial" w:cs="Arial"/>
          <w:iCs/>
          <w:lang w:eastAsia="ar-SA"/>
        </w:rPr>
        <w:t xml:space="preserve">3.  </w:t>
      </w:r>
      <w:r w:rsidRPr="006B648F">
        <w:rPr>
          <w:rFonts w:ascii="Arial" w:eastAsia="Times New Roman" w:hAnsi="Arial" w:cs="Arial"/>
          <w:iCs/>
          <w:w w:val="88"/>
        </w:rPr>
        <w:t xml:space="preserve">Do obowiązków Wykonawcy należy przedstawienie Zamawiającemu, w terminie 7 dni od dnia zawarcia Umowy, dokumentu potwierdzającego zatrudnienie osób, wykonujących czynności wymienione powyżej, na podstawie umowy o pracę, na cały okres realizacji przedmiotowego zamówienia, w tym udzielenie na każde żądanie, w terminie dwóch dni roboczych, w formie przez Zamawiającego określonej, wyjaśnień w powyższym zakresie. </w:t>
      </w:r>
    </w:p>
    <w:p w14:paraId="5A6B2943" w14:textId="77777777" w:rsidR="006B648F" w:rsidRPr="006B648F" w:rsidRDefault="006B648F" w:rsidP="006B648F">
      <w:pPr>
        <w:widowControl w:val="0"/>
        <w:suppressAutoHyphens/>
        <w:autoSpaceDE w:val="0"/>
        <w:spacing w:before="60" w:after="0"/>
        <w:ind w:left="284" w:hanging="284"/>
        <w:jc w:val="both"/>
        <w:rPr>
          <w:rFonts w:ascii="Arial" w:eastAsia="Times New Roman" w:hAnsi="Arial" w:cs="Arial"/>
          <w:iCs/>
          <w:w w:val="88"/>
        </w:rPr>
      </w:pPr>
      <w:r w:rsidRPr="006B648F">
        <w:rPr>
          <w:rFonts w:ascii="Arial" w:eastAsia="Times New Roman" w:hAnsi="Arial" w:cs="Arial"/>
          <w:iCs/>
          <w:w w:val="88"/>
        </w:rPr>
        <w:t>4. Zamawiający ma prawo zażądać od Wykonawcy przedstawienia dokumentacji świadczącej o zatrudnieniu osób na podstawie umowy o pracę, wraz z dowodami potwierdzającymi odprowadzanie składek na ubezpieczenie społeczne oraz ewidencją czasu pracy, natomiast Wykonawca ma obowiązek niezwłoczne, nie później niż w ciągu dwóch dni roboczych przedstawić je Zamawiającemu. W tym celu Wykonawca zobowiązany jest do uzyskania od pracowników zgody na przetwarzanie danych osobowych zgodnie z przepisami o ochronie danych osobowych.</w:t>
      </w:r>
    </w:p>
    <w:p w14:paraId="5C1ADE15" w14:textId="77777777" w:rsidR="006B0AA3" w:rsidRDefault="006B0AA3">
      <w:pPr>
        <w:rPr>
          <w:rFonts w:ascii="Arial" w:hAnsi="Arial" w:cs="Arial"/>
        </w:rPr>
      </w:pPr>
    </w:p>
    <w:p w14:paraId="0DC6B74E" w14:textId="77777777" w:rsidR="00FC4B7E" w:rsidRDefault="00FC4B7E">
      <w:pPr>
        <w:rPr>
          <w:rFonts w:ascii="Arial" w:hAnsi="Arial" w:cs="Arial"/>
        </w:rPr>
      </w:pPr>
    </w:p>
    <w:p w14:paraId="1B72DF7D" w14:textId="77777777" w:rsidR="00FC4B7E" w:rsidRPr="006B648F" w:rsidRDefault="00FC4B7E">
      <w:pPr>
        <w:rPr>
          <w:rFonts w:ascii="Arial" w:hAnsi="Arial" w:cs="Arial"/>
        </w:rPr>
      </w:pPr>
    </w:p>
    <w:sectPr w:rsidR="00FC4B7E" w:rsidRPr="006B6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6978D5" w15:done="0"/>
  <w15:commentEx w15:paraId="6F4D55B9" w15:done="0"/>
  <w15:commentEx w15:paraId="04DE8BF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9C00427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52582A"/>
    <w:multiLevelType w:val="hybridMultilevel"/>
    <w:tmpl w:val="F6884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4297C"/>
    <w:multiLevelType w:val="hybridMultilevel"/>
    <w:tmpl w:val="CF0A3CEA"/>
    <w:lvl w:ilvl="0" w:tplc="94C844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6B7ACD"/>
    <w:multiLevelType w:val="hybridMultilevel"/>
    <w:tmpl w:val="E12296D2"/>
    <w:lvl w:ilvl="0" w:tplc="E3C6D3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A2916"/>
    <w:multiLevelType w:val="hybridMultilevel"/>
    <w:tmpl w:val="C28E463E"/>
    <w:lvl w:ilvl="0" w:tplc="389AE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M Kołobrzeg">
    <w15:presenceInfo w15:providerId="Windows Live" w15:userId="8fe5726582579df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00"/>
    <w:rsid w:val="0000410A"/>
    <w:rsid w:val="00186200"/>
    <w:rsid w:val="00194F3B"/>
    <w:rsid w:val="006B0AA3"/>
    <w:rsid w:val="006B648F"/>
    <w:rsid w:val="007E125A"/>
    <w:rsid w:val="00800171"/>
    <w:rsid w:val="008F6DC0"/>
    <w:rsid w:val="009A53BA"/>
    <w:rsid w:val="00A7069B"/>
    <w:rsid w:val="00ED1F04"/>
    <w:rsid w:val="00FB7E3A"/>
    <w:rsid w:val="00FC0927"/>
    <w:rsid w:val="00FC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A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53BA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"/>
    <w:basedOn w:val="Normalny"/>
    <w:rsid w:val="009A53B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customStyle="1" w:styleId="Nagwek1Znak">
    <w:name w:val="Nagłówek 1 Znak"/>
    <w:basedOn w:val="Domylnaczcionkaakapitu"/>
    <w:link w:val="Nagwek1"/>
    <w:uiPriority w:val="99"/>
    <w:rsid w:val="009A53BA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9A53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53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CharCharCharChar1CharCharCharCarCharChar">
    <w:name w:val="Char Char Char Char Char Char1 Char Char Char Car Char Char"/>
    <w:basedOn w:val="Normalny"/>
    <w:rsid w:val="009A53B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A706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4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B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4B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B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53BA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"/>
    <w:basedOn w:val="Normalny"/>
    <w:rsid w:val="009A53B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customStyle="1" w:styleId="Nagwek1Znak">
    <w:name w:val="Nagłówek 1 Znak"/>
    <w:basedOn w:val="Domylnaczcionkaakapitu"/>
    <w:link w:val="Nagwek1"/>
    <w:uiPriority w:val="99"/>
    <w:rsid w:val="009A53BA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9A53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53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CharCharCharChar1CharCharCharCarCharChar">
    <w:name w:val="Char Char Char Char Char Char1 Char Char Char Car Char Char"/>
    <w:basedOn w:val="Normalny"/>
    <w:rsid w:val="009A53B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A706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4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B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4B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B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1153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mdabrowska</dc:creator>
  <cp:keywords/>
  <dc:description/>
  <cp:lastModifiedBy>mdabrowska</cp:lastModifiedBy>
  <cp:revision>7</cp:revision>
  <dcterms:created xsi:type="dcterms:W3CDTF">2016-09-06T06:04:00Z</dcterms:created>
  <dcterms:modified xsi:type="dcterms:W3CDTF">2016-09-12T08:56:00Z</dcterms:modified>
</cp:coreProperties>
</file>