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52" w:rsidRDefault="009B7752" w:rsidP="009B775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KANDYDATA UBIEGAJĄCEGO SIĘ O STYPENDIUM ARTYSTYCZNE</w:t>
      </w:r>
    </w:p>
    <w:p w:rsidR="009B7752" w:rsidRDefault="009B7752" w:rsidP="009B7752">
      <w:pPr>
        <w:spacing w:after="0"/>
        <w:jc w:val="both"/>
        <w:rPr>
          <w:rFonts w:ascii="Arial" w:hAnsi="Arial" w:cs="Arial"/>
        </w:rPr>
      </w:pPr>
    </w:p>
    <w:p w:rsidR="000276ED" w:rsidRPr="00E27A69" w:rsidRDefault="00664843" w:rsidP="009B7752">
      <w:pPr>
        <w:spacing w:after="0"/>
        <w:jc w:val="both"/>
        <w:rPr>
          <w:rFonts w:ascii="Arial" w:hAnsi="Arial" w:cs="Arial"/>
        </w:rPr>
      </w:pPr>
      <w:r w:rsidRPr="00E27A69">
        <w:rPr>
          <w:rFonts w:ascii="Arial" w:hAnsi="Arial" w:cs="Arial"/>
        </w:rPr>
        <w:t xml:space="preserve">1. </w:t>
      </w:r>
      <w:r w:rsidR="00DC5B7E">
        <w:rPr>
          <w:rFonts w:ascii="Arial" w:hAnsi="Arial" w:cs="Arial"/>
        </w:rPr>
        <w:t>Oświadczam, że pobieram</w:t>
      </w:r>
      <w:r w:rsidR="005857CF" w:rsidRPr="00E27A69">
        <w:rPr>
          <w:rFonts w:ascii="Arial" w:hAnsi="Arial" w:cs="Arial"/>
        </w:rPr>
        <w:t xml:space="preserve">/ nie pobieram* stypendium </w:t>
      </w:r>
      <w:r w:rsidR="00DC5B7E">
        <w:rPr>
          <w:rFonts w:ascii="Arial" w:hAnsi="Arial" w:cs="Arial"/>
        </w:rPr>
        <w:t>artystyczne</w:t>
      </w:r>
      <w:r w:rsidR="005857CF" w:rsidRPr="00E27A69">
        <w:rPr>
          <w:rFonts w:ascii="Arial" w:hAnsi="Arial" w:cs="Arial"/>
        </w:rPr>
        <w:t xml:space="preserve"> ze środków </w:t>
      </w:r>
      <w:r w:rsidR="000276ED" w:rsidRPr="00E27A69">
        <w:rPr>
          <w:rFonts w:ascii="Arial" w:hAnsi="Arial" w:cs="Arial"/>
        </w:rPr>
        <w:t xml:space="preserve">samorządu terytorialnego innych szczebli, </w:t>
      </w:r>
      <w:r w:rsidR="00DC5B7E">
        <w:rPr>
          <w:rFonts w:ascii="Arial" w:hAnsi="Arial" w:cs="Arial"/>
        </w:rPr>
        <w:t>instytucji</w:t>
      </w:r>
      <w:r w:rsidR="00D62283">
        <w:rPr>
          <w:rFonts w:ascii="Arial" w:hAnsi="Arial" w:cs="Arial"/>
        </w:rPr>
        <w:t xml:space="preserve"> działających w obszarze kultury</w:t>
      </w:r>
      <w:r w:rsidR="000276ED" w:rsidRPr="00E27A69">
        <w:rPr>
          <w:rFonts w:ascii="Arial" w:hAnsi="Arial" w:cs="Arial"/>
        </w:rPr>
        <w:t xml:space="preserve">, wynagrodzenia na podstawie umowy o pracę lub umowy </w:t>
      </w:r>
      <w:proofErr w:type="spellStart"/>
      <w:r w:rsidR="000276ED" w:rsidRPr="00E27A69">
        <w:rPr>
          <w:rFonts w:ascii="Arial" w:hAnsi="Arial" w:cs="Arial"/>
        </w:rPr>
        <w:t>cywilno</w:t>
      </w:r>
      <w:proofErr w:type="spellEnd"/>
      <w:r w:rsidR="000276ED" w:rsidRPr="00E27A69">
        <w:rPr>
          <w:rFonts w:ascii="Arial" w:hAnsi="Arial" w:cs="Arial"/>
        </w:rPr>
        <w:t xml:space="preserve"> – prawne</w:t>
      </w:r>
      <w:r w:rsidR="000E16B2">
        <w:rPr>
          <w:rFonts w:ascii="Arial" w:hAnsi="Arial" w:cs="Arial"/>
        </w:rPr>
        <w:t>j.</w:t>
      </w:r>
    </w:p>
    <w:p w:rsidR="009B7752" w:rsidRDefault="009B7752" w:rsidP="009B7752">
      <w:pPr>
        <w:spacing w:after="0"/>
        <w:jc w:val="both"/>
        <w:rPr>
          <w:rFonts w:ascii="Arial" w:hAnsi="Arial" w:cs="Arial"/>
        </w:rPr>
      </w:pPr>
    </w:p>
    <w:p w:rsidR="00B45BD1" w:rsidRPr="00E27A69" w:rsidRDefault="0073505B" w:rsidP="009B7752">
      <w:pPr>
        <w:spacing w:after="0"/>
        <w:jc w:val="both"/>
        <w:rPr>
          <w:rFonts w:ascii="Arial" w:hAnsi="Arial" w:cs="Arial"/>
        </w:rPr>
      </w:pPr>
      <w:r w:rsidRPr="00E27A69">
        <w:rPr>
          <w:rFonts w:ascii="Arial" w:hAnsi="Arial" w:cs="Arial"/>
        </w:rPr>
        <w:t xml:space="preserve">2. </w:t>
      </w:r>
      <w:r w:rsidR="005857CF" w:rsidRPr="00E27A69">
        <w:rPr>
          <w:rFonts w:ascii="Arial" w:hAnsi="Arial" w:cs="Arial"/>
        </w:rPr>
        <w:t>Oświadczam, że ubiegam</w:t>
      </w:r>
      <w:r w:rsidR="00D62283">
        <w:rPr>
          <w:rFonts w:ascii="Arial" w:hAnsi="Arial" w:cs="Arial"/>
        </w:rPr>
        <w:t xml:space="preserve"> się</w:t>
      </w:r>
      <w:r w:rsidR="005857CF" w:rsidRPr="00E27A69">
        <w:rPr>
          <w:rFonts w:ascii="Arial" w:hAnsi="Arial" w:cs="Arial"/>
        </w:rPr>
        <w:t xml:space="preserve">/ nie ubiegam się* o stypendium </w:t>
      </w:r>
      <w:r w:rsidR="00D62283">
        <w:rPr>
          <w:rFonts w:ascii="Arial" w:hAnsi="Arial" w:cs="Arial"/>
        </w:rPr>
        <w:t>artystyczne</w:t>
      </w:r>
      <w:r w:rsidR="005857CF" w:rsidRPr="00E27A69">
        <w:rPr>
          <w:rFonts w:ascii="Arial" w:hAnsi="Arial" w:cs="Arial"/>
        </w:rPr>
        <w:t xml:space="preserve"> ze środków innej jednostki samorządu terytor</w:t>
      </w:r>
      <w:r w:rsidR="00D62283">
        <w:rPr>
          <w:rFonts w:ascii="Arial" w:hAnsi="Arial" w:cs="Arial"/>
        </w:rPr>
        <w:t>ialnego: ………………………………………………………</w:t>
      </w:r>
      <w:r w:rsidR="005857CF" w:rsidRPr="00E27A69">
        <w:rPr>
          <w:rFonts w:ascii="Arial" w:hAnsi="Arial" w:cs="Arial"/>
        </w:rPr>
        <w:t xml:space="preserve"> (wpisać pełną nazwę Urzędu Miasta lub Gminy)</w:t>
      </w:r>
      <w:r w:rsidR="00D62283">
        <w:rPr>
          <w:rFonts w:ascii="Arial" w:hAnsi="Arial" w:cs="Arial"/>
        </w:rPr>
        <w:t>.</w:t>
      </w:r>
    </w:p>
    <w:p w:rsidR="009B7752" w:rsidRDefault="009B7752" w:rsidP="009B7752">
      <w:pPr>
        <w:spacing w:after="0"/>
        <w:rPr>
          <w:rFonts w:ascii="Arial" w:hAnsi="Arial" w:cs="Arial"/>
        </w:rPr>
      </w:pPr>
    </w:p>
    <w:p w:rsidR="0073505B" w:rsidRPr="00E27A69" w:rsidRDefault="00664843" w:rsidP="009B7752">
      <w:pPr>
        <w:spacing w:after="0"/>
        <w:rPr>
          <w:rFonts w:ascii="Arial" w:hAnsi="Arial" w:cs="Arial"/>
        </w:rPr>
      </w:pPr>
      <w:r w:rsidRPr="00E27A69">
        <w:rPr>
          <w:rFonts w:ascii="Arial" w:hAnsi="Arial" w:cs="Arial"/>
        </w:rPr>
        <w:t xml:space="preserve">3. </w:t>
      </w:r>
      <w:r w:rsidR="005857CF" w:rsidRPr="00E27A69">
        <w:rPr>
          <w:rFonts w:ascii="Arial" w:hAnsi="Arial" w:cs="Arial"/>
        </w:rPr>
        <w:t>Posiadam/ nie posiadam</w:t>
      </w:r>
      <w:r w:rsidR="00D62283" w:rsidRPr="00E27A69">
        <w:rPr>
          <w:rFonts w:ascii="Arial" w:hAnsi="Arial" w:cs="Arial"/>
        </w:rPr>
        <w:t>*</w:t>
      </w:r>
      <w:r w:rsidR="00D62283">
        <w:rPr>
          <w:rFonts w:ascii="Arial" w:hAnsi="Arial" w:cs="Arial"/>
        </w:rPr>
        <w:t xml:space="preserve"> status: </w:t>
      </w:r>
      <w:r w:rsidR="005857CF" w:rsidRPr="00E27A69">
        <w:rPr>
          <w:rFonts w:ascii="Arial" w:hAnsi="Arial" w:cs="Arial"/>
        </w:rPr>
        <w:t xml:space="preserve">ucznia szkoły podstawowej, </w:t>
      </w:r>
      <w:r w:rsidR="0073505B" w:rsidRPr="00E27A69">
        <w:rPr>
          <w:rFonts w:ascii="Arial" w:hAnsi="Arial" w:cs="Arial"/>
        </w:rPr>
        <w:t xml:space="preserve">policealnej, studenta </w:t>
      </w:r>
    </w:p>
    <w:p w:rsidR="00664843" w:rsidRDefault="005857CF" w:rsidP="009B7752">
      <w:pPr>
        <w:spacing w:after="0"/>
        <w:rPr>
          <w:rFonts w:ascii="Arial" w:hAnsi="Arial" w:cs="Arial"/>
        </w:rPr>
      </w:pPr>
      <w:r w:rsidRPr="00E27A69">
        <w:rPr>
          <w:rFonts w:ascii="Arial" w:hAnsi="Arial" w:cs="Arial"/>
        </w:rPr>
        <w:t>……………………………………</w:t>
      </w:r>
      <w:r w:rsidR="0073505B" w:rsidRPr="00E27A69">
        <w:rPr>
          <w:rFonts w:ascii="Arial" w:hAnsi="Arial" w:cs="Arial"/>
        </w:rPr>
        <w:t>………………………………………………………………………(nazwa szkoły, nazwa uczelni).</w:t>
      </w:r>
    </w:p>
    <w:p w:rsidR="009B7752" w:rsidRDefault="009B7752" w:rsidP="009B7752">
      <w:pPr>
        <w:spacing w:after="0"/>
        <w:rPr>
          <w:rFonts w:ascii="Arial" w:hAnsi="Arial" w:cs="Arial"/>
          <w:u w:val="single"/>
        </w:rPr>
      </w:pPr>
    </w:p>
    <w:p w:rsidR="00D62283" w:rsidRPr="00D62283" w:rsidRDefault="00D62283" w:rsidP="009B7752">
      <w:pPr>
        <w:spacing w:after="0"/>
        <w:rPr>
          <w:rFonts w:ascii="Arial" w:hAnsi="Arial" w:cs="Arial"/>
          <w:u w:val="single"/>
        </w:rPr>
      </w:pPr>
      <w:r w:rsidRPr="00D62283">
        <w:rPr>
          <w:rFonts w:ascii="Arial" w:hAnsi="Arial" w:cs="Arial"/>
          <w:u w:val="single"/>
        </w:rPr>
        <w:t>UWAGA</w:t>
      </w:r>
    </w:p>
    <w:p w:rsidR="00D62283" w:rsidRDefault="00D62283" w:rsidP="009B7752">
      <w:pPr>
        <w:spacing w:after="0"/>
        <w:jc w:val="both"/>
        <w:rPr>
          <w:rFonts w:ascii="Arial" w:hAnsi="Arial" w:cs="Arial"/>
        </w:rPr>
      </w:pPr>
      <w:r w:rsidRPr="00E27A69">
        <w:rPr>
          <w:rFonts w:ascii="Arial" w:hAnsi="Arial" w:cs="Arial"/>
        </w:rPr>
        <w:t xml:space="preserve">W przypadku utraty statusu ucznia lub studenta </w:t>
      </w:r>
      <w:r w:rsidRPr="00D62283">
        <w:rPr>
          <w:rFonts w:ascii="Arial" w:hAnsi="Arial" w:cs="Arial"/>
          <w:u w:val="single"/>
        </w:rPr>
        <w:t xml:space="preserve">niezwłocznie </w:t>
      </w:r>
      <w:r w:rsidRPr="00E27A69">
        <w:rPr>
          <w:rFonts w:ascii="Arial" w:hAnsi="Arial" w:cs="Arial"/>
        </w:rPr>
        <w:t>powiadomię o tym Urząd Miasta Kołobrzeg</w:t>
      </w:r>
      <w:r>
        <w:rPr>
          <w:rFonts w:ascii="Arial" w:hAnsi="Arial" w:cs="Arial"/>
        </w:rPr>
        <w:t>,</w:t>
      </w:r>
      <w:r w:rsidRPr="00E27A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E27A69">
        <w:rPr>
          <w:rFonts w:ascii="Arial" w:hAnsi="Arial" w:cs="Arial"/>
        </w:rPr>
        <w:t xml:space="preserve">m.in. rezygnacja z dalszej nauki, usunięcie z listy uczniów lub studentów danej placówki, złożenie egzaminu dyplomowego studiów I lub II stopnia albo uzyskanie tytułu inżyniera) </w:t>
      </w:r>
    </w:p>
    <w:p w:rsidR="009B7752" w:rsidRDefault="009B7752" w:rsidP="009B7752">
      <w:pPr>
        <w:spacing w:after="0"/>
        <w:rPr>
          <w:rFonts w:ascii="Arial" w:hAnsi="Arial" w:cs="Arial"/>
        </w:rPr>
      </w:pPr>
    </w:p>
    <w:p w:rsidR="00E27A69" w:rsidRPr="00E27A69" w:rsidRDefault="00E27A69" w:rsidP="009B7752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4. Zapoznałem się z zasadami przetwarzania danych osobowych (RODO).</w:t>
      </w:r>
    </w:p>
    <w:p w:rsidR="00664843" w:rsidRPr="00E27A69" w:rsidRDefault="00664843" w:rsidP="009B7752">
      <w:pPr>
        <w:spacing w:after="0"/>
        <w:rPr>
          <w:rFonts w:ascii="Arial" w:hAnsi="Arial" w:cs="Arial"/>
        </w:rPr>
      </w:pPr>
    </w:p>
    <w:p w:rsidR="00E27A69" w:rsidRPr="000E16B2" w:rsidRDefault="00E27A69" w:rsidP="009B7752">
      <w:pPr>
        <w:spacing w:after="0"/>
        <w:rPr>
          <w:rFonts w:ascii="Arial" w:hAnsi="Arial" w:cs="Arial"/>
        </w:rPr>
      </w:pPr>
      <w:r w:rsidRPr="000E16B2">
        <w:rPr>
          <w:rFonts w:ascii="Arial" w:hAnsi="Arial" w:cs="Arial"/>
          <w:b/>
        </w:rPr>
        <w:t>*</w:t>
      </w:r>
      <w:r w:rsidRPr="000E16B2">
        <w:rPr>
          <w:rFonts w:ascii="Arial" w:hAnsi="Arial" w:cs="Arial"/>
        </w:rPr>
        <w:t xml:space="preserve"> niepotrzebne skreślić </w:t>
      </w:r>
    </w:p>
    <w:p w:rsidR="00664843" w:rsidRPr="00E27A69" w:rsidRDefault="00664843" w:rsidP="009B7752">
      <w:pPr>
        <w:spacing w:after="0"/>
        <w:rPr>
          <w:rFonts w:ascii="Arial" w:hAnsi="Arial" w:cs="Arial"/>
        </w:rPr>
      </w:pPr>
    </w:p>
    <w:p w:rsidR="00664843" w:rsidRPr="00E27A69" w:rsidRDefault="00664843" w:rsidP="009B7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64843" w:rsidRPr="00E27A69" w:rsidRDefault="00664843" w:rsidP="00664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64843" w:rsidRPr="00E27A69" w:rsidRDefault="00664843" w:rsidP="00664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7A69">
        <w:rPr>
          <w:rFonts w:ascii="Arial" w:hAnsi="Arial" w:cs="Arial"/>
        </w:rPr>
        <w:t>………………………………….….</w:t>
      </w:r>
      <w:r w:rsidRPr="00E27A69">
        <w:rPr>
          <w:rFonts w:ascii="Arial" w:hAnsi="Arial" w:cs="Arial"/>
        </w:rPr>
        <w:tab/>
      </w:r>
      <w:r w:rsidRPr="00E27A69">
        <w:rPr>
          <w:rFonts w:ascii="Arial" w:hAnsi="Arial" w:cs="Arial"/>
        </w:rPr>
        <w:tab/>
      </w:r>
      <w:r w:rsidRPr="00E27A69">
        <w:rPr>
          <w:rFonts w:ascii="Arial" w:hAnsi="Arial" w:cs="Arial"/>
        </w:rPr>
        <w:tab/>
        <w:t>…………………………….………………</w:t>
      </w:r>
    </w:p>
    <w:p w:rsidR="00590698" w:rsidRDefault="00590698" w:rsidP="0059069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D62283">
        <w:rPr>
          <w:rFonts w:ascii="Arial" w:hAnsi="Arial" w:cs="Arial"/>
          <w:sz w:val="18"/>
          <w:szCs w:val="18"/>
        </w:rPr>
        <w:t xml:space="preserve">Miejscowość, data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podpis kandydata lub </w:t>
      </w:r>
      <w:r w:rsidRPr="00590698">
        <w:rPr>
          <w:rFonts w:ascii="Arial" w:hAnsi="Arial" w:cs="Arial"/>
          <w:sz w:val="18"/>
          <w:szCs w:val="18"/>
        </w:rPr>
        <w:t>w przypadku</w:t>
      </w:r>
      <w:r>
        <w:rPr>
          <w:rFonts w:ascii="Arial" w:hAnsi="Arial" w:cs="Arial"/>
          <w:sz w:val="18"/>
          <w:szCs w:val="18"/>
        </w:rPr>
        <w:t xml:space="preserve">  osoby</w:t>
      </w:r>
    </w:p>
    <w:p w:rsidR="00590698" w:rsidRPr="00590698" w:rsidRDefault="00590698" w:rsidP="00590698">
      <w:pPr>
        <w:spacing w:after="0"/>
        <w:ind w:left="6379" w:hanging="523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Pr="00590698">
        <w:rPr>
          <w:rFonts w:ascii="Arial" w:hAnsi="Arial" w:cs="Arial"/>
          <w:sz w:val="18"/>
          <w:szCs w:val="18"/>
        </w:rPr>
        <w:t xml:space="preserve">niepełnoletniej – </w:t>
      </w:r>
      <w:r>
        <w:rPr>
          <w:rFonts w:ascii="Arial" w:hAnsi="Arial" w:cs="Arial"/>
          <w:sz w:val="18"/>
          <w:szCs w:val="18"/>
        </w:rPr>
        <w:t>podpis opiekuna prawnego</w:t>
      </w:r>
    </w:p>
    <w:p w:rsidR="00664843" w:rsidRPr="00E27A69" w:rsidRDefault="00664843" w:rsidP="00664843">
      <w:pPr>
        <w:spacing w:after="0"/>
        <w:jc w:val="center"/>
        <w:rPr>
          <w:rFonts w:ascii="Arial" w:hAnsi="Arial" w:cs="Arial"/>
          <w:b/>
        </w:rPr>
      </w:pPr>
    </w:p>
    <w:p w:rsidR="00664843" w:rsidRDefault="00664843" w:rsidP="00664843">
      <w:pPr>
        <w:spacing w:after="0"/>
        <w:jc w:val="center"/>
        <w:rPr>
          <w:rFonts w:ascii="Times New Roman" w:hAnsi="Times New Roman"/>
          <w:b/>
        </w:rPr>
      </w:pPr>
    </w:p>
    <w:p w:rsidR="00664843" w:rsidRDefault="00664843" w:rsidP="00664843">
      <w:pPr>
        <w:spacing w:after="0"/>
        <w:jc w:val="center"/>
        <w:rPr>
          <w:rFonts w:ascii="Times New Roman" w:hAnsi="Times New Roman"/>
          <w:b/>
        </w:rPr>
      </w:pPr>
    </w:p>
    <w:p w:rsidR="006236D9" w:rsidRPr="00E27A69" w:rsidRDefault="006236D9" w:rsidP="00590698">
      <w:pPr>
        <w:spacing w:after="0" w:line="240" w:lineRule="auto"/>
        <w:jc w:val="center"/>
        <w:rPr>
          <w:rFonts w:ascii="Arial" w:hAnsi="Arial" w:cs="Arial"/>
          <w:b/>
        </w:rPr>
      </w:pPr>
      <w:r w:rsidRPr="00E27A69">
        <w:rPr>
          <w:rFonts w:ascii="Arial" w:hAnsi="Arial" w:cs="Arial"/>
          <w:b/>
        </w:rPr>
        <w:t>Zasady przetwarzania danych osobowych</w:t>
      </w:r>
    </w:p>
    <w:p w:rsidR="006236D9" w:rsidRDefault="006236D9" w:rsidP="000E16B2">
      <w:pPr>
        <w:tabs>
          <w:tab w:val="left" w:pos="284"/>
          <w:tab w:val="left" w:leader="dot" w:pos="6682"/>
        </w:tabs>
        <w:ind w:right="29"/>
        <w:jc w:val="both"/>
        <w:rPr>
          <w:rFonts w:ascii="Arial" w:hAnsi="Arial" w:cs="Arial"/>
        </w:rPr>
      </w:pPr>
    </w:p>
    <w:p w:rsidR="000E16B2" w:rsidRPr="000E16B2" w:rsidRDefault="000E16B2" w:rsidP="000E16B2">
      <w:pPr>
        <w:tabs>
          <w:tab w:val="left" w:pos="284"/>
          <w:tab w:val="left" w:leader="dot" w:pos="6682"/>
        </w:tabs>
        <w:ind w:right="29"/>
        <w:jc w:val="both"/>
        <w:rPr>
          <w:rFonts w:ascii="Arial" w:hAnsi="Arial" w:cs="Arial"/>
        </w:rPr>
      </w:pPr>
      <w:r w:rsidRPr="000E16B2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RODO):</w:t>
      </w:r>
    </w:p>
    <w:p w:rsidR="000E16B2" w:rsidRPr="000E16B2" w:rsidRDefault="000E16B2" w:rsidP="000E16B2">
      <w:pPr>
        <w:tabs>
          <w:tab w:val="left" w:pos="284"/>
          <w:tab w:val="left" w:leader="dot" w:pos="6682"/>
        </w:tabs>
        <w:ind w:right="29"/>
        <w:jc w:val="both"/>
        <w:rPr>
          <w:rFonts w:ascii="Arial" w:hAnsi="Arial" w:cs="Arial"/>
          <w:b/>
        </w:rPr>
      </w:pPr>
      <w:r w:rsidRPr="000E16B2">
        <w:rPr>
          <w:rFonts w:ascii="Arial" w:hAnsi="Arial" w:cs="Arial"/>
          <w:b/>
        </w:rPr>
        <w:t>informuję, że:</w:t>
      </w:r>
    </w:p>
    <w:p w:rsidR="000E16B2" w:rsidRPr="000E16B2" w:rsidRDefault="000E16B2" w:rsidP="000E16B2">
      <w:pPr>
        <w:numPr>
          <w:ilvl w:val="0"/>
          <w:numId w:val="2"/>
        </w:numPr>
        <w:tabs>
          <w:tab w:val="left" w:pos="284"/>
          <w:tab w:val="left" w:leader="dot" w:pos="6682"/>
        </w:tabs>
        <w:spacing w:after="0"/>
        <w:ind w:left="284" w:right="29" w:hanging="284"/>
        <w:contextualSpacing/>
        <w:jc w:val="both"/>
        <w:rPr>
          <w:rFonts w:ascii="Arial" w:hAnsi="Arial" w:cs="Arial"/>
        </w:rPr>
      </w:pPr>
      <w:r w:rsidRPr="000E16B2">
        <w:rPr>
          <w:rFonts w:ascii="Arial" w:hAnsi="Arial" w:cs="Arial"/>
        </w:rPr>
        <w:t xml:space="preserve">Administratorem Pani/Pana danych osobowych jest: Prezydent Miasta Kołobrzeg.  Siedzibą Administratora Danych jest Urząd Miasta Kołobrzeg, 78-100 Kołobrzeg, </w:t>
      </w:r>
      <w:r w:rsidR="006236D9">
        <w:rPr>
          <w:rFonts w:ascii="Arial" w:hAnsi="Arial" w:cs="Arial"/>
        </w:rPr>
        <w:br/>
      </w:r>
      <w:r w:rsidRPr="000E16B2">
        <w:rPr>
          <w:rFonts w:ascii="Arial" w:hAnsi="Arial" w:cs="Arial"/>
        </w:rPr>
        <w:t>ul Ratuszowa 13.</w:t>
      </w:r>
    </w:p>
    <w:p w:rsidR="000E16B2" w:rsidRPr="000E16B2" w:rsidRDefault="000E16B2" w:rsidP="000E16B2">
      <w:pPr>
        <w:numPr>
          <w:ilvl w:val="0"/>
          <w:numId w:val="2"/>
        </w:numPr>
        <w:tabs>
          <w:tab w:val="left" w:pos="284"/>
          <w:tab w:val="left" w:leader="dot" w:pos="6682"/>
        </w:tabs>
        <w:spacing w:after="0"/>
        <w:ind w:left="284" w:right="29" w:hanging="284"/>
        <w:contextualSpacing/>
        <w:jc w:val="both"/>
        <w:rPr>
          <w:rFonts w:ascii="Arial" w:hAnsi="Arial" w:cs="Arial"/>
        </w:rPr>
      </w:pPr>
      <w:r w:rsidRPr="000E16B2">
        <w:rPr>
          <w:rFonts w:ascii="Arial" w:hAnsi="Arial" w:cs="Arial"/>
        </w:rPr>
        <w:t xml:space="preserve">Administrator Danych wyznaczył Inspektora Ochrony Danych. Kontakt z IOD możliwy jest poprzez: kontakt osobisty w siedzibie Urzędu Miasta Kołobrzeg – pok. nr 316, 78-100 Kołobrzeg, ul. Ratuszowa 13, adres e-mail: iod@um.kolobrzeg.pl, lub nr tel. 94-35-51-584. Z IOD mogą się Państwo kontaktować we wszystkich sprawach dotyczących </w:t>
      </w:r>
      <w:r w:rsidRPr="000E16B2">
        <w:rPr>
          <w:rFonts w:ascii="Arial" w:hAnsi="Arial" w:cs="Arial"/>
        </w:rPr>
        <w:lastRenderedPageBreak/>
        <w:t>przetwarzania danych osobowych oraz korzystania z praw związanych z przetwarzaniem danych.</w:t>
      </w:r>
    </w:p>
    <w:p w:rsidR="000E16B2" w:rsidRPr="000E16B2" w:rsidRDefault="000E16B2" w:rsidP="000E16B2">
      <w:pPr>
        <w:numPr>
          <w:ilvl w:val="0"/>
          <w:numId w:val="2"/>
        </w:numPr>
        <w:tabs>
          <w:tab w:val="left" w:pos="284"/>
          <w:tab w:val="left" w:leader="dot" w:pos="6682"/>
        </w:tabs>
        <w:spacing w:after="0"/>
        <w:ind w:left="284" w:right="29" w:hanging="284"/>
        <w:contextualSpacing/>
        <w:jc w:val="both"/>
        <w:rPr>
          <w:rFonts w:ascii="Arial" w:hAnsi="Arial" w:cs="Arial"/>
        </w:rPr>
      </w:pPr>
      <w:r w:rsidRPr="000E16B2">
        <w:rPr>
          <w:rFonts w:ascii="Arial" w:hAnsi="Arial" w:cs="Arial"/>
        </w:rPr>
        <w:t>Pani/Pana dane osobowe będą przetwarzane na podstawie art. 6 ust. 1 lit. c i e RODO, ustawy z dnia 25 października 1991 r. o organizowaniu i prowadzeniu działalności kulturalnej (Dz. U. z 20</w:t>
      </w:r>
      <w:r w:rsidR="00590698">
        <w:rPr>
          <w:rFonts w:ascii="Arial" w:hAnsi="Arial" w:cs="Arial"/>
        </w:rPr>
        <w:t>20</w:t>
      </w:r>
      <w:r w:rsidRPr="000E16B2">
        <w:rPr>
          <w:rFonts w:ascii="Arial" w:hAnsi="Arial" w:cs="Arial"/>
        </w:rPr>
        <w:t xml:space="preserve"> r. poz. 19</w:t>
      </w:r>
      <w:r w:rsidR="00590698">
        <w:rPr>
          <w:rFonts w:ascii="Arial" w:hAnsi="Arial" w:cs="Arial"/>
        </w:rPr>
        <w:t>4</w:t>
      </w:r>
      <w:r w:rsidRPr="000E16B2">
        <w:rPr>
          <w:rFonts w:ascii="Arial" w:hAnsi="Arial" w:cs="Arial"/>
        </w:rPr>
        <w:t xml:space="preserve">) oraz uchwały Nr </w:t>
      </w:r>
      <w:r w:rsidRPr="000E16B2">
        <w:rPr>
          <w:rFonts w:ascii="Arial" w:hAnsi="Arial" w:cs="Arial"/>
          <w:u w:color="000000"/>
        </w:rPr>
        <w:t xml:space="preserve">XIV/178/19 Rady Miasta Kołobrzeg z dnia 2 października 2019 r. </w:t>
      </w:r>
      <w:r w:rsidRPr="000E16B2">
        <w:rPr>
          <w:rFonts w:ascii="Arial" w:hAnsi="Arial" w:cs="Arial"/>
        </w:rPr>
        <w:t xml:space="preserve">w sprawie szczegółowych warunków i trybu przyznawania stypendiów artystycznych i dorocznych nagród za osiągnięcia </w:t>
      </w:r>
      <w:r w:rsidR="006236D9">
        <w:rPr>
          <w:rFonts w:ascii="Arial" w:hAnsi="Arial" w:cs="Arial"/>
        </w:rPr>
        <w:br/>
      </w:r>
      <w:r w:rsidRPr="000E16B2">
        <w:rPr>
          <w:rFonts w:ascii="Arial" w:hAnsi="Arial" w:cs="Arial"/>
        </w:rPr>
        <w:t xml:space="preserve">w dziedzinie twórczości artystycznej, upowszechniania i ochrony kultury. </w:t>
      </w:r>
    </w:p>
    <w:p w:rsidR="000E16B2" w:rsidRPr="000E16B2" w:rsidRDefault="000E16B2" w:rsidP="000E16B2">
      <w:pPr>
        <w:numPr>
          <w:ilvl w:val="0"/>
          <w:numId w:val="2"/>
        </w:numPr>
        <w:tabs>
          <w:tab w:val="left" w:pos="284"/>
          <w:tab w:val="left" w:leader="dot" w:pos="6682"/>
        </w:tabs>
        <w:spacing w:after="0"/>
        <w:ind w:left="284" w:right="29" w:hanging="284"/>
        <w:contextualSpacing/>
        <w:jc w:val="both"/>
        <w:rPr>
          <w:rFonts w:ascii="Arial" w:hAnsi="Arial" w:cs="Arial"/>
        </w:rPr>
      </w:pPr>
      <w:r w:rsidRPr="000E16B2">
        <w:rPr>
          <w:rFonts w:ascii="Arial" w:hAnsi="Arial" w:cs="Arial"/>
        </w:rPr>
        <w:t xml:space="preserve">Pani/Pana dane osobowe będą przetwarzane w celu oceny wniosku o przyznanie stypendiów artystycznych i dorocznych nagród za osiągnięcia w dziecinie twórczości artystycznej, upowszechniania i ochrony kultury. W przypadku osób, które otrzymały stypendium, dane osobowe będą przetwarzane także w celu monitorowania realizacji programu stypendium. </w:t>
      </w:r>
    </w:p>
    <w:p w:rsidR="000E16B2" w:rsidRPr="000E16B2" w:rsidRDefault="000E16B2" w:rsidP="000E16B2">
      <w:pPr>
        <w:numPr>
          <w:ilvl w:val="0"/>
          <w:numId w:val="2"/>
        </w:numPr>
        <w:tabs>
          <w:tab w:val="left" w:pos="284"/>
          <w:tab w:val="left" w:leader="dot" w:pos="6682"/>
        </w:tabs>
        <w:spacing w:after="0"/>
        <w:ind w:left="284" w:right="29" w:hanging="284"/>
        <w:contextualSpacing/>
        <w:jc w:val="both"/>
        <w:rPr>
          <w:rFonts w:ascii="Arial" w:hAnsi="Arial" w:cs="Arial"/>
        </w:rPr>
      </w:pPr>
      <w:r w:rsidRPr="000E16B2">
        <w:rPr>
          <w:rFonts w:ascii="Arial" w:hAnsi="Arial" w:cs="Arial"/>
        </w:rPr>
        <w:t>Pani/Pana dane osobowe nie będą  przekazywane do państwa trzeciego/organizacji międzynarodowej.</w:t>
      </w:r>
    </w:p>
    <w:p w:rsidR="000E16B2" w:rsidRPr="000E16B2" w:rsidRDefault="000E16B2" w:rsidP="000E16B2">
      <w:pPr>
        <w:numPr>
          <w:ilvl w:val="0"/>
          <w:numId w:val="2"/>
        </w:numPr>
        <w:tabs>
          <w:tab w:val="left" w:pos="284"/>
          <w:tab w:val="left" w:leader="dot" w:pos="6682"/>
        </w:tabs>
        <w:spacing w:after="0"/>
        <w:ind w:left="284" w:right="29" w:hanging="284"/>
        <w:contextualSpacing/>
        <w:jc w:val="both"/>
        <w:rPr>
          <w:rFonts w:ascii="Arial" w:hAnsi="Arial" w:cs="Arial"/>
        </w:rPr>
      </w:pPr>
      <w:r w:rsidRPr="000E16B2">
        <w:rPr>
          <w:rFonts w:ascii="Arial" w:hAnsi="Arial" w:cs="Arial"/>
        </w:rPr>
        <w:t xml:space="preserve">Pani/Pana dane osobowe mogą zostać przekazane podmiotom zewnętrznym </w:t>
      </w:r>
      <w:r w:rsidRPr="000E16B2">
        <w:rPr>
          <w:rFonts w:ascii="Arial" w:hAnsi="Arial" w:cs="Arial"/>
        </w:rPr>
        <w:br/>
        <w:t xml:space="preserve">w przypadkach ściśle określonych przepisami prawa, a także będą udostępnianie podmiotom zewnętrznym, które świadczą wsparcie techniczne i serwisowe dla oprogramowania wykorzystywanego w Urzędzie Miasta Kołobrzeg na podstawie każdorazowo zawieranej umowy powierzenia danych osobowych. Tego typu umowa reguluje tryb, zasady, cel przetwarzania, jak i środki bezpieczeństwa przetwarzania tych danych oraz odpowiedzialność Administratora Danych jak i podmiotu przetwarzającego. </w:t>
      </w:r>
    </w:p>
    <w:p w:rsidR="000E16B2" w:rsidRPr="000E16B2" w:rsidRDefault="000E16B2" w:rsidP="000E16B2">
      <w:pPr>
        <w:numPr>
          <w:ilvl w:val="0"/>
          <w:numId w:val="2"/>
        </w:numPr>
        <w:tabs>
          <w:tab w:val="left" w:pos="284"/>
          <w:tab w:val="left" w:leader="dot" w:pos="6682"/>
        </w:tabs>
        <w:spacing w:after="0"/>
        <w:ind w:left="284" w:right="29" w:hanging="284"/>
        <w:contextualSpacing/>
        <w:jc w:val="both"/>
        <w:rPr>
          <w:rFonts w:ascii="Arial" w:hAnsi="Arial" w:cs="Arial"/>
        </w:rPr>
      </w:pPr>
      <w:r w:rsidRPr="000E16B2">
        <w:rPr>
          <w:rFonts w:ascii="Arial" w:hAnsi="Arial" w:cs="Arial"/>
        </w:rPr>
        <w:t xml:space="preserve">Dane osobowe w zakresie imienia, nazwiska osób, którym przyznano nagrodę lub stypendium będą udostępnione w  Biuletynie Informacji Publicznej Urzędu Miasta Kołobrzeg. </w:t>
      </w:r>
    </w:p>
    <w:p w:rsidR="000E16B2" w:rsidRPr="000E16B2" w:rsidRDefault="000E16B2" w:rsidP="000E16B2">
      <w:pPr>
        <w:numPr>
          <w:ilvl w:val="0"/>
          <w:numId w:val="2"/>
        </w:numPr>
        <w:tabs>
          <w:tab w:val="left" w:pos="284"/>
          <w:tab w:val="left" w:leader="dot" w:pos="6682"/>
        </w:tabs>
        <w:spacing w:after="0"/>
        <w:ind w:right="29"/>
        <w:contextualSpacing/>
        <w:jc w:val="both"/>
        <w:rPr>
          <w:rFonts w:ascii="Arial" w:hAnsi="Arial" w:cs="Arial"/>
        </w:rPr>
      </w:pPr>
      <w:r w:rsidRPr="000E16B2">
        <w:rPr>
          <w:rFonts w:ascii="Arial" w:hAnsi="Arial" w:cs="Arial"/>
        </w:rPr>
        <w:t xml:space="preserve">Pani/Pana dane osobowe będą gromadzone i przechowywane przez okres ściśle określony w rozporządzeniu Prezesa Rady Ministrów z dnia 18 stycznia 2011 r. </w:t>
      </w:r>
      <w:r w:rsidR="006236D9">
        <w:rPr>
          <w:rFonts w:ascii="Arial" w:hAnsi="Arial" w:cs="Arial"/>
        </w:rPr>
        <w:br/>
      </w:r>
      <w:r w:rsidRPr="000E16B2">
        <w:rPr>
          <w:rFonts w:ascii="Arial" w:hAnsi="Arial" w:cs="Arial"/>
        </w:rPr>
        <w:t xml:space="preserve">w sprawie instrukcji kancelaryjnej, jednolitych rzeczowych wykazów akt oraz instrukcji </w:t>
      </w:r>
      <w:r w:rsidR="006236D9">
        <w:rPr>
          <w:rFonts w:ascii="Arial" w:hAnsi="Arial" w:cs="Arial"/>
        </w:rPr>
        <w:br/>
      </w:r>
      <w:r w:rsidRPr="000E16B2">
        <w:rPr>
          <w:rFonts w:ascii="Arial" w:hAnsi="Arial" w:cs="Arial"/>
        </w:rPr>
        <w:t>w sprawie organizacji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0E16B2" w:rsidRPr="000E16B2" w:rsidRDefault="000E16B2" w:rsidP="006236D9">
      <w:pPr>
        <w:numPr>
          <w:ilvl w:val="0"/>
          <w:numId w:val="2"/>
        </w:numPr>
        <w:tabs>
          <w:tab w:val="left" w:pos="284"/>
          <w:tab w:val="left" w:leader="dot" w:pos="6682"/>
        </w:tabs>
        <w:spacing w:after="0"/>
        <w:ind w:right="29"/>
        <w:contextualSpacing/>
        <w:jc w:val="both"/>
        <w:rPr>
          <w:rFonts w:ascii="Arial" w:hAnsi="Arial" w:cs="Arial"/>
        </w:rPr>
      </w:pPr>
      <w:r w:rsidRPr="000E16B2">
        <w:rPr>
          <w:rFonts w:ascii="Arial" w:hAnsi="Arial" w:cs="Arial"/>
        </w:rPr>
        <w:t xml:space="preserve">Zgodnie z art. 7a ust. 2a cyt. ustawy z dnia 25 października 1991 r. o organizowaniu </w:t>
      </w:r>
      <w:r w:rsidRPr="000E16B2">
        <w:rPr>
          <w:rFonts w:ascii="Arial" w:hAnsi="Arial" w:cs="Arial"/>
        </w:rPr>
        <w:br/>
        <w:t xml:space="preserve">i prowadzeniu działalności kulturalnej </w:t>
      </w:r>
      <w:r w:rsidRPr="000E16B2">
        <w:rPr>
          <w:rFonts w:ascii="Arial" w:hAnsi="Arial" w:cs="Arial"/>
          <w:shd w:val="clear" w:color="auto" w:fill="FFFFFF"/>
        </w:rPr>
        <w:t>w związku z przyznawaniem dorocznych nagród organy, dane osobowe będą podlegały przeglądowi co 5 lat.</w:t>
      </w:r>
    </w:p>
    <w:p w:rsidR="000E16B2" w:rsidRPr="000E16B2" w:rsidRDefault="000E16B2" w:rsidP="006236D9">
      <w:pPr>
        <w:numPr>
          <w:ilvl w:val="0"/>
          <w:numId w:val="2"/>
        </w:numPr>
        <w:tabs>
          <w:tab w:val="left" w:pos="284"/>
          <w:tab w:val="left" w:leader="dot" w:pos="6682"/>
        </w:tabs>
        <w:spacing w:after="0"/>
        <w:ind w:right="29"/>
        <w:contextualSpacing/>
        <w:jc w:val="both"/>
        <w:rPr>
          <w:rFonts w:ascii="Arial" w:hAnsi="Arial" w:cs="Arial"/>
        </w:rPr>
      </w:pPr>
      <w:r w:rsidRPr="000E16B2">
        <w:rPr>
          <w:rFonts w:ascii="Arial" w:hAnsi="Arial" w:cs="Arial"/>
        </w:rPr>
        <w:t>Posiada Pani/Pan prawo dostępu do treści swoich danych oraz prawo ich sprosto</w:t>
      </w:r>
      <w:r w:rsidRPr="000E16B2">
        <w:rPr>
          <w:rFonts w:ascii="Arial" w:hAnsi="Arial" w:cs="Arial"/>
        </w:rPr>
        <w:softHyphen/>
        <w:t>wania, usunięcia, ograniczenia przetwarzania, prawo do przenoszenia danych, prawo wniesienia sprzeciwu.</w:t>
      </w:r>
    </w:p>
    <w:p w:rsidR="000E16B2" w:rsidRPr="000E16B2" w:rsidRDefault="000E16B2" w:rsidP="006236D9">
      <w:pPr>
        <w:tabs>
          <w:tab w:val="left" w:pos="284"/>
          <w:tab w:val="left" w:leader="dot" w:pos="6682"/>
        </w:tabs>
        <w:spacing w:after="0"/>
        <w:ind w:left="284" w:right="28"/>
        <w:contextualSpacing/>
        <w:jc w:val="both"/>
        <w:rPr>
          <w:rFonts w:ascii="Arial" w:hAnsi="Arial" w:cs="Arial"/>
        </w:rPr>
      </w:pPr>
      <w:r w:rsidRPr="000E16B2">
        <w:rPr>
          <w:rFonts w:ascii="Arial" w:hAnsi="Arial" w:cs="Arial"/>
        </w:rPr>
        <w:t>10.1.Wobec przysługującego Pani/Panu prawa do usunięcia danych ich przenoszenia oraz  wniesienia sprzeciwu mają zastosowanie ograniczenia wynikające z art. 17 ust. 3, art. 20, art. 21 rozporządzenia UE.</w:t>
      </w:r>
    </w:p>
    <w:p w:rsidR="000E16B2" w:rsidRPr="000E16B2" w:rsidRDefault="000E16B2" w:rsidP="006236D9">
      <w:pPr>
        <w:pStyle w:val="Akapitzlist"/>
        <w:numPr>
          <w:ilvl w:val="0"/>
          <w:numId w:val="2"/>
        </w:numPr>
        <w:tabs>
          <w:tab w:val="left" w:pos="284"/>
          <w:tab w:val="left" w:leader="dot" w:pos="6682"/>
        </w:tabs>
        <w:spacing w:after="0" w:line="276" w:lineRule="auto"/>
        <w:ind w:right="29"/>
        <w:jc w:val="both"/>
        <w:rPr>
          <w:rFonts w:ascii="Arial" w:hAnsi="Arial" w:cs="Arial"/>
          <w:lang w:eastAsia="pl-PL"/>
        </w:rPr>
      </w:pPr>
      <w:r w:rsidRPr="000E16B2">
        <w:rPr>
          <w:rFonts w:ascii="Arial" w:hAnsi="Arial" w:cs="Arial"/>
          <w:lang w:eastAsia="pl-PL"/>
        </w:rPr>
        <w:t>Ma Pan/Pani prawo wniesienia skargi do organu nadzorczego tj. Prezesa Urzędu Ochrony Danych , gdy uzna Pani/Pan, iż przetwarza</w:t>
      </w:r>
      <w:r w:rsidRPr="000E16B2">
        <w:rPr>
          <w:rFonts w:ascii="Arial" w:hAnsi="Arial" w:cs="Arial"/>
          <w:lang w:eastAsia="pl-PL"/>
        </w:rPr>
        <w:softHyphen/>
        <w:t>nie danych osobowych Pani/Pana dotyczących narusza przepisy ogólnego rozporzą</w:t>
      </w:r>
      <w:r w:rsidRPr="000E16B2">
        <w:rPr>
          <w:rFonts w:ascii="Arial" w:hAnsi="Arial" w:cs="Arial"/>
          <w:lang w:eastAsia="pl-PL"/>
        </w:rPr>
        <w:softHyphen/>
        <w:t xml:space="preserve">dzenia o ochronie danych osobowych </w:t>
      </w:r>
      <w:r w:rsidR="00590698">
        <w:rPr>
          <w:rFonts w:ascii="Arial" w:hAnsi="Arial" w:cs="Arial"/>
          <w:lang w:eastAsia="pl-PL"/>
        </w:rPr>
        <w:br/>
      </w:r>
      <w:r w:rsidRPr="000E16B2">
        <w:rPr>
          <w:rFonts w:ascii="Arial" w:hAnsi="Arial" w:cs="Arial"/>
          <w:lang w:eastAsia="pl-PL"/>
        </w:rPr>
        <w:t>z dnia 27 kwietnia 2016 r.</w:t>
      </w:r>
    </w:p>
    <w:p w:rsidR="000E16B2" w:rsidRPr="000E16B2" w:rsidRDefault="000E16B2" w:rsidP="000E16B2">
      <w:pPr>
        <w:pStyle w:val="Akapitzlist"/>
        <w:numPr>
          <w:ilvl w:val="0"/>
          <w:numId w:val="2"/>
        </w:numPr>
        <w:tabs>
          <w:tab w:val="left" w:pos="284"/>
          <w:tab w:val="left" w:leader="dot" w:pos="6682"/>
        </w:tabs>
        <w:spacing w:after="0" w:line="276" w:lineRule="auto"/>
        <w:ind w:right="29"/>
        <w:jc w:val="both"/>
        <w:rPr>
          <w:rFonts w:ascii="Arial" w:hAnsi="Arial" w:cs="Arial"/>
          <w:lang w:eastAsia="pl-PL"/>
        </w:rPr>
      </w:pPr>
      <w:r w:rsidRPr="000E16B2">
        <w:rPr>
          <w:rFonts w:ascii="Arial" w:hAnsi="Arial" w:cs="Arial"/>
          <w:lang w:eastAsia="pl-PL"/>
        </w:rPr>
        <w:t xml:space="preserve">Podanie przez Pana/Panią danych osobowych jest wymogiem prawnym. Jest Pan/Pani zobowiązana do ich podania, a konsekwencją niepodania danych osobowych będzie brak możliwości rozpatrzenia wniosku o przyznanie stypendiów artystycznych </w:t>
      </w:r>
      <w:r w:rsidR="00590698">
        <w:rPr>
          <w:rFonts w:ascii="Arial" w:hAnsi="Arial" w:cs="Arial"/>
          <w:lang w:eastAsia="pl-PL"/>
        </w:rPr>
        <w:br/>
      </w:r>
      <w:r w:rsidRPr="000E16B2">
        <w:rPr>
          <w:rFonts w:ascii="Arial" w:hAnsi="Arial" w:cs="Arial"/>
          <w:lang w:eastAsia="pl-PL"/>
        </w:rPr>
        <w:lastRenderedPageBreak/>
        <w:t xml:space="preserve">i dorocznych nagród za osiągnięcia w dziedzinie twórczości artystycznej, upowszechniania i ochrony kultury. </w:t>
      </w:r>
    </w:p>
    <w:p w:rsidR="000E16B2" w:rsidRPr="000E16B2" w:rsidRDefault="000E16B2" w:rsidP="000E16B2">
      <w:pPr>
        <w:pStyle w:val="Akapitzlist"/>
        <w:numPr>
          <w:ilvl w:val="0"/>
          <w:numId w:val="2"/>
        </w:numPr>
        <w:tabs>
          <w:tab w:val="left" w:pos="284"/>
          <w:tab w:val="left" w:leader="dot" w:pos="6682"/>
        </w:tabs>
        <w:spacing w:after="0" w:line="276" w:lineRule="auto"/>
        <w:ind w:right="29"/>
        <w:jc w:val="both"/>
        <w:rPr>
          <w:rFonts w:ascii="Arial" w:hAnsi="Arial" w:cs="Arial"/>
          <w:lang w:eastAsia="pl-PL"/>
        </w:rPr>
      </w:pPr>
      <w:r w:rsidRPr="000E16B2">
        <w:rPr>
          <w:rFonts w:ascii="Arial" w:hAnsi="Arial" w:cs="Arial"/>
          <w:lang w:eastAsia="pl-PL"/>
        </w:rPr>
        <w:t xml:space="preserve">Pani/Pana  dane  osobowe  nie  będą  przetwarzane  w  sposób  zautomatyzowany  </w:t>
      </w:r>
      <w:r w:rsidR="006236D9">
        <w:rPr>
          <w:rFonts w:ascii="Arial" w:hAnsi="Arial" w:cs="Arial"/>
          <w:lang w:eastAsia="pl-PL"/>
        </w:rPr>
        <w:br/>
      </w:r>
      <w:r w:rsidRPr="000E16B2">
        <w:rPr>
          <w:rFonts w:ascii="Arial" w:hAnsi="Arial" w:cs="Arial"/>
          <w:lang w:eastAsia="pl-PL"/>
        </w:rPr>
        <w:t xml:space="preserve">i  nie  będą podlegały profilowaniu.  </w:t>
      </w:r>
    </w:p>
    <w:p w:rsidR="000E16B2" w:rsidRPr="000B2C4B" w:rsidRDefault="000E16B2" w:rsidP="000E16B2"/>
    <w:p w:rsidR="000E16B2" w:rsidRDefault="000E16B2" w:rsidP="00664843">
      <w:pPr>
        <w:spacing w:after="0" w:line="240" w:lineRule="auto"/>
        <w:jc w:val="center"/>
        <w:rPr>
          <w:rFonts w:ascii="Arial" w:hAnsi="Arial" w:cs="Arial"/>
          <w:b/>
        </w:rPr>
      </w:pPr>
    </w:p>
    <w:p w:rsidR="000E16B2" w:rsidRDefault="000E16B2" w:rsidP="00664843">
      <w:pPr>
        <w:spacing w:after="0" w:line="240" w:lineRule="auto"/>
        <w:jc w:val="center"/>
        <w:rPr>
          <w:rFonts w:ascii="Arial" w:hAnsi="Arial" w:cs="Arial"/>
          <w:b/>
        </w:rPr>
      </w:pPr>
    </w:p>
    <w:p w:rsidR="000E16B2" w:rsidRDefault="000E16B2" w:rsidP="00664843">
      <w:pPr>
        <w:spacing w:after="0" w:line="240" w:lineRule="auto"/>
        <w:jc w:val="center"/>
        <w:rPr>
          <w:rFonts w:ascii="Arial" w:hAnsi="Arial" w:cs="Arial"/>
          <w:b/>
        </w:rPr>
      </w:pPr>
    </w:p>
    <w:p w:rsidR="00664843" w:rsidRPr="00E27A69" w:rsidRDefault="00664843" w:rsidP="00664843">
      <w:pPr>
        <w:spacing w:after="0" w:line="240" w:lineRule="auto"/>
        <w:jc w:val="center"/>
        <w:rPr>
          <w:rFonts w:ascii="Arial" w:hAnsi="Arial" w:cs="Arial"/>
          <w:b/>
        </w:rPr>
      </w:pPr>
    </w:p>
    <w:p w:rsidR="00664843" w:rsidRPr="00E27A69" w:rsidRDefault="00664843">
      <w:pPr>
        <w:rPr>
          <w:rFonts w:ascii="Arial" w:hAnsi="Arial" w:cs="Arial"/>
        </w:rPr>
      </w:pPr>
    </w:p>
    <w:sectPr w:rsidR="00664843" w:rsidRPr="00E2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7F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BA62D93"/>
    <w:multiLevelType w:val="hybridMultilevel"/>
    <w:tmpl w:val="4AE6A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CF"/>
    <w:rsid w:val="000276ED"/>
    <w:rsid w:val="000E16B2"/>
    <w:rsid w:val="000F1A3D"/>
    <w:rsid w:val="004C6B17"/>
    <w:rsid w:val="005038A9"/>
    <w:rsid w:val="005857CF"/>
    <w:rsid w:val="00590698"/>
    <w:rsid w:val="006236D9"/>
    <w:rsid w:val="00664843"/>
    <w:rsid w:val="0073505B"/>
    <w:rsid w:val="00813F24"/>
    <w:rsid w:val="00873AAF"/>
    <w:rsid w:val="0094156F"/>
    <w:rsid w:val="009B7752"/>
    <w:rsid w:val="00B45BD1"/>
    <w:rsid w:val="00C53981"/>
    <w:rsid w:val="00D62283"/>
    <w:rsid w:val="00DC5B7E"/>
    <w:rsid w:val="00E2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1"/>
    <w:uiPriority w:val="99"/>
    <w:locked/>
    <w:rsid w:val="00664843"/>
    <w:rPr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664843"/>
    <w:pPr>
      <w:widowControl w:val="0"/>
      <w:shd w:val="clear" w:color="auto" w:fill="FFFFFF"/>
      <w:spacing w:before="300" w:after="100" w:line="244" w:lineRule="exact"/>
      <w:ind w:hanging="360"/>
      <w:jc w:val="both"/>
    </w:pPr>
  </w:style>
  <w:style w:type="paragraph" w:styleId="Akapitzlist">
    <w:name w:val="List Paragraph"/>
    <w:basedOn w:val="Normalny"/>
    <w:uiPriority w:val="34"/>
    <w:qFormat/>
    <w:rsid w:val="0066484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1"/>
    <w:uiPriority w:val="99"/>
    <w:locked/>
    <w:rsid w:val="00664843"/>
    <w:rPr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664843"/>
    <w:pPr>
      <w:widowControl w:val="0"/>
      <w:shd w:val="clear" w:color="auto" w:fill="FFFFFF"/>
      <w:spacing w:before="300" w:after="100" w:line="244" w:lineRule="exact"/>
      <w:ind w:hanging="360"/>
      <w:jc w:val="both"/>
    </w:pPr>
  </w:style>
  <w:style w:type="paragraph" w:styleId="Akapitzlist">
    <w:name w:val="List Paragraph"/>
    <w:basedOn w:val="Normalny"/>
    <w:uiPriority w:val="34"/>
    <w:qFormat/>
    <w:rsid w:val="0066484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uczachorowska</dc:creator>
  <cp:lastModifiedBy>user</cp:lastModifiedBy>
  <cp:revision>4</cp:revision>
  <cp:lastPrinted>2021-03-29T08:03:00Z</cp:lastPrinted>
  <dcterms:created xsi:type="dcterms:W3CDTF">2021-03-29T06:10:00Z</dcterms:created>
  <dcterms:modified xsi:type="dcterms:W3CDTF">2021-03-29T08:11:00Z</dcterms:modified>
</cp:coreProperties>
</file>