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2" w:rsidRPr="00305CFD" w:rsidRDefault="00B53242" w:rsidP="00B53242">
      <w:pPr>
        <w:ind w:right="-108"/>
        <w:rPr>
          <w:rFonts w:ascii="Arial" w:hAnsi="Arial" w:cs="Arial"/>
          <w:bCs/>
          <w:sz w:val="22"/>
          <w:szCs w:val="22"/>
        </w:rPr>
      </w:pPr>
      <w:r w:rsidRPr="00305CFD">
        <w:rPr>
          <w:rFonts w:ascii="Arial" w:hAnsi="Arial" w:cs="Arial"/>
          <w:bCs/>
          <w:sz w:val="22"/>
          <w:szCs w:val="22"/>
        </w:rPr>
        <w:t>I.7013.</w:t>
      </w:r>
      <w:r w:rsidR="00305CFD" w:rsidRPr="00305CFD">
        <w:rPr>
          <w:rFonts w:ascii="Arial" w:hAnsi="Arial" w:cs="Arial"/>
          <w:bCs/>
          <w:sz w:val="22"/>
          <w:szCs w:val="22"/>
        </w:rPr>
        <w:t>13</w:t>
      </w:r>
      <w:r w:rsidR="00E24E5E" w:rsidRPr="00305CFD">
        <w:rPr>
          <w:rFonts w:ascii="Arial" w:hAnsi="Arial" w:cs="Arial"/>
          <w:bCs/>
          <w:sz w:val="22"/>
          <w:szCs w:val="22"/>
        </w:rPr>
        <w:t>.201</w:t>
      </w:r>
      <w:r w:rsidR="00305CFD" w:rsidRPr="00305CFD">
        <w:rPr>
          <w:rFonts w:ascii="Arial" w:hAnsi="Arial" w:cs="Arial"/>
          <w:bCs/>
          <w:sz w:val="22"/>
          <w:szCs w:val="22"/>
        </w:rPr>
        <w:t>8</w:t>
      </w:r>
      <w:r w:rsidRPr="00305CFD">
        <w:rPr>
          <w:rFonts w:ascii="Arial" w:hAnsi="Arial" w:cs="Arial"/>
          <w:bCs/>
          <w:sz w:val="22"/>
          <w:szCs w:val="22"/>
        </w:rPr>
        <w:t>.</w:t>
      </w:r>
      <w:r w:rsidR="00305CFD" w:rsidRPr="00305CFD">
        <w:rPr>
          <w:rFonts w:ascii="Arial" w:hAnsi="Arial" w:cs="Arial"/>
          <w:bCs/>
          <w:sz w:val="22"/>
          <w:szCs w:val="22"/>
        </w:rPr>
        <w:t>N</w:t>
      </w:r>
    </w:p>
    <w:p w:rsidR="00CB129D" w:rsidRPr="009072B3" w:rsidRDefault="00CB129D">
      <w:pPr>
        <w:rPr>
          <w:rFonts w:ascii="Arial" w:hAnsi="Arial" w:cs="Arial"/>
          <w:b/>
          <w:bCs/>
          <w:sz w:val="22"/>
          <w:szCs w:val="22"/>
        </w:rPr>
      </w:pPr>
    </w:p>
    <w:p w:rsidR="00CB129D" w:rsidRPr="009C6EE5" w:rsidRDefault="00CB129D" w:rsidP="000E3F74">
      <w:pPr>
        <w:jc w:val="center"/>
        <w:rPr>
          <w:rFonts w:ascii="Arial" w:hAnsi="Arial" w:cs="Arial"/>
          <w:b/>
          <w:bCs/>
          <w:u w:val="single"/>
        </w:rPr>
      </w:pPr>
      <w:r w:rsidRPr="009C6EE5">
        <w:rPr>
          <w:rFonts w:ascii="Arial" w:hAnsi="Arial" w:cs="Arial"/>
          <w:b/>
          <w:bCs/>
          <w:u w:val="single"/>
        </w:rPr>
        <w:t>OPIS  PRZEDMIOTU ZAMÓWIENIA</w:t>
      </w:r>
    </w:p>
    <w:p w:rsidR="00CB129D" w:rsidRPr="009072B3" w:rsidRDefault="00CB12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129D" w:rsidRPr="009072B3" w:rsidRDefault="00CB129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129D" w:rsidRDefault="00CB129D" w:rsidP="006409CA">
      <w:pPr>
        <w:pStyle w:val="Zawartoramki"/>
        <w:spacing w:line="57" w:lineRule="atLeast"/>
        <w:jc w:val="both"/>
        <w:rPr>
          <w:rFonts w:ascii="Arial" w:hAnsi="Arial" w:cs="Arial"/>
          <w:sz w:val="22"/>
          <w:szCs w:val="22"/>
        </w:rPr>
      </w:pPr>
      <w:r w:rsidRPr="00C72F17">
        <w:rPr>
          <w:rFonts w:ascii="Arial" w:hAnsi="Arial" w:cs="Arial"/>
          <w:sz w:val="22"/>
          <w:szCs w:val="22"/>
        </w:rPr>
        <w:t>Przedmiot</w:t>
      </w:r>
      <w:r w:rsidR="00BE5691">
        <w:rPr>
          <w:rFonts w:ascii="Arial" w:hAnsi="Arial" w:cs="Arial"/>
          <w:sz w:val="22"/>
          <w:szCs w:val="22"/>
        </w:rPr>
        <w:t>em</w:t>
      </w:r>
      <w:r w:rsidRPr="00C72F17">
        <w:rPr>
          <w:rFonts w:ascii="Arial" w:hAnsi="Arial" w:cs="Arial"/>
          <w:sz w:val="22"/>
          <w:szCs w:val="22"/>
        </w:rPr>
        <w:t xml:space="preserve"> </w:t>
      </w:r>
      <w:r w:rsidR="004D4F89" w:rsidRPr="00C72F17">
        <w:rPr>
          <w:rFonts w:ascii="Arial" w:hAnsi="Arial" w:cs="Arial"/>
          <w:sz w:val="22"/>
          <w:szCs w:val="22"/>
        </w:rPr>
        <w:t xml:space="preserve">zamówienia </w:t>
      </w:r>
      <w:r w:rsidR="00BE5691">
        <w:rPr>
          <w:rFonts w:ascii="Arial" w:hAnsi="Arial" w:cs="Arial"/>
          <w:sz w:val="22"/>
          <w:szCs w:val="22"/>
        </w:rPr>
        <w:t xml:space="preserve">jest </w:t>
      </w:r>
      <w:r w:rsidR="00997CBB" w:rsidRPr="00C72F17">
        <w:rPr>
          <w:rFonts w:ascii="Arial" w:hAnsi="Arial" w:cs="Arial"/>
          <w:sz w:val="22"/>
          <w:szCs w:val="22"/>
        </w:rPr>
        <w:t xml:space="preserve">wykonanie </w:t>
      </w:r>
      <w:r w:rsidR="006409CA">
        <w:rPr>
          <w:rFonts w:ascii="Arial" w:hAnsi="Arial" w:cs="Arial"/>
          <w:sz w:val="22"/>
          <w:szCs w:val="22"/>
        </w:rPr>
        <w:t xml:space="preserve">programu funkcjonalno – użytkowego dla zadania „Budowa </w:t>
      </w:r>
      <w:r w:rsidR="006409CA" w:rsidRPr="006409CA">
        <w:rPr>
          <w:rFonts w:ascii="Arial" w:hAnsi="Arial" w:cs="Arial"/>
          <w:sz w:val="22"/>
          <w:szCs w:val="22"/>
        </w:rPr>
        <w:t>przystani kajakowej wraz z infrastrukturą magazynowo – sprzętową i zapleczem socjalno – konsumpcyjnym”</w:t>
      </w:r>
      <w:r w:rsidR="006409CA">
        <w:rPr>
          <w:rFonts w:ascii="Arial" w:hAnsi="Arial" w:cs="Arial"/>
          <w:sz w:val="22"/>
          <w:szCs w:val="22"/>
        </w:rPr>
        <w:t xml:space="preserve">. </w:t>
      </w:r>
    </w:p>
    <w:p w:rsidR="006409CA" w:rsidRDefault="006409CA" w:rsidP="006409CA">
      <w:pPr>
        <w:pStyle w:val="Zawartoramki"/>
        <w:spacing w:line="57" w:lineRule="atLeast"/>
        <w:jc w:val="both"/>
        <w:rPr>
          <w:rFonts w:ascii="Arial" w:hAnsi="Arial" w:cs="Arial"/>
          <w:sz w:val="22"/>
          <w:szCs w:val="22"/>
        </w:rPr>
      </w:pPr>
    </w:p>
    <w:p w:rsidR="006409CA" w:rsidRDefault="006409CA" w:rsidP="006409CA">
      <w:pPr>
        <w:pStyle w:val="Zawartoramki"/>
        <w:numPr>
          <w:ilvl w:val="0"/>
          <w:numId w:val="19"/>
        </w:numPr>
        <w:spacing w:line="57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funkcjonalno – użytkowy musi być opracowany zgodnie z:</w:t>
      </w:r>
    </w:p>
    <w:p w:rsidR="006409CA" w:rsidRPr="00305CFD" w:rsidRDefault="006409CA" w:rsidP="00305CFD">
      <w:pPr>
        <w:pStyle w:val="Tekstpodstawowy3"/>
        <w:widowControl/>
        <w:numPr>
          <w:ilvl w:val="1"/>
          <w:numId w:val="17"/>
        </w:numPr>
        <w:tabs>
          <w:tab w:val="num" w:pos="993"/>
        </w:tabs>
        <w:suppressAutoHyphens w:val="0"/>
        <w:spacing w:before="60" w:after="0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ustawą Prawo b</w:t>
      </w:r>
      <w:r w:rsidRPr="000E0417">
        <w:rPr>
          <w:rFonts w:ascii="Arial" w:hAnsi="Arial" w:cs="Arial"/>
          <w:bCs/>
          <w:sz w:val="22"/>
          <w:szCs w:val="22"/>
        </w:rPr>
        <w:t>udowlane z 07.07.</w:t>
      </w:r>
      <w:r w:rsidRPr="006409CA">
        <w:rPr>
          <w:rFonts w:ascii="Arial" w:hAnsi="Arial" w:cs="Arial"/>
          <w:bCs/>
          <w:sz w:val="22"/>
          <w:szCs w:val="22"/>
        </w:rPr>
        <w:t xml:space="preserve">1994 </w:t>
      </w:r>
      <w:r w:rsidRPr="006409CA">
        <w:rPr>
          <w:rFonts w:ascii="Arial" w:hAnsi="Arial" w:cs="Arial"/>
          <w:bCs/>
          <w:i/>
          <w:sz w:val="22"/>
          <w:szCs w:val="22"/>
        </w:rPr>
        <w:t>(</w:t>
      </w:r>
      <w:r w:rsidRPr="006409CA">
        <w:rPr>
          <w:rFonts w:ascii="Arial" w:hAnsi="Arial" w:cs="Arial"/>
          <w:i/>
          <w:sz w:val="22"/>
          <w:szCs w:val="22"/>
        </w:rPr>
        <w:t>Dz. U. z 2018r., poz. 1202 z późn. zm.)</w:t>
      </w:r>
      <w:r>
        <w:rPr>
          <w:rFonts w:ascii="Arial" w:hAnsi="Arial" w:cs="Arial"/>
          <w:i/>
          <w:sz w:val="22"/>
          <w:szCs w:val="22"/>
        </w:rPr>
        <w:t>,</w:t>
      </w:r>
    </w:p>
    <w:p w:rsidR="00305CFD" w:rsidRPr="006409CA" w:rsidRDefault="00305CFD" w:rsidP="00305CFD">
      <w:pPr>
        <w:pStyle w:val="Tekstpodstawowy3"/>
        <w:widowControl/>
        <w:numPr>
          <w:ilvl w:val="1"/>
          <w:numId w:val="17"/>
        </w:numPr>
        <w:tabs>
          <w:tab w:val="num" w:pos="993"/>
        </w:tabs>
        <w:suppressAutoHyphens w:val="0"/>
        <w:spacing w:before="60" w:after="0"/>
        <w:ind w:left="993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ustawą Prawo wodne z </w:t>
      </w:r>
      <w:r w:rsidRPr="0086361E">
        <w:rPr>
          <w:rFonts w:ascii="Arial" w:hAnsi="Arial" w:cs="Arial"/>
          <w:bCs/>
          <w:sz w:val="22"/>
          <w:szCs w:val="22"/>
        </w:rPr>
        <w:t>18 lipca 2001</w:t>
      </w:r>
      <w:r>
        <w:rPr>
          <w:rFonts w:ascii="Arial" w:hAnsi="Arial" w:cs="Arial"/>
          <w:bCs/>
          <w:sz w:val="22"/>
          <w:szCs w:val="22"/>
        </w:rPr>
        <w:t>r.</w:t>
      </w:r>
      <w:r w:rsidRPr="0086361E">
        <w:rPr>
          <w:rFonts w:ascii="Arial" w:hAnsi="Arial" w:cs="Arial"/>
          <w:bCs/>
          <w:sz w:val="22"/>
          <w:szCs w:val="22"/>
        </w:rPr>
        <w:t xml:space="preserve"> (Dz. U. z 2018r., poz. 2268 z późn. zm.)</w:t>
      </w:r>
    </w:p>
    <w:p w:rsidR="006409CA" w:rsidRPr="00305CFD" w:rsidRDefault="006409CA" w:rsidP="00305CFD">
      <w:pPr>
        <w:pStyle w:val="Tekstpodstawowy3"/>
        <w:widowControl/>
        <w:numPr>
          <w:ilvl w:val="1"/>
          <w:numId w:val="17"/>
        </w:numPr>
        <w:tabs>
          <w:tab w:val="num" w:pos="993"/>
        </w:tabs>
        <w:suppressAutoHyphens w:val="0"/>
        <w:spacing w:before="60" w:after="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ustawą Prawo zamówień publicznych z 29.01.2004 </w:t>
      </w:r>
      <w:r w:rsidRPr="00305CFD">
        <w:rPr>
          <w:rFonts w:ascii="Arial" w:hAnsi="Arial" w:cs="Arial"/>
          <w:bCs/>
          <w:sz w:val="22"/>
          <w:szCs w:val="22"/>
        </w:rPr>
        <w:t>(Dz. U. z 2018r., poz. 1986 z późn. zm</w:t>
      </w:r>
      <w:r w:rsidR="00305CFD">
        <w:rPr>
          <w:rFonts w:ascii="Arial" w:hAnsi="Arial" w:cs="Arial"/>
          <w:bCs/>
          <w:sz w:val="22"/>
          <w:szCs w:val="22"/>
        </w:rPr>
        <w:t>.</w:t>
      </w:r>
      <w:r w:rsidRPr="00305CFD">
        <w:rPr>
          <w:rFonts w:ascii="Arial" w:hAnsi="Arial" w:cs="Arial"/>
          <w:bCs/>
          <w:sz w:val="22"/>
          <w:szCs w:val="22"/>
        </w:rPr>
        <w:t>),</w:t>
      </w:r>
    </w:p>
    <w:p w:rsidR="006409CA" w:rsidRPr="00305CFD" w:rsidRDefault="006409CA" w:rsidP="00305CFD">
      <w:pPr>
        <w:pStyle w:val="Tekstpodstawowy3"/>
        <w:widowControl/>
        <w:numPr>
          <w:ilvl w:val="1"/>
          <w:numId w:val="17"/>
        </w:numPr>
        <w:tabs>
          <w:tab w:val="num" w:pos="993"/>
        </w:tabs>
        <w:suppressAutoHyphens w:val="0"/>
        <w:spacing w:before="60" w:after="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E0417">
        <w:rPr>
          <w:rFonts w:ascii="Arial" w:hAnsi="Arial" w:cs="Arial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Cs/>
          <w:sz w:val="22"/>
          <w:szCs w:val="22"/>
        </w:rPr>
        <w:t xml:space="preserve"> formy dokumentacji projektowej, specyfikacji technicznych wykonania i odbiory robót budowlanych oraz programu funkcjonalno</w:t>
      </w:r>
      <w:r w:rsidR="002D6EF6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użytkowego </w:t>
      </w:r>
      <w:r w:rsidRPr="00305CFD">
        <w:rPr>
          <w:rFonts w:ascii="Arial" w:hAnsi="Arial" w:cs="Arial"/>
          <w:bCs/>
          <w:sz w:val="22"/>
          <w:szCs w:val="22"/>
        </w:rPr>
        <w:t>(Dz. U. z 2013r., poz. 1129),</w:t>
      </w:r>
    </w:p>
    <w:p w:rsidR="006409CA" w:rsidRPr="006409CA" w:rsidRDefault="006409CA" w:rsidP="00305CFD">
      <w:pPr>
        <w:pStyle w:val="Tekstpodstawowy3"/>
        <w:widowControl/>
        <w:numPr>
          <w:ilvl w:val="1"/>
          <w:numId w:val="17"/>
        </w:numPr>
        <w:tabs>
          <w:tab w:val="num" w:pos="993"/>
        </w:tabs>
        <w:suppressAutoHyphens w:val="0"/>
        <w:spacing w:before="60" w:after="0"/>
        <w:ind w:left="993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5CFD">
        <w:rPr>
          <w:rFonts w:ascii="Arial" w:hAnsi="Arial" w:cs="Arial"/>
          <w:bCs/>
          <w:sz w:val="22"/>
          <w:szCs w:val="22"/>
        </w:rPr>
        <w:t>Rozporządzenie Ministra Infrastruktury z dn. 18 maja 2004r w sprawie określenia metod i podstaw sporządzania kosztorysu inwestorskiego, oblicz</w:t>
      </w:r>
      <w:r w:rsidR="002D6EF6" w:rsidRPr="00305CFD">
        <w:rPr>
          <w:rFonts w:ascii="Arial" w:hAnsi="Arial" w:cs="Arial"/>
          <w:bCs/>
          <w:sz w:val="22"/>
          <w:szCs w:val="22"/>
        </w:rPr>
        <w:t>a</w:t>
      </w:r>
      <w:r w:rsidRPr="00305CFD">
        <w:rPr>
          <w:rFonts w:ascii="Arial" w:hAnsi="Arial" w:cs="Arial"/>
          <w:bCs/>
          <w:sz w:val="22"/>
          <w:szCs w:val="22"/>
        </w:rPr>
        <w:t>nia planowanych</w:t>
      </w:r>
      <w:r w:rsidR="002D6EF6" w:rsidRPr="00305CFD">
        <w:rPr>
          <w:rFonts w:ascii="Arial" w:hAnsi="Arial" w:cs="Arial"/>
          <w:bCs/>
          <w:sz w:val="22"/>
          <w:szCs w:val="22"/>
        </w:rPr>
        <w:t xml:space="preserve"> kosztów robót budowlanych okreś</w:t>
      </w:r>
      <w:r w:rsidRPr="00305CFD">
        <w:rPr>
          <w:rFonts w:ascii="Arial" w:hAnsi="Arial" w:cs="Arial"/>
          <w:bCs/>
          <w:sz w:val="22"/>
          <w:szCs w:val="22"/>
        </w:rPr>
        <w:t>lonych w programie funkcjonalno – użytkowym (Dz.</w:t>
      </w:r>
      <w:r w:rsidRPr="001718D2">
        <w:rPr>
          <w:rFonts w:ascii="Arial" w:hAnsi="Arial" w:cs="Arial"/>
          <w:i/>
          <w:sz w:val="22"/>
          <w:szCs w:val="22"/>
        </w:rPr>
        <w:t xml:space="preserve"> U. z 2004r., Nr 130, poz.1389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</w:p>
    <w:p w:rsidR="006409CA" w:rsidRPr="00526AC9" w:rsidRDefault="006409CA" w:rsidP="006409CA">
      <w:pPr>
        <w:pStyle w:val="Tekstpodstawowy"/>
        <w:widowControl/>
        <w:numPr>
          <w:ilvl w:val="0"/>
          <w:numId w:val="19"/>
        </w:numPr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526AC9">
        <w:rPr>
          <w:rFonts w:ascii="Arial" w:hAnsi="Arial" w:cs="Arial"/>
          <w:sz w:val="22"/>
          <w:szCs w:val="22"/>
        </w:rPr>
        <w:t xml:space="preserve"> jest zobowiązany do uzyskania wszelkich przewidzianych odpowiednimi przepisami prawa uzgodnień, pozwoleń</w:t>
      </w:r>
      <w:r>
        <w:rPr>
          <w:rFonts w:ascii="Arial" w:hAnsi="Arial" w:cs="Arial"/>
          <w:sz w:val="22"/>
          <w:szCs w:val="22"/>
        </w:rPr>
        <w:t>,</w:t>
      </w:r>
      <w:r w:rsidRPr="00526A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szczególności uzyska w imieniu Zamawiającego</w:t>
      </w:r>
      <w:r w:rsidRPr="00707355">
        <w:rPr>
          <w:rFonts w:ascii="Arial" w:hAnsi="Arial" w:cs="Arial"/>
          <w:sz w:val="22"/>
          <w:szCs w:val="22"/>
        </w:rPr>
        <w:t xml:space="preserve"> </w:t>
      </w:r>
      <w:r w:rsidRPr="005474E7">
        <w:rPr>
          <w:rFonts w:ascii="Arial" w:hAnsi="Arial" w:cs="Arial"/>
          <w:sz w:val="22"/>
          <w:szCs w:val="22"/>
        </w:rPr>
        <w:t>decyzj</w:t>
      </w:r>
      <w:r>
        <w:rPr>
          <w:rFonts w:ascii="Arial" w:hAnsi="Arial" w:cs="Arial"/>
          <w:sz w:val="22"/>
          <w:szCs w:val="22"/>
        </w:rPr>
        <w:t>ę</w:t>
      </w:r>
      <w:r w:rsidRPr="005474E7">
        <w:rPr>
          <w:rFonts w:ascii="Arial" w:hAnsi="Arial" w:cs="Arial"/>
          <w:sz w:val="22"/>
          <w:szCs w:val="22"/>
        </w:rPr>
        <w:t xml:space="preserve"> o środowiskowych uwarunkowaniach na realizację przedsięwzięcia</w:t>
      </w:r>
      <w:r>
        <w:rPr>
          <w:rFonts w:ascii="Arial" w:hAnsi="Arial" w:cs="Arial"/>
          <w:sz w:val="22"/>
          <w:szCs w:val="22"/>
        </w:rPr>
        <w:t xml:space="preserve"> </w:t>
      </w:r>
      <w:r w:rsidR="00305CFD" w:rsidRPr="00305CFD">
        <w:rPr>
          <w:rFonts w:ascii="Arial" w:hAnsi="Arial" w:cs="Arial"/>
          <w:i/>
          <w:sz w:val="22"/>
          <w:szCs w:val="22"/>
        </w:rPr>
        <w:t>(jeśli będzie wymagana)</w:t>
      </w:r>
      <w:r w:rsidR="00305C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decyzję pozwolenia wodnoprawnego. </w:t>
      </w:r>
    </w:p>
    <w:p w:rsidR="006409CA" w:rsidRPr="006F0FCB" w:rsidRDefault="006409CA" w:rsidP="006409CA">
      <w:pPr>
        <w:pStyle w:val="Tekstpodstawowy3"/>
        <w:widowControl/>
        <w:suppressAutoHyphens w:val="0"/>
        <w:spacing w:before="6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409CA" w:rsidRPr="000458D6" w:rsidRDefault="00FF1CBE" w:rsidP="006409CA">
      <w:pPr>
        <w:pStyle w:val="Zawartoramki"/>
        <w:spacing w:line="57" w:lineRule="atLeast"/>
        <w:jc w:val="both"/>
        <w:rPr>
          <w:rFonts w:ascii="Arial" w:hAnsi="Arial" w:cs="Arial"/>
          <w:b/>
          <w:sz w:val="22"/>
          <w:szCs w:val="22"/>
        </w:rPr>
      </w:pPr>
      <w:r w:rsidRPr="000458D6">
        <w:rPr>
          <w:rFonts w:ascii="Arial" w:hAnsi="Arial" w:cs="Arial"/>
          <w:b/>
          <w:sz w:val="22"/>
          <w:szCs w:val="22"/>
        </w:rPr>
        <w:t>Zakres inwestycji: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pomostów pływających oraz ustalenie dostępu do nabrzeża od strony wody,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slipu,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infrastruktury nabrzeży i pomostów,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sanitariatów wraz z prysznicami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wiaty grillowej z ławkami i koszami na odpady i grillem,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 xml:space="preserve">Zagospodarowanie terenu w tym komunikację z wiatą magazynowo - sprzętową z myjką, 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Wykonanie elementów małej architektury (rabaty, kwietniki, gazony),</w:t>
      </w:r>
    </w:p>
    <w:p w:rsidR="00FF1CBE" w:rsidRPr="00FF1CBE" w:rsidRDefault="00FF1CBE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 w:rsidRPr="00FF1CBE">
        <w:rPr>
          <w:rFonts w:ascii="Arial" w:hAnsi="Arial" w:cs="Arial"/>
        </w:rPr>
        <w:t>Oświetlenie terenu,</w:t>
      </w:r>
    </w:p>
    <w:p w:rsidR="00FF1CBE" w:rsidRDefault="000458D6" w:rsidP="00305CFD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Odwodnienie terenu.</w:t>
      </w:r>
    </w:p>
    <w:p w:rsidR="00FF1CBE" w:rsidRDefault="00FF1CBE" w:rsidP="00FF1CBE">
      <w:pPr>
        <w:tabs>
          <w:tab w:val="left" w:pos="284"/>
        </w:tabs>
        <w:jc w:val="both"/>
      </w:pPr>
    </w:p>
    <w:p w:rsidR="00FF1CBE" w:rsidRDefault="00FF1CBE" w:rsidP="00305CFD">
      <w:pPr>
        <w:pStyle w:val="Akapitzlist"/>
        <w:ind w:left="284"/>
        <w:rPr>
          <w:rFonts w:ascii="Arial" w:hAnsi="Arial" w:cs="Arial"/>
          <w:b/>
        </w:rPr>
      </w:pPr>
      <w:r w:rsidRPr="00FF1CBE">
        <w:rPr>
          <w:rFonts w:ascii="Arial" w:hAnsi="Arial" w:cs="Arial"/>
          <w:b/>
        </w:rPr>
        <w:t>Obiekt musi być przystosowany do korzystania przez osoby niepełnosprawne.</w:t>
      </w:r>
    </w:p>
    <w:p w:rsidR="00FF1CBE" w:rsidRPr="00075827" w:rsidRDefault="00FF1CBE" w:rsidP="00FF1CBE">
      <w:pPr>
        <w:rPr>
          <w:rFonts w:ascii="Arial" w:hAnsi="Arial" w:cs="Arial"/>
          <w:b/>
          <w:sz w:val="22"/>
          <w:szCs w:val="22"/>
        </w:rPr>
      </w:pPr>
      <w:r w:rsidRPr="00075827">
        <w:rPr>
          <w:rFonts w:ascii="Arial" w:hAnsi="Arial" w:cs="Arial"/>
          <w:b/>
          <w:sz w:val="22"/>
          <w:szCs w:val="22"/>
        </w:rPr>
        <w:t>Lokalizacja przedsięwzięcia:</w:t>
      </w:r>
    </w:p>
    <w:p w:rsidR="00FF1CBE" w:rsidRDefault="00FF1CBE" w:rsidP="00FF1CBE">
      <w:pPr>
        <w:rPr>
          <w:rFonts w:ascii="Arial" w:hAnsi="Arial" w:cs="Arial"/>
          <w:sz w:val="22"/>
          <w:szCs w:val="22"/>
        </w:rPr>
      </w:pPr>
    </w:p>
    <w:p w:rsidR="00FF1CBE" w:rsidRPr="00DE016B" w:rsidRDefault="00FF1CBE" w:rsidP="00FF1CBE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DE016B">
        <w:rPr>
          <w:rFonts w:ascii="Arial" w:hAnsi="Arial" w:cs="Arial"/>
        </w:rPr>
        <w:t>Projekt będzie realizowany w województwie Zachodniopomorskim, na terenie Miasta Kołobrzeg, na działkach stanowiących własność Gminy Miasto Kołobrzeg, użytkowanych przez Miejski Ośrodek Sportu i Rekreacji (dz. nr 51/22, 51/18, 51/21, 51/15</w:t>
      </w:r>
      <w:r w:rsidR="00DE016B" w:rsidRPr="00DE016B">
        <w:rPr>
          <w:rFonts w:ascii="Arial" w:hAnsi="Arial" w:cs="Arial"/>
        </w:rPr>
        <w:t>, 417</w:t>
      </w:r>
      <w:r w:rsidRPr="00DE016B">
        <w:rPr>
          <w:rFonts w:ascii="Arial" w:hAnsi="Arial" w:cs="Arial"/>
        </w:rPr>
        <w:t>obręb 11</w:t>
      </w:r>
      <w:r w:rsidR="00DE016B" w:rsidRPr="00DE016B">
        <w:rPr>
          <w:rFonts w:ascii="Arial" w:hAnsi="Arial" w:cs="Arial"/>
        </w:rPr>
        <w:t>).</w:t>
      </w:r>
    </w:p>
    <w:p w:rsidR="00FF1CBE" w:rsidRPr="00DE016B" w:rsidRDefault="00FF1CBE" w:rsidP="00FF1CBE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DE016B">
        <w:rPr>
          <w:rFonts w:ascii="Arial" w:hAnsi="Arial" w:cs="Arial"/>
        </w:rPr>
        <w:t>Położenie inwestycji na planie miasta Kołobrzeg pokazano na poniższym rysunku:</w:t>
      </w:r>
    </w:p>
    <w:p w:rsidR="00FF1CBE" w:rsidRPr="00FF1CBE" w:rsidRDefault="00FF1CBE" w:rsidP="00FF1CBE">
      <w:pPr>
        <w:rPr>
          <w:rFonts w:ascii="Arial" w:hAnsi="Arial" w:cs="Arial"/>
          <w:sz w:val="22"/>
          <w:szCs w:val="22"/>
        </w:rPr>
      </w:pPr>
    </w:p>
    <w:p w:rsidR="00FF1CBE" w:rsidRDefault="00FF1CBE" w:rsidP="00FF1CBE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7F0E6181" wp14:editId="65BF895F">
            <wp:extent cx="4779034" cy="37029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681" cy="37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BE" w:rsidRPr="006409CA" w:rsidRDefault="00FF1CBE" w:rsidP="006409CA">
      <w:pPr>
        <w:pStyle w:val="Zawartoramki"/>
        <w:spacing w:line="57" w:lineRule="atLeast"/>
        <w:jc w:val="both"/>
        <w:rPr>
          <w:rFonts w:ascii="Arial" w:hAnsi="Arial" w:cs="Arial"/>
          <w:sz w:val="22"/>
          <w:szCs w:val="22"/>
        </w:rPr>
      </w:pPr>
    </w:p>
    <w:p w:rsidR="005B5E43" w:rsidRDefault="005B5E43" w:rsidP="00197C28">
      <w:pPr>
        <w:pStyle w:val="Zawartoramki"/>
        <w:spacing w:before="120" w:line="57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1416D" w:rsidRPr="0031416D" w:rsidRDefault="0031416D" w:rsidP="0031416D">
      <w:pPr>
        <w:pStyle w:val="Zawartoramki"/>
        <w:spacing w:line="240" w:lineRule="auto"/>
        <w:ind w:left="720"/>
        <w:jc w:val="both"/>
        <w:rPr>
          <w:rFonts w:ascii="Arial" w:hAnsi="Arial" w:cs="Arial"/>
          <w:i/>
          <w:sz w:val="18"/>
          <w:szCs w:val="18"/>
          <w:shd w:val="clear" w:color="auto" w:fill="FFFFFF"/>
        </w:rPr>
      </w:pPr>
    </w:p>
    <w:sectPr w:rsidR="0031416D" w:rsidRPr="0031416D" w:rsidSect="00305C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8" w:right="1418" w:bottom="1418" w:left="1418" w:header="709" w:footer="5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C" w:rsidRDefault="00F6732C" w:rsidP="004E03B2">
      <w:r>
        <w:separator/>
      </w:r>
    </w:p>
  </w:endnote>
  <w:endnote w:type="continuationSeparator" w:id="0">
    <w:p w:rsidR="00F6732C" w:rsidRDefault="00F6732C" w:rsidP="004E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D" w:rsidRDefault="00305C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E5" w:rsidRDefault="004E03B2" w:rsidP="00305CFD">
    <w:pPr>
      <w:pStyle w:val="Stopka"/>
      <w:pBdr>
        <w:top w:val="thinThickSmallGap" w:sz="24" w:space="1" w:color="622423" w:themeColor="accent2" w:themeShade="7F"/>
      </w:pBdr>
      <w:ind w:left="567" w:hanging="567"/>
      <w:rPr>
        <w:rFonts w:ascii="Arial" w:eastAsiaTheme="majorEastAsia" w:hAnsi="Arial" w:cs="Arial"/>
        <w:sz w:val="18"/>
        <w:szCs w:val="18"/>
      </w:rPr>
    </w:pPr>
    <w:r w:rsidRPr="00504A6E">
      <w:rPr>
        <w:rFonts w:ascii="Arial" w:eastAsiaTheme="majorEastAsia" w:hAnsi="Arial" w:cs="Arial"/>
        <w:b/>
        <w:sz w:val="18"/>
        <w:szCs w:val="18"/>
      </w:rPr>
      <w:t>OPZ</w:t>
    </w:r>
    <w:r w:rsidRPr="004E03B2">
      <w:rPr>
        <w:rFonts w:ascii="Arial" w:eastAsiaTheme="majorEastAsia" w:hAnsi="Arial" w:cs="Arial"/>
        <w:sz w:val="18"/>
        <w:szCs w:val="18"/>
      </w:rPr>
      <w:t xml:space="preserve"> </w:t>
    </w:r>
    <w:r w:rsidR="001A244E">
      <w:rPr>
        <w:rFonts w:ascii="Arial" w:eastAsiaTheme="majorEastAsia" w:hAnsi="Arial" w:cs="Arial"/>
        <w:sz w:val="18"/>
        <w:szCs w:val="18"/>
      </w:rPr>
      <w:t>–</w:t>
    </w:r>
    <w:r w:rsidRPr="004E03B2">
      <w:rPr>
        <w:rFonts w:ascii="Arial" w:eastAsiaTheme="majorEastAsia" w:hAnsi="Arial" w:cs="Arial"/>
        <w:sz w:val="18"/>
        <w:szCs w:val="18"/>
      </w:rPr>
      <w:t xml:space="preserve"> </w:t>
    </w:r>
    <w:r w:rsidR="007C68B4" w:rsidRPr="007C68B4">
      <w:rPr>
        <w:rFonts w:ascii="Arial" w:hAnsi="Arial" w:cs="Arial"/>
        <w:sz w:val="18"/>
        <w:szCs w:val="18"/>
      </w:rPr>
      <w:t xml:space="preserve">Budowa przystani kajakowej wraz z infrastrukturą magazynowo </w:t>
    </w:r>
    <w:r w:rsidR="00305CFD">
      <w:rPr>
        <w:rFonts w:ascii="Arial" w:hAnsi="Arial" w:cs="Arial"/>
        <w:sz w:val="18"/>
        <w:szCs w:val="18"/>
      </w:rPr>
      <w:t>-</w:t>
    </w:r>
    <w:r w:rsidR="007C68B4" w:rsidRPr="007C68B4">
      <w:rPr>
        <w:rFonts w:ascii="Arial" w:hAnsi="Arial" w:cs="Arial"/>
        <w:sz w:val="18"/>
        <w:szCs w:val="18"/>
      </w:rPr>
      <w:t xml:space="preserve"> sprzętową</w:t>
    </w:r>
    <w:r w:rsidR="00305CFD">
      <w:rPr>
        <w:rFonts w:ascii="Arial" w:hAnsi="Arial" w:cs="Arial"/>
        <w:sz w:val="18"/>
        <w:szCs w:val="18"/>
      </w:rPr>
      <w:br/>
    </w:r>
    <w:r w:rsidR="007C68B4" w:rsidRPr="007C68B4">
      <w:rPr>
        <w:rFonts w:ascii="Arial" w:hAnsi="Arial" w:cs="Arial"/>
        <w:sz w:val="18"/>
        <w:szCs w:val="18"/>
      </w:rPr>
      <w:t>i zapleczem socjalno – konsumpcyjnym</w:t>
    </w:r>
  </w:p>
  <w:p w:rsidR="004E03B2" w:rsidRPr="004E03B2" w:rsidRDefault="004E03B2" w:rsidP="009C6EE5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4E03B2">
      <w:rPr>
        <w:rFonts w:ascii="Arial" w:eastAsiaTheme="majorEastAsia" w:hAnsi="Arial" w:cs="Arial"/>
        <w:sz w:val="18"/>
        <w:szCs w:val="18"/>
      </w:rPr>
      <w:t>Stron</w:t>
    </w:r>
    <w:bookmarkStart w:id="0" w:name="_GoBack"/>
    <w:bookmarkEnd w:id="0"/>
    <w:r w:rsidRPr="004E03B2">
      <w:rPr>
        <w:rFonts w:ascii="Arial" w:eastAsiaTheme="majorEastAsia" w:hAnsi="Arial" w:cs="Arial"/>
        <w:sz w:val="18"/>
        <w:szCs w:val="18"/>
      </w:rPr>
      <w:t xml:space="preserve">a </w:t>
    </w:r>
    <w:r w:rsidRPr="009C6EE5">
      <w:rPr>
        <w:rFonts w:ascii="Arial" w:eastAsiaTheme="minorEastAsia" w:hAnsi="Arial" w:cs="Arial"/>
        <w:b/>
        <w:sz w:val="18"/>
        <w:szCs w:val="18"/>
      </w:rPr>
      <w:fldChar w:fldCharType="begin"/>
    </w:r>
    <w:r w:rsidRPr="009C6EE5">
      <w:rPr>
        <w:rFonts w:ascii="Arial" w:hAnsi="Arial" w:cs="Arial"/>
        <w:b/>
        <w:sz w:val="18"/>
        <w:szCs w:val="18"/>
      </w:rPr>
      <w:instrText>PAGE   \* MERGEFORMAT</w:instrText>
    </w:r>
    <w:r w:rsidRPr="009C6EE5">
      <w:rPr>
        <w:rFonts w:ascii="Arial" w:eastAsiaTheme="minorEastAsia" w:hAnsi="Arial" w:cs="Arial"/>
        <w:b/>
        <w:sz w:val="18"/>
        <w:szCs w:val="18"/>
      </w:rPr>
      <w:fldChar w:fldCharType="separate"/>
    </w:r>
    <w:r w:rsidR="00F6732C" w:rsidRPr="00F6732C">
      <w:rPr>
        <w:rFonts w:ascii="Arial" w:eastAsiaTheme="majorEastAsia" w:hAnsi="Arial" w:cs="Arial"/>
        <w:b/>
        <w:noProof/>
        <w:sz w:val="18"/>
        <w:szCs w:val="18"/>
      </w:rPr>
      <w:t>1</w:t>
    </w:r>
    <w:r w:rsidRPr="009C6EE5">
      <w:rPr>
        <w:rFonts w:ascii="Arial" w:eastAsiaTheme="majorEastAsia" w:hAnsi="Arial" w:cs="Arial"/>
        <w:b/>
        <w:sz w:val="18"/>
        <w:szCs w:val="18"/>
      </w:rPr>
      <w:fldChar w:fldCharType="end"/>
    </w:r>
    <w:r w:rsidR="009C6EE5">
      <w:rPr>
        <w:rFonts w:ascii="Arial" w:eastAsiaTheme="majorEastAsia" w:hAnsi="Arial" w:cs="Arial"/>
        <w:sz w:val="18"/>
        <w:szCs w:val="18"/>
      </w:rPr>
      <w:t>/</w:t>
    </w:r>
    <w:r w:rsidR="00104C18">
      <w:rPr>
        <w:rFonts w:ascii="Arial" w:eastAsiaTheme="majorEastAsia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D" w:rsidRDefault="00305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C" w:rsidRDefault="00F6732C" w:rsidP="004E03B2">
      <w:r>
        <w:separator/>
      </w:r>
    </w:p>
  </w:footnote>
  <w:footnote w:type="continuationSeparator" w:id="0">
    <w:p w:rsidR="00F6732C" w:rsidRDefault="00F6732C" w:rsidP="004E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D" w:rsidRDefault="00305C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D" w:rsidRDefault="00305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D" w:rsidRDefault="00305C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5B1"/>
    <w:multiLevelType w:val="hybridMultilevel"/>
    <w:tmpl w:val="A61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5E9F"/>
    <w:multiLevelType w:val="hybridMultilevel"/>
    <w:tmpl w:val="86B65A2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2EE555A"/>
    <w:multiLevelType w:val="hybridMultilevel"/>
    <w:tmpl w:val="0782589A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188F5214"/>
    <w:multiLevelType w:val="hybridMultilevel"/>
    <w:tmpl w:val="297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4714"/>
    <w:multiLevelType w:val="hybridMultilevel"/>
    <w:tmpl w:val="24E27874"/>
    <w:lvl w:ilvl="0" w:tplc="BB8EA570">
      <w:start w:val="1"/>
      <w:numFmt w:val="upperRoman"/>
      <w:lvlText w:val="%1."/>
      <w:lvlJc w:val="left"/>
      <w:pPr>
        <w:ind w:left="2138" w:hanging="360"/>
      </w:pPr>
      <w:rPr>
        <w:rFonts w:hint="default"/>
        <w:b/>
      </w:rPr>
    </w:lvl>
    <w:lvl w:ilvl="1" w:tplc="97503DC0">
      <w:start w:val="1"/>
      <w:numFmt w:val="upperRoman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F2A"/>
    <w:multiLevelType w:val="hybridMultilevel"/>
    <w:tmpl w:val="ACD04D88"/>
    <w:lvl w:ilvl="0" w:tplc="B23C43B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597790"/>
    <w:multiLevelType w:val="hybridMultilevel"/>
    <w:tmpl w:val="D88AAED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24D36AF4"/>
    <w:multiLevelType w:val="hybridMultilevel"/>
    <w:tmpl w:val="DA5A3B62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25666B9C"/>
    <w:multiLevelType w:val="hybridMultilevel"/>
    <w:tmpl w:val="2D28A21A"/>
    <w:lvl w:ilvl="0" w:tplc="5F76C7AA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3BE"/>
    <w:multiLevelType w:val="hybridMultilevel"/>
    <w:tmpl w:val="0E58C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1E84"/>
    <w:multiLevelType w:val="hybridMultilevel"/>
    <w:tmpl w:val="C2BC2804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23E40"/>
    <w:multiLevelType w:val="hybridMultilevel"/>
    <w:tmpl w:val="6BD8A598"/>
    <w:lvl w:ilvl="0" w:tplc="0415000D">
      <w:start w:val="1"/>
      <w:numFmt w:val="bullet"/>
      <w:lvlText w:val=""/>
      <w:lvlJc w:val="left"/>
      <w:pPr>
        <w:ind w:left="1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>
    <w:nsid w:val="39930064"/>
    <w:multiLevelType w:val="hybridMultilevel"/>
    <w:tmpl w:val="7292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366F3"/>
    <w:multiLevelType w:val="hybridMultilevel"/>
    <w:tmpl w:val="6834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706"/>
    <w:multiLevelType w:val="hybridMultilevel"/>
    <w:tmpl w:val="41C82B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2123CB"/>
    <w:multiLevelType w:val="hybridMultilevel"/>
    <w:tmpl w:val="86F4A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A56B3"/>
    <w:multiLevelType w:val="hybridMultilevel"/>
    <w:tmpl w:val="99DC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53B34"/>
    <w:multiLevelType w:val="hybridMultilevel"/>
    <w:tmpl w:val="B5DE9688"/>
    <w:lvl w:ilvl="0" w:tplc="7CDEBA8A">
      <w:start w:val="1"/>
      <w:numFmt w:val="upperRoman"/>
      <w:lvlText w:val="I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9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D"/>
    <w:rsid w:val="0004567C"/>
    <w:rsid w:val="000458D6"/>
    <w:rsid w:val="00075827"/>
    <w:rsid w:val="000B272D"/>
    <w:rsid w:val="000E3F74"/>
    <w:rsid w:val="00104C18"/>
    <w:rsid w:val="00197C28"/>
    <w:rsid w:val="001A244E"/>
    <w:rsid w:val="0020700E"/>
    <w:rsid w:val="00267F48"/>
    <w:rsid w:val="002A37D0"/>
    <w:rsid w:val="002A680A"/>
    <w:rsid w:val="002B4C5B"/>
    <w:rsid w:val="002D6EF6"/>
    <w:rsid w:val="00305CFD"/>
    <w:rsid w:val="0031416D"/>
    <w:rsid w:val="0033598F"/>
    <w:rsid w:val="00357114"/>
    <w:rsid w:val="0039027A"/>
    <w:rsid w:val="003A3A16"/>
    <w:rsid w:val="0041047C"/>
    <w:rsid w:val="004775F9"/>
    <w:rsid w:val="004D4F89"/>
    <w:rsid w:val="004E03B2"/>
    <w:rsid w:val="00504A6E"/>
    <w:rsid w:val="00513F1D"/>
    <w:rsid w:val="005B5E43"/>
    <w:rsid w:val="005F5AAD"/>
    <w:rsid w:val="006409CA"/>
    <w:rsid w:val="00670218"/>
    <w:rsid w:val="006E01CC"/>
    <w:rsid w:val="007055CF"/>
    <w:rsid w:val="00741427"/>
    <w:rsid w:val="007C68B4"/>
    <w:rsid w:val="007E7E9C"/>
    <w:rsid w:val="007F26F9"/>
    <w:rsid w:val="00802F2D"/>
    <w:rsid w:val="0082168A"/>
    <w:rsid w:val="00823FBB"/>
    <w:rsid w:val="008C7CC1"/>
    <w:rsid w:val="008E2BF2"/>
    <w:rsid w:val="008F016E"/>
    <w:rsid w:val="00905F55"/>
    <w:rsid w:val="009072B3"/>
    <w:rsid w:val="009443F3"/>
    <w:rsid w:val="00985D0E"/>
    <w:rsid w:val="00997CBB"/>
    <w:rsid w:val="009C6EE5"/>
    <w:rsid w:val="009E1C4A"/>
    <w:rsid w:val="00AB47D2"/>
    <w:rsid w:val="00AC2FA0"/>
    <w:rsid w:val="00AD214F"/>
    <w:rsid w:val="00AD5876"/>
    <w:rsid w:val="00B53242"/>
    <w:rsid w:val="00B72578"/>
    <w:rsid w:val="00BE5691"/>
    <w:rsid w:val="00C6730D"/>
    <w:rsid w:val="00C72F17"/>
    <w:rsid w:val="00CB129D"/>
    <w:rsid w:val="00CC5673"/>
    <w:rsid w:val="00D33CC9"/>
    <w:rsid w:val="00D35D9E"/>
    <w:rsid w:val="00D37EDD"/>
    <w:rsid w:val="00D663EF"/>
    <w:rsid w:val="00DD39D5"/>
    <w:rsid w:val="00DE016B"/>
    <w:rsid w:val="00E24E5E"/>
    <w:rsid w:val="00E51307"/>
    <w:rsid w:val="00E66F8B"/>
    <w:rsid w:val="00E95292"/>
    <w:rsid w:val="00F004C5"/>
    <w:rsid w:val="00F6732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997CBB"/>
    <w:pPr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customStyle="1" w:styleId="pkt">
    <w:name w:val="pkt"/>
    <w:basedOn w:val="Normalny"/>
    <w:rsid w:val="00B72578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Akapitzlist1">
    <w:name w:val="Akapit z listą1"/>
    <w:basedOn w:val="Normalny"/>
    <w:rsid w:val="009072B3"/>
    <w:pPr>
      <w:widowControl/>
      <w:suppressAutoHyphens w:val="0"/>
      <w:spacing w:line="360" w:lineRule="auto"/>
      <w:ind w:left="708"/>
      <w:jc w:val="both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072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3B2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3B2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4E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03B2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E0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1CC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6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1CC"/>
    <w:rPr>
      <w:rFonts w:eastAsia="Arial Unicode MS"/>
      <w:b/>
      <w:bCs/>
    </w:rPr>
  </w:style>
  <w:style w:type="paragraph" w:styleId="Tekstpodstawowy3">
    <w:name w:val="Body Text 3"/>
    <w:basedOn w:val="Normalny"/>
    <w:link w:val="Tekstpodstawowy3Znak"/>
    <w:rsid w:val="00640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09CA"/>
    <w:rPr>
      <w:rFonts w:eastAsia="Arial Unicode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997CBB"/>
    <w:pPr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customStyle="1" w:styleId="pkt">
    <w:name w:val="pkt"/>
    <w:basedOn w:val="Normalny"/>
    <w:rsid w:val="00B72578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Akapitzlist1">
    <w:name w:val="Akapit z listą1"/>
    <w:basedOn w:val="Normalny"/>
    <w:rsid w:val="009072B3"/>
    <w:pPr>
      <w:widowControl/>
      <w:suppressAutoHyphens w:val="0"/>
      <w:spacing w:line="360" w:lineRule="auto"/>
      <w:ind w:left="708"/>
      <w:jc w:val="both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072B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3B2"/>
    <w:rPr>
      <w:rFonts w:eastAsia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3B2"/>
    <w:rPr>
      <w:rFonts w:eastAsia="Arial Unicode MS"/>
      <w:sz w:val="24"/>
      <w:szCs w:val="24"/>
    </w:rPr>
  </w:style>
  <w:style w:type="paragraph" w:styleId="Tekstdymka">
    <w:name w:val="Balloon Text"/>
    <w:basedOn w:val="Normalny"/>
    <w:link w:val="TekstdymkaZnak"/>
    <w:rsid w:val="004E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03B2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E01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0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01CC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6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01CC"/>
    <w:rPr>
      <w:rFonts w:eastAsia="Arial Unicode MS"/>
      <w:b/>
      <w:bCs/>
    </w:rPr>
  </w:style>
  <w:style w:type="paragraph" w:styleId="Tekstpodstawowy3">
    <w:name w:val="Body Text 3"/>
    <w:basedOn w:val="Normalny"/>
    <w:link w:val="Tekstpodstawowy3Znak"/>
    <w:rsid w:val="00640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409CA"/>
    <w:rPr>
      <w:rFonts w:eastAsia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EC43-E1C2-4FCD-8D00-957EF53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6</cp:revision>
  <cp:lastPrinted>2015-06-19T08:18:00Z</cp:lastPrinted>
  <dcterms:created xsi:type="dcterms:W3CDTF">2019-05-10T09:35:00Z</dcterms:created>
  <dcterms:modified xsi:type="dcterms:W3CDTF">2019-05-13T06:29:00Z</dcterms:modified>
</cp:coreProperties>
</file>