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AD" w:rsidRPr="00740725" w:rsidRDefault="00BA12AD" w:rsidP="00BA12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1F8A">
        <w:rPr>
          <w:rFonts w:ascii="Arial" w:hAnsi="Arial" w:cs="Arial"/>
          <w:b/>
          <w:bCs/>
          <w:sz w:val="28"/>
          <w:szCs w:val="28"/>
        </w:rPr>
        <w:br/>
      </w:r>
      <w:r w:rsidRPr="00740725">
        <w:rPr>
          <w:rFonts w:ascii="Arial" w:hAnsi="Arial" w:cs="Arial"/>
          <w:b/>
          <w:sz w:val="28"/>
          <w:szCs w:val="28"/>
          <w:u w:val="single"/>
        </w:rPr>
        <w:t>INFORMACJA DLA OSÓB NIEPEŁNOSPRAWNYCH</w:t>
      </w:r>
    </w:p>
    <w:p w:rsidR="00DC1F8A" w:rsidRPr="00DC1F8A" w:rsidRDefault="00DC1F8A" w:rsidP="00BA12AD">
      <w:pPr>
        <w:jc w:val="center"/>
        <w:rPr>
          <w:rFonts w:ascii="Arial" w:hAnsi="Arial" w:cs="Arial"/>
          <w:sz w:val="28"/>
          <w:szCs w:val="28"/>
        </w:rPr>
      </w:pP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dniu wyborów </w:t>
      </w:r>
      <w:r w:rsidR="00485840">
        <w:rPr>
          <w:rFonts w:ascii="Arial" w:hAnsi="Arial" w:cs="Arial"/>
          <w:sz w:val="28"/>
          <w:szCs w:val="28"/>
        </w:rPr>
        <w:t>13 października</w:t>
      </w:r>
      <w:r w:rsidR="00740725">
        <w:rPr>
          <w:rFonts w:ascii="Arial" w:hAnsi="Arial" w:cs="Arial"/>
          <w:sz w:val="28"/>
          <w:szCs w:val="28"/>
        </w:rPr>
        <w:t xml:space="preserve"> 201</w:t>
      </w:r>
      <w:r w:rsidR="005B712F">
        <w:rPr>
          <w:rFonts w:ascii="Arial" w:hAnsi="Arial" w:cs="Arial"/>
          <w:sz w:val="28"/>
          <w:szCs w:val="28"/>
        </w:rPr>
        <w:t>9</w:t>
      </w:r>
      <w:r w:rsidR="00740725">
        <w:rPr>
          <w:rFonts w:ascii="Arial" w:hAnsi="Arial" w:cs="Arial"/>
          <w:sz w:val="28"/>
          <w:szCs w:val="28"/>
        </w:rPr>
        <w:t xml:space="preserve">r. </w:t>
      </w:r>
      <w:r w:rsidRPr="00DC1F8A">
        <w:rPr>
          <w:rFonts w:ascii="Arial" w:hAnsi="Arial" w:cs="Arial"/>
          <w:sz w:val="28"/>
          <w:szCs w:val="28"/>
        </w:rPr>
        <w:t xml:space="preserve">będzie istniała możliwość 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zorganizowania wsparcia dla wyborców niepełnosprawnych </w:t>
      </w:r>
    </w:p>
    <w:p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dotarciu do lokali wyborczych na terenie miasta. 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Przewóz osób niepełnosprawnych przewidziany jest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w dzień wyborów </w:t>
      </w:r>
      <w:r w:rsidR="00DC1F8A">
        <w:rPr>
          <w:rFonts w:ascii="Arial" w:hAnsi="Arial" w:cs="Arial"/>
          <w:sz w:val="28"/>
          <w:szCs w:val="28"/>
        </w:rPr>
        <w:t>od godz. 1</w:t>
      </w:r>
      <w:r w:rsidR="005B712F">
        <w:rPr>
          <w:rFonts w:ascii="Arial" w:hAnsi="Arial" w:cs="Arial"/>
          <w:sz w:val="28"/>
          <w:szCs w:val="28"/>
        </w:rPr>
        <w:t>4:3</w:t>
      </w:r>
      <w:r w:rsidR="00DC1F8A">
        <w:rPr>
          <w:rFonts w:ascii="Arial" w:hAnsi="Arial" w:cs="Arial"/>
          <w:sz w:val="28"/>
          <w:szCs w:val="28"/>
        </w:rPr>
        <w:t>0.</w:t>
      </w:r>
    </w:p>
    <w:p w:rsidR="00DC1F8A" w:rsidRDefault="00DC1F8A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</w:t>
      </w:r>
      <w:r w:rsidR="00BA12AD" w:rsidRPr="00DC1F8A">
        <w:rPr>
          <w:rFonts w:ascii="Arial" w:hAnsi="Arial" w:cs="Arial"/>
          <w:sz w:val="28"/>
          <w:szCs w:val="28"/>
        </w:rPr>
        <w:t xml:space="preserve">Zgłoszenia przyjmowane będą  </w:t>
      </w:r>
    </w:p>
    <w:p w:rsidR="00DC1F8A" w:rsidRPr="00242863" w:rsidRDefault="00485840" w:rsidP="00BA12A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13 października</w:t>
      </w:r>
      <w:bookmarkStart w:id="0" w:name="_GoBack"/>
      <w:bookmarkEnd w:id="0"/>
      <w:r w:rsidR="00D4348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DC1F8A"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>br.</w:t>
      </w:r>
      <w:r w:rsidR="00BA12AD"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od godz. 8.00 do godz. 13</w:t>
      </w:r>
      <w:r w:rsidR="005B712F">
        <w:rPr>
          <w:rFonts w:ascii="Arial" w:hAnsi="Arial" w:cs="Arial"/>
          <w:b/>
          <w:color w:val="FF0000"/>
          <w:sz w:val="28"/>
          <w:szCs w:val="28"/>
          <w:u w:val="single"/>
        </w:rPr>
        <w:t>:3</w:t>
      </w:r>
      <w:r w:rsidR="00BA12AD" w:rsidRPr="0024286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0 </w:t>
      </w:r>
    </w:p>
    <w:p w:rsidR="00DC1F8A" w:rsidRDefault="00BA12AD" w:rsidP="00BA12AD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pod numerem telefonu</w:t>
      </w:r>
      <w:r w:rsidR="00DC1F8A">
        <w:rPr>
          <w:rFonts w:ascii="Arial" w:hAnsi="Arial" w:cs="Arial"/>
          <w:sz w:val="28"/>
          <w:szCs w:val="28"/>
        </w:rPr>
        <w:t xml:space="preserve"> Straży Miejskiej  </w:t>
      </w:r>
      <w:r w:rsidR="00DC1F8A" w:rsidRPr="00DC1F8A">
        <w:rPr>
          <w:rStyle w:val="lrzxr"/>
          <w:rFonts w:ascii="Arial" w:hAnsi="Arial" w:cs="Arial"/>
          <w:b/>
          <w:color w:val="FF0000"/>
          <w:sz w:val="28"/>
          <w:szCs w:val="28"/>
          <w:u w:val="single"/>
        </w:rPr>
        <w:t>94 355 16 20</w:t>
      </w:r>
      <w:r w:rsidRPr="00DC1F8A">
        <w:rPr>
          <w:rFonts w:ascii="Arial" w:hAnsi="Arial" w:cs="Arial"/>
          <w:color w:val="FF0000"/>
          <w:sz w:val="28"/>
          <w:szCs w:val="28"/>
        </w:rPr>
        <w:t xml:space="preserve">  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Przewóz osób niepełnosprawnych będzie odbywał się sprzed domu, 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w którym wyborca niepełnosprawny zamieszkuje, </w:t>
      </w:r>
    </w:p>
    <w:p w:rsid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do siedziby właściwej komisji wyborczej i z powrotem.</w:t>
      </w:r>
    </w:p>
    <w:p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 xml:space="preserve"> Do dyspozycji będzie samochód przeznaczony do przewozu osób poruszających się na wózkach inwalidzkich.</w:t>
      </w:r>
    </w:p>
    <w:p w:rsidR="00BA12AD" w:rsidRPr="00DC1F8A" w:rsidRDefault="00BA12AD" w:rsidP="00BA12AD">
      <w:pPr>
        <w:jc w:val="center"/>
        <w:rPr>
          <w:rFonts w:ascii="Arial" w:hAnsi="Arial" w:cs="Arial"/>
          <w:sz w:val="28"/>
          <w:szCs w:val="28"/>
        </w:rPr>
      </w:pPr>
      <w:r w:rsidRPr="00DC1F8A">
        <w:rPr>
          <w:rFonts w:ascii="Arial" w:hAnsi="Arial" w:cs="Arial"/>
          <w:sz w:val="28"/>
          <w:szCs w:val="28"/>
        </w:rPr>
        <w:t>Z przewozu samochodami przystosowanymi do transportu osób niepełnosprawnych korzystać mogą wyłącznie osoby niepełnosprawne, będące mieszkańcami Kołobrzegu.</w:t>
      </w:r>
    </w:p>
    <w:sectPr w:rsidR="00BA12AD" w:rsidRPr="00DC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BE"/>
    <w:rsid w:val="00242863"/>
    <w:rsid w:val="00367E84"/>
    <w:rsid w:val="00485840"/>
    <w:rsid w:val="005B712F"/>
    <w:rsid w:val="006807E0"/>
    <w:rsid w:val="00740725"/>
    <w:rsid w:val="008D1A4C"/>
    <w:rsid w:val="00966CBE"/>
    <w:rsid w:val="00BA12AD"/>
    <w:rsid w:val="00C329D3"/>
    <w:rsid w:val="00D43488"/>
    <w:rsid w:val="00DC1F8A"/>
    <w:rsid w:val="00F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36F9"/>
  <w15:docId w15:val="{22A05C74-08A5-4CB5-8D75-6B45093A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12AD"/>
    <w:rPr>
      <w:b/>
      <w:bCs/>
    </w:rPr>
  </w:style>
  <w:style w:type="character" w:customStyle="1" w:styleId="lrzxr">
    <w:name w:val="lrzxr"/>
    <w:basedOn w:val="Domylnaczcionkaakapitu"/>
    <w:rsid w:val="00DC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upustelnik</dc:creator>
  <cp:lastModifiedBy>mlabedz</cp:lastModifiedBy>
  <cp:revision>2</cp:revision>
  <cp:lastPrinted>2019-05-21T07:23:00Z</cp:lastPrinted>
  <dcterms:created xsi:type="dcterms:W3CDTF">2019-09-23T06:15:00Z</dcterms:created>
  <dcterms:modified xsi:type="dcterms:W3CDTF">2019-09-23T06:15:00Z</dcterms:modified>
</cp:coreProperties>
</file>