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77777777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C4367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BC9C638" w14:textId="77777777" w:rsidR="002A26C1" w:rsidRPr="002A26C1" w:rsidRDefault="00DB0031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3F3EDF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m.in. w specjalności: </w:t>
      </w:r>
    </w:p>
    <w:p w14:paraId="26C617CE" w14:textId="77777777" w:rsidR="002A26C1" w:rsidRPr="002A26C1" w:rsidRDefault="002A26C1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inżynieryjnej drogowej, </w:t>
      </w:r>
    </w:p>
    <w:p w14:paraId="188BFBED" w14:textId="77777777" w:rsidR="002A26C1" w:rsidRPr="002A26C1" w:rsidRDefault="002A26C1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konstrukcyjno-budowlanej, </w:t>
      </w:r>
    </w:p>
    <w:p w14:paraId="4D4C6E84" w14:textId="77777777" w:rsidR="002A26C1" w:rsidRPr="002A26C1" w:rsidRDefault="002A26C1" w:rsidP="00CF2EA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instalacyjnej w zakresie sieci, instalacji i urządzeń: telekomunikacyjnych; cieplnych, wentylacyjnych, gazowych, wodociągowych i kanalizacyjnych; elektrycznych i elektroenergetycznych,  </w:t>
      </w:r>
    </w:p>
    <w:p w14:paraId="30B89D7F" w14:textId="4F339F30" w:rsidR="00FF621A" w:rsidRDefault="002A26C1" w:rsidP="002A26C1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r w:rsidR="003F3EDF" w:rsidRPr="003F3EDF">
        <w:rPr>
          <w:rFonts w:ascii="Arial" w:hAnsi="Arial" w:cs="Arial"/>
          <w:b/>
          <w:bCs/>
          <w:sz w:val="22"/>
          <w:szCs w:val="22"/>
        </w:rPr>
        <w:t xml:space="preserve">Przebudowa promenady na odcinku od skrzyżowania ul. gen. Wł. Sikorskiego z ul. A. Fredry do OW Arka i </w:t>
      </w:r>
      <w:proofErr w:type="spellStart"/>
      <w:r w:rsidR="003F3EDF" w:rsidRPr="003F3EDF">
        <w:rPr>
          <w:rFonts w:ascii="Arial" w:hAnsi="Arial" w:cs="Arial"/>
          <w:b/>
          <w:bCs/>
          <w:sz w:val="22"/>
          <w:szCs w:val="22"/>
        </w:rPr>
        <w:t>Ekoparku</w:t>
      </w:r>
      <w:proofErr w:type="spellEnd"/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="00DB0031"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="00DB0031" w:rsidRPr="00A20305">
        <w:rPr>
          <w:rFonts w:ascii="Arial" w:hAnsi="Arial" w:cs="Arial"/>
          <w:sz w:val="22"/>
          <w:szCs w:val="22"/>
        </w:rPr>
        <w:t>…….</w:t>
      </w:r>
      <w:r w:rsidR="00DB0031"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="00DB0031"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="00DB0031"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="00DB0031"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0A6EE4FC" w14:textId="77777777" w:rsidR="00CF2EA3" w:rsidRPr="00A20305" w:rsidRDefault="00CF2EA3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3039643F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FC4367">
        <w:rPr>
          <w:rFonts w:ascii="Arial" w:hAnsi="Arial" w:cs="Arial"/>
        </w:rPr>
        <w:t>1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464E" w14:textId="77777777" w:rsidR="00BE1B10" w:rsidRDefault="00BE1B10">
      <w:r>
        <w:separator/>
      </w:r>
    </w:p>
  </w:endnote>
  <w:endnote w:type="continuationSeparator" w:id="0">
    <w:p w14:paraId="537086B0" w14:textId="77777777" w:rsidR="00BE1B10" w:rsidRDefault="00BE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563D" w14:textId="77777777" w:rsidR="003F3EDF" w:rsidRDefault="003F3EDF" w:rsidP="003F3EDF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</w:p>
  <w:p w14:paraId="64219D55" w14:textId="301FC6C0" w:rsidR="006240E8" w:rsidRPr="003F3EDF" w:rsidRDefault="003F3EDF" w:rsidP="003F3EDF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bCs/>
        <w:sz w:val="16"/>
        <w:szCs w:val="22"/>
      </w:rPr>
    </w:pPr>
    <w:r w:rsidRPr="003152BD">
      <w:rPr>
        <w:rFonts w:ascii="Arial" w:hAnsi="Arial" w:cs="Arial"/>
        <w:bCs/>
        <w:sz w:val="16"/>
        <w:szCs w:val="22"/>
      </w:rPr>
      <w:t xml:space="preserve">Przebudowa promenady na odcinku od skrzyżowania ul. gen. Wł. Sikorskiego z ul. A. Fredry do OW Arka i </w:t>
    </w:r>
    <w:proofErr w:type="spellStart"/>
    <w:r w:rsidRPr="003152BD">
      <w:rPr>
        <w:rFonts w:ascii="Arial" w:hAnsi="Arial" w:cs="Arial"/>
        <w:bCs/>
        <w:sz w:val="16"/>
        <w:szCs w:val="22"/>
      </w:rPr>
      <w:t>Ekoparku</w:t>
    </w:r>
    <w:proofErr w:type="spellEnd"/>
    <w:r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E607" w14:textId="77777777" w:rsidR="00BE1B10" w:rsidRDefault="00BE1B10">
      <w:r>
        <w:separator/>
      </w:r>
    </w:p>
  </w:footnote>
  <w:footnote w:type="continuationSeparator" w:id="0">
    <w:p w14:paraId="0A903580" w14:textId="77777777" w:rsidR="00BE1B10" w:rsidRDefault="00BE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37CAD394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3F3EDF">
      <w:rPr>
        <w:rFonts w:ascii="Arial" w:hAnsi="Arial" w:cs="Arial"/>
        <w:sz w:val="22"/>
        <w:szCs w:val="22"/>
      </w:rPr>
      <w:t>45</w:t>
    </w:r>
    <w:r w:rsidR="00FC4367">
      <w:rPr>
        <w:rFonts w:ascii="Arial" w:hAnsi="Arial" w:cs="Arial"/>
        <w:sz w:val="22"/>
        <w:szCs w:val="22"/>
      </w:rPr>
      <w:t>.20</w:t>
    </w:r>
    <w:r w:rsidR="00862B2C">
      <w:rPr>
        <w:rFonts w:ascii="Arial" w:hAnsi="Arial" w:cs="Arial"/>
        <w:sz w:val="22"/>
        <w:szCs w:val="22"/>
      </w:rPr>
      <w:t>19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  <w:r w:rsidR="00862B2C">
      <w:rPr>
        <w:rFonts w:ascii="Arial" w:hAnsi="Arial" w:cs="Arial"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26C1"/>
    <w:rsid w:val="002A6476"/>
    <w:rsid w:val="002B5979"/>
    <w:rsid w:val="002D2018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B13C04"/>
    <w:rsid w:val="00B15379"/>
    <w:rsid w:val="00B447ED"/>
    <w:rsid w:val="00BA3E87"/>
    <w:rsid w:val="00BB0B1D"/>
    <w:rsid w:val="00BB4087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19</cp:revision>
  <cp:lastPrinted>2018-11-20T09:39:00Z</cp:lastPrinted>
  <dcterms:created xsi:type="dcterms:W3CDTF">2019-07-29T09:41:00Z</dcterms:created>
  <dcterms:modified xsi:type="dcterms:W3CDTF">2021-11-17T11:48:00Z</dcterms:modified>
</cp:coreProperties>
</file>