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4170CE">
        <w:rPr>
          <w:rFonts w:ascii="Arial" w:hAnsi="Arial" w:cs="Arial"/>
          <w:sz w:val="22"/>
          <w:szCs w:val="22"/>
        </w:rPr>
        <w:t>na</w:t>
      </w:r>
      <w:r w:rsidR="00C04A84" w:rsidRPr="004170CE">
        <w:rPr>
          <w:rFonts w:ascii="Arial" w:hAnsi="Arial" w:cs="Arial"/>
          <w:sz w:val="22"/>
          <w:szCs w:val="22"/>
        </w:rPr>
        <w:t>:</w:t>
      </w:r>
      <w:r w:rsidR="00592458" w:rsidRPr="004170CE">
        <w:rPr>
          <w:rFonts w:ascii="Arial" w:hAnsi="Arial" w:cs="Arial"/>
          <w:sz w:val="22"/>
          <w:szCs w:val="22"/>
        </w:rPr>
        <w:t xml:space="preserve"> </w:t>
      </w:r>
      <w:r w:rsidR="004170CE" w:rsidRPr="004170CE">
        <w:rPr>
          <w:rFonts w:ascii="Arial" w:hAnsi="Arial" w:cs="Arial"/>
          <w:sz w:val="22"/>
          <w:szCs w:val="22"/>
        </w:rPr>
        <w:t>opracowanie dokumentacji projektowej odbudowy odpływu do morza w km 326+875 w rejonie ul. Brzeskiej wraz z jego prz</w:t>
      </w:r>
      <w:r w:rsidR="00EC52B4">
        <w:rPr>
          <w:rFonts w:ascii="Arial" w:hAnsi="Arial" w:cs="Arial"/>
          <w:sz w:val="22"/>
          <w:szCs w:val="22"/>
        </w:rPr>
        <w:t>e</w:t>
      </w:r>
      <w:r w:rsidR="004170CE" w:rsidRPr="004170CE">
        <w:rPr>
          <w:rFonts w:ascii="Arial" w:hAnsi="Arial" w:cs="Arial"/>
          <w:sz w:val="22"/>
          <w:szCs w:val="22"/>
        </w:rPr>
        <w:t>kryciem</w:t>
      </w:r>
      <w:r w:rsidR="004170CE" w:rsidRPr="009C7FA4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</w:t>
      </w:r>
      <w:r w:rsidR="004170CE">
        <w:rPr>
          <w:rFonts w:ascii="Arial" w:hAnsi="Arial" w:cs="Arial"/>
          <w:sz w:val="22"/>
          <w:szCs w:val="22"/>
        </w:rPr>
        <w:t>……………………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FA308A">
        <w:rPr>
          <w:rFonts w:ascii="Arial" w:hAnsi="Arial" w:cs="Arial"/>
          <w:i/>
          <w:sz w:val="22"/>
          <w:szCs w:val="22"/>
        </w:rPr>
        <w:t>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  <w:r w:rsidR="006D3AD5">
        <w:rPr>
          <w:rFonts w:ascii="Arial" w:hAnsi="Arial" w:cs="Arial"/>
          <w:sz w:val="22"/>
          <w:szCs w:val="22"/>
        </w:rPr>
        <w:t>z czego</w:t>
      </w:r>
      <w:r w:rsidR="00C04A84">
        <w:rPr>
          <w:rFonts w:ascii="Arial" w:hAnsi="Arial" w:cs="Arial"/>
          <w:sz w:val="22"/>
          <w:szCs w:val="22"/>
        </w:rPr>
        <w:t>:</w:t>
      </w:r>
    </w:p>
    <w:p w:rsidR="00823BF0" w:rsidRPr="00EB16C4" w:rsidRDefault="00823BF0" w:rsidP="004170CE">
      <w:pPr>
        <w:pStyle w:val="Tekstpodstawowy"/>
        <w:numPr>
          <w:ilvl w:val="1"/>
          <w:numId w:val="11"/>
        </w:numPr>
        <w:tabs>
          <w:tab w:val="left" w:pos="680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B16C4">
        <w:rPr>
          <w:rFonts w:ascii="Arial" w:hAnsi="Arial" w:cs="Arial"/>
          <w:sz w:val="22"/>
          <w:szCs w:val="22"/>
        </w:rPr>
        <w:t xml:space="preserve">opracowanie koncepcji </w:t>
      </w:r>
      <w:r w:rsidRPr="004170CE">
        <w:rPr>
          <w:rFonts w:ascii="Arial" w:hAnsi="Arial" w:cs="Arial"/>
          <w:i/>
          <w:sz w:val="18"/>
          <w:szCs w:val="22"/>
        </w:rPr>
        <w:t>(</w:t>
      </w:r>
      <w:r w:rsidR="004170CE" w:rsidRPr="004170CE">
        <w:rPr>
          <w:rFonts w:ascii="Arial" w:hAnsi="Arial" w:cs="Arial"/>
          <w:i/>
          <w:sz w:val="18"/>
          <w:szCs w:val="22"/>
        </w:rPr>
        <w:t>7-</w:t>
      </w:r>
      <w:r w:rsidRPr="004170CE">
        <w:rPr>
          <w:rFonts w:ascii="Arial" w:hAnsi="Arial" w:cs="Arial"/>
          <w:i/>
          <w:sz w:val="18"/>
          <w:szCs w:val="22"/>
        </w:rPr>
        <w:t>15% wartości całości DP)</w:t>
      </w:r>
      <w:r w:rsidRPr="00EB16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>zł brutto</w:t>
      </w:r>
      <w:r w:rsidRPr="00EB16C4">
        <w:rPr>
          <w:rFonts w:ascii="Arial" w:hAnsi="Arial" w:cs="Arial"/>
          <w:sz w:val="22"/>
          <w:szCs w:val="22"/>
        </w:rPr>
        <w:t>,</w:t>
      </w:r>
    </w:p>
    <w:p w:rsidR="00F21B34" w:rsidRDefault="004170CE" w:rsidP="004170CE">
      <w:pPr>
        <w:pStyle w:val="Tekstpodstawowy"/>
        <w:numPr>
          <w:ilvl w:val="1"/>
          <w:numId w:val="11"/>
        </w:numPr>
        <w:tabs>
          <w:tab w:val="left" w:pos="680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3362B">
        <w:rPr>
          <w:rFonts w:ascii="Arial" w:hAnsi="Arial" w:cs="Arial"/>
          <w:sz w:val="22"/>
          <w:szCs w:val="22"/>
        </w:rPr>
        <w:t>uzyskanie</w:t>
      </w:r>
      <w:r w:rsidR="00A3362B" w:rsidRPr="00A3362B">
        <w:rPr>
          <w:rFonts w:ascii="Arial" w:hAnsi="Arial" w:cs="Arial"/>
          <w:sz w:val="22"/>
          <w:szCs w:val="22"/>
        </w:rPr>
        <w:t xml:space="preserve"> pozwolenia ustalającego lokalizację rurociągu </w:t>
      </w:r>
    </w:p>
    <w:p w:rsidR="00F21B34" w:rsidRDefault="00A3362B" w:rsidP="00F21B34">
      <w:pPr>
        <w:pStyle w:val="Tekstpodstawowy"/>
        <w:tabs>
          <w:tab w:val="left" w:pos="680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3362B">
        <w:rPr>
          <w:rFonts w:ascii="Arial" w:hAnsi="Arial" w:cs="Arial"/>
          <w:sz w:val="22"/>
          <w:szCs w:val="22"/>
        </w:rPr>
        <w:t xml:space="preserve">i warunki jego utrzymania na obszarach morskich wód </w:t>
      </w:r>
    </w:p>
    <w:p w:rsidR="004170CE" w:rsidRPr="00A3362B" w:rsidRDefault="00A3362B" w:rsidP="00F21B34">
      <w:pPr>
        <w:pStyle w:val="Tekstpodstawowy"/>
        <w:tabs>
          <w:tab w:val="left" w:pos="6804"/>
        </w:tabs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A3362B">
        <w:rPr>
          <w:rFonts w:ascii="Arial" w:hAnsi="Arial" w:cs="Arial"/>
          <w:sz w:val="22"/>
          <w:szCs w:val="22"/>
        </w:rPr>
        <w:t>wewnętrznych Dyrektora</w:t>
      </w:r>
      <w:r>
        <w:rPr>
          <w:rFonts w:ascii="Arial" w:hAnsi="Arial" w:cs="Arial"/>
          <w:sz w:val="22"/>
          <w:szCs w:val="22"/>
        </w:rPr>
        <w:t xml:space="preserve"> </w:t>
      </w:r>
      <w:r w:rsidR="004170CE" w:rsidRPr="00A3362B">
        <w:rPr>
          <w:rFonts w:ascii="Arial" w:hAnsi="Arial" w:cs="Arial"/>
          <w:sz w:val="22"/>
          <w:szCs w:val="22"/>
        </w:rPr>
        <w:t>Urzędu Morskiego</w:t>
      </w:r>
      <w:r w:rsidR="00F21B34">
        <w:rPr>
          <w:rFonts w:ascii="Arial" w:hAnsi="Arial" w:cs="Arial"/>
          <w:sz w:val="22"/>
          <w:szCs w:val="22"/>
        </w:rPr>
        <w:t xml:space="preserve"> </w:t>
      </w:r>
      <w:r w:rsidR="004170CE" w:rsidRPr="00A3362B">
        <w:rPr>
          <w:rFonts w:ascii="Arial" w:hAnsi="Arial" w:cs="Arial"/>
          <w:sz w:val="22"/>
          <w:szCs w:val="22"/>
        </w:rPr>
        <w:t xml:space="preserve">w Szczecinie </w:t>
      </w:r>
      <w:r w:rsidR="004170CE" w:rsidRPr="00A3362B">
        <w:rPr>
          <w:rFonts w:ascii="Arial" w:hAnsi="Arial" w:cs="Arial"/>
          <w:sz w:val="22"/>
          <w:szCs w:val="22"/>
        </w:rPr>
        <w:tab/>
        <w:t xml:space="preserve">................... </w:t>
      </w:r>
      <w:r w:rsidR="004170CE" w:rsidRPr="00A3362B">
        <w:rPr>
          <w:rFonts w:ascii="Arial" w:hAnsi="Arial" w:cs="Arial"/>
          <w:b/>
          <w:sz w:val="22"/>
          <w:szCs w:val="22"/>
        </w:rPr>
        <w:t>zł. brutto</w:t>
      </w:r>
    </w:p>
    <w:p w:rsidR="00823BF0" w:rsidRPr="00EB16C4" w:rsidRDefault="00823BF0" w:rsidP="004170CE">
      <w:pPr>
        <w:pStyle w:val="Tekstpodstawowy"/>
        <w:numPr>
          <w:ilvl w:val="1"/>
          <w:numId w:val="11"/>
        </w:numPr>
        <w:tabs>
          <w:tab w:val="left" w:pos="680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B16C4">
        <w:rPr>
          <w:rFonts w:ascii="Arial" w:hAnsi="Arial" w:cs="Arial"/>
          <w:sz w:val="22"/>
          <w:szCs w:val="22"/>
        </w:rPr>
        <w:t xml:space="preserve">opracowanie </w:t>
      </w:r>
      <w:r>
        <w:rPr>
          <w:rFonts w:ascii="Arial" w:hAnsi="Arial" w:cs="Arial"/>
          <w:sz w:val="22"/>
          <w:szCs w:val="22"/>
        </w:rPr>
        <w:t>projektu budowlanego</w:t>
      </w:r>
      <w:r w:rsidRPr="00EB16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>zł. brutto</w:t>
      </w:r>
      <w:r>
        <w:rPr>
          <w:rFonts w:ascii="Arial" w:hAnsi="Arial" w:cs="Arial"/>
          <w:sz w:val="22"/>
          <w:szCs w:val="22"/>
        </w:rPr>
        <w:t>,</w:t>
      </w:r>
    </w:p>
    <w:p w:rsidR="00823BF0" w:rsidRDefault="00823BF0" w:rsidP="004170CE">
      <w:pPr>
        <w:pStyle w:val="Tekstpodstawowy"/>
        <w:numPr>
          <w:ilvl w:val="1"/>
          <w:numId w:val="11"/>
        </w:numPr>
        <w:tabs>
          <w:tab w:val="left" w:pos="680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pozostałej dokumentacji projektowej</w:t>
      </w:r>
      <w:r>
        <w:rPr>
          <w:rFonts w:ascii="Arial" w:hAnsi="Arial" w:cs="Arial"/>
          <w:sz w:val="22"/>
          <w:szCs w:val="22"/>
        </w:rPr>
        <w:tab/>
      </w:r>
      <w:r w:rsidRPr="00B723A1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A231D8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,</w:t>
      </w:r>
    </w:p>
    <w:p w:rsidR="00823BF0" w:rsidRPr="006D3AD5" w:rsidRDefault="006D3AD5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23BF0" w:rsidRPr="006D3AD5">
        <w:rPr>
          <w:rFonts w:ascii="Arial" w:hAnsi="Arial" w:cs="Arial"/>
          <w:sz w:val="22"/>
          <w:szCs w:val="22"/>
        </w:rPr>
        <w:t xml:space="preserve">prawowanie nadzoru autorskiego </w:t>
      </w:r>
      <w:r w:rsidR="00823BF0" w:rsidRPr="006D3AD5">
        <w:rPr>
          <w:rFonts w:ascii="Arial" w:hAnsi="Arial" w:cs="Arial"/>
          <w:sz w:val="22"/>
          <w:szCs w:val="22"/>
        </w:rPr>
        <w:tab/>
        <w:t xml:space="preserve">................... </w:t>
      </w:r>
      <w:r w:rsidR="00823BF0" w:rsidRPr="006D3AD5">
        <w:rPr>
          <w:rFonts w:ascii="Arial" w:hAnsi="Arial" w:cs="Arial"/>
          <w:b/>
          <w:sz w:val="22"/>
          <w:szCs w:val="22"/>
        </w:rPr>
        <w:t>zł brutto</w:t>
      </w:r>
      <w:r w:rsidR="00823BF0" w:rsidRPr="006D3AD5">
        <w:rPr>
          <w:rFonts w:ascii="Arial" w:hAnsi="Arial" w:cs="Arial"/>
          <w:sz w:val="22"/>
          <w:szCs w:val="22"/>
        </w:rPr>
        <w:t xml:space="preserve">,  </w:t>
      </w:r>
    </w:p>
    <w:p w:rsidR="000B355F" w:rsidRDefault="00D648EE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zamówienia </w:t>
      </w:r>
      <w:r w:rsidR="00AA5500">
        <w:rPr>
          <w:rFonts w:ascii="Arial" w:hAnsi="Arial" w:cs="Arial"/>
          <w:sz w:val="22"/>
          <w:szCs w:val="22"/>
        </w:rPr>
        <w:t>- …</w:t>
      </w:r>
      <w:r>
        <w:rPr>
          <w:rFonts w:ascii="Arial" w:hAnsi="Arial" w:cs="Arial"/>
          <w:sz w:val="22"/>
          <w:szCs w:val="22"/>
        </w:rPr>
        <w:t>…</w:t>
      </w:r>
      <w:r w:rsidR="00F87587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</w:t>
      </w:r>
      <w:r w:rsidR="006D3AD5">
        <w:rPr>
          <w:rFonts w:ascii="Arial" w:hAnsi="Arial" w:cs="Arial"/>
          <w:sz w:val="22"/>
          <w:szCs w:val="22"/>
        </w:rPr>
        <w:t>……</w:t>
      </w:r>
      <w:bookmarkStart w:id="2" w:name="_GoBack"/>
      <w:bookmarkEnd w:id="2"/>
      <w:r w:rsidR="006D3AD5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6D3AD5">
        <w:rPr>
          <w:rFonts w:ascii="Arial" w:hAnsi="Arial" w:cs="Arial"/>
          <w:sz w:val="22"/>
          <w:szCs w:val="22"/>
        </w:rPr>
        <w:t xml:space="preserve">(max do </w:t>
      </w:r>
      <w:r w:rsidR="00F87587" w:rsidRPr="006D3AD5">
        <w:rPr>
          <w:rFonts w:ascii="Arial" w:hAnsi="Arial" w:cs="Arial"/>
          <w:sz w:val="22"/>
          <w:szCs w:val="22"/>
        </w:rPr>
        <w:t>3</w:t>
      </w:r>
      <w:r w:rsidR="004170CE" w:rsidRPr="006D3AD5">
        <w:rPr>
          <w:rFonts w:ascii="Arial" w:hAnsi="Arial" w:cs="Arial"/>
          <w:sz w:val="22"/>
          <w:szCs w:val="22"/>
        </w:rPr>
        <w:t>0</w:t>
      </w:r>
      <w:r w:rsidR="00F87587" w:rsidRPr="006D3AD5">
        <w:rPr>
          <w:rFonts w:ascii="Arial" w:hAnsi="Arial" w:cs="Arial"/>
          <w:sz w:val="22"/>
          <w:szCs w:val="22"/>
        </w:rPr>
        <w:t>.</w:t>
      </w:r>
      <w:r w:rsidR="004170CE" w:rsidRPr="006D3AD5">
        <w:rPr>
          <w:rFonts w:ascii="Arial" w:hAnsi="Arial" w:cs="Arial"/>
          <w:sz w:val="22"/>
          <w:szCs w:val="22"/>
        </w:rPr>
        <w:t>11</w:t>
      </w:r>
      <w:r w:rsidR="00F87587" w:rsidRPr="006D3AD5">
        <w:rPr>
          <w:rFonts w:ascii="Arial" w:hAnsi="Arial" w:cs="Arial"/>
          <w:sz w:val="22"/>
          <w:szCs w:val="22"/>
        </w:rPr>
        <w:t>.</w:t>
      </w:r>
      <w:r w:rsidR="0077169C" w:rsidRPr="006D3AD5">
        <w:rPr>
          <w:rFonts w:ascii="Arial" w:hAnsi="Arial" w:cs="Arial"/>
          <w:sz w:val="22"/>
          <w:szCs w:val="22"/>
        </w:rPr>
        <w:t>2021</w:t>
      </w:r>
      <w:r w:rsidRPr="006D3AD5">
        <w:rPr>
          <w:rFonts w:ascii="Arial" w:hAnsi="Arial" w:cs="Arial"/>
          <w:sz w:val="22"/>
          <w:szCs w:val="22"/>
        </w:rPr>
        <w:t xml:space="preserve"> r.)</w:t>
      </w:r>
    </w:p>
    <w:p w:rsidR="00DB0031" w:rsidRDefault="00DB0031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6F2DFE">
        <w:rPr>
          <w:rFonts w:ascii="Arial" w:hAnsi="Arial" w:cs="Arial"/>
          <w:sz w:val="22"/>
          <w:szCs w:val="22"/>
        </w:rPr>
        <w:t xml:space="preserve">do </w:t>
      </w:r>
      <w:r w:rsidR="006F2DFE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0" w:rsidRDefault="00505A90">
      <w:r>
        <w:separator/>
      </w:r>
    </w:p>
  </w:endnote>
  <w:endnote w:type="continuationSeparator" w:id="0">
    <w:p w:rsidR="00505A90" w:rsidRDefault="005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4170CE" w:rsidRDefault="004170C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Pr="004170CE">
      <w:rPr>
        <w:rFonts w:ascii="Arial" w:hAnsi="Arial" w:cs="Arial"/>
        <w:sz w:val="16"/>
        <w:szCs w:val="16"/>
      </w:rPr>
      <w:t>pracowanie dokumentacji projektowej odbudowy odpływu do morza w km 326+875 w rejonie ul. Brzeskiej</w:t>
    </w:r>
    <w:r w:rsidR="00D648EE" w:rsidRPr="004170CE">
      <w:rPr>
        <w:rFonts w:ascii="Arial" w:hAnsi="Arial" w:cs="Arial"/>
        <w:sz w:val="16"/>
        <w:szCs w:val="16"/>
      </w:rPr>
      <w:t>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0" w:rsidRDefault="00505A90">
      <w:r>
        <w:separator/>
      </w:r>
    </w:p>
  </w:footnote>
  <w:footnote w:type="continuationSeparator" w:id="0">
    <w:p w:rsidR="00505A90" w:rsidRDefault="005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77169C">
    <w:pPr>
      <w:pStyle w:val="Nagwek"/>
    </w:pPr>
    <w:r>
      <w:rPr>
        <w:rFonts w:ascii="Arial" w:hAnsi="Arial" w:cs="Arial"/>
        <w:sz w:val="18"/>
        <w:szCs w:val="18"/>
      </w:rPr>
      <w:t>WIR.7013.1</w:t>
    </w:r>
    <w:r w:rsidR="00DA24A0" w:rsidRPr="00210536">
      <w:rPr>
        <w:rFonts w:ascii="Arial" w:hAnsi="Arial" w:cs="Arial"/>
        <w:sz w:val="18"/>
        <w:szCs w:val="18"/>
      </w:rPr>
      <w:t>.20</w:t>
    </w:r>
    <w:r w:rsidR="00A3362B">
      <w:rPr>
        <w:rFonts w:ascii="Arial" w:hAnsi="Arial" w:cs="Arial"/>
        <w:sz w:val="18"/>
        <w:szCs w:val="18"/>
      </w:rPr>
      <w:t>21</w:t>
    </w:r>
    <w:r w:rsidR="00DA24A0"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509C"/>
    <w:rsid w:val="00425E5D"/>
    <w:rsid w:val="00434A29"/>
    <w:rsid w:val="0043734A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36</cp:revision>
  <cp:lastPrinted>2017-08-24T11:04:00Z</cp:lastPrinted>
  <dcterms:created xsi:type="dcterms:W3CDTF">2017-01-04T10:01:00Z</dcterms:created>
  <dcterms:modified xsi:type="dcterms:W3CDTF">2021-01-27T10:51:00Z</dcterms:modified>
</cp:coreProperties>
</file>