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9B13FD">
        <w:rPr>
          <w:rFonts w:ascii="Arial" w:hAnsi="Arial" w:cs="Arial"/>
          <w:sz w:val="22"/>
          <w:szCs w:val="22"/>
        </w:rPr>
        <w:t xml:space="preserve"> 201</w:t>
      </w:r>
      <w:r w:rsidR="0078580A">
        <w:rPr>
          <w:rFonts w:ascii="Arial" w:hAnsi="Arial" w:cs="Arial"/>
          <w:sz w:val="22"/>
          <w:szCs w:val="22"/>
        </w:rPr>
        <w:t>9</w:t>
      </w:r>
      <w:r w:rsidR="00717E7F">
        <w:rPr>
          <w:rFonts w:ascii="Arial" w:hAnsi="Arial" w:cs="Arial"/>
          <w:sz w:val="22"/>
          <w:szCs w:val="22"/>
        </w:rPr>
        <w:t>r.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61E65" w:rsidRDefault="00DB0031" w:rsidP="00C61E65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C61E65" w:rsidRPr="00C61E65">
        <w:rPr>
          <w:rFonts w:ascii="Arial" w:hAnsi="Arial" w:cs="Arial"/>
          <w:sz w:val="22"/>
          <w:szCs w:val="22"/>
        </w:rPr>
        <w:t>wykonanie programu funkcjonalno-użytkowego (PFU)</w:t>
      </w:r>
      <w:r w:rsidR="00C61E65" w:rsidRPr="00D4177A">
        <w:rPr>
          <w:rFonts w:ascii="Arial" w:hAnsi="Arial" w:cs="Arial"/>
          <w:b/>
          <w:sz w:val="22"/>
          <w:szCs w:val="22"/>
        </w:rPr>
        <w:t xml:space="preserve"> budowy </w:t>
      </w:r>
      <w:r w:rsidR="00C61E65" w:rsidRPr="00BD61FD">
        <w:rPr>
          <w:rFonts w:ascii="Arial" w:hAnsi="Arial" w:cs="Arial"/>
          <w:b/>
          <w:sz w:val="22"/>
          <w:szCs w:val="22"/>
        </w:rPr>
        <w:t>przystani kajakowej wraz z infrastrukturą magazynowo – sprzętową i zapleczem socjalno – konsumpcyjnym</w:t>
      </w:r>
      <w:r w:rsidR="00C61E65">
        <w:rPr>
          <w:rFonts w:ascii="Arial" w:hAnsi="Arial" w:cs="Arial"/>
          <w:sz w:val="22"/>
          <w:szCs w:val="22"/>
        </w:rPr>
        <w:t xml:space="preserve"> o</w:t>
      </w:r>
      <w:r w:rsidR="00887EF4" w:rsidRPr="009C7FA4">
        <w:rPr>
          <w:rFonts w:ascii="Arial" w:hAnsi="Arial" w:cs="Arial"/>
          <w:sz w:val="22"/>
          <w:szCs w:val="22"/>
        </w:rPr>
        <w:t xml:space="preserve">ferujemy wykonanie </w:t>
      </w:r>
      <w:r w:rsidR="00C61E65">
        <w:rPr>
          <w:rFonts w:ascii="Arial" w:hAnsi="Arial" w:cs="Arial"/>
          <w:sz w:val="22"/>
          <w:szCs w:val="22"/>
        </w:rPr>
        <w:t>programu funkcjonalno – użytkowego</w:t>
      </w:r>
      <w:r w:rsidRPr="009C7FA4">
        <w:rPr>
          <w:rFonts w:ascii="Arial" w:hAnsi="Arial" w:cs="Arial"/>
          <w:sz w:val="22"/>
          <w:szCs w:val="22"/>
        </w:rPr>
        <w:t xml:space="preserve"> za wynagrodzeniem ryczałtowym</w:t>
      </w:r>
      <w:r w:rsidR="00C467CD">
        <w:rPr>
          <w:rFonts w:ascii="Arial" w:hAnsi="Arial" w:cs="Arial"/>
          <w:sz w:val="22"/>
          <w:szCs w:val="22"/>
        </w:rPr>
        <w:t xml:space="preserve"> w </w:t>
      </w:r>
      <w:r w:rsidRPr="00BB0B1D">
        <w:rPr>
          <w:rFonts w:ascii="Arial" w:hAnsi="Arial" w:cs="Arial"/>
          <w:sz w:val="22"/>
          <w:szCs w:val="22"/>
        </w:rPr>
        <w:t>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……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717E7F">
        <w:rPr>
          <w:rFonts w:ascii="Arial" w:hAnsi="Arial" w:cs="Arial"/>
          <w:i/>
          <w:sz w:val="22"/>
          <w:szCs w:val="22"/>
        </w:rPr>
        <w:t>(</w:t>
      </w:r>
      <w:r w:rsidR="00C73BDB" w:rsidRPr="00717E7F">
        <w:rPr>
          <w:rFonts w:ascii="Arial" w:hAnsi="Arial" w:cs="Arial"/>
          <w:i/>
          <w:sz w:val="22"/>
          <w:szCs w:val="22"/>
        </w:rPr>
        <w:t>słownie:</w:t>
      </w:r>
      <w:r w:rsidR="00C73BDB" w:rsidRPr="00F90DAD">
        <w:rPr>
          <w:rFonts w:ascii="Arial" w:hAnsi="Arial" w:cs="Arial"/>
          <w:b/>
          <w:i/>
          <w:sz w:val="22"/>
          <w:szCs w:val="22"/>
        </w:rPr>
        <w:t xml:space="preserve"> </w:t>
      </w:r>
      <w:r w:rsidR="00C467CD">
        <w:rPr>
          <w:rFonts w:ascii="Arial" w:hAnsi="Arial" w:cs="Arial"/>
          <w:i/>
          <w:sz w:val="22"/>
          <w:szCs w:val="22"/>
        </w:rPr>
        <w:t>.</w:t>
      </w:r>
      <w:r w:rsidR="00717E7F">
        <w:rPr>
          <w:rFonts w:ascii="Arial" w:hAnsi="Arial" w:cs="Arial"/>
          <w:i/>
          <w:sz w:val="22"/>
          <w:szCs w:val="22"/>
        </w:rPr>
        <w:t>.......</w:t>
      </w:r>
      <w:r w:rsidR="00B63B86">
        <w:rPr>
          <w:rFonts w:ascii="Arial" w:hAnsi="Arial" w:cs="Arial"/>
          <w:i/>
          <w:sz w:val="22"/>
          <w:szCs w:val="22"/>
        </w:rPr>
        <w:t>..................................................</w:t>
      </w:r>
      <w:r w:rsidR="00717E7F">
        <w:rPr>
          <w:rFonts w:ascii="Arial" w:hAnsi="Arial" w:cs="Arial"/>
          <w:i/>
          <w:sz w:val="22"/>
          <w:szCs w:val="22"/>
        </w:rPr>
        <w:t>...........................................</w:t>
      </w:r>
      <w:r w:rsidR="00717E7F">
        <w:rPr>
          <w:rFonts w:ascii="Arial" w:hAnsi="Arial" w:cs="Arial"/>
          <w:b/>
          <w:i/>
          <w:sz w:val="22"/>
          <w:szCs w:val="22"/>
        </w:rPr>
        <w:br/>
      </w:r>
      <w:r w:rsidR="00C73BDB" w:rsidRPr="009C7FA4">
        <w:rPr>
          <w:rFonts w:ascii="Arial" w:hAnsi="Arial" w:cs="Arial"/>
          <w:i/>
          <w:sz w:val="22"/>
          <w:szCs w:val="22"/>
        </w:rPr>
        <w:t>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717E7F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</w:t>
      </w:r>
      <w:r w:rsidR="00B63B86">
        <w:rPr>
          <w:rFonts w:ascii="Arial" w:hAnsi="Arial" w:cs="Arial"/>
          <w:i/>
          <w:sz w:val="22"/>
          <w:szCs w:val="22"/>
        </w:rPr>
        <w:t>……</w:t>
      </w:r>
      <w:bookmarkStart w:id="2" w:name="_GoBack"/>
      <w:bookmarkEnd w:id="2"/>
      <w:r w:rsidR="00C73BDB" w:rsidRPr="009C7FA4">
        <w:rPr>
          <w:rFonts w:ascii="Arial" w:hAnsi="Arial" w:cs="Arial"/>
          <w:i/>
          <w:sz w:val="22"/>
          <w:szCs w:val="22"/>
        </w:rPr>
        <w:t>……....…</w:t>
      </w:r>
      <w:r w:rsidR="00042558">
        <w:rPr>
          <w:rFonts w:ascii="Arial" w:hAnsi="Arial" w:cs="Arial"/>
          <w:i/>
          <w:sz w:val="22"/>
          <w:szCs w:val="22"/>
        </w:rPr>
        <w:t>………………………………….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</w:t>
      </w:r>
    </w:p>
    <w:p w:rsidR="00601BB1" w:rsidRPr="00C61E65" w:rsidRDefault="00601BB1" w:rsidP="00C61E65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61E65">
        <w:rPr>
          <w:rFonts w:ascii="Arial" w:hAnsi="Arial" w:cs="Arial"/>
          <w:sz w:val="22"/>
          <w:szCs w:val="22"/>
        </w:rPr>
        <w:t>O</w:t>
      </w:r>
      <w:r w:rsidR="00C46EE3" w:rsidRPr="00C61E65">
        <w:rPr>
          <w:rFonts w:ascii="Arial" w:hAnsi="Arial" w:cs="Arial"/>
          <w:sz w:val="22"/>
          <w:szCs w:val="22"/>
        </w:rPr>
        <w:t xml:space="preserve">ferujemy wykonanie </w:t>
      </w:r>
      <w:r w:rsidR="00C61E65">
        <w:rPr>
          <w:rFonts w:ascii="Arial" w:hAnsi="Arial" w:cs="Arial"/>
          <w:sz w:val="22"/>
          <w:szCs w:val="22"/>
        </w:rPr>
        <w:t>PFU</w:t>
      </w:r>
      <w:r w:rsidRPr="00C61E65">
        <w:rPr>
          <w:rFonts w:ascii="Arial" w:hAnsi="Arial" w:cs="Arial"/>
          <w:sz w:val="22"/>
          <w:szCs w:val="22"/>
        </w:rPr>
        <w:t xml:space="preserve"> </w:t>
      </w:r>
      <w:r w:rsidR="00C61E65">
        <w:rPr>
          <w:rFonts w:ascii="Arial" w:hAnsi="Arial" w:cs="Arial"/>
          <w:sz w:val="22"/>
          <w:szCs w:val="22"/>
        </w:rPr>
        <w:t xml:space="preserve">wraz ze wszystkimi niezbędnymi decyzjami </w:t>
      </w:r>
      <w:r w:rsidRPr="00C61E65">
        <w:rPr>
          <w:rFonts w:ascii="Arial" w:hAnsi="Arial" w:cs="Arial"/>
          <w:sz w:val="22"/>
          <w:szCs w:val="22"/>
        </w:rPr>
        <w:t>w terminie …………………</w:t>
      </w:r>
      <w:r w:rsidR="00C46EE3" w:rsidRPr="00C61E65">
        <w:rPr>
          <w:rFonts w:ascii="Arial" w:hAnsi="Arial" w:cs="Arial"/>
          <w:sz w:val="22"/>
          <w:szCs w:val="22"/>
        </w:rPr>
        <w:t>…………..</w:t>
      </w:r>
    </w:p>
    <w:p w:rsid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:rsidR="00350FF1" w:rsidRP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350FF1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DB0031" w:rsidRDefault="00DB003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oferujemy Zamawiającemu 30 dniowy okres płatności od złożonych faktur wystawionych za zrealizowany przedmiot umowy licząc od dnia dostarczenia prawidłowo wystawionej faktury do Urzędu Miasta Kołobrzeg. </w:t>
      </w:r>
    </w:p>
    <w:p w:rsidR="00BB165F" w:rsidRPr="00BB165F" w:rsidRDefault="00BB165F" w:rsidP="00BB165F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B165F">
        <w:rPr>
          <w:rFonts w:ascii="Arial" w:hAnsi="Arial" w:cs="Arial"/>
          <w:sz w:val="22"/>
          <w:szCs w:val="22"/>
        </w:rPr>
        <w:t>W załączeniu przedkła</w:t>
      </w:r>
      <w:r w:rsidR="00C61E65">
        <w:rPr>
          <w:rFonts w:ascii="Arial" w:hAnsi="Arial" w:cs="Arial"/>
          <w:sz w:val="22"/>
          <w:szCs w:val="22"/>
        </w:rPr>
        <w:t xml:space="preserve">damy poświadczenia i referencje. </w:t>
      </w:r>
    </w:p>
    <w:p w:rsidR="00BB165F" w:rsidRDefault="00BB165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C61E65" w:rsidRDefault="00C61E65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BB165F" w:rsidRPr="000266ED" w:rsidRDefault="00BB165F" w:rsidP="00BB165F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lastRenderedPageBreak/>
        <w:t>Załącznikami do niniejszej oferty są: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:rsidR="00BB165F" w:rsidRPr="00350FF1" w:rsidRDefault="00BB165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601BB1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887EF4">
      <w:headerReference w:type="default" r:id="rId8"/>
      <w:footerReference w:type="even" r:id="rId9"/>
      <w:footerReference w:type="default" r:id="rId10"/>
      <w:pgSz w:w="11906" w:h="16838" w:code="9"/>
      <w:pgMar w:top="719" w:right="1417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9A" w:rsidRDefault="00253C9A">
      <w:r>
        <w:separator/>
      </w:r>
    </w:p>
  </w:endnote>
  <w:endnote w:type="continuationSeparator" w:id="0">
    <w:p w:rsidR="00253C9A" w:rsidRDefault="0025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FD" w:rsidRPr="009B13FD" w:rsidRDefault="00C61E65" w:rsidP="00C61E65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 w:rsidRPr="00C61E65">
      <w:rPr>
        <w:rFonts w:ascii="Arial" w:hAnsi="Arial" w:cs="Arial"/>
        <w:sz w:val="18"/>
        <w:szCs w:val="18"/>
      </w:rPr>
      <w:t>Budowa przystani kajakowej wraz z infrastrukturą magazynowo – sprzętową</w:t>
    </w:r>
    <w:r w:rsidR="00B63B86">
      <w:rPr>
        <w:rFonts w:ascii="Arial" w:hAnsi="Arial" w:cs="Arial"/>
        <w:sz w:val="18"/>
        <w:szCs w:val="18"/>
      </w:rPr>
      <w:br/>
    </w:r>
    <w:r w:rsidRPr="00C61E65">
      <w:rPr>
        <w:rFonts w:ascii="Arial" w:hAnsi="Arial" w:cs="Arial"/>
        <w:sz w:val="18"/>
        <w:szCs w:val="18"/>
      </w:rPr>
      <w:t>i zapleczem socjalno – konsumpcyjnym</w:t>
    </w:r>
    <w:r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8D34B2" w:rsidRPr="009B13FD">
      <w:rPr>
        <w:rFonts w:ascii="Arial" w:eastAsiaTheme="majorEastAsia" w:hAnsi="Arial" w:cs="Arial"/>
        <w:sz w:val="18"/>
        <w:szCs w:val="18"/>
      </w:rPr>
      <w:t xml:space="preserve">Strona </w:t>
    </w:r>
    <w:r w:rsidR="008D34B2"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="008D34B2" w:rsidRPr="009B13FD">
      <w:rPr>
        <w:rFonts w:ascii="Arial" w:hAnsi="Arial" w:cs="Arial"/>
        <w:b/>
        <w:sz w:val="18"/>
        <w:szCs w:val="18"/>
      </w:rPr>
      <w:instrText>PAGE   \* MERGEFORMAT</w:instrText>
    </w:r>
    <w:r w:rsidR="008D34B2"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253C9A" w:rsidRPr="00253C9A">
      <w:rPr>
        <w:rFonts w:ascii="Arial" w:eastAsiaTheme="majorEastAsia" w:hAnsi="Arial" w:cs="Arial"/>
        <w:b/>
        <w:noProof/>
        <w:sz w:val="18"/>
        <w:szCs w:val="18"/>
      </w:rPr>
      <w:t>1</w:t>
    </w:r>
    <w:r w:rsidR="008D34B2"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="00BB165F">
      <w:rPr>
        <w:rFonts w:ascii="Arial" w:eastAsiaTheme="majorEastAsia" w:hAnsi="Arial" w:cs="Arial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9A" w:rsidRDefault="00253C9A">
      <w:r>
        <w:separator/>
      </w:r>
    </w:p>
  </w:footnote>
  <w:footnote w:type="continuationSeparator" w:id="0">
    <w:p w:rsidR="00253C9A" w:rsidRDefault="00253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E1" w:rsidRPr="00B63B86" w:rsidRDefault="00310FE1" w:rsidP="00E834CC">
    <w:pPr>
      <w:spacing w:after="120" w:line="276" w:lineRule="auto"/>
      <w:ind w:left="360" w:hanging="360"/>
      <w:jc w:val="right"/>
      <w:rPr>
        <w:rFonts w:ascii="Arial" w:hAnsi="Arial" w:cs="Arial"/>
        <w:b/>
        <w:sz w:val="18"/>
        <w:szCs w:val="18"/>
      </w:rPr>
    </w:pPr>
    <w:r w:rsidRPr="00B63B86">
      <w:rPr>
        <w:rFonts w:ascii="Arial" w:hAnsi="Arial" w:cs="Arial"/>
        <w:b/>
        <w:sz w:val="18"/>
        <w:szCs w:val="18"/>
      </w:rPr>
      <w:t>I</w:t>
    </w:r>
    <w:r w:rsidR="00DB28BE" w:rsidRPr="00B63B86">
      <w:rPr>
        <w:rFonts w:ascii="Arial" w:hAnsi="Arial" w:cs="Arial"/>
        <w:b/>
        <w:sz w:val="18"/>
        <w:szCs w:val="18"/>
      </w:rPr>
      <w:t>.701</w:t>
    </w:r>
    <w:r w:rsidR="0078580A" w:rsidRPr="00B63B86">
      <w:rPr>
        <w:rFonts w:ascii="Arial" w:hAnsi="Arial" w:cs="Arial"/>
        <w:b/>
        <w:sz w:val="18"/>
        <w:szCs w:val="18"/>
      </w:rPr>
      <w:t>3</w:t>
    </w:r>
    <w:r w:rsidR="00B63B86" w:rsidRPr="00B63B86">
      <w:rPr>
        <w:rFonts w:ascii="Arial" w:hAnsi="Arial" w:cs="Arial"/>
        <w:b/>
        <w:sz w:val="18"/>
        <w:szCs w:val="18"/>
      </w:rPr>
      <w:t>.13</w:t>
    </w:r>
    <w:r w:rsidR="00350FF1" w:rsidRPr="00B63B86">
      <w:rPr>
        <w:rFonts w:ascii="Arial" w:hAnsi="Arial" w:cs="Arial"/>
        <w:b/>
        <w:sz w:val="18"/>
        <w:szCs w:val="18"/>
      </w:rPr>
      <w:t>.201</w:t>
    </w:r>
    <w:r w:rsidR="00B63B86" w:rsidRPr="00B63B86">
      <w:rPr>
        <w:rFonts w:ascii="Arial" w:hAnsi="Arial" w:cs="Arial"/>
        <w:b/>
        <w:sz w:val="18"/>
        <w:szCs w:val="18"/>
      </w:rPr>
      <w:t>8</w:t>
    </w:r>
    <w:r w:rsidR="00350FF1" w:rsidRPr="00B63B86">
      <w:rPr>
        <w:rFonts w:ascii="Arial" w:hAnsi="Arial" w:cs="Arial"/>
        <w:b/>
        <w:sz w:val="18"/>
        <w:szCs w:val="18"/>
      </w:rPr>
      <w:t>.</w:t>
    </w:r>
    <w:r w:rsidR="00B63B86" w:rsidRPr="00B63B86">
      <w:rPr>
        <w:rFonts w:ascii="Arial" w:hAnsi="Arial" w:cs="Arial"/>
        <w:b/>
        <w:sz w:val="18"/>
        <w:szCs w:val="18"/>
      </w:rPr>
      <w:t>N</w:t>
    </w:r>
  </w:p>
  <w:p w:rsidR="00310FE1" w:rsidRDefault="00310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D77DB4"/>
    <w:multiLevelType w:val="multilevel"/>
    <w:tmpl w:val="FA9E2D60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276FB"/>
    <w:rsid w:val="00042558"/>
    <w:rsid w:val="00054CE2"/>
    <w:rsid w:val="000C06FB"/>
    <w:rsid w:val="000C0E15"/>
    <w:rsid w:val="001275BA"/>
    <w:rsid w:val="00141A95"/>
    <w:rsid w:val="001437B6"/>
    <w:rsid w:val="0018349F"/>
    <w:rsid w:val="001A4798"/>
    <w:rsid w:val="0020005C"/>
    <w:rsid w:val="00227300"/>
    <w:rsid w:val="002312F6"/>
    <w:rsid w:val="00253C9A"/>
    <w:rsid w:val="002A30FB"/>
    <w:rsid w:val="002A772C"/>
    <w:rsid w:val="002C2DD3"/>
    <w:rsid w:val="00310FE1"/>
    <w:rsid w:val="003141FC"/>
    <w:rsid w:val="00320A28"/>
    <w:rsid w:val="003255DC"/>
    <w:rsid w:val="00330D70"/>
    <w:rsid w:val="00350FF1"/>
    <w:rsid w:val="003C5CB4"/>
    <w:rsid w:val="0042509C"/>
    <w:rsid w:val="00425E5D"/>
    <w:rsid w:val="00434A29"/>
    <w:rsid w:val="004361A3"/>
    <w:rsid w:val="004527D3"/>
    <w:rsid w:val="004A18DB"/>
    <w:rsid w:val="004B254B"/>
    <w:rsid w:val="004E11A9"/>
    <w:rsid w:val="0050108B"/>
    <w:rsid w:val="0050291A"/>
    <w:rsid w:val="005170EB"/>
    <w:rsid w:val="00544CE5"/>
    <w:rsid w:val="00552F23"/>
    <w:rsid w:val="00561A07"/>
    <w:rsid w:val="005B221A"/>
    <w:rsid w:val="005B69DD"/>
    <w:rsid w:val="00601BB1"/>
    <w:rsid w:val="006109D1"/>
    <w:rsid w:val="0066084E"/>
    <w:rsid w:val="00661CF1"/>
    <w:rsid w:val="00674742"/>
    <w:rsid w:val="006B6BA3"/>
    <w:rsid w:val="006E2409"/>
    <w:rsid w:val="00717E7F"/>
    <w:rsid w:val="007311EF"/>
    <w:rsid w:val="0075479A"/>
    <w:rsid w:val="00761F20"/>
    <w:rsid w:val="0078186E"/>
    <w:rsid w:val="0078580A"/>
    <w:rsid w:val="007A6D3E"/>
    <w:rsid w:val="007C1A6A"/>
    <w:rsid w:val="00806A19"/>
    <w:rsid w:val="00856B83"/>
    <w:rsid w:val="00886D3C"/>
    <w:rsid w:val="00887EF4"/>
    <w:rsid w:val="008A6631"/>
    <w:rsid w:val="008D34B2"/>
    <w:rsid w:val="00946292"/>
    <w:rsid w:val="009A47F2"/>
    <w:rsid w:val="009B13FD"/>
    <w:rsid w:val="009C7FA4"/>
    <w:rsid w:val="009F3EE2"/>
    <w:rsid w:val="009F6D20"/>
    <w:rsid w:val="00A05CC0"/>
    <w:rsid w:val="00A41984"/>
    <w:rsid w:val="00A969B5"/>
    <w:rsid w:val="00AA67C3"/>
    <w:rsid w:val="00AE07B8"/>
    <w:rsid w:val="00AF7BF6"/>
    <w:rsid w:val="00B20EEA"/>
    <w:rsid w:val="00B25FFE"/>
    <w:rsid w:val="00B449C2"/>
    <w:rsid w:val="00B62A30"/>
    <w:rsid w:val="00B63B86"/>
    <w:rsid w:val="00B63B87"/>
    <w:rsid w:val="00BB0B1D"/>
    <w:rsid w:val="00BB165F"/>
    <w:rsid w:val="00BC0E85"/>
    <w:rsid w:val="00BC7EAB"/>
    <w:rsid w:val="00BD2C84"/>
    <w:rsid w:val="00BD34F3"/>
    <w:rsid w:val="00C03D6A"/>
    <w:rsid w:val="00C04A84"/>
    <w:rsid w:val="00C37521"/>
    <w:rsid w:val="00C40D73"/>
    <w:rsid w:val="00C467CD"/>
    <w:rsid w:val="00C46EE3"/>
    <w:rsid w:val="00C6191A"/>
    <w:rsid w:val="00C61E65"/>
    <w:rsid w:val="00C73BDB"/>
    <w:rsid w:val="00C9197A"/>
    <w:rsid w:val="00CC5E8B"/>
    <w:rsid w:val="00D255B8"/>
    <w:rsid w:val="00D375AE"/>
    <w:rsid w:val="00DA1EDB"/>
    <w:rsid w:val="00DA1F62"/>
    <w:rsid w:val="00DB0031"/>
    <w:rsid w:val="00DB28BE"/>
    <w:rsid w:val="00DD219C"/>
    <w:rsid w:val="00E04215"/>
    <w:rsid w:val="00E50E61"/>
    <w:rsid w:val="00E7579B"/>
    <w:rsid w:val="00E77FDF"/>
    <w:rsid w:val="00E834CC"/>
    <w:rsid w:val="00EC58D0"/>
    <w:rsid w:val="00ED1CEF"/>
    <w:rsid w:val="00EF252B"/>
    <w:rsid w:val="00F07DEA"/>
    <w:rsid w:val="00F900A7"/>
    <w:rsid w:val="00F90DAD"/>
    <w:rsid w:val="00FB42FB"/>
    <w:rsid w:val="00FC188C"/>
    <w:rsid w:val="00FE5F07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4</cp:revision>
  <cp:lastPrinted>2014-02-20T09:10:00Z</cp:lastPrinted>
  <dcterms:created xsi:type="dcterms:W3CDTF">2019-05-10T10:00:00Z</dcterms:created>
  <dcterms:modified xsi:type="dcterms:W3CDTF">2019-05-13T05:52:00Z</dcterms:modified>
</cp:coreProperties>
</file>