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9" w:rsidRDefault="00B568D9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</w:p>
    <w:p w:rsidR="00B568D9" w:rsidRDefault="00B568D9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B0215D">
        <w:rPr>
          <w:rFonts w:ascii="Arial" w:hAnsi="Arial" w:cs="Arial"/>
          <w:b/>
          <w:sz w:val="18"/>
          <w:szCs w:val="18"/>
        </w:rPr>
        <w:t>19</w:t>
      </w:r>
      <w:r w:rsidRPr="002E306E">
        <w:rPr>
          <w:rFonts w:ascii="Arial" w:hAnsi="Arial" w:cs="Arial"/>
          <w:b/>
          <w:sz w:val="18"/>
          <w:szCs w:val="18"/>
        </w:rPr>
        <w:t xml:space="preserve">/2020 </w:t>
      </w:r>
    </w:p>
    <w:p w:rsidR="00B568D9" w:rsidRDefault="00B0215D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DB342D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1.10</w:t>
      </w:r>
      <w:r w:rsidR="00B568D9" w:rsidRPr="002E306E">
        <w:rPr>
          <w:rFonts w:ascii="Arial" w:hAnsi="Arial" w:cs="Arial"/>
          <w:b/>
          <w:sz w:val="18"/>
          <w:szCs w:val="18"/>
        </w:rPr>
        <w:t>.2020r.</w:t>
      </w:r>
    </w:p>
    <w:p w:rsidR="003C227C" w:rsidRDefault="003C227C"/>
    <w:p w:rsidR="00B568D9" w:rsidRP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B568D9" w:rsidRPr="00B568D9" w:rsidRDefault="00B568D9" w:rsidP="00B568D9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568D9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27C" w:rsidRPr="00B568D9" w:rsidRDefault="003C227C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8D9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B568D9" w:rsidRP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215D" w:rsidRPr="00B0215D" w:rsidRDefault="00B0215D" w:rsidP="00B0215D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B0215D">
        <w:rPr>
          <w:rFonts w:ascii="Arial" w:eastAsia="Times New Roman" w:hAnsi="Arial" w:cs="Arial"/>
          <w:szCs w:val="24"/>
          <w:lang w:eastAsia="pl-PL"/>
        </w:rPr>
        <w:t>„Dostawa i montaż urządzeń zabawowych na placach zabaw leżących w granicach administracyjnych Gminy Miasto Kołobrzeg.”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B568D9" w:rsidRPr="00B568D9" w:rsidRDefault="00B568D9" w:rsidP="00B56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jc w:val="both"/>
      </w:pPr>
      <w:r w:rsidRPr="00E4798C">
        <w:rPr>
          <w:rFonts w:ascii="Arial" w:eastAsia="Times New Roman" w:hAnsi="Arial" w:cs="Arial"/>
          <w:b/>
          <w:lang w:eastAsia="pl-PL"/>
        </w:rPr>
        <w:t xml:space="preserve">TABELA </w:t>
      </w:r>
      <w:r w:rsidR="003C227C">
        <w:rPr>
          <w:rFonts w:ascii="Arial" w:eastAsia="Times New Roman" w:hAnsi="Arial" w:cs="Arial"/>
          <w:b/>
          <w:lang w:eastAsia="pl-PL"/>
        </w:rPr>
        <w:t>CENOWA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4798C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URZĄDZENIA </w:t>
      </w:r>
      <w:r w:rsidR="003C227C">
        <w:rPr>
          <w:rFonts w:ascii="Arial" w:eastAsia="Times New Roman" w:hAnsi="Arial" w:cs="Arial"/>
          <w:b/>
          <w:lang w:eastAsia="pl-PL"/>
        </w:rPr>
        <w:t>ZABAWOWE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49"/>
        <w:gridCol w:w="1016"/>
        <w:gridCol w:w="2127"/>
        <w:gridCol w:w="2268"/>
      </w:tblGrid>
      <w:tr w:rsidR="00B568D9" w:rsidRPr="00B568D9" w:rsidTr="00DB342D">
        <w:tc>
          <w:tcPr>
            <w:tcW w:w="54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Urządzenie zabawowe</w:t>
            </w:r>
          </w:p>
        </w:tc>
        <w:tc>
          <w:tcPr>
            <w:tcW w:w="101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jednostkowa netto za 1 </w:t>
            </w:r>
            <w:r w:rsidR="003C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rPr>
          <w:trHeight w:val="206"/>
        </w:trPr>
        <w:tc>
          <w:tcPr>
            <w:tcW w:w="546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= 2x3</w:t>
            </w: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Sprężynowiec pojedynczy motyw zwierzęcy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568D9"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Pr="00B568D9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pojedyncza siedzisko proste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B568D9" w:rsidRPr="00B0215D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Calibri" w:hAnsi="Arial" w:cs="Arial"/>
                <w:sz w:val="20"/>
                <w:szCs w:val="20"/>
              </w:rPr>
              <w:t>Sprężynowiec pojedynczy motyw mechaniczny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568D9"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pojedyncza siedzisko koszyk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Karuzela</w:t>
            </w:r>
            <w:r w:rsidR="003C227C">
              <w:rPr>
                <w:rFonts w:ascii="Arial" w:hAnsi="Arial" w:cs="Arial"/>
                <w:sz w:val="20"/>
                <w:szCs w:val="20"/>
              </w:rPr>
              <w:t xml:space="preserve"> krzesełkowa</w:t>
            </w:r>
            <w:r w:rsidRPr="00B0215D">
              <w:rPr>
                <w:rFonts w:ascii="Arial" w:hAnsi="Arial" w:cs="Arial"/>
                <w:sz w:val="20"/>
                <w:szCs w:val="20"/>
              </w:rPr>
              <w:t xml:space="preserve"> trójramienna lub czteroramienna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:rsidR="00B568D9" w:rsidRPr="00B0215D" w:rsidRDefault="00B0215D" w:rsidP="00DB342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Sprężynowiec podwójny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:rsidR="00B568D9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wagowa</w:t>
            </w:r>
          </w:p>
          <w:p w:rsidR="00B0215D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15D" w:rsidRPr="00B0215D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0215D" w:rsidRPr="00B0215D" w:rsidRDefault="00B0215D" w:rsidP="00B0215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</w:t>
            </w:r>
          </w:p>
          <w:p w:rsidR="00B568D9" w:rsidRPr="00B0215D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:rsidR="00B568D9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podwójna siedziska proste</w:t>
            </w:r>
          </w:p>
          <w:p w:rsidR="00B0215D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15D" w:rsidRPr="00B0215D" w:rsidRDefault="00B0215D" w:rsidP="00B0215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0215D" w:rsidP="00B0215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227C" w:rsidRDefault="003C227C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227C" w:rsidRPr="00B568D9" w:rsidRDefault="003C227C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649" w:type="dxa"/>
            <w:shd w:val="clear" w:color="auto" w:fill="auto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Zjazd linowy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0215D" w:rsidRDefault="00B0215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568D9" w:rsidRPr="00B0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B0215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(suma poz. od 1 do 9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227C" w:rsidRDefault="003C227C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227C" w:rsidRDefault="003C227C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227C" w:rsidRPr="00B568D9" w:rsidRDefault="003C227C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w zł</w:t>
            </w:r>
          </w:p>
          <w:p w:rsidR="003C227C" w:rsidRPr="00B568D9" w:rsidRDefault="003C227C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B0215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12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suma w zł brutto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B568D9" w:rsidRPr="00B568D9" w:rsidRDefault="00B568D9" w:rsidP="00B568D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B568D9" w:rsidRPr="00B568D9" w:rsidRDefault="00B568D9" w:rsidP="00B568D9">
      <w:pPr>
        <w:spacing w:after="0" w:line="240" w:lineRule="auto"/>
        <w:ind w:left="1440" w:hanging="1582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 xml:space="preserve">* </w:t>
      </w:r>
      <w:r w:rsidRPr="00B568D9">
        <w:rPr>
          <w:rFonts w:ascii="Arial" w:eastAsia="Times New Roman" w:hAnsi="Arial" w:cs="Arial"/>
          <w:sz w:val="18"/>
          <w:szCs w:val="18"/>
          <w:lang w:eastAsia="pl-PL"/>
        </w:rPr>
        <w:t>wartość jednostkowa netto obejmuje cenę wraz z kosztami montażu i transportu</w:t>
      </w:r>
    </w:p>
    <w:p w:rsidR="00B568D9" w:rsidRDefault="00B568D9"/>
    <w:p w:rsidR="00284A55" w:rsidRDefault="00284A55"/>
    <w:p w:rsidR="00284A55" w:rsidRDefault="00284A55">
      <w:r>
        <w:t>Data i podpis ………………………………………………………</w:t>
      </w:r>
    </w:p>
    <w:sectPr w:rsidR="00284A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97" w:rsidRDefault="00D04C97" w:rsidP="00B568D9">
      <w:pPr>
        <w:spacing w:after="0" w:line="240" w:lineRule="auto"/>
      </w:pPr>
      <w:r>
        <w:separator/>
      </w:r>
    </w:p>
  </w:endnote>
  <w:endnote w:type="continuationSeparator" w:id="0">
    <w:p w:rsidR="00D04C97" w:rsidRDefault="00D04C97" w:rsidP="00B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D9" w:rsidRDefault="00B568D9">
    <w:pPr>
      <w:pStyle w:val="Stopka"/>
    </w:pPr>
  </w:p>
  <w:p w:rsidR="00B568D9" w:rsidRDefault="00B56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97" w:rsidRDefault="00D04C97" w:rsidP="00B568D9">
      <w:pPr>
        <w:spacing w:after="0" w:line="240" w:lineRule="auto"/>
      </w:pPr>
      <w:r>
        <w:separator/>
      </w:r>
    </w:p>
  </w:footnote>
  <w:footnote w:type="continuationSeparator" w:id="0">
    <w:p w:rsidR="00D04C97" w:rsidRDefault="00D04C97" w:rsidP="00B5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9"/>
    <w:rsid w:val="00221383"/>
    <w:rsid w:val="00223CC7"/>
    <w:rsid w:val="00284A55"/>
    <w:rsid w:val="003C227C"/>
    <w:rsid w:val="00527060"/>
    <w:rsid w:val="00551BE5"/>
    <w:rsid w:val="00733DC7"/>
    <w:rsid w:val="00790B6B"/>
    <w:rsid w:val="00AC23B4"/>
    <w:rsid w:val="00B0215D"/>
    <w:rsid w:val="00B568D9"/>
    <w:rsid w:val="00D04C97"/>
    <w:rsid w:val="00DB342D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2020-09-30T11:45:00Z</cp:lastPrinted>
  <dcterms:created xsi:type="dcterms:W3CDTF">2020-09-29T13:20:00Z</dcterms:created>
  <dcterms:modified xsi:type="dcterms:W3CDTF">2020-09-30T11:45:00Z</dcterms:modified>
</cp:coreProperties>
</file>