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22" w:rsidRPr="00653DAE" w:rsidRDefault="002E0422" w:rsidP="00A26F2E">
      <w:pPr>
        <w:pStyle w:val="Tekstpodstawowy"/>
        <w:jc w:val="center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Umowa nr</w:t>
      </w:r>
      <w:r w:rsidR="003C154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Pr="00653DAE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/</w:t>
      </w:r>
      <w:r w:rsidR="00F77021" w:rsidRPr="00653DAE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MKZ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/201</w:t>
      </w:r>
      <w:r w:rsidR="00BC7FE1"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9</w:t>
      </w:r>
    </w:p>
    <w:p w:rsidR="002E0422" w:rsidRPr="00653DAE" w:rsidRDefault="002E0422" w:rsidP="0021033F">
      <w:pPr>
        <w:pStyle w:val="Tekstpodstawowy"/>
        <w:spacing w:before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>W dniu ……</w:t>
      </w:r>
      <w:r w:rsidR="001E37B8"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AF52AD"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października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201</w:t>
      </w:r>
      <w:r w:rsidR="00BC7FE1"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9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r.</w:t>
      </w: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Kołobrzegu pomiędzy 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Gminą Miasto Kołobrzeg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br/>
      </w: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>(NIP: 671-</w:t>
      </w:r>
      <w:r w:rsidR="001E37B8"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>1</w:t>
      </w: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>6-98-541; REGON 330920736)</w:t>
      </w: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Pr="00653DAE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Zamawiającym</w:t>
      </w: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>, reprezentowaną przez:</w:t>
      </w:r>
    </w:p>
    <w:p w:rsidR="002E0422" w:rsidRPr="00653DAE" w:rsidRDefault="00BC7FE1" w:rsidP="00A26F2E">
      <w:pPr>
        <w:pStyle w:val="Tekstpodstawowy"/>
        <w:spacing w:before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53DA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653DAE" w:rsidRDefault="002E0422" w:rsidP="00A26F2E">
      <w:pPr>
        <w:pStyle w:val="Tekstpodstawowy"/>
        <w:spacing w:before="120" w:after="12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53DA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a: </w:t>
      </w:r>
    </w:p>
    <w:p w:rsidR="00AF52AD" w:rsidRPr="00653DAE" w:rsidRDefault="00AF52AD" w:rsidP="0021033F">
      <w:pPr>
        <w:pStyle w:val="Akapitzlist"/>
        <w:tabs>
          <w:tab w:val="left" w:pos="284"/>
        </w:tabs>
        <w:suppressAutoHyphens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3DA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……………………………………..</w:t>
      </w:r>
      <w:r w:rsidR="009415B3" w:rsidRPr="00653D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3DAE">
        <w:rPr>
          <w:rFonts w:asciiTheme="minorHAnsi" w:hAnsiTheme="minorHAnsi" w:cstheme="minorHAnsi"/>
          <w:bCs/>
          <w:sz w:val="22"/>
          <w:szCs w:val="22"/>
        </w:rPr>
        <w:t>(NIP:………………; REGON: …………..</w:t>
      </w:r>
      <w:r w:rsidR="009415B3" w:rsidRPr="00653DAE">
        <w:rPr>
          <w:rFonts w:asciiTheme="minorHAnsi" w:hAnsiTheme="minorHAnsi" w:cstheme="minorHAnsi"/>
          <w:bCs/>
          <w:sz w:val="22"/>
          <w:szCs w:val="22"/>
        </w:rPr>
        <w:t>)</w:t>
      </w:r>
      <w:r w:rsidRPr="00653DAE">
        <w:rPr>
          <w:rFonts w:asciiTheme="minorHAnsi" w:hAnsiTheme="minorHAnsi" w:cstheme="minorHAnsi"/>
          <w:sz w:val="22"/>
          <w:szCs w:val="22"/>
        </w:rPr>
        <w:t xml:space="preserve"> z siedzibą w …………………. (kod: ) przy ul. ……………………………….</w:t>
      </w:r>
      <w:r w:rsidR="009415B3" w:rsidRPr="00653DAE">
        <w:rPr>
          <w:rFonts w:asciiTheme="minorHAnsi" w:hAnsiTheme="minorHAnsi" w:cstheme="minorHAnsi"/>
          <w:sz w:val="22"/>
          <w:szCs w:val="22"/>
        </w:rPr>
        <w:t>, wpisaną do Rejestru Przedsiębiorców prowadzone</w:t>
      </w:r>
      <w:r w:rsidRPr="00653DAE">
        <w:rPr>
          <w:rFonts w:asciiTheme="minorHAnsi" w:hAnsiTheme="minorHAnsi" w:cstheme="minorHAnsi"/>
          <w:sz w:val="22"/>
          <w:szCs w:val="22"/>
        </w:rPr>
        <w:t>go przez Sąd Rejonowy w ………………….., ……………….</w:t>
      </w:r>
      <w:r w:rsidR="009415B3" w:rsidRPr="00653DAE">
        <w:rPr>
          <w:rFonts w:asciiTheme="minorHAnsi" w:hAnsiTheme="minorHAnsi" w:cstheme="minorHAnsi"/>
          <w:sz w:val="22"/>
          <w:szCs w:val="22"/>
        </w:rPr>
        <w:t>Wydział Gospodarczy Krajowego Rejestru Sąd</w:t>
      </w:r>
      <w:r w:rsidRPr="00653DAE">
        <w:rPr>
          <w:rFonts w:asciiTheme="minorHAnsi" w:hAnsiTheme="minorHAnsi" w:cstheme="minorHAnsi"/>
          <w:sz w:val="22"/>
          <w:szCs w:val="22"/>
        </w:rPr>
        <w:t>owego pod numerem KRS……………………….</w:t>
      </w:r>
      <w:r w:rsidR="009415B3" w:rsidRPr="00653DAE">
        <w:rPr>
          <w:rFonts w:asciiTheme="minorHAnsi" w:hAnsiTheme="minorHAnsi" w:cstheme="minorHAnsi"/>
          <w:sz w:val="22"/>
          <w:szCs w:val="22"/>
        </w:rPr>
        <w:t xml:space="preserve">, zwanym dalej w tekście </w:t>
      </w:r>
      <w:r w:rsidR="009415B3" w:rsidRPr="00653DAE">
        <w:rPr>
          <w:rFonts w:asciiTheme="minorHAnsi" w:hAnsiTheme="minorHAnsi" w:cstheme="minorHAnsi"/>
          <w:sz w:val="22"/>
          <w:szCs w:val="22"/>
          <w:u w:val="single"/>
        </w:rPr>
        <w:t>Wykonawcą</w:t>
      </w:r>
      <w:r w:rsidR="009415B3" w:rsidRPr="00653DAE">
        <w:rPr>
          <w:rFonts w:asciiTheme="minorHAnsi" w:hAnsiTheme="minorHAnsi" w:cstheme="minorHAnsi"/>
          <w:sz w:val="22"/>
          <w:szCs w:val="22"/>
        </w:rPr>
        <w:t>, którą reprezentuje:</w:t>
      </w:r>
    </w:p>
    <w:p w:rsidR="002E0422" w:rsidRPr="00653DAE" w:rsidRDefault="00AF52AD" w:rsidP="0021033F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3DAE">
        <w:rPr>
          <w:rFonts w:asciiTheme="minorHAnsi" w:hAnsiTheme="minorHAnsi" w:cstheme="minorHAnsi"/>
          <w:sz w:val="22"/>
          <w:szCs w:val="22"/>
        </w:rPr>
        <w:t>…………………………………………..- właściciel</w:t>
      </w:r>
    </w:p>
    <w:p w:rsidR="002E0422" w:rsidRPr="00653DAE" w:rsidRDefault="002E0422" w:rsidP="0021033F">
      <w:pPr>
        <w:tabs>
          <w:tab w:val="left" w:pos="284"/>
        </w:tabs>
        <w:spacing w:before="120" w:after="120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653DAE">
        <w:rPr>
          <w:rFonts w:asciiTheme="minorHAnsi" w:hAnsiTheme="minorHAnsi" w:cstheme="minorHAnsi"/>
          <w:sz w:val="22"/>
          <w:szCs w:val="22"/>
        </w:rPr>
        <w:t xml:space="preserve">działając na podstawie art. 4 ust. 8 Ustawy z dnia 29 stycznia 2004r. Prawo zamówień publicznych </w:t>
      </w:r>
      <w:r w:rsidR="00C51F18">
        <w:rPr>
          <w:rStyle w:val="Teksttreci2Kursywa"/>
          <w:rFonts w:asciiTheme="minorHAnsi" w:hAnsiTheme="minorHAnsi" w:cstheme="minorHAnsi"/>
        </w:rPr>
        <w:t>(Dz. U. z 2019</w:t>
      </w:r>
      <w:r w:rsidR="00C51F18" w:rsidRPr="002C7A70">
        <w:rPr>
          <w:rStyle w:val="Teksttreci2Kursywa"/>
          <w:rFonts w:asciiTheme="minorHAnsi" w:hAnsiTheme="minorHAnsi" w:cstheme="minorHAnsi"/>
        </w:rPr>
        <w:t xml:space="preserve">r., poz. </w:t>
      </w:r>
      <w:r w:rsidR="00C51F18">
        <w:rPr>
          <w:rStyle w:val="Teksttreci2Kursywa"/>
          <w:rFonts w:asciiTheme="minorHAnsi" w:hAnsiTheme="minorHAnsi" w:cstheme="minorHAnsi"/>
        </w:rPr>
        <w:t>1</w:t>
      </w:r>
      <w:r w:rsidR="00C51F18" w:rsidRPr="002C7A70">
        <w:rPr>
          <w:rStyle w:val="Teksttreci2Kursywa"/>
          <w:rFonts w:asciiTheme="minorHAnsi" w:hAnsiTheme="minorHAnsi" w:cstheme="minorHAnsi"/>
        </w:rPr>
        <w:t>8</w:t>
      </w:r>
      <w:r w:rsidR="00C51F18">
        <w:rPr>
          <w:rStyle w:val="Teksttreci2Kursywa"/>
          <w:rFonts w:asciiTheme="minorHAnsi" w:hAnsiTheme="minorHAnsi" w:cstheme="minorHAnsi"/>
        </w:rPr>
        <w:t>43</w:t>
      </w:r>
      <w:r w:rsidR="00C51F18" w:rsidRPr="002C7A70">
        <w:rPr>
          <w:rStyle w:val="Teksttreci2Kursywa"/>
          <w:rFonts w:asciiTheme="minorHAnsi" w:hAnsiTheme="minorHAnsi" w:cstheme="minorHAnsi"/>
        </w:rPr>
        <w:t xml:space="preserve"> z późn. zm.)</w:t>
      </w:r>
      <w:r w:rsidR="00C51F18" w:rsidRPr="00653DAE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0" w:name="_GoBack"/>
      <w:bookmarkEnd w:id="0"/>
      <w:r w:rsidRPr="00653DAE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D0B9D" w:rsidRPr="00FB7BE9" w:rsidRDefault="009D0B9D" w:rsidP="009D0B9D">
      <w:pPr>
        <w:pStyle w:val="Nagwek11"/>
        <w:shd w:val="clear" w:color="auto" w:fill="auto"/>
        <w:ind w:left="40"/>
        <w:rPr>
          <w:rFonts w:asciiTheme="minorHAnsi" w:hAnsiTheme="minorHAnsi" w:cstheme="minorHAnsi"/>
          <w:b/>
        </w:rPr>
      </w:pPr>
      <w:bookmarkStart w:id="1" w:name="bookmark0"/>
      <w:r w:rsidRPr="002236BE">
        <w:rPr>
          <w:rFonts w:asciiTheme="minorHAnsi" w:hAnsiTheme="minorHAnsi" w:cstheme="minorHAnsi"/>
          <w:b/>
        </w:rPr>
        <w:t>PRZEDMIOT UMOWY</w:t>
      </w:r>
      <w:r w:rsidRPr="002236BE">
        <w:rPr>
          <w:rFonts w:asciiTheme="minorHAnsi" w:hAnsiTheme="minorHAnsi" w:cstheme="minorHAnsi"/>
        </w:rPr>
        <w:br/>
      </w:r>
      <w:r w:rsidRPr="00FB7BE9">
        <w:rPr>
          <w:rFonts w:asciiTheme="minorHAnsi" w:hAnsiTheme="minorHAnsi" w:cstheme="minorHAnsi"/>
          <w:b/>
        </w:rPr>
        <w:t>§ 1</w:t>
      </w:r>
      <w:bookmarkEnd w:id="1"/>
    </w:p>
    <w:p w:rsidR="009D0B9D" w:rsidRPr="001C3E08" w:rsidRDefault="009D0B9D" w:rsidP="002C7A70">
      <w:pPr>
        <w:pStyle w:val="Akapitzlist"/>
        <w:numPr>
          <w:ilvl w:val="0"/>
          <w:numId w:val="35"/>
        </w:numPr>
        <w:jc w:val="both"/>
        <w:rPr>
          <w:rStyle w:val="Teksttreci2Kursywa"/>
          <w:rFonts w:asciiTheme="minorHAnsi" w:hAnsiTheme="minorHAnsi" w:cstheme="minorHAnsi"/>
          <w:color w:val="auto"/>
        </w:rPr>
      </w:pPr>
      <w:r w:rsidRPr="002C7A70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C7A70">
        <w:rPr>
          <w:rFonts w:asciiTheme="minorHAnsi" w:hAnsiTheme="minorHAnsi" w:cstheme="minorHAnsi"/>
          <w:sz w:val="22"/>
          <w:szCs w:val="22"/>
        </w:rPr>
        <w:t xml:space="preserve"> zamawia a </w:t>
      </w:r>
      <w:r w:rsidRPr="002C7A70">
        <w:rPr>
          <w:rFonts w:asciiTheme="minorHAnsi" w:hAnsiTheme="minorHAnsi" w:cstheme="minorHAnsi"/>
          <w:b/>
          <w:sz w:val="22"/>
          <w:szCs w:val="22"/>
        </w:rPr>
        <w:t>Wykonawca</w:t>
      </w:r>
      <w:r w:rsidRPr="002C7A70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C847B7" w:rsidRPr="002C7A70">
        <w:rPr>
          <w:rFonts w:asciiTheme="minorHAnsi" w:hAnsiTheme="minorHAnsi" w:cstheme="minorHAnsi"/>
          <w:sz w:val="22"/>
          <w:szCs w:val="22"/>
        </w:rPr>
        <w:t>wykonać dokumentację projektową</w:t>
      </w:r>
      <w:r w:rsidR="00C847B7" w:rsidRPr="002C7A70">
        <w:rPr>
          <w:rStyle w:val="B"/>
          <w:rFonts w:asciiTheme="minorHAnsi" w:hAnsiTheme="minorHAnsi" w:cstheme="minorHAnsi"/>
          <w:sz w:val="22"/>
          <w:szCs w:val="22"/>
        </w:rPr>
        <w:t xml:space="preserve"> </w:t>
      </w:r>
      <w:r w:rsidR="00C847B7" w:rsidRPr="002C7A70">
        <w:rPr>
          <w:rStyle w:val="B"/>
          <w:rFonts w:asciiTheme="minorHAnsi" w:hAnsiTheme="minorHAnsi" w:cstheme="minorHAnsi"/>
          <w:b w:val="0"/>
          <w:sz w:val="22"/>
          <w:szCs w:val="22"/>
        </w:rPr>
        <w:t>prac budowlano-konserwatorskich e</w:t>
      </w:r>
      <w:r w:rsidR="00125D99">
        <w:rPr>
          <w:rStyle w:val="B"/>
          <w:rFonts w:asciiTheme="minorHAnsi" w:hAnsiTheme="minorHAnsi" w:cstheme="minorHAnsi"/>
          <w:b w:val="0"/>
          <w:sz w:val="22"/>
          <w:szCs w:val="22"/>
        </w:rPr>
        <w:t>lewacji zewnętrznej wraz z tarasami o</w:t>
      </w:r>
      <w:r w:rsidR="001C3E08">
        <w:rPr>
          <w:rStyle w:val="B"/>
          <w:rFonts w:asciiTheme="minorHAnsi" w:hAnsiTheme="minorHAnsi" w:cstheme="minorHAnsi"/>
          <w:b w:val="0"/>
          <w:sz w:val="22"/>
          <w:szCs w:val="22"/>
        </w:rPr>
        <w:t>raz il</w:t>
      </w:r>
      <w:r w:rsidR="00125D99">
        <w:rPr>
          <w:rStyle w:val="B"/>
          <w:rFonts w:asciiTheme="minorHAnsi" w:hAnsiTheme="minorHAnsi" w:cstheme="minorHAnsi"/>
          <w:b w:val="0"/>
          <w:sz w:val="22"/>
          <w:szCs w:val="22"/>
        </w:rPr>
        <w:t xml:space="preserve">uminacji </w:t>
      </w:r>
      <w:r w:rsidR="00C847B7" w:rsidRPr="002C7A70">
        <w:rPr>
          <w:rStyle w:val="B"/>
          <w:rFonts w:asciiTheme="minorHAnsi" w:hAnsiTheme="minorHAnsi" w:cstheme="minorHAnsi"/>
          <w:b w:val="0"/>
          <w:sz w:val="22"/>
          <w:szCs w:val="22"/>
        </w:rPr>
        <w:t xml:space="preserve">„Latarni Morskiej” w Kołobrzegu zlokalizowanej </w:t>
      </w:r>
      <w:r w:rsidR="00C847B7" w:rsidRPr="002C7A70">
        <w:rPr>
          <w:rFonts w:asciiTheme="minorHAnsi" w:hAnsiTheme="minorHAnsi" w:cstheme="minorHAnsi"/>
          <w:sz w:val="22"/>
          <w:szCs w:val="22"/>
        </w:rPr>
        <w:t>przy ul. Mo</w:t>
      </w:r>
      <w:r w:rsidR="00956E88">
        <w:rPr>
          <w:rFonts w:asciiTheme="minorHAnsi" w:hAnsiTheme="minorHAnsi" w:cstheme="minorHAnsi"/>
          <w:sz w:val="22"/>
          <w:szCs w:val="22"/>
        </w:rPr>
        <w:t xml:space="preserve">rskiej 10 (dz. nr 4/1, obr. 4), </w:t>
      </w:r>
      <w:r w:rsidR="004221C5">
        <w:rPr>
          <w:rFonts w:asciiTheme="minorHAnsi" w:hAnsiTheme="minorHAnsi" w:cstheme="minorHAnsi"/>
          <w:sz w:val="22"/>
          <w:szCs w:val="22"/>
        </w:rPr>
        <w:t>wpisanej</w:t>
      </w:r>
      <w:r w:rsidR="00C847B7" w:rsidRPr="002C7A70">
        <w:rPr>
          <w:rFonts w:asciiTheme="minorHAnsi" w:hAnsiTheme="minorHAnsi" w:cstheme="minorHAnsi"/>
          <w:sz w:val="22"/>
          <w:szCs w:val="22"/>
        </w:rPr>
        <w:t xml:space="preserve"> do rejestru zabytków pod nr 376 decyzją z dnia 10 kwietnia 1964r. wraz z uzyskaniem pozwolenia konserwatorskiego, pozwolenia na budowę oraz pozwolenia na prowadzenie prac na terenach stanowiących własność </w:t>
      </w:r>
      <w:r w:rsidR="009B2164">
        <w:rPr>
          <w:rFonts w:asciiTheme="minorHAnsi" w:hAnsiTheme="minorHAnsi" w:cstheme="minorHAnsi"/>
          <w:sz w:val="22"/>
          <w:szCs w:val="22"/>
        </w:rPr>
        <w:t xml:space="preserve"> </w:t>
      </w:r>
      <w:r w:rsidR="00C847B7" w:rsidRPr="002C7A70">
        <w:rPr>
          <w:rFonts w:asciiTheme="minorHAnsi" w:hAnsiTheme="minorHAnsi" w:cstheme="minorHAnsi"/>
          <w:sz w:val="22"/>
          <w:szCs w:val="22"/>
        </w:rPr>
        <w:t>Gminy Miasto</w:t>
      </w:r>
      <w:r w:rsidR="009B2164">
        <w:rPr>
          <w:rFonts w:asciiTheme="minorHAnsi" w:hAnsiTheme="minorHAnsi" w:cstheme="minorHAnsi"/>
          <w:sz w:val="22"/>
          <w:szCs w:val="22"/>
        </w:rPr>
        <w:t xml:space="preserve"> Kołobrzeg</w:t>
      </w:r>
      <w:r w:rsidR="00C847B7" w:rsidRPr="002C7A70">
        <w:rPr>
          <w:rFonts w:asciiTheme="minorHAnsi" w:hAnsiTheme="minorHAnsi" w:cstheme="minorHAnsi"/>
          <w:sz w:val="22"/>
          <w:szCs w:val="22"/>
        </w:rPr>
        <w:t xml:space="preserve">, </w:t>
      </w:r>
      <w:r w:rsidR="004221C5">
        <w:rPr>
          <w:rFonts w:asciiTheme="minorHAnsi" w:hAnsiTheme="minorHAnsi" w:cstheme="minorHAnsi"/>
          <w:sz w:val="22"/>
          <w:szCs w:val="22"/>
        </w:rPr>
        <w:t>której</w:t>
      </w:r>
      <w:r w:rsidRPr="002C7A70">
        <w:rPr>
          <w:rFonts w:asciiTheme="minorHAnsi" w:hAnsiTheme="minorHAnsi" w:cstheme="minorHAnsi"/>
          <w:sz w:val="22"/>
          <w:szCs w:val="22"/>
        </w:rPr>
        <w:t xml:space="preserve"> przedmiot szczegółowo opisany w opisie przedmiotu zamówienia stanowiącym załącznik do niniejszej umowy </w:t>
      </w:r>
      <w:r w:rsidRPr="001C3E08">
        <w:rPr>
          <w:rStyle w:val="Teksttreci2Kursywa"/>
          <w:rFonts w:asciiTheme="minorHAnsi" w:hAnsiTheme="minorHAnsi" w:cstheme="minorHAnsi"/>
          <w:color w:val="auto"/>
        </w:rPr>
        <w:t>(CPV: 71322000-7 Usługi inżynieryjne w zakresie projektowania).</w:t>
      </w:r>
    </w:p>
    <w:p w:rsidR="009D0B9D" w:rsidRPr="002C7A70" w:rsidRDefault="009D0B9D" w:rsidP="002C7A70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i/>
          <w:iCs/>
          <w:color w:val="000000"/>
          <w:sz w:val="22"/>
          <w:szCs w:val="22"/>
          <w:shd w:val="clear" w:color="auto" w:fill="FFFFFF"/>
          <w:lang w:bidi="pl-PL"/>
        </w:rPr>
      </w:pPr>
      <w:r w:rsidRPr="002C7A70">
        <w:rPr>
          <w:rFonts w:asciiTheme="minorHAnsi" w:hAnsiTheme="minorHAnsi" w:cstheme="minorHAnsi"/>
          <w:b/>
          <w:sz w:val="22"/>
          <w:szCs w:val="22"/>
        </w:rPr>
        <w:t>Wykonawca</w:t>
      </w:r>
      <w:r w:rsidRPr="002C7A70">
        <w:rPr>
          <w:rFonts w:asciiTheme="minorHAnsi" w:hAnsiTheme="minorHAnsi" w:cstheme="minorHAnsi"/>
          <w:sz w:val="22"/>
          <w:szCs w:val="22"/>
        </w:rPr>
        <w:t xml:space="preserve"> oświadcza, że posiada odpowiednią wiedzę, doświadczenie i dysponuje stosowną bazą do wykonania przedmiotu umowy.</w:t>
      </w:r>
    </w:p>
    <w:p w:rsidR="009D0B9D" w:rsidRPr="002C7A70" w:rsidRDefault="009D0B9D" w:rsidP="002C7A70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i/>
          <w:iCs/>
          <w:color w:val="000000"/>
          <w:sz w:val="22"/>
          <w:szCs w:val="22"/>
          <w:shd w:val="clear" w:color="auto" w:fill="FFFFFF"/>
          <w:lang w:bidi="pl-PL"/>
        </w:rPr>
      </w:pPr>
      <w:r w:rsidRPr="002C7A70">
        <w:rPr>
          <w:rFonts w:asciiTheme="minorHAnsi" w:hAnsiTheme="minorHAnsi" w:cstheme="minorHAnsi"/>
          <w:b/>
          <w:sz w:val="22"/>
          <w:szCs w:val="22"/>
        </w:rPr>
        <w:t>Wykonawca</w:t>
      </w:r>
      <w:r w:rsidRPr="002C7A70">
        <w:rPr>
          <w:rFonts w:asciiTheme="minorHAnsi" w:hAnsiTheme="minorHAnsi" w:cstheme="minorHAnsi"/>
          <w:sz w:val="22"/>
          <w:szCs w:val="22"/>
        </w:rPr>
        <w:t xml:space="preserve"> oświadcza, że przedmiot umowy wykonany zostanie zgodnie z zasadami współczesnej wiedzy technicznej, z zachowaniem należytej staranności i obowiązującymi normami branżowymi oraz przepisami prawa z uwzględnieniem zapisów § 2 niniejszej umowy.</w:t>
      </w:r>
    </w:p>
    <w:p w:rsidR="009D0B9D" w:rsidRPr="002C7A70" w:rsidRDefault="009D0B9D" w:rsidP="002C7A70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i/>
          <w:iCs/>
          <w:color w:val="000000"/>
          <w:sz w:val="22"/>
          <w:szCs w:val="22"/>
          <w:shd w:val="clear" w:color="auto" w:fill="FFFFFF"/>
          <w:lang w:bidi="pl-PL"/>
        </w:rPr>
      </w:pPr>
      <w:r w:rsidRPr="002C7A70">
        <w:rPr>
          <w:rFonts w:asciiTheme="minorHAnsi" w:hAnsiTheme="minorHAnsi" w:cstheme="minorHAnsi"/>
          <w:sz w:val="22"/>
          <w:szCs w:val="22"/>
        </w:rPr>
        <w:t>Integralną część umowy stanowi załącznik nr 1 opis przedmiotu zamówienia</w:t>
      </w:r>
      <w:r w:rsidR="00FF3356">
        <w:rPr>
          <w:rFonts w:asciiTheme="minorHAnsi" w:hAnsiTheme="minorHAnsi" w:cstheme="minorHAnsi"/>
          <w:sz w:val="22"/>
          <w:szCs w:val="22"/>
        </w:rPr>
        <w:t xml:space="preserve"> oraz oferta Wykonawcy</w:t>
      </w:r>
      <w:r w:rsidRPr="002C7A70">
        <w:rPr>
          <w:rFonts w:asciiTheme="minorHAnsi" w:hAnsiTheme="minorHAnsi" w:cstheme="minorHAnsi"/>
          <w:sz w:val="22"/>
          <w:szCs w:val="22"/>
        </w:rPr>
        <w:t>.</w:t>
      </w:r>
    </w:p>
    <w:p w:rsidR="000E0417" w:rsidRPr="002C7A70" w:rsidRDefault="000E0417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2C7A7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2</w:t>
      </w:r>
    </w:p>
    <w:p w:rsidR="006770F8" w:rsidRPr="009D0B9D" w:rsidRDefault="002C7A70" w:rsidP="005872E9">
      <w:pPr>
        <w:autoSpaceDE w:val="0"/>
        <w:autoSpaceDN w:val="0"/>
        <w:adjustRightInd w:val="0"/>
        <w:spacing w:before="6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7A7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770F8" w:rsidRPr="009D0B9D">
        <w:rPr>
          <w:rFonts w:asciiTheme="minorHAnsi" w:hAnsiTheme="minorHAnsi" w:cstheme="minorHAnsi"/>
          <w:sz w:val="22"/>
          <w:szCs w:val="22"/>
        </w:rPr>
        <w:t>Wykonawca zapewnia, że wykonana przez niego dokumentacja projektowa będzie spełniała warunki przewidziane przez obowiązujące, na dzień przekazania dokumentacji projektowej Zamawiającemu, przepisy prawa, w tym w szczególności dokumentacja projektowa będzie opracowana zgodnie</w:t>
      </w:r>
      <w:r w:rsidR="006770F8" w:rsidRPr="009D0B9D">
        <w:rPr>
          <w:rFonts w:asciiTheme="minorHAnsi" w:hAnsiTheme="minorHAnsi" w:cstheme="minorHAnsi"/>
          <w:bCs/>
          <w:sz w:val="22"/>
          <w:szCs w:val="22"/>
        </w:rPr>
        <w:t xml:space="preserve"> z:</w:t>
      </w:r>
    </w:p>
    <w:p w:rsidR="002C7A70" w:rsidRDefault="002C7A70" w:rsidP="002C7A70">
      <w:pPr>
        <w:pStyle w:val="Teksttreci20"/>
        <w:shd w:val="clear" w:color="auto" w:fill="auto"/>
        <w:spacing w:before="0" w:line="250" w:lineRule="exact"/>
        <w:ind w:left="709" w:hanging="283"/>
        <w:rPr>
          <w:rFonts w:asciiTheme="minorHAnsi" w:hAnsiTheme="minorHAnsi" w:cstheme="minorHAnsi"/>
        </w:rPr>
      </w:pPr>
      <w:r w:rsidRPr="00AF6618">
        <w:rPr>
          <w:rFonts w:asciiTheme="minorHAnsi" w:hAnsiTheme="minorHAnsi" w:cstheme="minorHAnsi"/>
          <w:b/>
        </w:rPr>
        <w:t>a)</w:t>
      </w:r>
      <w:r w:rsidRPr="00FA72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U</w:t>
      </w:r>
      <w:r w:rsidRPr="00FA72A7">
        <w:rPr>
          <w:rFonts w:asciiTheme="minorHAnsi" w:hAnsiTheme="minorHAnsi" w:cstheme="minorHAnsi"/>
        </w:rPr>
        <w:t xml:space="preserve">stawą z dnia 23 lipca 2003 r. o ochronie zabytków i opiece nad zabytkami (t.j. Dz. U. z    </w:t>
      </w:r>
      <w:r>
        <w:rPr>
          <w:rFonts w:asciiTheme="minorHAnsi" w:hAnsiTheme="minorHAnsi" w:cstheme="minorHAnsi"/>
        </w:rPr>
        <w:t xml:space="preserve"> </w:t>
      </w:r>
      <w:r w:rsidRPr="00FA72A7">
        <w:rPr>
          <w:rFonts w:asciiTheme="minorHAnsi" w:hAnsiTheme="minorHAnsi" w:cstheme="minorHAnsi"/>
        </w:rPr>
        <w:t>2018r. poz. 2067</w:t>
      </w:r>
      <w:r w:rsidRPr="00FA72A7">
        <w:rPr>
          <w:rFonts w:asciiTheme="minorHAnsi" w:hAnsiTheme="minorHAnsi" w:cstheme="minorHAnsi"/>
          <w:color w:val="FF0000"/>
        </w:rPr>
        <w:t xml:space="preserve"> </w:t>
      </w:r>
      <w:r w:rsidRPr="00FA72A7">
        <w:rPr>
          <w:rFonts w:asciiTheme="minorHAnsi" w:hAnsiTheme="minorHAnsi" w:cstheme="minorHAnsi"/>
        </w:rPr>
        <w:t>z późn. zm.),</w:t>
      </w:r>
    </w:p>
    <w:p w:rsid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2236BE">
        <w:rPr>
          <w:rFonts w:asciiTheme="minorHAnsi" w:hAnsiTheme="minorHAnsi" w:cstheme="minorHAnsi"/>
        </w:rPr>
        <w:t xml:space="preserve">stawą Prawo budowlane z 07.07.1994r. </w:t>
      </w:r>
      <w:r w:rsidRPr="002236BE">
        <w:rPr>
          <w:rStyle w:val="Teksttreci2Kursywa"/>
          <w:rFonts w:asciiTheme="minorHAnsi" w:hAnsiTheme="minorHAnsi" w:cstheme="minorHAnsi"/>
        </w:rPr>
        <w:t xml:space="preserve">(Dz. U. z 2019r., poz. 1186.) </w:t>
      </w:r>
      <w:r w:rsidRPr="002236BE">
        <w:rPr>
          <w:rFonts w:asciiTheme="minorHAnsi" w:hAnsiTheme="minorHAnsi" w:cstheme="minorHAnsi"/>
        </w:rPr>
        <w:t>z uwzględnieniem art. 20 ust. 1 i 2 tej ustawy,</w:t>
      </w:r>
    </w:p>
    <w:p w:rsidR="002C7A70" w:rsidRP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Style w:val="Teksttreci2Kursywa"/>
          <w:rFonts w:asciiTheme="minorHAnsi" w:hAnsiTheme="minorHAnsi" w:cstheme="minorHAnsi"/>
          <w:i w:val="0"/>
          <w:iCs w:val="0"/>
          <w:color w:val="auto"/>
          <w:shd w:val="clear" w:color="auto" w:fill="auto"/>
          <w:lang w:bidi="ar-SA"/>
        </w:rPr>
      </w:pPr>
      <w:r>
        <w:rPr>
          <w:rFonts w:asciiTheme="minorHAnsi" w:hAnsiTheme="minorHAnsi" w:cstheme="minorHAnsi"/>
        </w:rPr>
        <w:t>U</w:t>
      </w:r>
      <w:r w:rsidRPr="002C7A70">
        <w:rPr>
          <w:rFonts w:asciiTheme="minorHAnsi" w:hAnsiTheme="minorHAnsi" w:cstheme="minorHAnsi"/>
        </w:rPr>
        <w:t xml:space="preserve">stawą Prawo zamówień publicznych z 29.01.2004r. </w:t>
      </w:r>
      <w:r w:rsidR="00FF3356">
        <w:rPr>
          <w:rStyle w:val="Teksttreci2Kursywa"/>
          <w:rFonts w:asciiTheme="minorHAnsi" w:hAnsiTheme="minorHAnsi" w:cstheme="minorHAnsi"/>
        </w:rPr>
        <w:t>(Dz. U. z 2019</w:t>
      </w:r>
      <w:r w:rsidRPr="002C7A70">
        <w:rPr>
          <w:rStyle w:val="Teksttreci2Kursywa"/>
          <w:rFonts w:asciiTheme="minorHAnsi" w:hAnsiTheme="minorHAnsi" w:cstheme="minorHAnsi"/>
        </w:rPr>
        <w:t xml:space="preserve">r., poz. </w:t>
      </w:r>
      <w:r w:rsidR="00FF3356">
        <w:rPr>
          <w:rStyle w:val="Teksttreci2Kursywa"/>
          <w:rFonts w:asciiTheme="minorHAnsi" w:hAnsiTheme="minorHAnsi" w:cstheme="minorHAnsi"/>
        </w:rPr>
        <w:t>1</w:t>
      </w:r>
      <w:r w:rsidRPr="002C7A70">
        <w:rPr>
          <w:rStyle w:val="Teksttreci2Kursywa"/>
          <w:rFonts w:asciiTheme="minorHAnsi" w:hAnsiTheme="minorHAnsi" w:cstheme="minorHAnsi"/>
        </w:rPr>
        <w:t>8</w:t>
      </w:r>
      <w:r w:rsidR="00FF3356">
        <w:rPr>
          <w:rStyle w:val="Teksttreci2Kursywa"/>
          <w:rFonts w:asciiTheme="minorHAnsi" w:hAnsiTheme="minorHAnsi" w:cstheme="minorHAnsi"/>
        </w:rPr>
        <w:t>43</w:t>
      </w:r>
      <w:r w:rsidRPr="002C7A70">
        <w:rPr>
          <w:rStyle w:val="Teksttreci2Kursywa"/>
          <w:rFonts w:asciiTheme="minorHAnsi" w:hAnsiTheme="minorHAnsi" w:cstheme="minorHAnsi"/>
        </w:rPr>
        <w:t xml:space="preserve"> z późn. zm.),</w:t>
      </w:r>
    </w:p>
    <w:p w:rsid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2C7A70">
        <w:rPr>
          <w:rFonts w:asciiTheme="minorHAnsi" w:hAnsiTheme="minorHAnsi" w:cstheme="minorHAnsi"/>
        </w:rPr>
        <w:t>ozporządzeniem Ministra Kultury i Dziedzictwa Narodowego z dnia 2 sierpnia 2018r. w sprawie prowadzenia prac konserwatorskich, prac restauratorskich, robót budowlanych, badań konserwatorskich, badań architektonicznych i innych działań przy zabytku wpisanych do rejestru zabytków, oraz badań archeologicznych i poszukiwań zabytków  (Dz. U. z 2018r. poz. 1609</w:t>
      </w:r>
      <w:r>
        <w:rPr>
          <w:rFonts w:asciiTheme="minorHAnsi" w:hAnsiTheme="minorHAnsi" w:cstheme="minorHAnsi"/>
        </w:rPr>
        <w:t>),</w:t>
      </w:r>
    </w:p>
    <w:p w:rsidR="002C7A70" w:rsidRDefault="002C7A70" w:rsidP="002C7A70">
      <w:pPr>
        <w:pStyle w:val="Teksttreci20"/>
        <w:shd w:val="clear" w:color="auto" w:fill="auto"/>
        <w:spacing w:before="0" w:line="250" w:lineRule="exact"/>
        <w:ind w:left="786" w:firstLine="0"/>
        <w:rPr>
          <w:rFonts w:asciiTheme="minorHAnsi" w:hAnsiTheme="minorHAnsi" w:cstheme="minorHAnsi"/>
        </w:rPr>
      </w:pPr>
    </w:p>
    <w:p w:rsidR="002C7A70" w:rsidRDefault="002C7A70" w:rsidP="002C7A70">
      <w:pPr>
        <w:pStyle w:val="Teksttreci20"/>
        <w:shd w:val="clear" w:color="auto" w:fill="auto"/>
        <w:spacing w:before="0" w:line="250" w:lineRule="exact"/>
        <w:ind w:left="786" w:firstLine="0"/>
        <w:rPr>
          <w:rFonts w:asciiTheme="minorHAnsi" w:hAnsiTheme="minorHAnsi" w:cstheme="minorHAnsi"/>
        </w:rPr>
      </w:pPr>
    </w:p>
    <w:p w:rsidR="002C7A70" w:rsidRP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Style w:val="Teksttreci2Kursywa"/>
          <w:rFonts w:asciiTheme="minorHAnsi" w:hAnsiTheme="minorHAnsi" w:cstheme="minorHAnsi"/>
          <w:i w:val="0"/>
          <w:iCs w:val="0"/>
          <w:color w:val="auto"/>
          <w:shd w:val="clear" w:color="auto" w:fill="auto"/>
          <w:lang w:bidi="ar-SA"/>
        </w:rPr>
      </w:pPr>
      <w:r>
        <w:rPr>
          <w:rFonts w:asciiTheme="minorHAnsi" w:hAnsiTheme="minorHAnsi" w:cstheme="minorHAnsi"/>
        </w:rPr>
        <w:lastRenderedPageBreak/>
        <w:t>R</w:t>
      </w:r>
      <w:r w:rsidRPr="002C7A70">
        <w:rPr>
          <w:rFonts w:asciiTheme="minorHAnsi" w:hAnsiTheme="minorHAnsi" w:cstheme="minorHAnsi"/>
        </w:rPr>
        <w:t xml:space="preserve">ozporządzeniem Ministra Infrastruktury z dnia 2 września 2004r. w sprawie szczegółowego zakresu i formy dokumentacji projektowej, specyfikacji technicznych wykonania i odbiory robót budowlanych oraz programu funkcjonalno użytkowego </w:t>
      </w:r>
      <w:r w:rsidRPr="002C7A70">
        <w:rPr>
          <w:rStyle w:val="Teksttreci2Kursywa"/>
          <w:rFonts w:asciiTheme="minorHAnsi" w:hAnsiTheme="minorHAnsi" w:cstheme="minorHAnsi"/>
        </w:rPr>
        <w:t>(Dz. U. z 2013r, poz. 1129),</w:t>
      </w:r>
    </w:p>
    <w:p w:rsidR="002C7A70" w:rsidRP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Style w:val="Teksttreci2Kursywa"/>
          <w:rFonts w:asciiTheme="minorHAnsi" w:hAnsiTheme="minorHAnsi" w:cstheme="minorHAnsi"/>
          <w:i w:val="0"/>
          <w:iCs w:val="0"/>
          <w:color w:val="auto"/>
          <w:shd w:val="clear" w:color="auto" w:fill="auto"/>
          <w:lang w:bidi="ar-SA"/>
        </w:rPr>
      </w:pPr>
      <w:r>
        <w:rPr>
          <w:rFonts w:asciiTheme="minorHAnsi" w:hAnsiTheme="minorHAnsi" w:cstheme="minorHAnsi"/>
        </w:rPr>
        <w:t>R</w:t>
      </w:r>
      <w:r w:rsidRPr="002C7A70">
        <w:rPr>
          <w:rFonts w:asciiTheme="minorHAnsi" w:hAnsiTheme="minorHAnsi" w:cstheme="minorHAnsi"/>
        </w:rPr>
        <w:t xml:space="preserve">ozporządzeniem Ministra Transportu, Budownictwa i Gospodarki Narodowej z dnia 25 kwietnia 2012r. w sprawie szczegółowego zakresu i formy projektu budowlanego </w:t>
      </w:r>
      <w:r w:rsidRPr="002C7A70">
        <w:rPr>
          <w:rStyle w:val="Teksttreci2Kursywa"/>
          <w:rFonts w:asciiTheme="minorHAnsi" w:hAnsiTheme="minorHAnsi" w:cstheme="minorHAnsi"/>
        </w:rPr>
        <w:t>(Dz.U. z 2012r. poz. 462 z późn. zm),</w:t>
      </w:r>
    </w:p>
    <w:p w:rsidR="002C7A70" w:rsidRPr="002C7A70" w:rsidRDefault="002C7A70" w:rsidP="002C7A70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Style w:val="Teksttreci2Kursywa"/>
          <w:rFonts w:asciiTheme="minorHAnsi" w:hAnsiTheme="minorHAnsi" w:cstheme="minorHAnsi"/>
          <w:i w:val="0"/>
          <w:iCs w:val="0"/>
          <w:color w:val="auto"/>
          <w:shd w:val="clear" w:color="auto" w:fill="auto"/>
          <w:lang w:bidi="ar-SA"/>
        </w:rPr>
      </w:pPr>
      <w:r w:rsidRPr="002C7A70">
        <w:rPr>
          <w:rFonts w:asciiTheme="minorHAnsi" w:hAnsiTheme="minorHAnsi" w:cstheme="minorHAnsi"/>
        </w:rPr>
        <w:t xml:space="preserve">Rozporządzenie Ministra Infrastruktury z dn. 18 maja 2004r w sprawie określenia metod i podstaw sporządzania kosztorysu inwestorskiego, obliczenia planowanych kosztów robót budowlanych określonych w programie funkcjonalno - użytkowym </w:t>
      </w:r>
      <w:r w:rsidRPr="002C7A70">
        <w:rPr>
          <w:rStyle w:val="Teksttreci2Kursywa"/>
          <w:rFonts w:asciiTheme="minorHAnsi" w:hAnsiTheme="minorHAnsi" w:cstheme="minorHAnsi"/>
        </w:rPr>
        <w:t>(Dz. U. z 2004r., Nr 130, poz. 1389)</w:t>
      </w:r>
      <w:r>
        <w:rPr>
          <w:rStyle w:val="Teksttreci2Kursywa"/>
          <w:rFonts w:asciiTheme="minorHAnsi" w:hAnsiTheme="minorHAnsi" w:cstheme="minorHAnsi"/>
        </w:rPr>
        <w:t>,</w:t>
      </w:r>
    </w:p>
    <w:p w:rsidR="00A555A7" w:rsidRPr="001C3E08" w:rsidRDefault="00832BBB" w:rsidP="001C3E08">
      <w:pPr>
        <w:pStyle w:val="Teksttreci20"/>
        <w:numPr>
          <w:ilvl w:val="0"/>
          <w:numId w:val="37"/>
        </w:numPr>
        <w:shd w:val="clear" w:color="auto" w:fill="auto"/>
        <w:spacing w:before="0" w:line="250" w:lineRule="exact"/>
        <w:rPr>
          <w:rFonts w:asciiTheme="minorHAnsi" w:hAnsiTheme="minorHAnsi" w:cstheme="minorHAnsi"/>
        </w:rPr>
      </w:pPr>
      <w:r w:rsidRPr="00A555A7">
        <w:rPr>
          <w:rFonts w:asciiTheme="minorHAnsi" w:hAnsiTheme="minorHAnsi" w:cstheme="minorHAnsi"/>
          <w:bCs/>
          <w:color w:val="000000" w:themeColor="text1"/>
        </w:rPr>
        <w:t>obowiązujących norm, przepisów wiedzy technicznej, bhp, p.poż i innych.</w:t>
      </w:r>
    </w:p>
    <w:p w:rsidR="006770F8" w:rsidRPr="003C154E" w:rsidRDefault="00531D1D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Dokumentacja projektowa 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wraz z kosztorysami zostanie opracowan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układzie poszczególnych branż i rodzajów robót.</w:t>
      </w:r>
    </w:p>
    <w:p w:rsidR="006770F8" w:rsidRPr="003C154E" w:rsidRDefault="006770F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3C154E" w:rsidRDefault="00DC037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jest zobowiązany do uzyskania wszelkich przewidzianych odpowiednimi przep</w:t>
      </w:r>
      <w:r w:rsidR="00DE777B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isami prawa uzgodnień i pozwoleń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6770F8" w:rsidRPr="003C154E" w:rsidRDefault="00DC037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3C154E" w:rsidRPr="003C154E" w:rsidRDefault="00DC037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</w:t>
      </w:r>
    </w:p>
    <w:p w:rsidR="003C154E" w:rsidRPr="007D58D3" w:rsidRDefault="006770F8" w:rsidP="007D58D3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przypadku nie posiadania przez Zamawiającego dokumentów niezbędnych do wykonania dokumentacji projektowej strony ustalą, która z nich zobowiązana będzie je uzyskać i która poniesie koszt ich uzyskania.</w:t>
      </w:r>
    </w:p>
    <w:p w:rsidR="006770F8" w:rsidRDefault="006770F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317A1E" w:rsidRPr="003C154E" w:rsidRDefault="001C3E0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zastrzega </w:t>
      </w:r>
      <w:r w:rsidR="006F395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sobie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ostateczny dobór opraw oświetleniowych do wykonania iI</w:t>
      </w:r>
      <w:r w:rsidR="00317A1E">
        <w:rPr>
          <w:rFonts w:asciiTheme="minorHAnsi" w:hAnsiTheme="minorHAnsi" w:cstheme="minorHAnsi"/>
          <w:color w:val="auto"/>
          <w:sz w:val="22"/>
          <w:szCs w:val="22"/>
          <w:lang w:val="pl-PL"/>
        </w:rPr>
        <w:t>umin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acji </w:t>
      </w:r>
      <w:r w:rsidR="0086587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trakcie trwania </w:t>
      </w:r>
      <w:r w:rsidR="002A4F3A">
        <w:rPr>
          <w:rFonts w:asciiTheme="minorHAnsi" w:hAnsiTheme="minorHAnsi" w:cstheme="minorHAnsi"/>
          <w:color w:val="auto"/>
          <w:sz w:val="22"/>
          <w:szCs w:val="22"/>
          <w:lang w:val="pl-PL"/>
        </w:rPr>
        <w:t>procesu budowlanego.</w:t>
      </w:r>
    </w:p>
    <w:p w:rsidR="006770F8" w:rsidRPr="003C154E" w:rsidRDefault="006770F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3C154E" w:rsidRDefault="006770F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Dokumentacja projektowa w swojej treści nie może określać technologii robót, materiałów i urządzeń bądź opisywać przedmiotu zamówienia w sposób utrudniający uczciwą konkurencję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Dopuszcza się możliwość wskazania w dokumentacji projektowej na znak towarowy, patent lub pochodzenie jedynie w przypadku gdy </w:t>
      </w:r>
      <w:r w:rsidR="0042394D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3C154E">
        <w:rPr>
          <w:rFonts w:asciiTheme="minorHAnsi" w:hAnsiTheme="minorHAnsi" w:cstheme="minorHAnsi"/>
          <w:sz w:val="22"/>
          <w:szCs w:val="22"/>
          <w:lang w:val="pl-PL"/>
        </w:rPr>
        <w:t>nie może opisać przedmiotu zamówienia za pomocą dostatecznie dokładnych określeń</w:t>
      </w:r>
      <w:r w:rsidR="002D79FA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. W 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takiej sytuacji przy wskazaniu powinien być dopisek: </w:t>
      </w:r>
      <w:r w:rsidRPr="003C154E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„lub równoważny”</w:t>
      </w:r>
      <w:r w:rsidR="002D79FA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wraz z 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podaniem parametrów równoważności.</w:t>
      </w:r>
    </w:p>
    <w:p w:rsidR="006770F8" w:rsidRPr="003C154E" w:rsidRDefault="006770F8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Pr="003C154E" w:rsidRDefault="00DC037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zapewnia, że dokumentacja projektowa w tym jej poszczególne elementy wskazane w § 1 ust. 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1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 xml:space="preserve">zapewnia, że dokumentacja projektowa, w tym jej poszczególne części wskazane w § 1 ust. 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1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Wykonawcy</w:t>
      </w:r>
      <w:r w:rsidR="006770F8" w:rsidRPr="003C154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do pracy nie są ograniczone w zakresie objętym niniejszą umową.</w:t>
      </w:r>
    </w:p>
    <w:p w:rsidR="006770F8" w:rsidRPr="003C154E" w:rsidRDefault="00AE7B4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sz w:val="22"/>
          <w:szCs w:val="22"/>
          <w:lang w:val="pl-PL"/>
        </w:rPr>
        <w:t xml:space="preserve">Wykonawca zapewnia, że dokumentacja projektowa będzie wykonana na aktualnej mapie sytuacyjno-wysokościowej do celów projektowych, spełniającej wymagania wynikające z Rozporządzenia Ministra Gospodarki Przestrzennej i Budownictwa z dnia 21 lutego 1995r. w sprawie rodzaju i zakresu opracowań geodezyjno-kartograficznych oraz czynności geodezyjnych obowiązujących w budownictwie </w:t>
      </w:r>
      <w:r w:rsidRPr="003C154E">
        <w:rPr>
          <w:rFonts w:asciiTheme="minorHAnsi" w:hAnsiTheme="minorHAnsi" w:cstheme="minorHAnsi"/>
          <w:i/>
          <w:sz w:val="22"/>
          <w:szCs w:val="22"/>
          <w:lang w:val="pl-PL"/>
        </w:rPr>
        <w:t>(Dz.U z 1995r., Nr 25, poz. 133)</w:t>
      </w:r>
      <w:r w:rsidRPr="003C154E">
        <w:rPr>
          <w:rFonts w:asciiTheme="minorHAnsi" w:hAnsiTheme="minorHAnsi" w:cstheme="minorHAnsi"/>
          <w:sz w:val="22"/>
          <w:szCs w:val="22"/>
          <w:lang w:val="pl-PL"/>
        </w:rPr>
        <w:t xml:space="preserve">. Aktualną mapę do celów projektowych zapewni </w:t>
      </w:r>
      <w:r w:rsidR="00101760" w:rsidRPr="003C154E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412100" w:rsidRPr="004F5F37" w:rsidRDefault="00DC037A" w:rsidP="003C154E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C154E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6770F8" w:rsidRPr="003C154E">
        <w:rPr>
          <w:rFonts w:asciiTheme="minorHAnsi" w:hAnsiTheme="minorHAnsi" w:cstheme="minorHAnsi"/>
          <w:sz w:val="22"/>
          <w:szCs w:val="22"/>
          <w:lang w:val="pl-PL"/>
        </w:rPr>
        <w:t xml:space="preserve"> uzyska niezbędne warunki techniczne podłączenia mediów i dokona wszelkich niezbędnych do uzyskania pozwolenia na budowę</w:t>
      </w:r>
      <w:r w:rsidR="00320E0E" w:rsidRPr="003C154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770F8" w:rsidRPr="003C154E">
        <w:rPr>
          <w:rFonts w:asciiTheme="minorHAnsi" w:hAnsiTheme="minorHAnsi" w:cstheme="minorHAnsi"/>
          <w:sz w:val="22"/>
          <w:szCs w:val="22"/>
          <w:lang w:val="pl-PL"/>
        </w:rPr>
        <w:t>oraz do realizacji Zamówienia uzgodnień.</w:t>
      </w:r>
    </w:p>
    <w:p w:rsidR="00BD6465" w:rsidRPr="00BD6465" w:rsidRDefault="002A3A95" w:rsidP="00BD6465">
      <w:pPr>
        <w:pStyle w:val="Tekstpodstawowy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z</w:t>
      </w:r>
      <w:r w:rsidR="004F5F37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apewnia, że przekaże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Zamawiają</w:t>
      </w:r>
      <w:r w:rsidR="004F5F37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cemu wniosek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 </w:t>
      </w:r>
      <w:r w:rsidR="0014668A" w:rsidRPr="00BD6465">
        <w:rPr>
          <w:rFonts w:asciiTheme="minorHAnsi" w:hAnsiTheme="minorHAnsi" w:cstheme="minorHAnsi"/>
          <w:color w:val="auto"/>
          <w:sz w:val="22"/>
          <w:szCs w:val="22"/>
        </w:rPr>
        <w:t xml:space="preserve">Ministra Kultury </w:t>
      </w:r>
      <w:r w:rsidR="0014668A" w:rsidRPr="00BD6465">
        <w:rPr>
          <w:rFonts w:asciiTheme="minorHAnsi" w:hAnsiTheme="minorHAnsi" w:cstheme="minorHAnsi"/>
          <w:color w:val="auto"/>
          <w:sz w:val="22"/>
          <w:szCs w:val="22"/>
        </w:rPr>
        <w:br/>
        <w:t>i Dziedzictwa Narodowego</w:t>
      </w:r>
      <w:r w:rsidR="0014668A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 którym mowa w punkcie 1.1.2. Opisu przedmiotu zamówienia, </w:t>
      </w:r>
      <w:r w:rsidR="004221C5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wraz z kompletem wymaganych dokumentów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="00BD6465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razie konieczności </w:t>
      </w:r>
      <w:r w:rsidR="0014668A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jego 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poprawienia lub </w:t>
      </w:r>
      <w:r w:rsidR="0014668A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uzupełniani</w:t>
      </w:r>
      <w:r w:rsidR="00BD6465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na wezwanie Ministra</w:t>
      </w:r>
      <w:r w:rsid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zobowiązany jest do odpowiedniego jego poprawienia i uzupełni</w:t>
      </w:r>
      <w:r w:rsidR="00694785">
        <w:rPr>
          <w:rFonts w:asciiTheme="minorHAnsi" w:hAnsiTheme="minorHAnsi" w:cstheme="minorHAnsi"/>
          <w:color w:val="auto"/>
          <w:sz w:val="22"/>
          <w:szCs w:val="22"/>
          <w:lang w:val="pl-PL"/>
        </w:rPr>
        <w:t>e</w:t>
      </w:r>
      <w:r w:rsidR="004221C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nia 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</w:t>
      </w:r>
      <w:r w:rsidR="00BD6465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terminie</w:t>
      </w:r>
      <w:r w:rsidR="007D58D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694785">
        <w:rPr>
          <w:rFonts w:asciiTheme="minorHAnsi" w:hAnsiTheme="minorHAnsi" w:cstheme="minorHAnsi"/>
          <w:color w:val="auto"/>
          <w:sz w:val="22"/>
          <w:szCs w:val="22"/>
          <w:lang w:val="pl-PL"/>
        </w:rPr>
        <w:t>umożliwiającym zachowanie terminu wyznaczonego</w:t>
      </w:r>
      <w:r w:rsid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przez</w:t>
      </w:r>
      <w:r w:rsidR="0069478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Ministra</w:t>
      </w:r>
      <w:r w:rsid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</w:p>
    <w:p w:rsidR="007B28C4" w:rsidRPr="002A3A95" w:rsidRDefault="00D06B3E" w:rsidP="00D06B3E">
      <w:pPr>
        <w:pStyle w:val="Tekstpodstawowy"/>
        <w:spacing w:before="6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="0011797A" w:rsidRPr="002A3A95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7B28C4" w:rsidRPr="002A3A95">
        <w:rPr>
          <w:rFonts w:asciiTheme="minorHAnsi" w:hAnsiTheme="minorHAnsi" w:cstheme="minorHAnsi"/>
          <w:b/>
          <w:bCs/>
          <w:sz w:val="22"/>
          <w:szCs w:val="22"/>
        </w:rPr>
        <w:t>REALIZACJI</w:t>
      </w:r>
    </w:p>
    <w:p w:rsidR="00B4521E" w:rsidRPr="002A3A95" w:rsidRDefault="003D7840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2A3A9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3</w:t>
      </w:r>
    </w:p>
    <w:p w:rsidR="00FF3F1B" w:rsidRDefault="00FF3F1B" w:rsidP="00892752">
      <w:pPr>
        <w:pStyle w:val="Tekstpodstawowy"/>
        <w:numPr>
          <w:ilvl w:val="0"/>
          <w:numId w:val="41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zobowiązuje </w:t>
      </w:r>
      <w:r w:rsidR="00196D16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się do wykonania i dostarczenia </w:t>
      </w:r>
      <w:r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kompletnej dokumentacji projektowej </w:t>
      </w:r>
      <w:r w:rsidR="00DE79D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stanowiącej przedmiot umowy </w:t>
      </w:r>
      <w:r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wraz z</w:t>
      </w:r>
      <w:r w:rsidR="00DE79D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 decyzjami i </w:t>
      </w:r>
      <w:r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wnioskami o których mowa </w:t>
      </w:r>
      <w:r w:rsidR="00DE79D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w ust 1 pkt 1.</w:t>
      </w:r>
      <w:r w:rsidR="00796FF2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3 - </w:t>
      </w:r>
      <w:r w:rsidR="00DE79D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1.</w:t>
      </w:r>
      <w:r w:rsidR="004D72A2">
        <w:rPr>
          <w:rFonts w:asciiTheme="minorHAnsi" w:hAnsiTheme="minorHAnsi" w:cstheme="minorHAnsi"/>
          <w:color w:val="auto"/>
          <w:sz w:val="22"/>
          <w:szCs w:val="22"/>
          <w:lang w:val="pl-PL"/>
        </w:rPr>
        <w:t>7</w:t>
      </w:r>
      <w:r w:rsidR="00DE79D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opisu przedmiotu zamówienia</w:t>
      </w:r>
      <w:r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w terminie </w:t>
      </w:r>
      <w:r w:rsidR="00DF6B18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 </w:t>
      </w:r>
      <w:r w:rsidR="004F5F3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29 października</w:t>
      </w:r>
      <w:r w:rsidR="00DF6B18" w:rsidRPr="002A3A9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2019r</w:t>
      </w:r>
      <w:r w:rsidR="009415B3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9135DA" w:rsidRPr="002A3A95" w:rsidRDefault="00892752" w:rsidP="00892752">
      <w:pPr>
        <w:pStyle w:val="Tekstpodstawowy"/>
        <w:numPr>
          <w:ilvl w:val="0"/>
          <w:numId w:val="41"/>
        </w:numPr>
        <w:tabs>
          <w:tab w:val="num" w:pos="426"/>
        </w:tabs>
        <w:spacing w:before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="009135DA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podstaw</w:t>
      </w:r>
      <w:r w:rsidR="009135DA" w:rsidRPr="002A3A95">
        <w:rPr>
          <w:rFonts w:asciiTheme="minorHAnsi" w:eastAsia="TimesNewRoman" w:hAnsiTheme="minorHAnsi" w:cstheme="minorHAnsi"/>
          <w:color w:val="auto"/>
          <w:sz w:val="22"/>
          <w:szCs w:val="22"/>
          <w:lang w:val="pl-PL"/>
        </w:rPr>
        <w:t xml:space="preserve">ę </w:t>
      </w:r>
      <w:r w:rsidR="009135DA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wykonania przedmiotu umowy w terminie jak w ust. </w:t>
      </w:r>
      <w:r w:rsidR="00531D1D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>1</w:t>
      </w:r>
      <w:r w:rsidR="009135DA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uznaje si</w:t>
      </w:r>
      <w:r w:rsidR="009135DA" w:rsidRPr="002A3A95">
        <w:rPr>
          <w:rFonts w:asciiTheme="minorHAnsi" w:eastAsia="TimesNewRoman" w:hAnsiTheme="minorHAnsi" w:cstheme="minorHAnsi"/>
          <w:color w:val="auto"/>
          <w:sz w:val="22"/>
          <w:szCs w:val="22"/>
          <w:lang w:val="pl-PL"/>
        </w:rPr>
        <w:t>ę</w:t>
      </w:r>
      <w:r w:rsidR="009135DA" w:rsidRPr="002A3A9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potwierdzony </w:t>
      </w:r>
      <w:r w:rsidR="00507439" w:rsidRPr="002A3A95">
        <w:rPr>
          <w:rFonts w:asciiTheme="minorHAnsi" w:hAnsiTheme="minorHAnsi" w:cstheme="minorHAnsi"/>
          <w:sz w:val="22"/>
          <w:szCs w:val="22"/>
          <w:lang w:val="pl-PL"/>
        </w:rPr>
        <w:t>przez upoważnionego przedstawiciela Zamawiającego protokół odbioru dokumentacji.</w:t>
      </w:r>
    </w:p>
    <w:p w:rsidR="00855F7B" w:rsidRPr="00892752" w:rsidRDefault="00855F7B" w:rsidP="00A26F2E">
      <w:pPr>
        <w:pStyle w:val="Tekstpodstawowy"/>
        <w:spacing w:before="18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I OBOWIĄZKI STRON UMOWY</w:t>
      </w:r>
    </w:p>
    <w:p w:rsidR="00B4521E" w:rsidRPr="00892752" w:rsidRDefault="00B4521E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007F5C"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4</w:t>
      </w:r>
    </w:p>
    <w:p w:rsidR="00892752" w:rsidRDefault="00892752" w:rsidP="00892752">
      <w:pPr>
        <w:pStyle w:val="Tekstpodstawowy"/>
        <w:numPr>
          <w:ilvl w:val="0"/>
          <w:numId w:val="42"/>
        </w:numPr>
        <w:tabs>
          <w:tab w:val="left" w:pos="567"/>
        </w:tabs>
        <w:spacing w:before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</w:t>
      </w:r>
      <w:r w:rsidR="009D7847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w trakcie prac projektowych </w:t>
      </w:r>
      <w:r w:rsidR="002D79FA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na bieżąco będzie konsultował z </w:t>
      </w:r>
      <w:r w:rsidR="007623B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Zamawiającym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 </w:t>
      </w:r>
      <w:r w:rsidR="007623B3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przyjęte w projekcie rozwiązania</w:t>
      </w:r>
      <w:r w:rsidR="009D7847" w:rsidRPr="00BD6465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4521E" w:rsidRPr="00892752" w:rsidRDefault="00892752" w:rsidP="00892752">
      <w:pPr>
        <w:pStyle w:val="Tekstpodstawowy"/>
        <w:numPr>
          <w:ilvl w:val="0"/>
          <w:numId w:val="42"/>
        </w:numPr>
        <w:tabs>
          <w:tab w:val="left" w:pos="567"/>
        </w:tabs>
        <w:spacing w:before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</w:t>
      </w:r>
      <w:r w:rsidR="00B4521E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terminu </w:t>
      </w:r>
      <w:r w:rsidR="007F060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ustalonego w </w:t>
      </w:r>
      <w:r w:rsidR="009C29EF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§ 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7F060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3 umowy </w:t>
      </w:r>
      <w:r w:rsidR="00B4521E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zobowiązany jest </w:t>
      </w:r>
      <w:r w:rsidR="002565F9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poinformować</w:t>
      </w:r>
      <w:r w:rsidR="007F060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C29EF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Z</w:t>
      </w:r>
      <w:r w:rsidR="00A8798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amawiają</w:t>
      </w:r>
      <w:r w:rsidR="007F060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cego 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 </w:t>
      </w:r>
      <w:r w:rsidR="007F060B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tym fakcie i 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B4521E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przedłożyć </w:t>
      </w:r>
      <w:r w:rsidR="003C1045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wyczerpując</w:t>
      </w:r>
      <w:r w:rsidR="001101AA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e</w:t>
      </w:r>
      <w:r w:rsidR="003C1045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uzasadnienie</w:t>
      </w:r>
      <w:r w:rsidR="00B4521E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</w:p>
    <w:p w:rsidR="0090111F" w:rsidRPr="00892752" w:rsidRDefault="0090111F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5</w:t>
      </w:r>
    </w:p>
    <w:p w:rsidR="00444F64" w:rsidRPr="00892752" w:rsidRDefault="0090111F" w:rsidP="00892752">
      <w:pPr>
        <w:pStyle w:val="Tekstpodstawowy"/>
        <w:numPr>
          <w:ilvl w:val="0"/>
          <w:numId w:val="22"/>
        </w:numPr>
        <w:spacing w:before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Do obowiązków Zamawiającego należy</w:t>
      </w:r>
      <w:r w:rsidR="007D0B1F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:</w:t>
      </w:r>
      <w:r w:rsidR="00481377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:rsidR="00444F64" w:rsidRPr="00892752" w:rsidRDefault="00444F64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892752" w:rsidRDefault="009135DA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sz w:val="22"/>
          <w:szCs w:val="22"/>
          <w:lang w:val="pl-PL"/>
        </w:rPr>
        <w:t>dokonanie weryfikacji przekazanej Zamawiającemu dokumentacji projektowej pod kątem zgodności jej wykonania z niniejszą umową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terminie </w:t>
      </w:r>
      <w:r w:rsidR="00444F64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 </w:t>
      </w:r>
      <w:r w:rsid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7 </w:t>
      </w:r>
      <w:r w:rsidR="00444F64"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dni</w:t>
      </w:r>
      <w:r w:rsidR="005D4E83"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roboczych</w:t>
      </w:r>
      <w:r w:rsidR="00444F64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od </w:t>
      </w:r>
      <w:r w:rsidRPr="00892752">
        <w:rPr>
          <w:rFonts w:asciiTheme="minorHAnsi" w:hAnsiTheme="minorHAnsi" w:cstheme="minorHAnsi"/>
          <w:sz w:val="22"/>
          <w:szCs w:val="22"/>
          <w:lang w:val="pl-PL"/>
        </w:rPr>
        <w:t>dnia potwierdzenia dostarczenia dokumentacji projektowej pod względem ilościowym</w:t>
      </w:r>
      <w:r w:rsidR="00444F64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892752" w:rsidRPr="00892752" w:rsidRDefault="00444F64" w:rsidP="00892752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bieżące odpowiadanie na zapytania przedstawiane przez </w:t>
      </w:r>
      <w:r w:rsidR="008848F9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Wykonawcę</w:t>
      </w:r>
      <w:r w:rsid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(udział 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 konsultacjach) – w terminie nie dłuższym niż </w:t>
      </w:r>
      <w:r w:rsid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7</w:t>
      </w:r>
      <w:r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dni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06E83" w:rsidRPr="0089275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roboczych</w:t>
      </w:r>
      <w:r w:rsidR="00F06E83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od zgłoszenia propozycji przez </w:t>
      </w:r>
      <w:r w:rsidR="008848F9"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Wykonawcę</w:t>
      </w: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;</w:t>
      </w:r>
    </w:p>
    <w:p w:rsidR="0090111F" w:rsidRPr="00892752" w:rsidRDefault="0090111F" w:rsidP="00892752">
      <w:pPr>
        <w:pStyle w:val="Tekstpodstawowy"/>
        <w:numPr>
          <w:ilvl w:val="0"/>
          <w:numId w:val="22"/>
        </w:numPr>
        <w:spacing w:before="60"/>
        <w:ind w:right="-14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Pr="00892752" w:rsidRDefault="0090111F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2752">
        <w:rPr>
          <w:rFonts w:asciiTheme="minorHAnsi" w:hAnsiTheme="minorHAnsi" w:cstheme="minorHAnsi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CA036B" w:rsidRPr="00D65FE6" w:rsidRDefault="00CA036B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uzyskanie w imieniu Zamawiającego decyzji ustalającej warunki zabudowy </w:t>
      </w:r>
      <w:r w:rsidR="00796FF2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lub decyzji lokalizacji celu publicznego</w:t>
      </w:r>
      <w:r w:rsidR="00531D1D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90111F" w:rsidRPr="00D65FE6" w:rsidRDefault="0090111F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bieżące konsultowani</w:t>
      </w:r>
      <w:r w:rsidR="00D35DF2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e</w:t>
      </w: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h i użytych materiałów. </w:t>
      </w:r>
      <w:r w:rsidR="00481377" w:rsidRPr="00D65FE6">
        <w:rPr>
          <w:rFonts w:asciiTheme="minorHAnsi" w:hAnsiTheme="minorHAnsi" w:cstheme="minorHAnsi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Pr="00D65FE6" w:rsidRDefault="0090111F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terminie </w:t>
      </w:r>
      <w:r w:rsidR="00D65FE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7 </w:t>
      </w:r>
      <w:r w:rsidRPr="00D65FE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dni</w:t>
      </w:r>
      <w:r w:rsidR="00507439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507439" w:rsidRPr="00D65FE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roboczych</w:t>
      </w: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Pr="00D65FE6" w:rsidRDefault="00F82CC0" w:rsidP="00A26F2E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wykonanie i terminowe przekazanie</w:t>
      </w:r>
      <w:r w:rsidR="00F562C1" w:rsidRP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Zamawiającemu przedmiotu umowy</w:t>
      </w:r>
      <w:r w:rsidR="00D65FE6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4A5351" w:rsidRPr="007605F8" w:rsidRDefault="004A5351" w:rsidP="00A26F2E">
      <w:pPr>
        <w:pStyle w:val="Tekstpodstawowy"/>
        <w:spacing w:before="24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REALIZACJA</w:t>
      </w:r>
    </w:p>
    <w:p w:rsidR="00B4521E" w:rsidRPr="007605F8" w:rsidRDefault="00D35DF2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6</w:t>
      </w:r>
    </w:p>
    <w:p w:rsidR="00DA2CBA" w:rsidRDefault="007605F8" w:rsidP="007605F8">
      <w:pPr>
        <w:pStyle w:val="Tekstpodstawowy"/>
        <w:spacing w:before="60"/>
        <w:ind w:left="709" w:hanging="283"/>
        <w:jc w:val="both"/>
        <w:rPr>
          <w:rFonts w:asciiTheme="minorHAnsi" w:hAnsiTheme="minorHAnsi" w:cstheme="minorHAnsi"/>
          <w:color w:val="00000A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C29EF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="009C29EF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ykonawca mogą zwoływać </w:t>
      </w:r>
      <w:r w:rsidR="006109C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C29EF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zebrania</w:t>
      </w:r>
      <w:r w:rsidR="00E6210D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, spotkania, narady koordynacyjne</w:t>
      </w:r>
      <w:r w:rsidR="009C29EF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celem dokonania uzgodnień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9C29EF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i akceptacji</w:t>
      </w:r>
      <w:r w:rsidR="007539EE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niezbędnych </w:t>
      </w:r>
      <w:r w:rsidR="00DA2CBA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do wykonania przedmiotu umowy.</w:t>
      </w:r>
      <w:r w:rsidR="00481377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481377" w:rsidRPr="007605F8">
        <w:rPr>
          <w:rFonts w:asciiTheme="minorHAnsi" w:hAnsiTheme="minorHAnsi" w:cstheme="minorHAnsi"/>
          <w:color w:val="00000A"/>
          <w:sz w:val="22"/>
          <w:szCs w:val="22"/>
          <w:lang w:val="pl-PL"/>
        </w:rPr>
        <w:t>Wszelkie uzgodnienia i akceptacje dla swojej ważności wymagają formy pisemnej</w:t>
      </w:r>
      <w:r>
        <w:rPr>
          <w:rFonts w:asciiTheme="minorHAnsi" w:hAnsiTheme="minorHAnsi" w:cstheme="minorHAnsi"/>
          <w:color w:val="00000A"/>
          <w:sz w:val="22"/>
          <w:szCs w:val="22"/>
          <w:lang w:val="pl-PL"/>
        </w:rPr>
        <w:t>.</w:t>
      </w:r>
    </w:p>
    <w:p w:rsidR="00B53EC1" w:rsidRDefault="007605F8" w:rsidP="007605F8">
      <w:pPr>
        <w:pStyle w:val="Tekstpodstawowy"/>
        <w:spacing w:before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DA2CBA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Zwołanie </w:t>
      </w:r>
      <w:r w:rsidR="00E6210D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zebrania </w:t>
      </w:r>
      <w:r w:rsidR="00DA2CBA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Pr="007605F8" w:rsidRDefault="007605F8" w:rsidP="007605F8">
      <w:pPr>
        <w:pStyle w:val="Tekstpodstawowy"/>
        <w:spacing w:before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  <w:r w:rsidR="00934244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zebrania </w:t>
      </w:r>
      <w:r w:rsidR="00934244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dokonuje strona wnosząca.</w:t>
      </w:r>
    </w:p>
    <w:p w:rsidR="001F414C" w:rsidRPr="007605F8" w:rsidRDefault="007605F8" w:rsidP="00A26F2E">
      <w:pPr>
        <w:pStyle w:val="Tekstpodstawowy"/>
        <w:spacing w:before="120" w:after="120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NADZÓR AUTORSKI</w:t>
      </w:r>
    </w:p>
    <w:p w:rsidR="001F414C" w:rsidRPr="007605F8" w:rsidRDefault="001F414C" w:rsidP="00A26F2E">
      <w:pPr>
        <w:pStyle w:val="Tekstpodstawowy"/>
        <w:spacing w:after="120"/>
        <w:ind w:right="-142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7</w:t>
      </w:r>
    </w:p>
    <w:p w:rsidR="00802D32" w:rsidRDefault="00802D32" w:rsidP="007605F8">
      <w:pPr>
        <w:pStyle w:val="Tekstpodstawowy"/>
        <w:numPr>
          <w:ilvl w:val="0"/>
          <w:numId w:val="26"/>
        </w:numPr>
        <w:spacing w:before="60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umowy.</w:t>
      </w:r>
    </w:p>
    <w:p w:rsidR="00802D32" w:rsidRDefault="00802D32" w:rsidP="007605F8">
      <w:pPr>
        <w:pStyle w:val="Tekstpodstawowy"/>
        <w:numPr>
          <w:ilvl w:val="0"/>
          <w:numId w:val="26"/>
        </w:numPr>
        <w:spacing w:before="60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zobowiązuje się do zawarcia z Zamawiającym umowy o pełnienie nadzoru autorskiego na warunkach określonych poniżej i za wynagrodzeniem wskazanym w ofercie z dnia </w:t>
      </w:r>
      <w:r w:rsidR="007605F8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……….</w:t>
      </w:r>
      <w:r w:rsidR="007605F8" w:rsidRPr="007605F8">
        <w:rPr>
          <w:rFonts w:asciiTheme="minorHAnsi" w:hAnsiTheme="minorHAnsi" w:cstheme="minorHAnsi"/>
          <w:color w:val="FF0000"/>
          <w:sz w:val="22"/>
          <w:szCs w:val="22"/>
          <w:lang w:val="pl-PL"/>
        </w:rPr>
        <w:t>października</w:t>
      </w:r>
      <w:r w:rsidR="009415B3" w:rsidRPr="007605F8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2019r.</w:t>
      </w:r>
      <w:r w:rsid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Kwota wynagrodzenia jest wiążąca pod warunki</w:t>
      </w:r>
      <w:r w:rsidR="007605F8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em rozpoczęcia robót budowlano-konserwatorskich </w:t>
      </w: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i rozpoczęcia świadczenia usługi nadzoru do końca 2020r. Po tym terminie Wykonawca będzie mógł odmówić podpisania umowy na nadzór autorski lub ustalić inną, uzgodnioną przez strony, wartość wynagrodzenia.</w:t>
      </w:r>
    </w:p>
    <w:p w:rsidR="00802D32" w:rsidRPr="007605F8" w:rsidRDefault="00802D32" w:rsidP="007605F8">
      <w:pPr>
        <w:pStyle w:val="Tekstpodstawowy"/>
        <w:numPr>
          <w:ilvl w:val="0"/>
          <w:numId w:val="26"/>
        </w:numPr>
        <w:spacing w:before="60"/>
        <w:ind w:right="-142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umowie na pełnienie nadzoru autorskiego zawarty będzie zapis, że Zamawiający zamawia a Wykonawca zobowiązuje się do wykonywania na rzecz Zamawiającego, zadań związanych z pełnieniem funkcji nadzoru autorskiego w toku realizacji inwestycji stanowiącej przedmiot opracowania projektowego objętego niniejszą umową, w następującym zakresie: 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sz w:val="22"/>
          <w:szCs w:val="22"/>
          <w:lang w:val="pl-PL"/>
        </w:rPr>
        <w:t>potwierdzanie pobytów na budowie odpowiednim wpisem w dzienniku budowy,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uzupełniania szczegółów projektowych oraz wyjaśniania wykona</w:t>
      </w:r>
      <w:r w:rsidR="007605F8"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wcy/wykonawcom robót budowlano- konserwatorskich</w:t>
      </w: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wątpliwości powstałych w toku realizacji robót budowlanych, 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sz w:val="22"/>
          <w:szCs w:val="22"/>
          <w:lang w:val="pl-PL"/>
        </w:rPr>
        <w:t>bieżącego sporządzania rysunków oraz opisów dotyczących zmian stanowiących nieistotne odstępstwo od zatwierdzonego projektu budowlanego lub rozwiązujących problemy wynikające z dokumentacji,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sz w:val="22"/>
          <w:szCs w:val="22"/>
          <w:lang w:val="pl-PL"/>
        </w:rPr>
        <w:t>uzgadniania i oceniania zasadności wprowadzania zamiennych rozwiązań projektowych, materiałów lub urządzeń w stosunku do przewidzianych w projekcie, a</w:t>
      </w:r>
      <w:r w:rsidRPr="009415B3">
        <w:rPr>
          <w:rFonts w:ascii="Arial" w:hAnsi="Arial" w:cs="Arial"/>
          <w:sz w:val="22"/>
          <w:szCs w:val="22"/>
          <w:lang w:val="pl-PL"/>
        </w:rPr>
        <w:t> </w:t>
      </w:r>
      <w:r w:rsidRPr="007605F8">
        <w:rPr>
          <w:rFonts w:asciiTheme="minorHAnsi" w:hAnsiTheme="minorHAnsi" w:cstheme="minorHAnsi"/>
          <w:sz w:val="22"/>
          <w:szCs w:val="22"/>
          <w:lang w:val="pl-PL"/>
        </w:rPr>
        <w:t>zgłas</w:t>
      </w:r>
      <w:r w:rsidR="007605F8" w:rsidRPr="007605F8">
        <w:rPr>
          <w:rFonts w:asciiTheme="minorHAnsi" w:hAnsiTheme="minorHAnsi" w:cstheme="minorHAnsi"/>
          <w:sz w:val="22"/>
          <w:szCs w:val="22"/>
          <w:lang w:val="pl-PL"/>
        </w:rPr>
        <w:t>zanych przez Zamawiającego lub W</w:t>
      </w:r>
      <w:r w:rsidRPr="007605F8">
        <w:rPr>
          <w:rFonts w:asciiTheme="minorHAnsi" w:hAnsiTheme="minorHAnsi" w:cstheme="minorHAnsi"/>
          <w:sz w:val="22"/>
          <w:szCs w:val="22"/>
          <w:lang w:val="pl-PL"/>
        </w:rPr>
        <w:t>ykonawcę robót w toku prowadzonych prac</w:t>
      </w: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na każde żądanie Zamawiającego udziału w komisjach i naradach technicznych, uczestnictwo w odbiorze i czynnościach mających na celu doprowadzenie do osiągnięcia zdolności użytkowych obiektu,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wizyt na terenie budowy na każde uzasadnione żądanie Zamawiającego,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sz w:val="22"/>
          <w:szCs w:val="22"/>
          <w:lang w:val="pl-PL"/>
        </w:rPr>
        <w:t>uzgodnienia z Zamawiającym wszelkich zmian wpływających na wartość i zakres nadzorowanych robót,</w:t>
      </w:r>
    </w:p>
    <w:p w:rsidR="00802D32" w:rsidRPr="007605F8" w:rsidRDefault="00802D32" w:rsidP="00A26F2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605F8">
        <w:rPr>
          <w:rFonts w:asciiTheme="minorHAnsi" w:hAnsiTheme="minorHAnsi" w:cstheme="minorHAnsi"/>
          <w:sz w:val="22"/>
          <w:szCs w:val="22"/>
          <w:lang w:val="pl-PL"/>
        </w:rPr>
        <w:t>informowania Zamawiającego o konieczności wykonania zamówień dodatkowych lub robót zamiennych nieprzewidzianych umową zawartą przez Zamawiającego z wykonawcą robót budowlanych</w:t>
      </w:r>
    </w:p>
    <w:p w:rsidR="00A77B79" w:rsidRPr="00CE33AF" w:rsidRDefault="00A77B79" w:rsidP="00A26F2E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3AF">
        <w:rPr>
          <w:rFonts w:asciiTheme="minorHAnsi" w:hAnsiTheme="minorHAnsi" w:cstheme="minorHAnsi"/>
          <w:b/>
          <w:sz w:val="22"/>
          <w:szCs w:val="22"/>
        </w:rPr>
        <w:t>WYNAGRODZENIE UMOWNE</w:t>
      </w:r>
    </w:p>
    <w:p w:rsidR="00B4521E" w:rsidRPr="00CE33AF" w:rsidRDefault="00B4521E" w:rsidP="00A26F2E">
      <w:pPr>
        <w:pStyle w:val="Tekstpodstawowy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</w:t>
      </w:r>
      <w:r w:rsidR="00CE7A75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747ECB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8</w:t>
      </w:r>
    </w:p>
    <w:p w:rsidR="00531D1D" w:rsidRPr="00CE33AF" w:rsidRDefault="007C5294" w:rsidP="00CE33AF">
      <w:pPr>
        <w:pStyle w:val="Tekstpodstawowy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Łączne wynagrodzenie Wykonawcy z tytułu wykonania niniejszej umowy w części określonej w § 1 ust.1 w tym w szczególności z tytułu wykonania dokumentacji projektowej oraz z przeniesienia na Zamawiającego praw autorskich do dokumentacji projektowej w zakresie określony</w:t>
      </w:r>
      <w:r w:rsidR="002D79FA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m niniejszą umową, ustala się w 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wysokości:</w:t>
      </w:r>
      <w:r w:rsid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</w:t>
      </w:r>
      <w:r w:rsidR="00A26F2E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FC17FD" w:rsidRPr="00CE33AF">
        <w:rPr>
          <w:rFonts w:asciiTheme="minorHAnsi" w:hAnsiTheme="minorHAnsi" w:cstheme="minorHAnsi"/>
          <w:b/>
          <w:sz w:val="22"/>
          <w:szCs w:val="22"/>
          <w:lang w:val="pl-PL"/>
        </w:rPr>
        <w:t>zł</w:t>
      </w:r>
      <w:r w:rsidR="00D22FFB" w:rsidRPr="00CE33A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brutto</w:t>
      </w:r>
      <w:r w:rsidR="00FC17FD" w:rsidRPr="00CE33A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CE33AF">
        <w:rPr>
          <w:rFonts w:asciiTheme="minorHAnsi" w:hAnsiTheme="minorHAnsi" w:cstheme="minorHAnsi"/>
          <w:i/>
          <w:sz w:val="22"/>
          <w:szCs w:val="22"/>
          <w:lang w:val="pl-PL"/>
        </w:rPr>
        <w:t>(słownie zł:</w:t>
      </w:r>
      <w:r w:rsidR="00CE33AF">
        <w:rPr>
          <w:rFonts w:asciiTheme="minorHAnsi" w:hAnsiTheme="minorHAnsi" w:cstheme="minorHAnsi"/>
          <w:i/>
          <w:sz w:val="22"/>
          <w:szCs w:val="22"/>
          <w:lang w:val="pl-PL"/>
        </w:rPr>
        <w:t>……………………….</w:t>
      </w:r>
      <w:r w:rsidRPr="00CE33AF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  <w:r w:rsidR="00D22FFB" w:rsidRPr="00CE33AF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tym podatek VAT </w:t>
      </w:r>
      <w:r w:rsid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według obowiązującej stawki</w:t>
      </w:r>
      <w:r w:rsidR="00796FF2" w:rsidRPr="00CE33A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65954" w:rsidRPr="00CE33AF" w:rsidRDefault="007C5294" w:rsidP="00CE33AF">
      <w:pPr>
        <w:pStyle w:val="Tekstpodstawowy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sz w:val="22"/>
          <w:szCs w:val="22"/>
        </w:rPr>
        <w:t>Wykonawca zobowiązany jest do zdobycia wszelkich informacji, które mogą być konieczne do wykonania dokumentacji, gdyż wykluczona jest możliwość roszczeń Wykonawcy związanych z błędnym skalkulowaniem ceny lub pominięciem elementów niezbędnych do wykonania zadania.</w:t>
      </w:r>
    </w:p>
    <w:p w:rsidR="00AC7BAA" w:rsidRPr="00CE33AF" w:rsidRDefault="00AC7BAA" w:rsidP="00A26F2E">
      <w:pPr>
        <w:pStyle w:val="Tekstpodstawowy2"/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3A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B4521E" w:rsidRPr="00CE33AF" w:rsidRDefault="00437014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D26E14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9</w:t>
      </w:r>
    </w:p>
    <w:p w:rsidR="00B4521E" w:rsidRPr="00CE33AF" w:rsidRDefault="00B4521E" w:rsidP="00CE33AF">
      <w:pPr>
        <w:pStyle w:val="Tekstpodstawowy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CE33AF" w:rsidRDefault="00B4521E" w:rsidP="00CE33AF">
      <w:pPr>
        <w:pStyle w:val="Tekstpodstawowy"/>
        <w:numPr>
          <w:ilvl w:val="0"/>
          <w:numId w:val="4"/>
        </w:numPr>
        <w:spacing w:before="6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CE33AF" w:rsidRDefault="00B4521E" w:rsidP="00A26F2E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płaci Zamawiającemu kary umowne:</w:t>
      </w:r>
    </w:p>
    <w:p w:rsidR="003F16E1" w:rsidRPr="00CE33AF" w:rsidRDefault="000B636A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nieterminowe wykonanie </w:t>
      </w:r>
      <w:r w:rsidR="003B539A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przedmiotu umowy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wysokości 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%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wynagrodzenia brutto ustalonego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E660AE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ust. 1</w:t>
      </w:r>
      <w:r w:rsidR="0035353F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7561A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umowy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każdy dzień przekroczenia terminu licząc </w:t>
      </w:r>
      <w:r w:rsidR="003F16E1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od dnia określonego w § 3 ust. </w:t>
      </w:r>
      <w:r w:rsidR="00756C61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1</w:t>
      </w:r>
      <w:r w:rsidR="003F16E1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umowy</w:t>
      </w:r>
      <w:r w:rsidR="001A2CB8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32703A" w:rsidRPr="00CE33AF" w:rsidRDefault="0032703A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za przekroczenie terminu w usunięciu wad stwierdzonych przy odbiorze</w:t>
      </w:r>
      <w:r w:rsidR="0056595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okresie rękojmi za wady</w:t>
      </w:r>
      <w:r w:rsidR="0085547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56595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lub</w:t>
      </w:r>
      <w:r w:rsidR="0085547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okresie gwarancji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wysokości 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E660AE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ust. 1</w:t>
      </w:r>
      <w:r w:rsidR="0035353F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7561A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umowy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za każdy dzień przekroczenia terminu</w:t>
      </w:r>
      <w:r w:rsidR="00634C98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liczonego od dnia wyznaczonego na ich usunięcie, </w:t>
      </w:r>
    </w:p>
    <w:p w:rsidR="00565954" w:rsidRPr="00CE33AF" w:rsidRDefault="00565954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przekroczenie terminu udzielenia odpowiedzi na pytania wykonawców w trakcie postepowania przetargowego, o którym mowa w § 11 ust. 4 umowy, w wysokości 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wynagrodzenia brutto ustalonego w § 8 ust. 1 umowy za każdy dzień przekroczenia terminu,</w:t>
      </w:r>
    </w:p>
    <w:p w:rsidR="00565954" w:rsidRPr="00CE33AF" w:rsidRDefault="00565954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eastAsia="Book Antiqua" w:hAnsiTheme="minorHAnsi" w:cstheme="minorHAnsi"/>
          <w:sz w:val="22"/>
          <w:szCs w:val="22"/>
          <w:lang w:val="pl-PL"/>
        </w:rPr>
        <w:t>za przekroczenie przekazania Zamawiającemu w wyznaczonym terminie poprawek wynikłych w związku z niezgodnością projektu ze stanem faktycznym lub z zawinionymi błędam</w:t>
      </w:r>
      <w:r w:rsidR="00A26F2E" w:rsidRPr="00CE33AF">
        <w:rPr>
          <w:rFonts w:asciiTheme="minorHAnsi" w:eastAsia="Book Antiqua" w:hAnsiTheme="minorHAnsi" w:cstheme="minorHAnsi"/>
          <w:sz w:val="22"/>
          <w:szCs w:val="22"/>
          <w:lang w:val="pl-PL"/>
        </w:rPr>
        <w:t>i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wysokości 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</w:t>
      </w:r>
      <w:r w:rsidR="002D79FA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nagrodzenia brutto ustalonego w 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§ 8 ust. 1 umowy za każdy dzień przekroczenia terminu</w:t>
      </w:r>
      <w:r w:rsidR="00A26F2E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565954" w:rsidRPr="00CE33AF" w:rsidRDefault="00565954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sz w:val="22"/>
          <w:szCs w:val="22"/>
          <w:lang w:val="pl-PL"/>
        </w:rPr>
        <w:t xml:space="preserve">za przekroczenie terminu </w:t>
      </w:r>
      <w:r w:rsidRPr="00CE33AF">
        <w:rPr>
          <w:rFonts w:asciiTheme="minorHAnsi" w:eastAsia="Book Antiqua" w:hAnsiTheme="minorHAnsi" w:cstheme="minorHAnsi"/>
          <w:sz w:val="22"/>
          <w:szCs w:val="22"/>
          <w:lang w:val="pl-PL"/>
        </w:rPr>
        <w:t>zaktualizowania kosztorysu inwestorskiego</w:t>
      </w:r>
      <w:r w:rsidRPr="00CE33AF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§ 11 ust. 6 umowy, w wysokości </w:t>
      </w:r>
      <w:r w:rsidRPr="00CE33AF">
        <w:rPr>
          <w:rFonts w:asciiTheme="minorHAnsi" w:hAnsiTheme="minorHAnsi" w:cstheme="minorHAnsi"/>
          <w:b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sz w:val="22"/>
          <w:szCs w:val="22"/>
          <w:lang w:val="pl-PL"/>
        </w:rPr>
        <w:t>%</w:t>
      </w:r>
      <w:r w:rsidRPr="00CE33AF">
        <w:rPr>
          <w:rFonts w:asciiTheme="minorHAnsi" w:hAnsiTheme="minorHAnsi" w:cstheme="minorHAnsi"/>
          <w:sz w:val="22"/>
          <w:szCs w:val="22"/>
          <w:lang w:val="pl-PL"/>
        </w:rPr>
        <w:t xml:space="preserve"> wynagrodzenia brutto ustalonego w § 8 ust. 1 umowy za każdy dzień przekroczenia terminu</w:t>
      </w:r>
      <w:r w:rsidR="00A26F2E" w:rsidRPr="00CE33A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B4521E" w:rsidRPr="00CE33AF" w:rsidRDefault="00B4521E" w:rsidP="00A26F2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 xml:space="preserve">za odstąpienie od umowy z przyczyn zależnych od Wykonawcy w kwocie </w:t>
      </w:r>
      <w:r w:rsidR="00481377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="007561A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EF415F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ust. 1</w:t>
      </w:r>
      <w:r w:rsidR="00A15192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4521E" w:rsidRPr="00CE33AF" w:rsidRDefault="00B4521E" w:rsidP="00A26F2E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Zamawiający płaci Wykonawcy kary umowne:</w:t>
      </w:r>
    </w:p>
    <w:p w:rsidR="0032703A" w:rsidRPr="00CE33AF" w:rsidRDefault="0032703A" w:rsidP="00A26F2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nieuzasadnione przekroczenie terminu w przeprowadzeniu odbioru końcowego w wysokości 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0,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="00E660AE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ust. 1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7561A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umowy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za każdy dzień przekroczenia terminu, licząc od następnego dnia po terminie, w którym odbiór miał być rozpoczęty,</w:t>
      </w:r>
    </w:p>
    <w:p w:rsidR="00691FFD" w:rsidRPr="00CE33AF" w:rsidRDefault="00B4521E" w:rsidP="00A26F2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 tytułu odstąpienia od umowy z przycz</w:t>
      </w:r>
      <w:r w:rsidR="002D79FA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yn zależnych od Zamawiającego w 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wysokości </w:t>
      </w:r>
      <w:r w:rsidR="00481377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  <w:r w:rsidR="00B80571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%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wynagrodzenia brutto ustalonego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="007561AC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515287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ust. 1</w:t>
      </w:r>
      <w:r w:rsidR="00A15192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EE1533" w:rsidRPr="00CE33AF" w:rsidRDefault="00B4521E" w:rsidP="00BF1441">
      <w:pPr>
        <w:pStyle w:val="Tekstpodstawowy"/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sz w:val="22"/>
          <w:szCs w:val="22"/>
          <w:lang w:val="pl-PL"/>
        </w:rPr>
        <w:t>Strony zastrzegają sobie prawo do odszkodowania uzupełniającego, przenoszącego wysokość kar umownych do wysokości rzeczywiście poniesionej szkody.</w:t>
      </w:r>
    </w:p>
    <w:p w:rsidR="00451B16" w:rsidRPr="00CE33AF" w:rsidRDefault="00451B16" w:rsidP="00BF1441">
      <w:pPr>
        <w:pStyle w:val="Tekstpodstawowy"/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Limit kar umownych, jakich Zamawiający </w:t>
      </w:r>
      <w:r w:rsidR="00FB7248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i Wykonawca mogą żądać od sie</w:t>
      </w:r>
      <w:r w:rsidR="00A26F2E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b</w:t>
      </w:r>
      <w:r w:rsidR="00FB7248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ie nawzajem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 wszystkich tytułów przewidzianych w niniejszej umowie wynosi </w:t>
      </w:r>
      <w:r w:rsidR="0035353F"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6</w:t>
      </w:r>
      <w:r w:rsidRPr="00CE33A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0%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ceny ofertowej brutto określonej w § </w:t>
      </w:r>
      <w:r w:rsidR="00D26E14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8</w:t>
      </w:r>
      <w:r w:rsidR="00515287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ust. 1</w:t>
      </w:r>
      <w:r w:rsidR="00A15192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FB7248" w:rsidRPr="00CE33AF" w:rsidRDefault="003B1DB0" w:rsidP="00BF1441">
      <w:pPr>
        <w:pStyle w:val="Tekstpodstawowy"/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Zamawiający zastrzega sobie prawo do potrącania kar</w:t>
      </w:r>
      <w:r w:rsidR="00A07770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umownych z </w:t>
      </w:r>
      <w:r w:rsidR="00E251ED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</w:t>
      </w:r>
      <w:r w:rsidR="003757AD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wystawion</w:t>
      </w:r>
      <w:r w:rsidR="000611F1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ych</w:t>
      </w:r>
      <w:r w:rsidR="00A07770"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CE33AF">
        <w:rPr>
          <w:rFonts w:asciiTheme="minorHAnsi" w:hAnsiTheme="minorHAnsi" w:cstheme="minorHAnsi"/>
          <w:color w:val="auto"/>
          <w:sz w:val="22"/>
          <w:szCs w:val="22"/>
          <w:lang w:val="pl-PL"/>
        </w:rPr>
        <w:t>przez Wykonawcę.</w:t>
      </w:r>
    </w:p>
    <w:p w:rsidR="0043375C" w:rsidRPr="00D13AEA" w:rsidRDefault="0043375C" w:rsidP="00A26F2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3AEA">
        <w:rPr>
          <w:rFonts w:asciiTheme="minorHAnsi" w:hAnsiTheme="minorHAnsi" w:cstheme="minorHAnsi"/>
          <w:b/>
          <w:sz w:val="22"/>
          <w:szCs w:val="22"/>
        </w:rPr>
        <w:t>ODBIORY  I  PRZEDSTAWICIELE</w:t>
      </w:r>
    </w:p>
    <w:p w:rsidR="00B4521E" w:rsidRPr="00D13AEA" w:rsidRDefault="00437014" w:rsidP="00A26F2E">
      <w:pPr>
        <w:pStyle w:val="Tekstpodstawowy"/>
        <w:spacing w:before="120" w:after="120"/>
        <w:jc w:val="center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13AE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571D2A" w:rsidRPr="00D13AE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10</w:t>
      </w:r>
    </w:p>
    <w:p w:rsidR="00FB7248" w:rsidRPr="00BF1441" w:rsidRDefault="00FB7248" w:rsidP="00BF14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F1441">
        <w:rPr>
          <w:rFonts w:asciiTheme="minorHAnsi" w:hAnsiTheme="minorHAnsi" w:cstheme="minorHAnsi"/>
          <w:sz w:val="22"/>
          <w:szCs w:val="22"/>
        </w:rPr>
        <w:t>Strony uzgadniają, iż dokumentacja projektowa przekazywana Zamawiającemu będzie kompletna.</w:t>
      </w:r>
    </w:p>
    <w:p w:rsidR="00FB7248" w:rsidRPr="00BF1441" w:rsidRDefault="00FB7248" w:rsidP="00BF14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F1441">
        <w:rPr>
          <w:rFonts w:asciiTheme="minorHAnsi" w:hAnsiTheme="minorHAnsi" w:cstheme="minorHAnsi"/>
          <w:sz w:val="22"/>
          <w:szCs w:val="22"/>
        </w:rPr>
        <w:t>Wykonawca do przekazywanej dokumentacji projektowej załączy pisemne oświadczenie, iż dostarczona dokumentacja pro</w:t>
      </w:r>
      <w:r w:rsidR="002D79FA" w:rsidRPr="00BF1441">
        <w:rPr>
          <w:rFonts w:asciiTheme="minorHAnsi" w:hAnsiTheme="minorHAnsi" w:cstheme="minorHAnsi"/>
          <w:sz w:val="22"/>
          <w:szCs w:val="22"/>
        </w:rPr>
        <w:t>jektowa jest wykonana zgodnie z </w:t>
      </w:r>
      <w:r w:rsidRPr="00BF1441">
        <w:rPr>
          <w:rFonts w:asciiTheme="minorHAnsi" w:hAnsiTheme="minorHAnsi" w:cstheme="minorHAnsi"/>
          <w:sz w:val="22"/>
          <w:szCs w:val="22"/>
        </w:rPr>
        <w:t>umową, obowiązującymi przepisami techniczno-budowlanymi oraz normami i że zostaje przekazana Zamawiającemu w stanie zupełnym.</w:t>
      </w:r>
    </w:p>
    <w:p w:rsidR="00FB7248" w:rsidRPr="00BF1441" w:rsidRDefault="00FB7248" w:rsidP="00BF14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F1441">
        <w:rPr>
          <w:rFonts w:asciiTheme="minorHAnsi" w:hAnsiTheme="minorHAnsi" w:cstheme="minorHAnsi"/>
          <w:sz w:val="22"/>
          <w:szCs w:val="22"/>
        </w:rPr>
        <w:t>Ustala się, że miejscem odbioru dokumentacji projektowej jest siedziba Zamawiającego – Urząd Mia</w:t>
      </w:r>
      <w:r w:rsidR="00BF1441" w:rsidRPr="00BF1441">
        <w:rPr>
          <w:rFonts w:asciiTheme="minorHAnsi" w:hAnsiTheme="minorHAnsi" w:cstheme="minorHAnsi"/>
          <w:sz w:val="22"/>
          <w:szCs w:val="22"/>
        </w:rPr>
        <w:t>sta Kołobrzeg Biuro Miejskiego Konserwatora Zabytków</w:t>
      </w:r>
      <w:r w:rsidRPr="00BF1441">
        <w:rPr>
          <w:rFonts w:asciiTheme="minorHAnsi" w:hAnsiTheme="minorHAnsi" w:cstheme="minorHAnsi"/>
          <w:sz w:val="22"/>
          <w:szCs w:val="22"/>
        </w:rPr>
        <w:t xml:space="preserve"> 78-100 Kołobrzeg</w:t>
      </w:r>
      <w:r w:rsidR="00BF1441" w:rsidRPr="00BF1441">
        <w:rPr>
          <w:rFonts w:asciiTheme="minorHAnsi" w:hAnsiTheme="minorHAnsi" w:cstheme="minorHAnsi"/>
          <w:sz w:val="22"/>
          <w:szCs w:val="22"/>
        </w:rPr>
        <w:t xml:space="preserve"> ul. Armii Krajowej 12, pokój 22</w:t>
      </w:r>
      <w:r w:rsidRPr="00BF1441">
        <w:rPr>
          <w:rFonts w:asciiTheme="minorHAnsi" w:hAnsiTheme="minorHAnsi" w:cstheme="minorHAnsi"/>
          <w:sz w:val="22"/>
          <w:szCs w:val="22"/>
        </w:rPr>
        <w:t>.</w:t>
      </w:r>
    </w:p>
    <w:p w:rsidR="00FB7248" w:rsidRPr="00BF1441" w:rsidRDefault="00FB7248" w:rsidP="00BF1441">
      <w:pPr>
        <w:pStyle w:val="Tekstpodstawowy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F1441">
        <w:rPr>
          <w:rFonts w:asciiTheme="minorHAnsi" w:hAnsiTheme="minorHAnsi" w:cstheme="minorHAnsi"/>
          <w:sz w:val="22"/>
          <w:szCs w:val="22"/>
          <w:lang w:val="pl-PL"/>
        </w:rPr>
        <w:t>Przy przekazaniu pracy Zamawiający nie jest zobowiązany dokonywać sprawdzenia jakości wykonanej dokumentacji projektowej.</w:t>
      </w:r>
    </w:p>
    <w:p w:rsidR="00FB7248" w:rsidRPr="00BF1441" w:rsidRDefault="00FB7248" w:rsidP="00BF1441">
      <w:pPr>
        <w:pStyle w:val="Tekstpodstawowy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F1441">
        <w:rPr>
          <w:rFonts w:asciiTheme="minorHAnsi" w:hAnsiTheme="minorHAnsi" w:cstheme="minorHAnsi"/>
          <w:sz w:val="22"/>
          <w:szCs w:val="22"/>
          <w:lang w:val="pl-PL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 niniejszej umowy.</w:t>
      </w:r>
    </w:p>
    <w:p w:rsidR="00FB7248" w:rsidRPr="008E6DF1" w:rsidRDefault="00FB7248" w:rsidP="008E6DF1">
      <w:pPr>
        <w:pStyle w:val="Tekstpodstawowy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E6DF1">
        <w:rPr>
          <w:rFonts w:asciiTheme="minorHAnsi" w:hAnsiTheme="minorHAnsi" w:cstheme="minorHAnsi"/>
          <w:sz w:val="22"/>
          <w:szCs w:val="22"/>
          <w:lang w:val="pl-PL"/>
        </w:rPr>
        <w:t xml:space="preserve">W terminie </w:t>
      </w:r>
      <w:r w:rsidR="00D13AEA" w:rsidRPr="008E6DF1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Pr="008E6DF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E6DF1">
        <w:rPr>
          <w:rFonts w:asciiTheme="minorHAnsi" w:hAnsiTheme="minorHAnsi" w:cstheme="minorHAnsi"/>
          <w:b/>
          <w:sz w:val="22"/>
          <w:szCs w:val="22"/>
          <w:lang w:val="pl-PL"/>
        </w:rPr>
        <w:t>dni</w:t>
      </w:r>
      <w:r w:rsidRPr="008E6DF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D4E83" w:rsidRPr="008E6DF1">
        <w:rPr>
          <w:rFonts w:asciiTheme="minorHAnsi" w:hAnsiTheme="minorHAnsi" w:cstheme="minorHAnsi"/>
          <w:b/>
          <w:sz w:val="22"/>
          <w:szCs w:val="22"/>
          <w:lang w:val="pl-PL"/>
        </w:rPr>
        <w:t>roboczych</w:t>
      </w:r>
      <w:r w:rsidR="005D4E83" w:rsidRPr="008E6DF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E6DF1">
        <w:rPr>
          <w:rFonts w:asciiTheme="minorHAnsi" w:hAnsiTheme="minorHAnsi" w:cstheme="minorHAnsi"/>
          <w:sz w:val="22"/>
          <w:szCs w:val="22"/>
          <w:lang w:val="pl-PL"/>
        </w:rPr>
        <w:t>od dnia potwierdzenia dostarczenia dokumentacji projektowej pod względem ilościowym, Zamawiający lub upoważniony przez Zamawiającego podmiot dokona weryfikacji przekazanej Zamawiającemu dokumentacji projektowej pod kątem zgodności jej wykonania z niniejszą umową. Brak zgłoszenia uwag w w/w terminie jest równoznaczne z odbiorem dokumentacji bez zastrzeżeń</w:t>
      </w:r>
    </w:p>
    <w:p w:rsidR="00FB7248" w:rsidRPr="008E6DF1" w:rsidRDefault="00FB7248" w:rsidP="008E6D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6DF1">
        <w:rPr>
          <w:rFonts w:asciiTheme="minorHAnsi" w:hAnsiTheme="minorHAnsi" w:cstheme="minorHAnsi"/>
          <w:sz w:val="22"/>
          <w:szCs w:val="22"/>
        </w:rPr>
        <w:t>Jeżeli przekazana dokumentacja projektowa będzie niekompletna lub nie będzie zgodna z założeniami określonymi w niniejszej umowie, Zama</w:t>
      </w:r>
      <w:r w:rsidR="002D79FA" w:rsidRPr="008E6DF1">
        <w:rPr>
          <w:rFonts w:asciiTheme="minorHAnsi" w:hAnsiTheme="minorHAnsi" w:cstheme="minorHAnsi"/>
          <w:sz w:val="22"/>
          <w:szCs w:val="22"/>
        </w:rPr>
        <w:t>wiający w terminie określonym w </w:t>
      </w:r>
      <w:r w:rsidRPr="008E6DF1">
        <w:rPr>
          <w:rFonts w:asciiTheme="minorHAnsi" w:hAnsiTheme="minorHAnsi" w:cstheme="minorHAnsi"/>
          <w:sz w:val="22"/>
          <w:szCs w:val="22"/>
        </w:rPr>
        <w:t xml:space="preserve">ust. 6, na piśmie wskaże Wykonawcy swoje zastrzeżenia do przekazanej dokumentacji projektowej i wezwie Wykonawcę aby w terminie </w:t>
      </w:r>
      <w:r w:rsidR="00D13AEA" w:rsidRPr="008E6DF1">
        <w:rPr>
          <w:rFonts w:asciiTheme="minorHAnsi" w:hAnsiTheme="minorHAnsi" w:cstheme="minorHAnsi"/>
          <w:b/>
          <w:sz w:val="22"/>
          <w:szCs w:val="22"/>
        </w:rPr>
        <w:t>7</w:t>
      </w:r>
      <w:r w:rsidRPr="008E6DF1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8E6DF1">
        <w:rPr>
          <w:rFonts w:asciiTheme="minorHAnsi" w:hAnsiTheme="minorHAnsi" w:cstheme="minorHAnsi"/>
          <w:sz w:val="22"/>
          <w:szCs w:val="22"/>
        </w:rPr>
        <w:t xml:space="preserve"> usunął zgłoszone przez Zamawiającego nieprawidłowości w</w:t>
      </w:r>
      <w:r w:rsidRPr="008E6DF1">
        <w:rPr>
          <w:rFonts w:ascii="Arial" w:hAnsi="Arial" w:cs="Arial"/>
          <w:sz w:val="22"/>
          <w:szCs w:val="22"/>
        </w:rPr>
        <w:t xml:space="preserve"> </w:t>
      </w:r>
      <w:r w:rsidRPr="008E6DF1">
        <w:rPr>
          <w:rFonts w:asciiTheme="minorHAnsi" w:hAnsiTheme="minorHAnsi" w:cstheme="minorHAnsi"/>
          <w:sz w:val="22"/>
          <w:szCs w:val="22"/>
        </w:rPr>
        <w:t>dokumentacji projektowej lub szczegółowo uzasadnił ewentualną odmowę usunięcia takich zgłoszonych nieprawidłowości.</w:t>
      </w:r>
    </w:p>
    <w:p w:rsidR="00FB7248" w:rsidRPr="00824833" w:rsidRDefault="00FB7248" w:rsidP="008E6D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24833">
        <w:rPr>
          <w:rFonts w:asciiTheme="minorHAnsi" w:hAnsiTheme="minorHAnsi" w:cstheme="minorHAnsi"/>
          <w:sz w:val="22"/>
          <w:szCs w:val="22"/>
        </w:rPr>
        <w:t>W przypadku braku zastrzeżeń do przekazanej dokumentacji projektowej, Zamawiający w terminie określonym w ust. 6 przekaże Wykonawcy podpisany przez siebie lub przez upoważnionego przedstawiciela Zamawiającego protokół odbioru.</w:t>
      </w:r>
    </w:p>
    <w:p w:rsidR="00FB7248" w:rsidRPr="00824833" w:rsidRDefault="00FB7248" w:rsidP="008E6D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24833">
        <w:rPr>
          <w:rFonts w:asciiTheme="minorHAnsi" w:hAnsiTheme="minorHAnsi" w:cstheme="minorHAnsi"/>
          <w:sz w:val="22"/>
          <w:szCs w:val="22"/>
        </w:rPr>
        <w:lastRenderedPageBreak/>
        <w:t>W przypadku zgłoszenia przez Zamawiającego, w trybie wskazanym w ust. 7, zastrzeżeń do przekazanej dokumentacji projektowej, po ponownym przekazaniu przez Wykonawcę dokumentacji projektowej procedura przekazania i odbioru zostanie przeprowadzona ponownie stosownie do postanowień ust. 6.</w:t>
      </w:r>
    </w:p>
    <w:p w:rsidR="00FB7248" w:rsidRPr="008E6DF1" w:rsidRDefault="00FB7248" w:rsidP="008E6D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6DF1">
        <w:rPr>
          <w:rFonts w:asciiTheme="minorHAnsi" w:hAnsiTheme="minorHAnsi" w:cstheme="minorHAnsi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="005D4E83" w:rsidRPr="008E6DF1">
        <w:rPr>
          <w:rFonts w:asciiTheme="minorHAnsi" w:hAnsiTheme="minorHAnsi" w:cstheme="minorHAnsi"/>
          <w:sz w:val="22"/>
          <w:szCs w:val="22"/>
        </w:rPr>
        <w:t xml:space="preserve"> (datą odbioru jest data przekazania ostatecznej wersji dokumentacji, która została odebrana - po poprawkach)</w:t>
      </w:r>
    </w:p>
    <w:p w:rsidR="00FB7248" w:rsidRPr="008E6DF1" w:rsidRDefault="00FB7248" w:rsidP="008E6D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6DF1">
        <w:rPr>
          <w:rFonts w:asciiTheme="minorHAnsi" w:hAnsiTheme="minorHAnsi" w:cstheme="minorHAnsi"/>
          <w:sz w:val="22"/>
          <w:szCs w:val="22"/>
        </w:rPr>
        <w:t xml:space="preserve">Zamawiający upoważnia do odbioru dokumentacji </w:t>
      </w:r>
      <w:r w:rsidR="00BF1441" w:rsidRPr="008E6DF1">
        <w:rPr>
          <w:rFonts w:asciiTheme="minorHAnsi" w:hAnsiTheme="minorHAnsi" w:cstheme="minorHAnsi"/>
          <w:sz w:val="22"/>
          <w:szCs w:val="22"/>
        </w:rPr>
        <w:t>Miejskiego Konserwatora Zabytków w Kołobrzegu – Ewę Kowalską</w:t>
      </w:r>
      <w:r w:rsidR="008E1F6E" w:rsidRPr="008E6DF1">
        <w:rPr>
          <w:rFonts w:asciiTheme="minorHAnsi" w:hAnsiTheme="minorHAnsi" w:cstheme="minorHAnsi"/>
          <w:sz w:val="22"/>
          <w:szCs w:val="22"/>
        </w:rPr>
        <w:t>.</w:t>
      </w:r>
    </w:p>
    <w:p w:rsidR="002F676D" w:rsidRPr="008E6DF1" w:rsidRDefault="00FB7248" w:rsidP="008E6DF1">
      <w:pPr>
        <w:pStyle w:val="Tekstpodstawowy"/>
        <w:numPr>
          <w:ilvl w:val="0"/>
          <w:numId w:val="5"/>
        </w:numPr>
        <w:spacing w:before="60"/>
        <w:jc w:val="both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pl-PL"/>
        </w:rPr>
      </w:pPr>
      <w:r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>Koordynatorem Zamawiającego w zakresie obowiązków wynikających z niniejszej umowy jest:</w:t>
      </w:r>
      <w:r w:rsidR="00BF1441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Jolanta Hrynio </w:t>
      </w:r>
      <w:r w:rsidR="00571D2A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– </w:t>
      </w:r>
      <w:r w:rsidR="00BF1441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inspektor w Biurze Miejskiego Konserwatora Zabytków </w:t>
      </w:r>
      <w:r w:rsidR="00BF1441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w Kołobrzegu, </w:t>
      </w:r>
      <w:r w:rsidR="00571D2A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tel. 94 35 51 </w:t>
      </w:r>
      <w:r w:rsidR="00BF1441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>638</w:t>
      </w:r>
      <w:r w:rsidR="00571D2A" w:rsidRPr="008E6DF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e-mail: </w:t>
      </w:r>
      <w:hyperlink r:id="rId8" w:history="1">
        <w:r w:rsidR="00BF1441" w:rsidRPr="008E6DF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j.hrynio@um.kolobrzeg.pl</w:t>
        </w:r>
      </w:hyperlink>
    </w:p>
    <w:p w:rsidR="00195082" w:rsidRPr="007E07CF" w:rsidRDefault="00195082" w:rsidP="00A26F2E">
      <w:pPr>
        <w:pStyle w:val="Tekstpodstawowy"/>
        <w:spacing w:before="240" w:after="120"/>
        <w:jc w:val="center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GWARANCJA</w:t>
      </w:r>
    </w:p>
    <w:p w:rsidR="00B4521E" w:rsidRPr="007E07CF" w:rsidRDefault="00437014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</w:t>
      </w:r>
      <w:r w:rsidR="000C4C9E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</w:p>
    <w:p w:rsidR="00195082" w:rsidRPr="007E07CF" w:rsidRDefault="00195082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sz w:val="22"/>
          <w:szCs w:val="22"/>
          <w:lang w:val="pl-PL"/>
        </w:rPr>
        <w:t>Wykonawca gwarantuje wykonanie przedmiotu Umowy z należytą starannością, zgodnie z zasadami wiedzy technicznej i obowiązującymi przepisami oraz postanowieniami zawartymi w Umowie</w:t>
      </w:r>
      <w:r w:rsidRPr="007E07C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4A37EE" w:rsidRPr="007E07C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7E07CF" w:rsidRDefault="0028227D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Wykonawca udziela Zamawiającemu </w:t>
      </w:r>
      <w:r w:rsidRPr="007E07CF">
        <w:rPr>
          <w:rFonts w:asciiTheme="minorHAnsi" w:hAnsiTheme="minorHAnsi" w:cstheme="minorHAnsi"/>
          <w:b/>
          <w:sz w:val="22"/>
          <w:szCs w:val="22"/>
          <w:lang w:val="pl-PL"/>
        </w:rPr>
        <w:t xml:space="preserve">gwarancji 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>na wykonane prace projektowe na okres do dnia wygaśnięcia rękojmi za wady robót b</w:t>
      </w:r>
      <w:r w:rsidR="004D5642" w:rsidRPr="007E07C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>dowlanych związanych z realizacją inwestycji określonej w § 1 umowy</w:t>
      </w:r>
      <w:r w:rsidR="00481377" w:rsidRPr="007E07C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95082" w:rsidRPr="007E07CF" w:rsidRDefault="00195082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W okresie gwarancji Wykonawca zobowiązany jest do bezpłatnego usunięcia wszelkich usterek i wad w terminie </w:t>
      </w:r>
      <w:r w:rsidR="005D4E83" w:rsidRPr="007E07CF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874DF3" w:rsidRPr="007E07CF">
        <w:rPr>
          <w:rFonts w:asciiTheme="minorHAnsi" w:hAnsiTheme="minorHAnsi" w:cstheme="minorHAnsi"/>
          <w:b/>
          <w:sz w:val="22"/>
          <w:szCs w:val="22"/>
          <w:lang w:val="pl-PL"/>
        </w:rPr>
        <w:t>0</w:t>
      </w:r>
      <w:r w:rsidRPr="007E07C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dni roboczych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od dnia powiadomienia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Wykonawcy o ich powstaniu. Powiadomienie o stw</w:t>
      </w:r>
      <w:r w:rsidR="00E4178D" w:rsidRPr="007E07CF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>erdzeniu usterki (wady) może być przekazane</w:t>
      </w:r>
      <w:r w:rsidR="00A7418A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faxem lub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A5350" w:rsidRPr="007E07CF">
        <w:rPr>
          <w:rFonts w:asciiTheme="minorHAnsi" w:hAnsiTheme="minorHAnsi" w:cstheme="minorHAnsi"/>
          <w:sz w:val="22"/>
          <w:szCs w:val="22"/>
          <w:lang w:val="pl-PL"/>
        </w:rPr>
        <w:t>mailem oraz następnie przesłane w formie pisemnej na adres Wykonawcy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>Wykonawca jest zobowiązany do potwierdzenia przyjęcia powiadomienia o zgłoszeniu</w:t>
      </w:r>
      <w:r w:rsidR="00D621D9" w:rsidRPr="007E07C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A5350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7418A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faxem lub </w:t>
      </w:r>
      <w:r w:rsidR="00DA5350" w:rsidRPr="007E07CF">
        <w:rPr>
          <w:rFonts w:asciiTheme="minorHAnsi" w:hAnsiTheme="minorHAnsi" w:cstheme="minorHAnsi"/>
          <w:sz w:val="22"/>
          <w:szCs w:val="22"/>
          <w:lang w:val="pl-PL"/>
        </w:rPr>
        <w:t>drogą mailową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w czasie nie dłuższym </w:t>
      </w:r>
      <w:r w:rsidR="00DA5350" w:rsidRPr="007E07CF">
        <w:rPr>
          <w:rFonts w:asciiTheme="minorHAnsi" w:hAnsiTheme="minorHAnsi" w:cstheme="minorHAnsi"/>
          <w:sz w:val="22"/>
          <w:szCs w:val="22"/>
          <w:lang w:val="pl-PL"/>
        </w:rPr>
        <w:t>niż 2 dni robocze</w:t>
      </w:r>
      <w:r w:rsidR="004A37EE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od momentu jego przekazania.</w:t>
      </w:r>
    </w:p>
    <w:p w:rsidR="00A43E9C" w:rsidRPr="007E07CF" w:rsidRDefault="00A43E9C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sz w:val="22"/>
          <w:szCs w:val="22"/>
          <w:lang w:val="pl-PL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 w:rsidRPr="007E07CF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>wyznaczonym przez Zamawiającego terminie, w tym udzielania odpowiedzi za pytania wykonawców dot. dokumentacji projektowej w trakc</w:t>
      </w:r>
      <w:r w:rsidR="002D79FA" w:rsidRPr="007E07CF">
        <w:rPr>
          <w:rFonts w:asciiTheme="minorHAnsi" w:hAnsiTheme="minorHAnsi" w:cstheme="minorHAnsi"/>
          <w:sz w:val="22"/>
          <w:szCs w:val="22"/>
          <w:lang w:val="pl-PL"/>
        </w:rPr>
        <w:t>ie postępowania przetargowego o 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>udzielenie zamówienia publicznego na roboty budowlane realizowanego przez Zamawiającego na podstawie dokumentacji projektowej, w terminie 3 dni, licząc od dnia przekazania Wykonawcy treści zapytań.</w:t>
      </w:r>
    </w:p>
    <w:p w:rsidR="00A43E9C" w:rsidRPr="007E07CF" w:rsidRDefault="00A43E9C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Wykonawca,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w okresie gwarancji, </w:t>
      </w: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onaną dokumentację projektową i </w:t>
      </w: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dokonania oraz przekazania Zamawiającemu w wyznaczonym terminie poprawek wynikłych w związku z niezgodnością projektu ze stanem faktycznym lub z zawinionymi błędami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43E9C" w:rsidRPr="007E07CF" w:rsidRDefault="00A43E9C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Wykonawca,</w:t>
      </w:r>
      <w:r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w okresie gwarancji, </w:t>
      </w: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jest zobowiązany do zaktualizowania na żądanie Zamawiającego, w ramach otrzymanego wynagrodzeni</w:t>
      </w:r>
      <w:r w:rsidR="002D79FA"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a, kosztorysu inwestorskiego, w </w:t>
      </w: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term</w:t>
      </w:r>
      <w:r w:rsidR="008E6DF1"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inie 7</w:t>
      </w:r>
      <w:r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 xml:space="preserve"> dni, od dnia przekazania przez Zamawiając</w:t>
      </w:r>
      <w:r w:rsidR="00575BD0" w:rsidRPr="007E07CF">
        <w:rPr>
          <w:rFonts w:asciiTheme="minorHAnsi" w:eastAsia="Book Antiqua" w:hAnsiTheme="minorHAnsi" w:cstheme="minorHAnsi"/>
          <w:sz w:val="22"/>
          <w:szCs w:val="22"/>
          <w:lang w:val="pl-PL"/>
        </w:rPr>
        <w:t>ego informacji z takim żądaniem</w:t>
      </w:r>
      <w:r w:rsidR="00BF5684" w:rsidRPr="007E07C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4A37EE" w:rsidRPr="009415B3" w:rsidRDefault="004A37EE" w:rsidP="007E07CF">
      <w:pPr>
        <w:pStyle w:val="Tekstpodstawowy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sz w:val="22"/>
          <w:szCs w:val="22"/>
          <w:lang w:val="pl-PL"/>
        </w:rPr>
        <w:t>W przypadku bezskutecznego upływu terminu usunięcia stwierdzonych usterek, wad Zamawiający ma prawo usunąć je we własnym zakresie lub zlecić ich usunięcie innemu podmiotowi</w:t>
      </w:r>
      <w:r w:rsidR="006541A3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a kosztami obciążyć Wykonawcę bez utraty praw gwarancyjnych</w:t>
      </w:r>
      <w:r w:rsidR="006541A3" w:rsidRPr="009415B3">
        <w:rPr>
          <w:rFonts w:ascii="Arial" w:hAnsi="Arial" w:cs="Arial"/>
          <w:sz w:val="22"/>
          <w:szCs w:val="22"/>
          <w:lang w:val="pl-PL"/>
        </w:rPr>
        <w:t>.</w:t>
      </w:r>
    </w:p>
    <w:p w:rsidR="00257D7B" w:rsidRPr="007E07CF" w:rsidRDefault="00257D7B" w:rsidP="00A26F2E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7E07CF">
        <w:rPr>
          <w:rFonts w:asciiTheme="minorHAnsi" w:hAnsiTheme="minorHAnsi" w:cstheme="minorHAnsi"/>
          <w:sz w:val="22"/>
          <w:szCs w:val="22"/>
        </w:rPr>
        <w:lastRenderedPageBreak/>
        <w:t>WARUNKI PŁATNOŚCI</w:t>
      </w:r>
    </w:p>
    <w:p w:rsidR="00563458" w:rsidRPr="007E07CF" w:rsidRDefault="00B4521E" w:rsidP="00A26F2E">
      <w:pPr>
        <w:pStyle w:val="Tekstpodstawowy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</w:t>
      </w:r>
      <w:r w:rsidR="00796AE9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</w:p>
    <w:p w:rsidR="00796AE9" w:rsidRPr="007E07CF" w:rsidRDefault="00796AE9" w:rsidP="007E07CF">
      <w:pPr>
        <w:pStyle w:val="Tekstpodstawowy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ędzie się</w:t>
      </w:r>
      <w:r w:rsidR="00125EDA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7E07CF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fakturą końcową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po wykonaniu</w:t>
      </w:r>
      <w:r w:rsidR="00486804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kompletnej dokumentacji projektowej</w:t>
      </w:r>
      <w:r w:rsidR="007C5294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796AE9" w:rsidRPr="007E07CF" w:rsidRDefault="00796AE9" w:rsidP="007E07CF">
      <w:pPr>
        <w:pStyle w:val="Tekstpodstawowy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Cs/>
          <w:sz w:val="22"/>
          <w:szCs w:val="22"/>
          <w:lang w:val="pl-PL"/>
        </w:rPr>
        <w:t>Podstawę wystawienia przez Wykonawcę faktury za wykonanie dokumentacji projektowej stanowić będzie obustronnie podpisany protokół odbioru kompletu dokumentacji w wymaganej licz</w:t>
      </w:r>
      <w:r w:rsidR="00956E88">
        <w:rPr>
          <w:rFonts w:asciiTheme="minorHAnsi" w:hAnsiTheme="minorHAnsi" w:cstheme="minorHAnsi"/>
          <w:bCs/>
          <w:sz w:val="22"/>
          <w:szCs w:val="22"/>
          <w:lang w:val="pl-PL"/>
        </w:rPr>
        <w:t>b</w:t>
      </w:r>
      <w:r w:rsidRPr="007E07CF">
        <w:rPr>
          <w:rFonts w:asciiTheme="minorHAnsi" w:hAnsiTheme="minorHAnsi" w:cstheme="minorHAnsi"/>
          <w:bCs/>
          <w:sz w:val="22"/>
          <w:szCs w:val="22"/>
          <w:lang w:val="pl-PL"/>
        </w:rPr>
        <w:t>ie egzemplarzy wraz z oświadczeniem o jej kompletnośc</w:t>
      </w:r>
      <w:r w:rsidR="00A26F2E" w:rsidRPr="007E07CF">
        <w:rPr>
          <w:rFonts w:asciiTheme="minorHAnsi" w:hAnsiTheme="minorHAnsi" w:cstheme="minorHAnsi"/>
          <w:bCs/>
          <w:sz w:val="22"/>
          <w:szCs w:val="22"/>
          <w:lang w:val="pl-PL"/>
        </w:rPr>
        <w:t>i</w:t>
      </w:r>
      <w:r w:rsidR="005D4E83" w:rsidRPr="007E07C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lub pismo Zamawiającego o odbiorze dokumentacji</w:t>
      </w:r>
      <w:r w:rsidRPr="007E07CF">
        <w:rPr>
          <w:rFonts w:asciiTheme="minorHAnsi" w:hAnsiTheme="minorHAnsi" w:cstheme="minorHAnsi"/>
          <w:bCs/>
          <w:sz w:val="22"/>
          <w:szCs w:val="22"/>
          <w:lang w:val="pl-PL"/>
        </w:rPr>
        <w:t>, z zastrzeżeniem postanowień § 10 ust. 6 umowy.</w:t>
      </w:r>
    </w:p>
    <w:p w:rsidR="00796AE9" w:rsidRPr="007E07CF" w:rsidRDefault="00796AE9" w:rsidP="007E07CF">
      <w:pPr>
        <w:pStyle w:val="Tekstpodstawowy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może przenieść wierzytelności lub praw służących mu na podstawie niniejszej umowy na osoby trzecie.</w:t>
      </w:r>
    </w:p>
    <w:p w:rsidR="00796AE9" w:rsidRPr="007E07CF" w:rsidRDefault="00796AE9" w:rsidP="007E07CF">
      <w:pPr>
        <w:pStyle w:val="Tekstpodstawowy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zobowiązany jest do wystawienia faktury w term</w:t>
      </w:r>
      <w:r w:rsidR="007E07CF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inie 7 dni od pisemnego potwierdzenia odbioru</w:t>
      </w:r>
      <w:r w:rsidR="005D4E83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kompletnej dokumentacji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7E07CF" w:rsidRDefault="00B4521E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</w:t>
      </w:r>
      <w:r w:rsidR="00796AE9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3</w:t>
      </w:r>
    </w:p>
    <w:p w:rsidR="00DA5350" w:rsidRPr="007E07CF" w:rsidRDefault="00B4521E" w:rsidP="007E07CF">
      <w:pPr>
        <w:pStyle w:val="Tekstpodstawowy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Termin płatności 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faktury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:</w:t>
      </w:r>
      <w:r w:rsidR="00A16512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813A1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 </w:t>
      </w:r>
      <w:r w:rsidR="00796AE9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30</w:t>
      </w:r>
      <w:r w:rsidRPr="007E07C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dni od daty wpłynięcia </w:t>
      </w:r>
      <w:r w:rsidR="00B016D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prawidłowo </w:t>
      </w:r>
      <w:r w:rsidR="003757A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wystawione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j</w:t>
      </w:r>
      <w:r w:rsidR="003757A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faktury</w:t>
      </w:r>
      <w:r w:rsidR="007C3BC6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wraz z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protok</w:t>
      </w:r>
      <w:r w:rsidR="00EB46EA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łem odbioru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E251E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dokumentacji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, za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które wystawion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jest </w:t>
      </w:r>
      <w:r w:rsidR="00BE082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faktura</w:t>
      </w:r>
      <w:r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, podpisanym przez</w:t>
      </w:r>
      <w:r w:rsidR="002F1CA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przedstawiciela Zamawiającego</w:t>
      </w:r>
      <w:r w:rsidR="00796AE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4521E" w:rsidRPr="007E07CF" w:rsidRDefault="00DA5350" w:rsidP="007E07CF">
      <w:pPr>
        <w:pStyle w:val="Tekstpodstawowy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2A5717" w:rsidRPr="007E07CF" w:rsidRDefault="002A5717" w:rsidP="00A26F2E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7CF">
        <w:rPr>
          <w:rFonts w:asciiTheme="minorHAnsi" w:hAnsiTheme="minorHAnsi" w:cstheme="minorHAnsi"/>
          <w:b/>
          <w:sz w:val="22"/>
          <w:szCs w:val="22"/>
        </w:rPr>
        <w:t>PRAWA AUTORSKIE</w:t>
      </w:r>
    </w:p>
    <w:p w:rsidR="00821D5F" w:rsidRDefault="00B4521E" w:rsidP="00821D5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415B3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 w:rsidRPr="009415B3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821D5F" w:rsidP="00821D5F">
      <w:pPr>
        <w:pStyle w:val="Tekstpodstawowy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21D5F">
        <w:rPr>
          <w:rFonts w:asciiTheme="minorHAnsi" w:hAnsiTheme="minorHAnsi" w:cstheme="minorHAnsi"/>
          <w:b/>
          <w:sz w:val="22"/>
          <w:szCs w:val="22"/>
          <w:lang w:val="pl-PL"/>
        </w:rPr>
        <w:t>1.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>Całość dokumentacji projektowo-kosztorysowej wraz</w:t>
      </w:r>
      <w:r w:rsidR="00D71DF1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z załącznikami, uzgodnieniami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123CC" w:rsidRPr="007E07CF">
        <w:rPr>
          <w:rFonts w:asciiTheme="minorHAnsi" w:hAnsiTheme="minorHAnsi" w:cstheme="minorHAnsi"/>
          <w:sz w:val="22"/>
          <w:szCs w:val="22"/>
          <w:lang w:val="pl-PL"/>
        </w:rPr>
        <w:br/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i każda jej część stanowi własność Zamawiającego. Z chwilą otrzymania </w:t>
      </w:r>
      <w:r w:rsidR="002123CC" w:rsidRPr="007E07CF">
        <w:rPr>
          <w:rFonts w:asciiTheme="minorHAnsi" w:hAnsiTheme="minorHAnsi" w:cstheme="minorHAnsi"/>
          <w:sz w:val="22"/>
          <w:szCs w:val="22"/>
          <w:lang w:val="pl-PL"/>
        </w:rPr>
        <w:t>wynagrodzenia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określonego w § </w:t>
      </w:r>
      <w:r w:rsidR="00E660AE" w:rsidRPr="007E07CF">
        <w:rPr>
          <w:rFonts w:asciiTheme="minorHAnsi" w:hAnsiTheme="minorHAnsi" w:cstheme="minorHAnsi"/>
          <w:sz w:val="22"/>
          <w:szCs w:val="22"/>
          <w:lang w:val="pl-PL"/>
        </w:rPr>
        <w:t>8 ust. 1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, a w razie rozwiązania umowy – z chwilą jej rozwiązania niezależnie od podstaw i przyczyn rozwiązania </w:t>
      </w:r>
      <w:r w:rsidR="00942313" w:rsidRPr="007E07CF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bez składania dodatkowego oświadczenia woli przenosi na Zamawiającego, niezależnie od wszelkich innych okoliczności, wszelkie autorskie prawa majątkowe w zakresie dokumentacji, za którą następuje za</w:t>
      </w:r>
      <w:r w:rsidR="00D71DF1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płata </w:t>
      </w:r>
      <w:r w:rsidR="002123CC" w:rsidRPr="007E07CF">
        <w:rPr>
          <w:rFonts w:asciiTheme="minorHAnsi" w:hAnsiTheme="minorHAnsi" w:cstheme="minorHAnsi"/>
          <w:sz w:val="22"/>
          <w:szCs w:val="22"/>
          <w:lang w:val="pl-PL"/>
        </w:rPr>
        <w:t>wynagrodzenia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>, objęte następującymi polami eksploatacji: utrwalenie, zwielokrotnienie dowolną techniką, wprowadzenie do obrotu, wprowadzenie do pamięci komputera, związane z przekazaną dokumentacją i</w:t>
      </w:r>
      <w:r w:rsidR="00D71DF1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>zezwala mu na dokonywanie bez konieczności uzyskania jego dalszej zgody wszelkich zmian, pod warunkiem, że zmiany te dokonywane będą na zlecenie Zamawiającego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dokumentacji dokonywane przez </w:t>
      </w:r>
      <w:r w:rsidR="00942313" w:rsidRPr="007E07CF">
        <w:rPr>
          <w:rFonts w:asciiTheme="minorHAnsi" w:hAnsiTheme="minorHAnsi" w:cstheme="minorHAnsi"/>
          <w:sz w:val="22"/>
          <w:szCs w:val="22"/>
          <w:lang w:val="pl-PL"/>
        </w:rPr>
        <w:t>Wykonawcę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E06AC" w:rsidRPr="00821D5F" w:rsidRDefault="00821D5F" w:rsidP="00821D5F">
      <w:pPr>
        <w:pStyle w:val="Tekstpodstawowy"/>
        <w:spacing w:before="120" w:after="120"/>
        <w:ind w:left="709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2.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  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Wynagrodzenie określone w § </w:t>
      </w:r>
      <w:r w:rsidR="00E660AE" w:rsidRPr="007E07CF">
        <w:rPr>
          <w:rFonts w:asciiTheme="minorHAnsi" w:hAnsiTheme="minorHAnsi" w:cstheme="minorHAnsi"/>
          <w:sz w:val="22"/>
          <w:szCs w:val="22"/>
          <w:lang w:val="pl-PL"/>
        </w:rPr>
        <w:t>8 ust. 1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umowy obejmuje</w:t>
      </w:r>
      <w:r w:rsidR="002D79FA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wynagrodzenie za korzystanie z </w:t>
      </w:r>
      <w:r w:rsidR="00E251ED" w:rsidRPr="007E07CF">
        <w:rPr>
          <w:rFonts w:asciiTheme="minorHAnsi" w:hAnsiTheme="minorHAnsi" w:cstheme="minorHAnsi"/>
          <w:sz w:val="22"/>
          <w:szCs w:val="22"/>
          <w:lang w:val="pl-PL"/>
        </w:rPr>
        <w:t>praw autorskich na warunkach określonych w niniejszym paragrafie.</w:t>
      </w:r>
    </w:p>
    <w:p w:rsidR="00A26F2E" w:rsidRPr="007E07CF" w:rsidRDefault="00A26F2E">
      <w:pPr>
        <w:rPr>
          <w:rFonts w:asciiTheme="minorHAnsi" w:hAnsiTheme="minorHAnsi" w:cstheme="minorHAnsi"/>
          <w:b/>
          <w:sz w:val="22"/>
          <w:szCs w:val="22"/>
        </w:rPr>
      </w:pPr>
      <w:r w:rsidRPr="007E07CF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037AD" w:rsidRPr="007E07CF" w:rsidRDefault="002037AD" w:rsidP="00A26F2E">
      <w:pPr>
        <w:pStyle w:val="Tekstpodstawowy"/>
        <w:spacing w:before="24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lastRenderedPageBreak/>
        <w:t>OCHRONA DANYCH OSOBOWYCH</w:t>
      </w:r>
    </w:p>
    <w:p w:rsidR="002037AD" w:rsidRPr="007E07CF" w:rsidRDefault="002037AD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15</w:t>
      </w:r>
    </w:p>
    <w:p w:rsidR="002037AD" w:rsidRPr="007E07CF" w:rsidRDefault="0021033F" w:rsidP="00821D5F">
      <w:pPr>
        <w:pStyle w:val="Tekstpodstawowy"/>
        <w:spacing w:before="120"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            </w:t>
      </w:r>
      <w:r w:rsidR="002037A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Pr="007E07CF" w:rsidRDefault="002A5717" w:rsidP="00A26F2E">
      <w:pPr>
        <w:pStyle w:val="Tekstpodstawowy"/>
        <w:spacing w:before="24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INNE POSTANOWIENIA UMOWY</w:t>
      </w:r>
    </w:p>
    <w:p w:rsidR="00B4521E" w:rsidRPr="007E07CF" w:rsidRDefault="002A5717" w:rsidP="00A26F2E">
      <w:pPr>
        <w:pStyle w:val="Tekstpodstawowy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B842AC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  <w:r w:rsidR="002037AD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6</w:t>
      </w:r>
    </w:p>
    <w:p w:rsidR="00821D5F" w:rsidRDefault="00821D5F" w:rsidP="00641E0A">
      <w:pPr>
        <w:pStyle w:val="Tekstpodstawowy"/>
        <w:spacing w:before="60"/>
        <w:ind w:left="709" w:hanging="28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1.</w:t>
      </w:r>
      <w:r w:rsid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1906B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Zamawiającemu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przysługuje prawo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821D5F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</w:t>
      </w:r>
      <w:r w:rsid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a)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terminie 30 dni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od</w:t>
      </w:r>
      <w:r w:rsidR="00B4521E" w:rsidRPr="009415B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powzięcia wiadomości o powyższych okolicznościach. W takim wypadku wykonawca może żądać jedynie wynagrodzenia należnego mu z tytułu wykonania części umowy.</w:t>
      </w:r>
    </w:p>
    <w:p w:rsidR="000E5F69" w:rsidRDefault="00821D5F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</w:t>
      </w:r>
      <w:r w:rsid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P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) 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Wykonawca nie rozpoczął </w:t>
      </w:r>
      <w:r w:rsidR="008925A7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prac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bez uzasadnionych przyczyn w ciągu </w:t>
      </w:r>
      <w:r w:rsidR="007E07CF" w:rsidRPr="007E07C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7</w:t>
      </w:r>
      <w:r w:rsidR="00B4521E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dni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od terminu rozpoczęcia ustalonego w § 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3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ust</w:t>
      </w:r>
      <w:r w:rsidR="00CE7A75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1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5D4A75" w:rsidRDefault="00821D5F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5D4A75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c)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</w:t>
      </w:r>
      <w:r w:rsidR="003A74CD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ykonawca przerwał realizację </w:t>
      </w:r>
      <w:r w:rsidR="008925A7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prac </w:t>
      </w:r>
      <w:r w:rsidR="0057367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bez uzasadnionych przyczyn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 przerwa ta trwa dłużej niż </w:t>
      </w:r>
      <w:r w:rsidR="007E07CF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7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dni.</w:t>
      </w:r>
    </w:p>
    <w:p w:rsidR="005D4A75" w:rsidRDefault="005D4A75" w:rsidP="00641E0A">
      <w:pPr>
        <w:pStyle w:val="Tekstpodstawowy"/>
        <w:spacing w:before="60"/>
        <w:ind w:left="709" w:hanging="28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2.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270B5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Wykonawcy </w:t>
      </w:r>
      <w:r w:rsid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przysługuje prawo do odstąpienia od umowy </w:t>
      </w:r>
      <w:r w:rsidR="004A7E10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szczególności, jeżeli:</w:t>
      </w:r>
    </w:p>
    <w:p w:rsidR="000E5F69" w:rsidRDefault="005D4A75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</w:t>
      </w:r>
      <w:r w:rsidR="00FB559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a) 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nie wywiązuje się z zapłaty </w:t>
      </w:r>
      <w:r w:rsidR="00D71DF1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faktury</w:t>
      </w:r>
      <w:r w:rsidR="002D79FA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mimo dodatkowego wezwania w 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terminie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4E23DB" w:rsidRPr="007E07C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 miesiąca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od upływu terminu na zapłatę </w:t>
      </w:r>
      <w:r w:rsidR="00D71DF1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faktury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określone</w:t>
      </w:r>
      <w:r w:rsidR="00D71DF1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j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5D4A75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b)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Zamawiający odmawia bez uzasadnionej</w:t>
      </w:r>
      <w:r w:rsidR="00D5484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przyczyny odbioru </w:t>
      </w:r>
      <w:r w:rsidR="008925A7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prac </w:t>
      </w:r>
      <w:r w:rsidR="00D5484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l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ub podpisania </w:t>
      </w:r>
      <w:r w:rsidR="009A6A4F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protokołu odbioru,</w:t>
      </w:r>
    </w:p>
    <w:p w:rsidR="005D4A75" w:rsidRDefault="005D4A75" w:rsidP="00641E0A">
      <w:pPr>
        <w:pStyle w:val="Tekstpodstawowy"/>
        <w:spacing w:before="60"/>
        <w:ind w:left="993" w:hanging="567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c)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Zamawiający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zawiadomi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Wykonawcę,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iż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wobec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zaistnienia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uprzednio</w:t>
      </w:r>
      <w:r w:rsidR="00FF4649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9A6A4F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D5484E" w:rsidRDefault="005D4A75" w:rsidP="00641E0A">
      <w:pPr>
        <w:pStyle w:val="Tekstpodstawowy"/>
        <w:spacing w:before="60"/>
        <w:ind w:left="709" w:hanging="28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3. </w:t>
      </w:r>
      <w:r w:rsid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9135DA" w:rsidRPr="007E07CF">
        <w:rPr>
          <w:rFonts w:asciiTheme="minorHAnsi" w:hAnsiTheme="minorHAnsi" w:cstheme="minorHAnsi"/>
          <w:bCs/>
          <w:sz w:val="22"/>
          <w:szCs w:val="22"/>
          <w:lang w:val="pl-PL"/>
        </w:rPr>
        <w:t>Strony mogą</w:t>
      </w:r>
      <w:r w:rsidR="009135DA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 odstąpić od umowy w terminie 3</w:t>
      </w:r>
      <w:r w:rsidR="002D79FA" w:rsidRPr="007E07CF">
        <w:rPr>
          <w:rFonts w:asciiTheme="minorHAnsi" w:hAnsiTheme="minorHAnsi" w:cstheme="minorHAnsi"/>
          <w:sz w:val="22"/>
          <w:szCs w:val="22"/>
          <w:lang w:val="pl-PL"/>
        </w:rPr>
        <w:t xml:space="preserve">0 dni od powzięcia wiadomości </w:t>
      </w:r>
      <w:r w:rsidR="00FB5590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2D79FA" w:rsidRPr="007E07CF">
        <w:rPr>
          <w:rFonts w:asciiTheme="minorHAnsi" w:hAnsiTheme="minorHAnsi" w:cstheme="minorHAnsi"/>
          <w:sz w:val="22"/>
          <w:szCs w:val="22"/>
          <w:lang w:val="pl-PL"/>
        </w:rPr>
        <w:t>o </w:t>
      </w:r>
      <w:r w:rsidR="009135DA" w:rsidRPr="007E07CF">
        <w:rPr>
          <w:rFonts w:asciiTheme="minorHAnsi" w:hAnsiTheme="minorHAnsi" w:cstheme="minorHAnsi"/>
          <w:sz w:val="22"/>
          <w:szCs w:val="22"/>
          <w:lang w:val="pl-PL"/>
        </w:rPr>
        <w:t>okolicznościach stanowiących podstawę odstąpienia</w:t>
      </w:r>
      <w:r w:rsidR="00D5484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4521E" w:rsidRDefault="00FB5590" w:rsidP="00641E0A">
      <w:pPr>
        <w:pStyle w:val="Tekstpodstawowy"/>
        <w:spacing w:before="60"/>
        <w:ind w:left="709" w:hanging="28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4</w:t>
      </w:r>
      <w:r w:rsidRPr="00FB559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powinno</w:t>
      </w:r>
      <w:r w:rsidR="00FF4649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B4521E" w:rsidRPr="007E07CF">
        <w:rPr>
          <w:rFonts w:asciiTheme="minorHAnsi" w:hAnsiTheme="minorHAnsi" w:cstheme="minorHAnsi"/>
          <w:color w:val="auto"/>
          <w:sz w:val="22"/>
          <w:szCs w:val="22"/>
          <w:lang w:val="pl-PL"/>
        </w:rPr>
        <w:t>zawierać uzasadnienie.</w:t>
      </w:r>
    </w:p>
    <w:p w:rsidR="006B20BD" w:rsidRPr="00FB5590" w:rsidRDefault="00FB5590" w:rsidP="00641E0A">
      <w:pPr>
        <w:pStyle w:val="Tekstpodstawowy"/>
        <w:spacing w:before="60"/>
        <w:ind w:left="709" w:hanging="283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5</w:t>
      </w:r>
      <w:r w:rsidRPr="00FB559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1E3673" w:rsidRPr="00FB5590">
        <w:rPr>
          <w:rFonts w:asciiTheme="minorHAnsi" w:hAnsiTheme="minorHAnsi" w:cstheme="minorHAnsi"/>
          <w:color w:val="00000A"/>
          <w:sz w:val="22"/>
          <w:szCs w:val="22"/>
          <w:lang w:val="pl-PL"/>
        </w:rPr>
        <w:t>Niezależnie od innych postanowień umownych w przyp</w:t>
      </w:r>
      <w:r w:rsidR="002D79FA" w:rsidRPr="00FB5590">
        <w:rPr>
          <w:rFonts w:asciiTheme="minorHAnsi" w:hAnsiTheme="minorHAnsi" w:cstheme="minorHAnsi"/>
          <w:color w:val="00000A"/>
          <w:sz w:val="22"/>
          <w:szCs w:val="22"/>
          <w:lang w:val="pl-PL"/>
        </w:rPr>
        <w:t>adku odstąpienia od umowy z </w:t>
      </w:r>
      <w:r w:rsidR="001E3673" w:rsidRPr="00FB5590">
        <w:rPr>
          <w:rFonts w:asciiTheme="minorHAnsi" w:hAnsiTheme="minorHAnsi" w:cstheme="minorHAnsi"/>
          <w:color w:val="00000A"/>
          <w:sz w:val="22"/>
          <w:szCs w:val="22"/>
          <w:lang w:val="pl-PL"/>
        </w:rPr>
        <w:t>przyczyn leżących po stronie Zamawiającego, Wykonawcy należy się wynagrodzenie za pracę już wykonaną.</w:t>
      </w:r>
    </w:p>
    <w:p w:rsidR="00B4521E" w:rsidRPr="004C1FC3" w:rsidRDefault="00B4521E" w:rsidP="00A26F2E">
      <w:pPr>
        <w:pStyle w:val="Tekstpodstawowy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4B4026"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  <w:r w:rsidR="002037AD"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7</w:t>
      </w:r>
    </w:p>
    <w:p w:rsidR="002123CC" w:rsidRDefault="002123CC" w:rsidP="004C1FC3">
      <w:pPr>
        <w:pStyle w:val="Tekstpodstawowy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W razie powstania sporu na tle wykonania niniejszej umowy Wykonawca jest Zobowiązany przede wszystkim do wyczerpania drogi postępowania reklamacyjnego.</w:t>
      </w:r>
    </w:p>
    <w:p w:rsidR="002123CC" w:rsidRDefault="002123CC" w:rsidP="004C1FC3">
      <w:pPr>
        <w:pStyle w:val="Tekstpodstawowy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4C1FC3">
      <w:pPr>
        <w:pStyle w:val="Tekstpodstawowy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 xml:space="preserve">Zamawiający ma obowiązek do pisemnego ustosunkowania się do zgłoszonego przez Wykonawcę roszczenia w terminie 14 dni od daty zgłoszenia roszczenia. </w:t>
      </w:r>
    </w:p>
    <w:p w:rsidR="00B4521E" w:rsidRPr="004C1FC3" w:rsidRDefault="002123CC" w:rsidP="004C1FC3">
      <w:pPr>
        <w:pStyle w:val="Tekstpodstawowy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AC5F06" w:rsidRDefault="00CE7A75" w:rsidP="00AC5F06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§ </w:t>
      </w:r>
      <w:r w:rsidR="00437014"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</w:t>
      </w:r>
      <w:r w:rsidR="002037AD" w:rsidRPr="004C1F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8</w:t>
      </w:r>
    </w:p>
    <w:p w:rsidR="00AC5F06" w:rsidRDefault="00AC5F06" w:rsidP="00AC5F06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AC5F0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2123CC"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:rsidR="002123CC" w:rsidRDefault="00AC5F06" w:rsidP="00AC5F06">
      <w:pPr>
        <w:pStyle w:val="Tekstpodstawowy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2.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</w:t>
      </w:r>
      <w:r w:rsidR="002123CC"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AC5F06" w:rsidRDefault="00AC5F06" w:rsidP="00AC5F06">
      <w:pPr>
        <w:pStyle w:val="Tekstpodstawowy"/>
        <w:spacing w:before="120" w:after="120"/>
        <w:ind w:left="567" w:hanging="567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AC5F0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   3.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2123CC"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4C1FC3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4521E" w:rsidRPr="00AC5F06" w:rsidRDefault="007C6DB0" w:rsidP="00A26F2E">
      <w:pPr>
        <w:pStyle w:val="Tekstpodstawowy"/>
        <w:spacing w:before="120" w:after="120"/>
        <w:jc w:val="center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AC5F0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</w:t>
      </w:r>
      <w:r w:rsidR="002037AD" w:rsidRPr="00AC5F06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9</w:t>
      </w:r>
    </w:p>
    <w:p w:rsidR="001A67AA" w:rsidRPr="009415B3" w:rsidRDefault="00AC5F06" w:rsidP="00A26F2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Umowę sporządza się w 3</w:t>
      </w:r>
      <w:r w:rsidR="001A67AA" w:rsidRPr="00AC5F0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jednobrzmiących egzemplarzach, z czego 2 egzemplarze otrzymuje Zamawiający a 1 egzemplarz Wykonawca</w:t>
      </w:r>
      <w:r w:rsidR="001A67AA" w:rsidRPr="009415B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Pr="009415B3" w:rsidRDefault="00A37134" w:rsidP="00A26F2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56B2A" w:rsidRPr="009415B3" w:rsidRDefault="00556B2A" w:rsidP="00A26F2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415B3" w:rsidRDefault="00A37134" w:rsidP="00A26F2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415B3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9415B3" w:rsidRDefault="00540C73" w:rsidP="00A26F2E">
      <w:pPr>
        <w:pStyle w:val="Tekstpodstawowy"/>
        <w:numPr>
          <w:ilvl w:val="0"/>
          <w:numId w:val="28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415B3">
        <w:rPr>
          <w:rFonts w:ascii="Arial" w:hAnsi="Arial" w:cs="Arial"/>
          <w:i/>
          <w:color w:val="auto"/>
          <w:sz w:val="20"/>
          <w:lang w:val="pl-PL"/>
        </w:rPr>
        <w:t>Opis przedmiotu z</w:t>
      </w:r>
      <w:r w:rsidR="00A37134" w:rsidRPr="009415B3">
        <w:rPr>
          <w:rFonts w:ascii="Arial" w:hAnsi="Arial" w:cs="Arial"/>
          <w:i/>
          <w:color w:val="auto"/>
          <w:sz w:val="20"/>
          <w:lang w:val="pl-PL"/>
        </w:rPr>
        <w:t>amówienia</w:t>
      </w:r>
    </w:p>
    <w:p w:rsidR="002123CC" w:rsidRPr="009415B3" w:rsidRDefault="002123CC" w:rsidP="00A26F2E">
      <w:pPr>
        <w:pStyle w:val="Tekstpodstawowy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9415B3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Pr="009415B3" w:rsidRDefault="00A37134" w:rsidP="00A26F2E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Pr="009415B3" w:rsidRDefault="007C6DB0" w:rsidP="00A26F2E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9415B3"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9415B3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p w:rsidR="009415B3" w:rsidRPr="009415B3" w:rsidRDefault="009415B3" w:rsidP="00A26F2E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A26F2E" w:rsidRPr="009415B3" w:rsidRDefault="00A26F2E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sectPr w:rsidR="00A26F2E" w:rsidRPr="009415B3" w:rsidSect="00941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11" w:rsidRDefault="00361011">
      <w:r>
        <w:separator/>
      </w:r>
    </w:p>
  </w:endnote>
  <w:endnote w:type="continuationSeparator" w:id="0">
    <w:p w:rsidR="00361011" w:rsidRDefault="003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A" w:rsidRDefault="007E3503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3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E5" w:rsidRPr="00914F45" w:rsidRDefault="00531D1D" w:rsidP="00A16BE5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2"/>
      </w:rPr>
    </w:pPr>
    <w:r w:rsidRPr="00914F45">
      <w:rPr>
        <w:rFonts w:ascii="Arial" w:hAnsi="Arial" w:cs="Arial"/>
        <w:sz w:val="16"/>
        <w:szCs w:val="22"/>
      </w:rPr>
      <w:t>D</w:t>
    </w:r>
    <w:r w:rsidR="00653DAE">
      <w:rPr>
        <w:rFonts w:ascii="Arial" w:hAnsi="Arial" w:cs="Arial"/>
        <w:sz w:val="16"/>
        <w:szCs w:val="22"/>
      </w:rPr>
      <w:t xml:space="preserve">okumentacja projektowa </w:t>
    </w:r>
    <w:r w:rsidR="009D0B9D">
      <w:rPr>
        <w:rFonts w:ascii="Arial" w:hAnsi="Arial" w:cs="Arial"/>
        <w:sz w:val="16"/>
        <w:szCs w:val="22"/>
      </w:rPr>
      <w:t xml:space="preserve">prac budowlano-konserwatorskich </w:t>
    </w:r>
    <w:r w:rsidR="00125D99">
      <w:rPr>
        <w:rFonts w:ascii="Arial" w:hAnsi="Arial" w:cs="Arial"/>
        <w:sz w:val="16"/>
        <w:szCs w:val="22"/>
      </w:rPr>
      <w:t xml:space="preserve">oraz iluminacji </w:t>
    </w:r>
    <w:r w:rsidR="009D0B9D">
      <w:rPr>
        <w:rFonts w:ascii="Arial" w:hAnsi="Arial" w:cs="Arial"/>
        <w:sz w:val="16"/>
        <w:szCs w:val="22"/>
      </w:rPr>
      <w:t>„Latarni Morskiej” w Kołobrzegu</w:t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="007E3503"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="007E3503"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C51F18" w:rsidRPr="00C51F18">
      <w:rPr>
        <w:rFonts w:ascii="Arial" w:eastAsiaTheme="majorEastAsia" w:hAnsi="Arial" w:cs="Arial"/>
        <w:b/>
        <w:noProof/>
        <w:sz w:val="16"/>
        <w:szCs w:val="16"/>
      </w:rPr>
      <w:t>9</w:t>
    </w:r>
    <w:r w:rsidR="007E3503"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9F0999">
      <w:rPr>
        <w:rFonts w:ascii="Arial" w:eastAsiaTheme="majorEastAsia" w:hAnsi="Arial" w:cs="Arial"/>
        <w:sz w:val="16"/>
        <w:szCs w:val="16"/>
      </w:rPr>
      <w:t>1</w:t>
    </w:r>
    <w:r w:rsidR="00A26F2E">
      <w:rPr>
        <w:rFonts w:ascii="Arial" w:eastAsiaTheme="majorEastAsia" w:hAnsi="Arial" w:cs="Arial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C9" w:rsidRDefault="00DD3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11" w:rsidRDefault="00361011">
      <w:r>
        <w:separator/>
      </w:r>
    </w:p>
  </w:footnote>
  <w:footnote w:type="continuationSeparator" w:id="0">
    <w:p w:rsidR="00361011" w:rsidRDefault="0036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36101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63" o:spid="_x0000_s2055" type="#_x0000_t136" style="position:absolute;margin-left:0;margin-top:0;width:564.2pt;height:75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>
      <w:rPr>
        <w:noProof/>
      </w:rPr>
      <w:pict>
        <v:shape id="_x0000_s2053" type="#_x0000_t136" style="position:absolute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AB" w:rsidRPr="00991CE6" w:rsidRDefault="00361011" w:rsidP="00DD39C9">
    <w:pPr>
      <w:pStyle w:val="Nagwek"/>
      <w:rPr>
        <w:rFonts w:asciiTheme="minorHAnsi" w:hAnsiTheme="minorHAnsi" w:cs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64" o:spid="_x0000_s2056" type="#_x0000_t136" style="position:absolute;margin-left:0;margin-top:0;width:564.2pt;height:75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="003C154E" w:rsidRPr="00991CE6">
      <w:rPr>
        <w:rFonts w:asciiTheme="minorHAnsi" w:hAnsiTheme="minorHAnsi" w:cstheme="minorHAnsi"/>
      </w:rPr>
      <w:t>MKZ.</w:t>
    </w:r>
    <w:r w:rsidR="00DD39C9" w:rsidRPr="00991CE6">
      <w:rPr>
        <w:rFonts w:asciiTheme="minorHAnsi" w:hAnsiTheme="minorHAnsi" w:cstheme="minorHAnsi"/>
      </w:rPr>
      <w:t>4120</w:t>
    </w:r>
    <w:r w:rsidR="000063E9" w:rsidRPr="00991CE6">
      <w:rPr>
        <w:rFonts w:asciiTheme="minorHAnsi" w:hAnsiTheme="minorHAnsi" w:cstheme="minorHAnsi"/>
      </w:rPr>
      <w:t>.3.</w:t>
    </w:r>
    <w:r w:rsidR="00DD39C9" w:rsidRPr="00991CE6">
      <w:rPr>
        <w:rFonts w:asciiTheme="minorHAnsi" w:hAnsiTheme="minorHAnsi" w:cstheme="minorHAnsi"/>
      </w:rPr>
      <w:t>2019.I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C9" w:rsidRDefault="0036101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62" o:spid="_x0000_s2054" type="#_x0000_t136" style="position:absolute;margin-left:0;margin-top:0;width:564.2pt;height:75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5A6A53"/>
    <w:multiLevelType w:val="hybridMultilevel"/>
    <w:tmpl w:val="58F663E6"/>
    <w:lvl w:ilvl="0" w:tplc="DE0E4DD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078CE"/>
    <w:multiLevelType w:val="hybridMultilevel"/>
    <w:tmpl w:val="806E7776"/>
    <w:lvl w:ilvl="0" w:tplc="12021D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23F04"/>
    <w:multiLevelType w:val="multilevel"/>
    <w:tmpl w:val="CC4C3C8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812768"/>
    <w:multiLevelType w:val="hybridMultilevel"/>
    <w:tmpl w:val="B796716E"/>
    <w:lvl w:ilvl="0" w:tplc="F168AA0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D9006232"/>
    <w:lvl w:ilvl="0" w:tplc="AB1844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00ED6"/>
    <w:multiLevelType w:val="hybridMultilevel"/>
    <w:tmpl w:val="C2F22F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922298F0"/>
    <w:lvl w:ilvl="0" w:tplc="D45C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3D560D"/>
    <w:multiLevelType w:val="hybridMultilevel"/>
    <w:tmpl w:val="E4B44FEA"/>
    <w:lvl w:ilvl="0" w:tplc="411E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92088"/>
    <w:multiLevelType w:val="hybridMultilevel"/>
    <w:tmpl w:val="5D305A26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2199128B"/>
    <w:multiLevelType w:val="hybridMultilevel"/>
    <w:tmpl w:val="7D5493EE"/>
    <w:lvl w:ilvl="0" w:tplc="8D8A52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62311"/>
    <w:multiLevelType w:val="hybridMultilevel"/>
    <w:tmpl w:val="702CE65A"/>
    <w:lvl w:ilvl="0" w:tplc="8620ECB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B3C88"/>
    <w:multiLevelType w:val="hybridMultilevel"/>
    <w:tmpl w:val="42CC1CBA"/>
    <w:lvl w:ilvl="0" w:tplc="8D42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83B"/>
    <w:multiLevelType w:val="hybridMultilevel"/>
    <w:tmpl w:val="CB24D6B4"/>
    <w:lvl w:ilvl="0" w:tplc="428A25B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5A07CB"/>
    <w:multiLevelType w:val="hybridMultilevel"/>
    <w:tmpl w:val="A260CE1C"/>
    <w:lvl w:ilvl="0" w:tplc="830A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E5327"/>
    <w:multiLevelType w:val="hybridMultilevel"/>
    <w:tmpl w:val="60CE120A"/>
    <w:lvl w:ilvl="0" w:tplc="750C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91CE6"/>
    <w:multiLevelType w:val="hybridMultilevel"/>
    <w:tmpl w:val="C2CC927C"/>
    <w:lvl w:ilvl="0" w:tplc="0768741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E640D8"/>
    <w:multiLevelType w:val="hybridMultilevel"/>
    <w:tmpl w:val="0CCC374C"/>
    <w:lvl w:ilvl="0" w:tplc="5164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390663"/>
    <w:multiLevelType w:val="hybridMultilevel"/>
    <w:tmpl w:val="88BCFE6E"/>
    <w:lvl w:ilvl="0" w:tplc="4A2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E1BD1"/>
    <w:multiLevelType w:val="hybridMultilevel"/>
    <w:tmpl w:val="EBBE6634"/>
    <w:lvl w:ilvl="0" w:tplc="6E02C3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1B45"/>
    <w:multiLevelType w:val="hybridMultilevel"/>
    <w:tmpl w:val="29E0E51E"/>
    <w:lvl w:ilvl="0" w:tplc="614E832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4A3060E4"/>
    <w:multiLevelType w:val="hybridMultilevel"/>
    <w:tmpl w:val="D8E8E380"/>
    <w:lvl w:ilvl="0" w:tplc="44F852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362B5"/>
    <w:multiLevelType w:val="hybridMultilevel"/>
    <w:tmpl w:val="25EA04A2"/>
    <w:lvl w:ilvl="0" w:tplc="226E1F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C9CE484">
      <w:start w:val="1"/>
      <w:numFmt w:val="lowerLetter"/>
      <w:lvlText w:val="%2)"/>
      <w:lvlJc w:val="left"/>
      <w:pPr>
        <w:ind w:left="347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2988"/>
    <w:multiLevelType w:val="hybridMultilevel"/>
    <w:tmpl w:val="2012B6E0"/>
    <w:lvl w:ilvl="0" w:tplc="7E3A0A5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722F36E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54A69"/>
    <w:multiLevelType w:val="hybridMultilevel"/>
    <w:tmpl w:val="8D020F58"/>
    <w:lvl w:ilvl="0" w:tplc="0B2008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5B84"/>
    <w:multiLevelType w:val="hybridMultilevel"/>
    <w:tmpl w:val="34983BEE"/>
    <w:lvl w:ilvl="0" w:tplc="919239D6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34CC"/>
    <w:multiLevelType w:val="hybridMultilevel"/>
    <w:tmpl w:val="F77265EE"/>
    <w:lvl w:ilvl="0" w:tplc="CB26F2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3EB2"/>
    <w:multiLevelType w:val="hybridMultilevel"/>
    <w:tmpl w:val="21E0D91C"/>
    <w:lvl w:ilvl="0" w:tplc="12021D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F39D8"/>
    <w:multiLevelType w:val="hybridMultilevel"/>
    <w:tmpl w:val="2FAC5CFE"/>
    <w:lvl w:ilvl="0" w:tplc="D2EA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C710B"/>
    <w:multiLevelType w:val="hybridMultilevel"/>
    <w:tmpl w:val="932C9CB0"/>
    <w:lvl w:ilvl="0" w:tplc="9F424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33525C"/>
    <w:multiLevelType w:val="multilevel"/>
    <w:tmpl w:val="1D84A6E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507873"/>
    <w:multiLevelType w:val="hybridMultilevel"/>
    <w:tmpl w:val="6888B66E"/>
    <w:lvl w:ilvl="0" w:tplc="5164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56039"/>
    <w:multiLevelType w:val="hybridMultilevel"/>
    <w:tmpl w:val="48AE93F6"/>
    <w:lvl w:ilvl="0" w:tplc="12021D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867A9"/>
    <w:multiLevelType w:val="hybridMultilevel"/>
    <w:tmpl w:val="03424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0F22"/>
    <w:multiLevelType w:val="hybridMultilevel"/>
    <w:tmpl w:val="264C9FEE"/>
    <w:lvl w:ilvl="0" w:tplc="08C8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B442D"/>
    <w:multiLevelType w:val="hybridMultilevel"/>
    <w:tmpl w:val="63A4EC88"/>
    <w:lvl w:ilvl="0" w:tplc="BAC6E94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EFF4393"/>
    <w:multiLevelType w:val="hybridMultilevel"/>
    <w:tmpl w:val="F7728876"/>
    <w:lvl w:ilvl="0" w:tplc="B7DCEA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5"/>
  </w:num>
  <w:num w:numId="4">
    <w:abstractNumId w:val="14"/>
  </w:num>
  <w:num w:numId="5">
    <w:abstractNumId w:val="36"/>
  </w:num>
  <w:num w:numId="6">
    <w:abstractNumId w:val="21"/>
  </w:num>
  <w:num w:numId="7">
    <w:abstractNumId w:val="18"/>
  </w:num>
  <w:num w:numId="8">
    <w:abstractNumId w:val="20"/>
  </w:num>
  <w:num w:numId="9">
    <w:abstractNumId w:val="24"/>
  </w:num>
  <w:num w:numId="10">
    <w:abstractNumId w:val="42"/>
  </w:num>
  <w:num w:numId="11">
    <w:abstractNumId w:val="10"/>
  </w:num>
  <w:num w:numId="12">
    <w:abstractNumId w:val="27"/>
  </w:num>
  <w:num w:numId="13">
    <w:abstractNumId w:val="7"/>
  </w:num>
  <w:num w:numId="14">
    <w:abstractNumId w:val="30"/>
  </w:num>
  <w:num w:numId="15">
    <w:abstractNumId w:val="28"/>
  </w:num>
  <w:num w:numId="16">
    <w:abstractNumId w:val="17"/>
  </w:num>
  <w:num w:numId="17">
    <w:abstractNumId w:val="43"/>
  </w:num>
  <w:num w:numId="18">
    <w:abstractNumId w:val="8"/>
  </w:num>
  <w:num w:numId="19">
    <w:abstractNumId w:val="9"/>
  </w:num>
  <w:num w:numId="20">
    <w:abstractNumId w:val="13"/>
  </w:num>
  <w:num w:numId="21">
    <w:abstractNumId w:val="23"/>
  </w:num>
  <w:num w:numId="22">
    <w:abstractNumId w:val="29"/>
  </w:num>
  <w:num w:numId="23">
    <w:abstractNumId w:val="0"/>
  </w:num>
  <w:num w:numId="24">
    <w:abstractNumId w:val="31"/>
  </w:num>
  <w:num w:numId="25">
    <w:abstractNumId w:val="34"/>
  </w:num>
  <w:num w:numId="26">
    <w:abstractNumId w:val="16"/>
  </w:num>
  <w:num w:numId="27">
    <w:abstractNumId w:val="26"/>
  </w:num>
  <w:num w:numId="28">
    <w:abstractNumId w:val="44"/>
  </w:num>
  <w:num w:numId="29">
    <w:abstractNumId w:val="41"/>
  </w:num>
  <w:num w:numId="30">
    <w:abstractNumId w:val="15"/>
  </w:num>
  <w:num w:numId="31">
    <w:abstractNumId w:val="39"/>
  </w:num>
  <w:num w:numId="32">
    <w:abstractNumId w:val="38"/>
  </w:num>
  <w:num w:numId="33">
    <w:abstractNumId w:val="40"/>
  </w:num>
  <w:num w:numId="34">
    <w:abstractNumId w:val="5"/>
  </w:num>
  <w:num w:numId="35">
    <w:abstractNumId w:val="35"/>
  </w:num>
  <w:num w:numId="36">
    <w:abstractNumId w:val="4"/>
  </w:num>
  <w:num w:numId="37">
    <w:abstractNumId w:val="19"/>
  </w:num>
  <w:num w:numId="38">
    <w:abstractNumId w:val="33"/>
  </w:num>
  <w:num w:numId="39">
    <w:abstractNumId w:val="6"/>
  </w:num>
  <w:num w:numId="40">
    <w:abstractNumId w:val="11"/>
  </w:num>
  <w:num w:numId="41">
    <w:abstractNumId w:val="46"/>
  </w:num>
  <w:num w:numId="42">
    <w:abstractNumId w:val="32"/>
  </w:num>
  <w:num w:numId="43">
    <w:abstractNumId w:val="22"/>
  </w:num>
  <w:num w:numId="44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63E9"/>
    <w:rsid w:val="00007F5C"/>
    <w:rsid w:val="000138B2"/>
    <w:rsid w:val="000145BD"/>
    <w:rsid w:val="00017282"/>
    <w:rsid w:val="00021B44"/>
    <w:rsid w:val="00025579"/>
    <w:rsid w:val="00030629"/>
    <w:rsid w:val="0003205E"/>
    <w:rsid w:val="000400EE"/>
    <w:rsid w:val="0004148A"/>
    <w:rsid w:val="00042896"/>
    <w:rsid w:val="000440BA"/>
    <w:rsid w:val="00044298"/>
    <w:rsid w:val="00052069"/>
    <w:rsid w:val="000611F1"/>
    <w:rsid w:val="00064A54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E61"/>
    <w:rsid w:val="000A1F44"/>
    <w:rsid w:val="000A5F84"/>
    <w:rsid w:val="000A6C57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0F4DF6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25D99"/>
    <w:rsid w:val="00125EDA"/>
    <w:rsid w:val="00131801"/>
    <w:rsid w:val="00131852"/>
    <w:rsid w:val="001345ED"/>
    <w:rsid w:val="00136EC6"/>
    <w:rsid w:val="00142604"/>
    <w:rsid w:val="001445AE"/>
    <w:rsid w:val="0014668A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3A62"/>
    <w:rsid w:val="001A67AA"/>
    <w:rsid w:val="001A7F77"/>
    <w:rsid w:val="001B63B2"/>
    <w:rsid w:val="001C0B91"/>
    <w:rsid w:val="001C3E08"/>
    <w:rsid w:val="001C5105"/>
    <w:rsid w:val="001C6E13"/>
    <w:rsid w:val="001D01E0"/>
    <w:rsid w:val="001D18A3"/>
    <w:rsid w:val="001D1BCF"/>
    <w:rsid w:val="001D502C"/>
    <w:rsid w:val="001D69C5"/>
    <w:rsid w:val="001D7803"/>
    <w:rsid w:val="001E1B10"/>
    <w:rsid w:val="001E2021"/>
    <w:rsid w:val="001E3673"/>
    <w:rsid w:val="001E37B8"/>
    <w:rsid w:val="001E47CA"/>
    <w:rsid w:val="001E7ED9"/>
    <w:rsid w:val="001F414C"/>
    <w:rsid w:val="001F4765"/>
    <w:rsid w:val="001F47BB"/>
    <w:rsid w:val="0020005F"/>
    <w:rsid w:val="0020011C"/>
    <w:rsid w:val="002008D7"/>
    <w:rsid w:val="00202D45"/>
    <w:rsid w:val="002037AD"/>
    <w:rsid w:val="002037E8"/>
    <w:rsid w:val="00204767"/>
    <w:rsid w:val="0021033F"/>
    <w:rsid w:val="002123CC"/>
    <w:rsid w:val="00212B5E"/>
    <w:rsid w:val="00212C42"/>
    <w:rsid w:val="00213980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8EA"/>
    <w:rsid w:val="00275ACD"/>
    <w:rsid w:val="00281C3D"/>
    <w:rsid w:val="00281E89"/>
    <w:rsid w:val="0028227D"/>
    <w:rsid w:val="002908F1"/>
    <w:rsid w:val="002922B8"/>
    <w:rsid w:val="00292FCB"/>
    <w:rsid w:val="0029471A"/>
    <w:rsid w:val="0029472D"/>
    <w:rsid w:val="0029479E"/>
    <w:rsid w:val="002956C3"/>
    <w:rsid w:val="002A3A95"/>
    <w:rsid w:val="002A483C"/>
    <w:rsid w:val="002A4F3A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A70"/>
    <w:rsid w:val="002C7D18"/>
    <w:rsid w:val="002D027A"/>
    <w:rsid w:val="002D37E6"/>
    <w:rsid w:val="002D407B"/>
    <w:rsid w:val="002D49A1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17A1E"/>
    <w:rsid w:val="00320E0E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5616E"/>
    <w:rsid w:val="00361011"/>
    <w:rsid w:val="00364F2A"/>
    <w:rsid w:val="0036738D"/>
    <w:rsid w:val="003719BE"/>
    <w:rsid w:val="003757AD"/>
    <w:rsid w:val="0037591F"/>
    <w:rsid w:val="00385314"/>
    <w:rsid w:val="003921F2"/>
    <w:rsid w:val="003929E2"/>
    <w:rsid w:val="00392BD8"/>
    <w:rsid w:val="00393EC7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154E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3F2E94"/>
    <w:rsid w:val="004065F0"/>
    <w:rsid w:val="00410EBC"/>
    <w:rsid w:val="00412100"/>
    <w:rsid w:val="004126FB"/>
    <w:rsid w:val="00421286"/>
    <w:rsid w:val="004221C5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0239"/>
    <w:rsid w:val="00464934"/>
    <w:rsid w:val="00471433"/>
    <w:rsid w:val="00475A32"/>
    <w:rsid w:val="00481377"/>
    <w:rsid w:val="0048493A"/>
    <w:rsid w:val="00486804"/>
    <w:rsid w:val="004868FF"/>
    <w:rsid w:val="00486960"/>
    <w:rsid w:val="00487526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C1FC3"/>
    <w:rsid w:val="004D3CB6"/>
    <w:rsid w:val="004D4163"/>
    <w:rsid w:val="004D4A5F"/>
    <w:rsid w:val="004D5642"/>
    <w:rsid w:val="004D6746"/>
    <w:rsid w:val="004D72A2"/>
    <w:rsid w:val="004D73FE"/>
    <w:rsid w:val="004D792B"/>
    <w:rsid w:val="004D7FE9"/>
    <w:rsid w:val="004E23DB"/>
    <w:rsid w:val="004E29FC"/>
    <w:rsid w:val="004E3980"/>
    <w:rsid w:val="004E5FEB"/>
    <w:rsid w:val="004F091E"/>
    <w:rsid w:val="004F2786"/>
    <w:rsid w:val="004F2EC5"/>
    <w:rsid w:val="004F5F37"/>
    <w:rsid w:val="004F6E9B"/>
    <w:rsid w:val="004F7E53"/>
    <w:rsid w:val="00500114"/>
    <w:rsid w:val="005043BE"/>
    <w:rsid w:val="005057DA"/>
    <w:rsid w:val="00507439"/>
    <w:rsid w:val="00511EDA"/>
    <w:rsid w:val="00515287"/>
    <w:rsid w:val="0051789B"/>
    <w:rsid w:val="00520029"/>
    <w:rsid w:val="00525EEE"/>
    <w:rsid w:val="00527E5C"/>
    <w:rsid w:val="00531D1D"/>
    <w:rsid w:val="0053351C"/>
    <w:rsid w:val="00533C68"/>
    <w:rsid w:val="005340C2"/>
    <w:rsid w:val="00536AD3"/>
    <w:rsid w:val="00540C73"/>
    <w:rsid w:val="005455A2"/>
    <w:rsid w:val="00553370"/>
    <w:rsid w:val="00554996"/>
    <w:rsid w:val="00556B2A"/>
    <w:rsid w:val="0055753E"/>
    <w:rsid w:val="00560283"/>
    <w:rsid w:val="0056156E"/>
    <w:rsid w:val="00562112"/>
    <w:rsid w:val="005622B7"/>
    <w:rsid w:val="00562864"/>
    <w:rsid w:val="00563458"/>
    <w:rsid w:val="00565954"/>
    <w:rsid w:val="00566D8C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872E9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463"/>
    <w:rsid w:val="005D4A75"/>
    <w:rsid w:val="005D4E83"/>
    <w:rsid w:val="005E2916"/>
    <w:rsid w:val="005E71F6"/>
    <w:rsid w:val="005F338C"/>
    <w:rsid w:val="005F4D0A"/>
    <w:rsid w:val="005F5DA5"/>
    <w:rsid w:val="00601E31"/>
    <w:rsid w:val="00603964"/>
    <w:rsid w:val="00605C7D"/>
    <w:rsid w:val="00606EB9"/>
    <w:rsid w:val="006109C3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1E0A"/>
    <w:rsid w:val="0064236D"/>
    <w:rsid w:val="006425F9"/>
    <w:rsid w:val="00642A85"/>
    <w:rsid w:val="00644129"/>
    <w:rsid w:val="0064684B"/>
    <w:rsid w:val="00650B6A"/>
    <w:rsid w:val="00651D82"/>
    <w:rsid w:val="00651E32"/>
    <w:rsid w:val="00653DAE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B4"/>
    <w:rsid w:val="006770F8"/>
    <w:rsid w:val="006819E9"/>
    <w:rsid w:val="0068257B"/>
    <w:rsid w:val="00686870"/>
    <w:rsid w:val="0069158D"/>
    <w:rsid w:val="0069194D"/>
    <w:rsid w:val="00691FFD"/>
    <w:rsid w:val="00694785"/>
    <w:rsid w:val="00696073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C6F6F"/>
    <w:rsid w:val="006C7DE8"/>
    <w:rsid w:val="006D1D3D"/>
    <w:rsid w:val="006D26AA"/>
    <w:rsid w:val="006D4FD6"/>
    <w:rsid w:val="006D5D79"/>
    <w:rsid w:val="006E031B"/>
    <w:rsid w:val="006E0AF7"/>
    <w:rsid w:val="006E7F59"/>
    <w:rsid w:val="006F16EB"/>
    <w:rsid w:val="006F3959"/>
    <w:rsid w:val="006F4C3D"/>
    <w:rsid w:val="006F7834"/>
    <w:rsid w:val="007000D5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6C61"/>
    <w:rsid w:val="0075784C"/>
    <w:rsid w:val="007605F8"/>
    <w:rsid w:val="007623B3"/>
    <w:rsid w:val="00762CA9"/>
    <w:rsid w:val="007660CE"/>
    <w:rsid w:val="007709ED"/>
    <w:rsid w:val="007749C0"/>
    <w:rsid w:val="007752D8"/>
    <w:rsid w:val="007776EB"/>
    <w:rsid w:val="00782E3C"/>
    <w:rsid w:val="007909C5"/>
    <w:rsid w:val="0079200D"/>
    <w:rsid w:val="00795745"/>
    <w:rsid w:val="00796AE9"/>
    <w:rsid w:val="00796FF2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464"/>
    <w:rsid w:val="007D1546"/>
    <w:rsid w:val="007D1DD0"/>
    <w:rsid w:val="007D344A"/>
    <w:rsid w:val="007D58D3"/>
    <w:rsid w:val="007D5A89"/>
    <w:rsid w:val="007E0706"/>
    <w:rsid w:val="007E07CF"/>
    <w:rsid w:val="007E0B46"/>
    <w:rsid w:val="007E12F4"/>
    <w:rsid w:val="007E3503"/>
    <w:rsid w:val="007F060B"/>
    <w:rsid w:val="007F062E"/>
    <w:rsid w:val="007F32B5"/>
    <w:rsid w:val="007F32BB"/>
    <w:rsid w:val="007F7695"/>
    <w:rsid w:val="00801396"/>
    <w:rsid w:val="00801592"/>
    <w:rsid w:val="00802D32"/>
    <w:rsid w:val="00806355"/>
    <w:rsid w:val="008113D3"/>
    <w:rsid w:val="00811E0F"/>
    <w:rsid w:val="008128DE"/>
    <w:rsid w:val="00813F84"/>
    <w:rsid w:val="00817191"/>
    <w:rsid w:val="00821D5F"/>
    <w:rsid w:val="00824833"/>
    <w:rsid w:val="008267B8"/>
    <w:rsid w:val="00827F92"/>
    <w:rsid w:val="00832BBB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5873"/>
    <w:rsid w:val="0086701D"/>
    <w:rsid w:val="008672D5"/>
    <w:rsid w:val="00870F2D"/>
    <w:rsid w:val="00874DF3"/>
    <w:rsid w:val="00874F56"/>
    <w:rsid w:val="008832AB"/>
    <w:rsid w:val="008848F9"/>
    <w:rsid w:val="008925A7"/>
    <w:rsid w:val="00892752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6DF1"/>
    <w:rsid w:val="008E7301"/>
    <w:rsid w:val="008F0921"/>
    <w:rsid w:val="008F1ED3"/>
    <w:rsid w:val="008F4072"/>
    <w:rsid w:val="008F550C"/>
    <w:rsid w:val="008F6710"/>
    <w:rsid w:val="00900233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4F45"/>
    <w:rsid w:val="009161A6"/>
    <w:rsid w:val="00921E88"/>
    <w:rsid w:val="00922003"/>
    <w:rsid w:val="00923023"/>
    <w:rsid w:val="0092454A"/>
    <w:rsid w:val="00924F30"/>
    <w:rsid w:val="0093060F"/>
    <w:rsid w:val="009326F7"/>
    <w:rsid w:val="00933CC8"/>
    <w:rsid w:val="00934244"/>
    <w:rsid w:val="00935275"/>
    <w:rsid w:val="00937193"/>
    <w:rsid w:val="009415B3"/>
    <w:rsid w:val="00942313"/>
    <w:rsid w:val="009423DF"/>
    <w:rsid w:val="00943742"/>
    <w:rsid w:val="00950922"/>
    <w:rsid w:val="0095346B"/>
    <w:rsid w:val="00956E88"/>
    <w:rsid w:val="00961FEE"/>
    <w:rsid w:val="00965314"/>
    <w:rsid w:val="00965C38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1CE6"/>
    <w:rsid w:val="009923BE"/>
    <w:rsid w:val="009A3F3C"/>
    <w:rsid w:val="009A6A4F"/>
    <w:rsid w:val="009A7B3C"/>
    <w:rsid w:val="009B0970"/>
    <w:rsid w:val="009B2164"/>
    <w:rsid w:val="009B21E0"/>
    <w:rsid w:val="009B294E"/>
    <w:rsid w:val="009B37FC"/>
    <w:rsid w:val="009B61EF"/>
    <w:rsid w:val="009C29EF"/>
    <w:rsid w:val="009D0B9D"/>
    <w:rsid w:val="009D14EB"/>
    <w:rsid w:val="009D17E2"/>
    <w:rsid w:val="009D5933"/>
    <w:rsid w:val="009D7847"/>
    <w:rsid w:val="009E0D5C"/>
    <w:rsid w:val="009E1A49"/>
    <w:rsid w:val="009E4101"/>
    <w:rsid w:val="009F0999"/>
    <w:rsid w:val="009F2C8F"/>
    <w:rsid w:val="009F5093"/>
    <w:rsid w:val="009F6E66"/>
    <w:rsid w:val="00A031D5"/>
    <w:rsid w:val="00A071EF"/>
    <w:rsid w:val="00A07770"/>
    <w:rsid w:val="00A112E1"/>
    <w:rsid w:val="00A12D40"/>
    <w:rsid w:val="00A130F0"/>
    <w:rsid w:val="00A14071"/>
    <w:rsid w:val="00A15192"/>
    <w:rsid w:val="00A16512"/>
    <w:rsid w:val="00A16BE5"/>
    <w:rsid w:val="00A17495"/>
    <w:rsid w:val="00A17B62"/>
    <w:rsid w:val="00A2046C"/>
    <w:rsid w:val="00A20968"/>
    <w:rsid w:val="00A20C9B"/>
    <w:rsid w:val="00A224BE"/>
    <w:rsid w:val="00A26F2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5A7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8798B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6860"/>
    <w:rsid w:val="00AB7720"/>
    <w:rsid w:val="00AB7A9A"/>
    <w:rsid w:val="00AC053E"/>
    <w:rsid w:val="00AC11F0"/>
    <w:rsid w:val="00AC5F06"/>
    <w:rsid w:val="00AC7BAA"/>
    <w:rsid w:val="00AD02F7"/>
    <w:rsid w:val="00AD0EEA"/>
    <w:rsid w:val="00AD57F4"/>
    <w:rsid w:val="00AD587F"/>
    <w:rsid w:val="00AE0E52"/>
    <w:rsid w:val="00AE7B4A"/>
    <w:rsid w:val="00AE7F21"/>
    <w:rsid w:val="00AF52AD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2331"/>
    <w:rsid w:val="00B44BBE"/>
    <w:rsid w:val="00B4521E"/>
    <w:rsid w:val="00B474ED"/>
    <w:rsid w:val="00B52779"/>
    <w:rsid w:val="00B53EC1"/>
    <w:rsid w:val="00B566C9"/>
    <w:rsid w:val="00B566F5"/>
    <w:rsid w:val="00B6345A"/>
    <w:rsid w:val="00B760DD"/>
    <w:rsid w:val="00B764A8"/>
    <w:rsid w:val="00B7665D"/>
    <w:rsid w:val="00B80571"/>
    <w:rsid w:val="00B80781"/>
    <w:rsid w:val="00B813A1"/>
    <w:rsid w:val="00B842AC"/>
    <w:rsid w:val="00B9273D"/>
    <w:rsid w:val="00B934C1"/>
    <w:rsid w:val="00B938AF"/>
    <w:rsid w:val="00B93D34"/>
    <w:rsid w:val="00B94680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4CF0"/>
    <w:rsid w:val="00BD5CA6"/>
    <w:rsid w:val="00BD6465"/>
    <w:rsid w:val="00BD74C3"/>
    <w:rsid w:val="00BE0825"/>
    <w:rsid w:val="00BE2C75"/>
    <w:rsid w:val="00BE2D83"/>
    <w:rsid w:val="00BE33E3"/>
    <w:rsid w:val="00BE5F45"/>
    <w:rsid w:val="00BF1441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1F18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47B7"/>
    <w:rsid w:val="00C8703A"/>
    <w:rsid w:val="00C87B5A"/>
    <w:rsid w:val="00C94237"/>
    <w:rsid w:val="00C957AB"/>
    <w:rsid w:val="00C95AF4"/>
    <w:rsid w:val="00C96954"/>
    <w:rsid w:val="00C96BDE"/>
    <w:rsid w:val="00CA036B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2599"/>
    <w:rsid w:val="00CE33AF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06B3E"/>
    <w:rsid w:val="00D13AEA"/>
    <w:rsid w:val="00D15F28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5FE6"/>
    <w:rsid w:val="00D66542"/>
    <w:rsid w:val="00D70023"/>
    <w:rsid w:val="00D71DF1"/>
    <w:rsid w:val="00D72E6D"/>
    <w:rsid w:val="00D75007"/>
    <w:rsid w:val="00D77210"/>
    <w:rsid w:val="00D774FC"/>
    <w:rsid w:val="00D842F3"/>
    <w:rsid w:val="00D85FCC"/>
    <w:rsid w:val="00D86DCB"/>
    <w:rsid w:val="00D95D7F"/>
    <w:rsid w:val="00D976CA"/>
    <w:rsid w:val="00DA0B1A"/>
    <w:rsid w:val="00DA2CBA"/>
    <w:rsid w:val="00DA5350"/>
    <w:rsid w:val="00DA7F8C"/>
    <w:rsid w:val="00DB0514"/>
    <w:rsid w:val="00DB1935"/>
    <w:rsid w:val="00DB2F4F"/>
    <w:rsid w:val="00DB45C4"/>
    <w:rsid w:val="00DC037A"/>
    <w:rsid w:val="00DC2927"/>
    <w:rsid w:val="00DC6126"/>
    <w:rsid w:val="00DD0A29"/>
    <w:rsid w:val="00DD39C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E768E"/>
    <w:rsid w:val="00DE777B"/>
    <w:rsid w:val="00DE79DD"/>
    <w:rsid w:val="00DF35A2"/>
    <w:rsid w:val="00DF6B18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3258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A76FF"/>
    <w:rsid w:val="00EB46EA"/>
    <w:rsid w:val="00EB7600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22E"/>
    <w:rsid w:val="00ED5AB8"/>
    <w:rsid w:val="00EE1533"/>
    <w:rsid w:val="00EE2461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457D"/>
    <w:rsid w:val="00F562C1"/>
    <w:rsid w:val="00F57036"/>
    <w:rsid w:val="00F60740"/>
    <w:rsid w:val="00F61E30"/>
    <w:rsid w:val="00F628CD"/>
    <w:rsid w:val="00F63B50"/>
    <w:rsid w:val="00F650CE"/>
    <w:rsid w:val="00F72107"/>
    <w:rsid w:val="00F75879"/>
    <w:rsid w:val="00F767AA"/>
    <w:rsid w:val="00F77021"/>
    <w:rsid w:val="00F80B92"/>
    <w:rsid w:val="00F81615"/>
    <w:rsid w:val="00F82C95"/>
    <w:rsid w:val="00F82CC0"/>
    <w:rsid w:val="00F84433"/>
    <w:rsid w:val="00F85C44"/>
    <w:rsid w:val="00F92520"/>
    <w:rsid w:val="00F92FD6"/>
    <w:rsid w:val="00F94F13"/>
    <w:rsid w:val="00F95810"/>
    <w:rsid w:val="00FA2B5C"/>
    <w:rsid w:val="00FA5040"/>
    <w:rsid w:val="00FB0C33"/>
    <w:rsid w:val="00FB2331"/>
    <w:rsid w:val="00FB5590"/>
    <w:rsid w:val="00FB7248"/>
    <w:rsid w:val="00FC09F7"/>
    <w:rsid w:val="00FC17FD"/>
    <w:rsid w:val="00FC2D51"/>
    <w:rsid w:val="00FC2E19"/>
    <w:rsid w:val="00FC45D9"/>
    <w:rsid w:val="00FC4900"/>
    <w:rsid w:val="00FD1F2D"/>
    <w:rsid w:val="00FD2B08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356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6EB76BF"/>
  <w15:docId w15:val="{662BBD03-BB76-44B8-9E16-C348CD6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73"/>
  </w:style>
  <w:style w:type="paragraph" w:styleId="Nagwek1">
    <w:name w:val="heading 1"/>
    <w:basedOn w:val="Normalny"/>
    <w:next w:val="Normalny"/>
    <w:qFormat/>
    <w:rsid w:val="00696073"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rsid w:val="00696073"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96073"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rsid w:val="00696073"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rsid w:val="00696073"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rsid w:val="00696073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rsid w:val="00696073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96073"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rsid w:val="00696073"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6073"/>
    <w:rPr>
      <w:color w:val="000000"/>
      <w:sz w:val="24"/>
      <w:lang w:val="cs-CZ"/>
    </w:rPr>
  </w:style>
  <w:style w:type="paragraph" w:customStyle="1" w:styleId="BodySingle">
    <w:name w:val="Body Single"/>
    <w:rsid w:val="00696073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696073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696073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696073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696073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rsid w:val="00696073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sid w:val="00696073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sid w:val="00696073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sid w:val="00696073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696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073"/>
  </w:style>
  <w:style w:type="paragraph" w:styleId="Nagwek">
    <w:name w:val="header"/>
    <w:basedOn w:val="Normalny"/>
    <w:link w:val="NagwekZnak"/>
    <w:uiPriority w:val="99"/>
    <w:rsid w:val="00696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696073"/>
    <w:rPr>
      <w:sz w:val="16"/>
    </w:rPr>
  </w:style>
  <w:style w:type="paragraph" w:styleId="Tekstkomentarza">
    <w:name w:val="annotation text"/>
    <w:basedOn w:val="Normalny"/>
    <w:semiHidden/>
    <w:rsid w:val="00696073"/>
  </w:style>
  <w:style w:type="paragraph" w:styleId="Mapadokumentu">
    <w:name w:val="Document Map"/>
    <w:basedOn w:val="Normalny"/>
    <w:semiHidden/>
    <w:rsid w:val="00696073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696073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rsid w:val="00696073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rsid w:val="00696073"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rsid w:val="00696073"/>
    <w:pPr>
      <w:ind w:left="360"/>
    </w:pPr>
    <w:rPr>
      <w:b/>
      <w:sz w:val="22"/>
    </w:rPr>
  </w:style>
  <w:style w:type="paragraph" w:styleId="Tekstpodstawowy2">
    <w:name w:val="Body Text 2"/>
    <w:basedOn w:val="Normalny"/>
    <w:rsid w:val="00696073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696073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sid w:val="0069607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96073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rsid w:val="00696073"/>
    <w:pPr>
      <w:ind w:left="960"/>
    </w:pPr>
    <w:rPr>
      <w:sz w:val="24"/>
      <w:szCs w:val="24"/>
    </w:rPr>
  </w:style>
  <w:style w:type="character" w:styleId="Hipercze">
    <w:name w:val="Hyperlink"/>
    <w:rsid w:val="00696073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  <w:style w:type="character" w:customStyle="1" w:styleId="B">
    <w:name w:val="B"/>
    <w:rsid w:val="004D7FE9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9D0B9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9D0B9D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9D0B9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0B9D"/>
    <w:pPr>
      <w:widowControl w:val="0"/>
      <w:shd w:val="clear" w:color="auto" w:fill="FFFFFF"/>
      <w:spacing w:before="180" w:line="293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1">
    <w:name w:val="Nagłówek #1"/>
    <w:basedOn w:val="Normalny"/>
    <w:link w:val="Nagwek10"/>
    <w:rsid w:val="009D0B9D"/>
    <w:pPr>
      <w:widowControl w:val="0"/>
      <w:shd w:val="clear" w:color="auto" w:fill="FFFFFF"/>
      <w:spacing w:line="374" w:lineRule="exact"/>
      <w:jc w:val="center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rynio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FD1A-3EB1-4E43-A22C-8AF8D88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4055</Words>
  <Characters>24333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28332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jhrynio</cp:lastModifiedBy>
  <cp:revision>6</cp:revision>
  <cp:lastPrinted>2016-07-21T11:29:00Z</cp:lastPrinted>
  <dcterms:created xsi:type="dcterms:W3CDTF">2019-10-10T11:05:00Z</dcterms:created>
  <dcterms:modified xsi:type="dcterms:W3CDTF">2019-10-10T12:30:00Z</dcterms:modified>
</cp:coreProperties>
</file>