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C7" w:rsidRPr="00575D6D" w:rsidRDefault="006D4BC7" w:rsidP="006D4BC7">
      <w:pPr>
        <w:spacing w:before="120" w:after="0" w:line="240" w:lineRule="auto"/>
        <w:jc w:val="center"/>
        <w:rPr>
          <w:rFonts w:ascii="Garamond" w:hAnsi="Garamond" w:cs="Arial"/>
          <w:b/>
          <w:caps/>
        </w:rPr>
      </w:pPr>
    </w:p>
    <w:p w:rsidR="006D4BC7" w:rsidRPr="00575D6D" w:rsidRDefault="006D4BC7" w:rsidP="006D4BC7">
      <w:pPr>
        <w:spacing w:before="120" w:after="0" w:line="240" w:lineRule="auto"/>
        <w:jc w:val="center"/>
        <w:rPr>
          <w:rFonts w:ascii="Garamond" w:hAnsi="Garamond" w:cs="Arial"/>
          <w:b/>
        </w:rPr>
      </w:pPr>
      <w:r w:rsidRPr="00575D6D">
        <w:rPr>
          <w:rFonts w:ascii="Garamond" w:hAnsi="Garamond" w:cs="Arial"/>
          <w:b/>
        </w:rPr>
        <w:t>LISTA PODMIOTÓW NALEŻĄCYCH DO TEJ SAMEJ GRUPY KAPITAŁOWEJ/</w:t>
      </w:r>
      <w:r w:rsidRPr="00575D6D">
        <w:rPr>
          <w:rFonts w:ascii="Garamond" w:hAnsi="Garamond" w:cs="Arial"/>
          <w:b/>
        </w:rPr>
        <w:br/>
        <w:t>INFORMACJA O TYM, ŻE WYKONAWCA NIE NALEŻY DO GRUPY KAPITAŁOWEJ</w:t>
      </w:r>
      <w:r w:rsidRPr="00575D6D">
        <w:rPr>
          <w:rStyle w:val="Odwoanieprzypisudolnego"/>
          <w:rFonts w:ascii="Garamond" w:hAnsi="Garamond"/>
          <w:b/>
        </w:rPr>
        <w:footnoteReference w:id="1"/>
      </w:r>
      <w:r w:rsidRPr="00575D6D">
        <w:rPr>
          <w:rFonts w:ascii="Garamond" w:hAnsi="Garamond" w:cs="Arial"/>
          <w:b/>
        </w:rPr>
        <w:t>.</w:t>
      </w:r>
    </w:p>
    <w:p w:rsidR="006D4BC7" w:rsidRPr="00575D6D" w:rsidRDefault="006D4BC7" w:rsidP="006D4BC7">
      <w:pPr>
        <w:spacing w:before="120" w:after="0" w:line="240" w:lineRule="auto"/>
        <w:jc w:val="center"/>
        <w:rPr>
          <w:rFonts w:ascii="Garamond" w:hAnsi="Garamond" w:cs="Arial"/>
          <w:b/>
        </w:rPr>
      </w:pPr>
    </w:p>
    <w:p w:rsidR="006D4BC7" w:rsidRPr="00C513FE" w:rsidRDefault="00C513FE" w:rsidP="00C513FE">
      <w:pPr>
        <w:widowControl w:val="0"/>
        <w:tabs>
          <w:tab w:val="left" w:pos="8460"/>
          <w:tab w:val="left" w:pos="8910"/>
        </w:tabs>
        <w:spacing w:after="0" w:line="300" w:lineRule="atLeast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</w:t>
      </w:r>
      <w:r w:rsidRPr="001432CA">
        <w:rPr>
          <w:rFonts w:ascii="Garamond" w:hAnsi="Garamond" w:cs="Tahoma"/>
        </w:rPr>
        <w:t xml:space="preserve"> odpowiedzi na ogłoszeni</w:t>
      </w:r>
      <w:r>
        <w:rPr>
          <w:rFonts w:ascii="Garamond" w:hAnsi="Garamond" w:cs="Tahoma"/>
        </w:rPr>
        <w:t xml:space="preserve">e o przetargu nieograniczonym </w:t>
      </w:r>
      <w:r w:rsidRPr="00036F92">
        <w:rPr>
          <w:rFonts w:ascii="Garamond" w:eastAsia="Times New Roman" w:hAnsi="Garamond" w:cs="Arial"/>
          <w:lang w:eastAsia="pl-PL"/>
        </w:rPr>
        <w:t xml:space="preserve">na </w:t>
      </w:r>
      <w:r w:rsidRPr="00036F92">
        <w:rPr>
          <w:rFonts w:ascii="Garamond" w:eastAsia="Times New Roman" w:hAnsi="Garamond" w:cs="Arial"/>
          <w:b/>
          <w:lang w:eastAsia="pl-PL"/>
        </w:rPr>
        <w:t>„Kompleksowe ubezpieczenie Gminy Miasto Kołobrzeg, jej jednostek budżetowych, zakładów budżetowych, instytucji kultury i spółek miejskich w okres</w:t>
      </w:r>
      <w:bookmarkStart w:id="0" w:name="_GoBack"/>
      <w:bookmarkEnd w:id="0"/>
      <w:r w:rsidRPr="00036F92">
        <w:rPr>
          <w:rFonts w:ascii="Garamond" w:eastAsia="Times New Roman" w:hAnsi="Garamond" w:cs="Arial"/>
          <w:b/>
          <w:lang w:eastAsia="pl-PL"/>
        </w:rPr>
        <w:t>ie od 01 sierpnia 2015 roku do 31 lipca 2018</w:t>
      </w:r>
      <w:r>
        <w:rPr>
          <w:rFonts w:ascii="Garamond" w:eastAsia="Times New Roman" w:hAnsi="Garamond" w:cs="Arial"/>
          <w:b/>
          <w:lang w:eastAsia="pl-PL"/>
        </w:rPr>
        <w:t xml:space="preserve"> roku</w:t>
      </w:r>
      <w:r w:rsidRPr="00C513FE">
        <w:rPr>
          <w:rFonts w:ascii="Garamond" w:eastAsia="Times New Roman" w:hAnsi="Garamond" w:cs="Arial"/>
          <w:lang w:eastAsia="pl-PL"/>
        </w:rPr>
        <w:t>”, z</w:t>
      </w:r>
      <w:r w:rsidR="006D4BC7" w:rsidRPr="00575D6D">
        <w:rPr>
          <w:rFonts w:ascii="Garamond" w:hAnsi="Garamond" w:cs="Arial"/>
        </w:rPr>
        <w:t>godnie z art. 26 ust. 2 pkt. 2d ustawy z dnia 29 stycznia 2004 roku - Prawo zamówień publicznych (Dz. U. z 201</w:t>
      </w:r>
      <w:r w:rsidR="00DC796F" w:rsidRPr="00575D6D">
        <w:rPr>
          <w:rFonts w:ascii="Garamond" w:hAnsi="Garamond" w:cs="Arial"/>
        </w:rPr>
        <w:t>3 r.</w:t>
      </w:r>
      <w:r w:rsidR="006D4BC7" w:rsidRPr="00575D6D">
        <w:rPr>
          <w:rFonts w:ascii="Garamond" w:hAnsi="Garamond" w:cs="Arial"/>
        </w:rPr>
        <w:t xml:space="preserve">, poz. </w:t>
      </w:r>
      <w:r w:rsidR="00DC796F" w:rsidRPr="00575D6D">
        <w:rPr>
          <w:rFonts w:ascii="Garamond" w:hAnsi="Garamond" w:cs="Arial"/>
        </w:rPr>
        <w:t>907</w:t>
      </w:r>
      <w:r w:rsidR="006D4BC7" w:rsidRPr="00575D6D">
        <w:rPr>
          <w:rFonts w:ascii="Garamond" w:hAnsi="Garamond" w:cs="Arial"/>
        </w:rPr>
        <w:t xml:space="preserve"> z </w:t>
      </w:r>
      <w:proofErr w:type="spellStart"/>
      <w:r w:rsidR="006D4BC7" w:rsidRPr="00575D6D">
        <w:rPr>
          <w:rFonts w:ascii="Garamond" w:hAnsi="Garamond" w:cs="Arial"/>
        </w:rPr>
        <w:t>późn</w:t>
      </w:r>
      <w:proofErr w:type="spellEnd"/>
      <w:r w:rsidR="006D4BC7" w:rsidRPr="00575D6D">
        <w:rPr>
          <w:rFonts w:ascii="Garamond" w:hAnsi="Garamond" w:cs="Arial"/>
        </w:rPr>
        <w:t>. zm. dalej: ustawa PZP):</w:t>
      </w:r>
    </w:p>
    <w:p w:rsidR="006D4BC7" w:rsidRPr="00575D6D" w:rsidRDefault="006D4BC7" w:rsidP="006D4BC7">
      <w:pPr>
        <w:spacing w:before="120" w:after="0" w:line="240" w:lineRule="auto"/>
        <w:rPr>
          <w:rFonts w:ascii="Garamond" w:hAnsi="Garamond" w:cs="Arial"/>
        </w:rPr>
      </w:pPr>
    </w:p>
    <w:p w:rsidR="006D4BC7" w:rsidRPr="00575D6D" w:rsidRDefault="006D4BC7" w:rsidP="006D4BC7">
      <w:pPr>
        <w:widowControl w:val="0"/>
        <w:numPr>
          <w:ilvl w:val="0"/>
          <w:numId w:val="3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Garamond" w:hAnsi="Garamond" w:cs="Arial"/>
        </w:rPr>
      </w:pPr>
      <w:r w:rsidRPr="00575D6D">
        <w:rPr>
          <w:rFonts w:ascii="Garamond" w:hAnsi="Garamond" w:cs="Arial"/>
          <w:b/>
          <w:u w:val="single"/>
        </w:rPr>
        <w:t>Składamy listę podmiotów, razem z którymi należymy do tej samej grupy kapitałowej,</w:t>
      </w:r>
      <w:r w:rsidRPr="00575D6D">
        <w:rPr>
          <w:rFonts w:ascii="Garamond" w:hAnsi="Garamond" w:cs="Arial"/>
          <w:b/>
          <w:u w:val="single"/>
        </w:rPr>
        <w:br/>
      </w:r>
      <w:r w:rsidRPr="00575D6D">
        <w:rPr>
          <w:rFonts w:ascii="Garamond" w:hAnsi="Garamond" w:cs="Arial"/>
        </w:rPr>
        <w:t>o której mowa w art. 24 ust. 2 pkt. 5 ustawy PZP w rozumieniu us</w:t>
      </w:r>
      <w:r w:rsidR="0001412C">
        <w:rPr>
          <w:rFonts w:ascii="Garamond" w:hAnsi="Garamond" w:cs="Arial"/>
        </w:rPr>
        <w:t>tawy z dnia 16 lutego 2007 r. o </w:t>
      </w:r>
      <w:r w:rsidRPr="00575D6D">
        <w:rPr>
          <w:rFonts w:ascii="Garamond" w:hAnsi="Garamond" w:cs="Arial"/>
        </w:rPr>
        <w:t xml:space="preserve">ochronie konkurencji i konsumentów (Dz. U. nr 50 poz. 331 z </w:t>
      </w:r>
      <w:proofErr w:type="spellStart"/>
      <w:r w:rsidRPr="00575D6D">
        <w:rPr>
          <w:rFonts w:ascii="Garamond" w:hAnsi="Garamond" w:cs="Arial"/>
        </w:rPr>
        <w:t>późn</w:t>
      </w:r>
      <w:proofErr w:type="spellEnd"/>
      <w:r w:rsidRPr="00575D6D">
        <w:rPr>
          <w:rFonts w:ascii="Garamond" w:hAnsi="Garamond" w:cs="Arial"/>
        </w:rPr>
        <w:t>. zm.).</w:t>
      </w:r>
    </w:p>
    <w:p w:rsidR="006D4BC7" w:rsidRPr="00575D6D" w:rsidRDefault="006D4BC7" w:rsidP="006D4BC7">
      <w:pPr>
        <w:widowControl w:val="0"/>
        <w:adjustRightInd w:val="0"/>
        <w:spacing w:before="120" w:after="0" w:line="240" w:lineRule="auto"/>
        <w:ind w:left="426"/>
        <w:textAlignment w:val="baseline"/>
        <w:rPr>
          <w:rFonts w:ascii="Garamond" w:hAnsi="Garamond" w:cs="Arial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766"/>
      </w:tblGrid>
      <w:tr w:rsidR="006D4BC7" w:rsidRPr="00575D6D" w:rsidTr="007758D0">
        <w:tc>
          <w:tcPr>
            <w:tcW w:w="567" w:type="dxa"/>
          </w:tcPr>
          <w:p w:rsidR="006D4BC7" w:rsidRPr="00575D6D" w:rsidRDefault="006D4BC7" w:rsidP="007758D0">
            <w:pPr>
              <w:spacing w:before="120" w:after="0" w:line="240" w:lineRule="auto"/>
              <w:jc w:val="center"/>
              <w:rPr>
                <w:rFonts w:ascii="Garamond" w:hAnsi="Garamond" w:cs="Arial"/>
              </w:rPr>
            </w:pPr>
            <w:r w:rsidRPr="00575D6D">
              <w:rPr>
                <w:rFonts w:ascii="Garamond" w:hAnsi="Garamond" w:cs="Arial"/>
              </w:rPr>
              <w:t>Lp.</w:t>
            </w:r>
          </w:p>
        </w:tc>
        <w:tc>
          <w:tcPr>
            <w:tcW w:w="2952" w:type="dxa"/>
          </w:tcPr>
          <w:p w:rsidR="006D4BC7" w:rsidRPr="00575D6D" w:rsidRDefault="006D4BC7" w:rsidP="007758D0">
            <w:pPr>
              <w:spacing w:before="120" w:after="0" w:line="240" w:lineRule="auto"/>
              <w:jc w:val="center"/>
              <w:rPr>
                <w:rFonts w:ascii="Garamond" w:hAnsi="Garamond" w:cs="Arial"/>
              </w:rPr>
            </w:pPr>
            <w:r w:rsidRPr="00575D6D">
              <w:rPr>
                <w:rFonts w:ascii="Garamond" w:hAnsi="Garamond" w:cs="Arial"/>
              </w:rPr>
              <w:t>Nazwa podmiotu</w:t>
            </w:r>
          </w:p>
        </w:tc>
        <w:tc>
          <w:tcPr>
            <w:tcW w:w="5766" w:type="dxa"/>
          </w:tcPr>
          <w:p w:rsidR="006D4BC7" w:rsidRPr="00575D6D" w:rsidRDefault="006D4BC7" w:rsidP="007758D0">
            <w:pPr>
              <w:spacing w:before="120" w:after="0" w:line="240" w:lineRule="auto"/>
              <w:jc w:val="center"/>
              <w:rPr>
                <w:rFonts w:ascii="Garamond" w:hAnsi="Garamond" w:cs="Arial"/>
              </w:rPr>
            </w:pPr>
            <w:r w:rsidRPr="00575D6D">
              <w:rPr>
                <w:rFonts w:ascii="Garamond" w:hAnsi="Garamond" w:cs="Arial"/>
              </w:rPr>
              <w:t>Adres podmiotu</w:t>
            </w:r>
          </w:p>
        </w:tc>
      </w:tr>
      <w:tr w:rsidR="006D4BC7" w:rsidRPr="00575D6D" w:rsidTr="007758D0">
        <w:tc>
          <w:tcPr>
            <w:tcW w:w="567" w:type="dxa"/>
          </w:tcPr>
          <w:p w:rsidR="006D4BC7" w:rsidRPr="00575D6D" w:rsidRDefault="006D4BC7" w:rsidP="007758D0">
            <w:pPr>
              <w:spacing w:before="120" w:after="0" w:line="240" w:lineRule="auto"/>
              <w:jc w:val="center"/>
              <w:rPr>
                <w:rFonts w:ascii="Garamond" w:hAnsi="Garamond" w:cs="Arial"/>
              </w:rPr>
            </w:pPr>
            <w:r w:rsidRPr="00575D6D">
              <w:rPr>
                <w:rFonts w:ascii="Garamond" w:hAnsi="Garamond" w:cs="Arial"/>
              </w:rPr>
              <w:t>1.</w:t>
            </w:r>
          </w:p>
        </w:tc>
        <w:tc>
          <w:tcPr>
            <w:tcW w:w="2952" w:type="dxa"/>
          </w:tcPr>
          <w:p w:rsidR="006D4BC7" w:rsidRPr="00575D6D" w:rsidRDefault="006D4BC7" w:rsidP="007758D0">
            <w:pPr>
              <w:spacing w:before="120"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5766" w:type="dxa"/>
          </w:tcPr>
          <w:p w:rsidR="006D4BC7" w:rsidRPr="00575D6D" w:rsidRDefault="006D4BC7" w:rsidP="007758D0">
            <w:pPr>
              <w:spacing w:before="120" w:after="0" w:line="240" w:lineRule="auto"/>
              <w:rPr>
                <w:rFonts w:ascii="Garamond" w:hAnsi="Garamond" w:cs="Arial"/>
              </w:rPr>
            </w:pPr>
          </w:p>
        </w:tc>
      </w:tr>
      <w:tr w:rsidR="006D4BC7" w:rsidRPr="00575D6D" w:rsidTr="007758D0">
        <w:tc>
          <w:tcPr>
            <w:tcW w:w="567" w:type="dxa"/>
          </w:tcPr>
          <w:p w:rsidR="006D4BC7" w:rsidRPr="00575D6D" w:rsidRDefault="006D4BC7" w:rsidP="007758D0">
            <w:pPr>
              <w:spacing w:before="120" w:after="0" w:line="240" w:lineRule="auto"/>
              <w:jc w:val="center"/>
              <w:rPr>
                <w:rFonts w:ascii="Garamond" w:hAnsi="Garamond" w:cs="Arial"/>
              </w:rPr>
            </w:pPr>
            <w:r w:rsidRPr="00575D6D">
              <w:rPr>
                <w:rFonts w:ascii="Garamond" w:hAnsi="Garamond" w:cs="Arial"/>
              </w:rPr>
              <w:t>2.</w:t>
            </w:r>
          </w:p>
        </w:tc>
        <w:tc>
          <w:tcPr>
            <w:tcW w:w="2952" w:type="dxa"/>
          </w:tcPr>
          <w:p w:rsidR="006D4BC7" w:rsidRPr="00575D6D" w:rsidRDefault="006D4BC7" w:rsidP="007758D0">
            <w:pPr>
              <w:spacing w:before="120"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5766" w:type="dxa"/>
          </w:tcPr>
          <w:p w:rsidR="006D4BC7" w:rsidRPr="00575D6D" w:rsidRDefault="006D4BC7" w:rsidP="007758D0">
            <w:pPr>
              <w:spacing w:before="120" w:after="0" w:line="240" w:lineRule="auto"/>
              <w:rPr>
                <w:rFonts w:ascii="Garamond" w:hAnsi="Garamond" w:cs="Arial"/>
              </w:rPr>
            </w:pPr>
          </w:p>
        </w:tc>
      </w:tr>
      <w:tr w:rsidR="006D4BC7" w:rsidRPr="00575D6D" w:rsidTr="007758D0">
        <w:tc>
          <w:tcPr>
            <w:tcW w:w="567" w:type="dxa"/>
          </w:tcPr>
          <w:p w:rsidR="006D4BC7" w:rsidRPr="00575D6D" w:rsidRDefault="006D4BC7" w:rsidP="007758D0">
            <w:pPr>
              <w:spacing w:before="120" w:after="0" w:line="240" w:lineRule="auto"/>
              <w:jc w:val="center"/>
              <w:rPr>
                <w:rFonts w:ascii="Garamond" w:hAnsi="Garamond" w:cs="Arial"/>
              </w:rPr>
            </w:pPr>
            <w:r w:rsidRPr="00575D6D">
              <w:rPr>
                <w:rFonts w:ascii="Garamond" w:hAnsi="Garamond" w:cs="Arial"/>
              </w:rPr>
              <w:t>3.</w:t>
            </w:r>
          </w:p>
        </w:tc>
        <w:tc>
          <w:tcPr>
            <w:tcW w:w="2952" w:type="dxa"/>
          </w:tcPr>
          <w:p w:rsidR="006D4BC7" w:rsidRPr="00575D6D" w:rsidRDefault="006D4BC7" w:rsidP="007758D0">
            <w:pPr>
              <w:spacing w:before="120"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5766" w:type="dxa"/>
          </w:tcPr>
          <w:p w:rsidR="006D4BC7" w:rsidRPr="00575D6D" w:rsidRDefault="006D4BC7" w:rsidP="007758D0">
            <w:pPr>
              <w:spacing w:before="120" w:after="0" w:line="240" w:lineRule="auto"/>
              <w:rPr>
                <w:rFonts w:ascii="Garamond" w:hAnsi="Garamond" w:cs="Arial"/>
              </w:rPr>
            </w:pPr>
          </w:p>
        </w:tc>
      </w:tr>
      <w:tr w:rsidR="006D4BC7" w:rsidRPr="00575D6D" w:rsidTr="007758D0">
        <w:tc>
          <w:tcPr>
            <w:tcW w:w="567" w:type="dxa"/>
          </w:tcPr>
          <w:p w:rsidR="006D4BC7" w:rsidRPr="00575D6D" w:rsidRDefault="006D4BC7" w:rsidP="007758D0">
            <w:pPr>
              <w:spacing w:before="120" w:after="0" w:line="240" w:lineRule="auto"/>
              <w:jc w:val="center"/>
              <w:rPr>
                <w:rFonts w:ascii="Garamond" w:hAnsi="Garamond" w:cs="Arial"/>
              </w:rPr>
            </w:pPr>
            <w:r w:rsidRPr="00575D6D">
              <w:rPr>
                <w:rFonts w:ascii="Garamond" w:hAnsi="Garamond" w:cs="Arial"/>
              </w:rPr>
              <w:t>…..</w:t>
            </w:r>
          </w:p>
        </w:tc>
        <w:tc>
          <w:tcPr>
            <w:tcW w:w="2952" w:type="dxa"/>
          </w:tcPr>
          <w:p w:rsidR="006D4BC7" w:rsidRPr="00575D6D" w:rsidRDefault="006D4BC7" w:rsidP="007758D0">
            <w:pPr>
              <w:spacing w:before="120"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5766" w:type="dxa"/>
          </w:tcPr>
          <w:p w:rsidR="006D4BC7" w:rsidRPr="00575D6D" w:rsidRDefault="006D4BC7" w:rsidP="007758D0">
            <w:pPr>
              <w:spacing w:before="120" w:after="0" w:line="240" w:lineRule="auto"/>
              <w:rPr>
                <w:rFonts w:ascii="Garamond" w:hAnsi="Garamond" w:cs="Arial"/>
              </w:rPr>
            </w:pPr>
          </w:p>
        </w:tc>
      </w:tr>
    </w:tbl>
    <w:p w:rsidR="006D4BC7" w:rsidRPr="00575D6D" w:rsidRDefault="006D4BC7" w:rsidP="006D4BC7">
      <w:pPr>
        <w:tabs>
          <w:tab w:val="left" w:pos="1800"/>
        </w:tabs>
        <w:spacing w:before="120" w:after="0" w:line="240" w:lineRule="auto"/>
        <w:rPr>
          <w:rFonts w:ascii="Garamond" w:hAnsi="Garamond" w:cs="Arial"/>
          <w:i/>
        </w:rPr>
      </w:pPr>
    </w:p>
    <w:p w:rsidR="006D4BC7" w:rsidRPr="00575D6D" w:rsidRDefault="006D4BC7" w:rsidP="006D4BC7">
      <w:pPr>
        <w:tabs>
          <w:tab w:val="left" w:pos="1800"/>
        </w:tabs>
        <w:spacing w:before="120" w:after="0" w:line="240" w:lineRule="auto"/>
        <w:jc w:val="right"/>
        <w:rPr>
          <w:rFonts w:ascii="Garamond" w:hAnsi="Garamond" w:cs="Arial"/>
        </w:rPr>
      </w:pPr>
      <w:r w:rsidRPr="00575D6D">
        <w:rPr>
          <w:rFonts w:ascii="Garamond" w:hAnsi="Garamond" w:cs="Arial"/>
        </w:rPr>
        <w:t>.................................. , dnia ......................      …….……….........................................................</w:t>
      </w:r>
    </w:p>
    <w:p w:rsidR="006D4BC7" w:rsidRPr="00575D6D" w:rsidRDefault="006D4BC7" w:rsidP="006D4BC7">
      <w:pPr>
        <w:tabs>
          <w:tab w:val="left" w:pos="5740"/>
        </w:tabs>
        <w:spacing w:before="120" w:after="0" w:line="240" w:lineRule="auto"/>
        <w:jc w:val="right"/>
        <w:rPr>
          <w:rFonts w:ascii="Garamond" w:hAnsi="Garamond" w:cs="Arial"/>
          <w:i/>
          <w:iCs/>
        </w:rPr>
      </w:pPr>
      <w:r w:rsidRPr="00575D6D">
        <w:rPr>
          <w:rFonts w:ascii="Garamond" w:hAnsi="Garamond" w:cs="Arial"/>
        </w:rPr>
        <w:t xml:space="preserve">                                                                           </w:t>
      </w:r>
      <w:r w:rsidRPr="00575D6D">
        <w:rPr>
          <w:rFonts w:ascii="Garamond" w:hAnsi="Garamond" w:cs="Arial"/>
          <w:i/>
          <w:iCs/>
        </w:rPr>
        <w:t>(podpis osoby upoważnionej do reprezentacji)</w:t>
      </w:r>
    </w:p>
    <w:p w:rsidR="006D4BC7" w:rsidRPr="00575D6D" w:rsidRDefault="006D4BC7" w:rsidP="006D4BC7">
      <w:pPr>
        <w:tabs>
          <w:tab w:val="left" w:pos="5740"/>
        </w:tabs>
        <w:spacing w:before="120" w:after="0" w:line="240" w:lineRule="auto"/>
        <w:jc w:val="center"/>
        <w:rPr>
          <w:rFonts w:ascii="Garamond" w:hAnsi="Garamond" w:cs="Arial"/>
          <w:i/>
          <w:iCs/>
        </w:rPr>
      </w:pPr>
    </w:p>
    <w:p w:rsidR="006D4BC7" w:rsidRPr="00575D6D" w:rsidRDefault="006D4BC7" w:rsidP="006D4BC7">
      <w:pPr>
        <w:tabs>
          <w:tab w:val="left" w:pos="1800"/>
        </w:tabs>
        <w:spacing w:before="120" w:after="0" w:line="240" w:lineRule="auto"/>
        <w:jc w:val="right"/>
        <w:rPr>
          <w:rFonts w:ascii="Garamond" w:hAnsi="Garamond" w:cs="Arial"/>
        </w:rPr>
      </w:pPr>
      <w:r w:rsidRPr="00575D6D">
        <w:rPr>
          <w:rFonts w:ascii="Garamond" w:hAnsi="Garamond" w:cs="Arial"/>
        </w:rPr>
        <w:t>.................................. , dnia ......................      …….……….........................................................</w:t>
      </w:r>
    </w:p>
    <w:p w:rsidR="006D4BC7" w:rsidRPr="00575D6D" w:rsidRDefault="006D4BC7" w:rsidP="006D4BC7">
      <w:pPr>
        <w:tabs>
          <w:tab w:val="left" w:pos="5740"/>
        </w:tabs>
        <w:spacing w:before="120" w:after="0" w:line="240" w:lineRule="auto"/>
        <w:jc w:val="right"/>
        <w:rPr>
          <w:rFonts w:ascii="Garamond" w:hAnsi="Garamond" w:cs="Arial"/>
          <w:i/>
          <w:iCs/>
        </w:rPr>
      </w:pPr>
      <w:r w:rsidRPr="00575D6D">
        <w:rPr>
          <w:rFonts w:ascii="Garamond" w:hAnsi="Garamond" w:cs="Arial"/>
        </w:rPr>
        <w:t xml:space="preserve">                                                                           </w:t>
      </w:r>
      <w:r w:rsidRPr="00575D6D">
        <w:rPr>
          <w:rFonts w:ascii="Garamond" w:hAnsi="Garamond" w:cs="Arial"/>
          <w:i/>
          <w:iCs/>
        </w:rPr>
        <w:t>(podpis osoby upoważnionej do reprezentacji)</w:t>
      </w:r>
    </w:p>
    <w:p w:rsidR="006D4BC7" w:rsidRPr="00575D6D" w:rsidRDefault="006D4BC7" w:rsidP="006D4BC7">
      <w:pPr>
        <w:tabs>
          <w:tab w:val="left" w:pos="5740"/>
        </w:tabs>
        <w:spacing w:before="120" w:after="0" w:line="240" w:lineRule="auto"/>
        <w:jc w:val="right"/>
        <w:rPr>
          <w:rFonts w:ascii="Garamond" w:hAnsi="Garamond" w:cs="Arial"/>
          <w:i/>
          <w:iCs/>
        </w:rPr>
      </w:pPr>
    </w:p>
    <w:p w:rsidR="006D4BC7" w:rsidRPr="00575D6D" w:rsidRDefault="00C513FE" w:rsidP="006D4BC7">
      <w:pPr>
        <w:spacing w:before="120"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pict>
          <v:rect id="_x0000_i1025" style="width:0;height:1.5pt" o:hralign="center" o:hrstd="t" o:hr="t" fillcolor="#aca899" stroked="f"/>
        </w:pict>
      </w:r>
    </w:p>
    <w:p w:rsidR="006D4BC7" w:rsidRPr="00575D6D" w:rsidRDefault="006D4BC7" w:rsidP="006D4BC7">
      <w:pPr>
        <w:widowControl w:val="0"/>
        <w:numPr>
          <w:ilvl w:val="0"/>
          <w:numId w:val="3"/>
        </w:numPr>
        <w:adjustRightInd w:val="0"/>
        <w:spacing w:before="120" w:after="0" w:line="240" w:lineRule="auto"/>
        <w:jc w:val="both"/>
        <w:textAlignment w:val="baseline"/>
        <w:rPr>
          <w:rFonts w:ascii="Garamond" w:hAnsi="Garamond" w:cs="Arial"/>
          <w:u w:val="single"/>
        </w:rPr>
      </w:pPr>
      <w:r w:rsidRPr="00575D6D">
        <w:rPr>
          <w:rFonts w:ascii="Garamond" w:hAnsi="Garamond" w:cs="Arial"/>
          <w:b/>
          <w:u w:val="single"/>
        </w:rPr>
        <w:t>Informujemy, że nie należymy do grupy kapitałowej</w:t>
      </w:r>
      <w:r w:rsidRPr="00575D6D">
        <w:rPr>
          <w:rFonts w:ascii="Garamond" w:hAnsi="Garamond" w:cs="Arial"/>
          <w:u w:val="single"/>
        </w:rPr>
        <w:t>,</w:t>
      </w:r>
      <w:r w:rsidRPr="00575D6D">
        <w:rPr>
          <w:rFonts w:ascii="Garamond" w:hAnsi="Garamond" w:cs="Arial"/>
        </w:rPr>
        <w:t xml:space="preserve"> o której mowa w art. 24 ust. 2 pkt. 5 ustawy PZP w rozumieniu ustawy z dnia 16 lutego 2007 r. </w:t>
      </w:r>
      <w:r w:rsidR="0001412C">
        <w:rPr>
          <w:rFonts w:ascii="Garamond" w:hAnsi="Garamond" w:cs="Arial"/>
        </w:rPr>
        <w:t>o</w:t>
      </w:r>
      <w:r w:rsidRPr="00575D6D">
        <w:rPr>
          <w:rFonts w:ascii="Garamond" w:hAnsi="Garamond" w:cs="Arial"/>
        </w:rPr>
        <w:t xml:space="preserve"> ochronie konkurencji i konsumentów (Dz. U. nr 50 poz. 331 z </w:t>
      </w:r>
      <w:proofErr w:type="spellStart"/>
      <w:r w:rsidRPr="00575D6D">
        <w:rPr>
          <w:rFonts w:ascii="Garamond" w:hAnsi="Garamond" w:cs="Arial"/>
        </w:rPr>
        <w:t>późn</w:t>
      </w:r>
      <w:proofErr w:type="spellEnd"/>
      <w:r w:rsidRPr="00575D6D">
        <w:rPr>
          <w:rFonts w:ascii="Garamond" w:hAnsi="Garamond" w:cs="Arial"/>
        </w:rPr>
        <w:t>. zm.).</w:t>
      </w:r>
    </w:p>
    <w:p w:rsidR="006D4BC7" w:rsidRPr="00575D6D" w:rsidRDefault="006D4BC7" w:rsidP="006D4BC7">
      <w:pPr>
        <w:spacing w:before="120" w:after="0" w:line="240" w:lineRule="auto"/>
        <w:rPr>
          <w:rFonts w:ascii="Garamond" w:hAnsi="Garamond" w:cs="Arial"/>
          <w:i/>
        </w:rPr>
      </w:pPr>
    </w:p>
    <w:p w:rsidR="006D4BC7" w:rsidRPr="00575D6D" w:rsidRDefault="006D4BC7" w:rsidP="006D4BC7">
      <w:pPr>
        <w:spacing w:before="120" w:after="0" w:line="240" w:lineRule="auto"/>
        <w:rPr>
          <w:rFonts w:ascii="Garamond" w:hAnsi="Garamond" w:cs="Arial"/>
          <w:i/>
        </w:rPr>
      </w:pPr>
    </w:p>
    <w:p w:rsidR="006D4BC7" w:rsidRPr="00575D6D" w:rsidRDefault="006D4BC7" w:rsidP="006D4BC7">
      <w:pPr>
        <w:tabs>
          <w:tab w:val="left" w:pos="1800"/>
        </w:tabs>
        <w:spacing w:before="120" w:after="0" w:line="240" w:lineRule="auto"/>
        <w:jc w:val="right"/>
        <w:rPr>
          <w:rFonts w:ascii="Garamond" w:hAnsi="Garamond" w:cs="Arial"/>
        </w:rPr>
      </w:pPr>
      <w:r w:rsidRPr="00575D6D">
        <w:rPr>
          <w:rFonts w:ascii="Garamond" w:hAnsi="Garamond" w:cs="Arial"/>
        </w:rPr>
        <w:t>.................................. , dnia ......................      …….……….........................................................</w:t>
      </w:r>
    </w:p>
    <w:p w:rsidR="006D4BC7" w:rsidRPr="00575D6D" w:rsidRDefault="006D4BC7" w:rsidP="006D4BC7">
      <w:pPr>
        <w:tabs>
          <w:tab w:val="left" w:pos="5740"/>
        </w:tabs>
        <w:spacing w:before="120" w:after="0" w:line="240" w:lineRule="auto"/>
        <w:jc w:val="right"/>
        <w:rPr>
          <w:rFonts w:ascii="Garamond" w:hAnsi="Garamond" w:cs="Arial"/>
          <w:i/>
          <w:iCs/>
        </w:rPr>
      </w:pPr>
      <w:r w:rsidRPr="00575D6D">
        <w:rPr>
          <w:rFonts w:ascii="Garamond" w:hAnsi="Garamond" w:cs="Arial"/>
        </w:rPr>
        <w:t xml:space="preserve">                                                                           </w:t>
      </w:r>
      <w:r w:rsidRPr="00575D6D">
        <w:rPr>
          <w:rFonts w:ascii="Garamond" w:hAnsi="Garamond" w:cs="Arial"/>
          <w:i/>
          <w:iCs/>
        </w:rPr>
        <w:t>(podpis osoby upoważnionej do reprezentacji)</w:t>
      </w:r>
    </w:p>
    <w:p w:rsidR="006D4BC7" w:rsidRPr="00575D6D" w:rsidRDefault="006D4BC7" w:rsidP="006D4BC7">
      <w:pPr>
        <w:tabs>
          <w:tab w:val="left" w:pos="5740"/>
        </w:tabs>
        <w:spacing w:before="120" w:after="0" w:line="240" w:lineRule="auto"/>
        <w:jc w:val="center"/>
        <w:rPr>
          <w:rFonts w:ascii="Garamond" w:hAnsi="Garamond" w:cs="Arial"/>
          <w:i/>
          <w:iCs/>
        </w:rPr>
      </w:pPr>
    </w:p>
    <w:p w:rsidR="006D4BC7" w:rsidRPr="00575D6D" w:rsidRDefault="006D4BC7" w:rsidP="006D4BC7">
      <w:pPr>
        <w:tabs>
          <w:tab w:val="left" w:pos="1800"/>
        </w:tabs>
        <w:spacing w:before="120" w:after="0" w:line="240" w:lineRule="auto"/>
        <w:jc w:val="right"/>
        <w:rPr>
          <w:rFonts w:ascii="Garamond" w:hAnsi="Garamond" w:cs="Arial"/>
        </w:rPr>
      </w:pPr>
      <w:r w:rsidRPr="00575D6D">
        <w:rPr>
          <w:rFonts w:ascii="Garamond" w:hAnsi="Garamond" w:cs="Arial"/>
        </w:rPr>
        <w:t>.................................. , dnia ......................      …….……….........................................................</w:t>
      </w:r>
    </w:p>
    <w:p w:rsidR="006D4BC7" w:rsidRPr="00575D6D" w:rsidRDefault="006D4BC7" w:rsidP="006D4BC7">
      <w:pPr>
        <w:tabs>
          <w:tab w:val="left" w:pos="5740"/>
        </w:tabs>
        <w:spacing w:before="120" w:after="0" w:line="240" w:lineRule="auto"/>
        <w:jc w:val="right"/>
        <w:rPr>
          <w:rFonts w:ascii="Garamond" w:hAnsi="Garamond" w:cs="Arial"/>
          <w:i/>
          <w:iCs/>
        </w:rPr>
      </w:pPr>
      <w:r w:rsidRPr="00575D6D">
        <w:rPr>
          <w:rFonts w:ascii="Garamond" w:hAnsi="Garamond" w:cs="Arial"/>
        </w:rPr>
        <w:t xml:space="preserve">                                                                           </w:t>
      </w:r>
      <w:r w:rsidRPr="00575D6D">
        <w:rPr>
          <w:rFonts w:ascii="Garamond" w:hAnsi="Garamond" w:cs="Arial"/>
          <w:i/>
          <w:iCs/>
        </w:rPr>
        <w:t>(podpis osoby upoważnionej do reprezentacji)</w:t>
      </w:r>
    </w:p>
    <w:p w:rsidR="00CA0650" w:rsidRPr="00575D6D" w:rsidRDefault="00CA0650" w:rsidP="006D4BC7">
      <w:pPr>
        <w:rPr>
          <w:rFonts w:ascii="Garamond" w:hAnsi="Garamond"/>
        </w:rPr>
      </w:pPr>
    </w:p>
    <w:sectPr w:rsidR="00CA0650" w:rsidRPr="00575D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34" w:rsidRDefault="000C7534" w:rsidP="000C7534">
      <w:pPr>
        <w:spacing w:after="0" w:line="240" w:lineRule="auto"/>
      </w:pPr>
      <w:r>
        <w:separator/>
      </w:r>
    </w:p>
  </w:endnote>
  <w:endnote w:type="continuationSeparator" w:id="0">
    <w:p w:rsidR="000C7534" w:rsidRDefault="000C7534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34" w:rsidRDefault="000C7534" w:rsidP="000C7534">
      <w:pPr>
        <w:spacing w:after="0" w:line="240" w:lineRule="auto"/>
      </w:pPr>
      <w:r>
        <w:separator/>
      </w:r>
    </w:p>
  </w:footnote>
  <w:footnote w:type="continuationSeparator" w:id="0">
    <w:p w:rsidR="000C7534" w:rsidRDefault="000C7534" w:rsidP="000C7534">
      <w:pPr>
        <w:spacing w:after="0" w:line="240" w:lineRule="auto"/>
      </w:pPr>
      <w:r>
        <w:continuationSeparator/>
      </w:r>
    </w:p>
  </w:footnote>
  <w:footnote w:id="1">
    <w:p w:rsidR="006D4BC7" w:rsidRPr="00575D6D" w:rsidRDefault="006D4BC7" w:rsidP="006D4BC7">
      <w:pPr>
        <w:pStyle w:val="Tekstprzypisudolnego"/>
        <w:rPr>
          <w:rFonts w:ascii="Garamond" w:hAnsi="Garamond" w:cs="Arial"/>
          <w:sz w:val="12"/>
          <w:szCs w:val="12"/>
        </w:rPr>
      </w:pPr>
      <w:r w:rsidRPr="00575D6D">
        <w:rPr>
          <w:rStyle w:val="Odwoanieprzypisudolnego"/>
          <w:rFonts w:ascii="Garamond" w:hAnsi="Garamond" w:cs="Arial"/>
          <w:sz w:val="12"/>
          <w:szCs w:val="12"/>
        </w:rPr>
        <w:footnoteRef/>
      </w:r>
      <w:r w:rsidRPr="00575D6D">
        <w:rPr>
          <w:rFonts w:ascii="Garamond" w:hAnsi="Garamond" w:cs="Arial"/>
          <w:sz w:val="12"/>
          <w:szCs w:val="12"/>
        </w:rPr>
        <w:t xml:space="preserve">  Należy wypełnić pkt 1 </w:t>
      </w:r>
      <w:r w:rsidR="00E4105C" w:rsidRPr="00575D6D">
        <w:rPr>
          <w:rFonts w:ascii="Garamond" w:hAnsi="Garamond" w:cs="Arial"/>
          <w:sz w:val="12"/>
          <w:szCs w:val="12"/>
        </w:rPr>
        <w:t>albo</w:t>
      </w:r>
      <w:r w:rsidRPr="00575D6D">
        <w:rPr>
          <w:rFonts w:ascii="Garamond" w:hAnsi="Garamond" w:cs="Arial"/>
          <w:b/>
          <w:sz w:val="12"/>
          <w:szCs w:val="12"/>
        </w:rPr>
        <w:t xml:space="preserve"> </w:t>
      </w:r>
      <w:r w:rsidRPr="00575D6D">
        <w:rPr>
          <w:rFonts w:ascii="Garamond" w:hAnsi="Garamond" w:cs="Arial"/>
          <w:sz w:val="12"/>
          <w:szCs w:val="12"/>
        </w:rPr>
        <w:t xml:space="preserve">pkt 2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2C" w:rsidRPr="00575D6D" w:rsidRDefault="0001412C" w:rsidP="0001412C">
    <w:pPr>
      <w:tabs>
        <w:tab w:val="left" w:pos="540"/>
      </w:tabs>
      <w:spacing w:before="120" w:after="0" w:line="240" w:lineRule="auto"/>
      <w:jc w:val="right"/>
      <w:rPr>
        <w:rFonts w:ascii="Garamond" w:hAnsi="Garamond" w:cs="Arial"/>
        <w:b/>
      </w:rPr>
    </w:pPr>
    <w:r w:rsidRPr="00575D6D">
      <w:rPr>
        <w:rFonts w:ascii="Garamond" w:hAnsi="Garamond" w:cs="Arial"/>
        <w:b/>
      </w:rPr>
      <w:t xml:space="preserve">Załącznik nr </w:t>
    </w:r>
    <w:r>
      <w:rPr>
        <w:rFonts w:ascii="Garamond" w:hAnsi="Garamond" w:cs="Arial"/>
        <w:b/>
      </w:rPr>
      <w:t>3</w:t>
    </w:r>
    <w:r w:rsidRPr="00575D6D">
      <w:rPr>
        <w:rFonts w:ascii="Garamond" w:hAnsi="Garamond" w:cs="Arial"/>
        <w:b/>
      </w:rPr>
      <w:t xml:space="preserve"> </w:t>
    </w:r>
    <w:r w:rsidRPr="00575D6D">
      <w:rPr>
        <w:rFonts w:ascii="Garamond" w:hAnsi="Garamond" w:cs="Arial"/>
        <w:b/>
        <w:bCs/>
      </w:rPr>
      <w:t>do SIWZ</w:t>
    </w:r>
  </w:p>
  <w:p w:rsidR="0001412C" w:rsidRDefault="00014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1412C"/>
    <w:rsid w:val="000C7534"/>
    <w:rsid w:val="00121F9A"/>
    <w:rsid w:val="00575D6D"/>
    <w:rsid w:val="006D4BC7"/>
    <w:rsid w:val="00C513FE"/>
    <w:rsid w:val="00CA0650"/>
    <w:rsid w:val="00DC796F"/>
    <w:rsid w:val="00E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12C"/>
  </w:style>
  <w:style w:type="paragraph" w:styleId="Stopka">
    <w:name w:val="footer"/>
    <w:basedOn w:val="Normalny"/>
    <w:link w:val="StopkaZnak"/>
    <w:uiPriority w:val="99"/>
    <w:unhideWhenUsed/>
    <w:rsid w:val="0001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12C"/>
  </w:style>
  <w:style w:type="paragraph" w:styleId="Stopka">
    <w:name w:val="footer"/>
    <w:basedOn w:val="Normalny"/>
    <w:link w:val="StopkaZnak"/>
    <w:uiPriority w:val="99"/>
    <w:unhideWhenUsed/>
    <w:rsid w:val="0001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PB</cp:lastModifiedBy>
  <cp:revision>8</cp:revision>
  <cp:lastPrinted>2015-03-23T07:15:00Z</cp:lastPrinted>
  <dcterms:created xsi:type="dcterms:W3CDTF">2013-03-06T12:23:00Z</dcterms:created>
  <dcterms:modified xsi:type="dcterms:W3CDTF">2015-03-23T07:15:00Z</dcterms:modified>
</cp:coreProperties>
</file>