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5EA0" w14:textId="77777777" w:rsidR="00E31045" w:rsidRDefault="00E31045" w:rsidP="006F25D9">
      <w:pPr>
        <w:pStyle w:val="Tekstpodstawowy"/>
        <w:spacing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C67B889" w14:textId="473B13BD" w:rsidR="00B4521E" w:rsidRPr="006F25D9" w:rsidRDefault="00E424CB" w:rsidP="006F25D9">
      <w:pPr>
        <w:pStyle w:val="Tekstpodstawowy"/>
        <w:spacing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6F25D9">
        <w:rPr>
          <w:rFonts w:ascii="Arial" w:hAnsi="Arial" w:cs="Arial"/>
          <w:b/>
          <w:color w:val="auto"/>
          <w:szCs w:val="24"/>
          <w:lang w:val="pl-PL"/>
        </w:rPr>
        <w:t>Umowa o roboty budowlane</w:t>
      </w:r>
      <w:r w:rsidR="00A42EBE" w:rsidRPr="006F25D9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C95191">
        <w:rPr>
          <w:rFonts w:ascii="Arial" w:hAnsi="Arial" w:cs="Arial"/>
          <w:b/>
          <w:color w:val="auto"/>
          <w:szCs w:val="24"/>
          <w:lang w:val="pl-PL"/>
        </w:rPr>
        <w:t>/KGL/</w:t>
      </w:r>
      <w:r w:rsidR="001308ED" w:rsidRPr="00CD6A61">
        <w:rPr>
          <w:rFonts w:ascii="Arial" w:hAnsi="Arial" w:cs="Arial"/>
          <w:b/>
          <w:color w:val="auto"/>
          <w:szCs w:val="24"/>
          <w:lang w:val="pl-PL"/>
        </w:rPr>
        <w:t>201</w:t>
      </w:r>
      <w:r w:rsidR="00485351" w:rsidRPr="00CD6A61">
        <w:rPr>
          <w:rFonts w:ascii="Arial" w:hAnsi="Arial" w:cs="Arial"/>
          <w:b/>
          <w:color w:val="auto"/>
          <w:szCs w:val="24"/>
          <w:lang w:val="pl-PL"/>
        </w:rPr>
        <w:t>9</w:t>
      </w:r>
    </w:p>
    <w:p w14:paraId="621F4FA3" w14:textId="45665F71" w:rsidR="00CE1E6E" w:rsidRPr="006F25D9" w:rsidRDefault="00CE1E6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485351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 w:rsidR="002D0816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(NIP: 671-</w:t>
      </w:r>
      <w:r w:rsidR="003D1136" w:rsidRPr="006F25D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98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541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REGON 330920736)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3C53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3C5346"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3C53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663F0165" w14:textId="7486AA17" w:rsidR="00DC18ED" w:rsidRPr="006F25D9" w:rsidRDefault="00C73EB6" w:rsidP="006F25D9">
      <w:pPr>
        <w:pStyle w:val="Tekstpodstawowy"/>
        <w:spacing w:before="12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Annę Mieczkowską</w:t>
      </w:r>
      <w:r w:rsidR="00DC18ED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1A257016" w14:textId="77777777" w:rsidR="001D509E" w:rsidRPr="006F25D9" w:rsidRDefault="001D509E" w:rsidP="006F25D9">
      <w:pPr>
        <w:pStyle w:val="Tekstpodstawowy"/>
        <w:spacing w:before="120" w:after="120"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2949C127" w14:textId="77777777" w:rsidR="001D509E" w:rsidRPr="006F25D9" w:rsidRDefault="001D509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0D83C1C0" w14:textId="77777777" w:rsidR="001D509E" w:rsidRPr="006F25D9" w:rsidRDefault="001D509E" w:rsidP="006F25D9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6F25D9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35D2D804" w14:textId="109F3B72" w:rsidR="00C73EB6" w:rsidRPr="006F25D9" w:rsidRDefault="00C73EB6" w:rsidP="006F25D9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………………………………………………………………</w:t>
      </w:r>
    </w:p>
    <w:p w14:paraId="7FF558CB" w14:textId="17A98DC5" w:rsidR="001D509E" w:rsidRPr="006F25D9" w:rsidRDefault="001D509E" w:rsidP="006F25D9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</w:t>
      </w:r>
      <w:r w:rsidR="003C5346" w:rsidRPr="006F25D9">
        <w:rPr>
          <w:rFonts w:ascii="Arial" w:hAnsi="Arial" w:cs="Arial"/>
          <w:color w:val="auto"/>
          <w:sz w:val="22"/>
          <w:szCs w:val="22"/>
        </w:rPr>
        <w:t>u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stawą z dnia 29.01.2004r. Prawo zamówień publicznych </w:t>
      </w:r>
      <w:r w:rsidRPr="006F25D9">
        <w:rPr>
          <w:rFonts w:ascii="Arial" w:hAnsi="Arial" w:cs="Arial"/>
          <w:i/>
          <w:color w:val="auto"/>
          <w:sz w:val="22"/>
          <w:szCs w:val="22"/>
        </w:rPr>
        <w:t>(</w:t>
      </w:r>
      <w:r w:rsidR="00C25DC2" w:rsidRPr="006F25D9">
        <w:rPr>
          <w:rFonts w:ascii="Arial" w:hAnsi="Arial" w:cs="Arial"/>
          <w:i/>
          <w:sz w:val="22"/>
          <w:szCs w:val="22"/>
        </w:rPr>
        <w:t>Dz. U. z 2018r., poz. 1986</w:t>
      </w:r>
      <w:r w:rsidR="00A94700">
        <w:rPr>
          <w:rFonts w:ascii="Arial" w:hAnsi="Arial" w:cs="Arial"/>
          <w:i/>
          <w:sz w:val="22"/>
          <w:szCs w:val="22"/>
        </w:rPr>
        <w:t xml:space="preserve"> t.j.</w:t>
      </w:r>
      <w:r w:rsidR="00C25DC2" w:rsidRPr="006F25D9">
        <w:rPr>
          <w:rFonts w:ascii="Arial" w:hAnsi="Arial" w:cs="Arial"/>
          <w:i/>
          <w:sz w:val="22"/>
          <w:szCs w:val="22"/>
        </w:rPr>
        <w:t xml:space="preserve"> z późn. zm.</w:t>
      </w:r>
      <w:r w:rsidRPr="006F25D9">
        <w:rPr>
          <w:rFonts w:ascii="Arial" w:hAnsi="Arial" w:cs="Arial"/>
          <w:i/>
          <w:color w:val="auto"/>
          <w:sz w:val="22"/>
          <w:szCs w:val="22"/>
        </w:rPr>
        <w:t>)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025C62C1" w14:textId="77777777" w:rsidR="007B28C4" w:rsidRPr="006F25D9" w:rsidRDefault="007B28C4" w:rsidP="006F25D9">
      <w:pPr>
        <w:spacing w:before="24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PRZEDMIOT UMOWY</w:t>
      </w:r>
    </w:p>
    <w:p w14:paraId="2D453518" w14:textId="77777777" w:rsidR="00B4521E" w:rsidRPr="006F25D9" w:rsidRDefault="00B4521E" w:rsidP="006F25D9">
      <w:pPr>
        <w:pStyle w:val="Tekstpodstawowy"/>
        <w:tabs>
          <w:tab w:val="center" w:pos="4536"/>
          <w:tab w:val="right" w:pos="9072"/>
        </w:tabs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5A86F130" w14:textId="5C655041" w:rsidR="00C85B3A" w:rsidRPr="00C95191" w:rsidRDefault="001D509E" w:rsidP="00C951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Zamawiający zamawia a Wykonawca zobowiązuje się wykonać zamówienie publiczne </w:t>
      </w:r>
      <w:r w:rsidR="00EE7802" w:rsidRPr="006F25D9">
        <w:rPr>
          <w:rFonts w:ascii="Arial" w:hAnsi="Arial" w:cs="Arial"/>
          <w:sz w:val="22"/>
          <w:szCs w:val="22"/>
        </w:rPr>
        <w:t>-</w:t>
      </w:r>
      <w:r w:rsidRPr="006F25D9">
        <w:rPr>
          <w:rFonts w:ascii="Arial" w:hAnsi="Arial" w:cs="Arial"/>
          <w:sz w:val="22"/>
          <w:szCs w:val="22"/>
        </w:rPr>
        <w:t xml:space="preserve"> zwane dalej Zamówieniem, którego prze</w:t>
      </w:r>
      <w:r w:rsidR="00A1309A" w:rsidRPr="006F25D9">
        <w:rPr>
          <w:rFonts w:ascii="Arial" w:hAnsi="Arial" w:cs="Arial"/>
          <w:sz w:val="22"/>
          <w:szCs w:val="22"/>
        </w:rPr>
        <w:t>dmiotem jest</w:t>
      </w:r>
      <w:r w:rsidR="001C3C37" w:rsidRPr="006F25D9">
        <w:rPr>
          <w:rFonts w:ascii="Arial" w:hAnsi="Arial" w:cs="Arial"/>
          <w:sz w:val="22"/>
          <w:szCs w:val="22"/>
        </w:rPr>
        <w:t xml:space="preserve"> </w:t>
      </w:r>
      <w:r w:rsidR="003B76B0" w:rsidRPr="002A258C">
        <w:rPr>
          <w:rFonts w:ascii="Arial" w:hAnsi="Arial" w:cs="Arial"/>
          <w:b/>
          <w:sz w:val="22"/>
          <w:szCs w:val="22"/>
        </w:rPr>
        <w:t>„</w:t>
      </w:r>
      <w:r w:rsidR="00F05782" w:rsidRPr="00F05782">
        <w:rPr>
          <w:rFonts w:ascii="Arial" w:hAnsi="Arial" w:cs="Arial"/>
          <w:b/>
          <w:sz w:val="22"/>
          <w:szCs w:val="22"/>
        </w:rPr>
        <w:t>Utwardzenie alejki w zabytkowym  Parku im. Jedności Narodowej w Kołobrzegu</w:t>
      </w:r>
      <w:r w:rsidR="003B76B0" w:rsidRPr="005C4CCC">
        <w:rPr>
          <w:rFonts w:ascii="Arial" w:hAnsi="Arial" w:cs="Arial"/>
          <w:b/>
          <w:sz w:val="22"/>
          <w:szCs w:val="22"/>
        </w:rPr>
        <w:t>”</w:t>
      </w:r>
      <w:r w:rsidR="003B76B0" w:rsidRPr="005257ED">
        <w:rPr>
          <w:rFonts w:ascii="Arial" w:hAnsi="Arial" w:cs="Arial"/>
          <w:b/>
          <w:sz w:val="22"/>
          <w:szCs w:val="22"/>
        </w:rPr>
        <w:t xml:space="preserve"> </w:t>
      </w:r>
      <w:r w:rsidR="003B76B0" w:rsidRPr="005257ED">
        <w:rPr>
          <w:rFonts w:ascii="Arial" w:hAnsi="Arial" w:cs="Arial"/>
          <w:sz w:val="22"/>
          <w:szCs w:val="22"/>
        </w:rPr>
        <w:t xml:space="preserve">(CPV: </w:t>
      </w:r>
      <w:r w:rsidR="00C95191" w:rsidRPr="00C95191">
        <w:rPr>
          <w:rFonts w:ascii="Arial" w:hAnsi="Arial" w:cs="Arial"/>
          <w:sz w:val="22"/>
          <w:szCs w:val="22"/>
        </w:rPr>
        <w:t>45233142-6, 45233220-7</w:t>
      </w:r>
      <w:r w:rsidR="003B76B0">
        <w:rPr>
          <w:rFonts w:ascii="Arial" w:hAnsi="Arial" w:cs="Arial"/>
          <w:sz w:val="22"/>
          <w:szCs w:val="22"/>
        </w:rPr>
        <w:t xml:space="preserve">) </w:t>
      </w:r>
      <w:r w:rsidR="001C3C37" w:rsidRPr="006F25D9">
        <w:rPr>
          <w:rFonts w:ascii="Arial" w:hAnsi="Arial" w:cs="Arial"/>
          <w:sz w:val="22"/>
          <w:szCs w:val="22"/>
        </w:rPr>
        <w:t>zgodnie z dokumentacją projektową, opisem przedmiotu zamówienia (część III SIWZ) oraz ofertą Wykonawcy.</w:t>
      </w:r>
    </w:p>
    <w:p w14:paraId="4C79B2DD" w14:textId="77777777" w:rsidR="00C85B3A" w:rsidRDefault="00C85B3A" w:rsidP="003B76B0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Przedmiot umowy wykonany przez Wykonawcę i oddany Zamawiającemu będzie całkowicie zgodny z umową i będzie odpowiadać potrzebom, dla których jest przewidziany.</w:t>
      </w:r>
    </w:p>
    <w:p w14:paraId="47229645" w14:textId="77777777" w:rsidR="0066727C" w:rsidRPr="006F25D9" w:rsidRDefault="0066727C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0F302D63" w14:textId="77777777" w:rsidR="001C3C37" w:rsidRPr="006F25D9" w:rsidRDefault="0066727C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005140D5" w14:textId="4649DBC6" w:rsidR="001C3C37" w:rsidRPr="006F25D9" w:rsidRDefault="001C3C37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Szczegółowy zakres </w:t>
      </w:r>
      <w:r w:rsidRPr="008E5255">
        <w:rPr>
          <w:rFonts w:ascii="Arial" w:hAnsi="Arial" w:cs="Arial"/>
          <w:color w:val="000000" w:themeColor="text1"/>
          <w:sz w:val="22"/>
          <w:szCs w:val="22"/>
        </w:rPr>
        <w:t>robót</w:t>
      </w:r>
      <w:r w:rsidRPr="006F25D9">
        <w:rPr>
          <w:rFonts w:ascii="Arial" w:hAnsi="Arial" w:cs="Arial"/>
          <w:sz w:val="22"/>
          <w:szCs w:val="22"/>
        </w:rPr>
        <w:t xml:space="preserve"> przedstawiają, stanowiące integralną część umowy:</w:t>
      </w:r>
    </w:p>
    <w:p w14:paraId="4830CD06" w14:textId="753E728F" w:rsidR="001C3C37" w:rsidRPr="006F25D9" w:rsidRDefault="001C3C37" w:rsidP="007D212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dokumentacja projektowa</w:t>
      </w:r>
      <w:r w:rsidR="00CF2986">
        <w:rPr>
          <w:rFonts w:ascii="Arial" w:hAnsi="Arial" w:cs="Arial"/>
          <w:sz w:val="22"/>
          <w:szCs w:val="22"/>
        </w:rPr>
        <w:t>;</w:t>
      </w:r>
    </w:p>
    <w:p w14:paraId="13362804" w14:textId="48062E54" w:rsidR="001C3C37" w:rsidRPr="006F25D9" w:rsidRDefault="001C3C37" w:rsidP="007D212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oferta Wykonawcy</w:t>
      </w:r>
      <w:r w:rsidR="00CF2986">
        <w:rPr>
          <w:rFonts w:ascii="Arial" w:hAnsi="Arial" w:cs="Arial"/>
          <w:sz w:val="22"/>
          <w:szCs w:val="22"/>
        </w:rPr>
        <w:t>;</w:t>
      </w:r>
    </w:p>
    <w:p w14:paraId="45B88BEF" w14:textId="667F2569" w:rsidR="00815342" w:rsidRPr="00E31045" w:rsidRDefault="001C3C37" w:rsidP="00E3104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specyfikacja istotnych warunków zamówienia.</w:t>
      </w:r>
    </w:p>
    <w:p w14:paraId="4DB8F656" w14:textId="0C8782FB" w:rsidR="007B28C4" w:rsidRPr="006F25D9" w:rsidRDefault="0011797A" w:rsidP="006F25D9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25D9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6F25D9">
        <w:rPr>
          <w:rFonts w:ascii="Arial" w:hAnsi="Arial" w:cs="Arial"/>
          <w:b/>
          <w:bCs/>
          <w:sz w:val="22"/>
          <w:szCs w:val="22"/>
        </w:rPr>
        <w:t>REALIZACJI</w:t>
      </w:r>
    </w:p>
    <w:p w14:paraId="4BCF2918" w14:textId="77777777" w:rsidR="00B4521E" w:rsidRPr="006F25D9" w:rsidRDefault="004C5481" w:rsidP="006F25D9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2</w:t>
      </w:r>
    </w:p>
    <w:p w14:paraId="61E9CAAC" w14:textId="58ED91A3" w:rsidR="001C3C37" w:rsidRPr="006F25D9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przedmiotu umowy ustala się na dzień </w:t>
      </w:r>
      <w:r w:rsidR="004B4EA7" w:rsidRPr="00345648">
        <w:rPr>
          <w:rFonts w:ascii="Arial" w:hAnsi="Arial" w:cs="Arial"/>
          <w:color w:val="auto"/>
          <w:sz w:val="22"/>
          <w:szCs w:val="22"/>
          <w:lang w:val="pl-PL"/>
        </w:rPr>
        <w:t xml:space="preserve">zawarcia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510E8A92" w14:textId="77777777" w:rsidR="00AE52A3" w:rsidRDefault="001C3C37" w:rsidP="00AE52A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right="-1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</w:t>
      </w:r>
      <w:r w:rsidR="00C25DC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terminie 7 dni roboczych od dnia </w:t>
      </w:r>
      <w:r w:rsidR="00C95191">
        <w:rPr>
          <w:rFonts w:ascii="Arial" w:hAnsi="Arial" w:cs="Arial"/>
          <w:color w:val="auto"/>
          <w:sz w:val="22"/>
          <w:szCs w:val="22"/>
          <w:lang w:val="pl-PL"/>
        </w:rPr>
        <w:t>zawarcia</w:t>
      </w:r>
      <w:r w:rsidR="00C25DC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67A69863" w14:textId="582D12B6" w:rsidR="001C3C37" w:rsidRPr="00AE52A3" w:rsidRDefault="001C3C37" w:rsidP="00AE52A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right="-1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AE52A3">
        <w:rPr>
          <w:rFonts w:ascii="Arial" w:hAnsi="Arial" w:cs="Arial"/>
          <w:color w:val="auto"/>
          <w:sz w:val="22"/>
          <w:szCs w:val="22"/>
          <w:lang w:val="pl-PL"/>
        </w:rPr>
        <w:t>Termin zakończenia przedmiotu umowy ustala się</w:t>
      </w:r>
      <w:r w:rsidR="001B7123" w:rsidRPr="00AE52A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C95191" w:rsidRPr="00AE52A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 </w:t>
      </w:r>
      <w:r w:rsidR="00645100" w:rsidRPr="00810CF2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F05782">
        <w:rPr>
          <w:rFonts w:ascii="Arial" w:hAnsi="Arial" w:cs="Arial"/>
          <w:color w:val="000000" w:themeColor="text1"/>
          <w:sz w:val="22"/>
          <w:szCs w:val="22"/>
          <w:lang w:val="pl-PL"/>
        </w:rPr>
        <w:t>5</w:t>
      </w:r>
      <w:r w:rsidR="00C95191" w:rsidRPr="00810CF2">
        <w:rPr>
          <w:rFonts w:ascii="Arial" w:hAnsi="Arial" w:cs="Arial"/>
          <w:color w:val="000000" w:themeColor="text1"/>
          <w:sz w:val="22"/>
          <w:szCs w:val="22"/>
          <w:lang w:val="pl-PL"/>
        </w:rPr>
        <w:t>.1</w:t>
      </w:r>
      <w:r w:rsidR="00645100" w:rsidRPr="00810CF2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C95191" w:rsidRPr="00810CF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.2019r. </w:t>
      </w:r>
    </w:p>
    <w:p w14:paraId="01224F67" w14:textId="77777777" w:rsidR="00431B05" w:rsidRPr="006F25D9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Odbiór końcowy przedmiotu umowy nastąpi na podstawie protokołu końcowego odbioru robót i przekazania do eksploatacji.</w:t>
      </w:r>
    </w:p>
    <w:p w14:paraId="21EE3832" w14:textId="1C4CC81C" w:rsidR="00855F7B" w:rsidRPr="006F25D9" w:rsidRDefault="00855F7B" w:rsidP="00815342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25D9">
        <w:rPr>
          <w:rFonts w:ascii="Arial" w:hAnsi="Arial" w:cs="Arial"/>
          <w:b/>
          <w:bCs/>
          <w:sz w:val="22"/>
          <w:szCs w:val="22"/>
        </w:rPr>
        <w:t>PRAWA I OBOWIĄZKI STRON UMOWY</w:t>
      </w:r>
    </w:p>
    <w:p w14:paraId="4AEEA5BD" w14:textId="77777777" w:rsidR="00B4521E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26952E58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o</w:t>
      </w:r>
      <w:r w:rsidRPr="005257ED">
        <w:rPr>
          <w:rFonts w:ascii="Arial" w:eastAsia="TimesNewRoman" w:hAnsi="Arial" w:cs="Arial"/>
          <w:sz w:val="22"/>
          <w:szCs w:val="22"/>
        </w:rPr>
        <w:t>ś</w:t>
      </w:r>
      <w:r w:rsidRPr="005257ED">
        <w:rPr>
          <w:rFonts w:ascii="Arial" w:hAnsi="Arial" w:cs="Arial"/>
          <w:sz w:val="22"/>
          <w:szCs w:val="22"/>
        </w:rPr>
        <w:t>wiadcza, że zapoznał si</w:t>
      </w:r>
      <w:r w:rsidRPr="005257ED">
        <w:rPr>
          <w:rFonts w:ascii="Arial" w:eastAsia="TimesNewRoman" w:hAnsi="Arial" w:cs="Arial"/>
          <w:sz w:val="22"/>
          <w:szCs w:val="22"/>
        </w:rPr>
        <w:t xml:space="preserve">ę </w:t>
      </w:r>
      <w:r w:rsidRPr="005257ED">
        <w:rPr>
          <w:rFonts w:ascii="Arial" w:hAnsi="Arial" w:cs="Arial"/>
          <w:sz w:val="22"/>
          <w:szCs w:val="22"/>
        </w:rPr>
        <w:t>z dokumentacj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projektow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i SIWZ oraz nie wnosi do niej uwag i uznaje j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za podstaw</w:t>
      </w:r>
      <w:r w:rsidRPr="005257ED">
        <w:rPr>
          <w:rFonts w:ascii="Arial" w:eastAsia="TimesNewRoman" w:hAnsi="Arial" w:cs="Arial"/>
          <w:sz w:val="22"/>
          <w:szCs w:val="22"/>
        </w:rPr>
        <w:t xml:space="preserve">ę </w:t>
      </w:r>
      <w:r w:rsidRPr="005257ED">
        <w:rPr>
          <w:rFonts w:ascii="Arial" w:hAnsi="Arial" w:cs="Arial"/>
          <w:sz w:val="22"/>
          <w:szCs w:val="22"/>
        </w:rPr>
        <w:t>do realizacji przedmiotu niniejszej umowy.</w:t>
      </w:r>
    </w:p>
    <w:p w14:paraId="441FB7B7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Wykonawca zobowiązuje się wykonać wszelkie opisane dokumentacją projektową </w:t>
      </w:r>
      <w:r>
        <w:rPr>
          <w:rFonts w:ascii="Arial" w:hAnsi="Arial" w:cs="Arial"/>
          <w:sz w:val="22"/>
          <w:szCs w:val="22"/>
        </w:rPr>
        <w:t>prace</w:t>
      </w:r>
      <w:r w:rsidRPr="005257ED">
        <w:rPr>
          <w:rFonts w:ascii="Arial" w:hAnsi="Arial" w:cs="Arial"/>
          <w:sz w:val="22"/>
          <w:szCs w:val="22"/>
        </w:rPr>
        <w:t>, niezbędne do realizacji przedmiotu umowy.</w:t>
      </w:r>
    </w:p>
    <w:p w14:paraId="0FD7C7D7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zobowiązuje się wykonać roboty budowlane, które nie zostały wyszczególnione w opisie przedmiotu zamówienia, a są konieczne do realizacji przedmiotu umowy zgodnie z projektem budowlanym.</w:t>
      </w:r>
    </w:p>
    <w:p w14:paraId="641A4D35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ponosi pełn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odpowiedzialno</w:t>
      </w:r>
      <w:r w:rsidRPr="005257ED">
        <w:rPr>
          <w:rFonts w:ascii="Arial" w:eastAsia="TimesNewRoman" w:hAnsi="Arial" w:cs="Arial"/>
          <w:sz w:val="22"/>
          <w:szCs w:val="22"/>
        </w:rPr>
        <w:t xml:space="preserve">ść </w:t>
      </w:r>
      <w:r w:rsidRPr="005257ED">
        <w:rPr>
          <w:rFonts w:ascii="Arial" w:hAnsi="Arial" w:cs="Arial"/>
          <w:sz w:val="22"/>
          <w:szCs w:val="22"/>
        </w:rPr>
        <w:t>za wszelkie zdarzenia na placu budowy do czasu przekazania protokolarnie przedmiotu umowy do eksploatacji Użytkownikowi protokołem okre</w:t>
      </w:r>
      <w:r w:rsidRPr="005257ED">
        <w:rPr>
          <w:rFonts w:ascii="Arial" w:eastAsia="TimesNewRoman" w:hAnsi="Arial" w:cs="Arial"/>
          <w:sz w:val="22"/>
          <w:szCs w:val="22"/>
        </w:rPr>
        <w:t>ś</w:t>
      </w:r>
      <w:r w:rsidRPr="005257ED">
        <w:rPr>
          <w:rFonts w:ascii="Arial" w:hAnsi="Arial" w:cs="Arial"/>
          <w:sz w:val="22"/>
          <w:szCs w:val="22"/>
        </w:rPr>
        <w:t xml:space="preserve">lonym w § 2 </w:t>
      </w:r>
      <w:r w:rsidRPr="003F51F2">
        <w:rPr>
          <w:rFonts w:ascii="Arial" w:hAnsi="Arial" w:cs="Arial"/>
          <w:color w:val="000000" w:themeColor="text1"/>
          <w:sz w:val="22"/>
          <w:szCs w:val="22"/>
        </w:rPr>
        <w:t>ust.</w:t>
      </w:r>
      <w:r w:rsidRPr="004D0E56">
        <w:rPr>
          <w:rFonts w:ascii="Arial" w:hAnsi="Arial" w:cs="Arial"/>
          <w:color w:val="000000" w:themeColor="text1"/>
          <w:sz w:val="22"/>
          <w:szCs w:val="22"/>
        </w:rPr>
        <w:t xml:space="preserve"> 4</w:t>
      </w:r>
    </w:p>
    <w:p w14:paraId="6010DCBE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 wykonanie rozwiązań zamiennych.</w:t>
      </w:r>
    </w:p>
    <w:p w14:paraId="01F153D9" w14:textId="3F7E34DC" w:rsidR="00940CAD" w:rsidRPr="005257ED" w:rsidRDefault="00940CAD" w:rsidP="00A23015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bCs/>
          <w:sz w:val="22"/>
          <w:szCs w:val="22"/>
        </w:rPr>
        <w:t>Roboty zamienne będą rozliczane</w:t>
      </w:r>
      <w:r w:rsidR="00A17D96">
        <w:rPr>
          <w:rFonts w:ascii="Arial" w:hAnsi="Arial" w:cs="Arial"/>
          <w:bCs/>
          <w:sz w:val="22"/>
          <w:szCs w:val="22"/>
        </w:rPr>
        <w:t xml:space="preserve"> na podstawie katalogów nakładów rzeczowych</w:t>
      </w:r>
      <w:r w:rsidRPr="005257ED">
        <w:rPr>
          <w:rFonts w:ascii="Arial" w:hAnsi="Arial" w:cs="Arial"/>
          <w:bCs/>
          <w:sz w:val="22"/>
          <w:szCs w:val="22"/>
        </w:rPr>
        <w:t xml:space="preserve"> w oparciu o średnie wskaźniki cenotwórcze</w:t>
      </w:r>
      <w:r w:rsidRPr="005257ED">
        <w:rPr>
          <w:rFonts w:ascii="Arial" w:hAnsi="Arial" w:cs="Arial"/>
          <w:sz w:val="22"/>
          <w:szCs w:val="22"/>
        </w:rPr>
        <w:t xml:space="preserve"> publikowane w wydawnictwie branżowym </w:t>
      </w:r>
      <w:proofErr w:type="spellStart"/>
      <w:r w:rsidRPr="005257ED">
        <w:rPr>
          <w:rFonts w:ascii="Arial" w:hAnsi="Arial" w:cs="Arial"/>
          <w:sz w:val="22"/>
          <w:szCs w:val="22"/>
        </w:rPr>
        <w:t>Sekocenbud</w:t>
      </w:r>
      <w:proofErr w:type="spellEnd"/>
      <w:r w:rsidR="00A17D96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A17D96">
        <w:rPr>
          <w:rFonts w:ascii="Arial" w:hAnsi="Arial" w:cs="Arial"/>
          <w:sz w:val="22"/>
          <w:szCs w:val="22"/>
        </w:rPr>
        <w:t>Eurocenbud</w:t>
      </w:r>
      <w:proofErr w:type="spellEnd"/>
      <w:r w:rsidRPr="005257ED">
        <w:rPr>
          <w:rFonts w:ascii="Arial" w:hAnsi="Arial" w:cs="Arial"/>
          <w:sz w:val="22"/>
          <w:szCs w:val="22"/>
        </w:rPr>
        <w:t xml:space="preserve">, dla województwa Zachodniopomorskiego aktualnych w </w:t>
      </w:r>
      <w:r w:rsidR="00A17D96">
        <w:rPr>
          <w:rFonts w:ascii="Arial" w:hAnsi="Arial" w:cs="Arial"/>
          <w:sz w:val="22"/>
          <w:szCs w:val="22"/>
        </w:rPr>
        <w:t>kwartale</w:t>
      </w:r>
      <w:r w:rsidRPr="005257ED">
        <w:rPr>
          <w:rFonts w:ascii="Arial" w:hAnsi="Arial" w:cs="Arial"/>
          <w:sz w:val="22"/>
          <w:szCs w:val="22"/>
        </w:rPr>
        <w:t xml:space="preserve"> poprzedzającym miesiąc, w którym kalkulacja jest sporządzana.</w:t>
      </w:r>
    </w:p>
    <w:p w14:paraId="0AA0715B" w14:textId="5AF94104" w:rsidR="00A23015" w:rsidRDefault="00940CAD" w:rsidP="00A23015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Skutki poleceń o których mowa w ust. </w:t>
      </w:r>
      <w:r w:rsidRPr="004D0E56">
        <w:rPr>
          <w:rFonts w:ascii="Arial" w:hAnsi="Arial" w:cs="Arial"/>
          <w:color w:val="000000" w:themeColor="text1"/>
          <w:sz w:val="22"/>
          <w:szCs w:val="22"/>
        </w:rPr>
        <w:t>5</w:t>
      </w:r>
      <w:r w:rsidRPr="005257ED">
        <w:rPr>
          <w:rFonts w:ascii="Arial" w:hAnsi="Arial" w:cs="Arial"/>
          <w:sz w:val="22"/>
          <w:szCs w:val="22"/>
        </w:rPr>
        <w:t>, wydanych przez Zamawiającego, mogą stanowić podstawę do zmiany - na wniosek Wykonawcy - terminu zakończenia robót, o którym mowa w § 2</w:t>
      </w:r>
      <w:r>
        <w:rPr>
          <w:rFonts w:ascii="Arial" w:hAnsi="Arial" w:cs="Arial"/>
          <w:sz w:val="22"/>
          <w:szCs w:val="22"/>
        </w:rPr>
        <w:t xml:space="preserve"> ust. </w:t>
      </w:r>
      <w:r w:rsidR="00594FCF">
        <w:rPr>
          <w:rFonts w:ascii="Arial" w:hAnsi="Arial" w:cs="Arial"/>
          <w:sz w:val="22"/>
          <w:szCs w:val="22"/>
        </w:rPr>
        <w:t>3</w:t>
      </w:r>
      <w:r w:rsidRPr="005257ED">
        <w:rPr>
          <w:rFonts w:ascii="Arial" w:hAnsi="Arial" w:cs="Arial"/>
          <w:sz w:val="22"/>
          <w:szCs w:val="22"/>
        </w:rPr>
        <w:t xml:space="preserve"> niniejsze</w:t>
      </w:r>
      <w:r w:rsidR="00594FCF">
        <w:rPr>
          <w:rFonts w:ascii="Arial" w:hAnsi="Arial" w:cs="Arial"/>
          <w:sz w:val="22"/>
          <w:szCs w:val="22"/>
        </w:rPr>
        <w:t xml:space="preserve">j Umowy </w:t>
      </w:r>
      <w:r w:rsidR="00963448">
        <w:rPr>
          <w:rFonts w:ascii="Arial" w:hAnsi="Arial" w:cs="Arial"/>
          <w:sz w:val="22"/>
          <w:szCs w:val="22"/>
        </w:rPr>
        <w:t>o czas niezbędny do wykonania rozwiązań zamiennych</w:t>
      </w:r>
      <w:r w:rsidRPr="005257ED">
        <w:rPr>
          <w:rFonts w:ascii="Arial" w:hAnsi="Arial" w:cs="Arial"/>
          <w:sz w:val="22"/>
          <w:szCs w:val="22"/>
        </w:rPr>
        <w:t>.</w:t>
      </w:r>
      <w:r w:rsidR="00A23015" w:rsidRPr="00A23015">
        <w:rPr>
          <w:rFonts w:ascii="Arial" w:hAnsi="Arial" w:cs="Arial"/>
          <w:sz w:val="22"/>
          <w:szCs w:val="22"/>
        </w:rPr>
        <w:t xml:space="preserve"> </w:t>
      </w:r>
    </w:p>
    <w:p w14:paraId="762C8DF4" w14:textId="04688F58" w:rsidR="00A23015" w:rsidRPr="00A23015" w:rsidRDefault="00A23015" w:rsidP="00A23015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3015">
        <w:rPr>
          <w:rFonts w:ascii="Arial" w:hAnsi="Arial" w:cs="Arial"/>
          <w:sz w:val="22"/>
          <w:szCs w:val="22"/>
        </w:rPr>
        <w:t xml:space="preserve">Podczas wykonywania przedmiotu zamówienia wykonawca ma obowiązek znać                           i stosować przepisy wynikające </w:t>
      </w:r>
      <w:r>
        <w:rPr>
          <w:rFonts w:ascii="Arial" w:hAnsi="Arial" w:cs="Arial"/>
          <w:sz w:val="22"/>
          <w:szCs w:val="22"/>
        </w:rPr>
        <w:t xml:space="preserve">m. in. </w:t>
      </w:r>
      <w:r w:rsidRPr="00A23015">
        <w:rPr>
          <w:rFonts w:ascii="Arial" w:hAnsi="Arial" w:cs="Arial"/>
          <w:sz w:val="22"/>
          <w:szCs w:val="22"/>
        </w:rPr>
        <w:t>z: ustawy z dnia 23 lipca 2003r. o ochronie zabytków i opiece nad zabytkami (Dz.U. z 2018r. poz. 2067 z późn. zm.),</w:t>
      </w:r>
    </w:p>
    <w:p w14:paraId="08E586CD" w14:textId="1B9CF2CB" w:rsidR="00A23015" w:rsidRPr="005257ED" w:rsidRDefault="00A23015" w:rsidP="00990C9D">
      <w:pPr>
        <w:tabs>
          <w:tab w:val="left" w:pos="426"/>
        </w:tabs>
        <w:spacing w:before="6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23015">
        <w:rPr>
          <w:rFonts w:ascii="Arial" w:hAnsi="Arial" w:cs="Arial"/>
          <w:sz w:val="22"/>
          <w:szCs w:val="22"/>
        </w:rPr>
        <w:t xml:space="preserve">  </w:t>
      </w:r>
    </w:p>
    <w:p w14:paraId="16557009" w14:textId="77777777" w:rsidR="00B4521E" w:rsidRPr="006F25D9" w:rsidRDefault="0043137C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7B8DBC88" w14:textId="77777777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zobowiązuje się do:</w:t>
      </w:r>
    </w:p>
    <w:p w14:paraId="73FE4515" w14:textId="66F2F778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protokólarnego przekazania Wykonawcy terenu budowy zgodnie z zapisami § 2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br/>
        <w:t>ust. 2,</w:t>
      </w:r>
    </w:p>
    <w:p w14:paraId="7CAD3913" w14:textId="3BB15BC3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przekazania Wykonawcy dokumentacji projektowej określającej Zamówienie,</w:t>
      </w:r>
    </w:p>
    <w:p w14:paraId="1C739740" w14:textId="77777777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197E23C8" w14:textId="1441DC4C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przystąpieni</w:t>
      </w:r>
      <w:r w:rsidR="003B3A01" w:rsidRPr="006F25D9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</w:t>
      </w:r>
      <w:r w:rsidRPr="00940CAD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Pr="00940CAD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172F659C" w14:textId="7EBFFC73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dokonani</w:t>
      </w:r>
      <w:r w:rsidR="003B3A01" w:rsidRPr="006F25D9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odbioru końcowego zgodnie z § 11 umowy,</w:t>
      </w:r>
    </w:p>
    <w:p w14:paraId="1059BCC2" w14:textId="179E493A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Cs/>
          <w:color w:val="auto"/>
          <w:sz w:val="22"/>
          <w:szCs w:val="22"/>
        </w:rPr>
        <w:t>zapewnieni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a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nadzoru inwestorskiego,</w:t>
      </w:r>
    </w:p>
    <w:p w14:paraId="4FC5D80D" w14:textId="31AF9AD5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F25D9">
        <w:rPr>
          <w:rFonts w:ascii="Arial" w:hAnsi="Arial" w:cs="Arial"/>
          <w:bCs/>
          <w:color w:val="auto"/>
          <w:sz w:val="22"/>
          <w:szCs w:val="22"/>
        </w:rPr>
        <w:t>terminow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ej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zapłat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y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wynagrodzenia należnego Wykonawcy za wykonanie przedmiotu umowy.</w:t>
      </w:r>
    </w:p>
    <w:p w14:paraId="3F41EA9E" w14:textId="77777777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zobowiązuje się do:</w:t>
      </w:r>
    </w:p>
    <w:p w14:paraId="5ED27E26" w14:textId="555BB302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54CFF" w:rsidRPr="006F25D9">
        <w:rPr>
          <w:rFonts w:ascii="Arial" w:hAnsi="Arial" w:cs="Arial"/>
          <w:sz w:val="22"/>
          <w:szCs w:val="22"/>
        </w:rPr>
        <w:t>ykonania przedmiotu umowy;</w:t>
      </w:r>
    </w:p>
    <w:p w14:paraId="4C3E4DF9" w14:textId="29351405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organizowania zaplecza budowy oraz urządzenia i zabezpieczenia na własny koszt terenu budowy oraz podjęcia niezbędnych środków służących zapobieganiu wst</w:t>
      </w:r>
      <w:r w:rsidR="00B54CFF" w:rsidRPr="006F25D9">
        <w:rPr>
          <w:rFonts w:ascii="Arial" w:hAnsi="Arial" w:cs="Arial"/>
          <w:sz w:val="22"/>
          <w:szCs w:val="22"/>
        </w:rPr>
        <w:t>ępowi przez osoby nieuprawnione;</w:t>
      </w:r>
    </w:p>
    <w:p w14:paraId="0D421EF4" w14:textId="67E7629A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16D5" w:rsidRPr="006F25D9">
        <w:rPr>
          <w:rFonts w:ascii="Arial" w:hAnsi="Arial" w:cs="Arial"/>
          <w:sz w:val="22"/>
          <w:szCs w:val="22"/>
        </w:rPr>
        <w:t>trzymania należytego stanu i porządku na terenie b</w:t>
      </w:r>
      <w:r w:rsidR="00B54CFF" w:rsidRPr="006F25D9">
        <w:rPr>
          <w:rFonts w:ascii="Arial" w:hAnsi="Arial" w:cs="Arial"/>
          <w:sz w:val="22"/>
          <w:szCs w:val="22"/>
        </w:rPr>
        <w:t>udowy oraz terenach przyległych;</w:t>
      </w:r>
    </w:p>
    <w:p w14:paraId="3CAA33C8" w14:textId="545A6572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abezpieczenia dostępu do prywatnych obszarów poł</w:t>
      </w:r>
      <w:r w:rsidR="00B54CFF" w:rsidRPr="006F25D9">
        <w:rPr>
          <w:rFonts w:ascii="Arial" w:hAnsi="Arial" w:cs="Arial"/>
          <w:sz w:val="22"/>
          <w:szCs w:val="22"/>
        </w:rPr>
        <w:t>ożonych w pobliżu terenu budowy;</w:t>
      </w:r>
    </w:p>
    <w:p w14:paraId="689161E3" w14:textId="3BEBCD67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apewnienia, żeby kierownik budowy oraz kierownicy robót branżowych fizycznie przebywali i wykonywali swoje obow</w:t>
      </w:r>
      <w:r w:rsidR="00B54CFF" w:rsidRPr="006F25D9">
        <w:rPr>
          <w:rFonts w:ascii="Arial" w:hAnsi="Arial" w:cs="Arial"/>
          <w:sz w:val="22"/>
          <w:szCs w:val="22"/>
        </w:rPr>
        <w:t>iązki na terenie budowy;</w:t>
      </w:r>
    </w:p>
    <w:p w14:paraId="17FF49CB" w14:textId="3BCA39FF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16D5" w:rsidRPr="006F25D9">
        <w:rPr>
          <w:rFonts w:ascii="Arial" w:hAnsi="Arial" w:cs="Arial"/>
          <w:sz w:val="22"/>
          <w:szCs w:val="22"/>
        </w:rPr>
        <w:t xml:space="preserve">czestniczenia w naradach koordynacyjnych </w:t>
      </w:r>
      <w:r w:rsidR="000A4DD0" w:rsidRPr="006F25D9">
        <w:rPr>
          <w:rFonts w:ascii="Arial" w:hAnsi="Arial" w:cs="Arial"/>
          <w:sz w:val="22"/>
          <w:szCs w:val="22"/>
        </w:rPr>
        <w:t>(</w:t>
      </w:r>
      <w:r w:rsidR="00E116D5" w:rsidRPr="006F25D9">
        <w:rPr>
          <w:rFonts w:ascii="Arial" w:hAnsi="Arial" w:cs="Arial"/>
          <w:sz w:val="22"/>
          <w:szCs w:val="22"/>
        </w:rPr>
        <w:t xml:space="preserve">w </w:t>
      </w:r>
      <w:r w:rsidR="000A4DD0" w:rsidRPr="006F25D9">
        <w:rPr>
          <w:rFonts w:ascii="Arial" w:hAnsi="Arial" w:cs="Arial"/>
          <w:sz w:val="22"/>
          <w:szCs w:val="22"/>
        </w:rPr>
        <w:t>szczególności kierownika budowy)</w:t>
      </w:r>
      <w:r w:rsidR="00E116D5" w:rsidRPr="006F25D9">
        <w:rPr>
          <w:rFonts w:ascii="Arial" w:hAnsi="Arial" w:cs="Arial"/>
          <w:sz w:val="22"/>
          <w:szCs w:val="22"/>
        </w:rPr>
        <w:t>.</w:t>
      </w:r>
    </w:p>
    <w:p w14:paraId="29B4591A" w14:textId="538086AB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głaszania do sprawdzenia i odbioru wykonanych robót ulega</w:t>
      </w:r>
      <w:r w:rsidR="00B54CFF" w:rsidRPr="006F25D9">
        <w:rPr>
          <w:rFonts w:ascii="Arial" w:hAnsi="Arial" w:cs="Arial"/>
          <w:sz w:val="22"/>
          <w:szCs w:val="22"/>
        </w:rPr>
        <w:t xml:space="preserve">jących zakryciu </w:t>
      </w:r>
      <w:r w:rsidR="00B54CFF" w:rsidRPr="006F25D9">
        <w:rPr>
          <w:rFonts w:ascii="Arial" w:hAnsi="Arial" w:cs="Arial"/>
          <w:sz w:val="22"/>
          <w:szCs w:val="22"/>
        </w:rPr>
        <w:br/>
        <w:t>i zanikających;</w:t>
      </w:r>
    </w:p>
    <w:p w14:paraId="35D65D36" w14:textId="1AD65B98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16D5" w:rsidRPr="006F25D9">
        <w:rPr>
          <w:rFonts w:ascii="Arial" w:hAnsi="Arial" w:cs="Arial"/>
          <w:sz w:val="22"/>
          <w:szCs w:val="22"/>
        </w:rPr>
        <w:t>oniesienia kosztów gospodarowania wytworzonymi odpadami i uty</w:t>
      </w:r>
      <w:r w:rsidR="00B54CFF" w:rsidRPr="006F25D9">
        <w:rPr>
          <w:rFonts w:ascii="Arial" w:hAnsi="Arial" w:cs="Arial"/>
          <w:sz w:val="22"/>
          <w:szCs w:val="22"/>
        </w:rPr>
        <w:t>lizacji odpadów niebezpiecznych;</w:t>
      </w:r>
    </w:p>
    <w:p w14:paraId="4B137DC4" w14:textId="753B70F8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>tosowania się do zaleceń Zamawiającego w zakresie ewentualnych zmian dokumentacji i wprowadzenia robót dodatko</w:t>
      </w:r>
      <w:r w:rsidR="00B54CFF" w:rsidRPr="006F25D9">
        <w:rPr>
          <w:rFonts w:ascii="Arial" w:hAnsi="Arial" w:cs="Arial"/>
          <w:sz w:val="22"/>
          <w:szCs w:val="22"/>
        </w:rPr>
        <w:t>wych, zamiennych i zaniechanych;</w:t>
      </w:r>
    </w:p>
    <w:p w14:paraId="45CC930E" w14:textId="5B803A6C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 xml:space="preserve">kompletowania wszystkich wyników badań, pomiarów, operatów geodezyjnych, świadectw jakości, certyfikatów na znak bezpieczeństwa, aprobat technicznych, deklaracji zgodności z </w:t>
      </w:r>
      <w:r w:rsidR="00BB50E3" w:rsidRPr="006F25D9">
        <w:rPr>
          <w:rFonts w:ascii="Arial" w:hAnsi="Arial" w:cs="Arial"/>
          <w:sz w:val="22"/>
          <w:szCs w:val="22"/>
        </w:rPr>
        <w:t xml:space="preserve">obowiązującymi normami </w:t>
      </w:r>
      <w:r w:rsidR="00E116D5" w:rsidRPr="006F25D9">
        <w:rPr>
          <w:rFonts w:ascii="Arial" w:hAnsi="Arial" w:cs="Arial"/>
          <w:sz w:val="22"/>
          <w:szCs w:val="22"/>
        </w:rPr>
        <w:t>albo aprobatą techniczną, kart gwarancyjnych, schematów, instrukcji obsługi i eksploatacji oraz kart przekazania odpadów niebezpiecznych przed zgłoszeniem robót do odbioru  -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A17D96">
        <w:rPr>
          <w:rFonts w:ascii="Arial" w:hAnsi="Arial" w:cs="Arial"/>
          <w:sz w:val="22"/>
          <w:szCs w:val="22"/>
        </w:rPr>
        <w:t>3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A17D96">
        <w:rPr>
          <w:rFonts w:ascii="Arial" w:hAnsi="Arial" w:cs="Arial"/>
          <w:sz w:val="22"/>
          <w:szCs w:val="22"/>
        </w:rPr>
        <w:t xml:space="preserve"> + wersja elektroniczna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54326B88" w14:textId="6B8CA571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116D5" w:rsidRPr="006F25D9">
        <w:rPr>
          <w:rFonts w:ascii="Arial" w:hAnsi="Arial" w:cs="Arial"/>
          <w:sz w:val="22"/>
          <w:szCs w:val="22"/>
        </w:rPr>
        <w:t>ykonania dokumentacji powykonawczej z zaznaczeniem zmian nieodstępujących</w:t>
      </w:r>
      <w:r w:rsidR="00E116D5" w:rsidRPr="006F25D9">
        <w:rPr>
          <w:rFonts w:ascii="Arial" w:hAnsi="Arial" w:cs="Arial"/>
          <w:sz w:val="22"/>
          <w:szCs w:val="22"/>
        </w:rPr>
        <w:br/>
        <w:t xml:space="preserve">w sposób istotny od zatwierdzonego projektu budowlanego, dokonanych podczas wykonywania robót </w:t>
      </w:r>
      <w:r w:rsidR="00173A15" w:rsidRPr="006F25D9">
        <w:rPr>
          <w:rFonts w:ascii="Arial" w:hAnsi="Arial" w:cs="Arial"/>
          <w:i/>
          <w:sz w:val="22"/>
          <w:szCs w:val="22"/>
        </w:rPr>
        <w:t>(zmiany wniesione kolorem czerwonym na czarno-białej kopii projektu) -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A17D96">
        <w:rPr>
          <w:rFonts w:ascii="Arial" w:hAnsi="Arial" w:cs="Arial"/>
          <w:sz w:val="22"/>
          <w:szCs w:val="22"/>
        </w:rPr>
        <w:t>3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633225">
        <w:rPr>
          <w:rFonts w:ascii="Arial" w:hAnsi="Arial" w:cs="Arial"/>
          <w:sz w:val="22"/>
          <w:szCs w:val="22"/>
        </w:rPr>
        <w:t xml:space="preserve"> + wersja elektroniczna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11375544" w14:textId="0C96D7E5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116D5" w:rsidRPr="006F25D9">
        <w:rPr>
          <w:rFonts w:ascii="Arial" w:hAnsi="Arial" w:cs="Arial"/>
          <w:sz w:val="22"/>
          <w:szCs w:val="22"/>
        </w:rPr>
        <w:t>ykonania dodatkowych rysunków powykonawczych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E116D5" w:rsidRPr="006F25D9">
        <w:rPr>
          <w:rFonts w:ascii="Arial" w:hAnsi="Arial" w:cs="Arial"/>
          <w:sz w:val="22"/>
          <w:szCs w:val="22"/>
        </w:rPr>
        <w:t xml:space="preserve">z zaznaczeniem ewentualnych zmian w stosunku do projektu budowlanego – </w:t>
      </w:r>
      <w:r w:rsidR="00A17D96">
        <w:rPr>
          <w:rFonts w:ascii="Arial" w:hAnsi="Arial" w:cs="Arial"/>
          <w:sz w:val="22"/>
          <w:szCs w:val="22"/>
        </w:rPr>
        <w:t>3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A17D96">
        <w:rPr>
          <w:rFonts w:ascii="Arial" w:hAnsi="Arial" w:cs="Arial"/>
          <w:sz w:val="22"/>
          <w:szCs w:val="22"/>
        </w:rPr>
        <w:t xml:space="preserve"> + wersja elektroniczna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0BF8AC6F" w14:textId="4DBD6C67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116D5" w:rsidRPr="006F25D9">
        <w:rPr>
          <w:rFonts w:ascii="Arial" w:hAnsi="Arial" w:cs="Arial"/>
          <w:sz w:val="22"/>
          <w:szCs w:val="22"/>
        </w:rPr>
        <w:t>erminowego usuwania wad, ujawnionych w czasie wykonywania robót lub ujawnionych w czasie odbiorów i w terminach wyz</w:t>
      </w:r>
      <w:r w:rsidR="00B54CFF" w:rsidRPr="006F25D9">
        <w:rPr>
          <w:rFonts w:ascii="Arial" w:hAnsi="Arial" w:cs="Arial"/>
          <w:sz w:val="22"/>
          <w:szCs w:val="22"/>
        </w:rPr>
        <w:t>naczonych w protokołach odbioru;</w:t>
      </w:r>
    </w:p>
    <w:p w14:paraId="5DFBC4B0" w14:textId="1DD70495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16D5" w:rsidRPr="006F25D9">
        <w:rPr>
          <w:rFonts w:ascii="Arial" w:hAnsi="Arial" w:cs="Arial"/>
          <w:sz w:val="22"/>
          <w:szCs w:val="22"/>
        </w:rPr>
        <w:t>rowadzenia robót zgodnie z przepisami BHP, bezpieczeństw</w:t>
      </w:r>
      <w:r w:rsidR="0050734C" w:rsidRPr="006F25D9">
        <w:rPr>
          <w:rFonts w:ascii="Arial" w:hAnsi="Arial" w:cs="Arial"/>
          <w:sz w:val="22"/>
          <w:szCs w:val="22"/>
        </w:rPr>
        <w:t xml:space="preserve">a i ochrony zdrowia, </w:t>
      </w:r>
      <w:r w:rsidR="0050734C" w:rsidRPr="006F25D9">
        <w:rPr>
          <w:rFonts w:ascii="Arial" w:hAnsi="Arial" w:cs="Arial"/>
          <w:sz w:val="22"/>
          <w:szCs w:val="22"/>
        </w:rPr>
        <w:br/>
        <w:t>p</w:t>
      </w:r>
      <w:r w:rsidR="00E116D5" w:rsidRPr="006F25D9">
        <w:rPr>
          <w:rFonts w:ascii="Arial" w:hAnsi="Arial" w:cs="Arial"/>
          <w:sz w:val="22"/>
          <w:szCs w:val="22"/>
        </w:rPr>
        <w:t>.</w:t>
      </w:r>
      <w:r w:rsidR="0050734C" w:rsidRPr="006F25D9">
        <w:rPr>
          <w:rFonts w:ascii="Arial" w:hAnsi="Arial" w:cs="Arial"/>
          <w:sz w:val="22"/>
          <w:szCs w:val="22"/>
        </w:rPr>
        <w:t>p</w:t>
      </w:r>
      <w:r w:rsidR="00B54CFF" w:rsidRPr="006F25D9">
        <w:rPr>
          <w:rFonts w:ascii="Arial" w:hAnsi="Arial" w:cs="Arial"/>
          <w:sz w:val="22"/>
          <w:szCs w:val="22"/>
        </w:rPr>
        <w:t>oż. i ochrony środowiska;</w:t>
      </w:r>
    </w:p>
    <w:p w14:paraId="1EB56DC7" w14:textId="534028E0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116D5" w:rsidRPr="006F25D9">
        <w:rPr>
          <w:rFonts w:ascii="Arial" w:hAnsi="Arial" w:cs="Arial"/>
          <w:sz w:val="22"/>
          <w:szCs w:val="22"/>
        </w:rPr>
        <w:t>oprowadzenia do należytego stanu i porządku terenu budowy oraz właściwego zagospodarowania terenów przyległych prz</w:t>
      </w:r>
      <w:r w:rsidR="00B54CFF" w:rsidRPr="006F25D9">
        <w:rPr>
          <w:rFonts w:ascii="Arial" w:hAnsi="Arial" w:cs="Arial"/>
          <w:sz w:val="22"/>
          <w:szCs w:val="22"/>
        </w:rPr>
        <w:t>ed zgłoszeniem robót do odbioru;</w:t>
      </w:r>
    </w:p>
    <w:p w14:paraId="31413CF7" w14:textId="71709A03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116D5" w:rsidRPr="006F25D9">
        <w:rPr>
          <w:rFonts w:ascii="Arial" w:hAnsi="Arial" w:cs="Arial"/>
          <w:color w:val="000000"/>
          <w:sz w:val="22"/>
          <w:szCs w:val="22"/>
        </w:rPr>
        <w:t xml:space="preserve">osiadania aktualnego ubezpieczenia od odpowiedzialności cywilnej z tytułu prowadzonej działalności gospodarczej </w:t>
      </w:r>
      <w:r w:rsidR="00B54CFF" w:rsidRPr="006F25D9">
        <w:rPr>
          <w:rFonts w:ascii="Arial" w:hAnsi="Arial" w:cs="Arial"/>
          <w:color w:val="000000"/>
          <w:sz w:val="22"/>
          <w:szCs w:val="22"/>
        </w:rPr>
        <w:t>przez cały okres trwania umowy;</w:t>
      </w:r>
    </w:p>
    <w:p w14:paraId="312250A0" w14:textId="05E5CE7B" w:rsidR="00E116D5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>porządzenia Programów naprawczych w przypadku wystąpienia nienależytego wykonywania umowy oraz przedstawie</w:t>
      </w:r>
      <w:r w:rsidR="00B54CFF" w:rsidRPr="006F25D9">
        <w:rPr>
          <w:rFonts w:ascii="Arial" w:hAnsi="Arial" w:cs="Arial"/>
          <w:sz w:val="22"/>
          <w:szCs w:val="22"/>
        </w:rPr>
        <w:t>nie do akceptacji Zamawiającemu;</w:t>
      </w:r>
    </w:p>
    <w:p w14:paraId="0C7BE17F" w14:textId="121B2140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E116D5" w:rsidRPr="006F25D9">
        <w:rPr>
          <w:rFonts w:ascii="Arial" w:hAnsi="Arial" w:cs="Arial"/>
          <w:sz w:val="22"/>
          <w:szCs w:val="22"/>
        </w:rPr>
        <w:t>czestniczenia w przeglądach gwarancyjnych oraz usuwanie wszelkich wad określonych podczas przeglądu przez cały okres rękojmi za wady i gwarancji.</w:t>
      </w:r>
    </w:p>
    <w:p w14:paraId="078670AD" w14:textId="294A95E1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6F25D9">
        <w:rPr>
          <w:rFonts w:ascii="Arial" w:hAnsi="Arial" w:cs="Arial"/>
          <w:sz w:val="22"/>
          <w:szCs w:val="22"/>
        </w:rPr>
        <w:t xml:space="preserve"> zobowiązany jest do niezwłocznego informowania Zamawiającego</w:t>
      </w:r>
      <w:r w:rsidRPr="006F25D9">
        <w:rPr>
          <w:rFonts w:ascii="Arial" w:hAnsi="Arial" w:cs="Arial"/>
          <w:sz w:val="22"/>
          <w:szCs w:val="22"/>
        </w:rPr>
        <w:br/>
        <w:t>o wystąpieniu zdarzeń lub okoliczności, które mogą utrudnić terminową realizację części lub całości przedmiotu umowy w terminie nie dłuższym niż 1</w:t>
      </w:r>
      <w:r w:rsidR="00173A15" w:rsidRPr="006F25D9">
        <w:rPr>
          <w:rFonts w:ascii="Arial" w:hAnsi="Arial" w:cs="Arial"/>
          <w:sz w:val="22"/>
          <w:szCs w:val="22"/>
        </w:rPr>
        <w:t>0</w:t>
      </w:r>
      <w:r w:rsidRPr="006F25D9">
        <w:rPr>
          <w:rFonts w:ascii="Arial" w:hAnsi="Arial" w:cs="Arial"/>
          <w:sz w:val="22"/>
          <w:szCs w:val="22"/>
        </w:rPr>
        <w:t xml:space="preserve"> dni od daty wystąpienia zdarzenia lub okoliczności. </w:t>
      </w:r>
    </w:p>
    <w:p w14:paraId="6A7050BB" w14:textId="2A05F492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przypadku propozycji Wykonawcy wprowadzenia rozwiązań zamiennych, Wykonawca zobowiązany jest, na własny koszt, do opracowania szczegółowych projektów wykonawczych i technologicznych, uzyskania wszystkich niezbędnych uzgodnień, opinii i decyzji, w tym autora projektu podstawowego oraz zatwierdzenia przez Zamawiającego.</w:t>
      </w:r>
    </w:p>
    <w:p w14:paraId="71D6092C" w14:textId="26A828A5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oświadcza, że posiada zdolności, doświadczenie, wiedzę oraz będzie dysponował</w:t>
      </w:r>
      <w:r w:rsidRPr="006F25D9">
        <w:rPr>
          <w:rFonts w:ascii="Arial" w:hAnsi="Arial" w:cs="Arial"/>
          <w:sz w:val="22"/>
          <w:szCs w:val="22"/>
        </w:rPr>
        <w:t xml:space="preserve"> personelem posiadającym wymagane uprawnienia w zakresie niezbędnym </w:t>
      </w:r>
      <w:r w:rsidRPr="006F25D9">
        <w:rPr>
          <w:rFonts w:ascii="Arial" w:hAnsi="Arial" w:cs="Arial"/>
          <w:sz w:val="22"/>
          <w:szCs w:val="22"/>
        </w:rPr>
        <w:br/>
        <w:t>do wykonania przedmiotu umowy zgodnie z należytą starannością.</w:t>
      </w:r>
    </w:p>
    <w:p w14:paraId="071F577D" w14:textId="5C2EEF04" w:rsidR="00B4521E" w:rsidRPr="006F25D9" w:rsidRDefault="004A5351" w:rsidP="006F25D9">
      <w:pPr>
        <w:pStyle w:val="Tekstpodstawowy"/>
        <w:spacing w:before="240" w:after="120" w:line="276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586C1593" w14:textId="77777777" w:rsidR="00B4521E" w:rsidRPr="00931F60" w:rsidRDefault="0043137C" w:rsidP="006F25D9">
      <w:pPr>
        <w:pStyle w:val="Tekstpodstawowy"/>
        <w:spacing w:before="120" w:after="120" w:line="276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31F60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6112E97C" w14:textId="3CA023B4" w:rsidR="00E26F08" w:rsidRPr="00931F60" w:rsidRDefault="00940CAD" w:rsidP="00E26F08">
      <w:pPr>
        <w:numPr>
          <w:ilvl w:val="0"/>
          <w:numId w:val="45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31F60">
        <w:rPr>
          <w:rFonts w:ascii="Arial" w:hAnsi="Arial" w:cs="Arial"/>
          <w:iCs/>
          <w:sz w:val="22"/>
          <w:szCs w:val="22"/>
        </w:rPr>
        <w:t>Wykonawca</w:t>
      </w:r>
      <w:r w:rsidRPr="00931F60">
        <w:rPr>
          <w:rFonts w:ascii="Arial" w:hAnsi="Arial" w:cs="Arial"/>
          <w:sz w:val="22"/>
          <w:szCs w:val="22"/>
        </w:rPr>
        <w:t xml:space="preserve"> przedstawił opłaconą polisę nr ………………………..……….,  ubezpieczenia odpowiedzialności cywilnej wraz z odpowiedzialnością za podwykonawców za szkody w mieniu lub na osobie wyrządzone przez Wykonawcę lub podwykonawców w trakcie realizacji zadania, powstałe w związku z realizacją zadania okr</w:t>
      </w:r>
      <w:r w:rsidRPr="00275AEE">
        <w:rPr>
          <w:rFonts w:ascii="Arial" w:hAnsi="Arial" w:cs="Arial"/>
          <w:sz w:val="22"/>
          <w:szCs w:val="22"/>
        </w:rPr>
        <w:t xml:space="preserve">eślonego w kontrakcie, przy sumie gwarancyjnej nie mniejszej niż </w:t>
      </w:r>
      <w:r w:rsidR="00F05782">
        <w:rPr>
          <w:rFonts w:ascii="Arial" w:hAnsi="Arial" w:cs="Arial"/>
          <w:sz w:val="22"/>
          <w:szCs w:val="22"/>
        </w:rPr>
        <w:t>12</w:t>
      </w:r>
      <w:r w:rsidRPr="00931F60">
        <w:rPr>
          <w:rFonts w:ascii="Arial" w:hAnsi="Arial" w:cs="Arial"/>
          <w:sz w:val="22"/>
          <w:szCs w:val="22"/>
        </w:rPr>
        <w:t>0</w:t>
      </w:r>
      <w:r w:rsidR="00D95534">
        <w:rPr>
          <w:rFonts w:ascii="Arial" w:hAnsi="Arial" w:cs="Arial"/>
          <w:sz w:val="22"/>
          <w:szCs w:val="22"/>
        </w:rPr>
        <w:t>.</w:t>
      </w:r>
      <w:r w:rsidRPr="00931F60">
        <w:rPr>
          <w:rFonts w:ascii="Arial" w:hAnsi="Arial" w:cs="Arial"/>
          <w:sz w:val="22"/>
          <w:szCs w:val="22"/>
        </w:rPr>
        <w:t xml:space="preserve">000,00 PLN na jedno i wszystkie zdarzenia w okresie ubezpieczenia oraz o szkody wyrządzone pracownikom Ubezpieczonego powstałe w następstwie wypadku przy pracy, przy sumie gwarancyjnej nie mniejszej niż </w:t>
      </w:r>
      <w:r w:rsidR="00F05782">
        <w:rPr>
          <w:rFonts w:ascii="Arial" w:hAnsi="Arial" w:cs="Arial"/>
          <w:sz w:val="22"/>
          <w:szCs w:val="22"/>
        </w:rPr>
        <w:t>12</w:t>
      </w:r>
      <w:r w:rsidR="00004F4F" w:rsidRPr="00F732A4">
        <w:rPr>
          <w:rFonts w:ascii="Arial" w:hAnsi="Arial" w:cs="Arial"/>
          <w:sz w:val="22"/>
          <w:szCs w:val="22"/>
        </w:rPr>
        <w:t>0</w:t>
      </w:r>
      <w:r w:rsidR="00D95534" w:rsidRPr="00F732A4">
        <w:rPr>
          <w:rFonts w:ascii="Arial" w:hAnsi="Arial" w:cs="Arial"/>
          <w:sz w:val="22"/>
          <w:szCs w:val="22"/>
        </w:rPr>
        <w:t>.</w:t>
      </w:r>
      <w:r w:rsidRPr="00F732A4">
        <w:rPr>
          <w:rFonts w:ascii="Arial" w:hAnsi="Arial" w:cs="Arial"/>
          <w:sz w:val="22"/>
          <w:szCs w:val="22"/>
        </w:rPr>
        <w:t>000,00 PLN</w:t>
      </w:r>
      <w:r w:rsidRPr="00931F60">
        <w:rPr>
          <w:rFonts w:ascii="Arial" w:hAnsi="Arial" w:cs="Arial"/>
          <w:sz w:val="22"/>
          <w:szCs w:val="22"/>
        </w:rPr>
        <w:t xml:space="preserve"> na jedno i wszystkie zdarzenia w okresie ubezpieczenia.</w:t>
      </w:r>
      <w:r w:rsidR="00E26F08" w:rsidRPr="00275AEE">
        <w:t xml:space="preserve"> </w:t>
      </w:r>
      <w:r w:rsidR="00E26F08" w:rsidRPr="00931F60">
        <w:rPr>
          <w:rFonts w:ascii="Arial" w:hAnsi="Arial" w:cs="Arial"/>
          <w:sz w:val="22"/>
          <w:szCs w:val="22"/>
        </w:rPr>
        <w:t>Kopia opłaconej polisy jest załącznikiem nr 4 do umowy.</w:t>
      </w:r>
    </w:p>
    <w:p w14:paraId="2D9427AB" w14:textId="77777777" w:rsidR="00E26F08" w:rsidRPr="00931F60" w:rsidRDefault="00E26F08" w:rsidP="00E26F08">
      <w:pPr>
        <w:numPr>
          <w:ilvl w:val="0"/>
          <w:numId w:val="45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31F60">
        <w:rPr>
          <w:rFonts w:ascii="Arial" w:hAnsi="Arial" w:cs="Arial"/>
          <w:sz w:val="22"/>
          <w:szCs w:val="22"/>
        </w:rPr>
        <w:t>Wykonawca ma obowiązek po każdorazowym odnowieniu polisy przedłożyć zamawiającemu jej kserokopię, potwierdzoną za zgodność z oryginałem, w takim terminie aby była zachowana ciągłość ubezpieczenia.</w:t>
      </w:r>
    </w:p>
    <w:p w14:paraId="27C29AFF" w14:textId="77777777" w:rsidR="00E26F08" w:rsidRPr="00931F60" w:rsidRDefault="00E26F08" w:rsidP="00E26F08">
      <w:pPr>
        <w:numPr>
          <w:ilvl w:val="0"/>
          <w:numId w:val="45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31F60">
        <w:rPr>
          <w:rFonts w:ascii="Arial" w:hAnsi="Arial" w:cs="Arial"/>
          <w:sz w:val="22"/>
          <w:szCs w:val="22"/>
        </w:rPr>
        <w:t xml:space="preserve">W przypadku nieodnowienia przez wykonawcę w trakcie realizacji umowy polisy Zamawiający może odstąpić od umowy albo ubezpieczyć Wykonawcę na jego koszt. Koszty poniesione na ubezpieczenie Wykonawcy Zamawiający potrąci z wynagrodzenia Wykonawcy, a gdyby potrącenie to nie było możliwe – z zabezpieczenia należytego wykonania umowy. Odstąpienie od umowy z przyczyn, o których mowa w niniejszym ustępie, stanowi odstąpienie z przyczyn zawinionych przez Wykonawcę. </w:t>
      </w:r>
    </w:p>
    <w:p w14:paraId="287E0510" w14:textId="6FC0F43D" w:rsidR="00940CAD" w:rsidRPr="00931F60" w:rsidRDefault="00E26F08" w:rsidP="00E26F08">
      <w:pPr>
        <w:numPr>
          <w:ilvl w:val="0"/>
          <w:numId w:val="45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31F60">
        <w:rPr>
          <w:rFonts w:ascii="Arial" w:hAnsi="Arial" w:cs="Arial"/>
          <w:sz w:val="22"/>
          <w:szCs w:val="22"/>
        </w:rPr>
        <w:t>W sytuacji gdy wskutek okoliczności, o których mowa w § 15 ust. 1 pkt. 1 niniejszej umowy wystąpi konieczność przedłużenia terminu realizacji przedmiotu zamówienia, wykonawca zobowiązany jest do przedłużenia terminu ważności wniesionej polisy ubezpieczeniowej albo jeśli nie jest to możliwe – do wniesienia nowej polisy ubezpieczeniowej na okres wynikający z przedłużonego terminu realizacji umowy do umowy.</w:t>
      </w:r>
    </w:p>
    <w:p w14:paraId="0594FE4C" w14:textId="77777777" w:rsidR="00940CAD" w:rsidRPr="00275AEE" w:rsidRDefault="00940CAD" w:rsidP="00940CAD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5AEE">
        <w:rPr>
          <w:rFonts w:ascii="Arial" w:hAnsi="Arial" w:cs="Arial"/>
          <w:sz w:val="22"/>
          <w:szCs w:val="22"/>
        </w:rPr>
        <w:t xml:space="preserve">Wykonawca </w:t>
      </w:r>
      <w:r w:rsidRPr="00275AEE">
        <w:rPr>
          <w:rFonts w:ascii="Arial" w:hAnsi="Arial" w:cs="Arial"/>
          <w:iCs/>
          <w:sz w:val="22"/>
          <w:szCs w:val="22"/>
        </w:rPr>
        <w:t>zobowiązany jest do pokrycia wszelkich kwot nieuznanych przez zakład ubezpieczeń, udziałów własnych i franszyz do pełnej kwoty roszczenia poszkodowanego lub likwidacji zaistniałej szkody.</w:t>
      </w:r>
    </w:p>
    <w:p w14:paraId="449CA4AA" w14:textId="52BD8714" w:rsidR="004A5351" w:rsidRPr="006F25D9" w:rsidRDefault="004A5351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4865F396" w14:textId="77777777" w:rsidR="00B4521E" w:rsidRPr="006F25D9" w:rsidRDefault="0043137C" w:rsidP="006F25D9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0A3E9591" w14:textId="636C8FFF" w:rsidR="00B53EC1" w:rsidRPr="006F25D9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6F25D9">
        <w:rPr>
          <w:rFonts w:ascii="Arial" w:hAnsi="Arial" w:cs="Arial"/>
          <w:color w:val="auto"/>
          <w:sz w:val="22"/>
          <w:szCs w:val="22"/>
        </w:rPr>
        <w:t>(</w:t>
      </w:r>
      <w:r w:rsidR="001B7123">
        <w:rPr>
          <w:rFonts w:ascii="Arial" w:hAnsi="Arial" w:cs="Arial"/>
          <w:i/>
          <w:sz w:val="22"/>
          <w:szCs w:val="22"/>
        </w:rPr>
        <w:t>Dz. U. z 2019r., poz. 1186</w:t>
      </w:r>
      <w:r w:rsidR="00594FCF">
        <w:rPr>
          <w:rFonts w:ascii="Arial" w:hAnsi="Arial" w:cs="Arial"/>
          <w:i/>
          <w:sz w:val="22"/>
          <w:szCs w:val="22"/>
        </w:rPr>
        <w:t xml:space="preserve"> ze zm.</w:t>
      </w:r>
      <w:r w:rsidR="00283AC7" w:rsidRPr="006F25D9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6F25D9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6F25D9">
        <w:rPr>
          <w:rFonts w:ascii="Arial" w:hAnsi="Arial" w:cs="Arial"/>
          <w:color w:val="auto"/>
          <w:sz w:val="22"/>
          <w:szCs w:val="22"/>
        </w:rPr>
        <w:t xml:space="preserve">dnia 16 kwietnia 2004r. O wyrobach </w:t>
      </w:r>
      <w:r w:rsidR="006C14F0" w:rsidRPr="00D67665">
        <w:rPr>
          <w:rFonts w:ascii="Arial" w:hAnsi="Arial" w:cs="Arial"/>
          <w:color w:val="auto"/>
          <w:sz w:val="22"/>
          <w:szCs w:val="22"/>
        </w:rPr>
        <w:t xml:space="preserve">budowlanych </w:t>
      </w:r>
      <w:r w:rsidR="00F376ED" w:rsidRPr="00D67665">
        <w:rPr>
          <w:rFonts w:ascii="Arial" w:hAnsi="Arial" w:cs="Arial"/>
          <w:color w:val="auto"/>
          <w:sz w:val="22"/>
          <w:szCs w:val="22"/>
        </w:rPr>
        <w:t>(</w:t>
      </w:r>
      <w:r w:rsidR="00F376ED" w:rsidRPr="00D67665">
        <w:rPr>
          <w:rFonts w:ascii="Arial" w:hAnsi="Arial" w:cs="Arial"/>
          <w:i/>
          <w:color w:val="auto"/>
          <w:sz w:val="22"/>
          <w:szCs w:val="22"/>
        </w:rPr>
        <w:t>Dz. U. z</w:t>
      </w:r>
      <w:r w:rsidR="004F5CE5" w:rsidRPr="00D67665">
        <w:rPr>
          <w:rFonts w:ascii="Arial" w:hAnsi="Arial" w:cs="Arial"/>
          <w:i/>
          <w:color w:val="auto"/>
          <w:sz w:val="22"/>
          <w:szCs w:val="22"/>
        </w:rPr>
        <w:t> 201</w:t>
      </w:r>
      <w:r w:rsidR="000107EF" w:rsidRPr="00D67665">
        <w:rPr>
          <w:rFonts w:ascii="Arial" w:hAnsi="Arial" w:cs="Arial"/>
          <w:i/>
          <w:color w:val="auto"/>
          <w:sz w:val="22"/>
          <w:szCs w:val="22"/>
        </w:rPr>
        <w:t>9</w:t>
      </w:r>
      <w:r w:rsidR="004F5CE5" w:rsidRPr="00D6766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0107EF" w:rsidRPr="00D67665">
        <w:rPr>
          <w:rFonts w:ascii="Arial" w:hAnsi="Arial" w:cs="Arial"/>
          <w:i/>
          <w:color w:val="auto"/>
          <w:sz w:val="22"/>
          <w:szCs w:val="22"/>
        </w:rPr>
        <w:t>266</w:t>
      </w:r>
      <w:r w:rsidR="001B7123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="00F376ED" w:rsidRPr="00D67665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D67665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D67665">
        <w:rPr>
          <w:rFonts w:ascii="Arial" w:hAnsi="Arial" w:cs="Arial"/>
          <w:color w:val="auto"/>
          <w:sz w:val="22"/>
          <w:szCs w:val="22"/>
        </w:rPr>
        <w:t xml:space="preserve"> Wszystkie </w:t>
      </w:r>
      <w:r w:rsidR="006C14F0" w:rsidRPr="006F25D9">
        <w:rPr>
          <w:rFonts w:ascii="Arial" w:hAnsi="Arial" w:cs="Arial"/>
          <w:color w:val="auto"/>
          <w:sz w:val="22"/>
          <w:szCs w:val="22"/>
        </w:rPr>
        <w:t>u</w:t>
      </w:r>
      <w:r w:rsidR="00F8598A" w:rsidRPr="006F25D9">
        <w:rPr>
          <w:rFonts w:ascii="Arial" w:hAnsi="Arial" w:cs="Arial"/>
          <w:color w:val="auto"/>
          <w:sz w:val="22"/>
          <w:szCs w:val="22"/>
        </w:rPr>
        <w:t>ż</w:t>
      </w:r>
      <w:r w:rsidR="006C14F0" w:rsidRPr="006F25D9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6F25D9">
        <w:rPr>
          <w:rFonts w:ascii="Arial" w:hAnsi="Arial" w:cs="Arial"/>
          <w:color w:val="auto"/>
          <w:sz w:val="22"/>
          <w:szCs w:val="22"/>
        </w:rPr>
        <w:t>ż</w:t>
      </w:r>
      <w:r w:rsidR="006C14F0" w:rsidRPr="006F25D9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1DFC8783" w14:textId="77777777" w:rsidR="00B53EC1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6F25D9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BE76A07" w14:textId="77777777" w:rsidR="00B53EC1" w:rsidRPr="006F25D9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77DB8CA5" w14:textId="77777777" w:rsidR="00B53EC1" w:rsidRPr="006F25D9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6F25D9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3CAF8AC1" w14:textId="77777777" w:rsidR="00B53EC1" w:rsidRPr="006F25D9" w:rsidRDefault="00B53EC1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6F25D9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6F25D9">
        <w:rPr>
          <w:rFonts w:ascii="Arial" w:hAnsi="Arial" w:cs="Arial"/>
          <w:color w:val="auto"/>
          <w:sz w:val="22"/>
          <w:szCs w:val="22"/>
        </w:rPr>
        <w:t>bądź wykonanie robót jest niezgodne z umową to koszty badań obciążają Wykonawcę, zaś gdy wyniki badań wykażą,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356AEED9" w14:textId="0915FA50" w:rsidR="007029F8" w:rsidRPr="00296D76" w:rsidRDefault="007029F8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  <w:tab w:val="num" w:pos="144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si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6F25D9">
        <w:rPr>
          <w:rFonts w:ascii="Arial" w:hAnsi="Arial" w:cs="Arial"/>
          <w:color w:val="auto"/>
          <w:sz w:val="22"/>
          <w:szCs w:val="22"/>
        </w:rPr>
        <w:t>d</w:t>
      </w:r>
      <w:r w:rsidR="00645582" w:rsidRPr="006F25D9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ystania </w:t>
      </w:r>
      <w:r w:rsidR="00914830" w:rsidRPr="006F25D9">
        <w:rPr>
          <w:rFonts w:ascii="Arial" w:hAnsi="Arial" w:cs="Arial"/>
          <w:color w:val="auto"/>
          <w:sz w:val="22"/>
          <w:szCs w:val="22"/>
        </w:rPr>
        <w:br/>
      </w:r>
      <w:r w:rsidRPr="006F25D9">
        <w:rPr>
          <w:rFonts w:ascii="Arial" w:hAnsi="Arial" w:cs="Arial"/>
          <w:color w:val="auto"/>
          <w:sz w:val="22"/>
          <w:szCs w:val="22"/>
        </w:rPr>
        <w:t>i wymagaj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wywozu a pochodz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z prowadzonych w ramach robót, np.</w:t>
      </w:r>
      <w:r w:rsidR="00645582" w:rsidRPr="006F25D9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6F25D9">
        <w:rPr>
          <w:rFonts w:ascii="Arial" w:hAnsi="Arial" w:cs="Arial"/>
          <w:color w:val="auto"/>
          <w:sz w:val="22"/>
          <w:szCs w:val="22"/>
        </w:rPr>
        <w:t>b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6F25D9">
        <w:rPr>
          <w:rFonts w:ascii="Arial" w:hAnsi="Arial" w:cs="Arial"/>
          <w:color w:val="auto"/>
          <w:sz w:val="22"/>
          <w:szCs w:val="22"/>
        </w:rPr>
        <w:t>d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6F25D9">
        <w:rPr>
          <w:rFonts w:ascii="Arial" w:hAnsi="Arial" w:cs="Arial"/>
          <w:color w:val="auto"/>
          <w:sz w:val="22"/>
          <w:szCs w:val="22"/>
        </w:rPr>
        <w:t>stanowiły własno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6F25D9">
        <w:rPr>
          <w:rFonts w:ascii="Arial" w:hAnsi="Arial" w:cs="Arial"/>
          <w:color w:val="auto"/>
          <w:sz w:val="22"/>
          <w:szCs w:val="22"/>
        </w:rPr>
        <w:t>Wykonawcy.</w:t>
      </w:r>
    </w:p>
    <w:p w14:paraId="6259C16A" w14:textId="77777777" w:rsidR="00A77B79" w:rsidRPr="006F25D9" w:rsidRDefault="00A77B79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285DDD65" w14:textId="77777777" w:rsidR="00B4521E" w:rsidRPr="006F25D9" w:rsidRDefault="0043137C" w:rsidP="006F25D9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14:paraId="34033605" w14:textId="77777777" w:rsidR="00F13932" w:rsidRPr="006F25D9" w:rsidRDefault="00F13932" w:rsidP="006F25D9">
      <w:pPr>
        <w:pStyle w:val="Tekstpodstawowy"/>
        <w:numPr>
          <w:ilvl w:val="0"/>
          <w:numId w:val="31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7A3C3ED8" w14:textId="3E288DB4" w:rsidR="00F13932" w:rsidRPr="006F25D9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1) Siłami własnymi</w:t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="00550768" w:rsidRPr="006F25D9">
        <w:rPr>
          <w:rFonts w:ascii="Arial" w:hAnsi="Arial" w:cs="Arial"/>
          <w:color w:val="auto"/>
          <w:sz w:val="22"/>
          <w:szCs w:val="22"/>
        </w:rPr>
        <w:t xml:space="preserve">TAK/NIE </w:t>
      </w:r>
      <w:r w:rsidR="00550768" w:rsidRPr="006F25D9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7443ED49" w14:textId="4FAA2951" w:rsidR="00F13932" w:rsidRPr="006F25D9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2) Siłami podwykonawców</w:t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="00550768" w:rsidRPr="006F25D9">
        <w:rPr>
          <w:rFonts w:ascii="Arial" w:hAnsi="Arial" w:cs="Arial"/>
          <w:color w:val="auto"/>
          <w:sz w:val="22"/>
          <w:szCs w:val="22"/>
        </w:rPr>
        <w:t xml:space="preserve">TAK/NIE </w:t>
      </w:r>
      <w:r w:rsidR="00550768" w:rsidRPr="006F25D9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6CF2FD6E" w14:textId="77777777" w:rsidR="00F13932" w:rsidRPr="006F25D9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6F25D9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40F1652A" w14:textId="0326E9FD" w:rsidR="004A7E44" w:rsidRPr="006F25D9" w:rsidRDefault="004A7E44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Nazwa firmy podwykonawcy/ów</w:t>
      </w:r>
      <w:r w:rsidR="0009043D" w:rsidRPr="006F25D9">
        <w:rPr>
          <w:rFonts w:ascii="Arial" w:hAnsi="Arial" w:cs="Arial"/>
          <w:color w:val="auto"/>
          <w:sz w:val="22"/>
          <w:szCs w:val="22"/>
        </w:rPr>
        <w:t>.............................</w:t>
      </w:r>
      <w:r w:rsidRPr="006F25D9">
        <w:rPr>
          <w:rFonts w:ascii="Arial" w:hAnsi="Arial" w:cs="Arial"/>
          <w:color w:val="auto"/>
          <w:sz w:val="22"/>
          <w:szCs w:val="22"/>
        </w:rPr>
        <w:t>..........................................................</w:t>
      </w:r>
    </w:p>
    <w:p w14:paraId="07C2CE0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14:paraId="5765DCB8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6F25D9">
        <w:rPr>
          <w:rFonts w:ascii="Arial" w:hAnsi="Arial" w:cs="Arial"/>
          <w:sz w:val="22"/>
          <w:szCs w:val="22"/>
        </w:rPr>
        <w:t>W</w:t>
      </w:r>
      <w:r w:rsidRPr="006F25D9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79D16F4F" w14:textId="77777777" w:rsidR="00632685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Zamawiający, w terminie 14 dni zgłasza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</w:t>
      </w:r>
      <w:r w:rsidRPr="006F25D9">
        <w:rPr>
          <w:rFonts w:ascii="Arial" w:hAnsi="Arial" w:cs="Arial"/>
          <w:sz w:val="22"/>
          <w:szCs w:val="22"/>
        </w:rPr>
        <w:lastRenderedPageBreak/>
        <w:t>istotnych warunków zamówienia lub gdy projekt ten przewiduje termin zapłaty wynagrodzenia dłuższy niż 30 dni.</w:t>
      </w:r>
    </w:p>
    <w:p w14:paraId="72A81C3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Niezgłoszenie</w:t>
      </w:r>
      <w:r w:rsidR="00380F6E" w:rsidRPr="006F25D9">
        <w:rPr>
          <w:rFonts w:ascii="Arial" w:hAnsi="Arial" w:cs="Arial"/>
          <w:sz w:val="22"/>
          <w:szCs w:val="22"/>
        </w:rPr>
        <w:t xml:space="preserve"> w formie pisemnej</w:t>
      </w:r>
      <w:r w:rsidRPr="006F25D9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zamawiającego.</w:t>
      </w:r>
    </w:p>
    <w:p w14:paraId="364E4C4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4D04C53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Zamawiający, w terminie 14 dni, zgłasza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sprzeciw do umowy o podwykonawstwo, której przedmiotem są roboty budowlane, w przypadkach, o których mowa w ust. 4.</w:t>
      </w:r>
    </w:p>
    <w:p w14:paraId="760D0FE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Niezgłoszenie </w:t>
      </w:r>
      <w:r w:rsidR="00380F6E" w:rsidRPr="006F25D9">
        <w:rPr>
          <w:rFonts w:ascii="Arial" w:hAnsi="Arial" w:cs="Arial"/>
          <w:sz w:val="22"/>
          <w:szCs w:val="22"/>
        </w:rPr>
        <w:t xml:space="preserve">w formie pisemnej </w:t>
      </w:r>
      <w:r w:rsidRPr="006F25D9">
        <w:rPr>
          <w:rFonts w:ascii="Arial" w:hAnsi="Arial" w:cs="Arial"/>
          <w:sz w:val="22"/>
          <w:szCs w:val="22"/>
        </w:rPr>
        <w:t>sprzeciwu do przedłożonej umowy o podwykonawstwo, której przedmiotem są roboty budowlane, w terminie 14 dni, uważa się za akceptację umowy przez Zamawiającego.</w:t>
      </w:r>
    </w:p>
    <w:p w14:paraId="6E26EACD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 w:rsidRPr="006F25D9">
        <w:rPr>
          <w:rFonts w:ascii="Arial" w:hAnsi="Arial" w:cs="Arial"/>
          <w:sz w:val="22"/>
          <w:szCs w:val="22"/>
        </w:rPr>
        <w:t>’</w:t>
      </w:r>
      <w:r w:rsidRPr="006F25D9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6F25D9">
        <w:rPr>
          <w:rFonts w:ascii="Arial" w:hAnsi="Arial" w:cs="Arial"/>
          <w:sz w:val="22"/>
          <w:szCs w:val="22"/>
        </w:rPr>
        <w:t>W</w:t>
      </w:r>
      <w:r w:rsidRPr="006F25D9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660AA00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40A8FEA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2E3D768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06F7EAB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6FF321C6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zakresu robót przewidzianego do wykonania,</w:t>
      </w:r>
    </w:p>
    <w:p w14:paraId="5D639FD7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terminów realizacji,</w:t>
      </w:r>
    </w:p>
    <w:p w14:paraId="51F7DF22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wynagrodzenia i terminów płatności,</w:t>
      </w:r>
    </w:p>
    <w:p w14:paraId="75D5BCA7" w14:textId="77777777" w:rsidR="00275AEE" w:rsidRDefault="00F13932" w:rsidP="00275AE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rozwiązania umowy z podwykonawcą w przypadku rozwiązania niniejszej umowy.</w:t>
      </w:r>
    </w:p>
    <w:p w14:paraId="5B21FAD6" w14:textId="6C921AC0" w:rsidR="00A94700" w:rsidRPr="00D72D51" w:rsidRDefault="006D7AB3" w:rsidP="00D72D51">
      <w:pPr>
        <w:pStyle w:val="Akapitzlist"/>
        <w:autoSpaceDE w:val="0"/>
        <w:autoSpaceDN w:val="0"/>
        <w:adjustRightInd w:val="0"/>
        <w:spacing w:before="60" w:line="276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275AEE">
        <w:rPr>
          <w:rFonts w:ascii="Arial" w:hAnsi="Arial" w:cs="Arial"/>
          <w:sz w:val="22"/>
          <w:szCs w:val="22"/>
        </w:rPr>
        <w:t xml:space="preserve">obowiązku zatrudnienia na podstawie umowy o pracę osób </w:t>
      </w:r>
      <w:r w:rsidR="00A94700" w:rsidRPr="00A94700">
        <w:rPr>
          <w:rFonts w:ascii="Arial" w:hAnsi="Arial" w:cs="Arial"/>
          <w:sz w:val="22"/>
          <w:szCs w:val="22"/>
        </w:rPr>
        <w:t xml:space="preserve">wykonujących </w:t>
      </w:r>
      <w:r w:rsidR="00454B94">
        <w:rPr>
          <w:rFonts w:ascii="Arial" w:hAnsi="Arial" w:cs="Arial"/>
          <w:sz w:val="22"/>
          <w:szCs w:val="22"/>
        </w:rPr>
        <w:t xml:space="preserve">roboty rozbiórkowe, </w:t>
      </w:r>
      <w:r w:rsidR="00D72D51">
        <w:rPr>
          <w:rFonts w:ascii="Arial" w:hAnsi="Arial" w:cs="Arial"/>
          <w:sz w:val="22"/>
          <w:szCs w:val="22"/>
        </w:rPr>
        <w:t>w</w:t>
      </w:r>
      <w:r w:rsidR="00D72D51" w:rsidRPr="00D72D51">
        <w:rPr>
          <w:rFonts w:ascii="Arial" w:hAnsi="Arial" w:cs="Arial"/>
          <w:sz w:val="22"/>
          <w:szCs w:val="22"/>
        </w:rPr>
        <w:t>ykonanie nawierzchni z kostki brukowej betonowej</w:t>
      </w:r>
      <w:r w:rsidR="00D72D51">
        <w:rPr>
          <w:rFonts w:ascii="Arial" w:hAnsi="Arial" w:cs="Arial"/>
          <w:sz w:val="22"/>
          <w:szCs w:val="22"/>
        </w:rPr>
        <w:t>;</w:t>
      </w:r>
    </w:p>
    <w:p w14:paraId="60798901" w14:textId="49A6A490" w:rsidR="006D7AB3" w:rsidRPr="00454B94" w:rsidRDefault="00A94700" w:rsidP="00454B94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454B94">
        <w:rPr>
          <w:rFonts w:ascii="Arial" w:hAnsi="Arial" w:cs="Arial"/>
          <w:sz w:val="22"/>
          <w:szCs w:val="22"/>
        </w:rPr>
        <w:t>- z wyłączeniem kadry kierowniczej, inżynierów oraz pracowników administracji.</w:t>
      </w:r>
    </w:p>
    <w:p w14:paraId="5997AA03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2A620FE8" w14:textId="77777777" w:rsidR="00F13932" w:rsidRPr="006F25D9" w:rsidRDefault="00F13932" w:rsidP="006F25D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0F08F074" w14:textId="77777777" w:rsidR="00F13932" w:rsidRPr="006F25D9" w:rsidRDefault="00F13932" w:rsidP="006F25D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>uzależniających zwrot podwykonawcy kwot zabezpieczenia przez Wykonawcę, od zwrotu zabezpieczenia wykonania umowy przez Zamawiającego na rzecz Wykonawcy.</w:t>
      </w:r>
    </w:p>
    <w:p w14:paraId="64FD5C51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66CB88E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294F30CD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uwag dotyczących zasadności bezpośredniej zapłaty wynagrodzenia podwykonawcy, o których mowa w ust. 15. Zamawiający informuje o terminie zgłaszania uwag, nie krótszym niż 7 dni od dnia doręczenia tej informacji.</w:t>
      </w:r>
    </w:p>
    <w:p w14:paraId="5E0FF51F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253B9F7F" w14:textId="77777777" w:rsidR="00F13932" w:rsidRPr="006F25D9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7B62A0ED" w14:textId="77777777" w:rsidR="00F13932" w:rsidRPr="006F25D9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11C4A37B" w14:textId="77777777" w:rsidR="00F13932" w:rsidRPr="006F25D9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3FC05111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6F25D9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4FF2D988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w trakcie wykonywania umowy może:</w:t>
      </w:r>
    </w:p>
    <w:p w14:paraId="329026E0" w14:textId="77777777" w:rsidR="00F13932" w:rsidRPr="006F25D9" w:rsidRDefault="00F13932" w:rsidP="006F25D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zrezygnować z podwykonawstwa,</w:t>
      </w:r>
    </w:p>
    <w:p w14:paraId="5F302B80" w14:textId="77777777" w:rsidR="00F13932" w:rsidRPr="006F25D9" w:rsidRDefault="00F13932" w:rsidP="006F25D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zmienić podwykonawcę.</w:t>
      </w:r>
    </w:p>
    <w:p w14:paraId="5601BC51" w14:textId="5965A88B" w:rsidR="00380F6E" w:rsidRPr="006F25D9" w:rsidRDefault="00DC2383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 </w:t>
      </w:r>
      <w:r w:rsidR="002E15B3" w:rsidRPr="006F25D9">
        <w:rPr>
          <w:rFonts w:ascii="Arial" w:hAnsi="Arial" w:cs="Arial"/>
          <w:sz w:val="22"/>
          <w:szCs w:val="22"/>
        </w:rPr>
        <w:t xml:space="preserve">a </w:t>
      </w:r>
      <w:r w:rsidRPr="006F25D9">
        <w:rPr>
          <w:rFonts w:ascii="Arial" w:hAnsi="Arial" w:cs="Arial"/>
          <w:sz w:val="22"/>
          <w:szCs w:val="22"/>
        </w:rPr>
        <w:t xml:space="preserve">ust. 1, w celu wykazania spełniania warunków udziału w postępowaniu, o których mowa w art. 22 </w:t>
      </w:r>
      <w:r w:rsidR="00FC2708" w:rsidRPr="006F25D9">
        <w:rPr>
          <w:rFonts w:ascii="Arial" w:hAnsi="Arial" w:cs="Arial"/>
          <w:sz w:val="22"/>
          <w:szCs w:val="22"/>
        </w:rPr>
        <w:br/>
      </w:r>
      <w:r w:rsidRPr="006F25D9">
        <w:rPr>
          <w:rFonts w:ascii="Arial" w:hAnsi="Arial" w:cs="Arial"/>
          <w:sz w:val="22"/>
          <w:szCs w:val="22"/>
        </w:rPr>
        <w:t>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1BA26212" w14:textId="77777777" w:rsidR="00380F6E" w:rsidRPr="006F25D9" w:rsidRDefault="00380F6E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</w:t>
      </w:r>
      <w:proofErr w:type="spellStart"/>
      <w:r w:rsidRPr="006F25D9">
        <w:rPr>
          <w:rFonts w:ascii="Arial" w:hAnsi="Arial" w:cs="Arial"/>
          <w:sz w:val="22"/>
          <w:szCs w:val="22"/>
        </w:rPr>
        <w:t>Pzp</w:t>
      </w:r>
      <w:proofErr w:type="spellEnd"/>
      <w:r w:rsidRPr="006F25D9">
        <w:rPr>
          <w:rFonts w:ascii="Arial" w:hAnsi="Arial" w:cs="Arial"/>
          <w:sz w:val="22"/>
          <w:szCs w:val="22"/>
        </w:rPr>
        <w:t xml:space="preserve">, lub oświadczenia lub dokumenty potwierdzające brak podstaw wykluczenia wobec tego podwykonawcy. </w:t>
      </w:r>
      <w:r w:rsidRPr="006F25D9">
        <w:rPr>
          <w:rFonts w:ascii="Arial" w:hAnsi="Arial" w:cs="Arial"/>
          <w:sz w:val="22"/>
          <w:szCs w:val="22"/>
        </w:rPr>
        <w:lastRenderedPageBreak/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3F98FC92" w14:textId="77777777" w:rsidR="00F376ED" w:rsidRPr="006F25D9" w:rsidRDefault="00F13932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 zawarcia umowy przez podwykonawcę z dalszym podwykonawcą robót budowlanych wymagana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jest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zgoda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Zamawiającego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i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Wykonawcy.</w:t>
      </w:r>
    </w:p>
    <w:p w14:paraId="6B1E3112" w14:textId="77777777" w:rsidR="00F13932" w:rsidRPr="006F25D9" w:rsidRDefault="00DD38D1" w:rsidP="006F25D9">
      <w:pPr>
        <w:pStyle w:val="Akapitzlist"/>
        <w:autoSpaceDE w:val="0"/>
        <w:autoSpaceDN w:val="0"/>
        <w:adjustRightInd w:val="0"/>
        <w:spacing w:before="60" w:line="276" w:lineRule="auto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Postanowienia ustępu od 1 do 22</w:t>
      </w:r>
      <w:r w:rsidR="00F13932" w:rsidRPr="006F25D9">
        <w:rPr>
          <w:rFonts w:ascii="Arial" w:hAnsi="Arial" w:cs="Arial"/>
          <w:sz w:val="22"/>
          <w:szCs w:val="22"/>
        </w:rPr>
        <w:t xml:space="preserve"> stosuje się odpowiednio.</w:t>
      </w:r>
    </w:p>
    <w:p w14:paraId="004D7D0C" w14:textId="0484E080" w:rsidR="00905575" w:rsidRPr="006F25D9" w:rsidRDefault="00F13932" w:rsidP="006F25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</w:t>
      </w:r>
      <w:r w:rsidR="00380F6E" w:rsidRPr="006F25D9">
        <w:rPr>
          <w:rFonts w:ascii="Arial" w:hAnsi="Arial" w:cs="Arial"/>
          <w:sz w:val="22"/>
          <w:szCs w:val="22"/>
        </w:rPr>
        <w:t>3</w:t>
      </w:r>
      <w:r w:rsidRPr="006F25D9">
        <w:rPr>
          <w:rFonts w:ascii="Arial" w:hAnsi="Arial" w:cs="Arial"/>
          <w:sz w:val="22"/>
          <w:szCs w:val="22"/>
        </w:rPr>
        <w:t xml:space="preserve"> nie będzie miał zastosowania</w:t>
      </w:r>
      <w:r w:rsidRPr="006F25D9">
        <w:rPr>
          <w:rFonts w:ascii="Arial" w:hAnsi="Arial" w:cs="Arial"/>
          <w:szCs w:val="24"/>
        </w:rPr>
        <w:t>.</w:t>
      </w:r>
    </w:p>
    <w:p w14:paraId="37C2F26D" w14:textId="4E6172ED" w:rsidR="008C3D89" w:rsidRPr="006F25D9" w:rsidRDefault="008C3D89" w:rsidP="006F25D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4CDB1ADC" w14:textId="77777777" w:rsidR="008C3D89" w:rsidRPr="006F25D9" w:rsidRDefault="008C3D89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14:paraId="4B94F8E7" w14:textId="673BED7C" w:rsidR="008C3D89" w:rsidRPr="006F25D9" w:rsidRDefault="008C3D89" w:rsidP="006F25D9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wnosi zabezpieczenie należytego wykonania umowy w wysokości </w:t>
      </w:r>
      <w:r w:rsidR="0054718A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ofertowego brutto</w:t>
      </w:r>
      <w:r w:rsidR="001608FD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F5B46" w:rsidRPr="006F25D9">
        <w:rPr>
          <w:rFonts w:ascii="Arial" w:hAnsi="Arial" w:cs="Arial"/>
          <w:color w:val="auto"/>
          <w:sz w:val="22"/>
          <w:szCs w:val="22"/>
          <w:lang w:val="pl-PL"/>
        </w:rPr>
        <w:t>tj. kwotę …………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….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zł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, w formie</w:t>
      </w:r>
      <w:r w:rsidR="006F5B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………………………………………………………………</w:t>
      </w:r>
      <w:r w:rsidR="001608FD" w:rsidRPr="006F25D9">
        <w:rPr>
          <w:rFonts w:ascii="Arial" w:hAnsi="Arial" w:cs="Arial"/>
          <w:color w:val="auto"/>
          <w:sz w:val="22"/>
          <w:szCs w:val="22"/>
          <w:lang w:val="pl-PL"/>
        </w:rPr>
        <w:t>………..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</w:t>
      </w:r>
      <w:r w:rsidR="0035528E" w:rsidRPr="006F25D9">
        <w:rPr>
          <w:rFonts w:ascii="Arial" w:hAnsi="Arial" w:cs="Arial"/>
          <w:color w:val="auto"/>
          <w:sz w:val="22"/>
          <w:szCs w:val="22"/>
          <w:lang w:val="pl-PL"/>
        </w:rPr>
        <w:t>……….</w:t>
      </w:r>
    </w:p>
    <w:p w14:paraId="639C4613" w14:textId="13B8D543" w:rsidR="008C3D89" w:rsidRPr="006F25D9" w:rsidRDefault="008C3D89" w:rsidP="006F25D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Strony ustalają, że po wykonaniu zamówienia i odbiorze robót</w:t>
      </w:r>
      <w:r w:rsidR="00C63A7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zostanie zwrócone Wykonawcy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70 %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umowy, natomiast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30 %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należytego wyk</w:t>
      </w:r>
      <w:r w:rsidR="0060371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onania umowy jest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przeznaczone na pokrycie roszczeń</w:t>
      </w:r>
      <w:r w:rsidR="004B2FF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 tytułu rękojmi za wady.</w:t>
      </w:r>
    </w:p>
    <w:p w14:paraId="7D393FC2" w14:textId="77777777" w:rsidR="008C3D89" w:rsidRPr="006F25D9" w:rsidRDefault="008C3D89" w:rsidP="006F25D9">
      <w:pPr>
        <w:widowControl w:val="0"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25D9">
        <w:rPr>
          <w:rFonts w:ascii="Arial" w:hAnsi="Arial" w:cs="Arial"/>
          <w:snapToGrid w:val="0"/>
          <w:sz w:val="22"/>
          <w:szCs w:val="22"/>
        </w:rPr>
        <w:t xml:space="preserve">Zabezpieczenie, służy pokryciu roszczeń z tytułu niewykonania lub nienależytego wykonania umowy (w tym kar umownych). </w:t>
      </w:r>
    </w:p>
    <w:p w14:paraId="184FF528" w14:textId="77777777" w:rsidR="008C3D89" w:rsidRPr="006F25D9" w:rsidRDefault="008C3D89" w:rsidP="006F25D9">
      <w:pPr>
        <w:widowControl w:val="0"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napToGrid w:val="0"/>
          <w:sz w:val="22"/>
          <w:szCs w:val="22"/>
        </w:rPr>
        <w:t>Zabezpieczenie</w:t>
      </w:r>
      <w:r w:rsidRPr="006F25D9">
        <w:rPr>
          <w:rFonts w:ascii="Arial" w:hAnsi="Arial" w:cs="Arial"/>
          <w:sz w:val="22"/>
          <w:szCs w:val="22"/>
        </w:rPr>
        <w:t xml:space="preserve"> należytego wykonania umowy, o których mowa w ust. 1 zostanie zwrócone w terminach i na zasadach określonych w ustawie Prawo Zamówień publicznych.</w:t>
      </w:r>
    </w:p>
    <w:p w14:paraId="4E7CC6CA" w14:textId="77777777" w:rsidR="00A77B79" w:rsidRPr="006F25D9" w:rsidRDefault="00A77B79" w:rsidP="006F25D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WYNAGRODZENIE UMOWNE</w:t>
      </w:r>
    </w:p>
    <w:p w14:paraId="23E30342" w14:textId="77777777" w:rsidR="00B4521E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72ED7F51" w14:textId="77777777" w:rsidR="00E31045" w:rsidRPr="005C4CCC" w:rsidRDefault="00E31045" w:rsidP="00E31045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Strony ustalają wynagrodzenie w formie ryczałtu za wykonanie przedmiotu zamówienia określonego w specyfikacji istotnych warunków zamówienia, dokumentacji projektowej, opisie przedmiotu zamówienia oraz w umowie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C4CCC">
        <w:rPr>
          <w:rFonts w:ascii="Arial" w:hAnsi="Arial" w:cs="Arial"/>
          <w:sz w:val="22"/>
          <w:szCs w:val="22"/>
        </w:rPr>
        <w:t>za wynagrodzeniem ryczałtowym w cenie: …………….………….…….</w:t>
      </w:r>
      <w:r w:rsidRPr="005C4CCC">
        <w:rPr>
          <w:rFonts w:ascii="Arial" w:hAnsi="Arial" w:cs="Arial"/>
          <w:b/>
          <w:sz w:val="22"/>
          <w:szCs w:val="22"/>
        </w:rPr>
        <w:t xml:space="preserve">zł brutto </w:t>
      </w:r>
      <w:r w:rsidRPr="00997BD0">
        <w:rPr>
          <w:rFonts w:ascii="Arial" w:hAnsi="Arial" w:cs="Arial"/>
          <w:i/>
          <w:sz w:val="22"/>
          <w:szCs w:val="22"/>
        </w:rPr>
        <w:t>( słownie zł: ................................................</w:t>
      </w:r>
      <w:r>
        <w:rPr>
          <w:rFonts w:ascii="Arial" w:hAnsi="Arial" w:cs="Arial"/>
          <w:i/>
          <w:sz w:val="22"/>
          <w:szCs w:val="22"/>
        </w:rPr>
        <w:t>....</w:t>
      </w:r>
      <w:r w:rsidRPr="00997BD0">
        <w:rPr>
          <w:rFonts w:ascii="Arial" w:hAnsi="Arial" w:cs="Arial"/>
          <w:i/>
          <w:sz w:val="22"/>
          <w:szCs w:val="22"/>
        </w:rPr>
        <w:t>..........)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C4CCC">
        <w:rPr>
          <w:rFonts w:ascii="Arial" w:hAnsi="Arial" w:cs="Arial"/>
          <w:color w:val="auto"/>
          <w:sz w:val="22"/>
          <w:szCs w:val="22"/>
        </w:rPr>
        <w:t xml:space="preserve">w tym VAT według obowiązującej stawki, </w:t>
      </w:r>
    </w:p>
    <w:p w14:paraId="71142527" w14:textId="39A02F99" w:rsidR="00BD5F5F" w:rsidRPr="00E31045" w:rsidRDefault="00E31045" w:rsidP="00E3104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13FC4">
        <w:rPr>
          <w:rFonts w:ascii="Arial" w:hAnsi="Arial" w:cs="Arial"/>
          <w:color w:val="auto"/>
          <w:sz w:val="22"/>
          <w:szCs w:val="22"/>
        </w:rPr>
        <w:t xml:space="preserve">Za roboty nie wykonane, a objęte dokumentacją projektową, SIWZ i wyszczególnione w formularzu oferty wynagrodzenie nie przysługuje. </w:t>
      </w:r>
      <w:r w:rsidR="00BD5F5F" w:rsidRPr="00E3104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E24C38" w14:textId="77777777" w:rsidR="00173961" w:rsidRPr="006F25D9" w:rsidRDefault="00173961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KARY UMOWNE</w:t>
      </w:r>
    </w:p>
    <w:p w14:paraId="0092CE59" w14:textId="77777777" w:rsidR="00173961" w:rsidRPr="006F25D9" w:rsidRDefault="00173961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§ 10</w:t>
      </w:r>
    </w:p>
    <w:p w14:paraId="1B02E32F" w14:textId="57BF2D38" w:rsidR="00173961" w:rsidRPr="006F25D9" w:rsidRDefault="00173961" w:rsidP="006F25D9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Strony </w:t>
      </w:r>
      <w:r w:rsidR="00574906">
        <w:rPr>
          <w:rFonts w:ascii="Arial" w:hAnsi="Arial" w:cs="Arial"/>
          <w:sz w:val="22"/>
          <w:szCs w:val="22"/>
        </w:rPr>
        <w:t>pon</w:t>
      </w:r>
      <w:r w:rsidR="00E85E68">
        <w:rPr>
          <w:rFonts w:ascii="Arial" w:hAnsi="Arial" w:cs="Arial"/>
          <w:sz w:val="22"/>
          <w:szCs w:val="22"/>
        </w:rPr>
        <w:t>oszą odpowiedzialność za niewyko</w:t>
      </w:r>
      <w:r w:rsidR="00574906">
        <w:rPr>
          <w:rFonts w:ascii="Arial" w:hAnsi="Arial" w:cs="Arial"/>
          <w:sz w:val="22"/>
          <w:szCs w:val="22"/>
        </w:rPr>
        <w:t>n</w:t>
      </w:r>
      <w:r w:rsidR="00E85E68">
        <w:rPr>
          <w:rFonts w:ascii="Arial" w:hAnsi="Arial" w:cs="Arial"/>
          <w:sz w:val="22"/>
          <w:szCs w:val="22"/>
        </w:rPr>
        <w:t>anie lub nienależyte wykonanie zobowiązań na zasadach opisanych w ust.2</w:t>
      </w:r>
      <w:r w:rsidRPr="006F25D9">
        <w:rPr>
          <w:rFonts w:ascii="Arial" w:hAnsi="Arial" w:cs="Arial"/>
          <w:sz w:val="22"/>
          <w:szCs w:val="22"/>
        </w:rPr>
        <w:t>.</w:t>
      </w:r>
    </w:p>
    <w:p w14:paraId="58D2340D" w14:textId="77777777" w:rsidR="00173961" w:rsidRPr="006F25D9" w:rsidRDefault="00173961" w:rsidP="006F25D9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1323C1FC" w14:textId="77777777" w:rsidR="00173961" w:rsidRPr="006F25D9" w:rsidRDefault="00173961" w:rsidP="006F25D9">
      <w:pPr>
        <w:numPr>
          <w:ilvl w:val="0"/>
          <w:numId w:val="14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płaci Zamawiającemu kary umowne:</w:t>
      </w:r>
    </w:p>
    <w:p w14:paraId="5DD5A7E1" w14:textId="52F978AD" w:rsidR="00681D92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nieterminowe wykonanie </w:t>
      </w:r>
      <w:r w:rsidR="00F201DD" w:rsidRPr="006F25D9">
        <w:rPr>
          <w:rFonts w:ascii="Arial" w:hAnsi="Arial" w:cs="Arial"/>
          <w:sz w:val="22"/>
          <w:szCs w:val="22"/>
        </w:rPr>
        <w:t xml:space="preserve">przedmiotu umowy </w:t>
      </w:r>
      <w:r w:rsidRPr="006F25D9">
        <w:rPr>
          <w:rFonts w:ascii="Arial" w:hAnsi="Arial" w:cs="Arial"/>
          <w:sz w:val="22"/>
          <w:szCs w:val="22"/>
        </w:rPr>
        <w:t xml:space="preserve">w wysokości </w:t>
      </w:r>
      <w:r w:rsidR="00C95275" w:rsidRPr="006F25D9">
        <w:rPr>
          <w:rFonts w:ascii="Arial" w:hAnsi="Arial" w:cs="Arial"/>
          <w:b/>
          <w:sz w:val="22"/>
          <w:szCs w:val="22"/>
        </w:rPr>
        <w:t>0,</w:t>
      </w:r>
      <w:r w:rsidR="00296D76">
        <w:rPr>
          <w:rFonts w:ascii="Arial" w:hAnsi="Arial" w:cs="Arial"/>
          <w:b/>
          <w:sz w:val="22"/>
          <w:szCs w:val="22"/>
        </w:rPr>
        <w:t>1</w:t>
      </w:r>
      <w:r w:rsidR="00C95275" w:rsidRPr="006F25D9">
        <w:rPr>
          <w:rFonts w:ascii="Arial" w:hAnsi="Arial" w:cs="Arial"/>
          <w:b/>
          <w:sz w:val="22"/>
          <w:szCs w:val="22"/>
        </w:rPr>
        <w:t xml:space="preserve">% </w:t>
      </w:r>
      <w:r w:rsidRPr="006F25D9">
        <w:rPr>
          <w:rFonts w:ascii="Arial" w:hAnsi="Arial" w:cs="Arial"/>
          <w:sz w:val="22"/>
          <w:szCs w:val="22"/>
        </w:rPr>
        <w:t>wynagrodzenia brutto ustalonego w § 9 ust. 1 umowy za każdy dzień przekroczenia terminu licząc od dnia określonego w § 2</w:t>
      </w:r>
      <w:r w:rsidR="002E1831" w:rsidRPr="006F25D9">
        <w:rPr>
          <w:rFonts w:ascii="Arial" w:hAnsi="Arial" w:cs="Arial"/>
          <w:sz w:val="22"/>
          <w:szCs w:val="22"/>
        </w:rPr>
        <w:t xml:space="preserve"> </w:t>
      </w:r>
      <w:r w:rsidR="00121753" w:rsidRPr="006F25D9">
        <w:rPr>
          <w:rFonts w:ascii="Arial" w:hAnsi="Arial" w:cs="Arial"/>
          <w:sz w:val="22"/>
          <w:szCs w:val="22"/>
        </w:rPr>
        <w:t xml:space="preserve">ust. </w:t>
      </w:r>
      <w:r w:rsidR="002E1831" w:rsidRPr="006F25D9">
        <w:rPr>
          <w:rFonts w:ascii="Arial" w:hAnsi="Arial" w:cs="Arial"/>
          <w:sz w:val="22"/>
          <w:szCs w:val="22"/>
        </w:rPr>
        <w:t>3</w:t>
      </w:r>
      <w:r w:rsidR="00121753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umowy,</w:t>
      </w:r>
    </w:p>
    <w:p w14:paraId="68963994" w14:textId="77777777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>za nieterminową zapłatę wynagrodzenia należnego podwykonawcy w wysokości</w:t>
      </w:r>
      <w:r w:rsidR="004B2FF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b/>
          <w:sz w:val="22"/>
          <w:szCs w:val="22"/>
        </w:rPr>
        <w:t xml:space="preserve">0,1 % </w:t>
      </w:r>
      <w:r w:rsidRPr="006F25D9">
        <w:rPr>
          <w:rFonts w:ascii="Arial" w:hAnsi="Arial" w:cs="Arial"/>
          <w:sz w:val="22"/>
          <w:szCs w:val="22"/>
        </w:rPr>
        <w:t>tego wynagrodzenia za każdy dzień przekroczenia terminu wskazanego w fakturze wystawionej Wykonawcy przez podwykonawcę,</w:t>
      </w:r>
    </w:p>
    <w:p w14:paraId="1B066448" w14:textId="6F148052" w:rsidR="006D7AB3" w:rsidRPr="00A96F02" w:rsidRDefault="006D7AB3" w:rsidP="00B243A8">
      <w:pPr>
        <w:numPr>
          <w:ilvl w:val="0"/>
          <w:numId w:val="15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A96F02">
        <w:rPr>
          <w:rFonts w:ascii="Arial" w:hAnsi="Arial" w:cs="Arial"/>
          <w:sz w:val="22"/>
          <w:szCs w:val="22"/>
        </w:rPr>
        <w:t xml:space="preserve">za brak zapłaty wynagrodzenia należnego podwykonawcy w </w:t>
      </w:r>
      <w:r w:rsidR="00E75F3A">
        <w:rPr>
          <w:rFonts w:ascii="Arial" w:hAnsi="Arial" w:cs="Arial"/>
          <w:sz w:val="22"/>
          <w:szCs w:val="22"/>
        </w:rPr>
        <w:t>wysokości 5%</w:t>
      </w:r>
      <w:r w:rsidR="00B243A8">
        <w:rPr>
          <w:rFonts w:ascii="Arial" w:hAnsi="Arial" w:cs="Arial"/>
          <w:sz w:val="22"/>
          <w:szCs w:val="22"/>
        </w:rPr>
        <w:t xml:space="preserve"> wynagrodzenia</w:t>
      </w:r>
      <w:r w:rsidRPr="00A96F02">
        <w:rPr>
          <w:rFonts w:ascii="Arial" w:hAnsi="Arial" w:cs="Arial"/>
          <w:sz w:val="22"/>
          <w:szCs w:val="22"/>
        </w:rPr>
        <w:t xml:space="preserve"> brutto</w:t>
      </w:r>
      <w:r w:rsidR="00B243A8" w:rsidRPr="00B243A8">
        <w:rPr>
          <w:rFonts w:ascii="Arial" w:hAnsi="Arial" w:cs="Arial"/>
          <w:sz w:val="22"/>
          <w:szCs w:val="22"/>
        </w:rPr>
        <w:t xml:space="preserve"> ustalonego w § 9 ust. 1 umowy </w:t>
      </w:r>
      <w:r w:rsidRPr="00A96F02">
        <w:rPr>
          <w:rFonts w:ascii="Arial" w:hAnsi="Arial" w:cs="Arial"/>
          <w:sz w:val="22"/>
          <w:szCs w:val="22"/>
        </w:rPr>
        <w:t xml:space="preserve">za każdy taki przypadek </w:t>
      </w:r>
    </w:p>
    <w:p w14:paraId="662BD09C" w14:textId="44813A40" w:rsidR="00173961" w:rsidRPr="006F25D9" w:rsidRDefault="00173961" w:rsidP="006D7AB3">
      <w:pPr>
        <w:numPr>
          <w:ilvl w:val="0"/>
          <w:numId w:val="15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 nieprzedłożenie Zamawiającemu do zaakceptowania projektu umowy o podwykonawstwo</w:t>
      </w:r>
      <w:r w:rsidR="006D7AB3">
        <w:rPr>
          <w:rFonts w:ascii="Arial" w:hAnsi="Arial" w:cs="Arial"/>
          <w:sz w:val="22"/>
          <w:szCs w:val="22"/>
        </w:rPr>
        <w:t xml:space="preserve"> </w:t>
      </w:r>
      <w:r w:rsidR="006D7AB3" w:rsidRPr="00A96F02">
        <w:rPr>
          <w:rFonts w:ascii="Arial" w:hAnsi="Arial" w:cs="Arial"/>
          <w:sz w:val="22"/>
          <w:szCs w:val="22"/>
        </w:rPr>
        <w:t>lub projektu jej zmiany</w:t>
      </w:r>
      <w:r w:rsidRPr="00A96F02">
        <w:rPr>
          <w:rFonts w:ascii="Arial" w:hAnsi="Arial" w:cs="Arial"/>
          <w:sz w:val="22"/>
          <w:szCs w:val="22"/>
        </w:rPr>
        <w:t xml:space="preserve">, </w:t>
      </w:r>
      <w:r w:rsidRPr="006F25D9">
        <w:rPr>
          <w:rFonts w:ascii="Arial" w:hAnsi="Arial" w:cs="Arial"/>
          <w:sz w:val="22"/>
          <w:szCs w:val="22"/>
        </w:rPr>
        <w:t xml:space="preserve">której przedmiotem są roboty budowlane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ust. 1 umowy,</w:t>
      </w:r>
    </w:p>
    <w:p w14:paraId="39EED573" w14:textId="2CA484E4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nieprzedłożenie poświadczonej za zgodność z oryginałem kopii umowy o podwykonawstwo </w:t>
      </w:r>
      <w:r w:rsidR="006D7AB3">
        <w:rPr>
          <w:rFonts w:ascii="Arial" w:hAnsi="Arial" w:cs="Arial"/>
          <w:sz w:val="22"/>
          <w:szCs w:val="22"/>
        </w:rPr>
        <w:t xml:space="preserve">lub jej zmiany </w:t>
      </w:r>
      <w:r w:rsidRPr="006F25D9">
        <w:rPr>
          <w:rFonts w:ascii="Arial" w:hAnsi="Arial" w:cs="Arial"/>
          <w:sz w:val="22"/>
          <w:szCs w:val="22"/>
        </w:rPr>
        <w:t xml:space="preserve">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 xml:space="preserve">% </w:t>
      </w:r>
      <w:r w:rsidRPr="006F25D9">
        <w:rPr>
          <w:rFonts w:ascii="Arial" w:hAnsi="Arial" w:cs="Arial"/>
          <w:sz w:val="22"/>
          <w:szCs w:val="22"/>
        </w:rPr>
        <w:t>wynagrodzenia brutto ustalonego w § 9 ust. 1</w:t>
      </w:r>
      <w:r w:rsidR="00550768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umowy,</w:t>
      </w:r>
    </w:p>
    <w:p w14:paraId="1A7F8262" w14:textId="761B9AF0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 tytułu braku zmiany umowy o podwykonawstwo w zakresie terminu zapłaty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wart</w:t>
      </w:r>
      <w:r w:rsidR="00B54CFF" w:rsidRPr="006F25D9">
        <w:rPr>
          <w:rFonts w:ascii="Arial" w:hAnsi="Arial" w:cs="Arial"/>
          <w:sz w:val="22"/>
          <w:szCs w:val="22"/>
        </w:rPr>
        <w:t>ości robót ujętych w tej umowie,</w:t>
      </w:r>
    </w:p>
    <w:p w14:paraId="28B9A8C5" w14:textId="137D4A1B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przekroczenie terminu w usunięciu wad stwierdzonych przy odbiorze, w okresie rękojmi </w:t>
      </w:r>
      <w:r w:rsidR="009A10BB" w:rsidRPr="006F25D9">
        <w:rPr>
          <w:rFonts w:ascii="Arial" w:hAnsi="Arial" w:cs="Arial"/>
          <w:sz w:val="22"/>
          <w:szCs w:val="22"/>
        </w:rPr>
        <w:t xml:space="preserve">za wady </w:t>
      </w:r>
      <w:r w:rsidRPr="006F25D9">
        <w:rPr>
          <w:rFonts w:ascii="Arial" w:hAnsi="Arial" w:cs="Arial"/>
          <w:sz w:val="22"/>
          <w:szCs w:val="22"/>
        </w:rPr>
        <w:t xml:space="preserve">lub w okresie gwarancji w wysokości </w:t>
      </w:r>
      <w:r w:rsidRPr="006F25D9">
        <w:rPr>
          <w:rFonts w:ascii="Arial" w:hAnsi="Arial" w:cs="Arial"/>
          <w:b/>
          <w:sz w:val="22"/>
          <w:szCs w:val="22"/>
        </w:rPr>
        <w:t>0,</w:t>
      </w:r>
      <w:r w:rsidR="00296D76">
        <w:rPr>
          <w:rFonts w:ascii="Arial" w:hAnsi="Arial" w:cs="Arial"/>
          <w:b/>
          <w:sz w:val="22"/>
          <w:szCs w:val="22"/>
        </w:rPr>
        <w:t>1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ust. 1 umowy za każdy dzień przekroczenia terminu liczonego od dnia wyznaczonego na ich usunięcie, </w:t>
      </w:r>
    </w:p>
    <w:p w14:paraId="758C45C2" w14:textId="6E27FFEF" w:rsidR="008B7BF2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 xml:space="preserve">za przekroczenie terminu przekazania dokumentów i oświadczeń, o których mowa w </w:t>
      </w:r>
      <w:r w:rsidR="00EC191A" w:rsidRPr="006F25D9">
        <w:rPr>
          <w:rFonts w:ascii="Arial" w:hAnsi="Arial" w:cs="Arial"/>
          <w:sz w:val="22"/>
          <w:szCs w:val="22"/>
        </w:rPr>
        <w:t>§ 17</w:t>
      </w:r>
      <w:r w:rsidRPr="006F25D9">
        <w:rPr>
          <w:rFonts w:ascii="Arial" w:hAnsi="Arial" w:cs="Arial"/>
          <w:sz w:val="22"/>
          <w:szCs w:val="22"/>
        </w:rPr>
        <w:t xml:space="preserve"> ust. 4 i 5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umowy</w:t>
      </w:r>
      <w:r w:rsidRPr="006F25D9">
        <w:rPr>
          <w:rFonts w:ascii="Arial" w:hAnsi="Arial" w:cs="Arial"/>
          <w:sz w:val="22"/>
          <w:szCs w:val="22"/>
        </w:rPr>
        <w:t xml:space="preserve"> - w wysokości </w:t>
      </w:r>
      <w:r w:rsidRPr="006F25D9">
        <w:rPr>
          <w:rFonts w:ascii="Arial" w:hAnsi="Arial" w:cs="Arial"/>
          <w:b/>
          <w:sz w:val="22"/>
          <w:szCs w:val="22"/>
        </w:rPr>
        <w:t>0,</w:t>
      </w:r>
      <w:r w:rsidR="006F25D9">
        <w:rPr>
          <w:rFonts w:ascii="Arial" w:hAnsi="Arial" w:cs="Arial"/>
          <w:b/>
          <w:sz w:val="22"/>
          <w:szCs w:val="22"/>
        </w:rPr>
        <w:t>1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</w:t>
      </w:r>
      <w:r w:rsidR="00FC2708" w:rsidRPr="006F25D9">
        <w:rPr>
          <w:rFonts w:ascii="Arial" w:hAnsi="Arial" w:cs="Arial"/>
          <w:sz w:val="22"/>
          <w:szCs w:val="22"/>
        </w:rPr>
        <w:br/>
      </w:r>
      <w:r w:rsidRPr="006F25D9">
        <w:rPr>
          <w:rFonts w:ascii="Arial" w:hAnsi="Arial" w:cs="Arial"/>
          <w:sz w:val="22"/>
          <w:szCs w:val="22"/>
        </w:rPr>
        <w:t>w § 9 ust. 1</w:t>
      </w:r>
      <w:r w:rsidR="00123BC9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 za każdy dzień przekroczenia terminu</w:t>
      </w:r>
      <w:r w:rsidR="00A72C1E">
        <w:rPr>
          <w:rFonts w:ascii="Arial" w:hAnsi="Arial" w:cs="Arial"/>
          <w:sz w:val="22"/>
          <w:szCs w:val="22"/>
        </w:rPr>
        <w:t xml:space="preserve"> za każdy taki przypadek</w:t>
      </w:r>
      <w:r w:rsidRPr="006F25D9">
        <w:rPr>
          <w:rFonts w:ascii="Arial" w:hAnsi="Arial" w:cs="Arial"/>
          <w:sz w:val="22"/>
          <w:szCs w:val="22"/>
        </w:rPr>
        <w:t xml:space="preserve">, </w:t>
      </w:r>
    </w:p>
    <w:p w14:paraId="215D2C86" w14:textId="0D7A78A1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 xml:space="preserve">za niezatrudnianie na podstawie umowy o pracę osób wykonujących czynności określonych w § </w:t>
      </w:r>
      <w:r w:rsidR="00C62E6C" w:rsidRPr="006F25D9">
        <w:rPr>
          <w:rFonts w:ascii="Arial" w:hAnsi="Arial" w:cs="Arial"/>
          <w:sz w:val="22"/>
          <w:szCs w:val="22"/>
          <w:lang w:val="cs-CZ"/>
        </w:rPr>
        <w:t>17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ust.1 w wysokości </w:t>
      </w:r>
      <w:r w:rsidR="0097345B" w:rsidRPr="006F25D9">
        <w:rPr>
          <w:rFonts w:ascii="Arial" w:hAnsi="Arial" w:cs="Arial"/>
          <w:b/>
          <w:sz w:val="22"/>
          <w:szCs w:val="22"/>
          <w:lang w:val="cs-CZ"/>
        </w:rPr>
        <w:t>5</w:t>
      </w:r>
      <w:r w:rsidRPr="006F25D9">
        <w:rPr>
          <w:rFonts w:ascii="Arial" w:hAnsi="Arial" w:cs="Arial"/>
          <w:b/>
          <w:sz w:val="22"/>
          <w:szCs w:val="22"/>
          <w:lang w:val="cs-CZ"/>
        </w:rPr>
        <w:t>%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wynagrodzenia brutto ustalonego w § 9 ust.1</w:t>
      </w:r>
      <w:r w:rsidR="00123BC9" w:rsidRPr="006F25D9">
        <w:rPr>
          <w:rFonts w:ascii="Arial" w:hAnsi="Arial" w:cs="Arial"/>
          <w:sz w:val="22"/>
          <w:szCs w:val="22"/>
        </w:rPr>
        <w:t xml:space="preserve"> </w:t>
      </w:r>
      <w:r w:rsidR="00B54CFF" w:rsidRPr="006F25D9">
        <w:rPr>
          <w:rFonts w:ascii="Arial" w:hAnsi="Arial" w:cs="Arial"/>
          <w:sz w:val="22"/>
          <w:szCs w:val="22"/>
          <w:lang w:val="cs-CZ"/>
        </w:rPr>
        <w:t>umowy</w:t>
      </w:r>
      <w:r w:rsidR="005035D8">
        <w:rPr>
          <w:rFonts w:ascii="Arial" w:hAnsi="Arial" w:cs="Arial"/>
          <w:sz w:val="22"/>
          <w:szCs w:val="22"/>
          <w:lang w:val="cs-CZ"/>
        </w:rPr>
        <w:t xml:space="preserve"> za każdy taki przypadek</w:t>
      </w:r>
      <w:r w:rsidR="00B54CFF" w:rsidRPr="006F25D9">
        <w:rPr>
          <w:rFonts w:ascii="Arial" w:hAnsi="Arial" w:cs="Arial"/>
          <w:sz w:val="22"/>
          <w:szCs w:val="22"/>
          <w:lang w:val="cs-CZ"/>
        </w:rPr>
        <w:t>,</w:t>
      </w:r>
    </w:p>
    <w:p w14:paraId="01611790" w14:textId="42A57B90" w:rsidR="001906DB" w:rsidRPr="006F25D9" w:rsidRDefault="00062C38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Style w:val="fontstyle01"/>
          <w:rFonts w:ascii="Arial" w:hAnsi="Arial" w:cs="Arial"/>
        </w:rPr>
        <w:t xml:space="preserve">za </w:t>
      </w:r>
      <w:r w:rsidR="001906DB" w:rsidRPr="006F25D9">
        <w:rPr>
          <w:rStyle w:val="fontstyle01"/>
          <w:rFonts w:ascii="Arial" w:hAnsi="Arial" w:cs="Arial"/>
        </w:rPr>
        <w:t>naruszeni</w:t>
      </w:r>
      <w:r w:rsidRPr="006F25D9">
        <w:rPr>
          <w:rStyle w:val="fontstyle01"/>
          <w:rFonts w:ascii="Arial" w:hAnsi="Arial" w:cs="Arial"/>
        </w:rPr>
        <w:t>e</w:t>
      </w:r>
      <w:r w:rsidR="001906DB" w:rsidRPr="006F25D9">
        <w:rPr>
          <w:rStyle w:val="fontstyle01"/>
          <w:rFonts w:ascii="Arial" w:hAnsi="Arial" w:cs="Arial"/>
        </w:rPr>
        <w:t xml:space="preserve"> na </w:t>
      </w:r>
      <w:r w:rsidR="00D31FFC">
        <w:rPr>
          <w:rStyle w:val="fontstyle01"/>
          <w:rFonts w:ascii="Arial" w:hAnsi="Arial" w:cs="Arial"/>
        </w:rPr>
        <w:t>terenie</w:t>
      </w:r>
      <w:r w:rsidR="001906DB" w:rsidRPr="006F25D9">
        <w:rPr>
          <w:rStyle w:val="fontstyle01"/>
          <w:rFonts w:ascii="Arial" w:hAnsi="Arial" w:cs="Arial"/>
        </w:rPr>
        <w:t xml:space="preserve"> budowy przepisów bhp</w:t>
      </w:r>
      <w:r w:rsidRPr="006F25D9">
        <w:rPr>
          <w:rStyle w:val="fontstyle01"/>
          <w:rFonts w:ascii="Arial" w:hAnsi="Arial" w:cs="Arial"/>
        </w:rPr>
        <w:t>, udokumentowane dwukrotnym wpisem do dziennika budowy (przez przedstawiciela</w:t>
      </w:r>
      <w:r w:rsidR="001906DB" w:rsidRPr="006F25D9">
        <w:rPr>
          <w:rStyle w:val="fontstyle01"/>
          <w:rFonts w:ascii="Arial" w:hAnsi="Arial" w:cs="Arial"/>
        </w:rPr>
        <w:t xml:space="preserve"> Zamawiając</w:t>
      </w:r>
      <w:r w:rsidRPr="006F25D9">
        <w:rPr>
          <w:rStyle w:val="fontstyle01"/>
          <w:rFonts w:ascii="Arial" w:hAnsi="Arial" w:cs="Arial"/>
        </w:rPr>
        <w:t>ego)</w:t>
      </w:r>
      <w:r w:rsidR="001906DB" w:rsidRPr="006F25D9">
        <w:rPr>
          <w:rStyle w:val="fontstyle01"/>
          <w:rFonts w:ascii="Arial" w:hAnsi="Arial" w:cs="Arial"/>
        </w:rPr>
        <w:t xml:space="preserve"> </w:t>
      </w:r>
      <w:r w:rsidRPr="006F25D9">
        <w:rPr>
          <w:rStyle w:val="fontstyle01"/>
          <w:rFonts w:ascii="Arial" w:hAnsi="Arial" w:cs="Arial"/>
        </w:rPr>
        <w:t>w</w:t>
      </w:r>
      <w:r w:rsidR="001906DB" w:rsidRPr="006F25D9">
        <w:rPr>
          <w:rStyle w:val="fontstyle01"/>
          <w:rFonts w:ascii="Arial" w:hAnsi="Arial" w:cs="Arial"/>
        </w:rPr>
        <w:t xml:space="preserve"> wysokości </w:t>
      </w:r>
      <w:r w:rsidR="00AA1C0B">
        <w:rPr>
          <w:rStyle w:val="fontstyle01"/>
          <w:rFonts w:ascii="Arial" w:hAnsi="Arial" w:cs="Arial"/>
          <w:b/>
        </w:rPr>
        <w:t>1000</w:t>
      </w:r>
      <w:r w:rsidR="001906DB" w:rsidRPr="006F25D9">
        <w:rPr>
          <w:rStyle w:val="fontstyle01"/>
          <w:rFonts w:ascii="Arial" w:hAnsi="Arial" w:cs="Arial"/>
          <w:b/>
        </w:rPr>
        <w:t>,00 zł</w:t>
      </w:r>
      <w:r w:rsidR="001906DB" w:rsidRPr="006F25D9">
        <w:rPr>
          <w:rStyle w:val="fontstyle01"/>
          <w:rFonts w:ascii="Arial" w:hAnsi="Arial" w:cs="Arial"/>
        </w:rPr>
        <w:t xml:space="preserve">, za każde </w:t>
      </w:r>
      <w:r w:rsidRPr="006F25D9">
        <w:rPr>
          <w:rStyle w:val="fontstyle01"/>
          <w:rFonts w:ascii="Arial" w:hAnsi="Arial" w:cs="Arial"/>
        </w:rPr>
        <w:t xml:space="preserve">zgłoszone </w:t>
      </w:r>
      <w:r w:rsidR="001906DB" w:rsidRPr="006F25D9">
        <w:rPr>
          <w:rStyle w:val="fontstyle01"/>
          <w:rFonts w:ascii="Arial" w:hAnsi="Arial" w:cs="Arial"/>
        </w:rPr>
        <w:t>naruszenie</w:t>
      </w:r>
      <w:r w:rsidRPr="006F25D9">
        <w:rPr>
          <w:rStyle w:val="fontstyle01"/>
          <w:rFonts w:ascii="Arial" w:hAnsi="Arial" w:cs="Arial"/>
        </w:rPr>
        <w:t>,</w:t>
      </w:r>
    </w:p>
    <w:p w14:paraId="0E81CCB3" w14:textId="7F3CC552" w:rsidR="008B7BF2" w:rsidRPr="002B4091" w:rsidRDefault="008B7BF2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2B4091">
        <w:rPr>
          <w:rFonts w:ascii="Arial" w:hAnsi="Arial" w:cs="Arial"/>
          <w:b/>
          <w:sz w:val="22"/>
          <w:szCs w:val="22"/>
        </w:rPr>
        <w:t>1</w:t>
      </w:r>
      <w:r w:rsidR="009A6362" w:rsidRPr="002B4091">
        <w:rPr>
          <w:rFonts w:ascii="Arial" w:hAnsi="Arial" w:cs="Arial"/>
          <w:b/>
          <w:sz w:val="22"/>
          <w:szCs w:val="22"/>
        </w:rPr>
        <w:t>5</w:t>
      </w:r>
      <w:r w:rsidRPr="002B4091">
        <w:rPr>
          <w:rFonts w:ascii="Arial" w:hAnsi="Arial" w:cs="Arial"/>
          <w:b/>
          <w:sz w:val="22"/>
          <w:szCs w:val="22"/>
        </w:rPr>
        <w:t>%</w:t>
      </w:r>
      <w:r w:rsidRPr="002B4091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A6362" w:rsidRPr="002B4091">
        <w:rPr>
          <w:rFonts w:ascii="Arial" w:hAnsi="Arial" w:cs="Arial"/>
          <w:sz w:val="22"/>
          <w:szCs w:val="22"/>
        </w:rPr>
        <w:t xml:space="preserve"> </w:t>
      </w:r>
      <w:r w:rsidRPr="002B4091">
        <w:rPr>
          <w:rFonts w:ascii="Arial" w:hAnsi="Arial" w:cs="Arial"/>
          <w:sz w:val="22"/>
          <w:szCs w:val="22"/>
        </w:rPr>
        <w:t>umowy</w:t>
      </w:r>
      <w:r w:rsidR="00B54CFF" w:rsidRPr="002B4091">
        <w:rPr>
          <w:rFonts w:ascii="Arial" w:hAnsi="Arial" w:cs="Arial"/>
          <w:sz w:val="22"/>
          <w:szCs w:val="22"/>
        </w:rPr>
        <w:t>;</w:t>
      </w:r>
    </w:p>
    <w:p w14:paraId="2496B576" w14:textId="77777777" w:rsidR="00173961" w:rsidRPr="002B4091" w:rsidRDefault="00173961" w:rsidP="006F25D9">
      <w:pPr>
        <w:numPr>
          <w:ilvl w:val="0"/>
          <w:numId w:val="16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>Zamawiający płaci Wykonawcy kary umowne :</w:t>
      </w:r>
    </w:p>
    <w:p w14:paraId="44BC3FD1" w14:textId="718AC80A" w:rsidR="00173961" w:rsidRPr="002B4091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 xml:space="preserve">za nieterminowe przekazanie terenu budowy oraz uniemożliwienie rozpoczęcia lub spowodowaniu przerwy w wykonywaniu robót z przyczyn zależnych od Zamawiającego w wysokości </w:t>
      </w:r>
      <w:r w:rsidRPr="002B4091">
        <w:rPr>
          <w:rFonts w:ascii="Arial" w:hAnsi="Arial" w:cs="Arial"/>
          <w:b/>
          <w:sz w:val="22"/>
          <w:szCs w:val="22"/>
        </w:rPr>
        <w:t>0,</w:t>
      </w:r>
      <w:r w:rsidR="00296D76">
        <w:rPr>
          <w:rFonts w:ascii="Arial" w:hAnsi="Arial" w:cs="Arial"/>
          <w:b/>
          <w:sz w:val="22"/>
          <w:szCs w:val="22"/>
        </w:rPr>
        <w:t>1</w:t>
      </w:r>
      <w:r w:rsidRPr="002B4091">
        <w:rPr>
          <w:rFonts w:ascii="Arial" w:hAnsi="Arial" w:cs="Arial"/>
          <w:b/>
          <w:sz w:val="22"/>
          <w:szCs w:val="22"/>
        </w:rPr>
        <w:t>%</w:t>
      </w:r>
      <w:r w:rsidRPr="002B4091">
        <w:rPr>
          <w:rFonts w:ascii="Arial" w:hAnsi="Arial" w:cs="Arial"/>
          <w:sz w:val="22"/>
          <w:szCs w:val="22"/>
        </w:rPr>
        <w:t xml:space="preserve"> wynagrodzenia brutto ustalonego w § 9 umowy ust. 1 za każdy dzień przekroczenia terminu lub przerwy,</w:t>
      </w:r>
    </w:p>
    <w:p w14:paraId="04E90780" w14:textId="68887E52" w:rsidR="00173961" w:rsidRPr="002B4091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 xml:space="preserve">za nieuzasadnione przekroczenie terminu w przeprowadzeniu odbioru końcowego w wysokości </w:t>
      </w:r>
      <w:r w:rsidRPr="002B4091">
        <w:rPr>
          <w:rFonts w:ascii="Arial" w:hAnsi="Arial" w:cs="Arial"/>
          <w:b/>
          <w:sz w:val="22"/>
          <w:szCs w:val="22"/>
        </w:rPr>
        <w:t>0,</w:t>
      </w:r>
      <w:r w:rsidR="00296D76">
        <w:rPr>
          <w:rFonts w:ascii="Arial" w:hAnsi="Arial" w:cs="Arial"/>
          <w:b/>
          <w:sz w:val="22"/>
          <w:szCs w:val="22"/>
        </w:rPr>
        <w:t>1</w:t>
      </w:r>
      <w:r w:rsidRPr="002B4091">
        <w:rPr>
          <w:rFonts w:ascii="Arial" w:hAnsi="Arial" w:cs="Arial"/>
          <w:b/>
          <w:sz w:val="22"/>
          <w:szCs w:val="22"/>
        </w:rPr>
        <w:t>%</w:t>
      </w:r>
      <w:r w:rsidRPr="002B4091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A6362" w:rsidRPr="002B4091">
        <w:rPr>
          <w:rFonts w:ascii="Arial" w:hAnsi="Arial" w:cs="Arial"/>
          <w:sz w:val="22"/>
          <w:szCs w:val="22"/>
        </w:rPr>
        <w:t xml:space="preserve"> </w:t>
      </w:r>
      <w:r w:rsidRPr="002B4091">
        <w:rPr>
          <w:rFonts w:ascii="Arial" w:hAnsi="Arial" w:cs="Arial"/>
          <w:sz w:val="22"/>
          <w:szCs w:val="22"/>
        </w:rPr>
        <w:t>umowy za każdy dzień przekroczenia terminu, licząc od następnego dnia po terminie, w którym odbiór miał być rozpoczęty,</w:t>
      </w:r>
    </w:p>
    <w:p w14:paraId="7AD1736B" w14:textId="3AE837B2" w:rsidR="00173961" w:rsidRPr="002B4091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>z tytułu odstąpienia od umowy z przyczyn zależnych od Zamawiającego</w:t>
      </w:r>
      <w:r w:rsidRPr="002B4091">
        <w:rPr>
          <w:rFonts w:ascii="Arial" w:hAnsi="Arial" w:cs="Arial"/>
          <w:sz w:val="22"/>
          <w:szCs w:val="22"/>
        </w:rPr>
        <w:br/>
        <w:t xml:space="preserve">w wysokości </w:t>
      </w:r>
      <w:r w:rsidRPr="002B4091">
        <w:rPr>
          <w:rFonts w:ascii="Arial" w:hAnsi="Arial" w:cs="Arial"/>
          <w:b/>
          <w:sz w:val="22"/>
          <w:szCs w:val="22"/>
        </w:rPr>
        <w:t>1</w:t>
      </w:r>
      <w:r w:rsidR="009A6362" w:rsidRPr="002B4091">
        <w:rPr>
          <w:rFonts w:ascii="Arial" w:hAnsi="Arial" w:cs="Arial"/>
          <w:b/>
          <w:sz w:val="22"/>
          <w:szCs w:val="22"/>
        </w:rPr>
        <w:t>5</w:t>
      </w:r>
      <w:r w:rsidRPr="002B4091">
        <w:rPr>
          <w:rFonts w:ascii="Arial" w:hAnsi="Arial" w:cs="Arial"/>
          <w:b/>
          <w:sz w:val="22"/>
          <w:szCs w:val="22"/>
        </w:rPr>
        <w:t xml:space="preserve">% </w:t>
      </w:r>
      <w:r w:rsidRPr="002B4091">
        <w:rPr>
          <w:rFonts w:ascii="Arial" w:hAnsi="Arial" w:cs="Arial"/>
          <w:sz w:val="22"/>
          <w:szCs w:val="22"/>
        </w:rPr>
        <w:t xml:space="preserve">wynagrodzenia  brutto ustalonego w § 9 umowy ust. 1. </w:t>
      </w:r>
    </w:p>
    <w:p w14:paraId="52283A80" w14:textId="77777777" w:rsidR="009D61A4" w:rsidRDefault="00173961" w:rsidP="009D61A4">
      <w:pPr>
        <w:numPr>
          <w:ilvl w:val="0"/>
          <w:numId w:val="17"/>
        </w:numPr>
        <w:tabs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B4091">
        <w:rPr>
          <w:rFonts w:ascii="Arial" w:hAnsi="Arial" w:cs="Arial"/>
          <w:sz w:val="22"/>
          <w:szCs w:val="22"/>
          <w:lang w:val="cs-CZ"/>
        </w:rPr>
        <w:t xml:space="preserve">Strony zastrzegają sobie prawo do odszkodowania uzupełniającego, przenoszącego </w:t>
      </w:r>
      <w:r w:rsidRPr="00597232">
        <w:rPr>
          <w:rFonts w:ascii="Arial" w:hAnsi="Arial" w:cs="Arial"/>
          <w:b/>
          <w:i/>
          <w:sz w:val="22"/>
          <w:szCs w:val="22"/>
          <w:lang w:val="cs-CZ"/>
        </w:rPr>
        <w:t>wysokość</w:t>
      </w:r>
      <w:r w:rsidRPr="00597232">
        <w:rPr>
          <w:rFonts w:ascii="Arial" w:hAnsi="Arial" w:cs="Arial"/>
          <w:b/>
          <w:sz w:val="22"/>
          <w:szCs w:val="22"/>
          <w:lang w:val="cs-CZ"/>
        </w:rPr>
        <w:t xml:space="preserve"> kar umownych do wysokości rzeczywiście poniesionej szkody.</w:t>
      </w:r>
    </w:p>
    <w:p w14:paraId="4DC457FE" w14:textId="77777777" w:rsidR="009D61A4" w:rsidRDefault="001D7CF9" w:rsidP="009D61A4">
      <w:pPr>
        <w:numPr>
          <w:ilvl w:val="0"/>
          <w:numId w:val="17"/>
        </w:numPr>
        <w:tabs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D61A4">
        <w:rPr>
          <w:rFonts w:ascii="Arial" w:hAnsi="Arial" w:cs="Arial"/>
          <w:sz w:val="22"/>
          <w:szCs w:val="22"/>
        </w:rPr>
        <w:t>Kary umowne stają się wymagalne w pierwszym dniu kiedy możliwe jest ich naliczenie, a w przypadku kar za zwłokę z każdym dniem.</w:t>
      </w:r>
    </w:p>
    <w:p w14:paraId="4CAF0472" w14:textId="77777777" w:rsidR="009D61A4" w:rsidRDefault="00173961" w:rsidP="009D61A4">
      <w:pPr>
        <w:numPr>
          <w:ilvl w:val="0"/>
          <w:numId w:val="17"/>
        </w:numPr>
        <w:tabs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D61A4">
        <w:rPr>
          <w:rFonts w:ascii="Arial" w:hAnsi="Arial" w:cs="Arial"/>
          <w:sz w:val="22"/>
          <w:szCs w:val="22"/>
          <w:lang w:val="cs-CZ"/>
        </w:rPr>
        <w:lastRenderedPageBreak/>
        <w:t>Zamawiający zastrzega sobie prawo do potrącania kar umownych z faktur</w:t>
      </w:r>
      <w:r w:rsidR="00663DB5" w:rsidRPr="009D61A4">
        <w:rPr>
          <w:rFonts w:ascii="Arial" w:hAnsi="Arial" w:cs="Arial"/>
          <w:sz w:val="22"/>
          <w:szCs w:val="22"/>
          <w:lang w:val="cs-CZ"/>
        </w:rPr>
        <w:t>y</w:t>
      </w:r>
      <w:r w:rsidRPr="009D61A4">
        <w:rPr>
          <w:rFonts w:ascii="Arial" w:hAnsi="Arial" w:cs="Arial"/>
          <w:sz w:val="22"/>
          <w:szCs w:val="22"/>
          <w:lang w:val="cs-CZ"/>
        </w:rPr>
        <w:t xml:space="preserve"> wystawio</w:t>
      </w:r>
      <w:r w:rsidR="00663DB5" w:rsidRPr="009D61A4">
        <w:rPr>
          <w:rFonts w:ascii="Arial" w:hAnsi="Arial" w:cs="Arial"/>
          <w:sz w:val="22"/>
          <w:szCs w:val="22"/>
          <w:lang w:val="cs-CZ"/>
        </w:rPr>
        <w:t>nej</w:t>
      </w:r>
      <w:r w:rsidRPr="009D61A4">
        <w:rPr>
          <w:rFonts w:ascii="Arial" w:hAnsi="Arial" w:cs="Arial"/>
          <w:sz w:val="22"/>
          <w:szCs w:val="22"/>
          <w:lang w:val="cs-CZ"/>
        </w:rPr>
        <w:t xml:space="preserve"> przez Wykonawcę lub z zabezpieczenia należytego wykonania umowy.</w:t>
      </w:r>
    </w:p>
    <w:p w14:paraId="1A16C13F" w14:textId="714A76CF" w:rsidR="006E4381" w:rsidRPr="009D61A4" w:rsidRDefault="00173961" w:rsidP="009D61A4">
      <w:pPr>
        <w:numPr>
          <w:ilvl w:val="0"/>
          <w:numId w:val="17"/>
        </w:numPr>
        <w:tabs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D61A4">
        <w:rPr>
          <w:rFonts w:ascii="Arial" w:hAnsi="Arial" w:cs="Arial"/>
          <w:sz w:val="22"/>
          <w:szCs w:val="22"/>
          <w:lang w:val="cs-CZ"/>
        </w:rPr>
        <w:t xml:space="preserve">Limit kar umownych, jakich Zamawiający i Wykonawca mogą żądać od siebie nawzajem </w:t>
      </w:r>
      <w:r w:rsidRPr="009D61A4">
        <w:rPr>
          <w:rFonts w:ascii="Arial" w:hAnsi="Arial" w:cs="Arial"/>
          <w:sz w:val="22"/>
          <w:szCs w:val="22"/>
          <w:lang w:val="cs-CZ"/>
        </w:rPr>
        <w:br/>
        <w:t xml:space="preserve">z wszystkich tytułów przewidzianych w niniejszej umowie wynosi </w:t>
      </w:r>
      <w:r w:rsidR="00004F4F" w:rsidRPr="009D61A4">
        <w:rPr>
          <w:rFonts w:ascii="Arial" w:hAnsi="Arial" w:cs="Arial"/>
          <w:b/>
          <w:sz w:val="22"/>
          <w:szCs w:val="22"/>
          <w:lang w:val="cs-CZ"/>
        </w:rPr>
        <w:t>40</w:t>
      </w:r>
      <w:r w:rsidRPr="009D61A4">
        <w:rPr>
          <w:rFonts w:ascii="Arial" w:hAnsi="Arial" w:cs="Arial"/>
          <w:b/>
          <w:sz w:val="22"/>
          <w:szCs w:val="22"/>
          <w:lang w:val="cs-CZ"/>
        </w:rPr>
        <w:t>%</w:t>
      </w:r>
      <w:r w:rsidRPr="009D61A4">
        <w:rPr>
          <w:rFonts w:ascii="Arial" w:hAnsi="Arial" w:cs="Arial"/>
          <w:sz w:val="22"/>
          <w:szCs w:val="22"/>
          <w:lang w:val="cs-CZ"/>
        </w:rPr>
        <w:t xml:space="preserve"> wynagrodzenia brutto określonego w </w:t>
      </w:r>
      <w:r w:rsidRPr="009D61A4">
        <w:rPr>
          <w:rFonts w:ascii="Arial" w:hAnsi="Arial" w:cs="Arial"/>
          <w:sz w:val="22"/>
          <w:szCs w:val="22"/>
        </w:rPr>
        <w:t>§ 9 ust. 1.</w:t>
      </w:r>
    </w:p>
    <w:p w14:paraId="6E6F3688" w14:textId="77777777" w:rsidR="0043375C" w:rsidRPr="006F25D9" w:rsidRDefault="0043375C" w:rsidP="006F25D9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ODBIORY I PRZEDSTAWICIELE</w:t>
      </w:r>
    </w:p>
    <w:p w14:paraId="3B8BEA7B" w14:textId="77777777" w:rsidR="00B4521E" w:rsidRPr="006F25D9" w:rsidRDefault="0043137C" w:rsidP="006F25D9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7B7D72AC" w14:textId="77777777" w:rsidR="00596D1A" w:rsidRDefault="00B4521E" w:rsidP="00596D1A">
      <w:pPr>
        <w:pStyle w:val="Tekstpodstawowy"/>
        <w:numPr>
          <w:ilvl w:val="0"/>
          <w:numId w:val="6"/>
        </w:numPr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96D1A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14:paraId="34F6B97D" w14:textId="16A51CC2" w:rsidR="00991DE4" w:rsidRPr="00596D1A" w:rsidRDefault="00991DE4" w:rsidP="00596D1A">
      <w:pPr>
        <w:pStyle w:val="Tekstpodstawowy"/>
        <w:numPr>
          <w:ilvl w:val="0"/>
          <w:numId w:val="6"/>
        </w:numPr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96D1A">
        <w:rPr>
          <w:rFonts w:ascii="Arial" w:hAnsi="Arial" w:cs="Arial"/>
          <w:color w:val="auto"/>
          <w:sz w:val="22"/>
          <w:szCs w:val="22"/>
          <w:lang w:val="pl-PL"/>
        </w:rPr>
        <w:t>Strony zgodnie postanawiają, że będą stosowane następujące rodzaje odbiorów robót:</w:t>
      </w:r>
    </w:p>
    <w:p w14:paraId="7836B63D" w14:textId="6E867FFD" w:rsidR="00991DE4" w:rsidRPr="00991DE4" w:rsidRDefault="00991DE4" w:rsidP="00596D1A">
      <w:pPr>
        <w:pStyle w:val="Tekstpodstawowy"/>
        <w:spacing w:before="60" w:line="276" w:lineRule="auto"/>
        <w:ind w:left="7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- </w:t>
      </w:r>
      <w:r w:rsidRPr="00991DE4">
        <w:rPr>
          <w:rFonts w:ascii="Arial" w:hAnsi="Arial" w:cs="Arial"/>
          <w:color w:val="auto"/>
          <w:sz w:val="22"/>
          <w:szCs w:val="22"/>
          <w:lang w:val="pl-PL"/>
        </w:rPr>
        <w:t>odbiory robót zanikających i ulegających zakryciu,</w:t>
      </w:r>
    </w:p>
    <w:p w14:paraId="4E7A2864" w14:textId="5B507541" w:rsidR="00991DE4" w:rsidRPr="00991DE4" w:rsidRDefault="00991DE4" w:rsidP="00596D1A">
      <w:pPr>
        <w:pStyle w:val="Tekstpodstawowy"/>
        <w:spacing w:before="60" w:line="276" w:lineRule="auto"/>
        <w:ind w:left="7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- </w:t>
      </w:r>
      <w:r w:rsidRPr="00991DE4">
        <w:rPr>
          <w:rFonts w:ascii="Arial" w:hAnsi="Arial" w:cs="Arial"/>
          <w:color w:val="auto"/>
          <w:sz w:val="22"/>
          <w:szCs w:val="22"/>
          <w:lang w:val="pl-PL"/>
        </w:rPr>
        <w:t>odbiór końcowy.</w:t>
      </w:r>
    </w:p>
    <w:p w14:paraId="3F6C6895" w14:textId="79A646E8" w:rsidR="00991DE4" w:rsidRPr="00991DE4" w:rsidRDefault="00D52925" w:rsidP="007A5F39">
      <w:pPr>
        <w:pStyle w:val="Tekstpodstawowy"/>
        <w:numPr>
          <w:ilvl w:val="0"/>
          <w:numId w:val="6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991DE4" w:rsidRPr="00991DE4">
        <w:rPr>
          <w:rFonts w:ascii="Arial" w:hAnsi="Arial" w:cs="Arial"/>
          <w:color w:val="auto"/>
          <w:sz w:val="22"/>
          <w:szCs w:val="22"/>
          <w:lang w:val="pl-PL"/>
        </w:rPr>
        <w:t xml:space="preserve">dbiory robót zanikających i ulegających zakryciu, dokonywane będą przez </w:t>
      </w:r>
      <w:r w:rsidR="007A5F39" w:rsidRPr="007A5F39">
        <w:rPr>
          <w:rFonts w:ascii="Arial" w:hAnsi="Arial" w:cs="Arial"/>
          <w:color w:val="auto"/>
          <w:sz w:val="22"/>
          <w:szCs w:val="22"/>
          <w:lang w:val="pl-PL"/>
        </w:rPr>
        <w:t>przedstawiciela Zamawiającego</w:t>
      </w:r>
      <w:r w:rsidR="00991DE4" w:rsidRPr="00991DE4">
        <w:rPr>
          <w:rFonts w:ascii="Arial" w:hAnsi="Arial" w:cs="Arial"/>
          <w:color w:val="auto"/>
          <w:sz w:val="22"/>
          <w:szCs w:val="22"/>
          <w:lang w:val="pl-PL"/>
        </w:rPr>
        <w:t>. Wykonawca winien zgłaszać gotowość do odbiorów, o których mowa wyżej, wpisem do Dziennika budowy. W razie zaniechania powyższego obowiązku Wykonawca poniesie wszelkie koszty ewentualnej rozbiórki wykonanych elementów i ich ponownego wykonania.</w:t>
      </w:r>
    </w:p>
    <w:p w14:paraId="3CF4F751" w14:textId="77777777" w:rsidR="00991DE4" w:rsidRPr="00991DE4" w:rsidRDefault="00991DE4" w:rsidP="00596D1A">
      <w:pPr>
        <w:pStyle w:val="Tekstpodstawowy"/>
        <w:numPr>
          <w:ilvl w:val="0"/>
          <w:numId w:val="6"/>
        </w:numPr>
        <w:tabs>
          <w:tab w:val="num" w:pos="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91DE4">
        <w:rPr>
          <w:rFonts w:ascii="Arial" w:hAnsi="Arial" w:cs="Arial"/>
          <w:color w:val="auto"/>
          <w:sz w:val="22"/>
          <w:szCs w:val="22"/>
          <w:lang w:val="pl-PL"/>
        </w:rPr>
        <w:t>Wykonawca zgłosi Zamawiającemu gotowość do odbioru końcowego przedmiotu zamówienia wpisem do Dziennika Budowy i jednocześnie pisemnie Zamawiającemu. Skutki zaniechania tych obowiązków obciążać będą Wykonawcę.</w:t>
      </w:r>
    </w:p>
    <w:p w14:paraId="1CC0BA71" w14:textId="77777777" w:rsidR="00991DE4" w:rsidRPr="00991DE4" w:rsidRDefault="00991DE4" w:rsidP="00596D1A">
      <w:pPr>
        <w:pStyle w:val="Tekstpodstawowy"/>
        <w:numPr>
          <w:ilvl w:val="0"/>
          <w:numId w:val="6"/>
        </w:numPr>
        <w:tabs>
          <w:tab w:val="num" w:pos="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91DE4">
        <w:rPr>
          <w:rFonts w:ascii="Arial" w:hAnsi="Arial" w:cs="Arial"/>
          <w:color w:val="auto"/>
          <w:sz w:val="22"/>
          <w:szCs w:val="22"/>
          <w:lang w:val="pl-PL"/>
        </w:rPr>
        <w:t>Przed odbiorem końcowym robót Wykonawca jest zobowiązany uporządkować teren, na którym wykonywane były prace będące przedmiotem umowy i przekazać go Zamawiającemu w terminie odbioru końcowego przedmiotu umowy. Na dzień rozpoczęcia czynności odbioru Wykonawca skompletuje i przekaże Zamawiającemu wszelkie dokumenty potrzebne do odbioru końcowego umożliwiające ocenę prawidłowego wykonania przedmiotu umowy, w tym protokoły badań, sprawdzeń i odbiorów, dokumentację powykonawczą. Niewykonanie tych obowiązków uprawnia Zamawiającego do wstrzymania czynności odbioru do czasu ich pełnego i prawidłowego wykonania.</w:t>
      </w:r>
    </w:p>
    <w:p w14:paraId="28BD36A0" w14:textId="1E7F8A37" w:rsidR="00991DE4" w:rsidRPr="00991DE4" w:rsidRDefault="00991DE4" w:rsidP="00596D1A">
      <w:pPr>
        <w:pStyle w:val="Tekstpodstawowy"/>
        <w:numPr>
          <w:ilvl w:val="0"/>
          <w:numId w:val="6"/>
        </w:numPr>
        <w:tabs>
          <w:tab w:val="num" w:pos="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91DE4">
        <w:rPr>
          <w:rFonts w:ascii="Arial" w:hAnsi="Arial" w:cs="Arial"/>
          <w:color w:val="auto"/>
          <w:sz w:val="22"/>
          <w:szCs w:val="22"/>
          <w:lang w:val="pl-PL"/>
        </w:rPr>
        <w:t>Zamawiający wyznaczy termin i rozpocznie odbiór robót zanikających i ulegających zakryciu w ciągu 5 dni od daty zawiadomienia, a odbiór końcowy przedmiotu umowy w ciągu 1</w:t>
      </w:r>
      <w:r w:rsidR="001D7CF9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991DE4">
        <w:rPr>
          <w:rFonts w:ascii="Arial" w:hAnsi="Arial" w:cs="Arial"/>
          <w:color w:val="auto"/>
          <w:sz w:val="22"/>
          <w:szCs w:val="22"/>
          <w:lang w:val="pl-PL"/>
        </w:rPr>
        <w:t xml:space="preserve"> dni od daty zawiadomienia go zgodnie z ust. 4 o osiągnięciu gotowości do odbioru, zawiadamiając o tym Wykonawcę. Zamawiający powinien zakończyć czynności odbioru najpóźniej w 20 dniu od daty rozpoczęcia czynności odbioru i zostanie potwierdzone protokółem końcowym odbioru przedmiotu umowy. </w:t>
      </w:r>
    </w:p>
    <w:p w14:paraId="7DE56D17" w14:textId="7FFDA811" w:rsidR="00991DE4" w:rsidRPr="00991DE4" w:rsidRDefault="00D52925" w:rsidP="007A5F39">
      <w:pPr>
        <w:pStyle w:val="Tekstpodstawowy"/>
        <w:numPr>
          <w:ilvl w:val="0"/>
          <w:numId w:val="6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 czynności odbioru końcowego</w:t>
      </w:r>
      <w:r w:rsidR="00991DE4" w:rsidRPr="00991DE4">
        <w:rPr>
          <w:rFonts w:ascii="Arial" w:hAnsi="Arial" w:cs="Arial"/>
          <w:color w:val="auto"/>
          <w:sz w:val="22"/>
          <w:szCs w:val="22"/>
          <w:lang w:val="pl-PL"/>
        </w:rPr>
        <w:t xml:space="preserve"> zostanie spisany stosowny protokół, zawierający wszelkie ustalenia Stron dokonane w toku odbioru, jak też terminy na usunięcie stwierdzonych przy odbiorze wad, z tym, że wady robót powinny być usunięte przez wykonawcę nie później niż w ciągu 14 dni od podpisania ww. protokołu. Czynności odbiorowe (tj. odbiór końcowy) będą dokonywane przy udziale </w:t>
      </w:r>
      <w:r w:rsidR="007A5F39" w:rsidRPr="007A5F39">
        <w:rPr>
          <w:rFonts w:ascii="Arial" w:hAnsi="Arial" w:cs="Arial"/>
          <w:color w:val="auto"/>
          <w:sz w:val="22"/>
          <w:szCs w:val="22"/>
          <w:lang w:val="pl-PL"/>
        </w:rPr>
        <w:t>przedstawiciela Zamawiającego</w:t>
      </w:r>
      <w:r w:rsidR="00991DE4" w:rsidRPr="00991DE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5970ACE" w14:textId="77777777" w:rsidR="00991DE4" w:rsidRPr="00991DE4" w:rsidRDefault="00991DE4" w:rsidP="00596D1A">
      <w:pPr>
        <w:pStyle w:val="Tekstpodstawowy"/>
        <w:numPr>
          <w:ilvl w:val="0"/>
          <w:numId w:val="6"/>
        </w:numPr>
        <w:tabs>
          <w:tab w:val="num" w:pos="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91DE4">
        <w:rPr>
          <w:rFonts w:ascii="Arial" w:hAnsi="Arial" w:cs="Arial"/>
          <w:color w:val="auto"/>
          <w:sz w:val="22"/>
          <w:szCs w:val="22"/>
          <w:lang w:val="pl-PL"/>
        </w:rPr>
        <w:t>Jeżeli odbiór został dokonany, Wykonawca od daty zgłoszenia gotowości do odbioru nie pozostaje w zwłoce ze spełnieniem zobowiązania wynikającego z umowy.</w:t>
      </w:r>
    </w:p>
    <w:p w14:paraId="4A355243" w14:textId="77777777" w:rsidR="00DE77A6" w:rsidRPr="00596D1A" w:rsidRDefault="00DE77A6" w:rsidP="00596D1A">
      <w:pPr>
        <w:pStyle w:val="Tekstpodstawowy"/>
        <w:numPr>
          <w:ilvl w:val="0"/>
          <w:numId w:val="6"/>
        </w:numPr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96D1A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podwykonawców, przy udziale których wykonywał przedmiot umowy.</w:t>
      </w:r>
    </w:p>
    <w:p w14:paraId="7AA1BB5D" w14:textId="77777777" w:rsidR="00440BEB" w:rsidRPr="006F25D9" w:rsidRDefault="00440BEB" w:rsidP="006F25D9">
      <w:pPr>
        <w:pStyle w:val="Tekstpodstawowy"/>
        <w:numPr>
          <w:ilvl w:val="0"/>
          <w:numId w:val="6"/>
        </w:numPr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6F25D9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14:paraId="299DD5A0" w14:textId="6433F8F5" w:rsidR="00A31568" w:rsidRPr="006F25D9" w:rsidRDefault="00183DCA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wymagane oświadczenia</w:t>
      </w:r>
      <w:r w:rsidR="00AF0741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71911E6" w14:textId="492DB55F" w:rsidR="0032332E" w:rsidRPr="006F25D9" w:rsidRDefault="007D46DB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kompletną </w:t>
      </w:r>
      <w:r w:rsidR="0032332E" w:rsidRPr="006F25D9">
        <w:rPr>
          <w:rFonts w:ascii="Arial" w:hAnsi="Arial" w:cs="Arial"/>
          <w:color w:val="auto"/>
          <w:sz w:val="22"/>
          <w:szCs w:val="22"/>
          <w:lang w:val="pl-PL"/>
        </w:rPr>
        <w:t>dokumentację powykonawczą</w:t>
      </w:r>
      <w:r w:rsidR="00D31FFC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07D075EE" w14:textId="31DD36DC" w:rsidR="00A31568" w:rsidRPr="006F25D9" w:rsidRDefault="00A31568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 w:rsidR="00DB7413" w:rsidRPr="006F25D9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="007A2EC6"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(</w:t>
      </w:r>
      <w:r w:rsidR="001B7123" w:rsidRPr="002506E5">
        <w:rPr>
          <w:rFonts w:ascii="Arial" w:hAnsi="Arial" w:cs="Arial"/>
          <w:i/>
          <w:sz w:val="22"/>
          <w:szCs w:val="22"/>
        </w:rPr>
        <w:t>Dz.</w:t>
      </w:r>
      <w:r w:rsidR="001B7123">
        <w:rPr>
          <w:rFonts w:ascii="Arial" w:hAnsi="Arial" w:cs="Arial"/>
          <w:i/>
          <w:sz w:val="22"/>
          <w:szCs w:val="22"/>
        </w:rPr>
        <w:t xml:space="preserve"> </w:t>
      </w:r>
      <w:r w:rsidR="001B7123" w:rsidRPr="002506E5">
        <w:rPr>
          <w:rFonts w:ascii="Arial" w:hAnsi="Arial" w:cs="Arial"/>
          <w:i/>
          <w:sz w:val="22"/>
          <w:szCs w:val="22"/>
        </w:rPr>
        <w:t>U. z 201</w:t>
      </w:r>
      <w:r w:rsidR="001B7123">
        <w:rPr>
          <w:rFonts w:ascii="Arial" w:hAnsi="Arial" w:cs="Arial"/>
          <w:i/>
          <w:sz w:val="22"/>
          <w:szCs w:val="22"/>
        </w:rPr>
        <w:t>9</w:t>
      </w:r>
      <w:r w:rsidR="001B7123" w:rsidRPr="002506E5">
        <w:rPr>
          <w:rFonts w:ascii="Arial" w:hAnsi="Arial" w:cs="Arial"/>
          <w:i/>
          <w:sz w:val="22"/>
          <w:szCs w:val="22"/>
        </w:rPr>
        <w:t xml:space="preserve">r., poz. </w:t>
      </w:r>
      <w:r w:rsidR="001B7123">
        <w:rPr>
          <w:rFonts w:ascii="Arial" w:hAnsi="Arial" w:cs="Arial"/>
          <w:i/>
          <w:sz w:val="22"/>
          <w:szCs w:val="22"/>
        </w:rPr>
        <w:t>1186</w:t>
      </w:r>
      <w:r w:rsidR="00594FCF">
        <w:rPr>
          <w:rFonts w:ascii="Arial" w:hAnsi="Arial" w:cs="Arial"/>
          <w:i/>
          <w:sz w:val="22"/>
          <w:szCs w:val="22"/>
        </w:rPr>
        <w:t xml:space="preserve"> ze zm</w:t>
      </w:r>
      <w:r w:rsidR="006F25D9">
        <w:rPr>
          <w:rFonts w:ascii="Arial" w:hAnsi="Arial" w:cs="Arial"/>
          <w:i/>
          <w:sz w:val="22"/>
          <w:szCs w:val="22"/>
        </w:rPr>
        <w:t>.</w:t>
      </w:r>
      <w:r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F52057"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.</w:t>
      </w:r>
    </w:p>
    <w:p w14:paraId="639A58C4" w14:textId="77777777" w:rsidR="00864C07" w:rsidRPr="00864C07" w:rsidRDefault="00864C07" w:rsidP="00864C07">
      <w:pPr>
        <w:pStyle w:val="Tekstpodstawowy"/>
        <w:numPr>
          <w:ilvl w:val="0"/>
          <w:numId w:val="6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64C07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60EF433D" w14:textId="44935DC3" w:rsidR="00864C07" w:rsidRPr="00C51EA8" w:rsidRDefault="00864C07" w:rsidP="00596D1A">
      <w:pPr>
        <w:pStyle w:val="Tekstpodstawowy"/>
        <w:numPr>
          <w:ilvl w:val="3"/>
          <w:numId w:val="34"/>
        </w:numPr>
        <w:spacing w:before="6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64C07">
        <w:rPr>
          <w:rFonts w:ascii="Arial" w:hAnsi="Arial" w:cs="Arial"/>
          <w:color w:val="auto"/>
          <w:sz w:val="22"/>
          <w:szCs w:val="22"/>
          <w:lang w:val="pl-PL"/>
        </w:rPr>
        <w:t>jeżeli wady nadają się do usunięcia, może odmówić odbioru do czasu usunięcia wad, wyznaczając termin na ich usunięcie</w:t>
      </w:r>
      <w:r w:rsidR="00C51EA8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Pr="00C51EA8">
        <w:rPr>
          <w:rFonts w:ascii="Arial" w:hAnsi="Arial" w:cs="Arial"/>
          <w:color w:val="auto"/>
          <w:sz w:val="22"/>
          <w:szCs w:val="22"/>
          <w:lang w:val="pl-PL"/>
        </w:rPr>
        <w:t>Na uzasadniony pisemny wniosek Wykonawcy, złożony przed upływem terminu na usuniecie wad, Zamawiaj</w:t>
      </w:r>
      <w:r w:rsidR="007A5F39">
        <w:rPr>
          <w:rFonts w:ascii="Arial" w:hAnsi="Arial" w:cs="Arial"/>
          <w:color w:val="auto"/>
          <w:sz w:val="22"/>
          <w:szCs w:val="22"/>
          <w:lang w:val="pl-PL"/>
        </w:rPr>
        <w:t>ący może przedłużyć ten termin.</w:t>
      </w:r>
    </w:p>
    <w:p w14:paraId="55F3687B" w14:textId="521BF4D6" w:rsidR="00864C07" w:rsidRPr="00864C07" w:rsidRDefault="00864C07" w:rsidP="00596D1A">
      <w:pPr>
        <w:pStyle w:val="Tekstpodstawowy"/>
        <w:numPr>
          <w:ilvl w:val="3"/>
          <w:numId w:val="34"/>
        </w:numPr>
        <w:spacing w:before="6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64C07">
        <w:rPr>
          <w:rFonts w:ascii="Arial" w:hAnsi="Arial" w:cs="Arial"/>
          <w:color w:val="auto"/>
          <w:sz w:val="22"/>
          <w:szCs w:val="22"/>
          <w:lang w:val="pl-PL"/>
        </w:rPr>
        <w:t>jeżeli wady nie nadają się do usunięcia:</w:t>
      </w:r>
    </w:p>
    <w:p w14:paraId="75FC110B" w14:textId="4BAB93AB" w:rsidR="00864C07" w:rsidRPr="00864C07" w:rsidRDefault="00864C07" w:rsidP="00596D1A">
      <w:pPr>
        <w:pStyle w:val="Tekstpodstawowy"/>
        <w:numPr>
          <w:ilvl w:val="0"/>
          <w:numId w:val="5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64C07">
        <w:rPr>
          <w:rFonts w:ascii="Arial" w:hAnsi="Arial" w:cs="Arial"/>
          <w:color w:val="auto"/>
          <w:sz w:val="22"/>
          <w:szCs w:val="22"/>
          <w:lang w:val="pl-PL"/>
        </w:rPr>
        <w:t>jeżeli nie uniemożliwiają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one lub znacznie</w:t>
      </w:r>
      <w:r w:rsidRPr="00864C07">
        <w:rPr>
          <w:rFonts w:ascii="Arial" w:hAnsi="Arial" w:cs="Arial"/>
          <w:color w:val="auto"/>
          <w:sz w:val="22"/>
          <w:szCs w:val="22"/>
          <w:lang w:val="pl-PL"/>
        </w:rPr>
        <w:t xml:space="preserve"> utrudniają użytkowanie przedmiotu odbioru zgodnie z przeznaczeniem, może przyjąć przedmiot odbioru obniżając odpowiednio wynagrodzenie Wykonawcy;</w:t>
      </w:r>
    </w:p>
    <w:p w14:paraId="6226D572" w14:textId="77777777" w:rsidR="00864C07" w:rsidRPr="00864C07" w:rsidRDefault="00864C07" w:rsidP="00596D1A">
      <w:pPr>
        <w:pStyle w:val="Tekstpodstawowy"/>
        <w:numPr>
          <w:ilvl w:val="0"/>
          <w:numId w:val="5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64C07">
        <w:rPr>
          <w:rFonts w:ascii="Arial" w:hAnsi="Arial" w:cs="Arial"/>
          <w:color w:val="auto"/>
          <w:sz w:val="22"/>
          <w:szCs w:val="22"/>
          <w:lang w:val="pl-PL"/>
        </w:rPr>
        <w:t>jeżeli uniemożliwiają one lub znacznie utrudniają użytkowanie zgodnie z przeznaczeniem Zamawiający nie odstępując od umowy i zachowując prawo do kar umownych, może żądać wykonania przedmiotu odbioru po raz drugi, wyznaczając termin jego wykonania lub zlecić wykonanie przedmiotu odbioru innemu podmiotowi na koszt i ryzyko Wykonawcy lub na koszt i ryzyko Wykonawcy wykonać przedmiot odbioru własnym staraniem.</w:t>
      </w:r>
    </w:p>
    <w:p w14:paraId="35363192" w14:textId="5CB829BC" w:rsidR="00864C07" w:rsidRPr="001D7CF9" w:rsidRDefault="00864C07" w:rsidP="00B02B91">
      <w:pPr>
        <w:pStyle w:val="Tekstpodstawowy"/>
        <w:numPr>
          <w:ilvl w:val="0"/>
          <w:numId w:val="6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64C07">
        <w:rPr>
          <w:rFonts w:ascii="Arial" w:hAnsi="Arial" w:cs="Arial"/>
          <w:color w:val="auto"/>
          <w:sz w:val="22"/>
          <w:szCs w:val="22"/>
          <w:lang w:val="pl-PL"/>
        </w:rPr>
        <w:t>Wykonawca nie może odmówić usunięcia wad bez względu na wysokość związanych z tym kosztów.</w:t>
      </w:r>
    </w:p>
    <w:p w14:paraId="1118B5F1" w14:textId="77777777" w:rsidR="001A73DA" w:rsidRPr="006F25D9" w:rsidRDefault="00B4521E">
      <w:pPr>
        <w:pStyle w:val="Tekstpodstawowy"/>
        <w:numPr>
          <w:ilvl w:val="0"/>
          <w:numId w:val="6"/>
        </w:numPr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435DA116" w14:textId="4E6FF35B" w:rsidR="006E4381" w:rsidRPr="00810CF2" w:rsidRDefault="00CE1E6E">
      <w:pPr>
        <w:pStyle w:val="Tekstpodstawowy"/>
        <w:numPr>
          <w:ilvl w:val="0"/>
          <w:numId w:val="6"/>
        </w:numPr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10CF2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810CF2">
        <w:rPr>
          <w:rFonts w:ascii="Arial" w:hAnsi="Arial" w:cs="Arial"/>
          <w:color w:val="auto"/>
          <w:sz w:val="22"/>
          <w:szCs w:val="22"/>
        </w:rPr>
        <w:t xml:space="preserve"> Zamawiającego na placu budowy </w:t>
      </w:r>
      <w:r w:rsidRPr="00810CF2">
        <w:rPr>
          <w:rFonts w:ascii="Arial" w:hAnsi="Arial" w:cs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810CF2">
        <w:rPr>
          <w:rFonts w:ascii="Arial" w:hAnsi="Arial" w:cs="Arial"/>
          <w:color w:val="auto"/>
          <w:sz w:val="22"/>
          <w:szCs w:val="22"/>
        </w:rPr>
        <w:t>jest</w:t>
      </w:r>
      <w:r w:rsidR="00960550" w:rsidRPr="00810CF2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645100" w:rsidRPr="00810CF2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Karol Królikowski</w:t>
      </w:r>
    </w:p>
    <w:p w14:paraId="106154E9" w14:textId="0B1027F3" w:rsidR="001D509E" w:rsidRPr="006F25D9" w:rsidRDefault="001D509E" w:rsidP="00A10A25">
      <w:pPr>
        <w:pStyle w:val="Tekstpodstawowy"/>
        <w:numPr>
          <w:ilvl w:val="0"/>
          <w:numId w:val="6"/>
        </w:numPr>
        <w:spacing w:before="60" w:line="276" w:lineRule="auto"/>
        <w:ind w:left="7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Pr="006F25D9">
        <w:rPr>
          <w:rFonts w:ascii="Arial" w:hAnsi="Arial" w:cs="Arial"/>
          <w:b/>
          <w:color w:val="auto"/>
          <w:sz w:val="22"/>
          <w:szCs w:val="22"/>
        </w:rPr>
        <w:t>Kierownik Budowy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. </w:t>
      </w:r>
      <w:r w:rsidR="00C51EA8" w:rsidRPr="00C51EA8">
        <w:rPr>
          <w:rFonts w:ascii="Arial" w:hAnsi="Arial" w:cs="Arial"/>
          <w:color w:val="auto"/>
          <w:sz w:val="22"/>
          <w:szCs w:val="22"/>
        </w:rPr>
        <w:t>Pan/Pani …………….. ……………………….. – tel. ……………………….. e-mail: …………,.</w:t>
      </w:r>
    </w:p>
    <w:p w14:paraId="461F3A29" w14:textId="1AF5F31B" w:rsidR="00B735D1" w:rsidRPr="006F25D9" w:rsidRDefault="001D509E">
      <w:pPr>
        <w:pStyle w:val="Tekstpodstawowy"/>
        <w:numPr>
          <w:ilvl w:val="0"/>
          <w:numId w:val="6"/>
        </w:numPr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Po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6F25D9">
        <w:rPr>
          <w:rFonts w:ascii="Arial" w:hAnsi="Arial" w:cs="Arial"/>
          <w:color w:val="auto"/>
          <w:sz w:val="22"/>
          <w:szCs w:val="22"/>
        </w:rPr>
        <w:t>c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B735D1" w:rsidRPr="006F25D9">
        <w:rPr>
          <w:rFonts w:ascii="Arial" w:hAnsi="Arial" w:cs="Arial"/>
          <w:color w:val="auto"/>
          <w:sz w:val="22"/>
          <w:szCs w:val="22"/>
        </w:rPr>
        <w:t xml:space="preserve">  </w:t>
      </w:r>
      <w:r w:rsidR="001B2435" w:rsidRPr="006F25D9">
        <w:rPr>
          <w:rFonts w:ascii="Arial" w:hAnsi="Arial" w:cs="Arial"/>
          <w:color w:val="auto"/>
          <w:sz w:val="22"/>
          <w:szCs w:val="22"/>
        </w:rPr>
        <w:t>.........</w:t>
      </w:r>
      <w:r w:rsidR="00575A36" w:rsidRPr="006F25D9">
        <w:rPr>
          <w:rFonts w:ascii="Arial" w:hAnsi="Arial" w:cs="Arial"/>
          <w:color w:val="auto"/>
          <w:sz w:val="22"/>
          <w:szCs w:val="22"/>
        </w:rPr>
        <w:t>.........</w:t>
      </w:r>
      <w:r w:rsidR="001B2435" w:rsidRPr="006F25D9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</w:t>
      </w:r>
    </w:p>
    <w:p w14:paraId="09AD6A1B" w14:textId="0B6FB483" w:rsidR="00D52925" w:rsidRDefault="00CE1E6E" w:rsidP="00D52925">
      <w:pPr>
        <w:pStyle w:val="Tekstpodstawowy"/>
        <w:numPr>
          <w:ilvl w:val="0"/>
          <w:numId w:val="6"/>
        </w:numPr>
        <w:spacing w:before="60" w:line="276" w:lineRule="auto"/>
        <w:ind w:left="426" w:hanging="426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6F25D9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CD4074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0D7B6D">
        <w:rPr>
          <w:rFonts w:ascii="Arial" w:hAnsi="Arial" w:cs="Arial"/>
          <w:color w:val="auto"/>
          <w:sz w:val="22"/>
          <w:szCs w:val="22"/>
        </w:rPr>
        <w:t>Karol Królikowski</w:t>
      </w:r>
      <w:r w:rsidR="00575A36" w:rsidRPr="00633225">
        <w:rPr>
          <w:rFonts w:ascii="Arial" w:hAnsi="Arial" w:cs="Arial"/>
          <w:color w:val="auto"/>
          <w:sz w:val="22"/>
          <w:szCs w:val="22"/>
          <w:lang w:val="pl-PL"/>
        </w:rPr>
        <w:t xml:space="preserve">, tel. </w:t>
      </w:r>
      <w:r w:rsidR="00575A36" w:rsidRPr="00E31045">
        <w:rPr>
          <w:rFonts w:ascii="Arial" w:hAnsi="Arial" w:cs="Arial"/>
          <w:color w:val="auto"/>
          <w:sz w:val="22"/>
          <w:szCs w:val="22"/>
          <w:lang w:val="en-US"/>
        </w:rPr>
        <w:t xml:space="preserve">(94) 35 51 </w:t>
      </w:r>
      <w:r w:rsidR="00A10A25">
        <w:rPr>
          <w:rFonts w:ascii="Arial" w:hAnsi="Arial" w:cs="Arial"/>
          <w:color w:val="auto"/>
          <w:sz w:val="22"/>
          <w:szCs w:val="22"/>
          <w:lang w:val="en-US"/>
        </w:rPr>
        <w:t>545</w:t>
      </w:r>
      <w:r w:rsidR="006D28F2" w:rsidRPr="00E31045">
        <w:rPr>
          <w:rFonts w:ascii="Arial" w:hAnsi="Arial" w:cs="Arial"/>
          <w:color w:val="auto"/>
          <w:sz w:val="22"/>
          <w:szCs w:val="22"/>
          <w:lang w:val="en-US"/>
        </w:rPr>
        <w:t xml:space="preserve">, e-mail: </w:t>
      </w:r>
      <w:hyperlink r:id="rId8" w:history="1">
        <w:r w:rsidR="00A10A25" w:rsidRPr="0043034D">
          <w:rPr>
            <w:rStyle w:val="Hipercze"/>
            <w:rFonts w:ascii="Arial" w:hAnsi="Arial" w:cs="Arial"/>
            <w:sz w:val="22"/>
            <w:szCs w:val="22"/>
            <w:lang w:val="en-US"/>
          </w:rPr>
          <w:t>k.krolikowski@um.kolobrzeg.pl</w:t>
        </w:r>
      </w:hyperlink>
      <w:r w:rsidR="00E31045">
        <w:rPr>
          <w:rStyle w:val="Hipercze"/>
          <w:rFonts w:ascii="Arial" w:hAnsi="Arial" w:cs="Arial"/>
          <w:sz w:val="22"/>
          <w:szCs w:val="22"/>
          <w:lang w:val="en-US"/>
        </w:rPr>
        <w:t>.</w:t>
      </w:r>
    </w:p>
    <w:p w14:paraId="7205D39C" w14:textId="5CCC38F7" w:rsidR="00C51EA8" w:rsidRPr="00D52925" w:rsidRDefault="00C51EA8" w:rsidP="00D52925">
      <w:pPr>
        <w:pStyle w:val="Tekstpodstawowy"/>
        <w:numPr>
          <w:ilvl w:val="0"/>
          <w:numId w:val="6"/>
        </w:numPr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52925">
        <w:rPr>
          <w:rFonts w:ascii="Arial" w:hAnsi="Arial" w:cs="Arial"/>
          <w:color w:val="auto"/>
          <w:sz w:val="22"/>
          <w:szCs w:val="22"/>
        </w:rPr>
        <w:t>Koszty współpracy oraz ryzyko i pełną odpowiedzialność za podjęte działania lub zaniechanie osób nadzorujących i współpracujących z Wykonawcą ponosi Wykonawca.</w:t>
      </w:r>
    </w:p>
    <w:p w14:paraId="6493F969" w14:textId="77777777" w:rsidR="00C51EA8" w:rsidRPr="00C51EA8" w:rsidRDefault="00C51EA8" w:rsidP="00C51EA8">
      <w:pPr>
        <w:pStyle w:val="Tekstpodstawowy"/>
        <w:numPr>
          <w:ilvl w:val="0"/>
          <w:numId w:val="6"/>
        </w:numPr>
        <w:spacing w:before="60"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51EA8">
        <w:rPr>
          <w:rFonts w:ascii="Arial" w:hAnsi="Arial" w:cs="Arial"/>
          <w:color w:val="auto"/>
          <w:sz w:val="22"/>
          <w:szCs w:val="22"/>
        </w:rPr>
        <w:t>Wykonawca nie może powierzyć wykonania powyższych czynności osobie trzeciej bez uprzedniej pisemnej zgody Zamawiającego.</w:t>
      </w:r>
    </w:p>
    <w:p w14:paraId="1BD42729" w14:textId="77777777" w:rsidR="00C51EA8" w:rsidRPr="00C51EA8" w:rsidRDefault="00C51EA8" w:rsidP="00C51EA8">
      <w:pPr>
        <w:pStyle w:val="Tekstpodstawowy"/>
        <w:numPr>
          <w:ilvl w:val="0"/>
          <w:numId w:val="6"/>
        </w:numPr>
        <w:spacing w:before="60"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51EA8">
        <w:rPr>
          <w:rFonts w:ascii="Arial" w:hAnsi="Arial" w:cs="Arial"/>
          <w:color w:val="auto"/>
          <w:sz w:val="22"/>
          <w:szCs w:val="22"/>
        </w:rPr>
        <w:t>Wszelkie zmiany składu osobowego przedstawionego przez Wykonawcę na etapie postępowania o udzielenie zamówienia publicznego  wymagają zgody Zamawiającego wyrażonej na piśmie pod rygorem nieważności.</w:t>
      </w:r>
    </w:p>
    <w:p w14:paraId="34EF0698" w14:textId="77777777" w:rsidR="00C51EA8" w:rsidRPr="00C51EA8" w:rsidRDefault="00C51EA8" w:rsidP="00C51EA8">
      <w:pPr>
        <w:pStyle w:val="Tekstpodstawowy"/>
        <w:numPr>
          <w:ilvl w:val="0"/>
          <w:numId w:val="6"/>
        </w:numPr>
        <w:spacing w:before="60"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51EA8">
        <w:rPr>
          <w:rFonts w:ascii="Arial" w:hAnsi="Arial" w:cs="Arial"/>
          <w:color w:val="auto"/>
          <w:sz w:val="22"/>
          <w:szCs w:val="22"/>
        </w:rPr>
        <w:t xml:space="preserve">Wykonawca we wniosku o zmianę składu osobowego może proponować tylko osoby, których kwalifikacje spełniają odpowiednio wymagania określone w dokumentacji przetargowej. Wykonawca wraz z wnioskiem obowiązany jest przedłożyć Zamawiającemu </w:t>
      </w:r>
      <w:r w:rsidRPr="00C51EA8">
        <w:rPr>
          <w:rFonts w:ascii="Arial" w:hAnsi="Arial" w:cs="Arial"/>
          <w:color w:val="auto"/>
          <w:sz w:val="22"/>
          <w:szCs w:val="22"/>
        </w:rPr>
        <w:lastRenderedPageBreak/>
        <w:t>dowody potwierdzające spełnianie tych wymagań. Zamawiający jest zobowiązany do odpowiedzi w terminie 14 dni od dnia otrzymania wniosku o zmianę składu osobowego</w:t>
      </w:r>
    </w:p>
    <w:p w14:paraId="50DCBF9F" w14:textId="77777777" w:rsidR="00C51EA8" w:rsidRPr="00C51EA8" w:rsidRDefault="00C51EA8" w:rsidP="00C51EA8">
      <w:pPr>
        <w:pStyle w:val="Tekstpodstawowy"/>
        <w:numPr>
          <w:ilvl w:val="0"/>
          <w:numId w:val="6"/>
        </w:numPr>
        <w:spacing w:before="60"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51EA8">
        <w:rPr>
          <w:rFonts w:ascii="Arial" w:hAnsi="Arial" w:cs="Arial"/>
          <w:color w:val="auto"/>
          <w:sz w:val="22"/>
          <w:szCs w:val="22"/>
        </w:rPr>
        <w:t xml:space="preserve">Zamawiający jest uprawniony do wystąpienia z pisemnym uzasadnionym żądaniem zmiany którejkolwiek z osób personelu Wykonawcy, jeżeli w opinii Zamawiającego osoba ta nie wywiązuje się ze swoich obowiązków wynikających z Umowy. Żądanie to jest dla Wykonawcy wiążące, o ile Wykonawca nie udowodni, że skierowane zarzuty są nieprawdziwe i nie wynikają z zaniedbań obowiązków Wykonawcy. </w:t>
      </w:r>
    </w:p>
    <w:p w14:paraId="3FB01EC3" w14:textId="77777777" w:rsidR="00C51EA8" w:rsidRPr="00C51EA8" w:rsidRDefault="00C51EA8" w:rsidP="00C51EA8">
      <w:pPr>
        <w:pStyle w:val="Tekstpodstawowy"/>
        <w:numPr>
          <w:ilvl w:val="0"/>
          <w:numId w:val="6"/>
        </w:numPr>
        <w:spacing w:before="60"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51EA8">
        <w:rPr>
          <w:rFonts w:ascii="Arial" w:hAnsi="Arial" w:cs="Arial"/>
          <w:color w:val="auto"/>
          <w:sz w:val="22"/>
          <w:szCs w:val="22"/>
        </w:rPr>
        <w:t xml:space="preserve">W przypadku, gdy Strony nie dojdą do porozumienia w zakresie zmiany osób personelu wykonującego przedmiot Umowy, Zamawiający zastrzega sobie prawo do odstąpienia od Umowy z winy Wykonawcy w terminie 60 dni od dnia przedstawienia propozycji zmiany członka personelu Wykonawcy. </w:t>
      </w:r>
    </w:p>
    <w:p w14:paraId="6298FD2C" w14:textId="77777777" w:rsidR="00C51EA8" w:rsidRPr="00C51EA8" w:rsidRDefault="00C51EA8" w:rsidP="00C51EA8">
      <w:pPr>
        <w:pStyle w:val="Tekstpodstawowy"/>
        <w:numPr>
          <w:ilvl w:val="0"/>
          <w:numId w:val="6"/>
        </w:numPr>
        <w:spacing w:before="60"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51EA8">
        <w:rPr>
          <w:rFonts w:ascii="Arial" w:hAnsi="Arial" w:cs="Arial"/>
          <w:color w:val="auto"/>
          <w:sz w:val="22"/>
          <w:szCs w:val="22"/>
        </w:rPr>
        <w:t>Zamawiający zastrzega sobie prawo do zmiany osób wskazanych w ust. 1. O dokonaniu zmiany Zamawiający powiadomi na piśmie Wykonawcę.</w:t>
      </w:r>
    </w:p>
    <w:p w14:paraId="22357520" w14:textId="012A972F" w:rsidR="00C51EA8" w:rsidRPr="00C51EA8" w:rsidRDefault="0094271C" w:rsidP="00C51EA8">
      <w:pPr>
        <w:pStyle w:val="Tekstpodstawowy"/>
        <w:numPr>
          <w:ilvl w:val="0"/>
          <w:numId w:val="6"/>
        </w:numPr>
        <w:spacing w:before="60"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Czynności określone w ust. 22 - 24</w:t>
      </w:r>
      <w:r w:rsidR="00C51EA8" w:rsidRPr="00C51EA8">
        <w:rPr>
          <w:rFonts w:ascii="Arial" w:hAnsi="Arial" w:cs="Arial"/>
          <w:color w:val="auto"/>
          <w:sz w:val="22"/>
          <w:szCs w:val="22"/>
        </w:rPr>
        <w:t xml:space="preserve"> nie wymagają zgody Wykonawcy, ani aneksu do Umowy.</w:t>
      </w:r>
    </w:p>
    <w:p w14:paraId="25F44424" w14:textId="77777777" w:rsidR="00CE1E6E" w:rsidRPr="00D52925" w:rsidRDefault="001D509E" w:rsidP="00D52925">
      <w:pPr>
        <w:pStyle w:val="Tekstpodstawowy"/>
        <w:numPr>
          <w:ilvl w:val="0"/>
          <w:numId w:val="6"/>
        </w:numPr>
        <w:tabs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5292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26E6EC2D" w14:textId="7549DD13" w:rsidR="00195082" w:rsidRPr="006F25D9" w:rsidRDefault="00195082" w:rsidP="006F25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GWARANCJA</w:t>
      </w:r>
    </w:p>
    <w:p w14:paraId="03FF3EB0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72148C39" w14:textId="77777777" w:rsidR="00195082" w:rsidRPr="006F25D9" w:rsidRDefault="0019508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9545FF2" w14:textId="4176C519" w:rsidR="00B4521E" w:rsidRPr="006F25D9" w:rsidRDefault="004A37EE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6F25D9">
        <w:rPr>
          <w:rFonts w:ascii="Arial" w:hAnsi="Arial" w:cs="Arial"/>
          <w:color w:val="auto"/>
          <w:sz w:val="22"/>
          <w:szCs w:val="22"/>
        </w:rPr>
        <w:t>udziela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6F25D9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6F25D9">
        <w:rPr>
          <w:rFonts w:ascii="Arial" w:hAnsi="Arial" w:cs="Arial"/>
          <w:color w:val="auto"/>
          <w:sz w:val="22"/>
          <w:szCs w:val="22"/>
        </w:rPr>
        <w:t>dla przed</w:t>
      </w:r>
      <w:r w:rsidR="009C2146" w:rsidRPr="006F25D9">
        <w:rPr>
          <w:rFonts w:ascii="Arial" w:hAnsi="Arial" w:cs="Arial"/>
          <w:color w:val="auto"/>
          <w:sz w:val="22"/>
          <w:szCs w:val="22"/>
        </w:rPr>
        <w:t>m</w:t>
      </w:r>
      <w:r w:rsidRPr="006F25D9">
        <w:rPr>
          <w:rFonts w:ascii="Arial" w:hAnsi="Arial" w:cs="Arial"/>
          <w:color w:val="auto"/>
          <w:sz w:val="22"/>
          <w:szCs w:val="22"/>
        </w:rPr>
        <w:t>iotu umowy</w:t>
      </w:r>
      <w:r w:rsidR="00195082" w:rsidRPr="006F25D9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6F25D9">
        <w:rPr>
          <w:rFonts w:ascii="Arial" w:hAnsi="Arial" w:cs="Arial"/>
          <w:color w:val="auto"/>
          <w:sz w:val="22"/>
          <w:szCs w:val="22"/>
        </w:rPr>
        <w:t>okres</w:t>
      </w:r>
      <w:r w:rsidR="001F5598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6F25D9">
        <w:rPr>
          <w:rFonts w:ascii="Arial" w:hAnsi="Arial" w:cs="Arial"/>
          <w:color w:val="auto"/>
          <w:sz w:val="22"/>
          <w:szCs w:val="22"/>
        </w:rPr>
        <w:t xml:space="preserve">.......... </w:t>
      </w:r>
      <w:r w:rsidR="00DB7413" w:rsidRPr="006F25D9">
        <w:rPr>
          <w:rFonts w:ascii="Arial" w:hAnsi="Arial" w:cs="Arial"/>
          <w:b/>
          <w:color w:val="auto"/>
          <w:sz w:val="22"/>
          <w:szCs w:val="22"/>
        </w:rPr>
        <w:t>miesięcy</w:t>
      </w:r>
      <w:r w:rsidR="00DB7413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6F25D9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D52925">
        <w:rPr>
          <w:rFonts w:ascii="Arial" w:hAnsi="Arial" w:cs="Arial"/>
          <w:i/>
          <w:color w:val="auto"/>
          <w:sz w:val="22"/>
          <w:szCs w:val="22"/>
        </w:rPr>
        <w:t>36</w:t>
      </w:r>
      <w:r w:rsidR="00DB7413" w:rsidRPr="006F25D9">
        <w:rPr>
          <w:rFonts w:ascii="Arial" w:hAnsi="Arial" w:cs="Arial"/>
          <w:i/>
          <w:color w:val="auto"/>
          <w:sz w:val="22"/>
          <w:szCs w:val="22"/>
        </w:rPr>
        <w:t>)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B7413" w:rsidRPr="006F25D9">
        <w:rPr>
          <w:rFonts w:ascii="Arial" w:hAnsi="Arial" w:cs="Arial"/>
          <w:color w:val="auto"/>
          <w:sz w:val="22"/>
          <w:szCs w:val="22"/>
          <w:lang w:val="pl-PL"/>
        </w:rPr>
        <w:t>licząc od daty odbioru końcowego robót i zapewnia o jego prawidłowym funkcjonowaniu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4F1767E" w14:textId="6DF4A220" w:rsidR="00863552" w:rsidRPr="006F25D9" w:rsidRDefault="0086355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Na podstawie art. 558 § </w:t>
      </w:r>
      <w:r w:rsidRPr="002C0C93">
        <w:rPr>
          <w:rFonts w:ascii="Arial" w:hAnsi="Arial" w:cs="Arial"/>
          <w:color w:val="auto"/>
          <w:sz w:val="22"/>
          <w:szCs w:val="22"/>
        </w:rPr>
        <w:t>1 k.c.</w:t>
      </w:r>
      <w:r w:rsidR="002C3A51" w:rsidRPr="002C0C93">
        <w:rPr>
          <w:rFonts w:ascii="Arial" w:hAnsi="Arial" w:cs="Arial"/>
          <w:color w:val="auto"/>
          <w:sz w:val="22"/>
          <w:szCs w:val="22"/>
        </w:rPr>
        <w:t xml:space="preserve"> </w:t>
      </w:r>
      <w:r w:rsidR="009A6362" w:rsidRPr="002C0C93">
        <w:rPr>
          <w:rFonts w:ascii="Arial" w:hAnsi="Arial" w:cs="Arial"/>
          <w:color w:val="auto"/>
          <w:sz w:val="22"/>
          <w:szCs w:val="22"/>
        </w:rPr>
        <w:t>(</w:t>
      </w:r>
      <w:r w:rsidR="001B7123">
        <w:rPr>
          <w:rFonts w:ascii="Arial" w:hAnsi="Arial" w:cs="Arial"/>
          <w:i/>
          <w:sz w:val="22"/>
          <w:szCs w:val="22"/>
        </w:rPr>
        <w:t>Dz. U. z 2019r., poz. 1145</w:t>
      </w:r>
      <w:r w:rsidR="009A6362" w:rsidRPr="002C0C93">
        <w:rPr>
          <w:rFonts w:ascii="Arial" w:hAnsi="Arial" w:cs="Arial"/>
          <w:color w:val="auto"/>
          <w:sz w:val="22"/>
          <w:szCs w:val="22"/>
        </w:rPr>
        <w:t xml:space="preserve">) </w:t>
      </w:r>
      <w:r w:rsidRPr="002C0C93">
        <w:rPr>
          <w:rFonts w:ascii="Arial" w:hAnsi="Arial" w:cs="Arial"/>
          <w:color w:val="auto"/>
          <w:sz w:val="22"/>
          <w:szCs w:val="22"/>
        </w:rPr>
        <w:t>rozszerza się odpowiedzialność z tytułu rękojmi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na okres gwarancji</w:t>
      </w:r>
      <w:r w:rsidR="002C3A51"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4E5BA6B9" w14:textId="1DFE0463" w:rsidR="00195082" w:rsidRPr="006F25D9" w:rsidRDefault="0019508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 okresie gwarancji Wykonawca zobowiązany jest do bezpłatnego usunięcia wszelkich usterek i wad w terminie 14 dni roboczych od dnia powiadomienia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 Wykonawcy o ich powstaniu. </w:t>
      </w:r>
      <w:r w:rsidR="00D45169" w:rsidRPr="006F25D9">
        <w:rPr>
          <w:rFonts w:ascii="Arial" w:hAnsi="Arial" w:cs="Arial"/>
          <w:color w:val="auto"/>
          <w:sz w:val="22"/>
          <w:szCs w:val="22"/>
        </w:rPr>
        <w:t>Termin usunięci</w:t>
      </w:r>
      <w:r w:rsidR="000744FB">
        <w:rPr>
          <w:rFonts w:ascii="Arial" w:hAnsi="Arial" w:cs="Arial"/>
          <w:color w:val="auto"/>
          <w:sz w:val="22"/>
          <w:szCs w:val="22"/>
        </w:rPr>
        <w:t>a</w:t>
      </w:r>
      <w:r w:rsidR="00D45169" w:rsidRPr="006F25D9">
        <w:rPr>
          <w:rFonts w:ascii="Arial" w:hAnsi="Arial" w:cs="Arial"/>
          <w:color w:val="auto"/>
          <w:sz w:val="22"/>
          <w:szCs w:val="22"/>
        </w:rPr>
        <w:t xml:space="preserve"> usterek może być wydłużony przez Zamawiającego na pisemny wniosek Wykonawcy. </w:t>
      </w:r>
      <w:r w:rsidR="004A37EE" w:rsidRPr="006F25D9">
        <w:rPr>
          <w:rFonts w:ascii="Arial" w:hAnsi="Arial" w:cs="Arial"/>
          <w:color w:val="auto"/>
          <w:sz w:val="22"/>
          <w:szCs w:val="22"/>
        </w:rPr>
        <w:t>Powiadomienie o stw</w:t>
      </w:r>
      <w:r w:rsidR="00A024E4" w:rsidRPr="006F25D9">
        <w:rPr>
          <w:rFonts w:ascii="Arial" w:hAnsi="Arial" w:cs="Arial"/>
          <w:color w:val="auto"/>
          <w:sz w:val="22"/>
          <w:szCs w:val="22"/>
        </w:rPr>
        <w:t>i</w:t>
      </w:r>
      <w:r w:rsidR="004A37EE" w:rsidRPr="006F25D9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6F25D9">
        <w:rPr>
          <w:rFonts w:ascii="Arial" w:hAnsi="Arial" w:cs="Arial"/>
          <w:color w:val="auto"/>
          <w:sz w:val="22"/>
          <w:szCs w:val="22"/>
        </w:rPr>
        <w:t>12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2D17F714" w14:textId="77777777" w:rsidR="004A37EE" w:rsidRPr="006F25D9" w:rsidRDefault="004A37EE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6F25D9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0B6E7503" w14:textId="77777777" w:rsidR="001D509E" w:rsidRPr="006F25D9" w:rsidRDefault="006541A3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tytułu gwarancji jakości i rękojmi, w tym również za prace wykonywane przez </w:t>
      </w:r>
      <w:bookmarkStart w:id="0" w:name="_GoBack"/>
      <w:bookmarkEnd w:id="0"/>
      <w:r w:rsidRPr="006F25D9">
        <w:rPr>
          <w:rFonts w:ascii="Arial" w:hAnsi="Arial" w:cs="Arial"/>
          <w:color w:val="auto"/>
          <w:sz w:val="22"/>
          <w:szCs w:val="22"/>
        </w:rPr>
        <w:t>podwykonawców.</w:t>
      </w:r>
    </w:p>
    <w:p w14:paraId="278BB727" w14:textId="77777777" w:rsidR="00DB7413" w:rsidRPr="006F25D9" w:rsidRDefault="00DB7413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lastRenderedPageBreak/>
        <w:t>Wykonawca, w przypadku odstąpienia od umowy przez którąkolwiek ze stron, udziela gwarancji jakości w zakresie określonym w umowie na część zobowiązania wykonaną przed odstąpieniem od umowy</w:t>
      </w:r>
    </w:p>
    <w:p w14:paraId="35FE1C73" w14:textId="77777777" w:rsidR="00257D7B" w:rsidRPr="006F25D9" w:rsidRDefault="00257D7B" w:rsidP="006F25D9">
      <w:pPr>
        <w:pStyle w:val="Nagwek4"/>
        <w:numPr>
          <w:ilvl w:val="3"/>
          <w:numId w:val="27"/>
        </w:numPr>
        <w:suppressAutoHyphens/>
        <w:spacing w:before="240"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WA</w:t>
      </w:r>
      <w:r w:rsidR="00A75441" w:rsidRPr="006F25D9">
        <w:rPr>
          <w:rFonts w:ascii="Arial" w:hAnsi="Arial" w:cs="Arial"/>
          <w:sz w:val="22"/>
          <w:szCs w:val="22"/>
        </w:rPr>
        <w:t>R</w:t>
      </w:r>
      <w:r w:rsidRPr="006F25D9">
        <w:rPr>
          <w:rFonts w:ascii="Arial" w:hAnsi="Arial" w:cs="Arial"/>
          <w:sz w:val="22"/>
          <w:szCs w:val="22"/>
        </w:rPr>
        <w:t>UNKI PŁATNOŚCI</w:t>
      </w:r>
    </w:p>
    <w:p w14:paraId="709633FA" w14:textId="77777777" w:rsidR="00563458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10ED8159" w14:textId="76393C4C" w:rsidR="00E31045" w:rsidRPr="00D6230E" w:rsidRDefault="00E31045" w:rsidP="00E31045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Strony postanawiają, że rozliczenie za wykonani</w:t>
      </w:r>
      <w:r>
        <w:rPr>
          <w:rFonts w:ascii="Arial" w:hAnsi="Arial" w:cs="Arial"/>
          <w:color w:val="auto"/>
          <w:sz w:val="22"/>
          <w:szCs w:val="22"/>
        </w:rPr>
        <w:t xml:space="preserve">e przedmiotu umowy odbędzie się </w:t>
      </w:r>
      <w:r w:rsidR="00D52925">
        <w:rPr>
          <w:rFonts w:ascii="Arial" w:hAnsi="Arial" w:cs="Arial"/>
          <w:color w:val="auto"/>
          <w:sz w:val="22"/>
          <w:szCs w:val="22"/>
        </w:rPr>
        <w:t xml:space="preserve">jedną fakturą </w:t>
      </w:r>
      <w:r w:rsidRPr="00D6230E">
        <w:rPr>
          <w:rFonts w:ascii="Arial" w:hAnsi="Arial" w:cs="Arial"/>
          <w:color w:val="auto"/>
          <w:sz w:val="22"/>
          <w:szCs w:val="22"/>
        </w:rPr>
        <w:t>po zakończeniu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6230E">
        <w:rPr>
          <w:rFonts w:ascii="Arial" w:hAnsi="Arial" w:cs="Arial"/>
          <w:color w:val="auto"/>
          <w:sz w:val="22"/>
          <w:szCs w:val="22"/>
        </w:rPr>
        <w:t xml:space="preserve">i odbiorze przedmiotu umowy, </w:t>
      </w:r>
    </w:p>
    <w:p w14:paraId="4F126FD4" w14:textId="35540076" w:rsidR="0059096C" w:rsidRPr="006F25D9" w:rsidRDefault="0059096C" w:rsidP="00E31045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Podstawę</w:t>
      </w:r>
      <w:r w:rsidRPr="006F25D9">
        <w:rPr>
          <w:rFonts w:ascii="Arial" w:hAnsi="Arial" w:cs="Arial"/>
          <w:bCs/>
          <w:sz w:val="22"/>
          <w:szCs w:val="22"/>
        </w:rPr>
        <w:t xml:space="preserve"> wystawienia przez Wykonawcę faktury </w:t>
      </w:r>
      <w:r w:rsidR="00E31045">
        <w:rPr>
          <w:rFonts w:ascii="Arial" w:hAnsi="Arial" w:cs="Arial"/>
          <w:bCs/>
          <w:sz w:val="22"/>
          <w:szCs w:val="22"/>
        </w:rPr>
        <w:t xml:space="preserve">końcowej </w:t>
      </w:r>
      <w:r w:rsidRPr="006F25D9">
        <w:rPr>
          <w:rFonts w:ascii="Arial" w:hAnsi="Arial" w:cs="Arial"/>
          <w:bCs/>
          <w:sz w:val="22"/>
          <w:szCs w:val="22"/>
        </w:rPr>
        <w:t>za wykonanie przedmiotu umowy stanowić będzie obustronnie podpisany protokół odbioru końcowego robót</w:t>
      </w:r>
      <w:r w:rsidR="00AF0741" w:rsidRPr="006F25D9">
        <w:rPr>
          <w:rFonts w:ascii="Arial" w:hAnsi="Arial" w:cs="Arial"/>
          <w:bCs/>
          <w:sz w:val="22"/>
          <w:szCs w:val="22"/>
        </w:rPr>
        <w:t>.</w:t>
      </w:r>
    </w:p>
    <w:p w14:paraId="1158EEC9" w14:textId="023237EF" w:rsidR="00530584" w:rsidRPr="006F25D9" w:rsidRDefault="00A91CEE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faktury VAT w terminie 7 dni od daty podpisania protokołu </w:t>
      </w:r>
      <w:r w:rsidR="00D52925" w:rsidRPr="00D52925">
        <w:rPr>
          <w:rFonts w:ascii="Arial" w:hAnsi="Arial" w:cs="Arial"/>
          <w:color w:val="auto"/>
          <w:sz w:val="22"/>
          <w:szCs w:val="22"/>
          <w:lang w:val="pl-PL"/>
        </w:rPr>
        <w:t>końcowego</w:t>
      </w:r>
      <w:r w:rsidR="00D52925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odbioru robót</w:t>
      </w:r>
      <w:r w:rsidR="00D52925" w:rsidRPr="00D529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C2927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>(na papierze kserograficznym formatu A4</w:t>
      </w:r>
      <w:r w:rsidR="003A77B4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przywołaniem numeru umowy</w:t>
      </w:r>
      <w:r w:rsidR="00DC2927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021D1EB8" w14:textId="77777777" w:rsidR="00633225" w:rsidRDefault="00905575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 w:rsidRPr="006F25D9">
        <w:rPr>
          <w:rFonts w:ascii="Arial" w:hAnsi="Arial" w:cs="Arial"/>
          <w:color w:val="auto"/>
          <w:sz w:val="22"/>
          <w:szCs w:val="22"/>
        </w:rPr>
        <w:t>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 w:rsidRPr="006F25D9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6F25D9">
        <w:rPr>
          <w:rFonts w:ascii="Arial" w:hAnsi="Arial" w:cs="Arial"/>
          <w:color w:val="auto"/>
          <w:sz w:val="22"/>
          <w:szCs w:val="22"/>
        </w:rPr>
        <w:t>. Oświadczenia, należycie podpisane przez osoby upoważnione do reprezentowania składającego je podwykonawcy lub dowody powinny potwierdzać brak zaległości Wykonawcy w uregulowaniu wszystkich wynagrodzeń podwykonawców wynikających z umów o podwykonawstwo.</w:t>
      </w:r>
    </w:p>
    <w:p w14:paraId="1BCD5589" w14:textId="32301C70" w:rsidR="00905575" w:rsidRPr="006F25D9" w:rsidRDefault="00D45169" w:rsidP="00633225">
      <w:pPr>
        <w:pStyle w:val="Tekstpodstawowy"/>
        <w:tabs>
          <w:tab w:val="left" w:pos="426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Przy fakturze końcowej z przedłożonych dokumentów </w:t>
      </w:r>
      <w:r w:rsidRPr="006F25D9">
        <w:rPr>
          <w:rFonts w:ascii="Arial" w:hAnsi="Arial" w:cs="Arial"/>
          <w:i/>
          <w:color w:val="auto"/>
          <w:sz w:val="22"/>
          <w:szCs w:val="22"/>
        </w:rPr>
        <w:t>(oświadczeń, dowodów zapłaty)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powinno jednoznacznie wynikać, że Wykonawca przekazał Podwykonawcy całość wynagrodzenia wynikającego z umowy o podwykonawstwo. Brak przekazania przez Wykonawcę ww. dokumentów spowoduje zatrzymanie z faktury wynagrodzenia należnego podwykonawcom, do momentu spełnienia tego warunku.</w:t>
      </w:r>
    </w:p>
    <w:p w14:paraId="2F572B4F" w14:textId="75C8957E" w:rsidR="00905575" w:rsidRPr="006F25D9" w:rsidRDefault="00905575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</w:t>
      </w:r>
      <w:r w:rsidRPr="000F2D11">
        <w:rPr>
          <w:rFonts w:ascii="Arial" w:hAnsi="Arial" w:cs="Arial"/>
          <w:color w:val="auto"/>
          <w:sz w:val="22"/>
          <w:szCs w:val="22"/>
        </w:rPr>
        <w:t xml:space="preserve">ust. </w:t>
      </w:r>
      <w:r w:rsidR="00663DB5">
        <w:rPr>
          <w:rFonts w:ascii="Arial" w:hAnsi="Arial" w:cs="Arial"/>
          <w:color w:val="auto"/>
          <w:sz w:val="22"/>
          <w:szCs w:val="22"/>
        </w:rPr>
        <w:t>4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663DB5">
        <w:rPr>
          <w:rFonts w:ascii="Arial" w:hAnsi="Arial" w:cs="Arial"/>
          <w:color w:val="auto"/>
          <w:sz w:val="22"/>
          <w:szCs w:val="22"/>
        </w:rPr>
        <w:t>y</w:t>
      </w:r>
      <w:r w:rsidR="0043334F" w:rsidRPr="006F25D9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6F25D9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="00E31045">
        <w:rPr>
          <w:rFonts w:ascii="Arial" w:hAnsi="Arial" w:cs="Arial"/>
          <w:color w:val="auto"/>
          <w:sz w:val="22"/>
          <w:szCs w:val="22"/>
        </w:rPr>
        <w:t>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E253491" w14:textId="77777777" w:rsidR="00DB333E" w:rsidRDefault="00DB333E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6F25D9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6F25D9">
        <w:rPr>
          <w:rFonts w:ascii="Arial" w:hAnsi="Arial" w:cs="Arial"/>
          <w:color w:val="auto"/>
          <w:sz w:val="22"/>
          <w:szCs w:val="22"/>
        </w:rPr>
        <w:t>wyłączeniem Podwykonawców</w:t>
      </w:r>
      <w:r w:rsidR="00BB27D9" w:rsidRPr="006F25D9">
        <w:rPr>
          <w:rFonts w:ascii="Arial" w:hAnsi="Arial" w:cs="Arial"/>
          <w:color w:val="auto"/>
          <w:sz w:val="22"/>
          <w:szCs w:val="22"/>
        </w:rPr>
        <w:t xml:space="preserve"> i banku obsługującego Wykonawcę zadania</w:t>
      </w:r>
      <w:r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345E615D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23C9F997" w14:textId="0D25B748" w:rsidR="00B4521E" w:rsidRPr="006F25D9" w:rsidRDefault="00B4521E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6F25D9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6F25D9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B7123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C15DE3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6F25D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060DBA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678D04D" w14:textId="77777777" w:rsidR="006718A6" w:rsidRPr="006F25D9" w:rsidRDefault="006718A6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3DBE786" w14:textId="77777777" w:rsidR="00807CDC" w:rsidRPr="006F25D9" w:rsidRDefault="00B4521E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6F25D9">
        <w:rPr>
          <w:rFonts w:ascii="Arial" w:hAnsi="Arial" w:cs="Arial"/>
          <w:color w:val="auto"/>
          <w:sz w:val="22"/>
          <w:szCs w:val="22"/>
        </w:rPr>
        <w:t>opóźnienia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6F25D9">
        <w:rPr>
          <w:rFonts w:ascii="Arial" w:hAnsi="Arial" w:cs="Arial"/>
          <w:color w:val="auto"/>
          <w:sz w:val="22"/>
          <w:szCs w:val="22"/>
        </w:rPr>
        <w:t>opóźnienie</w:t>
      </w:r>
      <w:r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164DD972" w14:textId="77777777" w:rsidR="00906006" w:rsidRPr="006F25D9" w:rsidRDefault="00906006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439BB51E" w14:textId="77777777" w:rsidR="00906006" w:rsidRPr="006F25D9" w:rsidRDefault="00906006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F25D9">
        <w:rPr>
          <w:rFonts w:ascii="Arial" w:hAnsi="Arial" w:cs="Arial"/>
          <w:b/>
          <w:color w:val="auto"/>
          <w:sz w:val="22"/>
          <w:szCs w:val="22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47801D69" w14:textId="669B89FD" w:rsidR="00906006" w:rsidRPr="006F25D9" w:rsidRDefault="00906006" w:rsidP="006F25D9">
      <w:pPr>
        <w:pStyle w:val="Tekstpodstawowy"/>
        <w:numPr>
          <w:ilvl w:val="0"/>
          <w:numId w:val="40"/>
        </w:numPr>
        <w:spacing w:before="60" w:line="276" w:lineRule="auto"/>
        <w:ind w:left="426" w:hanging="426"/>
        <w:jc w:val="both"/>
        <w:rPr>
          <w:rFonts w:ascii="Arial" w:hAnsi="Arial" w:cs="Arial"/>
          <w:strike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Zmiana umowy może nastąpić</w:t>
      </w:r>
      <w:r w:rsidR="00A07F02" w:rsidRPr="006F25D9">
        <w:rPr>
          <w:rFonts w:ascii="Arial" w:hAnsi="Arial" w:cs="Arial"/>
          <w:color w:val="auto"/>
          <w:sz w:val="22"/>
          <w:szCs w:val="22"/>
        </w:rPr>
        <w:t>:</w:t>
      </w:r>
      <w:r w:rsidR="00857390" w:rsidRPr="006F25D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F512FF" w14:textId="633F40DC" w:rsidR="00906006" w:rsidRPr="006F25D9" w:rsidRDefault="00906006" w:rsidP="00C15DE3">
      <w:pPr>
        <w:pStyle w:val="Tekstpodstawowy"/>
        <w:numPr>
          <w:ilvl w:val="3"/>
          <w:numId w:val="6"/>
        </w:numPr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 zakresie przedłużenia terminu zakończenia robót o okres trwania przyczyn z powodu których będzie zagrożone dotrzym</w:t>
      </w:r>
      <w:r w:rsidRPr="00C15DE3">
        <w:rPr>
          <w:rFonts w:ascii="Arial" w:hAnsi="Arial" w:cs="Arial"/>
          <w:color w:val="auto"/>
          <w:sz w:val="22"/>
          <w:szCs w:val="22"/>
          <w:lang w:val="pl-PL"/>
        </w:rPr>
        <w:t>ani</w:t>
      </w:r>
      <w:r w:rsidR="00C15DE3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terminu zakończenia robót, </w:t>
      </w:r>
      <w:r w:rsidR="007271E9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w następujących sytuacjach:</w:t>
      </w:r>
    </w:p>
    <w:p w14:paraId="0CE68FEA" w14:textId="1DFCD796" w:rsidR="00906006" w:rsidRPr="00F732A4" w:rsidRDefault="00906006" w:rsidP="00F732A4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gdy wystąpią niekorzystne warunki atmosferyczne uniemożliwiające prawidłowe wykonanie robót, w szczególności z powodu technologii realizacji prac określonej umową, normami i innymi przepisami, wymagającej konkretnych warunków atmosferycznych, jeżeli konieczność wykonania prac w tym okresie nie jest następstwem okoliczności, za które Wykonawca ponosi odpowiedzialność (np. wysokie lub niskie temperatury, silne wiatry, długotrwałe i obfite opady deszczu i śniegu</w:t>
      </w:r>
      <w:r w:rsidRPr="00AE0694">
        <w:rPr>
          <w:rFonts w:ascii="Arial" w:hAnsi="Arial" w:cs="Arial"/>
          <w:sz w:val="22"/>
          <w:szCs w:val="22"/>
        </w:rPr>
        <w:t>)</w:t>
      </w:r>
      <w:r w:rsidR="00AE0694">
        <w:rPr>
          <w:rFonts w:ascii="Arial" w:hAnsi="Arial" w:cs="Arial"/>
          <w:sz w:val="22"/>
          <w:szCs w:val="22"/>
        </w:rPr>
        <w:t>.</w:t>
      </w:r>
      <w:r w:rsidR="0009385A" w:rsidRPr="00691488">
        <w:rPr>
          <w:rFonts w:ascii="Arial" w:hAnsi="Arial" w:cs="Arial"/>
          <w:sz w:val="22"/>
          <w:szCs w:val="22"/>
        </w:rPr>
        <w:t xml:space="preserve"> </w:t>
      </w:r>
    </w:p>
    <w:p w14:paraId="0C400FBE" w14:textId="211F9FBD" w:rsidR="00691488" w:rsidRPr="00691488" w:rsidRDefault="00691488" w:rsidP="00691488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/>
          <w:color w:val="000000" w:themeColor="text1"/>
          <w:sz w:val="22"/>
          <w:szCs w:val="22"/>
        </w:rPr>
      </w:pPr>
      <w:r w:rsidRPr="00C15DE3">
        <w:rPr>
          <w:rFonts w:ascii="Arial" w:hAnsi="Arial" w:cs="Arial"/>
          <w:sz w:val="22"/>
          <w:szCs w:val="22"/>
        </w:rPr>
        <w:t>wystąpią zmiany spowodowane warunkami geologicznymi, archeologicznymi, terenowymi</w:t>
      </w:r>
      <w:r>
        <w:rPr>
          <w:rFonts w:ascii="Arial" w:hAnsi="Arial" w:cs="Arial"/>
          <w:sz w:val="22"/>
          <w:szCs w:val="22"/>
        </w:rPr>
        <w:t xml:space="preserve"> i wodnymi</w:t>
      </w:r>
      <w:r w:rsidRPr="00C15DE3">
        <w:rPr>
          <w:rFonts w:ascii="Arial" w:hAnsi="Arial" w:cs="Arial"/>
          <w:sz w:val="22"/>
          <w:szCs w:val="22"/>
        </w:rPr>
        <w:t xml:space="preserve"> w szczególności: niewypały i niewybuchy; wykopaliska archeologiczne nieprzewidywane w dokumentacji </w:t>
      </w:r>
      <w:r>
        <w:rPr>
          <w:rFonts w:ascii="Arial" w:hAnsi="Arial" w:cs="Arial"/>
          <w:sz w:val="22"/>
          <w:szCs w:val="22"/>
        </w:rPr>
        <w:t>technicznej</w:t>
      </w:r>
      <w:r w:rsidRPr="00C15DE3">
        <w:rPr>
          <w:rFonts w:ascii="Arial" w:hAnsi="Arial" w:cs="Arial"/>
          <w:sz w:val="22"/>
          <w:szCs w:val="22"/>
        </w:rPr>
        <w:t xml:space="preserve">, których to lokalizacja uniemożliwia </w:t>
      </w:r>
      <w:r>
        <w:rPr>
          <w:rFonts w:ascii="Arial" w:hAnsi="Arial" w:cs="Arial"/>
          <w:sz w:val="22"/>
          <w:szCs w:val="22"/>
        </w:rPr>
        <w:t>wykonanie umowy</w:t>
      </w:r>
    </w:p>
    <w:p w14:paraId="1D2D9615" w14:textId="1E81D348" w:rsidR="00906006" w:rsidRPr="006F25D9" w:rsidRDefault="0009385A" w:rsidP="0009385A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9385A">
        <w:rPr>
          <w:rFonts w:ascii="Arial" w:hAnsi="Arial" w:cs="Arial"/>
          <w:sz w:val="22"/>
          <w:szCs w:val="22"/>
        </w:rPr>
        <w:t>z powodu Siły wyższej rozumianej jako pożar, powódź, huragan, eksplozję, awarie energetyczne, wojnę, operacje wojskowe, rozruchy, niepokoje społeczne, ograniczenia i zakazy wydane przez organy administracji publicznej, a także inne nadzwyczajne zjawiska losowe i przyrodnicze, wszystkie z nich pozostające poza kontrolą Stron, których nie można było przewidzieć w chwili zawarcia umowy, a jeżeli możliwe były do przewidzenia nie można było im zapobiec</w:t>
      </w:r>
      <w:r w:rsidR="00447DE2">
        <w:rPr>
          <w:rFonts w:ascii="Arial" w:hAnsi="Arial" w:cs="Arial"/>
          <w:sz w:val="22"/>
          <w:szCs w:val="22"/>
        </w:rPr>
        <w:t>,</w:t>
      </w:r>
    </w:p>
    <w:p w14:paraId="78E36364" w14:textId="77777777" w:rsidR="00906006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 powodów, za które odpowiedzialność ponosi Zamawiający, a w szczególności będące następstwem nieterminowego przekazania terenu budowy, konieczności dokonania zmian dokumentacji projektowej, w zakresie, w jakim w/w okoliczności miały lub będą mogły mieć wpływ na dotrzymanie terminu zakończenia </w:t>
      </w:r>
      <w:r w:rsidRPr="008E5255">
        <w:rPr>
          <w:rFonts w:ascii="Arial" w:hAnsi="Arial" w:cs="Arial"/>
          <w:color w:val="000000" w:themeColor="text1"/>
          <w:sz w:val="22"/>
          <w:szCs w:val="22"/>
        </w:rPr>
        <w:t>robót,</w:t>
      </w:r>
    </w:p>
    <w:p w14:paraId="18EDF194" w14:textId="6D66DEE4" w:rsidR="0009385A" w:rsidRPr="007F7DB4" w:rsidRDefault="0009385A" w:rsidP="007F7DB4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385A">
        <w:rPr>
          <w:rFonts w:ascii="Arial" w:hAnsi="Arial" w:cs="Arial"/>
          <w:color w:val="000000" w:themeColor="text1"/>
          <w:sz w:val="22"/>
          <w:szCs w:val="22"/>
        </w:rPr>
        <w:t xml:space="preserve">wystąpienia okoliczności nie leżących po stronie Wykonawcy, </w:t>
      </w:r>
      <w:r w:rsidRPr="007F7DB4">
        <w:rPr>
          <w:rFonts w:ascii="Arial" w:hAnsi="Arial" w:cs="Arial"/>
          <w:color w:val="000000" w:themeColor="text1"/>
          <w:sz w:val="22"/>
          <w:szCs w:val="22"/>
        </w:rPr>
        <w:t>w szczególności: wstrzymania robót przez Zamawiającego, w szczególności z uwagi na potrzebę wprowadzenia na teren budowy (podczas wykonywania tam robót objętych Umową) osób, sprzętu, urządzeń i innych materiałów, w tym materiałów budowlanych należących do dowolnie wskazanego przez Zamawiającego podmiotu, brak dostępu do mediów niezawiniony przez Wykonawcę (np. awarie w dostawach energii elektrycznej, wody czy innych mediów niezbędnych do wykonania przedmiotu umowy), wystąpienie okoliczności których strony nie były w stanie przewidzieć pomimo zachowania należytej staranności</w:t>
      </w:r>
      <w:r w:rsidR="00447DE2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668E345" w14:textId="2025E871" w:rsidR="00906006" w:rsidRPr="008E5255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5255">
        <w:rPr>
          <w:rFonts w:ascii="Arial" w:hAnsi="Arial" w:cs="Arial"/>
          <w:color w:val="000000" w:themeColor="text1"/>
          <w:sz w:val="22"/>
          <w:szCs w:val="22"/>
        </w:rPr>
        <w:t xml:space="preserve">gdy wystąpi opóźnienie w </w:t>
      </w:r>
      <w:r w:rsidR="00447DE2">
        <w:rPr>
          <w:rFonts w:ascii="Arial" w:hAnsi="Arial" w:cs="Arial"/>
          <w:color w:val="000000" w:themeColor="text1"/>
          <w:sz w:val="22"/>
          <w:szCs w:val="22"/>
        </w:rPr>
        <w:t>wydaniu</w:t>
      </w:r>
      <w:r w:rsidR="00447DE2" w:rsidRPr="008E52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5255">
        <w:rPr>
          <w:rFonts w:ascii="Arial" w:hAnsi="Arial" w:cs="Arial"/>
          <w:color w:val="000000" w:themeColor="text1"/>
          <w:sz w:val="22"/>
          <w:szCs w:val="22"/>
        </w:rPr>
        <w:t>decyzji administracyjnych, zezwoleń, uzgodnień, itp. do wydania których właściwe organy są zobowiązane na mocy przepisów prawa, jeśli opóźnienie przekroczy okres, przewidziany w przepisach prawa, w którym w/w decyzje powinny zostać wydane oraz nie są następstwem okoliczności, za które Wykonawca ponosi odpowiedzialność,</w:t>
      </w:r>
    </w:p>
    <w:p w14:paraId="40E3B64B" w14:textId="2611FB01" w:rsidR="00906006" w:rsidRPr="008E5255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5255">
        <w:rPr>
          <w:rFonts w:ascii="Arial" w:hAnsi="Arial" w:cs="Arial"/>
          <w:color w:val="000000" w:themeColor="text1"/>
          <w:sz w:val="22"/>
          <w:szCs w:val="22"/>
        </w:rPr>
        <w:t>gdy wystą</w:t>
      </w:r>
      <w:r w:rsidR="00633225" w:rsidRPr="008E5255">
        <w:rPr>
          <w:rFonts w:ascii="Arial" w:hAnsi="Arial" w:cs="Arial"/>
          <w:color w:val="000000" w:themeColor="text1"/>
          <w:sz w:val="22"/>
          <w:szCs w:val="22"/>
        </w:rPr>
        <w:t>pi konieczność wykonania robót</w:t>
      </w:r>
      <w:r w:rsidRPr="008E5255">
        <w:rPr>
          <w:rFonts w:ascii="Arial" w:hAnsi="Arial" w:cs="Arial"/>
          <w:color w:val="000000" w:themeColor="text1"/>
          <w:sz w:val="22"/>
          <w:szCs w:val="22"/>
        </w:rPr>
        <w:t xml:space="preserve"> niezbędnych do wykonania przedmiotu umowy ze względu na zasady wiedzy technicznej oraz udzielenia zamówień dodatkowych, które wstrzymują lub opóźniają realizację przedmiotu umowy</w:t>
      </w:r>
      <w:r w:rsidR="00475077" w:rsidRPr="008E525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CF1ADFA" w14:textId="77777777" w:rsidR="00C15DE3" w:rsidRDefault="00906006" w:rsidP="00C15DE3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E5255">
        <w:rPr>
          <w:rFonts w:ascii="Arial" w:hAnsi="Arial" w:cs="Arial"/>
          <w:color w:val="000000" w:themeColor="text1"/>
          <w:sz w:val="22"/>
          <w:szCs w:val="22"/>
        </w:rPr>
        <w:t>jeśli wystąpi brak możliwości wykonania robót z powodu nie dopuszczenia do ich wykonywania przez uprawniony organ lub nakazania ich wstrzymania przez uprawniony organ, z prz</w:t>
      </w:r>
      <w:r w:rsidR="00B54CFF" w:rsidRPr="008E5255">
        <w:rPr>
          <w:rFonts w:ascii="Arial" w:hAnsi="Arial" w:cs="Arial"/>
          <w:color w:val="000000" w:themeColor="text1"/>
          <w:sz w:val="22"/>
          <w:szCs w:val="22"/>
        </w:rPr>
        <w:t>yczyn niezależnych od Wyko</w:t>
      </w:r>
      <w:r w:rsidR="00B54CFF" w:rsidRPr="006F25D9">
        <w:rPr>
          <w:rFonts w:ascii="Arial" w:hAnsi="Arial" w:cs="Arial"/>
          <w:sz w:val="22"/>
          <w:szCs w:val="22"/>
        </w:rPr>
        <w:t>nawcy;</w:t>
      </w:r>
    </w:p>
    <w:p w14:paraId="76B4E197" w14:textId="77777777" w:rsidR="00C15DE3" w:rsidRDefault="00906006" w:rsidP="00C15DE3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15DE3">
        <w:rPr>
          <w:rFonts w:ascii="Arial" w:hAnsi="Arial" w:cs="Arial"/>
          <w:sz w:val="22"/>
          <w:szCs w:val="22"/>
        </w:rPr>
        <w:lastRenderedPageBreak/>
        <w:t>w zakresie wykonania robót zamiennych, zgodnie z procedurami i wymogami zawartymi w przepisie a</w:t>
      </w:r>
      <w:r w:rsidR="00475077" w:rsidRPr="00C15DE3">
        <w:rPr>
          <w:rFonts w:ascii="Arial" w:hAnsi="Arial" w:cs="Arial"/>
          <w:sz w:val="22"/>
          <w:szCs w:val="22"/>
        </w:rPr>
        <w:t>rt. 36a ustawy Prawo budowlane.</w:t>
      </w:r>
    </w:p>
    <w:p w14:paraId="46265D47" w14:textId="34E121A0" w:rsidR="00626624" w:rsidRPr="00B02B91" w:rsidRDefault="00626624" w:rsidP="00B02B91">
      <w:pPr>
        <w:pStyle w:val="Akapitzlist"/>
        <w:numPr>
          <w:ilvl w:val="0"/>
          <w:numId w:val="53"/>
        </w:numPr>
        <w:tabs>
          <w:tab w:val="left" w:pos="1276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B02B91">
        <w:rPr>
          <w:rFonts w:ascii="Arial" w:hAnsi="Arial" w:cs="Arial"/>
          <w:sz w:val="22"/>
          <w:szCs w:val="22"/>
        </w:rPr>
        <w:t>Zamawiający przewiduje dokonanie zmiany również  w następujących sytuacjach:</w:t>
      </w:r>
    </w:p>
    <w:p w14:paraId="76C5A4B1" w14:textId="6952F40A" w:rsidR="00447DE2" w:rsidRPr="00626624" w:rsidRDefault="00626624" w:rsidP="00B02B91">
      <w:pPr>
        <w:pStyle w:val="Tekstpodstawowy"/>
        <w:numPr>
          <w:ilvl w:val="4"/>
          <w:numId w:val="53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626624">
        <w:rPr>
          <w:rFonts w:ascii="Arial" w:hAnsi="Arial" w:cs="Arial"/>
          <w:sz w:val="22"/>
          <w:szCs w:val="22"/>
        </w:rPr>
        <w:t>rezygnacji przez Zamawiającego z realizacji części przedmiotu umowy, w szczególności z powodu możliwości zaniechania wykonania części prac z uwagi na fakt, iż ich wykonanie nie jest niezbędne do realizacji tego zamówienia. W takim przypadku wynagrodzenie przysługujące wykonawcy zostanie odpowiednio pomniejszone, przy czym zamawiający zapłaci za wszystkie wykonane prace. Pomniejszenie wynagrodzenia, o którym mowa wyżej nastąpi w oparciu o dane zawarte w ofercie Wykonawcy stanowiącej załącznik do niniejszej umowy. Niezależnie od powyższego zamawiający ma prawo ustalić wysokość kwoty pomniejszonego wynagrodzenia w oparciu o opinię biegłego rzeczoznawcy, w szczególności w sytuacji, jeżeli pomniejszenie zakresu Umowy nie będzie możliwe na podstawie wytycznych o których mowa wyżej;</w:t>
      </w:r>
    </w:p>
    <w:p w14:paraId="3EBEF091" w14:textId="2E691E4B" w:rsidR="00447DE2" w:rsidRPr="00447DE2" w:rsidRDefault="00626624" w:rsidP="00B02B91">
      <w:pPr>
        <w:pStyle w:val="Tekstpodstawowy"/>
        <w:numPr>
          <w:ilvl w:val="4"/>
          <w:numId w:val="53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447DE2">
        <w:rPr>
          <w:rFonts w:ascii="Arial" w:hAnsi="Arial" w:cs="Arial"/>
          <w:sz w:val="22"/>
          <w:szCs w:val="22"/>
        </w:rPr>
        <w:t>zmiana polegająca na dopuszczeniu do wykonywania części zamówienia (zakresu prac) podwykonawcy, który nie został wskazany w ofercie po wcześniejszej akceptacji przez Zamawiającego (zmiana niewymagająca sporządzania aneksu),;</w:t>
      </w:r>
    </w:p>
    <w:p w14:paraId="367D2DC3" w14:textId="11BBE3FD" w:rsidR="00447DE2" w:rsidRPr="00447DE2" w:rsidRDefault="00626624" w:rsidP="00B02B91">
      <w:pPr>
        <w:pStyle w:val="Tekstpodstawowy"/>
        <w:numPr>
          <w:ilvl w:val="4"/>
          <w:numId w:val="53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447DE2">
        <w:rPr>
          <w:rFonts w:ascii="Arial" w:hAnsi="Arial" w:cs="Arial"/>
          <w:sz w:val="22"/>
          <w:szCs w:val="22"/>
        </w:rPr>
        <w:t>zmiana polegająca na dopuszczeniu do wykonywania przez podwykonawców tej części zamówienia (zakresu prac), która nie została wskazana w ofercie do podzlecenia po wcześniejszej akceptacji przez Zamawiającego (zmiana niewymagająca sporządzania aneksu),</w:t>
      </w:r>
    </w:p>
    <w:p w14:paraId="2AAB427E" w14:textId="7F8CEFC6" w:rsidR="00447DE2" w:rsidRPr="00447DE2" w:rsidRDefault="00626624" w:rsidP="00B02B91">
      <w:pPr>
        <w:pStyle w:val="Tekstpodstawowy"/>
        <w:numPr>
          <w:ilvl w:val="4"/>
          <w:numId w:val="53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447DE2">
        <w:rPr>
          <w:rFonts w:ascii="Arial" w:hAnsi="Arial" w:cs="Arial"/>
          <w:sz w:val="22"/>
          <w:szCs w:val="22"/>
        </w:rPr>
        <w:t>zmiana osób przewidzianych do realizacji zamówienia i deklarowanych przez Wykonawcę w ofercie</w:t>
      </w:r>
      <w:r w:rsidR="002378D1" w:rsidRPr="00447DE2">
        <w:rPr>
          <w:rFonts w:ascii="Arial" w:hAnsi="Arial" w:cs="Arial"/>
          <w:color w:val="auto"/>
          <w:sz w:val="22"/>
          <w:szCs w:val="22"/>
        </w:rPr>
        <w:t xml:space="preserve"> (zmiana niewymagająca sporządzania aneksu)</w:t>
      </w:r>
      <w:r w:rsidR="00447DE2">
        <w:rPr>
          <w:rFonts w:ascii="Arial" w:hAnsi="Arial" w:cs="Arial"/>
          <w:color w:val="auto"/>
          <w:sz w:val="22"/>
          <w:szCs w:val="22"/>
        </w:rPr>
        <w:t xml:space="preserve"> zgodnie z postanowiemiami § 11 Umowy</w:t>
      </w:r>
      <w:r w:rsidRPr="00447DE2">
        <w:rPr>
          <w:rFonts w:ascii="Arial" w:hAnsi="Arial" w:cs="Arial"/>
          <w:color w:val="auto"/>
          <w:sz w:val="22"/>
          <w:szCs w:val="22"/>
        </w:rPr>
        <w:t>;</w:t>
      </w:r>
    </w:p>
    <w:p w14:paraId="784B64D9" w14:textId="5CD76940" w:rsidR="00447DE2" w:rsidRPr="00447DE2" w:rsidRDefault="00626624" w:rsidP="00B02B91">
      <w:pPr>
        <w:pStyle w:val="Tekstpodstawowy"/>
        <w:numPr>
          <w:ilvl w:val="4"/>
          <w:numId w:val="53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447DE2">
        <w:rPr>
          <w:rFonts w:ascii="Arial" w:hAnsi="Arial" w:cs="Arial"/>
          <w:sz w:val="22"/>
          <w:szCs w:val="22"/>
        </w:rPr>
        <w:t>zmiana albo rezygnacja z Podwykonawcy, na zasoby którego Wykonawca powoływał się na zasadach określonych w art. 22a ust. 1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za zasoby którego wykonawca powoływał się w trakcie prowadzonego postępowania. (zmiana niewymagająca sporządzania aneksu);</w:t>
      </w:r>
    </w:p>
    <w:p w14:paraId="0EB645C9" w14:textId="4EEDB2DC" w:rsidR="00447DE2" w:rsidRPr="00447DE2" w:rsidRDefault="00626624" w:rsidP="00B02B91">
      <w:pPr>
        <w:pStyle w:val="Tekstpodstawowy"/>
        <w:numPr>
          <w:ilvl w:val="4"/>
          <w:numId w:val="53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447DE2">
        <w:rPr>
          <w:rFonts w:ascii="Arial" w:hAnsi="Arial" w:cs="Arial"/>
          <w:sz w:val="22"/>
          <w:szCs w:val="22"/>
        </w:rPr>
        <w:t>konieczności zrealizowania przedmiotu Umowy przy zastosowaniu innych rozwiązań technicznych lub materiałowych ze względu na zmiany obowiązującego prawa,</w:t>
      </w:r>
    </w:p>
    <w:p w14:paraId="16027DB7" w14:textId="645D5276" w:rsidR="00626624" w:rsidRPr="00447DE2" w:rsidRDefault="00626624" w:rsidP="00B02B91">
      <w:pPr>
        <w:pStyle w:val="Tekstpodstawowy"/>
        <w:numPr>
          <w:ilvl w:val="4"/>
          <w:numId w:val="53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47DE2">
        <w:rPr>
          <w:rFonts w:ascii="Arial" w:hAnsi="Arial" w:cs="Arial"/>
          <w:color w:val="auto"/>
          <w:sz w:val="22"/>
          <w:szCs w:val="22"/>
        </w:rPr>
        <w:t>woli Zamawiającego dokonania zmian, w szczególności, gdy zmiany mogą się przyczynić do obniżenia kosztów wykonania Umowy po stronie Zamawiającego, bądź uzyskania innych dodatkowych korzyści dla Zamawiającego w stosunku do korzyści wynikających z Umowy przed zmianą;</w:t>
      </w:r>
    </w:p>
    <w:p w14:paraId="789D9C96" w14:textId="6484ADE8" w:rsidR="00626624" w:rsidRPr="00CC4818" w:rsidRDefault="00626624" w:rsidP="007F7DB4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C4818">
        <w:rPr>
          <w:rFonts w:ascii="Arial" w:hAnsi="Arial" w:cs="Arial"/>
          <w:color w:val="auto"/>
          <w:sz w:val="22"/>
          <w:szCs w:val="22"/>
        </w:rPr>
        <w:t>- Wskazana powyżej zmiana Umowy będzie niedopuszczalna, jeżeli miałaby prowadzić do zastosowania materiałów o jakości niższej niż wymagana na podstawie Umowy  lub zmiana połączona byłaby z roszczeniem Wykonawcy o zwiększenie wynagrodzenia przekraczające 15% wartości o której mowa w §9 ust. 1 wynikającej z oferty Wykonawcy</w:t>
      </w:r>
    </w:p>
    <w:p w14:paraId="518D0ECB" w14:textId="0FF3905F" w:rsidR="00626624" w:rsidRPr="00CC4818" w:rsidRDefault="00447DE2" w:rsidP="00CC4818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</w:t>
      </w:r>
      <w:r w:rsidR="00626624" w:rsidRPr="00CC4818">
        <w:rPr>
          <w:rFonts w:ascii="Arial" w:hAnsi="Arial" w:cs="Arial"/>
          <w:color w:val="auto"/>
          <w:sz w:val="22"/>
          <w:szCs w:val="22"/>
        </w:rPr>
        <w:t xml:space="preserve">Żadnej ze stron Umowy nie przysługuje roszczenie o zawarcie aneksu (obie strony muszą wyrazić zgodę na zawarcie aneksu). </w:t>
      </w:r>
    </w:p>
    <w:p w14:paraId="2B7D5598" w14:textId="0DF635F3" w:rsidR="00626624" w:rsidRPr="00CC4818" w:rsidRDefault="00447DE2" w:rsidP="00CC4818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</w:t>
      </w:r>
      <w:r w:rsidR="00626624" w:rsidRPr="00CC4818">
        <w:rPr>
          <w:rFonts w:ascii="Arial" w:hAnsi="Arial" w:cs="Arial"/>
          <w:color w:val="auto"/>
          <w:sz w:val="22"/>
          <w:szCs w:val="22"/>
        </w:rPr>
        <w:t xml:space="preserve">Jeżeli strony dopuściły zmianę terminu realizacji przedmiotu umowy dopuszczalna jest także zmiana postanowień umowy obejmująca wydłużenie terminu ważności zabezpieczeń. Jeżeli </w:t>
      </w:r>
      <w:r w:rsidR="00626624" w:rsidRPr="00CC4818">
        <w:rPr>
          <w:rFonts w:ascii="Arial" w:hAnsi="Arial" w:cs="Arial"/>
          <w:color w:val="auto"/>
          <w:sz w:val="22"/>
          <w:szCs w:val="22"/>
        </w:rPr>
        <w:lastRenderedPageBreak/>
        <w:t xml:space="preserve">strona trzecia, od której zależy przedłużenie ważności zabezpieczenia nie wydała zgody na takie przedłużenie, Wykonawca zobowiązany jest skorzystać z innych form zabezpieczenia.  </w:t>
      </w:r>
    </w:p>
    <w:p w14:paraId="02496584" w14:textId="39806FEA" w:rsidR="00626624" w:rsidRPr="00CC4818" w:rsidRDefault="00447DE2" w:rsidP="00CC4818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</w:t>
      </w:r>
      <w:r w:rsidR="00626624" w:rsidRPr="00CC4818">
        <w:rPr>
          <w:rFonts w:ascii="Arial" w:hAnsi="Arial" w:cs="Arial"/>
          <w:color w:val="auto"/>
          <w:sz w:val="22"/>
          <w:szCs w:val="22"/>
        </w:rPr>
        <w:t xml:space="preserve">Niezależnie od powyższego, Strony dopuszczają możliwość zmian redakcyjnych Umowy,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albo też kierując się poszanowaniem wzajemnych interesów, zasadą równości Stron oraz ekwiwalentności świadczeń i przede wszystkim zgodnym zamiarem wykonania przedmiotu umowy, określą zmiany korzystne z punktu widzenia realizacji przedmiotu umowy. </w:t>
      </w:r>
    </w:p>
    <w:p w14:paraId="54C81C65" w14:textId="4E7B26D0" w:rsidR="00626624" w:rsidRPr="00CC4818" w:rsidRDefault="00447DE2" w:rsidP="00B02B91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 </w:t>
      </w:r>
      <w:r w:rsidR="00626624" w:rsidRPr="00CC4818">
        <w:rPr>
          <w:rFonts w:ascii="Arial" w:hAnsi="Arial" w:cs="Arial"/>
          <w:color w:val="auto"/>
          <w:sz w:val="22"/>
          <w:szCs w:val="22"/>
        </w:rPr>
        <w:t>W razie wątpliwości, przyjmuje się, że nie stanowią zmiany Umowy następujące zmiany:</w:t>
      </w:r>
    </w:p>
    <w:p w14:paraId="1BF62550" w14:textId="3A364A5A" w:rsidR="00626624" w:rsidRPr="00CC4818" w:rsidRDefault="00626624" w:rsidP="00B02B91">
      <w:pPr>
        <w:pStyle w:val="Tekstpodstawowy"/>
        <w:numPr>
          <w:ilvl w:val="4"/>
          <w:numId w:val="29"/>
        </w:numPr>
        <w:spacing w:before="60" w:line="276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CC4818">
        <w:rPr>
          <w:rFonts w:ascii="Arial" w:hAnsi="Arial" w:cs="Arial"/>
          <w:color w:val="auto"/>
          <w:sz w:val="22"/>
          <w:szCs w:val="22"/>
        </w:rPr>
        <w:t>danych związanych z obsługą administracyjno-organizacyjną Umowy,</w:t>
      </w:r>
    </w:p>
    <w:p w14:paraId="4D0237A4" w14:textId="2E3A43C2" w:rsidR="00626624" w:rsidRPr="00CC4818" w:rsidRDefault="00626624" w:rsidP="00B02B91">
      <w:pPr>
        <w:pStyle w:val="Tekstpodstawowy"/>
        <w:numPr>
          <w:ilvl w:val="4"/>
          <w:numId w:val="29"/>
        </w:numPr>
        <w:spacing w:before="60" w:line="276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CC4818">
        <w:rPr>
          <w:rFonts w:ascii="Arial" w:hAnsi="Arial" w:cs="Arial"/>
          <w:color w:val="auto"/>
          <w:sz w:val="22"/>
          <w:szCs w:val="22"/>
        </w:rPr>
        <w:t xml:space="preserve">danych teleadresowych, </w:t>
      </w:r>
    </w:p>
    <w:p w14:paraId="691D76A7" w14:textId="285BA398" w:rsidR="00626624" w:rsidRPr="00CC4818" w:rsidRDefault="00626624" w:rsidP="00B02B91">
      <w:pPr>
        <w:pStyle w:val="Tekstpodstawowy"/>
        <w:numPr>
          <w:ilvl w:val="4"/>
          <w:numId w:val="29"/>
        </w:numPr>
        <w:spacing w:before="60" w:line="276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CC4818">
        <w:rPr>
          <w:rFonts w:ascii="Arial" w:hAnsi="Arial" w:cs="Arial"/>
          <w:color w:val="auto"/>
          <w:sz w:val="22"/>
          <w:szCs w:val="22"/>
        </w:rPr>
        <w:t>danych rejestrowych,</w:t>
      </w:r>
    </w:p>
    <w:p w14:paraId="55539EFE" w14:textId="5E9FD223" w:rsidR="00626624" w:rsidRPr="00CC4818" w:rsidRDefault="00626624" w:rsidP="007F7DB4">
      <w:pPr>
        <w:pStyle w:val="Tekstpodstawowy"/>
        <w:spacing w:before="60" w:line="276" w:lineRule="auto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CC4818">
        <w:rPr>
          <w:rFonts w:ascii="Arial" w:hAnsi="Arial" w:cs="Arial"/>
          <w:color w:val="auto"/>
          <w:sz w:val="22"/>
          <w:szCs w:val="22"/>
        </w:rPr>
        <w:t>- będące następstwem sukcesji uniwersalnej po jednej ze stron Umowy.</w:t>
      </w:r>
    </w:p>
    <w:p w14:paraId="62835104" w14:textId="6A101BAE" w:rsidR="00A07F02" w:rsidRPr="006F25D9" w:rsidRDefault="00A07F02" w:rsidP="00B02B91">
      <w:pPr>
        <w:pStyle w:val="Tekstpodstawowy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Jeżeli zabezpieczenie wykonania umowy zostało wniesione w innej formie niż pieniądz, w przypadku zmiany umowy w zakresie przedłużenia terminu zakończenia robót, przed dokonaniem tej zmiany, wykonawca zobowiązany jest przedłożyć zabezpieczenie należytego wykonania umowy, uwzględniające wprowadzoną zmianę.</w:t>
      </w:r>
    </w:p>
    <w:p w14:paraId="5C6321D2" w14:textId="77777777" w:rsidR="00906006" w:rsidRPr="006F25D9" w:rsidRDefault="00906006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§ 1</w:t>
      </w:r>
      <w:r w:rsidR="008C3D89" w:rsidRPr="006F25D9">
        <w:rPr>
          <w:rFonts w:ascii="Arial" w:hAnsi="Arial" w:cs="Arial"/>
          <w:b/>
          <w:sz w:val="22"/>
          <w:szCs w:val="22"/>
        </w:rPr>
        <w:t>6</w:t>
      </w:r>
    </w:p>
    <w:p w14:paraId="62155EB6" w14:textId="34ADE255" w:rsidR="00906006" w:rsidRPr="006F25D9" w:rsidRDefault="00906006" w:rsidP="006F25D9">
      <w:pPr>
        <w:numPr>
          <w:ilvl w:val="0"/>
          <w:numId w:val="38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Jeżeli Wykonawca uważa się za uprawnionego do zmiany umowy w przypadkach opisanych w §</w:t>
      </w:r>
      <w:r w:rsidR="00906261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1</w:t>
      </w:r>
      <w:r w:rsidR="008C3D89" w:rsidRPr="006F25D9">
        <w:rPr>
          <w:rFonts w:ascii="Arial" w:hAnsi="Arial" w:cs="Arial"/>
          <w:sz w:val="22"/>
          <w:szCs w:val="22"/>
        </w:rPr>
        <w:t>5</w:t>
      </w:r>
      <w:r w:rsidRPr="006F25D9">
        <w:rPr>
          <w:rFonts w:ascii="Arial" w:hAnsi="Arial" w:cs="Arial"/>
          <w:sz w:val="22"/>
          <w:szCs w:val="22"/>
        </w:rPr>
        <w:t>, zobowiązany jest do przekazania wniosku dotyczącego zmiany umowy wraz z opisem zdarzenia lub okoliczności stanowiących podstawę do żądania takiej zmiany.</w:t>
      </w:r>
    </w:p>
    <w:p w14:paraId="68DF5BC2" w14:textId="22ABB56E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Wniosek</w:t>
      </w:r>
      <w:r w:rsidR="00AA508E" w:rsidRPr="006F25D9">
        <w:rPr>
          <w:rFonts w:ascii="Arial" w:hAnsi="Arial" w:cs="Arial"/>
          <w:sz w:val="22"/>
          <w:szCs w:val="22"/>
        </w:rPr>
        <w:t>,</w:t>
      </w:r>
      <w:r w:rsidRPr="006F25D9">
        <w:rPr>
          <w:rFonts w:ascii="Arial" w:hAnsi="Arial" w:cs="Arial"/>
          <w:sz w:val="22"/>
          <w:szCs w:val="22"/>
        </w:rPr>
        <w:t xml:space="preserve"> o którym mowa w ust. 1 powinien być przekazany niezwłocznie, jednakże nie później niż w terminie 21 dni roboczych od dnia, w którym Wykonawca dowiedział się lub powinien dowiedzieć się o danym zdarzeniu lub okolicznościach.</w:t>
      </w:r>
    </w:p>
    <w:p w14:paraId="5BD0140A" w14:textId="77777777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zobowiązany jest do dostarczenia wraz z wnioskiem, o którym mowa w</w:t>
      </w:r>
      <w:r w:rsidRPr="006F25D9">
        <w:rPr>
          <w:rFonts w:ascii="Arial" w:hAnsi="Arial" w:cs="Arial"/>
          <w:sz w:val="22"/>
          <w:szCs w:val="22"/>
        </w:rPr>
        <w:br/>
        <w:t>ust. 1 wszelkich innych dokumentów wymaganych umową, w tym informacji uzasadniających żądanie zmiany umowy, stosownie do zdarzenia lub okoliczności stanowiących podstawę żądania zmiany.</w:t>
      </w:r>
    </w:p>
    <w:p w14:paraId="589DB96B" w14:textId="19DED71B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zobowiązany jest do bieżącej dokumentacji koniecznej dla uzasadnienia żądania zmiany i przechowywania jej na terenie budowy.</w:t>
      </w:r>
    </w:p>
    <w:p w14:paraId="35DF2C64" w14:textId="3C056E56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terminie 7 dni roboczych od otrzymania wniosku o którym mowa w ust.1 wraz z informacją uzasadniającą żądanie</w:t>
      </w:r>
      <w:r w:rsidR="00060DBA" w:rsidRPr="006F25D9">
        <w:rPr>
          <w:rFonts w:ascii="Arial" w:hAnsi="Arial" w:cs="Arial"/>
          <w:sz w:val="22"/>
          <w:szCs w:val="22"/>
        </w:rPr>
        <w:t xml:space="preserve"> zmiany umowy, </w:t>
      </w:r>
      <w:r w:rsidR="00CC4818">
        <w:rPr>
          <w:rFonts w:ascii="Arial" w:hAnsi="Arial" w:cs="Arial"/>
          <w:sz w:val="22"/>
          <w:szCs w:val="22"/>
        </w:rPr>
        <w:t xml:space="preserve">następuje zobowiązanie </w:t>
      </w:r>
      <w:r w:rsidRPr="006F25D9">
        <w:rPr>
          <w:rFonts w:ascii="Arial" w:hAnsi="Arial" w:cs="Arial"/>
          <w:sz w:val="22"/>
          <w:szCs w:val="22"/>
        </w:rPr>
        <w:t>do pisemnego ustosunkowania się do zgłoszonego żądania zmiany umowy i przekazania go Zamawiającemu wraz z uzasadnieniem.</w:t>
      </w:r>
    </w:p>
    <w:p w14:paraId="4DB6CF18" w14:textId="3766B122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7933B298" w14:textId="77777777" w:rsidR="0059096C" w:rsidRPr="006F25D9" w:rsidRDefault="0059096C" w:rsidP="006F25D9">
      <w:pPr>
        <w:pStyle w:val="Tekstpodstawowy"/>
        <w:spacing w:before="240" w:after="120" w:line="276" w:lineRule="auto"/>
        <w:ind w:left="357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ZATRUDNIENIE  OSÓB  NA  PODSTAWIE  UMOWY  O  PRACĘ</w:t>
      </w:r>
    </w:p>
    <w:p w14:paraId="4F575A1E" w14:textId="77777777" w:rsidR="0059096C" w:rsidRPr="006F25D9" w:rsidRDefault="0059096C" w:rsidP="006F25D9">
      <w:pPr>
        <w:pStyle w:val="Tekstpodstawowy"/>
        <w:spacing w:before="120" w:after="120" w:line="276" w:lineRule="auto"/>
        <w:ind w:left="284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17 </w:t>
      </w:r>
    </w:p>
    <w:p w14:paraId="654FA12D" w14:textId="30D53625" w:rsidR="00DD3DB5" w:rsidRDefault="00CF2B90" w:rsidP="00DD3DB5">
      <w:pPr>
        <w:pStyle w:val="Tekstpodstawowy"/>
        <w:numPr>
          <w:ilvl w:val="0"/>
          <w:numId w:val="3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82798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Zamawiający wymaga zatrudnienia przez wykonawcę lub podwykonawcę </w:t>
      </w:r>
      <w:r w:rsidRPr="00D82798">
        <w:rPr>
          <w:rFonts w:ascii="Arial" w:hAnsi="Arial" w:cs="Arial"/>
          <w:color w:val="auto"/>
          <w:sz w:val="22"/>
          <w:szCs w:val="22"/>
          <w:lang w:val="pl-PL"/>
        </w:rPr>
        <w:br/>
        <w:t>na podstawie umowy o pracę osób wykonujących</w:t>
      </w:r>
      <w:r w:rsidR="0043392A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Pr="00D827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79D9B4C" w14:textId="2A432ECA" w:rsidR="00DD3DB5" w:rsidRDefault="00DD3DB5" w:rsidP="00DD3DB5">
      <w:pPr>
        <w:pStyle w:val="Tekstpodstawowy"/>
        <w:numPr>
          <w:ilvl w:val="1"/>
          <w:numId w:val="5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D3DB5">
        <w:rPr>
          <w:rFonts w:ascii="Arial" w:hAnsi="Arial" w:cs="Arial"/>
          <w:color w:val="auto"/>
          <w:sz w:val="22"/>
          <w:szCs w:val="22"/>
          <w:lang w:val="pl-PL"/>
        </w:rPr>
        <w:t>Roboty rozbiórkowe</w:t>
      </w:r>
      <w:r w:rsidR="0043392A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DD3DB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4294D39" w14:textId="14D2367A" w:rsidR="00DD3DB5" w:rsidRDefault="0042448F" w:rsidP="00DD3DB5">
      <w:pPr>
        <w:pStyle w:val="Tekstpodstawowy"/>
        <w:numPr>
          <w:ilvl w:val="1"/>
          <w:numId w:val="5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Wykonanie nawierzchni </w:t>
      </w:r>
      <w:r w:rsidR="00A55FF6">
        <w:rPr>
          <w:rFonts w:ascii="Arial" w:hAnsi="Arial" w:cs="Arial"/>
          <w:color w:val="auto"/>
          <w:sz w:val="22"/>
          <w:szCs w:val="22"/>
          <w:lang w:val="pl-PL"/>
        </w:rPr>
        <w:t xml:space="preserve">z kostki </w:t>
      </w:r>
      <w:r w:rsidR="0043392A">
        <w:rPr>
          <w:rFonts w:ascii="Arial" w:hAnsi="Arial" w:cs="Arial"/>
          <w:color w:val="auto"/>
          <w:sz w:val="22"/>
          <w:szCs w:val="22"/>
          <w:lang w:val="pl-PL"/>
        </w:rPr>
        <w:t xml:space="preserve">brukowej </w:t>
      </w:r>
      <w:r w:rsidR="00A55FF6">
        <w:rPr>
          <w:rFonts w:ascii="Arial" w:hAnsi="Arial" w:cs="Arial"/>
          <w:color w:val="auto"/>
          <w:sz w:val="22"/>
          <w:szCs w:val="22"/>
          <w:lang w:val="pl-PL"/>
        </w:rPr>
        <w:t>betonowej</w:t>
      </w:r>
      <w:r w:rsidR="00E016A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D6B3C24" w14:textId="22C0FFB3" w:rsidR="00D82798" w:rsidRPr="00DD3DB5" w:rsidRDefault="0042448F" w:rsidP="0042448F">
      <w:pPr>
        <w:pStyle w:val="Tekstpodstawowy"/>
        <w:spacing w:before="60" w:line="276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- </w:t>
      </w:r>
      <w:r w:rsidR="00CF2B90" w:rsidRPr="00DD3DB5">
        <w:rPr>
          <w:rFonts w:ascii="Arial" w:hAnsi="Arial" w:cs="Arial"/>
          <w:color w:val="auto"/>
          <w:sz w:val="22"/>
          <w:szCs w:val="22"/>
          <w:lang w:val="pl-PL"/>
        </w:rPr>
        <w:t>z wyłączeniem kadry kierowniczej, inżynierów oraz pracowników administracji</w:t>
      </w:r>
      <w:r w:rsidR="005A57BA" w:rsidRPr="00DD3DB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442B2AC" w14:textId="4EAB6436" w:rsidR="0059096C" w:rsidRPr="006F25D9" w:rsidRDefault="0059096C" w:rsidP="005C39F6">
      <w:pPr>
        <w:pStyle w:val="Tekstpodstawowy"/>
        <w:numPr>
          <w:ilvl w:val="0"/>
          <w:numId w:val="3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3DCD63A6" w14:textId="39E9B184" w:rsidR="0059096C" w:rsidRPr="006F25D9" w:rsidRDefault="0059096C" w:rsidP="005C39F6">
      <w:pPr>
        <w:pStyle w:val="Tekstpodstawowy"/>
        <w:numPr>
          <w:ilvl w:val="0"/>
          <w:numId w:val="3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Czynności wymienione w ust. 1 będą świadczone przez osoby wymienione w załączniku do Umowy pn. „Wykaz osób zatrudnionych na podstawie umowy o pracę”, które zostały wskazane przez Wykonawcę, zwane dalej „Pracownikami świadczącymi</w:t>
      </w:r>
      <w:r w:rsidR="003E638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roboty budowlane</w:t>
      </w:r>
      <w:r w:rsidRPr="0042448F">
        <w:rPr>
          <w:rFonts w:ascii="Arial" w:hAnsi="Arial" w:cs="Arial"/>
          <w:color w:val="auto"/>
          <w:sz w:val="22"/>
          <w:szCs w:val="22"/>
          <w:lang w:val="pl-PL"/>
        </w:rPr>
        <w:t>”.</w:t>
      </w:r>
      <w:r w:rsidR="00842E05" w:rsidRPr="0042448F">
        <w:rPr>
          <w:color w:val="auto"/>
        </w:rPr>
        <w:t xml:space="preserve"> </w:t>
      </w:r>
      <w:r w:rsidR="00842E05" w:rsidRPr="0042448F">
        <w:rPr>
          <w:rFonts w:ascii="Arial" w:hAnsi="Arial" w:cs="Arial"/>
          <w:color w:val="auto"/>
          <w:sz w:val="22"/>
          <w:szCs w:val="22"/>
          <w:lang w:val="pl-PL"/>
        </w:rPr>
        <w:t>Wykonawca zobowiązany jest na bieżąco dokonywać aktualizacji wykazu o którym mowa w zdaniu pierwszym.</w:t>
      </w:r>
    </w:p>
    <w:p w14:paraId="11415720" w14:textId="77777777" w:rsidR="005C39F6" w:rsidRDefault="00CF2B90" w:rsidP="005C39F6">
      <w:pPr>
        <w:pStyle w:val="Tekstpodstawowy"/>
        <w:numPr>
          <w:ilvl w:val="0"/>
          <w:numId w:val="3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 trakcie realizacji umowy Zamawiający ma prawo zażądać od Wykonawcy przedstawienia</w:t>
      </w:r>
      <w:r w:rsidR="005C39F6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52FFF9A1" w14:textId="259A4B17" w:rsidR="005C39F6" w:rsidRDefault="005C39F6" w:rsidP="005C39F6">
      <w:pPr>
        <w:pStyle w:val="Tekstpodstawowy"/>
        <w:numPr>
          <w:ilvl w:val="1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5C39F6">
        <w:rPr>
          <w:rFonts w:ascii="Arial" w:hAnsi="Arial" w:cs="Arial"/>
          <w:color w:val="auto"/>
          <w:sz w:val="22"/>
          <w:szCs w:val="22"/>
          <w:lang w:val="pl-PL"/>
        </w:rPr>
        <w:t xml:space="preserve">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 U. z 2018 r. poz. 1000 </w:t>
      </w:r>
      <w:proofErr w:type="spellStart"/>
      <w:r w:rsidRPr="005C39F6">
        <w:rPr>
          <w:rFonts w:ascii="Arial" w:hAnsi="Arial" w:cs="Arial"/>
          <w:color w:val="auto"/>
          <w:sz w:val="22"/>
          <w:szCs w:val="22"/>
          <w:lang w:val="pl-PL"/>
        </w:rPr>
        <w:t>t.j</w:t>
      </w:r>
      <w:proofErr w:type="spellEnd"/>
      <w:r w:rsidRPr="005C39F6">
        <w:rPr>
          <w:rFonts w:ascii="Arial" w:hAnsi="Arial" w:cs="Arial"/>
          <w:color w:val="auto"/>
          <w:sz w:val="22"/>
          <w:szCs w:val="22"/>
          <w:lang w:val="pl-PL"/>
        </w:rPr>
        <w:t>.)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14:paraId="252CB4E8" w14:textId="77777777" w:rsidR="005C39F6" w:rsidRDefault="005C39F6" w:rsidP="005C39F6">
      <w:pPr>
        <w:pStyle w:val="Tekstpodstawowy"/>
        <w:numPr>
          <w:ilvl w:val="1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Zaświadczenia</w:t>
      </w:r>
      <w:r w:rsidRPr="005C39F6">
        <w:rPr>
          <w:rFonts w:ascii="Arial" w:hAnsi="Arial" w:cs="Arial"/>
          <w:color w:val="auto"/>
          <w:sz w:val="22"/>
          <w:szCs w:val="22"/>
          <w:lang w:val="pl-PL"/>
        </w:rPr>
        <w:t xml:space="preserve"> właściwego oddziału ZUS, potwierdzające opłacanie przez wykonawcę lub podwykonawcę składek na ubezpieczenia społeczne i zdrowotne z tytułu zatrudnienia na podstawie umów o pracę za ostatni okres rozliczeniowy;</w:t>
      </w:r>
    </w:p>
    <w:p w14:paraId="1F07299F" w14:textId="5EE78672" w:rsidR="005C39F6" w:rsidRPr="005C39F6" w:rsidRDefault="005C39F6" w:rsidP="005C39F6">
      <w:pPr>
        <w:pStyle w:val="Tekstpodstawowy"/>
        <w:numPr>
          <w:ilvl w:val="1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5C39F6">
        <w:rPr>
          <w:rFonts w:ascii="Arial" w:hAnsi="Arial" w:cs="Arial"/>
          <w:color w:val="auto"/>
          <w:sz w:val="22"/>
          <w:szCs w:val="22"/>
          <w:lang w:val="pl-PL"/>
        </w:rPr>
        <w:t xml:space="preserve">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 (Dz. U. z 2018 r. poz. 1000 </w:t>
      </w:r>
      <w:proofErr w:type="spellStart"/>
      <w:r w:rsidRPr="005C39F6">
        <w:rPr>
          <w:rFonts w:ascii="Arial" w:hAnsi="Arial" w:cs="Arial"/>
          <w:color w:val="auto"/>
          <w:sz w:val="22"/>
          <w:szCs w:val="22"/>
          <w:lang w:val="pl-PL"/>
        </w:rPr>
        <w:t>t.j</w:t>
      </w:r>
      <w:proofErr w:type="spellEnd"/>
      <w:r w:rsidRPr="005C39F6">
        <w:rPr>
          <w:rFonts w:ascii="Arial" w:hAnsi="Arial" w:cs="Arial"/>
          <w:color w:val="auto"/>
          <w:sz w:val="22"/>
          <w:szCs w:val="22"/>
          <w:lang w:val="pl-PL"/>
        </w:rPr>
        <w:t xml:space="preserve">.) </w:t>
      </w:r>
    </w:p>
    <w:p w14:paraId="1A486D4E" w14:textId="0F52262C" w:rsidR="00A736E4" w:rsidRPr="006F25D9" w:rsidRDefault="00CF2B90" w:rsidP="00B02B91">
      <w:pPr>
        <w:pStyle w:val="Tekstpodstawowy"/>
        <w:numPr>
          <w:ilvl w:val="0"/>
          <w:numId w:val="3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ma obowiązek niezwłocznie, nie później niż w ciągu 7 dni </w:t>
      </w:r>
      <w:r w:rsidR="005C39F6">
        <w:rPr>
          <w:rFonts w:ascii="Arial" w:hAnsi="Arial" w:cs="Arial"/>
          <w:color w:val="auto"/>
          <w:sz w:val="22"/>
          <w:szCs w:val="22"/>
          <w:lang w:val="pl-PL"/>
        </w:rPr>
        <w:t xml:space="preserve">na żądanie Zamawiającego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przedstawić </w:t>
      </w:r>
      <w:r w:rsidR="005C39F6">
        <w:rPr>
          <w:rFonts w:ascii="Arial" w:hAnsi="Arial" w:cs="Arial"/>
          <w:color w:val="auto"/>
          <w:sz w:val="22"/>
          <w:szCs w:val="22"/>
          <w:lang w:val="pl-PL"/>
        </w:rPr>
        <w:t>ww. dokumenty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Przedstawiona dokumentacja </w:t>
      </w:r>
      <w:r w:rsidR="005C39F6">
        <w:rPr>
          <w:rFonts w:ascii="Arial" w:hAnsi="Arial" w:cs="Arial"/>
          <w:color w:val="auto"/>
          <w:sz w:val="22"/>
          <w:szCs w:val="22"/>
        </w:rPr>
        <w:t xml:space="preserve">winna być zanonimizowana </w:t>
      </w:r>
      <w:r w:rsidRPr="005257ED">
        <w:rPr>
          <w:rFonts w:ascii="Arial" w:hAnsi="Arial" w:cs="Arial"/>
          <w:color w:val="auto"/>
          <w:sz w:val="22"/>
          <w:szCs w:val="22"/>
        </w:rPr>
        <w:t>w sposób zapewniający ochronę danych osobowych pracowników, zgodnie z</w:t>
      </w:r>
      <w:r>
        <w:rPr>
          <w:rFonts w:ascii="Arial" w:hAnsi="Arial" w:cs="Arial"/>
          <w:color w:val="auto"/>
          <w:sz w:val="22"/>
          <w:szCs w:val="22"/>
        </w:rPr>
        <w:t> obowiązującymi przepisami.</w:t>
      </w:r>
    </w:p>
    <w:p w14:paraId="17142EC8" w14:textId="77777777" w:rsidR="0042448F" w:rsidRDefault="0059096C" w:rsidP="00B02B91">
      <w:pPr>
        <w:pStyle w:val="Tekstpodstawowy"/>
        <w:numPr>
          <w:ilvl w:val="0"/>
          <w:numId w:val="3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CF2B90">
        <w:rPr>
          <w:rFonts w:ascii="Arial" w:hAnsi="Arial" w:cs="Arial"/>
          <w:color w:val="auto"/>
          <w:sz w:val="22"/>
          <w:szCs w:val="22"/>
          <w:lang w:val="pl-PL"/>
        </w:rPr>
        <w:t>w ciągu</w:t>
      </w:r>
      <w:r w:rsidRPr="00CF2B9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64477" w:rsidRPr="00064477">
        <w:rPr>
          <w:rFonts w:ascii="Arial" w:hAnsi="Arial" w:cs="Arial"/>
          <w:color w:val="auto"/>
          <w:sz w:val="22"/>
          <w:szCs w:val="22"/>
          <w:u w:val="single"/>
          <w:lang w:val="pl-PL"/>
        </w:rPr>
        <w:t>10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dni</w:t>
      </w:r>
      <w:r w:rsidR="00CF2B90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od dnia podpisania umowy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5E062BC5" w14:textId="77777777" w:rsidR="0042448F" w:rsidRDefault="0059096C" w:rsidP="00B02B91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2448F">
        <w:rPr>
          <w:rFonts w:ascii="Arial" w:hAnsi="Arial" w:cs="Arial"/>
          <w:color w:val="auto"/>
          <w:sz w:val="22"/>
          <w:szCs w:val="22"/>
          <w:lang w:val="pl-PL"/>
        </w:rPr>
        <w:t>Nieprzedłożenie przez Wykonawcę dokumentów, o których mowa w ust.</w:t>
      </w:r>
      <w:r w:rsidR="00C3781F" w:rsidRPr="0042448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48F">
        <w:rPr>
          <w:rFonts w:ascii="Arial" w:hAnsi="Arial" w:cs="Arial"/>
          <w:color w:val="auto"/>
          <w:sz w:val="22"/>
          <w:szCs w:val="22"/>
          <w:lang w:val="pl-PL"/>
        </w:rPr>
        <w:t xml:space="preserve">4 w terminie 30 dni od upływu terminu określonego w ust. </w:t>
      </w:r>
      <w:r w:rsidR="00CF2B90" w:rsidRPr="0042448F">
        <w:rPr>
          <w:rFonts w:ascii="Arial" w:hAnsi="Arial" w:cs="Arial"/>
          <w:color w:val="auto"/>
          <w:sz w:val="22"/>
          <w:szCs w:val="22"/>
          <w:lang w:val="pl-PL"/>
        </w:rPr>
        <w:t xml:space="preserve">4 i </w:t>
      </w:r>
      <w:r w:rsidR="00C3781F" w:rsidRPr="0042448F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42448F">
        <w:rPr>
          <w:rFonts w:ascii="Arial" w:hAnsi="Arial" w:cs="Arial"/>
          <w:color w:val="auto"/>
          <w:sz w:val="22"/>
          <w:szCs w:val="22"/>
          <w:lang w:val="pl-PL"/>
        </w:rPr>
        <w:t>, będzie traktowane jako niewypełnienie obowiązku zatrudnienia Pracowników świadczących czynności wymienione w ust. 1 um</w:t>
      </w:r>
      <w:r w:rsidR="00D45169" w:rsidRPr="0042448F">
        <w:rPr>
          <w:rFonts w:ascii="Arial" w:hAnsi="Arial" w:cs="Arial"/>
          <w:color w:val="auto"/>
          <w:sz w:val="22"/>
          <w:szCs w:val="22"/>
          <w:lang w:val="pl-PL"/>
        </w:rPr>
        <w:t>owy, na podstawie umowy o pracę.</w:t>
      </w:r>
    </w:p>
    <w:p w14:paraId="1813D0DD" w14:textId="77777777" w:rsidR="0042448F" w:rsidRDefault="00842E05" w:rsidP="00B02B91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2448F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 przypadku powzięcia przez Zamawiającego informacji o naruszeniu przez Wykonawcę zobowiązania określonego w ust. 1, Zamawiający może zawiadomić o tym fakcie Państwową Inspekcję Pracy celem podjęcia przez nią stosownego postępowania wyjaśniającego w tej sprawie. Stosowne zawiadomienie  znajduje zastosowanie również w przypadku, gdy personel Wykonawcy będzie świadczył usługi na podstawie umowy cywilnoprawnej, a nie na podstawie umowy o pracę, jeżeli wykonanie tych czynności będzie polegało na wykonywaniu pracy w sposób określony w art. 22 § 1 ustawy z dnia 26 czerwca 1974 r. - Kodeks pracy.</w:t>
      </w:r>
    </w:p>
    <w:p w14:paraId="6575DE6B" w14:textId="4B4069A1" w:rsidR="00842E05" w:rsidRPr="0042448F" w:rsidRDefault="00842E05" w:rsidP="00B02B91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2448F">
        <w:rPr>
          <w:rFonts w:ascii="Arial" w:hAnsi="Arial" w:cs="Arial"/>
          <w:color w:val="auto"/>
          <w:sz w:val="22"/>
          <w:szCs w:val="22"/>
          <w:lang w:val="pl-PL"/>
        </w:rPr>
        <w:t>Zamawiający jest uprawniony do kontroli spełniania przez Wykonawcę wymagań dotyczących zatrudnienia osób, o których mowa w ust. 1.</w:t>
      </w:r>
    </w:p>
    <w:p w14:paraId="4E3B9846" w14:textId="77777777" w:rsidR="00842E05" w:rsidRPr="006F25D9" w:rsidRDefault="00842E05" w:rsidP="0042448F">
      <w:pPr>
        <w:pStyle w:val="Tekstpodstawowy"/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0C0DE598" w14:textId="2BB9EE5A" w:rsidR="002A5717" w:rsidRPr="006F25D9" w:rsidRDefault="002A5717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0C2DB178" w14:textId="77777777" w:rsidR="002A5717" w:rsidRPr="006F25D9" w:rsidRDefault="002A5717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4FFDF361" w14:textId="77777777" w:rsidR="009F3994" w:rsidRPr="006F25D9" w:rsidRDefault="00B4521E" w:rsidP="006F25D9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14:paraId="5C6E9F36" w14:textId="77777777" w:rsidR="00B4521E" w:rsidRPr="006F25D9" w:rsidRDefault="002A5717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1ADEC5B1" w14:textId="77777777" w:rsidR="00B4521E" w:rsidRPr="006F25D9" w:rsidRDefault="00B4521E" w:rsidP="006F25D9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6F25D9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6F52E06E" w14:textId="6403AFF0" w:rsidR="000E5F69" w:rsidRPr="006F25D9" w:rsidRDefault="00B4521E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od powzięcia wiadomości o powyższych okolicznościach. W takim wypadku wykonawca może żądać jedynie wynagrodzenia należnego mu 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z tytułu wykonania części umowy,</w:t>
      </w:r>
    </w:p>
    <w:p w14:paraId="0881389A" w14:textId="7FF4059F" w:rsidR="000E5F69" w:rsidRPr="006F25D9" w:rsidRDefault="00B4521E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6F25D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6F25D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606513F5" w14:textId="48CE623C" w:rsidR="00F93D46" w:rsidRPr="006F25D9" w:rsidRDefault="003A74CD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20BB77B2" w14:textId="22F44EB5" w:rsidR="00AF64A8" w:rsidRPr="006F25D9" w:rsidRDefault="00AF64A8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2EBAB66" w14:textId="77777777" w:rsidR="00B4521E" w:rsidRPr="006F25D9" w:rsidRDefault="00270B59" w:rsidP="006F25D9">
      <w:pPr>
        <w:pStyle w:val="Tekstpodstawowy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361B49B0" w14:textId="77777777" w:rsidR="00906006" w:rsidRPr="006F25D9" w:rsidRDefault="00906006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4FE6B26A" w14:textId="071E7E23" w:rsidR="00F93D46" w:rsidRPr="006F25D9" w:rsidRDefault="00B4521E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60575F4D" w14:textId="18D78863" w:rsidR="00906006" w:rsidRDefault="00906006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od upływy terminu płatności, z wyjątkiem </w:t>
      </w:r>
      <w:r w:rsidR="00CA679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dokonanych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potrąceń w szczególności z tytułu roszczeń</w:t>
      </w:r>
      <w:r w:rsidR="00F61F7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Zamawiającego lub kar umownych.</w:t>
      </w:r>
    </w:p>
    <w:p w14:paraId="014B4399" w14:textId="77777777" w:rsidR="00CF2B90" w:rsidRPr="005257ED" w:rsidRDefault="00CF2B90" w:rsidP="00CF2B90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robót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trwa dłużej niż </w:t>
      </w:r>
      <w:r w:rsidRPr="00B70D54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748A8633" w14:textId="3F6D0732" w:rsidR="00CF2B90" w:rsidRPr="006F25D9" w:rsidRDefault="00CF2B90" w:rsidP="00CF2B90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Zamawiający zawiadomi Wykonawcę, iż wobec zaistnienia uprzednio nieprzewidzianych okoliczności nie będzie mógł spełnić swoich zobowiązań umownych wobec Wykonawcy.</w:t>
      </w:r>
    </w:p>
    <w:p w14:paraId="512D5047" w14:textId="77777777" w:rsidR="00D5484E" w:rsidRPr="006F25D9" w:rsidRDefault="00BE3D12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526D97AC" w14:textId="05A90F80" w:rsidR="00B4521E" w:rsidRPr="006F25D9" w:rsidRDefault="00B4521E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64477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51608031" w14:textId="77777777" w:rsidR="00B4521E" w:rsidRPr="006F25D9" w:rsidRDefault="00B4521E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7E22C86A" w14:textId="574661AB" w:rsidR="006E7F59" w:rsidRPr="006F25D9" w:rsidRDefault="00C35260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w tok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u wg stanu na dzień odstąpienia;</w:t>
      </w:r>
    </w:p>
    <w:p w14:paraId="176F8AF0" w14:textId="33BEE27D" w:rsidR="000C1BA8" w:rsidRPr="006F25D9" w:rsidRDefault="00C35260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6F25D9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przeprowadzenia inwentaryzacji;</w:t>
      </w:r>
    </w:p>
    <w:p w14:paraId="2D31D98D" w14:textId="380D125F" w:rsidR="009C7614" w:rsidRPr="006F25D9" w:rsidRDefault="000C1BA8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protokół sporządzony zgodnie z pkt </w:t>
      </w:r>
      <w:r w:rsidR="0035559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1) 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2) stanowić będzie p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odstawę do wzajemnych rozliczeń;</w:t>
      </w:r>
    </w:p>
    <w:p w14:paraId="6C73D12F" w14:textId="3F3AEDBC" w:rsidR="006E7F59" w:rsidRPr="006F25D9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6F25D9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 umowy;</w:t>
      </w:r>
    </w:p>
    <w:p w14:paraId="322CE58C" w14:textId="0776A646" w:rsidR="006E7F59" w:rsidRPr="008E5255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sporządzi wykaz tych materiałów, konstrukcji lub urządzeń, które nie mogą być wykorzystane przez Wykonawcę do realizacji innych robót nie objętych niniejszą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umową,</w:t>
      </w:r>
      <w:r w:rsidR="00FF4649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jeżeli odstąpienie od umowy nastąpiło z przyczyn niezależnych od niego</w:t>
      </w:r>
      <w:r w:rsidR="00B54CFF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;</w:t>
      </w:r>
    </w:p>
    <w:p w14:paraId="7F6EEDDE" w14:textId="308F71AE" w:rsidR="006E7F59" w:rsidRPr="008E5255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Wykonawca </w:t>
      </w:r>
      <w:r w:rsidR="009C7614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ciągu 7 dni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zgłosi do dokonania przez Zamawiającego</w:t>
      </w:r>
      <w:r w:rsidR="006E7F59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odbioru robót przerwanych oraz</w:t>
      </w:r>
      <w:r w:rsidR="001C390E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robót zabezpieczających, jeżeli odstąpieni</w:t>
      </w:r>
      <w:r w:rsidR="006E7F59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e od umowy nastąpiło z przyczyn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za które Wykonawca nie odpowiada</w:t>
      </w:r>
      <w:r w:rsidR="00B54CFF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;</w:t>
      </w:r>
    </w:p>
    <w:p w14:paraId="5DA85ED3" w14:textId="15A15412" w:rsidR="006E7F59" w:rsidRPr="008E5255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Wykonawca niezwłocznie, a najpóźniej w terminie </w:t>
      </w:r>
      <w:r w:rsidR="009C7614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7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dni, usunie z terenu budowy urządzenie zaplecza przez n</w:t>
      </w:r>
      <w:r w:rsidR="009C7614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iego dostarczone lub wzniesione oraz wszelkie należące do niego materiały i urządzenia</w:t>
      </w:r>
      <w:r w:rsidR="00B54CFF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;</w:t>
      </w:r>
    </w:p>
    <w:p w14:paraId="1F4AA430" w14:textId="7BC8E980" w:rsidR="009C7614" w:rsidRPr="008E5255" w:rsidRDefault="009C7614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Wykonawca w ciągu 10 dni od daty odstąpienia przekaże Zamawiającemu uporządkowany teren budowy</w:t>
      </w:r>
      <w:r w:rsidR="00B54CFF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;</w:t>
      </w:r>
    </w:p>
    <w:p w14:paraId="0D898F9F" w14:textId="3D981221" w:rsidR="00B4521E" w:rsidRPr="008E5255" w:rsidRDefault="00CF2B90" w:rsidP="00CF2B90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B4521E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tj. w przypadkach opisanych w ust. 2</w:t>
      </w:r>
      <w:r w:rsidR="00B4521E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6E7F59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8832AB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Zamawiający z</w:t>
      </w:r>
      <w:r w:rsidR="00B4521E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obowiązany jest do:</w:t>
      </w:r>
    </w:p>
    <w:p w14:paraId="7157737E" w14:textId="77777777" w:rsidR="00827F92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dokonania odbioru robót przerwanych </w:t>
      </w:r>
      <w:r w:rsidR="00F85C44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zabezpieczających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oraz do zapłaty wynagrodzenia za roboty, które zostały </w:t>
      </w:r>
      <w:r w:rsidRPr="008E5255">
        <w:rPr>
          <w:rFonts w:ascii="Arial" w:hAnsi="Arial" w:cs="Arial"/>
          <w:color w:val="auto"/>
          <w:sz w:val="22"/>
          <w:szCs w:val="22"/>
          <w:lang w:val="pl-PL"/>
        </w:rPr>
        <w:t xml:space="preserve">wykonane do dnia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odstąpienia</w:t>
      </w:r>
      <w:r w:rsidR="00F85C4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F69379" w14:textId="31144261" w:rsidR="00827F92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 l</w:t>
      </w:r>
      <w:r w:rsidR="0092793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ub urządzeń określonych w </w:t>
      </w:r>
      <w:r w:rsidR="00007EA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92793D" w:rsidRPr="006F25D9">
        <w:rPr>
          <w:rFonts w:ascii="Arial" w:hAnsi="Arial" w:cs="Arial"/>
          <w:color w:val="auto"/>
          <w:sz w:val="22"/>
          <w:szCs w:val="22"/>
          <w:lang w:val="pl-PL"/>
        </w:rPr>
        <w:t>pkt 5)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niniejszego paragrafu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0884559D" w14:textId="77777777" w:rsidR="00827F92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obiektów zaplecza urządzeń związanych z zagospodarowaniem i uzbrojeniem terenu budowy, chyba że Wykonawca wyrazi zgodę na przejęcie tych obiektów i urządzeń,</w:t>
      </w:r>
    </w:p>
    <w:p w14:paraId="57D5148B" w14:textId="77777777" w:rsidR="007B0E74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2AA96B77" w14:textId="77777777" w:rsidR="00823AB5" w:rsidRDefault="00823AB5" w:rsidP="008B635C">
      <w:pPr>
        <w:jc w:val="center"/>
        <w:rPr>
          <w:rFonts w:ascii="Arial" w:hAnsi="Arial" w:cs="Arial"/>
          <w:b/>
          <w:sz w:val="22"/>
          <w:szCs w:val="22"/>
        </w:rPr>
      </w:pPr>
    </w:p>
    <w:p w14:paraId="2481EE4A" w14:textId="49E67F2B" w:rsidR="00B4521E" w:rsidRPr="008B635C" w:rsidRDefault="00B4521E" w:rsidP="008B635C">
      <w:pPr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 xml:space="preserve">§ </w:t>
      </w:r>
      <w:r w:rsidR="0059096C" w:rsidRPr="006F25D9">
        <w:rPr>
          <w:rFonts w:ascii="Arial" w:hAnsi="Arial" w:cs="Arial"/>
          <w:b/>
          <w:sz w:val="22"/>
          <w:szCs w:val="22"/>
        </w:rPr>
        <w:t>20</w:t>
      </w:r>
    </w:p>
    <w:p w14:paraId="279F65E6" w14:textId="77777777" w:rsidR="00B4521E" w:rsidRPr="006F25D9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wykonanie robót w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sprawie zamówienia publicznego Wykonawca jest Zobowiązany przede wszystkim do wyczerpania drogi postępowania reklamacyjnego.</w:t>
      </w:r>
    </w:p>
    <w:p w14:paraId="2914FA4E" w14:textId="77777777" w:rsidR="00B4521E" w:rsidRPr="006F25D9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24D33C55" w14:textId="77777777" w:rsidR="00FF4649" w:rsidRPr="006F25D9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6BE52FB" w14:textId="59164422" w:rsidR="0085612D" w:rsidRPr="006F25D9" w:rsidRDefault="00F30696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ust. 3, Wykonawca uprawniony jest do wystąpienia na drogę sądową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E8259AC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</w:p>
    <w:p w14:paraId="49B70A4E" w14:textId="77777777" w:rsidR="00F30696" w:rsidRPr="006F25D9" w:rsidRDefault="00F30696" w:rsidP="006F25D9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0E131E9E" w14:textId="77777777" w:rsidR="00B4521E" w:rsidRPr="006F25D9" w:rsidRDefault="00F30696" w:rsidP="006F25D9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E8A436E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06006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694996FE" w14:textId="77777777" w:rsidR="00B4521E" w:rsidRPr="006F25D9" w:rsidRDefault="00B4521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6F25D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6F25D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6F25D9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7328BC7" w14:textId="77777777" w:rsidR="00A916B4" w:rsidRPr="006F25D9" w:rsidRDefault="00A916B4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081BBEB2" w14:textId="77777777" w:rsidR="00D45169" w:rsidRPr="006F25D9" w:rsidRDefault="00D45169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3CD59899" w14:textId="77777777" w:rsidR="00B4521E" w:rsidRPr="006F25D9" w:rsidRDefault="00B4521E" w:rsidP="006F25D9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694C0CC2" w14:textId="77777777" w:rsidR="00B4521E" w:rsidRPr="006F25D9" w:rsidRDefault="00B4521E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before="60" w:line="276" w:lineRule="auto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 xml:space="preserve">Specyfikacja istotnych warunków zamówienia </w:t>
      </w:r>
    </w:p>
    <w:p w14:paraId="25924CE3" w14:textId="77777777" w:rsidR="00B4521E" w:rsidRPr="006F25D9" w:rsidRDefault="00B4521E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</w:p>
    <w:p w14:paraId="789C7535" w14:textId="17D23F23" w:rsidR="00EE31C1" w:rsidRDefault="00EE31C1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 xml:space="preserve">Wykaz Pracowników świadczących </w:t>
      </w:r>
      <w:r w:rsidR="003C277F" w:rsidRPr="006F25D9">
        <w:rPr>
          <w:rFonts w:ascii="Arial" w:hAnsi="Arial" w:cs="Arial"/>
          <w:i/>
          <w:color w:val="auto"/>
          <w:sz w:val="20"/>
          <w:lang w:val="pl-PL"/>
        </w:rPr>
        <w:t>roboty</w:t>
      </w:r>
      <w:r w:rsidR="009330F2" w:rsidRPr="006F25D9">
        <w:rPr>
          <w:rFonts w:ascii="Arial" w:hAnsi="Arial" w:cs="Arial"/>
          <w:i/>
          <w:color w:val="auto"/>
          <w:sz w:val="20"/>
          <w:lang w:val="pl-PL"/>
        </w:rPr>
        <w:t xml:space="preserve"> budowlan</w:t>
      </w:r>
      <w:r w:rsidR="003C277F" w:rsidRPr="006F25D9">
        <w:rPr>
          <w:rFonts w:ascii="Arial" w:hAnsi="Arial" w:cs="Arial"/>
          <w:i/>
          <w:color w:val="auto"/>
          <w:sz w:val="20"/>
          <w:lang w:val="pl-PL"/>
        </w:rPr>
        <w:t>e</w:t>
      </w:r>
    </w:p>
    <w:p w14:paraId="75E294EC" w14:textId="10780AB6" w:rsidR="00842E05" w:rsidRPr="006F25D9" w:rsidRDefault="00842E05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>
        <w:rPr>
          <w:rFonts w:ascii="Arial" w:hAnsi="Arial" w:cs="Arial"/>
          <w:i/>
          <w:color w:val="auto"/>
          <w:sz w:val="20"/>
          <w:lang w:val="pl-PL"/>
        </w:rPr>
        <w:t>Opłacona polisa OC</w:t>
      </w:r>
    </w:p>
    <w:p w14:paraId="25495CCE" w14:textId="77777777" w:rsidR="009377AF" w:rsidRPr="006F25D9" w:rsidRDefault="009377AF" w:rsidP="006F25D9">
      <w:pPr>
        <w:pStyle w:val="Tekstpodstawowy"/>
        <w:tabs>
          <w:tab w:val="right" w:pos="567"/>
        </w:tabs>
        <w:spacing w:before="120" w:line="276" w:lineRule="auto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1EBEAD3" w14:textId="629C8880" w:rsidR="00B4521E" w:rsidRPr="006F25D9" w:rsidRDefault="00B4521E" w:rsidP="006F25D9">
      <w:pPr>
        <w:pStyle w:val="Tekstpodstawowy"/>
        <w:tabs>
          <w:tab w:val="right" w:pos="567"/>
        </w:tabs>
        <w:spacing w:before="120" w:line="276" w:lineRule="auto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6F25D9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9A25E0" w:rsidRPr="006F25D9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="00734ECC" w:rsidRPr="006F25D9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6F25D9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6F25D9" w:rsidSect="00F23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1418" w:left="1418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15FB" w14:textId="77777777" w:rsidR="00AB37E5" w:rsidRDefault="00AB37E5">
      <w:r>
        <w:separator/>
      </w:r>
    </w:p>
  </w:endnote>
  <w:endnote w:type="continuationSeparator" w:id="0">
    <w:p w14:paraId="2A6651CB" w14:textId="77777777" w:rsidR="00AB37E5" w:rsidRDefault="00A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decorative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246A" w14:textId="77777777" w:rsidR="00536948" w:rsidRDefault="00536948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B8FA62" w14:textId="77777777" w:rsidR="00536948" w:rsidRDefault="005369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E46A" w14:textId="72C78A4A" w:rsidR="00536948" w:rsidRPr="001C3C37" w:rsidRDefault="00536948" w:rsidP="00C3781F">
    <w:pPr>
      <w:pStyle w:val="Stopka"/>
      <w:pBdr>
        <w:top w:val="thinThickSmallGap" w:sz="24" w:space="1" w:color="622423"/>
      </w:pBdr>
      <w:ind w:left="1191" w:hanging="1191"/>
      <w:rPr>
        <w:rFonts w:ascii="Arial" w:hAnsi="Arial" w:cs="Arial"/>
        <w:sz w:val="12"/>
        <w:szCs w:val="18"/>
      </w:rPr>
    </w:pPr>
    <w:r w:rsidRPr="00DD6E87">
      <w:rPr>
        <w:rFonts w:ascii="Arial" w:hAnsi="Arial" w:cs="Arial"/>
        <w:b/>
        <w:sz w:val="16"/>
        <w:szCs w:val="16"/>
      </w:rPr>
      <w:t>Część II SIWZ</w:t>
    </w:r>
    <w:r w:rsidRPr="00FA11A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– </w:t>
    </w:r>
    <w:r w:rsidR="003B76B0" w:rsidRPr="003B76B0">
      <w:rPr>
        <w:rFonts w:ascii="Arial" w:hAnsi="Arial" w:cs="Arial"/>
        <w:sz w:val="18"/>
        <w:szCs w:val="18"/>
      </w:rPr>
      <w:t>„</w:t>
    </w:r>
    <w:r w:rsidR="0054718A" w:rsidRPr="0054718A">
      <w:rPr>
        <w:rFonts w:ascii="Arial" w:hAnsi="Arial" w:cs="Arial"/>
        <w:sz w:val="18"/>
        <w:szCs w:val="18"/>
      </w:rPr>
      <w:t>Utwardzenie alejki w zabytkowym  Parku im. Jedności Narodowej w Kołobrzegu</w:t>
    </w:r>
    <w:r w:rsidR="007F69B7">
      <w:rPr>
        <w:rFonts w:ascii="Arial" w:hAnsi="Arial" w:cs="Arial"/>
        <w:sz w:val="18"/>
        <w:szCs w:val="18"/>
      </w:rPr>
      <w:t>”</w:t>
    </w:r>
  </w:p>
  <w:p w14:paraId="4425973E" w14:textId="47B20EEA" w:rsidR="00536948" w:rsidRDefault="00F23E6C" w:rsidP="0092471A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  \* MERGEFORMAT </w:instrText>
    </w:r>
    <w:r>
      <w:rPr>
        <w:rFonts w:ascii="Arial" w:hAnsi="Arial" w:cs="Arial"/>
        <w:b/>
        <w:sz w:val="16"/>
        <w:szCs w:val="16"/>
      </w:rPr>
      <w:fldChar w:fldCharType="separate"/>
    </w:r>
    <w:r w:rsidR="006D14AD">
      <w:rPr>
        <w:rFonts w:ascii="Arial" w:hAnsi="Arial" w:cs="Arial"/>
        <w:b/>
        <w:noProof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fldChar w:fldCharType="end"/>
    </w:r>
    <w:r w:rsidR="001B7123">
      <w:rPr>
        <w:rFonts w:ascii="Arial" w:hAnsi="Arial" w:cs="Arial"/>
        <w:sz w:val="16"/>
        <w:szCs w:val="16"/>
      </w:rPr>
      <w:t>/</w:t>
    </w:r>
    <w:r w:rsidR="00416E42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 xml:space="preserve"> </w:t>
    </w:r>
  </w:p>
  <w:p w14:paraId="7127EC1A" w14:textId="77777777" w:rsidR="00536948" w:rsidRPr="00C96A89" w:rsidRDefault="00536948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806BE" w14:textId="77777777" w:rsidR="00AB37E5" w:rsidRDefault="00AB37E5">
      <w:r>
        <w:separator/>
      </w:r>
    </w:p>
  </w:footnote>
  <w:footnote w:type="continuationSeparator" w:id="0">
    <w:p w14:paraId="47AB0E6C" w14:textId="77777777" w:rsidR="00AB37E5" w:rsidRDefault="00AB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103A" w14:textId="47E8F35F" w:rsidR="00536948" w:rsidRDefault="00AB37E5">
    <w:pPr>
      <w:pStyle w:val="Nagwek"/>
    </w:pPr>
    <w:r>
      <w:rPr>
        <w:noProof/>
      </w:rPr>
      <w:pict w14:anchorId="3FA21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1" o:spid="_x0000_s2051" type="#_x0000_t136" alt="" style="position:absolute;margin-left:0;margin-top:0;width:497.35pt;height:142.1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  <w:r w:rsidR="0053694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3B2744C" wp14:editId="1E2914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345" cy="106045"/>
              <wp:effectExtent l="0" t="1552575" r="0" b="167195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3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3F39" w14:textId="77777777" w:rsidR="00536948" w:rsidRDefault="00536948" w:rsidP="0070519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2744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0;margin-top:0;width:497.35pt;height:8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F653F39" w14:textId="77777777" w:rsidR="00536948" w:rsidRDefault="00536948" w:rsidP="0070519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E4F5" w14:textId="7A4D2E48" w:rsidR="00536948" w:rsidRPr="00FD633D" w:rsidRDefault="00AB37E5" w:rsidP="00E31045">
    <w:pPr>
      <w:pStyle w:val="Nagwek"/>
    </w:pPr>
    <w:r>
      <w:rPr>
        <w:noProof/>
      </w:rPr>
      <w:pict w14:anchorId="1BFF5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2" o:spid="_x0000_s2050" type="#_x0000_t136" alt="" style="position:absolute;margin-left:0;margin-top:0;width:497.35pt;height:142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  <w:r w:rsidR="00536948" w:rsidRPr="00EE2AE1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DAB1" w14:textId="1E6E3B04" w:rsidR="00536948" w:rsidRDefault="00AB37E5">
    <w:pPr>
      <w:pStyle w:val="Nagwek"/>
    </w:pPr>
    <w:r>
      <w:rPr>
        <w:noProof/>
      </w:rPr>
      <w:pict w14:anchorId="3EB77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0" o:spid="_x0000_s2049" type="#_x0000_t136" alt="" style="position:absolute;margin-left:0;margin-top:0;width:497.35pt;height:142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D"/>
    <w:multiLevelType w:val="multilevel"/>
    <w:tmpl w:val="DDF4806C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F5840"/>
    <w:multiLevelType w:val="hybridMultilevel"/>
    <w:tmpl w:val="3C18BD80"/>
    <w:name w:val="WW8Num232323"/>
    <w:lvl w:ilvl="0" w:tplc="72BC1106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785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E3465"/>
    <w:multiLevelType w:val="hybridMultilevel"/>
    <w:tmpl w:val="1166F28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C18656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DE1E50"/>
    <w:multiLevelType w:val="hybridMultilevel"/>
    <w:tmpl w:val="9F9CB804"/>
    <w:lvl w:ilvl="0" w:tplc="F7BCB1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29CF134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195A143C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DD67305"/>
    <w:multiLevelType w:val="hybridMultilevel"/>
    <w:tmpl w:val="8E84F002"/>
    <w:lvl w:ilvl="0" w:tplc="90DCC8F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7242EB"/>
    <w:multiLevelType w:val="hybridMultilevel"/>
    <w:tmpl w:val="B6AA266E"/>
    <w:lvl w:ilvl="0" w:tplc="5A38A5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  <w:color w:val="auto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971AE8"/>
    <w:multiLevelType w:val="hybridMultilevel"/>
    <w:tmpl w:val="C7B27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E72E69"/>
    <w:multiLevelType w:val="hybridMultilevel"/>
    <w:tmpl w:val="4D867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E06CB"/>
    <w:multiLevelType w:val="hybridMultilevel"/>
    <w:tmpl w:val="D3DAECAE"/>
    <w:lvl w:ilvl="0" w:tplc="75A22F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29CF1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083959"/>
    <w:multiLevelType w:val="hybridMultilevel"/>
    <w:tmpl w:val="2D546D58"/>
    <w:lvl w:ilvl="0" w:tplc="2E2EE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F45EDF"/>
    <w:multiLevelType w:val="hybridMultilevel"/>
    <w:tmpl w:val="E5101C82"/>
    <w:name w:val="WW8Num2324"/>
    <w:lvl w:ilvl="0" w:tplc="1978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2AFC"/>
    <w:multiLevelType w:val="multilevel"/>
    <w:tmpl w:val="66240D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C5013F"/>
    <w:multiLevelType w:val="hybridMultilevel"/>
    <w:tmpl w:val="168C4E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633E4"/>
    <w:multiLevelType w:val="hybridMultilevel"/>
    <w:tmpl w:val="BB1CB016"/>
    <w:lvl w:ilvl="0" w:tplc="8132E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E640D8"/>
    <w:multiLevelType w:val="hybridMultilevel"/>
    <w:tmpl w:val="C2A48A48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5A38A56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trike w:val="0"/>
        <w:color w:val="auto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340A5"/>
    <w:multiLevelType w:val="hybridMultilevel"/>
    <w:tmpl w:val="9F9CB804"/>
    <w:lvl w:ilvl="0" w:tplc="F7BCB16E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214" w:hanging="360"/>
      </w:pPr>
    </w:lvl>
    <w:lvl w:ilvl="2" w:tplc="31E44C52">
      <w:start w:val="6"/>
      <w:numFmt w:val="decimal"/>
      <w:lvlText w:val="%3"/>
      <w:lvlJc w:val="left"/>
      <w:pPr>
        <w:ind w:left="3114" w:hanging="360"/>
      </w:pPr>
      <w:rPr>
        <w:rFonts w:hint="default"/>
      </w:rPr>
    </w:lvl>
    <w:lvl w:ilvl="3" w:tplc="F29CF134">
      <w:start w:val="1"/>
      <w:numFmt w:val="decimal"/>
      <w:lvlText w:val="%4)"/>
      <w:lvlJc w:val="left"/>
      <w:pPr>
        <w:ind w:left="3654" w:hanging="360"/>
      </w:pPr>
      <w:rPr>
        <w:rFonts w:hint="default"/>
      </w:rPr>
    </w:lvl>
    <w:lvl w:ilvl="4" w:tplc="195A143C">
      <w:start w:val="4"/>
      <w:numFmt w:val="bullet"/>
      <w:lvlText w:val="-"/>
      <w:lvlJc w:val="left"/>
      <w:pPr>
        <w:ind w:left="4374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3851666"/>
    <w:multiLevelType w:val="hybridMultilevel"/>
    <w:tmpl w:val="ECD692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2" w15:restartNumberingAfterBreak="0">
    <w:nsid w:val="4A3060E4"/>
    <w:multiLevelType w:val="hybridMultilevel"/>
    <w:tmpl w:val="8E84F002"/>
    <w:lvl w:ilvl="0" w:tplc="90DCC8F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D362B5"/>
    <w:multiLevelType w:val="hybridMultilevel"/>
    <w:tmpl w:val="20D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4994111"/>
    <w:multiLevelType w:val="hybridMultilevel"/>
    <w:tmpl w:val="E15E7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6F6472"/>
    <w:multiLevelType w:val="hybridMultilevel"/>
    <w:tmpl w:val="8E70F3FA"/>
    <w:lvl w:ilvl="0" w:tplc="E4B237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B535456"/>
    <w:multiLevelType w:val="hybridMultilevel"/>
    <w:tmpl w:val="8ECE0120"/>
    <w:lvl w:ilvl="0" w:tplc="5F7A34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C269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C76F6B"/>
    <w:multiLevelType w:val="hybridMultilevel"/>
    <w:tmpl w:val="6456CA8E"/>
    <w:lvl w:ilvl="0" w:tplc="04150011">
      <w:start w:val="1"/>
      <w:numFmt w:val="decimal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4" w15:restartNumberingAfterBreak="0">
    <w:nsid w:val="6FD05A65"/>
    <w:multiLevelType w:val="hybridMultilevel"/>
    <w:tmpl w:val="69EC13DE"/>
    <w:lvl w:ilvl="0" w:tplc="6952E98E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13"/>
  </w:num>
  <w:num w:numId="3">
    <w:abstractNumId w:val="5"/>
  </w:num>
  <w:num w:numId="4">
    <w:abstractNumId w:val="39"/>
  </w:num>
  <w:num w:numId="5">
    <w:abstractNumId w:val="18"/>
  </w:num>
  <w:num w:numId="6">
    <w:abstractNumId w:val="56"/>
  </w:num>
  <w:num w:numId="7">
    <w:abstractNumId w:val="33"/>
  </w:num>
  <w:num w:numId="8">
    <w:abstractNumId w:val="30"/>
  </w:num>
  <w:num w:numId="9">
    <w:abstractNumId w:val="37"/>
  </w:num>
  <w:num w:numId="10">
    <w:abstractNumId w:val="60"/>
  </w:num>
  <w:num w:numId="11">
    <w:abstractNumId w:val="29"/>
  </w:num>
  <w:num w:numId="12">
    <w:abstractNumId w:val="28"/>
  </w:num>
  <w:num w:numId="13">
    <w:abstractNumId w:val="11"/>
  </w:num>
  <w:num w:numId="14">
    <w:abstractNumId w:val="41"/>
  </w:num>
  <w:num w:numId="15">
    <w:abstractNumId w:val="7"/>
  </w:num>
  <w:num w:numId="16">
    <w:abstractNumId w:val="46"/>
  </w:num>
  <w:num w:numId="17">
    <w:abstractNumId w:val="42"/>
  </w:num>
  <w:num w:numId="18">
    <w:abstractNumId w:val="17"/>
  </w:num>
  <w:num w:numId="19">
    <w:abstractNumId w:val="8"/>
  </w:num>
  <w:num w:numId="20">
    <w:abstractNumId w:val="23"/>
  </w:num>
  <w:num w:numId="21">
    <w:abstractNumId w:val="9"/>
  </w:num>
  <w:num w:numId="22">
    <w:abstractNumId w:val="10"/>
  </w:num>
  <w:num w:numId="23">
    <w:abstractNumId w:val="59"/>
  </w:num>
  <w:num w:numId="24">
    <w:abstractNumId w:val="15"/>
  </w:num>
  <w:num w:numId="25">
    <w:abstractNumId w:val="35"/>
  </w:num>
  <w:num w:numId="26">
    <w:abstractNumId w:val="45"/>
  </w:num>
  <w:num w:numId="27">
    <w:abstractNumId w:val="0"/>
  </w:num>
  <w:num w:numId="28">
    <w:abstractNumId w:val="50"/>
  </w:num>
  <w:num w:numId="29">
    <w:abstractNumId w:val="2"/>
  </w:num>
  <w:num w:numId="30">
    <w:abstractNumId w:val="40"/>
  </w:num>
  <w:num w:numId="31">
    <w:abstractNumId w:val="5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24"/>
  </w:num>
  <w:num w:numId="39">
    <w:abstractNumId w:val="32"/>
  </w:num>
  <w:num w:numId="40">
    <w:abstractNumId w:val="54"/>
  </w:num>
  <w:num w:numId="41">
    <w:abstractNumId w:val="22"/>
  </w:num>
  <w:num w:numId="42">
    <w:abstractNumId w:val="47"/>
  </w:num>
  <w:num w:numId="43">
    <w:abstractNumId w:val="27"/>
  </w:num>
  <w:num w:numId="44">
    <w:abstractNumId w:val="38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0"/>
  </w:num>
  <w:num w:numId="48">
    <w:abstractNumId w:val="26"/>
  </w:num>
  <w:num w:numId="49">
    <w:abstractNumId w:val="53"/>
  </w:num>
  <w:num w:numId="50">
    <w:abstractNumId w:val="19"/>
  </w:num>
  <w:num w:numId="51">
    <w:abstractNumId w:val="48"/>
  </w:num>
  <w:num w:numId="52">
    <w:abstractNumId w:val="36"/>
  </w:num>
  <w:num w:numId="53">
    <w:abstractNumId w:val="6"/>
  </w:num>
  <w:num w:numId="54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7F"/>
    <w:rsid w:val="00001CF3"/>
    <w:rsid w:val="00001E67"/>
    <w:rsid w:val="00004F4F"/>
    <w:rsid w:val="000053A1"/>
    <w:rsid w:val="00007EAC"/>
    <w:rsid w:val="00007F5C"/>
    <w:rsid w:val="000107EF"/>
    <w:rsid w:val="00010BC9"/>
    <w:rsid w:val="000119BC"/>
    <w:rsid w:val="0001348B"/>
    <w:rsid w:val="000138B2"/>
    <w:rsid w:val="00014296"/>
    <w:rsid w:val="00016599"/>
    <w:rsid w:val="00021B8C"/>
    <w:rsid w:val="000308DE"/>
    <w:rsid w:val="00035680"/>
    <w:rsid w:val="000357EB"/>
    <w:rsid w:val="0004148A"/>
    <w:rsid w:val="0004225C"/>
    <w:rsid w:val="000437CA"/>
    <w:rsid w:val="000440BA"/>
    <w:rsid w:val="0004430C"/>
    <w:rsid w:val="00047C12"/>
    <w:rsid w:val="000503C1"/>
    <w:rsid w:val="0005212B"/>
    <w:rsid w:val="00052788"/>
    <w:rsid w:val="000567B6"/>
    <w:rsid w:val="0005694F"/>
    <w:rsid w:val="000602C0"/>
    <w:rsid w:val="00060DBA"/>
    <w:rsid w:val="00062C38"/>
    <w:rsid w:val="00063CB4"/>
    <w:rsid w:val="00064477"/>
    <w:rsid w:val="00065751"/>
    <w:rsid w:val="000672C1"/>
    <w:rsid w:val="0007180D"/>
    <w:rsid w:val="00071CF2"/>
    <w:rsid w:val="00071D83"/>
    <w:rsid w:val="00072121"/>
    <w:rsid w:val="00072602"/>
    <w:rsid w:val="00072EF6"/>
    <w:rsid w:val="00073495"/>
    <w:rsid w:val="00073A68"/>
    <w:rsid w:val="000744FB"/>
    <w:rsid w:val="00077574"/>
    <w:rsid w:val="00084B1C"/>
    <w:rsid w:val="0008516E"/>
    <w:rsid w:val="00085231"/>
    <w:rsid w:val="0009043D"/>
    <w:rsid w:val="0009135A"/>
    <w:rsid w:val="000917DF"/>
    <w:rsid w:val="00091954"/>
    <w:rsid w:val="00093588"/>
    <w:rsid w:val="0009385A"/>
    <w:rsid w:val="000A0420"/>
    <w:rsid w:val="000A4D17"/>
    <w:rsid w:val="000A4DD0"/>
    <w:rsid w:val="000A5F84"/>
    <w:rsid w:val="000A6176"/>
    <w:rsid w:val="000A6E72"/>
    <w:rsid w:val="000A731A"/>
    <w:rsid w:val="000A7C6C"/>
    <w:rsid w:val="000C02D1"/>
    <w:rsid w:val="000C1BA8"/>
    <w:rsid w:val="000C25F8"/>
    <w:rsid w:val="000C7D78"/>
    <w:rsid w:val="000D0467"/>
    <w:rsid w:val="000D2403"/>
    <w:rsid w:val="000D31F3"/>
    <w:rsid w:val="000D36C9"/>
    <w:rsid w:val="000D5417"/>
    <w:rsid w:val="000D6293"/>
    <w:rsid w:val="000D7B6D"/>
    <w:rsid w:val="000D7CF8"/>
    <w:rsid w:val="000E0417"/>
    <w:rsid w:val="000E236F"/>
    <w:rsid w:val="000E23B7"/>
    <w:rsid w:val="000E361A"/>
    <w:rsid w:val="000E5F69"/>
    <w:rsid w:val="000E60B5"/>
    <w:rsid w:val="000F2003"/>
    <w:rsid w:val="000F2D11"/>
    <w:rsid w:val="000F4336"/>
    <w:rsid w:val="000F454E"/>
    <w:rsid w:val="000F78A0"/>
    <w:rsid w:val="0010010A"/>
    <w:rsid w:val="00105745"/>
    <w:rsid w:val="00110EEF"/>
    <w:rsid w:val="00113302"/>
    <w:rsid w:val="001141C4"/>
    <w:rsid w:val="00114389"/>
    <w:rsid w:val="00114EBF"/>
    <w:rsid w:val="001157A8"/>
    <w:rsid w:val="00115F6B"/>
    <w:rsid w:val="00116B1E"/>
    <w:rsid w:val="0011797A"/>
    <w:rsid w:val="00121753"/>
    <w:rsid w:val="0012192A"/>
    <w:rsid w:val="001227A1"/>
    <w:rsid w:val="0012349B"/>
    <w:rsid w:val="00123B85"/>
    <w:rsid w:val="00123BC9"/>
    <w:rsid w:val="00124A84"/>
    <w:rsid w:val="001308ED"/>
    <w:rsid w:val="00131801"/>
    <w:rsid w:val="00133584"/>
    <w:rsid w:val="00133961"/>
    <w:rsid w:val="001345ED"/>
    <w:rsid w:val="0013616E"/>
    <w:rsid w:val="0013639E"/>
    <w:rsid w:val="00142604"/>
    <w:rsid w:val="00143309"/>
    <w:rsid w:val="001441C2"/>
    <w:rsid w:val="001445AE"/>
    <w:rsid w:val="001449E2"/>
    <w:rsid w:val="00150EE6"/>
    <w:rsid w:val="00155D5A"/>
    <w:rsid w:val="00156C65"/>
    <w:rsid w:val="001608FD"/>
    <w:rsid w:val="0016277F"/>
    <w:rsid w:val="00164019"/>
    <w:rsid w:val="00164D08"/>
    <w:rsid w:val="00167C4F"/>
    <w:rsid w:val="0017015D"/>
    <w:rsid w:val="0017177E"/>
    <w:rsid w:val="00171E43"/>
    <w:rsid w:val="00172F42"/>
    <w:rsid w:val="00173961"/>
    <w:rsid w:val="00173A15"/>
    <w:rsid w:val="00176143"/>
    <w:rsid w:val="0018352D"/>
    <w:rsid w:val="00183DCA"/>
    <w:rsid w:val="00184FD9"/>
    <w:rsid w:val="00185124"/>
    <w:rsid w:val="00185681"/>
    <w:rsid w:val="00186512"/>
    <w:rsid w:val="00187BBE"/>
    <w:rsid w:val="00190416"/>
    <w:rsid w:val="001906DB"/>
    <w:rsid w:val="001907AE"/>
    <w:rsid w:val="001915CE"/>
    <w:rsid w:val="001923FA"/>
    <w:rsid w:val="00192661"/>
    <w:rsid w:val="0019374E"/>
    <w:rsid w:val="00195082"/>
    <w:rsid w:val="001953D2"/>
    <w:rsid w:val="00195E91"/>
    <w:rsid w:val="00197151"/>
    <w:rsid w:val="001A07D5"/>
    <w:rsid w:val="001A093B"/>
    <w:rsid w:val="001A2796"/>
    <w:rsid w:val="001A2A9F"/>
    <w:rsid w:val="001A2CB8"/>
    <w:rsid w:val="001A63F5"/>
    <w:rsid w:val="001A73DA"/>
    <w:rsid w:val="001A7946"/>
    <w:rsid w:val="001B1BAE"/>
    <w:rsid w:val="001B2435"/>
    <w:rsid w:val="001B50A1"/>
    <w:rsid w:val="001B63B2"/>
    <w:rsid w:val="001B6F9E"/>
    <w:rsid w:val="001B7123"/>
    <w:rsid w:val="001C2A0F"/>
    <w:rsid w:val="001C3014"/>
    <w:rsid w:val="001C390E"/>
    <w:rsid w:val="001C3C37"/>
    <w:rsid w:val="001C5684"/>
    <w:rsid w:val="001C5906"/>
    <w:rsid w:val="001C6E13"/>
    <w:rsid w:val="001C717C"/>
    <w:rsid w:val="001C74CA"/>
    <w:rsid w:val="001D15BA"/>
    <w:rsid w:val="001D21AB"/>
    <w:rsid w:val="001D509E"/>
    <w:rsid w:val="001D5F6D"/>
    <w:rsid w:val="001D6A65"/>
    <w:rsid w:val="001D6DD0"/>
    <w:rsid w:val="001D738D"/>
    <w:rsid w:val="001D7536"/>
    <w:rsid w:val="001D7CF9"/>
    <w:rsid w:val="001E042F"/>
    <w:rsid w:val="001E17E5"/>
    <w:rsid w:val="001E41FE"/>
    <w:rsid w:val="001E50E1"/>
    <w:rsid w:val="001E71A3"/>
    <w:rsid w:val="001F09D9"/>
    <w:rsid w:val="001F1AA1"/>
    <w:rsid w:val="001F1BEF"/>
    <w:rsid w:val="001F3066"/>
    <w:rsid w:val="001F4581"/>
    <w:rsid w:val="001F460D"/>
    <w:rsid w:val="001F5598"/>
    <w:rsid w:val="001F7022"/>
    <w:rsid w:val="0020005F"/>
    <w:rsid w:val="002008D7"/>
    <w:rsid w:val="00200D76"/>
    <w:rsid w:val="002037E8"/>
    <w:rsid w:val="00204767"/>
    <w:rsid w:val="002058DA"/>
    <w:rsid w:val="0020593B"/>
    <w:rsid w:val="00206D17"/>
    <w:rsid w:val="002111D3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27237"/>
    <w:rsid w:val="00227927"/>
    <w:rsid w:val="00230C65"/>
    <w:rsid w:val="00231DEB"/>
    <w:rsid w:val="00235FA5"/>
    <w:rsid w:val="002378D1"/>
    <w:rsid w:val="00240B7A"/>
    <w:rsid w:val="002429E1"/>
    <w:rsid w:val="00243773"/>
    <w:rsid w:val="002472B6"/>
    <w:rsid w:val="002527E5"/>
    <w:rsid w:val="002529D4"/>
    <w:rsid w:val="00252D4F"/>
    <w:rsid w:val="00254D49"/>
    <w:rsid w:val="002555BA"/>
    <w:rsid w:val="00257D7B"/>
    <w:rsid w:val="002631D9"/>
    <w:rsid w:val="0026425E"/>
    <w:rsid w:val="002642F5"/>
    <w:rsid w:val="00266319"/>
    <w:rsid w:val="00267AE0"/>
    <w:rsid w:val="00267B16"/>
    <w:rsid w:val="00270B59"/>
    <w:rsid w:val="00271649"/>
    <w:rsid w:val="00274AE0"/>
    <w:rsid w:val="00275016"/>
    <w:rsid w:val="00275ACD"/>
    <w:rsid w:val="00275AEE"/>
    <w:rsid w:val="002817C0"/>
    <w:rsid w:val="002823F5"/>
    <w:rsid w:val="00282889"/>
    <w:rsid w:val="00283AC7"/>
    <w:rsid w:val="002904E5"/>
    <w:rsid w:val="00290984"/>
    <w:rsid w:val="002922B8"/>
    <w:rsid w:val="00295654"/>
    <w:rsid w:val="002960A1"/>
    <w:rsid w:val="00296249"/>
    <w:rsid w:val="00296D76"/>
    <w:rsid w:val="002A1359"/>
    <w:rsid w:val="002A258C"/>
    <w:rsid w:val="002A4F57"/>
    <w:rsid w:val="002A5717"/>
    <w:rsid w:val="002A7EFB"/>
    <w:rsid w:val="002B4091"/>
    <w:rsid w:val="002B78A9"/>
    <w:rsid w:val="002C0C93"/>
    <w:rsid w:val="002C1915"/>
    <w:rsid w:val="002C3A51"/>
    <w:rsid w:val="002C3D43"/>
    <w:rsid w:val="002C493C"/>
    <w:rsid w:val="002C4CB8"/>
    <w:rsid w:val="002C5AF5"/>
    <w:rsid w:val="002C7C66"/>
    <w:rsid w:val="002C7D18"/>
    <w:rsid w:val="002D0133"/>
    <w:rsid w:val="002D0816"/>
    <w:rsid w:val="002D1724"/>
    <w:rsid w:val="002D2378"/>
    <w:rsid w:val="002D2D2C"/>
    <w:rsid w:val="002D37E6"/>
    <w:rsid w:val="002D536E"/>
    <w:rsid w:val="002D63E8"/>
    <w:rsid w:val="002E15B3"/>
    <w:rsid w:val="002E1831"/>
    <w:rsid w:val="002E1C12"/>
    <w:rsid w:val="002E38CB"/>
    <w:rsid w:val="002E7FB4"/>
    <w:rsid w:val="002F0D7F"/>
    <w:rsid w:val="002F1476"/>
    <w:rsid w:val="002F24C3"/>
    <w:rsid w:val="002F2B72"/>
    <w:rsid w:val="002F2C16"/>
    <w:rsid w:val="002F2FCB"/>
    <w:rsid w:val="002F3026"/>
    <w:rsid w:val="002F32B4"/>
    <w:rsid w:val="002F3FAA"/>
    <w:rsid w:val="002F58FF"/>
    <w:rsid w:val="002F794F"/>
    <w:rsid w:val="00302D04"/>
    <w:rsid w:val="00303F04"/>
    <w:rsid w:val="00310006"/>
    <w:rsid w:val="00311D37"/>
    <w:rsid w:val="00313B18"/>
    <w:rsid w:val="00314551"/>
    <w:rsid w:val="003156A1"/>
    <w:rsid w:val="003165DF"/>
    <w:rsid w:val="0031730E"/>
    <w:rsid w:val="00320249"/>
    <w:rsid w:val="003205AA"/>
    <w:rsid w:val="003210F9"/>
    <w:rsid w:val="003228FD"/>
    <w:rsid w:val="0032332E"/>
    <w:rsid w:val="00323B05"/>
    <w:rsid w:val="00326366"/>
    <w:rsid w:val="00327C8C"/>
    <w:rsid w:val="00334F7A"/>
    <w:rsid w:val="00336961"/>
    <w:rsid w:val="003374A5"/>
    <w:rsid w:val="00337925"/>
    <w:rsid w:val="00343765"/>
    <w:rsid w:val="00343C96"/>
    <w:rsid w:val="00344DC2"/>
    <w:rsid w:val="00345648"/>
    <w:rsid w:val="00345878"/>
    <w:rsid w:val="00346F04"/>
    <w:rsid w:val="003470BB"/>
    <w:rsid w:val="0035061D"/>
    <w:rsid w:val="003525C6"/>
    <w:rsid w:val="003548BA"/>
    <w:rsid w:val="0035528E"/>
    <w:rsid w:val="00355597"/>
    <w:rsid w:val="00355CFB"/>
    <w:rsid w:val="00357DC0"/>
    <w:rsid w:val="00362361"/>
    <w:rsid w:val="003629F2"/>
    <w:rsid w:val="00363037"/>
    <w:rsid w:val="003638D3"/>
    <w:rsid w:val="00365004"/>
    <w:rsid w:val="0036738D"/>
    <w:rsid w:val="003719BE"/>
    <w:rsid w:val="003739B9"/>
    <w:rsid w:val="00374C6B"/>
    <w:rsid w:val="00375812"/>
    <w:rsid w:val="00375BB1"/>
    <w:rsid w:val="003763CC"/>
    <w:rsid w:val="003768FA"/>
    <w:rsid w:val="00380F6E"/>
    <w:rsid w:val="003828BC"/>
    <w:rsid w:val="00385314"/>
    <w:rsid w:val="00385A02"/>
    <w:rsid w:val="00392BD8"/>
    <w:rsid w:val="00394215"/>
    <w:rsid w:val="00394CF4"/>
    <w:rsid w:val="00396E7B"/>
    <w:rsid w:val="00397FF2"/>
    <w:rsid w:val="003A0591"/>
    <w:rsid w:val="003A37EB"/>
    <w:rsid w:val="003A3C96"/>
    <w:rsid w:val="003A53D8"/>
    <w:rsid w:val="003A74CD"/>
    <w:rsid w:val="003A7560"/>
    <w:rsid w:val="003A77B4"/>
    <w:rsid w:val="003A7C1B"/>
    <w:rsid w:val="003B071D"/>
    <w:rsid w:val="003B1DB0"/>
    <w:rsid w:val="003B1F1E"/>
    <w:rsid w:val="003B2FE5"/>
    <w:rsid w:val="003B3A01"/>
    <w:rsid w:val="003B488D"/>
    <w:rsid w:val="003B4CC0"/>
    <w:rsid w:val="003B4E95"/>
    <w:rsid w:val="003B52D5"/>
    <w:rsid w:val="003B6256"/>
    <w:rsid w:val="003B743B"/>
    <w:rsid w:val="003B76B0"/>
    <w:rsid w:val="003B7D8B"/>
    <w:rsid w:val="003C00A4"/>
    <w:rsid w:val="003C0176"/>
    <w:rsid w:val="003C1045"/>
    <w:rsid w:val="003C277F"/>
    <w:rsid w:val="003C3652"/>
    <w:rsid w:val="003C4F1E"/>
    <w:rsid w:val="003C50D1"/>
    <w:rsid w:val="003C5346"/>
    <w:rsid w:val="003C6AD8"/>
    <w:rsid w:val="003C6F91"/>
    <w:rsid w:val="003D1136"/>
    <w:rsid w:val="003D275B"/>
    <w:rsid w:val="003D2A01"/>
    <w:rsid w:val="003D546E"/>
    <w:rsid w:val="003D5571"/>
    <w:rsid w:val="003D5D44"/>
    <w:rsid w:val="003D7840"/>
    <w:rsid w:val="003D7DE6"/>
    <w:rsid w:val="003E060E"/>
    <w:rsid w:val="003E0670"/>
    <w:rsid w:val="003E0E98"/>
    <w:rsid w:val="003E638C"/>
    <w:rsid w:val="003E7E8C"/>
    <w:rsid w:val="003E7F26"/>
    <w:rsid w:val="003F16E1"/>
    <w:rsid w:val="003F303C"/>
    <w:rsid w:val="003F5100"/>
    <w:rsid w:val="003F5A29"/>
    <w:rsid w:val="003F6341"/>
    <w:rsid w:val="00400E83"/>
    <w:rsid w:val="00402AF5"/>
    <w:rsid w:val="004054B7"/>
    <w:rsid w:val="004059B2"/>
    <w:rsid w:val="00410136"/>
    <w:rsid w:val="0041360F"/>
    <w:rsid w:val="00416E42"/>
    <w:rsid w:val="004204A9"/>
    <w:rsid w:val="00421286"/>
    <w:rsid w:val="004217DF"/>
    <w:rsid w:val="00422BD4"/>
    <w:rsid w:val="0042420C"/>
    <w:rsid w:val="0042448F"/>
    <w:rsid w:val="00425853"/>
    <w:rsid w:val="0043137C"/>
    <w:rsid w:val="00431B05"/>
    <w:rsid w:val="0043334F"/>
    <w:rsid w:val="0043375C"/>
    <w:rsid w:val="0043392A"/>
    <w:rsid w:val="004343AF"/>
    <w:rsid w:val="00435B13"/>
    <w:rsid w:val="00435BB7"/>
    <w:rsid w:val="0043796B"/>
    <w:rsid w:val="00440BEB"/>
    <w:rsid w:val="004410F2"/>
    <w:rsid w:val="004441D0"/>
    <w:rsid w:val="004454FD"/>
    <w:rsid w:val="0044704B"/>
    <w:rsid w:val="00447D52"/>
    <w:rsid w:val="00447DE2"/>
    <w:rsid w:val="00450403"/>
    <w:rsid w:val="00452E26"/>
    <w:rsid w:val="00452F1E"/>
    <w:rsid w:val="00452F84"/>
    <w:rsid w:val="00454B94"/>
    <w:rsid w:val="0045627D"/>
    <w:rsid w:val="004568AF"/>
    <w:rsid w:val="004572FC"/>
    <w:rsid w:val="004579F7"/>
    <w:rsid w:val="00457F52"/>
    <w:rsid w:val="00460438"/>
    <w:rsid w:val="00464934"/>
    <w:rsid w:val="00466C59"/>
    <w:rsid w:val="004673EE"/>
    <w:rsid w:val="00467D2B"/>
    <w:rsid w:val="004703DE"/>
    <w:rsid w:val="004712DD"/>
    <w:rsid w:val="00471B27"/>
    <w:rsid w:val="00473874"/>
    <w:rsid w:val="004738B4"/>
    <w:rsid w:val="004739F5"/>
    <w:rsid w:val="0047484E"/>
    <w:rsid w:val="00475077"/>
    <w:rsid w:val="00480A38"/>
    <w:rsid w:val="00480EEB"/>
    <w:rsid w:val="00481034"/>
    <w:rsid w:val="00481AB8"/>
    <w:rsid w:val="004838CC"/>
    <w:rsid w:val="0048493A"/>
    <w:rsid w:val="00485351"/>
    <w:rsid w:val="00486252"/>
    <w:rsid w:val="00486791"/>
    <w:rsid w:val="00490233"/>
    <w:rsid w:val="00490C66"/>
    <w:rsid w:val="00491F1D"/>
    <w:rsid w:val="00493DFB"/>
    <w:rsid w:val="00493ED7"/>
    <w:rsid w:val="0049758E"/>
    <w:rsid w:val="004A159E"/>
    <w:rsid w:val="004A264C"/>
    <w:rsid w:val="004A34E9"/>
    <w:rsid w:val="004A3554"/>
    <w:rsid w:val="004A37EE"/>
    <w:rsid w:val="004A5351"/>
    <w:rsid w:val="004A56F4"/>
    <w:rsid w:val="004A6848"/>
    <w:rsid w:val="004A7E10"/>
    <w:rsid w:val="004A7E44"/>
    <w:rsid w:val="004B06CC"/>
    <w:rsid w:val="004B091E"/>
    <w:rsid w:val="004B1F17"/>
    <w:rsid w:val="004B2FFD"/>
    <w:rsid w:val="004B3C47"/>
    <w:rsid w:val="004B4EA7"/>
    <w:rsid w:val="004B4F4F"/>
    <w:rsid w:val="004B760E"/>
    <w:rsid w:val="004B7D7F"/>
    <w:rsid w:val="004C3289"/>
    <w:rsid w:val="004C4325"/>
    <w:rsid w:val="004C5481"/>
    <w:rsid w:val="004D06AA"/>
    <w:rsid w:val="004D3332"/>
    <w:rsid w:val="004D3CB6"/>
    <w:rsid w:val="004D4163"/>
    <w:rsid w:val="004D6746"/>
    <w:rsid w:val="004D73FE"/>
    <w:rsid w:val="004E01C2"/>
    <w:rsid w:val="004E0FEE"/>
    <w:rsid w:val="004E29FC"/>
    <w:rsid w:val="004E3099"/>
    <w:rsid w:val="004E37D2"/>
    <w:rsid w:val="004E5FEB"/>
    <w:rsid w:val="004F091E"/>
    <w:rsid w:val="004F34B8"/>
    <w:rsid w:val="004F5CE5"/>
    <w:rsid w:val="004F6E9B"/>
    <w:rsid w:val="004F7776"/>
    <w:rsid w:val="005035D8"/>
    <w:rsid w:val="0050714F"/>
    <w:rsid w:val="0050734C"/>
    <w:rsid w:val="005108E9"/>
    <w:rsid w:val="00512331"/>
    <w:rsid w:val="005136AF"/>
    <w:rsid w:val="005165C2"/>
    <w:rsid w:val="00521172"/>
    <w:rsid w:val="005230AD"/>
    <w:rsid w:val="00524096"/>
    <w:rsid w:val="005257ED"/>
    <w:rsid w:val="00525897"/>
    <w:rsid w:val="005266EB"/>
    <w:rsid w:val="005278BB"/>
    <w:rsid w:val="00530584"/>
    <w:rsid w:val="00532E10"/>
    <w:rsid w:val="0053351C"/>
    <w:rsid w:val="00533CEC"/>
    <w:rsid w:val="00533E4B"/>
    <w:rsid w:val="00533FD5"/>
    <w:rsid w:val="00534CAF"/>
    <w:rsid w:val="00535B0F"/>
    <w:rsid w:val="00536948"/>
    <w:rsid w:val="00536A4C"/>
    <w:rsid w:val="00536AD3"/>
    <w:rsid w:val="00537F33"/>
    <w:rsid w:val="00537FB6"/>
    <w:rsid w:val="005432D4"/>
    <w:rsid w:val="005455A2"/>
    <w:rsid w:val="00546A7A"/>
    <w:rsid w:val="0054718A"/>
    <w:rsid w:val="005478A5"/>
    <w:rsid w:val="00550768"/>
    <w:rsid w:val="005517D8"/>
    <w:rsid w:val="00552A99"/>
    <w:rsid w:val="0055512A"/>
    <w:rsid w:val="005561B2"/>
    <w:rsid w:val="0055753E"/>
    <w:rsid w:val="00560283"/>
    <w:rsid w:val="00562112"/>
    <w:rsid w:val="005622B7"/>
    <w:rsid w:val="00563458"/>
    <w:rsid w:val="005640D0"/>
    <w:rsid w:val="00564500"/>
    <w:rsid w:val="00564661"/>
    <w:rsid w:val="00571571"/>
    <w:rsid w:val="0057367E"/>
    <w:rsid w:val="00574906"/>
    <w:rsid w:val="00575A36"/>
    <w:rsid w:val="005775F7"/>
    <w:rsid w:val="005800FB"/>
    <w:rsid w:val="00580B9E"/>
    <w:rsid w:val="00580BCF"/>
    <w:rsid w:val="005840E5"/>
    <w:rsid w:val="00584639"/>
    <w:rsid w:val="005848CF"/>
    <w:rsid w:val="00584E4A"/>
    <w:rsid w:val="00586E65"/>
    <w:rsid w:val="00587095"/>
    <w:rsid w:val="00587448"/>
    <w:rsid w:val="00587BFC"/>
    <w:rsid w:val="0059030D"/>
    <w:rsid w:val="0059096C"/>
    <w:rsid w:val="00591FC3"/>
    <w:rsid w:val="00594FCF"/>
    <w:rsid w:val="00595246"/>
    <w:rsid w:val="005953C0"/>
    <w:rsid w:val="00596D1A"/>
    <w:rsid w:val="00597232"/>
    <w:rsid w:val="00597350"/>
    <w:rsid w:val="005A0810"/>
    <w:rsid w:val="005A11CA"/>
    <w:rsid w:val="005A43D5"/>
    <w:rsid w:val="005A57BA"/>
    <w:rsid w:val="005A5BE7"/>
    <w:rsid w:val="005B20E8"/>
    <w:rsid w:val="005B2B7E"/>
    <w:rsid w:val="005C1965"/>
    <w:rsid w:val="005C1C14"/>
    <w:rsid w:val="005C28F2"/>
    <w:rsid w:val="005C39F6"/>
    <w:rsid w:val="005C4293"/>
    <w:rsid w:val="005C612F"/>
    <w:rsid w:val="005D06C4"/>
    <w:rsid w:val="005D06D5"/>
    <w:rsid w:val="005D0F07"/>
    <w:rsid w:val="005D1DA6"/>
    <w:rsid w:val="005D2576"/>
    <w:rsid w:val="005E065D"/>
    <w:rsid w:val="005E0706"/>
    <w:rsid w:val="005E1981"/>
    <w:rsid w:val="005E199E"/>
    <w:rsid w:val="005E2E69"/>
    <w:rsid w:val="005E420F"/>
    <w:rsid w:val="005E76E6"/>
    <w:rsid w:val="005E7DBB"/>
    <w:rsid w:val="005F3DFE"/>
    <w:rsid w:val="005F3E46"/>
    <w:rsid w:val="005F4316"/>
    <w:rsid w:val="005F4A69"/>
    <w:rsid w:val="005F4C3F"/>
    <w:rsid w:val="005F4D0A"/>
    <w:rsid w:val="005F569B"/>
    <w:rsid w:val="005F6A96"/>
    <w:rsid w:val="005F6D18"/>
    <w:rsid w:val="00603262"/>
    <w:rsid w:val="0060371D"/>
    <w:rsid w:val="00603B69"/>
    <w:rsid w:val="00605C7D"/>
    <w:rsid w:val="00605D67"/>
    <w:rsid w:val="00606A16"/>
    <w:rsid w:val="00607E34"/>
    <w:rsid w:val="006119A7"/>
    <w:rsid w:val="00613589"/>
    <w:rsid w:val="00613B96"/>
    <w:rsid w:val="00614FE0"/>
    <w:rsid w:val="0061579E"/>
    <w:rsid w:val="006160CE"/>
    <w:rsid w:val="00616DC3"/>
    <w:rsid w:val="00617891"/>
    <w:rsid w:val="00620B44"/>
    <w:rsid w:val="00621783"/>
    <w:rsid w:val="00621C91"/>
    <w:rsid w:val="00622AC9"/>
    <w:rsid w:val="0062351C"/>
    <w:rsid w:val="00626624"/>
    <w:rsid w:val="00627139"/>
    <w:rsid w:val="00627E94"/>
    <w:rsid w:val="00632685"/>
    <w:rsid w:val="006330B8"/>
    <w:rsid w:val="00633225"/>
    <w:rsid w:val="00635130"/>
    <w:rsid w:val="00636DCF"/>
    <w:rsid w:val="00637F6E"/>
    <w:rsid w:val="0064098D"/>
    <w:rsid w:val="00641D07"/>
    <w:rsid w:val="00642A85"/>
    <w:rsid w:val="00644C84"/>
    <w:rsid w:val="00645100"/>
    <w:rsid w:val="00645582"/>
    <w:rsid w:val="006468FA"/>
    <w:rsid w:val="00646BA0"/>
    <w:rsid w:val="00652DB1"/>
    <w:rsid w:val="006537B4"/>
    <w:rsid w:val="0065389E"/>
    <w:rsid w:val="006541A3"/>
    <w:rsid w:val="00654981"/>
    <w:rsid w:val="00655B26"/>
    <w:rsid w:val="00663AA1"/>
    <w:rsid w:val="00663C5E"/>
    <w:rsid w:val="00663DB5"/>
    <w:rsid w:val="0066727C"/>
    <w:rsid w:val="00667507"/>
    <w:rsid w:val="006677FC"/>
    <w:rsid w:val="00667862"/>
    <w:rsid w:val="0067048C"/>
    <w:rsid w:val="006710DF"/>
    <w:rsid w:val="006718A6"/>
    <w:rsid w:val="006727E4"/>
    <w:rsid w:val="00673B9B"/>
    <w:rsid w:val="00674C69"/>
    <w:rsid w:val="006752B9"/>
    <w:rsid w:val="00677ABA"/>
    <w:rsid w:val="00680114"/>
    <w:rsid w:val="00680F12"/>
    <w:rsid w:val="006819E9"/>
    <w:rsid w:val="00681D92"/>
    <w:rsid w:val="0068523C"/>
    <w:rsid w:val="00690C5A"/>
    <w:rsid w:val="00690ED1"/>
    <w:rsid w:val="00691488"/>
    <w:rsid w:val="0069194D"/>
    <w:rsid w:val="00691FFD"/>
    <w:rsid w:val="006929F3"/>
    <w:rsid w:val="006965CA"/>
    <w:rsid w:val="006A235B"/>
    <w:rsid w:val="006A4686"/>
    <w:rsid w:val="006A4D69"/>
    <w:rsid w:val="006A607F"/>
    <w:rsid w:val="006A6896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C5890"/>
    <w:rsid w:val="006C6447"/>
    <w:rsid w:val="006D14AD"/>
    <w:rsid w:val="006D2535"/>
    <w:rsid w:val="006D28F2"/>
    <w:rsid w:val="006D29A0"/>
    <w:rsid w:val="006D4FD6"/>
    <w:rsid w:val="006D5D90"/>
    <w:rsid w:val="006D7AB3"/>
    <w:rsid w:val="006E031B"/>
    <w:rsid w:val="006E3E21"/>
    <w:rsid w:val="006E4381"/>
    <w:rsid w:val="006E698E"/>
    <w:rsid w:val="006E764F"/>
    <w:rsid w:val="006E7F59"/>
    <w:rsid w:val="006F25D9"/>
    <w:rsid w:val="006F4C3D"/>
    <w:rsid w:val="006F5B46"/>
    <w:rsid w:val="006F6CC3"/>
    <w:rsid w:val="006F7028"/>
    <w:rsid w:val="00700794"/>
    <w:rsid w:val="0070147A"/>
    <w:rsid w:val="0070155A"/>
    <w:rsid w:val="007029F8"/>
    <w:rsid w:val="0070519B"/>
    <w:rsid w:val="00706424"/>
    <w:rsid w:val="007067A5"/>
    <w:rsid w:val="007102CB"/>
    <w:rsid w:val="00712746"/>
    <w:rsid w:val="00715D70"/>
    <w:rsid w:val="00721D90"/>
    <w:rsid w:val="007239C5"/>
    <w:rsid w:val="00723EF3"/>
    <w:rsid w:val="007253BC"/>
    <w:rsid w:val="007271E9"/>
    <w:rsid w:val="00727B4A"/>
    <w:rsid w:val="00730962"/>
    <w:rsid w:val="007315E1"/>
    <w:rsid w:val="00732016"/>
    <w:rsid w:val="007321F8"/>
    <w:rsid w:val="00734ECC"/>
    <w:rsid w:val="0073530F"/>
    <w:rsid w:val="00736761"/>
    <w:rsid w:val="0073702C"/>
    <w:rsid w:val="007402A1"/>
    <w:rsid w:val="00741840"/>
    <w:rsid w:val="007452EC"/>
    <w:rsid w:val="007464FE"/>
    <w:rsid w:val="00750DAD"/>
    <w:rsid w:val="007519DD"/>
    <w:rsid w:val="007550A3"/>
    <w:rsid w:val="007550E1"/>
    <w:rsid w:val="00756309"/>
    <w:rsid w:val="00756496"/>
    <w:rsid w:val="00756E0F"/>
    <w:rsid w:val="00760915"/>
    <w:rsid w:val="007624D2"/>
    <w:rsid w:val="00762CA9"/>
    <w:rsid w:val="007638DB"/>
    <w:rsid w:val="00763EA7"/>
    <w:rsid w:val="007649B4"/>
    <w:rsid w:val="00765106"/>
    <w:rsid w:val="00765D38"/>
    <w:rsid w:val="00765F57"/>
    <w:rsid w:val="007660CE"/>
    <w:rsid w:val="00766713"/>
    <w:rsid w:val="00770035"/>
    <w:rsid w:val="007709ED"/>
    <w:rsid w:val="00771EFC"/>
    <w:rsid w:val="007739BE"/>
    <w:rsid w:val="00776ECA"/>
    <w:rsid w:val="007776EB"/>
    <w:rsid w:val="00784009"/>
    <w:rsid w:val="00785BCB"/>
    <w:rsid w:val="00785CAF"/>
    <w:rsid w:val="007878C7"/>
    <w:rsid w:val="00795745"/>
    <w:rsid w:val="007973CA"/>
    <w:rsid w:val="007A089C"/>
    <w:rsid w:val="007A2EC6"/>
    <w:rsid w:val="007A4AC6"/>
    <w:rsid w:val="007A5F39"/>
    <w:rsid w:val="007A639B"/>
    <w:rsid w:val="007A6E87"/>
    <w:rsid w:val="007B0E74"/>
    <w:rsid w:val="007B16EA"/>
    <w:rsid w:val="007B2273"/>
    <w:rsid w:val="007B265E"/>
    <w:rsid w:val="007B28C4"/>
    <w:rsid w:val="007B2A8E"/>
    <w:rsid w:val="007B6ABF"/>
    <w:rsid w:val="007C2BBB"/>
    <w:rsid w:val="007C3BC6"/>
    <w:rsid w:val="007C4148"/>
    <w:rsid w:val="007C450B"/>
    <w:rsid w:val="007C48BF"/>
    <w:rsid w:val="007C5B6E"/>
    <w:rsid w:val="007C6478"/>
    <w:rsid w:val="007C75C3"/>
    <w:rsid w:val="007D1546"/>
    <w:rsid w:val="007D2125"/>
    <w:rsid w:val="007D344A"/>
    <w:rsid w:val="007D46DB"/>
    <w:rsid w:val="007D5A89"/>
    <w:rsid w:val="007D6874"/>
    <w:rsid w:val="007D6CAF"/>
    <w:rsid w:val="007E0B46"/>
    <w:rsid w:val="007E12F4"/>
    <w:rsid w:val="007E3639"/>
    <w:rsid w:val="007E64B1"/>
    <w:rsid w:val="007E6CB3"/>
    <w:rsid w:val="007E7049"/>
    <w:rsid w:val="007F017C"/>
    <w:rsid w:val="007F062E"/>
    <w:rsid w:val="007F514A"/>
    <w:rsid w:val="007F5375"/>
    <w:rsid w:val="007F66DD"/>
    <w:rsid w:val="007F69B7"/>
    <w:rsid w:val="007F7DB4"/>
    <w:rsid w:val="00801396"/>
    <w:rsid w:val="00801592"/>
    <w:rsid w:val="00803973"/>
    <w:rsid w:val="00805105"/>
    <w:rsid w:val="00806355"/>
    <w:rsid w:val="00807CDC"/>
    <w:rsid w:val="0081055B"/>
    <w:rsid w:val="00810A54"/>
    <w:rsid w:val="00810CF2"/>
    <w:rsid w:val="008113D3"/>
    <w:rsid w:val="00811E0F"/>
    <w:rsid w:val="008128DE"/>
    <w:rsid w:val="00814E2C"/>
    <w:rsid w:val="00815342"/>
    <w:rsid w:val="00816155"/>
    <w:rsid w:val="0081699C"/>
    <w:rsid w:val="008211F3"/>
    <w:rsid w:val="00823AB5"/>
    <w:rsid w:val="00823F52"/>
    <w:rsid w:val="008268A7"/>
    <w:rsid w:val="008268D8"/>
    <w:rsid w:val="00827F92"/>
    <w:rsid w:val="008365AA"/>
    <w:rsid w:val="00840F76"/>
    <w:rsid w:val="0084152D"/>
    <w:rsid w:val="00842E05"/>
    <w:rsid w:val="0084456A"/>
    <w:rsid w:val="008455EF"/>
    <w:rsid w:val="00851373"/>
    <w:rsid w:val="0085236D"/>
    <w:rsid w:val="00852651"/>
    <w:rsid w:val="00853612"/>
    <w:rsid w:val="00853AEA"/>
    <w:rsid w:val="0085469A"/>
    <w:rsid w:val="00855AAE"/>
    <w:rsid w:val="00855F7B"/>
    <w:rsid w:val="0085612D"/>
    <w:rsid w:val="00857390"/>
    <w:rsid w:val="008578B1"/>
    <w:rsid w:val="00860975"/>
    <w:rsid w:val="00860E37"/>
    <w:rsid w:val="0086299F"/>
    <w:rsid w:val="008630A7"/>
    <w:rsid w:val="00863552"/>
    <w:rsid w:val="00864C07"/>
    <w:rsid w:val="008672D5"/>
    <w:rsid w:val="00867A35"/>
    <w:rsid w:val="00871CC7"/>
    <w:rsid w:val="00872008"/>
    <w:rsid w:val="0087363E"/>
    <w:rsid w:val="00873F1E"/>
    <w:rsid w:val="0087538E"/>
    <w:rsid w:val="00876D1D"/>
    <w:rsid w:val="008773D9"/>
    <w:rsid w:val="00877D46"/>
    <w:rsid w:val="0088131C"/>
    <w:rsid w:val="00881E79"/>
    <w:rsid w:val="008832AB"/>
    <w:rsid w:val="0088411D"/>
    <w:rsid w:val="00892BE4"/>
    <w:rsid w:val="00893B1E"/>
    <w:rsid w:val="00894D2B"/>
    <w:rsid w:val="00897B55"/>
    <w:rsid w:val="008A3248"/>
    <w:rsid w:val="008A4023"/>
    <w:rsid w:val="008A5105"/>
    <w:rsid w:val="008A56DA"/>
    <w:rsid w:val="008A601C"/>
    <w:rsid w:val="008B1846"/>
    <w:rsid w:val="008B19FA"/>
    <w:rsid w:val="008B1E91"/>
    <w:rsid w:val="008B3DB7"/>
    <w:rsid w:val="008B5D9C"/>
    <w:rsid w:val="008B635C"/>
    <w:rsid w:val="008B6FA1"/>
    <w:rsid w:val="008B7A98"/>
    <w:rsid w:val="008B7ABF"/>
    <w:rsid w:val="008B7BF2"/>
    <w:rsid w:val="008C02F7"/>
    <w:rsid w:val="008C1C23"/>
    <w:rsid w:val="008C3D89"/>
    <w:rsid w:val="008C3EFA"/>
    <w:rsid w:val="008C4472"/>
    <w:rsid w:val="008D0016"/>
    <w:rsid w:val="008D24D0"/>
    <w:rsid w:val="008D51AA"/>
    <w:rsid w:val="008D7810"/>
    <w:rsid w:val="008E0568"/>
    <w:rsid w:val="008E1225"/>
    <w:rsid w:val="008E3B10"/>
    <w:rsid w:val="008E3C19"/>
    <w:rsid w:val="008E3EDB"/>
    <w:rsid w:val="008E4C80"/>
    <w:rsid w:val="008E5255"/>
    <w:rsid w:val="008E6D24"/>
    <w:rsid w:val="008E7301"/>
    <w:rsid w:val="008F1ED3"/>
    <w:rsid w:val="008F4072"/>
    <w:rsid w:val="008F6710"/>
    <w:rsid w:val="0090079D"/>
    <w:rsid w:val="00901070"/>
    <w:rsid w:val="00902D6B"/>
    <w:rsid w:val="00903AA7"/>
    <w:rsid w:val="00905575"/>
    <w:rsid w:val="00906006"/>
    <w:rsid w:val="00906261"/>
    <w:rsid w:val="009104B6"/>
    <w:rsid w:val="0091069A"/>
    <w:rsid w:val="009143D5"/>
    <w:rsid w:val="009145B0"/>
    <w:rsid w:val="00914830"/>
    <w:rsid w:val="00914E6E"/>
    <w:rsid w:val="009161A6"/>
    <w:rsid w:val="009171EA"/>
    <w:rsid w:val="00921E88"/>
    <w:rsid w:val="00922003"/>
    <w:rsid w:val="00923CF5"/>
    <w:rsid w:val="00924503"/>
    <w:rsid w:val="0092454A"/>
    <w:rsid w:val="0092471A"/>
    <w:rsid w:val="00925A57"/>
    <w:rsid w:val="00927911"/>
    <w:rsid w:val="0092793D"/>
    <w:rsid w:val="0093060F"/>
    <w:rsid w:val="00931F60"/>
    <w:rsid w:val="0093258F"/>
    <w:rsid w:val="009330F2"/>
    <w:rsid w:val="00936B10"/>
    <w:rsid w:val="009372FE"/>
    <w:rsid w:val="009377AF"/>
    <w:rsid w:val="00940CAD"/>
    <w:rsid w:val="00941063"/>
    <w:rsid w:val="0094271C"/>
    <w:rsid w:val="00943742"/>
    <w:rsid w:val="00943B23"/>
    <w:rsid w:val="009459DE"/>
    <w:rsid w:val="0094697A"/>
    <w:rsid w:val="00950922"/>
    <w:rsid w:val="00952A40"/>
    <w:rsid w:val="0095346B"/>
    <w:rsid w:val="009546BA"/>
    <w:rsid w:val="00954F59"/>
    <w:rsid w:val="00956804"/>
    <w:rsid w:val="009576D8"/>
    <w:rsid w:val="00957F62"/>
    <w:rsid w:val="00960550"/>
    <w:rsid w:val="009607E2"/>
    <w:rsid w:val="00962104"/>
    <w:rsid w:val="00963448"/>
    <w:rsid w:val="0096425A"/>
    <w:rsid w:val="009645E7"/>
    <w:rsid w:val="00964BF2"/>
    <w:rsid w:val="00964E76"/>
    <w:rsid w:val="00964F28"/>
    <w:rsid w:val="009672EA"/>
    <w:rsid w:val="00967D61"/>
    <w:rsid w:val="00970391"/>
    <w:rsid w:val="009723F8"/>
    <w:rsid w:val="0097345B"/>
    <w:rsid w:val="00973CE3"/>
    <w:rsid w:val="00975611"/>
    <w:rsid w:val="00975EF9"/>
    <w:rsid w:val="00976722"/>
    <w:rsid w:val="00980A66"/>
    <w:rsid w:val="00981FB5"/>
    <w:rsid w:val="009845E8"/>
    <w:rsid w:val="009903C2"/>
    <w:rsid w:val="0099059B"/>
    <w:rsid w:val="00990C9D"/>
    <w:rsid w:val="009915A2"/>
    <w:rsid w:val="0099178E"/>
    <w:rsid w:val="00991DE4"/>
    <w:rsid w:val="009924DF"/>
    <w:rsid w:val="00996D87"/>
    <w:rsid w:val="00997C7E"/>
    <w:rsid w:val="009A0C88"/>
    <w:rsid w:val="009A0EE2"/>
    <w:rsid w:val="009A10BB"/>
    <w:rsid w:val="009A19BD"/>
    <w:rsid w:val="009A25E0"/>
    <w:rsid w:val="009A27A7"/>
    <w:rsid w:val="009A41D6"/>
    <w:rsid w:val="009A573B"/>
    <w:rsid w:val="009A6362"/>
    <w:rsid w:val="009A6531"/>
    <w:rsid w:val="009A7B3C"/>
    <w:rsid w:val="009B06B0"/>
    <w:rsid w:val="009B11BA"/>
    <w:rsid w:val="009B294E"/>
    <w:rsid w:val="009B376B"/>
    <w:rsid w:val="009B37FC"/>
    <w:rsid w:val="009B50AE"/>
    <w:rsid w:val="009B6375"/>
    <w:rsid w:val="009B718C"/>
    <w:rsid w:val="009B783B"/>
    <w:rsid w:val="009B7A09"/>
    <w:rsid w:val="009C0E9B"/>
    <w:rsid w:val="009C2146"/>
    <w:rsid w:val="009C4898"/>
    <w:rsid w:val="009C7614"/>
    <w:rsid w:val="009C7782"/>
    <w:rsid w:val="009D0286"/>
    <w:rsid w:val="009D14EB"/>
    <w:rsid w:val="009D251B"/>
    <w:rsid w:val="009D25A0"/>
    <w:rsid w:val="009D25D0"/>
    <w:rsid w:val="009D4134"/>
    <w:rsid w:val="009D5BEC"/>
    <w:rsid w:val="009D61A4"/>
    <w:rsid w:val="009E00A2"/>
    <w:rsid w:val="009E1A49"/>
    <w:rsid w:val="009E1D51"/>
    <w:rsid w:val="009E4101"/>
    <w:rsid w:val="009E5482"/>
    <w:rsid w:val="009E575A"/>
    <w:rsid w:val="009F16E6"/>
    <w:rsid w:val="009F1A29"/>
    <w:rsid w:val="009F3994"/>
    <w:rsid w:val="009F4127"/>
    <w:rsid w:val="009F5093"/>
    <w:rsid w:val="009F70F6"/>
    <w:rsid w:val="009F7782"/>
    <w:rsid w:val="00A01B7B"/>
    <w:rsid w:val="00A020CB"/>
    <w:rsid w:val="00A024E4"/>
    <w:rsid w:val="00A0491E"/>
    <w:rsid w:val="00A05123"/>
    <w:rsid w:val="00A0530A"/>
    <w:rsid w:val="00A0743C"/>
    <w:rsid w:val="00A07770"/>
    <w:rsid w:val="00A077C6"/>
    <w:rsid w:val="00A07F02"/>
    <w:rsid w:val="00A105A0"/>
    <w:rsid w:val="00A10A25"/>
    <w:rsid w:val="00A112E1"/>
    <w:rsid w:val="00A12E40"/>
    <w:rsid w:val="00A1309A"/>
    <w:rsid w:val="00A14071"/>
    <w:rsid w:val="00A15177"/>
    <w:rsid w:val="00A16512"/>
    <w:rsid w:val="00A17495"/>
    <w:rsid w:val="00A17B62"/>
    <w:rsid w:val="00A17D96"/>
    <w:rsid w:val="00A200B0"/>
    <w:rsid w:val="00A20C9B"/>
    <w:rsid w:val="00A224BE"/>
    <w:rsid w:val="00A22B9B"/>
    <w:rsid w:val="00A23015"/>
    <w:rsid w:val="00A31568"/>
    <w:rsid w:val="00A31C75"/>
    <w:rsid w:val="00A32F6D"/>
    <w:rsid w:val="00A33004"/>
    <w:rsid w:val="00A33CFF"/>
    <w:rsid w:val="00A3492E"/>
    <w:rsid w:val="00A364BC"/>
    <w:rsid w:val="00A364D7"/>
    <w:rsid w:val="00A373F9"/>
    <w:rsid w:val="00A3787A"/>
    <w:rsid w:val="00A379B2"/>
    <w:rsid w:val="00A37CA3"/>
    <w:rsid w:val="00A42EBE"/>
    <w:rsid w:val="00A43330"/>
    <w:rsid w:val="00A437C4"/>
    <w:rsid w:val="00A529D3"/>
    <w:rsid w:val="00A54A87"/>
    <w:rsid w:val="00A55ACB"/>
    <w:rsid w:val="00A55FF6"/>
    <w:rsid w:val="00A577DC"/>
    <w:rsid w:val="00A61D5D"/>
    <w:rsid w:val="00A62316"/>
    <w:rsid w:val="00A659B1"/>
    <w:rsid w:val="00A66248"/>
    <w:rsid w:val="00A70222"/>
    <w:rsid w:val="00A71B80"/>
    <w:rsid w:val="00A72C1E"/>
    <w:rsid w:val="00A736E4"/>
    <w:rsid w:val="00A74156"/>
    <w:rsid w:val="00A75441"/>
    <w:rsid w:val="00A75B11"/>
    <w:rsid w:val="00A75C86"/>
    <w:rsid w:val="00A77267"/>
    <w:rsid w:val="00A7742E"/>
    <w:rsid w:val="00A77B79"/>
    <w:rsid w:val="00A80465"/>
    <w:rsid w:val="00A818BE"/>
    <w:rsid w:val="00A84212"/>
    <w:rsid w:val="00A85F5F"/>
    <w:rsid w:val="00A86042"/>
    <w:rsid w:val="00A876E7"/>
    <w:rsid w:val="00A91059"/>
    <w:rsid w:val="00A916B4"/>
    <w:rsid w:val="00A91CEE"/>
    <w:rsid w:val="00A91E9F"/>
    <w:rsid w:val="00A9248F"/>
    <w:rsid w:val="00A93139"/>
    <w:rsid w:val="00A94700"/>
    <w:rsid w:val="00A953DC"/>
    <w:rsid w:val="00A96F02"/>
    <w:rsid w:val="00AA19BB"/>
    <w:rsid w:val="00AA1C0B"/>
    <w:rsid w:val="00AA1E28"/>
    <w:rsid w:val="00AA508E"/>
    <w:rsid w:val="00AA7F44"/>
    <w:rsid w:val="00AB37E5"/>
    <w:rsid w:val="00AB46EC"/>
    <w:rsid w:val="00AB6758"/>
    <w:rsid w:val="00AB6C8F"/>
    <w:rsid w:val="00AB7720"/>
    <w:rsid w:val="00AB799F"/>
    <w:rsid w:val="00AB7A9A"/>
    <w:rsid w:val="00AC0CCA"/>
    <w:rsid w:val="00AC115F"/>
    <w:rsid w:val="00AC11F0"/>
    <w:rsid w:val="00AC61A7"/>
    <w:rsid w:val="00AD0EEA"/>
    <w:rsid w:val="00AD0F94"/>
    <w:rsid w:val="00AD17EC"/>
    <w:rsid w:val="00AD1D74"/>
    <w:rsid w:val="00AD4302"/>
    <w:rsid w:val="00AE03C2"/>
    <w:rsid w:val="00AE0694"/>
    <w:rsid w:val="00AE52A3"/>
    <w:rsid w:val="00AE7D38"/>
    <w:rsid w:val="00AE7F21"/>
    <w:rsid w:val="00AF0741"/>
    <w:rsid w:val="00AF2906"/>
    <w:rsid w:val="00AF3271"/>
    <w:rsid w:val="00AF64A8"/>
    <w:rsid w:val="00B01199"/>
    <w:rsid w:val="00B01313"/>
    <w:rsid w:val="00B016D9"/>
    <w:rsid w:val="00B02B91"/>
    <w:rsid w:val="00B07BBE"/>
    <w:rsid w:val="00B10462"/>
    <w:rsid w:val="00B12034"/>
    <w:rsid w:val="00B12960"/>
    <w:rsid w:val="00B12F43"/>
    <w:rsid w:val="00B13BE7"/>
    <w:rsid w:val="00B146FF"/>
    <w:rsid w:val="00B1514C"/>
    <w:rsid w:val="00B17E36"/>
    <w:rsid w:val="00B20745"/>
    <w:rsid w:val="00B20CAC"/>
    <w:rsid w:val="00B2136A"/>
    <w:rsid w:val="00B23308"/>
    <w:rsid w:val="00B243A8"/>
    <w:rsid w:val="00B25DCE"/>
    <w:rsid w:val="00B261A8"/>
    <w:rsid w:val="00B27F09"/>
    <w:rsid w:val="00B27FFA"/>
    <w:rsid w:val="00B30365"/>
    <w:rsid w:val="00B30379"/>
    <w:rsid w:val="00B305C5"/>
    <w:rsid w:val="00B31694"/>
    <w:rsid w:val="00B31F8F"/>
    <w:rsid w:val="00B3263D"/>
    <w:rsid w:val="00B337F0"/>
    <w:rsid w:val="00B33D8E"/>
    <w:rsid w:val="00B33E69"/>
    <w:rsid w:val="00B3454E"/>
    <w:rsid w:val="00B4044B"/>
    <w:rsid w:val="00B44B1E"/>
    <w:rsid w:val="00B44BBE"/>
    <w:rsid w:val="00B4521E"/>
    <w:rsid w:val="00B46D06"/>
    <w:rsid w:val="00B51417"/>
    <w:rsid w:val="00B53749"/>
    <w:rsid w:val="00B539D4"/>
    <w:rsid w:val="00B53A62"/>
    <w:rsid w:val="00B53EC1"/>
    <w:rsid w:val="00B53F21"/>
    <w:rsid w:val="00B53F67"/>
    <w:rsid w:val="00B541C1"/>
    <w:rsid w:val="00B54CFF"/>
    <w:rsid w:val="00B55454"/>
    <w:rsid w:val="00B566C9"/>
    <w:rsid w:val="00B60E14"/>
    <w:rsid w:val="00B60F43"/>
    <w:rsid w:val="00B630E9"/>
    <w:rsid w:val="00B66567"/>
    <w:rsid w:val="00B700B1"/>
    <w:rsid w:val="00B70DC7"/>
    <w:rsid w:val="00B720A6"/>
    <w:rsid w:val="00B727D1"/>
    <w:rsid w:val="00B735D1"/>
    <w:rsid w:val="00B74175"/>
    <w:rsid w:val="00B75687"/>
    <w:rsid w:val="00B75F25"/>
    <w:rsid w:val="00B764A8"/>
    <w:rsid w:val="00B767F1"/>
    <w:rsid w:val="00B77166"/>
    <w:rsid w:val="00B77E48"/>
    <w:rsid w:val="00B80B7E"/>
    <w:rsid w:val="00B80DD0"/>
    <w:rsid w:val="00B81B5E"/>
    <w:rsid w:val="00B847A3"/>
    <w:rsid w:val="00B84D87"/>
    <w:rsid w:val="00B850DD"/>
    <w:rsid w:val="00B85B4F"/>
    <w:rsid w:val="00B866C1"/>
    <w:rsid w:val="00B900BA"/>
    <w:rsid w:val="00B938AF"/>
    <w:rsid w:val="00B94B9A"/>
    <w:rsid w:val="00B94FD7"/>
    <w:rsid w:val="00B954E2"/>
    <w:rsid w:val="00B970D8"/>
    <w:rsid w:val="00B97130"/>
    <w:rsid w:val="00BA012B"/>
    <w:rsid w:val="00BA10B6"/>
    <w:rsid w:val="00BA1927"/>
    <w:rsid w:val="00BA3F7A"/>
    <w:rsid w:val="00BA5010"/>
    <w:rsid w:val="00BA653A"/>
    <w:rsid w:val="00BA7F0D"/>
    <w:rsid w:val="00BB1BF9"/>
    <w:rsid w:val="00BB20F3"/>
    <w:rsid w:val="00BB27D9"/>
    <w:rsid w:val="00BB2839"/>
    <w:rsid w:val="00BB2CF3"/>
    <w:rsid w:val="00BB36A7"/>
    <w:rsid w:val="00BB50E3"/>
    <w:rsid w:val="00BB6041"/>
    <w:rsid w:val="00BC7410"/>
    <w:rsid w:val="00BD056C"/>
    <w:rsid w:val="00BD13F6"/>
    <w:rsid w:val="00BD22F5"/>
    <w:rsid w:val="00BD27ED"/>
    <w:rsid w:val="00BD5CA6"/>
    <w:rsid w:val="00BD5F5F"/>
    <w:rsid w:val="00BD644C"/>
    <w:rsid w:val="00BD74C3"/>
    <w:rsid w:val="00BE2C75"/>
    <w:rsid w:val="00BE3D12"/>
    <w:rsid w:val="00BE46A6"/>
    <w:rsid w:val="00BE5F45"/>
    <w:rsid w:val="00BE773B"/>
    <w:rsid w:val="00BF035B"/>
    <w:rsid w:val="00BF153C"/>
    <w:rsid w:val="00BF256B"/>
    <w:rsid w:val="00BF277E"/>
    <w:rsid w:val="00BF2E76"/>
    <w:rsid w:val="00BF3EFD"/>
    <w:rsid w:val="00BF47D7"/>
    <w:rsid w:val="00BF4D34"/>
    <w:rsid w:val="00BF531C"/>
    <w:rsid w:val="00BF61DF"/>
    <w:rsid w:val="00C030D9"/>
    <w:rsid w:val="00C038C6"/>
    <w:rsid w:val="00C03D8C"/>
    <w:rsid w:val="00C065A5"/>
    <w:rsid w:val="00C15DE3"/>
    <w:rsid w:val="00C16292"/>
    <w:rsid w:val="00C163BC"/>
    <w:rsid w:val="00C1665F"/>
    <w:rsid w:val="00C17E5A"/>
    <w:rsid w:val="00C20F12"/>
    <w:rsid w:val="00C23435"/>
    <w:rsid w:val="00C237A0"/>
    <w:rsid w:val="00C25DC2"/>
    <w:rsid w:val="00C25F6F"/>
    <w:rsid w:val="00C313D7"/>
    <w:rsid w:val="00C31A64"/>
    <w:rsid w:val="00C325B1"/>
    <w:rsid w:val="00C333D1"/>
    <w:rsid w:val="00C334DA"/>
    <w:rsid w:val="00C33CD5"/>
    <w:rsid w:val="00C35260"/>
    <w:rsid w:val="00C36E6C"/>
    <w:rsid w:val="00C36EC9"/>
    <w:rsid w:val="00C37282"/>
    <w:rsid w:val="00C3781F"/>
    <w:rsid w:val="00C4213F"/>
    <w:rsid w:val="00C432E5"/>
    <w:rsid w:val="00C43300"/>
    <w:rsid w:val="00C447F1"/>
    <w:rsid w:val="00C5016C"/>
    <w:rsid w:val="00C508F1"/>
    <w:rsid w:val="00C510C4"/>
    <w:rsid w:val="00C51EA8"/>
    <w:rsid w:val="00C53765"/>
    <w:rsid w:val="00C53D43"/>
    <w:rsid w:val="00C54548"/>
    <w:rsid w:val="00C54F2C"/>
    <w:rsid w:val="00C60B49"/>
    <w:rsid w:val="00C61F8A"/>
    <w:rsid w:val="00C621A8"/>
    <w:rsid w:val="00C62E6C"/>
    <w:rsid w:val="00C63A76"/>
    <w:rsid w:val="00C7037E"/>
    <w:rsid w:val="00C73EB6"/>
    <w:rsid w:val="00C75583"/>
    <w:rsid w:val="00C7777E"/>
    <w:rsid w:val="00C825E9"/>
    <w:rsid w:val="00C85B3A"/>
    <w:rsid w:val="00C8652A"/>
    <w:rsid w:val="00C8703A"/>
    <w:rsid w:val="00C910A4"/>
    <w:rsid w:val="00C918EE"/>
    <w:rsid w:val="00C91A93"/>
    <w:rsid w:val="00C91BD0"/>
    <w:rsid w:val="00C95191"/>
    <w:rsid w:val="00C95275"/>
    <w:rsid w:val="00C96A89"/>
    <w:rsid w:val="00C96BDE"/>
    <w:rsid w:val="00CA19B4"/>
    <w:rsid w:val="00CA226A"/>
    <w:rsid w:val="00CA3D3A"/>
    <w:rsid w:val="00CA64AB"/>
    <w:rsid w:val="00CA6797"/>
    <w:rsid w:val="00CA690A"/>
    <w:rsid w:val="00CB08BE"/>
    <w:rsid w:val="00CB1F56"/>
    <w:rsid w:val="00CB6561"/>
    <w:rsid w:val="00CB7114"/>
    <w:rsid w:val="00CB715B"/>
    <w:rsid w:val="00CB745C"/>
    <w:rsid w:val="00CC239E"/>
    <w:rsid w:val="00CC2671"/>
    <w:rsid w:val="00CC4196"/>
    <w:rsid w:val="00CC4197"/>
    <w:rsid w:val="00CC4818"/>
    <w:rsid w:val="00CC5596"/>
    <w:rsid w:val="00CC6211"/>
    <w:rsid w:val="00CD4074"/>
    <w:rsid w:val="00CD43CF"/>
    <w:rsid w:val="00CD4928"/>
    <w:rsid w:val="00CD674D"/>
    <w:rsid w:val="00CD6A61"/>
    <w:rsid w:val="00CD7246"/>
    <w:rsid w:val="00CD7AA4"/>
    <w:rsid w:val="00CE098F"/>
    <w:rsid w:val="00CE1B06"/>
    <w:rsid w:val="00CE1E6E"/>
    <w:rsid w:val="00CE3B0E"/>
    <w:rsid w:val="00CE7A75"/>
    <w:rsid w:val="00CF0290"/>
    <w:rsid w:val="00CF0A19"/>
    <w:rsid w:val="00CF0CC9"/>
    <w:rsid w:val="00CF0E20"/>
    <w:rsid w:val="00CF0F25"/>
    <w:rsid w:val="00CF2986"/>
    <w:rsid w:val="00CF2B90"/>
    <w:rsid w:val="00CF2C01"/>
    <w:rsid w:val="00CF2E1A"/>
    <w:rsid w:val="00CF3E49"/>
    <w:rsid w:val="00CF589B"/>
    <w:rsid w:val="00CF5FA7"/>
    <w:rsid w:val="00D0139A"/>
    <w:rsid w:val="00D04E9A"/>
    <w:rsid w:val="00D04F31"/>
    <w:rsid w:val="00D058EE"/>
    <w:rsid w:val="00D06187"/>
    <w:rsid w:val="00D10164"/>
    <w:rsid w:val="00D127F5"/>
    <w:rsid w:val="00D1461B"/>
    <w:rsid w:val="00D14DA3"/>
    <w:rsid w:val="00D17465"/>
    <w:rsid w:val="00D177D7"/>
    <w:rsid w:val="00D21D51"/>
    <w:rsid w:val="00D224CA"/>
    <w:rsid w:val="00D23CA8"/>
    <w:rsid w:val="00D25609"/>
    <w:rsid w:val="00D2574E"/>
    <w:rsid w:val="00D25881"/>
    <w:rsid w:val="00D3025D"/>
    <w:rsid w:val="00D31FFC"/>
    <w:rsid w:val="00D3218B"/>
    <w:rsid w:val="00D32E54"/>
    <w:rsid w:val="00D34463"/>
    <w:rsid w:val="00D34717"/>
    <w:rsid w:val="00D34A57"/>
    <w:rsid w:val="00D3697F"/>
    <w:rsid w:val="00D36C20"/>
    <w:rsid w:val="00D370BC"/>
    <w:rsid w:val="00D40662"/>
    <w:rsid w:val="00D434C9"/>
    <w:rsid w:val="00D4360A"/>
    <w:rsid w:val="00D45169"/>
    <w:rsid w:val="00D471E6"/>
    <w:rsid w:val="00D47BD7"/>
    <w:rsid w:val="00D5014E"/>
    <w:rsid w:val="00D50D9E"/>
    <w:rsid w:val="00D52925"/>
    <w:rsid w:val="00D54172"/>
    <w:rsid w:val="00D5484E"/>
    <w:rsid w:val="00D55B2E"/>
    <w:rsid w:val="00D56836"/>
    <w:rsid w:val="00D6114C"/>
    <w:rsid w:val="00D62CE7"/>
    <w:rsid w:val="00D64439"/>
    <w:rsid w:val="00D64604"/>
    <w:rsid w:val="00D67555"/>
    <w:rsid w:val="00D67665"/>
    <w:rsid w:val="00D72D51"/>
    <w:rsid w:val="00D72E6D"/>
    <w:rsid w:val="00D7396B"/>
    <w:rsid w:val="00D7548B"/>
    <w:rsid w:val="00D77210"/>
    <w:rsid w:val="00D77A1B"/>
    <w:rsid w:val="00D77CC6"/>
    <w:rsid w:val="00D816B1"/>
    <w:rsid w:val="00D82798"/>
    <w:rsid w:val="00D8465B"/>
    <w:rsid w:val="00D85FCC"/>
    <w:rsid w:val="00D86318"/>
    <w:rsid w:val="00D86730"/>
    <w:rsid w:val="00D92BEF"/>
    <w:rsid w:val="00D92CE4"/>
    <w:rsid w:val="00D92FBA"/>
    <w:rsid w:val="00D949AD"/>
    <w:rsid w:val="00D9547B"/>
    <w:rsid w:val="00D95534"/>
    <w:rsid w:val="00D95D7F"/>
    <w:rsid w:val="00D960D7"/>
    <w:rsid w:val="00D96FD6"/>
    <w:rsid w:val="00D976CA"/>
    <w:rsid w:val="00DA0B1A"/>
    <w:rsid w:val="00DA7622"/>
    <w:rsid w:val="00DB0514"/>
    <w:rsid w:val="00DB08F3"/>
    <w:rsid w:val="00DB25B3"/>
    <w:rsid w:val="00DB2DD1"/>
    <w:rsid w:val="00DB333E"/>
    <w:rsid w:val="00DB3A40"/>
    <w:rsid w:val="00DB3CC9"/>
    <w:rsid w:val="00DB43A6"/>
    <w:rsid w:val="00DB6D11"/>
    <w:rsid w:val="00DB7413"/>
    <w:rsid w:val="00DC18ED"/>
    <w:rsid w:val="00DC20F3"/>
    <w:rsid w:val="00DC2383"/>
    <w:rsid w:val="00DC2927"/>
    <w:rsid w:val="00DC4B1C"/>
    <w:rsid w:val="00DC724C"/>
    <w:rsid w:val="00DD0A29"/>
    <w:rsid w:val="00DD0DFA"/>
    <w:rsid w:val="00DD0F33"/>
    <w:rsid w:val="00DD34DA"/>
    <w:rsid w:val="00DD38D1"/>
    <w:rsid w:val="00DD3DB5"/>
    <w:rsid w:val="00DD4FD8"/>
    <w:rsid w:val="00DD5CBC"/>
    <w:rsid w:val="00DD6E87"/>
    <w:rsid w:val="00DD6F78"/>
    <w:rsid w:val="00DE05AB"/>
    <w:rsid w:val="00DE071E"/>
    <w:rsid w:val="00DE0886"/>
    <w:rsid w:val="00DE088B"/>
    <w:rsid w:val="00DE0D43"/>
    <w:rsid w:val="00DE2B5D"/>
    <w:rsid w:val="00DE4EFD"/>
    <w:rsid w:val="00DE77A6"/>
    <w:rsid w:val="00DE79BA"/>
    <w:rsid w:val="00DF759D"/>
    <w:rsid w:val="00DF798D"/>
    <w:rsid w:val="00E016AE"/>
    <w:rsid w:val="00E01CE1"/>
    <w:rsid w:val="00E0318B"/>
    <w:rsid w:val="00E03E80"/>
    <w:rsid w:val="00E06779"/>
    <w:rsid w:val="00E07AFA"/>
    <w:rsid w:val="00E07D0F"/>
    <w:rsid w:val="00E116D5"/>
    <w:rsid w:val="00E12B55"/>
    <w:rsid w:val="00E13757"/>
    <w:rsid w:val="00E15C0F"/>
    <w:rsid w:val="00E17842"/>
    <w:rsid w:val="00E2042D"/>
    <w:rsid w:val="00E23C88"/>
    <w:rsid w:val="00E241F2"/>
    <w:rsid w:val="00E25893"/>
    <w:rsid w:val="00E26727"/>
    <w:rsid w:val="00E26F08"/>
    <w:rsid w:val="00E27D2D"/>
    <w:rsid w:val="00E31045"/>
    <w:rsid w:val="00E3201D"/>
    <w:rsid w:val="00E33D31"/>
    <w:rsid w:val="00E34A5E"/>
    <w:rsid w:val="00E356E6"/>
    <w:rsid w:val="00E35B1B"/>
    <w:rsid w:val="00E4183C"/>
    <w:rsid w:val="00E424CB"/>
    <w:rsid w:val="00E42EE7"/>
    <w:rsid w:val="00E4396E"/>
    <w:rsid w:val="00E44915"/>
    <w:rsid w:val="00E45B2B"/>
    <w:rsid w:val="00E50FE2"/>
    <w:rsid w:val="00E54617"/>
    <w:rsid w:val="00E56B46"/>
    <w:rsid w:val="00E574B9"/>
    <w:rsid w:val="00E62A9E"/>
    <w:rsid w:val="00E63806"/>
    <w:rsid w:val="00E65B5D"/>
    <w:rsid w:val="00E723F8"/>
    <w:rsid w:val="00E72A7D"/>
    <w:rsid w:val="00E72B70"/>
    <w:rsid w:val="00E732DD"/>
    <w:rsid w:val="00E737A7"/>
    <w:rsid w:val="00E73B62"/>
    <w:rsid w:val="00E7507B"/>
    <w:rsid w:val="00E75F3A"/>
    <w:rsid w:val="00E7722A"/>
    <w:rsid w:val="00E8040F"/>
    <w:rsid w:val="00E807A3"/>
    <w:rsid w:val="00E81303"/>
    <w:rsid w:val="00E81AC8"/>
    <w:rsid w:val="00E81C8E"/>
    <w:rsid w:val="00E81CAF"/>
    <w:rsid w:val="00E8315E"/>
    <w:rsid w:val="00E84B2F"/>
    <w:rsid w:val="00E85E68"/>
    <w:rsid w:val="00E85FFB"/>
    <w:rsid w:val="00E868D2"/>
    <w:rsid w:val="00E86DE2"/>
    <w:rsid w:val="00E87FFD"/>
    <w:rsid w:val="00E90AD2"/>
    <w:rsid w:val="00E93B44"/>
    <w:rsid w:val="00E93BB4"/>
    <w:rsid w:val="00E94D7D"/>
    <w:rsid w:val="00E94F7B"/>
    <w:rsid w:val="00E951BE"/>
    <w:rsid w:val="00EA0D35"/>
    <w:rsid w:val="00EA107E"/>
    <w:rsid w:val="00EA2C43"/>
    <w:rsid w:val="00EA36CC"/>
    <w:rsid w:val="00EA3985"/>
    <w:rsid w:val="00EA42B3"/>
    <w:rsid w:val="00EA66BC"/>
    <w:rsid w:val="00EA67EE"/>
    <w:rsid w:val="00EB079F"/>
    <w:rsid w:val="00EB112E"/>
    <w:rsid w:val="00EB28F0"/>
    <w:rsid w:val="00EB431C"/>
    <w:rsid w:val="00EB46EA"/>
    <w:rsid w:val="00EB5F28"/>
    <w:rsid w:val="00EB7C7D"/>
    <w:rsid w:val="00EC00D2"/>
    <w:rsid w:val="00EC140F"/>
    <w:rsid w:val="00EC191A"/>
    <w:rsid w:val="00EC1DB4"/>
    <w:rsid w:val="00EC1F3A"/>
    <w:rsid w:val="00EC3447"/>
    <w:rsid w:val="00EC3A42"/>
    <w:rsid w:val="00EC45D9"/>
    <w:rsid w:val="00EC5FE6"/>
    <w:rsid w:val="00EC6FEF"/>
    <w:rsid w:val="00ED0825"/>
    <w:rsid w:val="00ED2FCD"/>
    <w:rsid w:val="00EE0BE4"/>
    <w:rsid w:val="00EE1533"/>
    <w:rsid w:val="00EE24EA"/>
    <w:rsid w:val="00EE2AE1"/>
    <w:rsid w:val="00EE31C1"/>
    <w:rsid w:val="00EE33FA"/>
    <w:rsid w:val="00EE39A1"/>
    <w:rsid w:val="00EE3FCF"/>
    <w:rsid w:val="00EE40EF"/>
    <w:rsid w:val="00EE623C"/>
    <w:rsid w:val="00EE65B4"/>
    <w:rsid w:val="00EE7802"/>
    <w:rsid w:val="00EE7921"/>
    <w:rsid w:val="00EF1B40"/>
    <w:rsid w:val="00EF3088"/>
    <w:rsid w:val="00EF402A"/>
    <w:rsid w:val="00F00927"/>
    <w:rsid w:val="00F02A6F"/>
    <w:rsid w:val="00F05782"/>
    <w:rsid w:val="00F10D54"/>
    <w:rsid w:val="00F11EB3"/>
    <w:rsid w:val="00F13932"/>
    <w:rsid w:val="00F13BE1"/>
    <w:rsid w:val="00F13C12"/>
    <w:rsid w:val="00F16DC5"/>
    <w:rsid w:val="00F201DD"/>
    <w:rsid w:val="00F2279C"/>
    <w:rsid w:val="00F23E6C"/>
    <w:rsid w:val="00F2521C"/>
    <w:rsid w:val="00F30696"/>
    <w:rsid w:val="00F309FD"/>
    <w:rsid w:val="00F35461"/>
    <w:rsid w:val="00F35D73"/>
    <w:rsid w:val="00F3616B"/>
    <w:rsid w:val="00F36F6A"/>
    <w:rsid w:val="00F376ED"/>
    <w:rsid w:val="00F37CDE"/>
    <w:rsid w:val="00F40252"/>
    <w:rsid w:val="00F4452C"/>
    <w:rsid w:val="00F449C5"/>
    <w:rsid w:val="00F47EEF"/>
    <w:rsid w:val="00F514BB"/>
    <w:rsid w:val="00F51901"/>
    <w:rsid w:val="00F51E5F"/>
    <w:rsid w:val="00F52057"/>
    <w:rsid w:val="00F52058"/>
    <w:rsid w:val="00F52D3D"/>
    <w:rsid w:val="00F53640"/>
    <w:rsid w:val="00F542C0"/>
    <w:rsid w:val="00F5448B"/>
    <w:rsid w:val="00F5662E"/>
    <w:rsid w:val="00F61F7D"/>
    <w:rsid w:val="00F64575"/>
    <w:rsid w:val="00F6594E"/>
    <w:rsid w:val="00F706F3"/>
    <w:rsid w:val="00F72107"/>
    <w:rsid w:val="00F72444"/>
    <w:rsid w:val="00F72822"/>
    <w:rsid w:val="00F732A4"/>
    <w:rsid w:val="00F748BF"/>
    <w:rsid w:val="00F75165"/>
    <w:rsid w:val="00F75F84"/>
    <w:rsid w:val="00F767AA"/>
    <w:rsid w:val="00F7761B"/>
    <w:rsid w:val="00F81331"/>
    <w:rsid w:val="00F81615"/>
    <w:rsid w:val="00F82CAB"/>
    <w:rsid w:val="00F83E93"/>
    <w:rsid w:val="00F8598A"/>
    <w:rsid w:val="00F85C44"/>
    <w:rsid w:val="00F8661F"/>
    <w:rsid w:val="00F86BC0"/>
    <w:rsid w:val="00F92FD6"/>
    <w:rsid w:val="00F93D46"/>
    <w:rsid w:val="00F93FAF"/>
    <w:rsid w:val="00F94F13"/>
    <w:rsid w:val="00F96B17"/>
    <w:rsid w:val="00FA04C8"/>
    <w:rsid w:val="00FA11A1"/>
    <w:rsid w:val="00FA305C"/>
    <w:rsid w:val="00FA37C3"/>
    <w:rsid w:val="00FA3834"/>
    <w:rsid w:val="00FA4062"/>
    <w:rsid w:val="00FA4668"/>
    <w:rsid w:val="00FA4EE0"/>
    <w:rsid w:val="00FA5040"/>
    <w:rsid w:val="00FB0765"/>
    <w:rsid w:val="00FB0C33"/>
    <w:rsid w:val="00FB0D51"/>
    <w:rsid w:val="00FB21A3"/>
    <w:rsid w:val="00FB682E"/>
    <w:rsid w:val="00FB69B4"/>
    <w:rsid w:val="00FC0620"/>
    <w:rsid w:val="00FC1597"/>
    <w:rsid w:val="00FC2037"/>
    <w:rsid w:val="00FC2708"/>
    <w:rsid w:val="00FC2D51"/>
    <w:rsid w:val="00FC307D"/>
    <w:rsid w:val="00FC3AE2"/>
    <w:rsid w:val="00FC3C09"/>
    <w:rsid w:val="00FC57A3"/>
    <w:rsid w:val="00FD1F43"/>
    <w:rsid w:val="00FD3906"/>
    <w:rsid w:val="00FD633D"/>
    <w:rsid w:val="00FD7850"/>
    <w:rsid w:val="00FD7D71"/>
    <w:rsid w:val="00FE05F2"/>
    <w:rsid w:val="00FE0ACA"/>
    <w:rsid w:val="00FE29CE"/>
    <w:rsid w:val="00FE4C4E"/>
    <w:rsid w:val="00FE5986"/>
    <w:rsid w:val="00FE68EF"/>
    <w:rsid w:val="00FE71B9"/>
    <w:rsid w:val="00FF0D58"/>
    <w:rsid w:val="00FF0DC1"/>
    <w:rsid w:val="00FF0FB2"/>
    <w:rsid w:val="00FF21BA"/>
    <w:rsid w:val="00FF23C4"/>
    <w:rsid w:val="00FF4649"/>
    <w:rsid w:val="00FF4925"/>
    <w:rsid w:val="00FF4A9A"/>
    <w:rsid w:val="00FF5071"/>
    <w:rsid w:val="00FF57E7"/>
    <w:rsid w:val="00FF6CC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0AB2A4"/>
  <w15:docId w15:val="{0281FF47-C55D-475D-908E-F1E1604C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Pr>
      <w:sz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,L1,Numerowanie,maz_wyliczenie,opis dzialania,K-P_odwolanie,A_wyliczenie,Akapit z listą5,CW_Lista,BulletC,Wyliczanie,Obiekt,List Paragraph,Akapit z listą31,Bullets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,BulletC Znak,Wyliczanie Znak,Obiekt Znak,List Paragraph Znak,Bullets Znak"/>
    <w:link w:val="Akapitzlist"/>
    <w:uiPriority w:val="34"/>
    <w:qFormat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omylnaczcionkaakapitu"/>
    <w:rsid w:val="001906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906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906D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olikowski@um.kolobrze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8112-69F1-4F9A-9D99-53187E25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7707</Words>
  <Characters>46247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53847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kkrolikowski</cp:lastModifiedBy>
  <cp:revision>2</cp:revision>
  <cp:lastPrinted>2019-09-25T06:06:00Z</cp:lastPrinted>
  <dcterms:created xsi:type="dcterms:W3CDTF">2019-10-10T12:51:00Z</dcterms:created>
  <dcterms:modified xsi:type="dcterms:W3CDTF">2019-10-10T12:51:00Z</dcterms:modified>
</cp:coreProperties>
</file>