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AF" w:rsidRDefault="00E241AF" w:rsidP="00E831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Kołobrzeg, dnia 29 września 2015 r.</w:t>
      </w:r>
    </w:p>
    <w:p w:rsidR="00E241AF" w:rsidRDefault="00E241AF" w:rsidP="00E831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BRM.0002.12.2015.K</w:t>
      </w:r>
    </w:p>
    <w:p w:rsidR="00E241AF" w:rsidRDefault="00E241AF" w:rsidP="00E83135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9956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5684">
        <w:rPr>
          <w:rFonts w:ascii="Arial" w:hAnsi="Arial" w:cs="Arial"/>
          <w:b/>
          <w:bCs/>
          <w:sz w:val="22"/>
          <w:szCs w:val="22"/>
        </w:rPr>
        <w:t>Protokół Nr 12/2015</w:t>
      </w:r>
    </w:p>
    <w:p w:rsidR="00E241AF" w:rsidRDefault="00E241AF" w:rsidP="009956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241AF" w:rsidRPr="00995684" w:rsidRDefault="00E241AF" w:rsidP="0099568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XII sesji Rady Miasta Kołobrzeg, która odbyła się 29 września 2015 roku o godz. 8.30 w dużej sali konferencyjnej Urzędu Miasta Kołobrzeg, ulica Ratuszowa 13.</w:t>
      </w:r>
    </w:p>
    <w:p w:rsidR="00E241AF" w:rsidRDefault="00E241AF" w:rsidP="00E83135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99568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95684">
        <w:rPr>
          <w:rFonts w:ascii="Arial" w:hAnsi="Arial" w:cs="Arial"/>
          <w:b/>
          <w:bCs/>
          <w:sz w:val="22"/>
          <w:szCs w:val="22"/>
          <w:u w:val="single"/>
        </w:rPr>
        <w:t>Porządek obrad sesji ustalony przez Przewodniczącą Rady:</w:t>
      </w:r>
    </w:p>
    <w:p w:rsidR="00E241AF" w:rsidRPr="00995684" w:rsidRDefault="00E241AF" w:rsidP="004F010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u w:val="single"/>
          <w:lang w:eastAsia="pl-PL"/>
        </w:rPr>
      </w:pPr>
      <w:r w:rsidRPr="00995684">
        <w:rPr>
          <w:rFonts w:ascii="Arial" w:hAnsi="Arial" w:cs="Arial"/>
        </w:rPr>
        <w:t>Otwarcie sesji i stwierdzenie quorum.</w:t>
      </w:r>
    </w:p>
    <w:p w:rsidR="00E241AF" w:rsidRPr="00995684" w:rsidRDefault="00E241AF" w:rsidP="004F010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u w:val="single"/>
          <w:lang w:eastAsia="pl-PL"/>
        </w:rPr>
      </w:pPr>
      <w:r w:rsidRPr="00995684">
        <w:rPr>
          <w:rFonts w:ascii="Arial" w:hAnsi="Arial" w:cs="Arial"/>
        </w:rPr>
        <w:t xml:space="preserve">Sprawozdanie Prezydenta Miasta z wykonania uchwał Rady oraz informacje </w:t>
      </w:r>
      <w:r w:rsidRPr="00995684">
        <w:rPr>
          <w:rFonts w:ascii="Arial" w:hAnsi="Arial" w:cs="Arial"/>
        </w:rPr>
        <w:br/>
        <w:t>o przeprowadzonych przetargach.</w:t>
      </w:r>
    </w:p>
    <w:p w:rsidR="00E241AF" w:rsidRPr="00995684" w:rsidRDefault="00E241AF" w:rsidP="004F010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u w:val="single"/>
          <w:lang w:eastAsia="pl-PL"/>
        </w:rPr>
      </w:pPr>
      <w:r w:rsidRPr="00995684">
        <w:rPr>
          <w:rFonts w:ascii="Arial" w:hAnsi="Arial" w:cs="Arial"/>
        </w:rPr>
        <w:t>Interpelacje i zapytania radnych oraz odpowiedzi.</w:t>
      </w:r>
    </w:p>
    <w:p w:rsidR="00E241AF" w:rsidRPr="00995684" w:rsidRDefault="00E241AF" w:rsidP="004F010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u w:val="single"/>
          <w:lang w:eastAsia="pl-PL"/>
        </w:rPr>
      </w:pPr>
      <w:r w:rsidRPr="00995684">
        <w:rPr>
          <w:rFonts w:ascii="Arial" w:hAnsi="Arial" w:cs="Arial"/>
        </w:rPr>
        <w:t xml:space="preserve">Informacja Prezydenta Miasta o przebiegu wykonania budżetu Gminy Miasto Kołobrzeg w I półroczu 2015 r., kształtowaniu się wieloletniej prognozy finansowej </w:t>
      </w:r>
      <w:r w:rsidRPr="00995684">
        <w:rPr>
          <w:rFonts w:ascii="Arial" w:hAnsi="Arial" w:cs="Arial"/>
        </w:rPr>
        <w:br/>
        <w:t>i informacja z wykonania planów miejskich instytucji kultury.</w:t>
      </w:r>
    </w:p>
    <w:p w:rsidR="00E241AF" w:rsidRPr="00995684" w:rsidRDefault="00E241AF" w:rsidP="004F010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u w:val="single"/>
          <w:lang w:eastAsia="pl-PL"/>
        </w:rPr>
      </w:pPr>
      <w:r w:rsidRPr="00995684">
        <w:rPr>
          <w:rFonts w:ascii="Arial" w:hAnsi="Arial" w:cs="Arial"/>
        </w:rPr>
        <w:t>Podjęcie uchwał w sprawie:</w:t>
      </w:r>
    </w:p>
    <w:p w:rsidR="00E241AF" w:rsidRDefault="00E241AF" w:rsidP="004F0109">
      <w:pPr>
        <w:pStyle w:val="Akapitzlist"/>
        <w:spacing w:after="0"/>
        <w:jc w:val="both"/>
        <w:rPr>
          <w:rFonts w:ascii="Arial" w:hAnsi="Arial" w:cs="Arial"/>
        </w:rPr>
      </w:pPr>
      <w:r w:rsidRPr="00995684">
        <w:rPr>
          <w:rFonts w:ascii="Arial" w:hAnsi="Arial" w:cs="Arial"/>
        </w:rPr>
        <w:t>1) przystąpienia do sporządzania zmiany miejscowego planu zagospodarowania</w:t>
      </w:r>
      <w:r w:rsidRPr="00995684">
        <w:rPr>
          <w:rFonts w:ascii="Arial" w:hAnsi="Arial" w:cs="Arial"/>
        </w:rPr>
        <w:br/>
        <w:t xml:space="preserve">     przestrzennego „Nr 8 – Uzdrowisko Zachód”,</w:t>
      </w:r>
    </w:p>
    <w:p w:rsidR="00E241AF" w:rsidRDefault="00E241AF" w:rsidP="004F0109">
      <w:pPr>
        <w:pStyle w:val="Akapitzlist"/>
        <w:spacing w:after="0"/>
        <w:jc w:val="both"/>
        <w:rPr>
          <w:rFonts w:ascii="Arial" w:hAnsi="Arial" w:cs="Arial"/>
        </w:rPr>
      </w:pPr>
      <w:r w:rsidRPr="00995684">
        <w:rPr>
          <w:rFonts w:ascii="Arial" w:hAnsi="Arial" w:cs="Arial"/>
        </w:rPr>
        <w:t>2) zmian w uchwale budżetowej Gminy Miasto Kołobrzeg na 2015 r.,</w:t>
      </w:r>
    </w:p>
    <w:p w:rsidR="00E241AF" w:rsidRDefault="00E241AF" w:rsidP="004F0109">
      <w:pPr>
        <w:pStyle w:val="Akapitzlist"/>
        <w:spacing w:after="0"/>
        <w:jc w:val="both"/>
        <w:rPr>
          <w:rFonts w:ascii="Arial" w:hAnsi="Arial" w:cs="Arial"/>
        </w:rPr>
      </w:pPr>
      <w:r w:rsidRPr="00995684">
        <w:rPr>
          <w:rFonts w:ascii="Arial" w:hAnsi="Arial" w:cs="Arial"/>
        </w:rPr>
        <w:t xml:space="preserve">3) zmian w Wieloletniej Prognozie Finansowej Gminy Miasto Kołobrzeg na lata </w:t>
      </w:r>
      <w:r w:rsidRPr="00995684">
        <w:rPr>
          <w:rFonts w:ascii="Arial" w:hAnsi="Arial" w:cs="Arial"/>
        </w:rPr>
        <w:br/>
        <w:t xml:space="preserve">     2015 – 2022,</w:t>
      </w:r>
    </w:p>
    <w:p w:rsidR="00E241AF" w:rsidRDefault="00E241AF" w:rsidP="004F0109">
      <w:pPr>
        <w:pStyle w:val="Akapitzlist"/>
        <w:spacing w:after="0"/>
        <w:jc w:val="both"/>
        <w:rPr>
          <w:rFonts w:ascii="Arial" w:hAnsi="Arial" w:cs="Arial"/>
        </w:rPr>
      </w:pPr>
      <w:r w:rsidRPr="00995684">
        <w:rPr>
          <w:rFonts w:ascii="Arial" w:hAnsi="Arial" w:cs="Arial"/>
        </w:rPr>
        <w:t>4) zaciągnięcia kredytu długoterminowego w roku 2015.</w:t>
      </w:r>
    </w:p>
    <w:p w:rsidR="00E241AF" w:rsidRPr="00995684" w:rsidRDefault="00E241AF" w:rsidP="004F010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95684">
        <w:rPr>
          <w:rFonts w:ascii="Arial" w:hAnsi="Arial" w:cs="Arial"/>
        </w:rPr>
        <w:t>Wybory ławników sądowych na kadencję od 2016 r. do 2019 r. - podjęcie uchwał w sprawie:</w:t>
      </w:r>
    </w:p>
    <w:p w:rsidR="00E241AF" w:rsidRDefault="00E241AF" w:rsidP="004F0109">
      <w:pPr>
        <w:pStyle w:val="Akapitzlist"/>
        <w:spacing w:after="0"/>
        <w:jc w:val="both"/>
        <w:rPr>
          <w:rFonts w:ascii="Arial" w:hAnsi="Arial" w:cs="Arial"/>
        </w:rPr>
      </w:pPr>
      <w:r w:rsidRPr="00995684">
        <w:rPr>
          <w:rFonts w:ascii="Arial" w:hAnsi="Arial" w:cs="Arial"/>
        </w:rPr>
        <w:t>1) pozostawienia bez dalszego biegu zgłoszeń kandydatów na ławników sądów</w:t>
      </w:r>
      <w:r w:rsidRPr="00995684">
        <w:rPr>
          <w:rFonts w:ascii="Arial" w:hAnsi="Arial" w:cs="Arial"/>
        </w:rPr>
        <w:br/>
        <w:t xml:space="preserve">     powszechnych na kadencję w latach 2016 – 2019, niespełniających wymagań</w:t>
      </w:r>
      <w:r w:rsidRPr="00995684">
        <w:rPr>
          <w:rFonts w:ascii="Arial" w:hAnsi="Arial" w:cs="Arial"/>
        </w:rPr>
        <w:br/>
        <w:t xml:space="preserve">     formalnych,</w:t>
      </w:r>
    </w:p>
    <w:p w:rsidR="00E241AF" w:rsidRDefault="00E241AF" w:rsidP="004F0109">
      <w:pPr>
        <w:pStyle w:val="Akapitzlist"/>
        <w:spacing w:after="0"/>
        <w:jc w:val="both"/>
        <w:rPr>
          <w:rFonts w:ascii="Arial" w:hAnsi="Arial" w:cs="Arial"/>
        </w:rPr>
      </w:pPr>
      <w:r w:rsidRPr="00995684">
        <w:rPr>
          <w:rFonts w:ascii="Arial" w:hAnsi="Arial" w:cs="Arial"/>
        </w:rPr>
        <w:t xml:space="preserve">2) wyboru ławników do Sądu Okręgowego w Koszalinie i Sądu Rejonowego </w:t>
      </w:r>
      <w:r w:rsidRPr="00995684">
        <w:rPr>
          <w:rFonts w:ascii="Arial" w:hAnsi="Arial" w:cs="Arial"/>
        </w:rPr>
        <w:br/>
        <w:t xml:space="preserve">      w Kołobrzegu na kadencję od 2016 r. do 2019 r.</w:t>
      </w:r>
    </w:p>
    <w:p w:rsidR="00E241AF" w:rsidRDefault="00E241AF" w:rsidP="004F0109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7. </w:t>
      </w:r>
      <w:r w:rsidRPr="00995684">
        <w:rPr>
          <w:rFonts w:ascii="Arial" w:hAnsi="Arial" w:cs="Arial"/>
        </w:rPr>
        <w:t>Sprawozdanie Prezydenta Miasta z działalności między sesjami.</w:t>
      </w:r>
    </w:p>
    <w:p w:rsidR="00E241AF" w:rsidRDefault="00E241AF" w:rsidP="004F0109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8. </w:t>
      </w:r>
      <w:r w:rsidRPr="00995684">
        <w:rPr>
          <w:rFonts w:ascii="Arial" w:hAnsi="Arial" w:cs="Arial"/>
        </w:rPr>
        <w:t>Wolne wnioski i informacje.</w:t>
      </w:r>
    </w:p>
    <w:p w:rsidR="00E241AF" w:rsidRDefault="00E241AF" w:rsidP="001A0557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9. </w:t>
      </w:r>
      <w:r w:rsidRPr="00995684">
        <w:rPr>
          <w:rFonts w:ascii="Arial" w:hAnsi="Arial" w:cs="Arial"/>
        </w:rPr>
        <w:t>Zamknięcie sesji.</w:t>
      </w:r>
    </w:p>
    <w:p w:rsidR="00E241AF" w:rsidRDefault="00E241AF" w:rsidP="001A0557">
      <w:pPr>
        <w:pStyle w:val="Akapitzlist"/>
        <w:ind w:left="0"/>
        <w:jc w:val="both"/>
        <w:rPr>
          <w:rFonts w:ascii="Arial" w:hAnsi="Arial" w:cs="Arial"/>
          <w:b/>
          <w:bCs/>
          <w:u w:val="single"/>
        </w:rPr>
      </w:pPr>
      <w:r w:rsidRPr="001A0557">
        <w:rPr>
          <w:rFonts w:ascii="Arial" w:hAnsi="Arial" w:cs="Arial"/>
          <w:b/>
          <w:bCs/>
          <w:u w:val="single"/>
        </w:rPr>
        <w:t>Punkt 1 – Otwarcie sesji i stwierdzenie quorum.</w:t>
      </w:r>
    </w:p>
    <w:p w:rsidR="00E241AF" w:rsidRPr="00C54B78" w:rsidRDefault="00E241AF" w:rsidP="001A0557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§ </w:t>
      </w:r>
      <w:r w:rsidR="004F0109">
        <w:rPr>
          <w:rFonts w:ascii="Arial" w:hAnsi="Arial" w:cs="Arial"/>
        </w:rPr>
        <w:t>33 ust. 3 Statutu Miasta sesja r</w:t>
      </w:r>
      <w:r>
        <w:rPr>
          <w:rFonts w:ascii="Arial" w:hAnsi="Arial" w:cs="Arial"/>
        </w:rPr>
        <w:t>ady była nagrywana na nośniku elektronicznym, który stanowi załącznik do protokołu.</w:t>
      </w:r>
    </w:p>
    <w:p w:rsidR="00E241AF" w:rsidRDefault="00E241AF" w:rsidP="00E831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§ 23 ust. 2 Statutu Miasta Przewodnicząca Rady Pani Wioletta Dymecka otworzyła XII sesję Rady Miasta Kołobrzeg.</w:t>
      </w:r>
    </w:p>
    <w:p w:rsidR="00E241AF" w:rsidRDefault="00E241AF" w:rsidP="00E831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241AF" w:rsidRDefault="00E241AF" w:rsidP="00E831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Przewodnicząca powitała:</w:t>
      </w:r>
      <w:r>
        <w:rPr>
          <w:rFonts w:ascii="Arial" w:hAnsi="Arial" w:cs="Arial"/>
          <w:sz w:val="22"/>
          <w:szCs w:val="22"/>
        </w:rPr>
        <w:t xml:space="preserve"> Radnych; Pana Jacka Wożniaka - Zastępcę Prezydenta Miasta; Pana Marka Hoka i Pana Czesława Hoca – Posłów na Sejm RP; Przewodniczących Rad </w:t>
      </w:r>
      <w:r>
        <w:rPr>
          <w:rFonts w:ascii="Arial" w:hAnsi="Arial" w:cs="Arial"/>
          <w:sz w:val="22"/>
          <w:szCs w:val="22"/>
        </w:rPr>
        <w:br/>
        <w:t>i Zarządów Osiedli, Skarbnika Miasta, Panią Sekretarz Miasta wraz z Naczelnikam</w:t>
      </w:r>
      <w:r w:rsidR="004F0109">
        <w:rPr>
          <w:rFonts w:ascii="Arial" w:hAnsi="Arial" w:cs="Arial"/>
          <w:sz w:val="22"/>
          <w:szCs w:val="22"/>
        </w:rPr>
        <w:t>i Wydziałów Urzędu Miasta;</w:t>
      </w:r>
      <w:r>
        <w:rPr>
          <w:rFonts w:ascii="Arial" w:hAnsi="Arial" w:cs="Arial"/>
          <w:sz w:val="22"/>
          <w:szCs w:val="22"/>
        </w:rPr>
        <w:t xml:space="preserve"> wyróżnionych tyt</w:t>
      </w:r>
      <w:r w:rsidR="004F0109">
        <w:rPr>
          <w:rFonts w:ascii="Arial" w:hAnsi="Arial" w:cs="Arial"/>
          <w:sz w:val="22"/>
          <w:szCs w:val="22"/>
        </w:rPr>
        <w:t xml:space="preserve">ułami: Honorowy Obywatel </w:t>
      </w:r>
      <w:r>
        <w:rPr>
          <w:rFonts w:ascii="Arial" w:hAnsi="Arial" w:cs="Arial"/>
          <w:sz w:val="22"/>
          <w:szCs w:val="22"/>
        </w:rPr>
        <w:t xml:space="preserve">Kołobrzegu </w:t>
      </w:r>
      <w:r w:rsidR="004F010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Zasłużony dla Miasta Kołobrzegu; </w:t>
      </w:r>
    </w:p>
    <w:p w:rsidR="00E241AF" w:rsidRDefault="00E241AF" w:rsidP="00E83135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powitała wszystkich zaproszonych gości; media kołobrzeskie oraz mieszkańców uczestniczących w sesji i oglądających transmisję z obrad sesji.</w:t>
      </w:r>
    </w:p>
    <w:p w:rsidR="00E241AF" w:rsidRDefault="00E241AF" w:rsidP="00E83135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Przewodnicząca poinformowała, że Prezydent Miasta p. Janusz Gromek jest na posiedzeniu Związku Miast Polskich.</w:t>
      </w:r>
    </w:p>
    <w:p w:rsidR="00E241AF" w:rsidRDefault="00E241AF" w:rsidP="00E831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listy obecnoś</w:t>
      </w:r>
      <w:r w:rsidR="004F0109">
        <w:rPr>
          <w:rFonts w:ascii="Arial" w:hAnsi="Arial" w:cs="Arial"/>
          <w:sz w:val="22"/>
          <w:szCs w:val="22"/>
        </w:rPr>
        <w:t xml:space="preserve">ci </w:t>
      </w:r>
      <w:r>
        <w:rPr>
          <w:rFonts w:ascii="Arial" w:hAnsi="Arial" w:cs="Arial"/>
          <w:sz w:val="22"/>
          <w:szCs w:val="22"/>
        </w:rPr>
        <w:t>Przewodnicząca stwierdziła, że w sesji uczestniczy 20 radnych. Jest to wymagane quorum, by obrady były ważne. Radny nieobecny Henryk Bieńkowski.</w:t>
      </w:r>
    </w:p>
    <w:p w:rsidR="004F0109" w:rsidRDefault="004F0109" w:rsidP="00E831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Listy obecności stanowią załącznik do protokołu.</w:t>
      </w:r>
    </w:p>
    <w:p w:rsidR="00E241AF" w:rsidRDefault="00E241AF" w:rsidP="00E83135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E831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11/2015 z XI sesji, która odbyła się 8 września 2015 r. był wyłożony do publicznego wglądu w Biurze Rady. Przewodnicząca poinformowała, że nikt z radnych nie wniósł uwag ani zastrzeżeń.</w:t>
      </w:r>
    </w:p>
    <w:p w:rsidR="00E241AF" w:rsidRPr="004507F4" w:rsidRDefault="00E241AF" w:rsidP="00E83135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E831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Radni wraz z zaproszeniem na sesję otrzymali porządek obrad oraz projekty uchwał i inne materiały będące przedmiotem obrad. </w:t>
      </w:r>
    </w:p>
    <w:p w:rsidR="00E241AF" w:rsidRDefault="00E241AF" w:rsidP="00E83135">
      <w:pPr>
        <w:jc w:val="both"/>
        <w:rPr>
          <w:rFonts w:ascii="Arial" w:hAnsi="Arial" w:cs="Arial"/>
          <w:sz w:val="22"/>
          <w:szCs w:val="22"/>
        </w:rPr>
      </w:pPr>
    </w:p>
    <w:p w:rsidR="00E241AF" w:rsidRPr="00316219" w:rsidRDefault="00E241AF" w:rsidP="00E8313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16219">
        <w:rPr>
          <w:rFonts w:ascii="Arial" w:hAnsi="Arial" w:cs="Arial"/>
          <w:b/>
          <w:bCs/>
          <w:sz w:val="22"/>
          <w:szCs w:val="22"/>
        </w:rPr>
        <w:t>W dyskusji nad porządkiem obrad głos zabierali:</w:t>
      </w:r>
    </w:p>
    <w:p w:rsidR="00E241AF" w:rsidRDefault="00E241AF" w:rsidP="004F0109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16219">
        <w:rPr>
          <w:rFonts w:ascii="Arial" w:hAnsi="Arial" w:cs="Arial"/>
          <w:b/>
          <w:bCs/>
          <w:sz w:val="22"/>
          <w:szCs w:val="22"/>
        </w:rPr>
        <w:t>Pan Jacek Woźniak, Zastępca Prezydenta Miasta ds. społecznych,</w:t>
      </w:r>
      <w:r>
        <w:rPr>
          <w:rFonts w:ascii="Arial" w:hAnsi="Arial" w:cs="Arial"/>
          <w:sz w:val="22"/>
          <w:szCs w:val="22"/>
        </w:rPr>
        <w:t xml:space="preserve"> który w imieniu Prezydenta Miasta złożył wniosek formalny o zmianę porządku obrad polegającą na wprowadzeniu w punkcie 5 podpunktu 5 o treści: podjęcie uchwały w sprawie sprzedaży </w:t>
      </w:r>
      <w:r>
        <w:rPr>
          <w:rFonts w:ascii="Arial" w:hAnsi="Arial" w:cs="Arial"/>
          <w:sz w:val="22"/>
          <w:szCs w:val="22"/>
          <w:lang w:eastAsia="en-US"/>
        </w:rPr>
        <w:t>lokalu mieszkalnego na rzecz dotychczasowego najemcy i udzielenia bonifikaty.</w:t>
      </w:r>
    </w:p>
    <w:p w:rsidR="00E241AF" w:rsidRDefault="00E241AF" w:rsidP="00E83135">
      <w:pPr>
        <w:jc w:val="both"/>
        <w:rPr>
          <w:rFonts w:ascii="Arial" w:hAnsi="Arial" w:cs="Arial"/>
          <w:sz w:val="22"/>
          <w:szCs w:val="22"/>
        </w:rPr>
      </w:pPr>
      <w:r w:rsidRPr="00316219">
        <w:rPr>
          <w:rFonts w:ascii="Arial" w:hAnsi="Arial" w:cs="Arial"/>
          <w:b/>
          <w:bCs/>
          <w:sz w:val="22"/>
          <w:szCs w:val="22"/>
        </w:rPr>
        <w:t>Pani radna Wioletta Dymecka, Przewodnicząca Rady</w:t>
      </w:r>
      <w:r>
        <w:rPr>
          <w:rFonts w:ascii="Arial" w:hAnsi="Arial" w:cs="Arial"/>
          <w:sz w:val="22"/>
          <w:szCs w:val="22"/>
        </w:rPr>
        <w:t>, która zgłosiła wniosek formalny o zmianę porządku obrad polegającą na wprowadzeniu w punkcie 5 podpunktu 6 o treści: podjęcie uchwały w sprawie uzupełnienia składu osobowego Komisji Morskiej Rady Miasta Kołobrzeg</w:t>
      </w:r>
    </w:p>
    <w:p w:rsidR="00E241AF" w:rsidRDefault="00E241AF" w:rsidP="00E83135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E831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Ponieważ nie było więcej chętnych do dyskusji, Przewodnicząca zamknęła dyskusję i przystąpiła do glosowania wniosków formalnych. Przed głosowaniem Przewodnicząca przypomniała, ze do zmiany porządku obrad wymagane jest 11 głosów za.</w:t>
      </w:r>
    </w:p>
    <w:p w:rsidR="00E241AF" w:rsidRPr="006E784F" w:rsidRDefault="00E241AF" w:rsidP="00E83135">
      <w:pPr>
        <w:jc w:val="both"/>
        <w:rPr>
          <w:rFonts w:ascii="Arial" w:hAnsi="Arial" w:cs="Arial"/>
          <w:sz w:val="22"/>
          <w:szCs w:val="22"/>
        </w:rPr>
      </w:pPr>
    </w:p>
    <w:p w:rsidR="00E241AF" w:rsidRPr="008D7CB3" w:rsidRDefault="00E241AF" w:rsidP="008D7CB3">
      <w:pPr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7CB3">
        <w:rPr>
          <w:rFonts w:ascii="Arial" w:hAnsi="Arial" w:cs="Arial"/>
          <w:b/>
          <w:bCs/>
          <w:sz w:val="22"/>
          <w:szCs w:val="22"/>
        </w:rPr>
        <w:t>Za wnioskiem Prezydenta Miasta o wprowadzenie do porządku obrad w punkcie 5 podpunktu 5 o treści: podjęcie uchwały w sprawie</w:t>
      </w:r>
      <w:r>
        <w:rPr>
          <w:rFonts w:ascii="Arial" w:hAnsi="Arial" w:cs="Arial"/>
          <w:b/>
          <w:bCs/>
          <w:sz w:val="22"/>
          <w:szCs w:val="22"/>
        </w:rPr>
        <w:t xml:space="preserve"> sprzedaży</w:t>
      </w:r>
      <w:r w:rsidRPr="008D7C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7CB3">
        <w:rPr>
          <w:rFonts w:ascii="Arial" w:hAnsi="Arial" w:cs="Arial"/>
          <w:b/>
          <w:bCs/>
          <w:sz w:val="22"/>
          <w:szCs w:val="22"/>
          <w:lang w:eastAsia="en-US"/>
        </w:rPr>
        <w:t xml:space="preserve">lokalu mieszkalnego na rzecz dotychczasowego najemcy i udzielenia bonifikaty głosowało 17 radnych, 0 przeciw, 2 wstrzymało się od głosu. Przewodnicząca stwierdziła, że Rada zgodnie z art. 20 ust. 1a ustawy o samorządzie gminnym dokonała zmiany porządku obrad poprzez wprowadzenie w punkcie 5 podpunktu 5 o treści: </w:t>
      </w:r>
      <w:r w:rsidRPr="008D7CB3">
        <w:rPr>
          <w:rFonts w:ascii="Arial" w:hAnsi="Arial" w:cs="Arial"/>
          <w:b/>
          <w:bCs/>
          <w:sz w:val="22"/>
          <w:szCs w:val="22"/>
        </w:rPr>
        <w:t xml:space="preserve">podjęcie uchwały w sprawie </w:t>
      </w:r>
      <w:r w:rsidRPr="008D7CB3">
        <w:rPr>
          <w:rFonts w:ascii="Arial" w:hAnsi="Arial" w:cs="Arial"/>
          <w:b/>
          <w:bCs/>
          <w:sz w:val="22"/>
          <w:szCs w:val="22"/>
          <w:lang w:eastAsia="en-US"/>
        </w:rPr>
        <w:t>lokalu mieszkalnego na rzecz dotychczasowego najemcy i udzielenia bonifikaty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:rsidR="00E241AF" w:rsidRPr="008D7CB3" w:rsidRDefault="00E241AF" w:rsidP="001F3CB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Za wnioskiem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D7CB3">
        <w:rPr>
          <w:rFonts w:ascii="Arial" w:hAnsi="Arial" w:cs="Arial"/>
          <w:b/>
          <w:bCs/>
          <w:sz w:val="22"/>
          <w:szCs w:val="22"/>
          <w:lang w:eastAsia="en-US"/>
        </w:rPr>
        <w:t xml:space="preserve">Przewodniczącej Rady o wprowadzenie do porządku obrad </w:t>
      </w:r>
      <w:r w:rsidRPr="008D7CB3">
        <w:rPr>
          <w:rFonts w:ascii="Arial" w:hAnsi="Arial" w:cs="Arial"/>
          <w:b/>
          <w:bCs/>
          <w:sz w:val="22"/>
          <w:szCs w:val="22"/>
          <w:lang w:eastAsia="en-US"/>
        </w:rPr>
        <w:br/>
        <w:t>w punkcie 5 podpunktu 6 o treści: podjęcie uchwały w sprawie uzupełnienia składu osobowego Komisji Morskiej Rady Miasta Kołobrzeg głosowało 20 radnych, 0 przeciw, 0 wstrzymało się od głosu. Przewodnicząca stwierdziła, że Rada zgodnie z art. 20 ust. 1a ustawy o samorządzie gminnym dokonała zmiany</w:t>
      </w:r>
      <w:r w:rsidRPr="00002A60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porządku obrad poprzez wprowadzenie w punkcie 5 podpunktu 6 o treści: </w:t>
      </w:r>
      <w:r w:rsidRPr="001F3CBF">
        <w:rPr>
          <w:rFonts w:ascii="Arial" w:hAnsi="Arial" w:cs="Arial"/>
          <w:b/>
          <w:bCs/>
          <w:sz w:val="22"/>
          <w:szCs w:val="22"/>
          <w:lang w:eastAsia="en-US"/>
        </w:rPr>
        <w:t>podjęcie uchwały w sprawie uzupełnienia składu osobowego Komisji Morskiej Rady Miasta Kołobrzeg.</w:t>
      </w:r>
    </w:p>
    <w:p w:rsidR="00E241AF" w:rsidRDefault="00E241AF" w:rsidP="001F3CBF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241AF" w:rsidRDefault="00E241AF" w:rsidP="00963E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7226A">
        <w:rPr>
          <w:rFonts w:ascii="Arial" w:hAnsi="Arial" w:cs="Arial"/>
          <w:b/>
          <w:bCs/>
          <w:sz w:val="22"/>
          <w:szCs w:val="22"/>
          <w:lang w:eastAsia="en-US"/>
        </w:rPr>
        <w:t xml:space="preserve">Porządek obrad po zmianach przyjętych przez Radę Miasta: </w:t>
      </w:r>
    </w:p>
    <w:p w:rsidR="00E241AF" w:rsidRPr="00995684" w:rsidRDefault="00E241AF" w:rsidP="004F010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u w:val="single"/>
          <w:lang w:eastAsia="pl-PL"/>
        </w:rPr>
      </w:pPr>
      <w:r w:rsidRPr="00995684">
        <w:rPr>
          <w:rFonts w:ascii="Arial" w:hAnsi="Arial" w:cs="Arial"/>
        </w:rPr>
        <w:t>Otwarcie sesji i stwierdzenie quorum.</w:t>
      </w:r>
    </w:p>
    <w:p w:rsidR="00E241AF" w:rsidRPr="00995684" w:rsidRDefault="00E241AF" w:rsidP="004F010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u w:val="single"/>
          <w:lang w:eastAsia="pl-PL"/>
        </w:rPr>
      </w:pPr>
      <w:r w:rsidRPr="00995684">
        <w:rPr>
          <w:rFonts w:ascii="Arial" w:hAnsi="Arial" w:cs="Arial"/>
        </w:rPr>
        <w:t xml:space="preserve">Sprawozdanie Prezydenta Miasta z wykonania uchwał Rady oraz informacje </w:t>
      </w:r>
      <w:r w:rsidRPr="00995684">
        <w:rPr>
          <w:rFonts w:ascii="Arial" w:hAnsi="Arial" w:cs="Arial"/>
        </w:rPr>
        <w:br/>
        <w:t>o przeprowadzonych przetargach.</w:t>
      </w:r>
    </w:p>
    <w:p w:rsidR="00E241AF" w:rsidRPr="00995684" w:rsidRDefault="00E241AF" w:rsidP="004F010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u w:val="single"/>
          <w:lang w:eastAsia="pl-PL"/>
        </w:rPr>
      </w:pPr>
      <w:r w:rsidRPr="00995684">
        <w:rPr>
          <w:rFonts w:ascii="Arial" w:hAnsi="Arial" w:cs="Arial"/>
        </w:rPr>
        <w:t>Interpelacje i zapytania radnych oraz odpowiedzi.</w:t>
      </w:r>
    </w:p>
    <w:p w:rsidR="00E241AF" w:rsidRPr="00995684" w:rsidRDefault="00E241AF" w:rsidP="004F010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u w:val="single"/>
          <w:lang w:eastAsia="pl-PL"/>
        </w:rPr>
      </w:pPr>
      <w:r w:rsidRPr="00995684">
        <w:rPr>
          <w:rFonts w:ascii="Arial" w:hAnsi="Arial" w:cs="Arial"/>
        </w:rPr>
        <w:lastRenderedPageBreak/>
        <w:t xml:space="preserve">Informacja Prezydenta Miasta o przebiegu wykonania budżetu Gminy Miasto Kołobrzeg w I półroczu 2015 r., kształtowaniu się wieloletniej prognozy finansowej </w:t>
      </w:r>
      <w:r w:rsidRPr="00995684">
        <w:rPr>
          <w:rFonts w:ascii="Arial" w:hAnsi="Arial" w:cs="Arial"/>
        </w:rPr>
        <w:br/>
        <w:t>i informacja z wykonania planów miejskich instytucji kultury.</w:t>
      </w:r>
    </w:p>
    <w:p w:rsidR="00E241AF" w:rsidRPr="00995684" w:rsidRDefault="00E241AF" w:rsidP="004F010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u w:val="single"/>
          <w:lang w:eastAsia="pl-PL"/>
        </w:rPr>
      </w:pPr>
      <w:r w:rsidRPr="00995684">
        <w:rPr>
          <w:rFonts w:ascii="Arial" w:hAnsi="Arial" w:cs="Arial"/>
        </w:rPr>
        <w:t>Podjęcie uchwał w sprawie:</w:t>
      </w:r>
    </w:p>
    <w:p w:rsidR="00E241AF" w:rsidRDefault="00E241AF" w:rsidP="004F0109">
      <w:pPr>
        <w:pStyle w:val="Akapitzlist"/>
        <w:spacing w:after="0"/>
        <w:jc w:val="both"/>
        <w:rPr>
          <w:rFonts w:ascii="Arial" w:hAnsi="Arial" w:cs="Arial"/>
        </w:rPr>
      </w:pPr>
      <w:r w:rsidRPr="00995684">
        <w:rPr>
          <w:rFonts w:ascii="Arial" w:hAnsi="Arial" w:cs="Arial"/>
        </w:rPr>
        <w:t>1) przystąpienia do sporządzania zmiany miejscowego planu zagospodarowania</w:t>
      </w:r>
      <w:r w:rsidRPr="00995684">
        <w:rPr>
          <w:rFonts w:ascii="Arial" w:hAnsi="Arial" w:cs="Arial"/>
        </w:rPr>
        <w:br/>
        <w:t xml:space="preserve">     przestrzennego „Nr 8 – Uzdrowisko Zachód”,</w:t>
      </w:r>
    </w:p>
    <w:p w:rsidR="00E241AF" w:rsidRDefault="00E241AF" w:rsidP="004F0109">
      <w:pPr>
        <w:pStyle w:val="Akapitzlist"/>
        <w:spacing w:after="0"/>
        <w:jc w:val="both"/>
        <w:rPr>
          <w:rFonts w:ascii="Arial" w:hAnsi="Arial" w:cs="Arial"/>
        </w:rPr>
      </w:pPr>
      <w:r w:rsidRPr="00995684">
        <w:rPr>
          <w:rFonts w:ascii="Arial" w:hAnsi="Arial" w:cs="Arial"/>
        </w:rPr>
        <w:t>2) zmian w uchwale budżetowej Gminy Miasto Kołobrzeg na 2015 r.,</w:t>
      </w:r>
    </w:p>
    <w:p w:rsidR="00E241AF" w:rsidRDefault="00E241AF" w:rsidP="004F0109">
      <w:pPr>
        <w:pStyle w:val="Akapitzlist"/>
        <w:spacing w:after="0"/>
        <w:jc w:val="both"/>
        <w:rPr>
          <w:rFonts w:ascii="Arial" w:hAnsi="Arial" w:cs="Arial"/>
        </w:rPr>
      </w:pPr>
      <w:r w:rsidRPr="00995684">
        <w:rPr>
          <w:rFonts w:ascii="Arial" w:hAnsi="Arial" w:cs="Arial"/>
        </w:rPr>
        <w:t xml:space="preserve">3) zmian w Wieloletniej Prognozie Finansowej Gminy Miasto Kołobrzeg na lata </w:t>
      </w:r>
      <w:r w:rsidRPr="00995684">
        <w:rPr>
          <w:rFonts w:ascii="Arial" w:hAnsi="Arial" w:cs="Arial"/>
        </w:rPr>
        <w:br/>
        <w:t xml:space="preserve">     2015 – 2022,</w:t>
      </w:r>
    </w:p>
    <w:p w:rsidR="00E241AF" w:rsidRDefault="00E241AF" w:rsidP="004F0109">
      <w:pPr>
        <w:pStyle w:val="Akapitzlist"/>
        <w:spacing w:after="0"/>
        <w:jc w:val="both"/>
        <w:rPr>
          <w:rFonts w:ascii="Arial" w:hAnsi="Arial" w:cs="Arial"/>
        </w:rPr>
      </w:pPr>
      <w:r w:rsidRPr="00995684">
        <w:rPr>
          <w:rFonts w:ascii="Arial" w:hAnsi="Arial" w:cs="Arial"/>
        </w:rPr>
        <w:t>4) zaciągnięcia kredy</w:t>
      </w:r>
      <w:r>
        <w:rPr>
          <w:rFonts w:ascii="Arial" w:hAnsi="Arial" w:cs="Arial"/>
        </w:rPr>
        <w:t>tu długoterminowego w roku 2015,</w:t>
      </w:r>
    </w:p>
    <w:p w:rsidR="00E241AF" w:rsidRDefault="00E241AF" w:rsidP="004F0109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5) sprzedaży lokalu mieszkalnego na rzecz dotychczasowego najemcy i udzielenia</w:t>
      </w:r>
      <w:r>
        <w:rPr>
          <w:rFonts w:ascii="Arial" w:hAnsi="Arial" w:cs="Arial"/>
        </w:rPr>
        <w:br/>
        <w:t xml:space="preserve">     bonifikaty,</w:t>
      </w:r>
    </w:p>
    <w:p w:rsidR="00E241AF" w:rsidRDefault="00E241AF" w:rsidP="004F0109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6) uzupełnienia składu osobowego Komisji Morskiej Rady Miasta Kołobrzeg.</w:t>
      </w:r>
    </w:p>
    <w:p w:rsidR="00E241AF" w:rsidRPr="00995684" w:rsidRDefault="00E241AF" w:rsidP="004F010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95684">
        <w:rPr>
          <w:rFonts w:ascii="Arial" w:hAnsi="Arial" w:cs="Arial"/>
        </w:rPr>
        <w:t>Wybory ławników sądowych na kadencję od 2016 r. do 2019 r. - podjęcie uchwał w sprawie:</w:t>
      </w:r>
    </w:p>
    <w:p w:rsidR="00E241AF" w:rsidRDefault="00E241AF" w:rsidP="004F0109">
      <w:pPr>
        <w:pStyle w:val="Akapitzlist"/>
        <w:spacing w:after="0"/>
        <w:jc w:val="both"/>
        <w:rPr>
          <w:rFonts w:ascii="Arial" w:hAnsi="Arial" w:cs="Arial"/>
        </w:rPr>
      </w:pPr>
      <w:r w:rsidRPr="00995684">
        <w:rPr>
          <w:rFonts w:ascii="Arial" w:hAnsi="Arial" w:cs="Arial"/>
        </w:rPr>
        <w:t>1) pozostawienia bez dalszego biegu zgłoszeń kandydatów na ławników sądów</w:t>
      </w:r>
      <w:r w:rsidRPr="00995684">
        <w:rPr>
          <w:rFonts w:ascii="Arial" w:hAnsi="Arial" w:cs="Arial"/>
        </w:rPr>
        <w:br/>
        <w:t xml:space="preserve">     powszechnych na kadencję w latach 2016 – 2019, niespełniających wymagań</w:t>
      </w:r>
      <w:r w:rsidRPr="00995684">
        <w:rPr>
          <w:rFonts w:ascii="Arial" w:hAnsi="Arial" w:cs="Arial"/>
        </w:rPr>
        <w:br/>
        <w:t xml:space="preserve">     formalnych,</w:t>
      </w:r>
    </w:p>
    <w:p w:rsidR="00E241AF" w:rsidRDefault="00E241AF" w:rsidP="004F0109">
      <w:pPr>
        <w:pStyle w:val="Akapitzlist"/>
        <w:spacing w:after="0"/>
        <w:jc w:val="both"/>
        <w:rPr>
          <w:rFonts w:ascii="Arial" w:hAnsi="Arial" w:cs="Arial"/>
        </w:rPr>
      </w:pPr>
      <w:r w:rsidRPr="00995684">
        <w:rPr>
          <w:rFonts w:ascii="Arial" w:hAnsi="Arial" w:cs="Arial"/>
        </w:rPr>
        <w:t xml:space="preserve">2) wyboru ławników do Sądu Okręgowego w Koszalinie i Sądu Rejonowego </w:t>
      </w:r>
      <w:r w:rsidRPr="00995684">
        <w:rPr>
          <w:rFonts w:ascii="Arial" w:hAnsi="Arial" w:cs="Arial"/>
        </w:rPr>
        <w:br/>
        <w:t xml:space="preserve">      w Kołobrzegu na kadencję od 2016 r. do 2019 r.</w:t>
      </w:r>
    </w:p>
    <w:p w:rsidR="00E241AF" w:rsidRDefault="00E241AF" w:rsidP="004F0109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7. </w:t>
      </w:r>
      <w:r w:rsidRPr="00995684">
        <w:rPr>
          <w:rFonts w:ascii="Arial" w:hAnsi="Arial" w:cs="Arial"/>
        </w:rPr>
        <w:t>Sprawozdanie Prezydenta Miasta z działalności między sesjami.</w:t>
      </w:r>
    </w:p>
    <w:p w:rsidR="00E241AF" w:rsidRDefault="00E241AF" w:rsidP="004F0109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8. </w:t>
      </w:r>
      <w:r w:rsidRPr="00995684">
        <w:rPr>
          <w:rFonts w:ascii="Arial" w:hAnsi="Arial" w:cs="Arial"/>
        </w:rPr>
        <w:t>Wolne wnioski i informacje.</w:t>
      </w:r>
    </w:p>
    <w:p w:rsidR="00E241AF" w:rsidRDefault="00E241AF" w:rsidP="004F0109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9. </w:t>
      </w:r>
      <w:r w:rsidRPr="00995684">
        <w:rPr>
          <w:rFonts w:ascii="Arial" w:hAnsi="Arial" w:cs="Arial"/>
        </w:rPr>
        <w:t>Zamknięcie sesji.</w:t>
      </w:r>
    </w:p>
    <w:p w:rsidR="00E241AF" w:rsidRPr="00630716" w:rsidRDefault="00E241AF" w:rsidP="00630716">
      <w:pPr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630716">
        <w:rPr>
          <w:rFonts w:ascii="Arial" w:hAnsi="Arial" w:cs="Arial"/>
          <w:b/>
          <w:bCs/>
          <w:sz w:val="22"/>
          <w:szCs w:val="22"/>
          <w:u w:val="single"/>
        </w:rPr>
        <w:t xml:space="preserve">Punkt 2 - </w:t>
      </w:r>
      <w:r w:rsidRPr="00630716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Sprawozdanie </w:t>
      </w:r>
      <w:r w:rsidRPr="00630716">
        <w:rPr>
          <w:rFonts w:ascii="Arial" w:hAnsi="Arial" w:cs="Arial"/>
          <w:b/>
          <w:bCs/>
          <w:sz w:val="22"/>
          <w:szCs w:val="22"/>
          <w:u w:val="single"/>
        </w:rPr>
        <w:t>Prezydenta Miasta z wykonania uchwał Rady oraz informacje o przeprowadzonych przetargach.</w:t>
      </w:r>
    </w:p>
    <w:p w:rsidR="00E241AF" w:rsidRDefault="00E241AF" w:rsidP="006307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241AF" w:rsidRPr="004F0109" w:rsidRDefault="00E241AF" w:rsidP="00630716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imieniu</w:t>
      </w:r>
      <w:r w:rsidRPr="005F6261">
        <w:rPr>
          <w:rFonts w:ascii="Arial" w:hAnsi="Arial" w:cs="Arial"/>
          <w:sz w:val="22"/>
          <w:szCs w:val="22"/>
          <w:lang w:eastAsia="en-US"/>
        </w:rPr>
        <w:t xml:space="preserve"> Prezydenta Miasta</w:t>
      </w:r>
      <w:r>
        <w:rPr>
          <w:rFonts w:ascii="Arial" w:hAnsi="Arial" w:cs="Arial"/>
          <w:sz w:val="22"/>
          <w:szCs w:val="22"/>
          <w:lang w:eastAsia="en-US"/>
        </w:rPr>
        <w:t xml:space="preserve"> sprawozdanie</w:t>
      </w:r>
      <w:r w:rsidRPr="005F6261">
        <w:rPr>
          <w:rFonts w:ascii="Arial" w:hAnsi="Arial" w:cs="Arial"/>
          <w:sz w:val="22"/>
          <w:szCs w:val="22"/>
          <w:lang w:eastAsia="en-US"/>
        </w:rPr>
        <w:t xml:space="preserve"> z wykon</w:t>
      </w:r>
      <w:r>
        <w:rPr>
          <w:rFonts w:ascii="Arial" w:hAnsi="Arial" w:cs="Arial"/>
          <w:sz w:val="22"/>
          <w:szCs w:val="22"/>
          <w:lang w:eastAsia="en-US"/>
        </w:rPr>
        <w:t xml:space="preserve">ania uchwał Rady oraz informację </w:t>
      </w:r>
      <w:r w:rsidR="004F0109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sz w:val="22"/>
          <w:szCs w:val="22"/>
          <w:lang w:eastAsia="en-US"/>
        </w:rPr>
        <w:t>o przeprowadzonych przetargach przedstawił Radzie p. Jacek Woźniak – Zastępca Prezydenta Miasta ds. społecznych. Sprawozdanie zostało przedstawione także w formie papierowej i stanowi załącznik do protokołu.</w:t>
      </w:r>
    </w:p>
    <w:p w:rsidR="00E241AF" w:rsidRPr="004F0109" w:rsidRDefault="00E241AF" w:rsidP="0063071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F0109">
        <w:rPr>
          <w:rFonts w:ascii="Arial" w:hAnsi="Arial" w:cs="Arial"/>
          <w:b/>
          <w:sz w:val="22"/>
          <w:szCs w:val="22"/>
          <w:lang w:eastAsia="en-US"/>
        </w:rPr>
        <w:t xml:space="preserve">W dyskusji, którą </w:t>
      </w:r>
      <w:r w:rsidR="004F0109" w:rsidRPr="004F0109">
        <w:rPr>
          <w:rFonts w:ascii="Arial" w:hAnsi="Arial" w:cs="Arial"/>
          <w:b/>
          <w:sz w:val="22"/>
          <w:szCs w:val="22"/>
          <w:lang w:eastAsia="en-US"/>
        </w:rPr>
        <w:t>otworzyła Przewodnicząca Rady gł</w:t>
      </w:r>
      <w:r w:rsidRPr="004F0109">
        <w:rPr>
          <w:rFonts w:ascii="Arial" w:hAnsi="Arial" w:cs="Arial"/>
          <w:b/>
          <w:sz w:val="22"/>
          <w:szCs w:val="22"/>
          <w:lang w:eastAsia="en-US"/>
        </w:rPr>
        <w:t>os zabierali:</w:t>
      </w:r>
    </w:p>
    <w:p w:rsidR="00E241AF" w:rsidRPr="005F6261" w:rsidRDefault="00E241AF" w:rsidP="006307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F0109">
        <w:rPr>
          <w:rFonts w:ascii="Arial" w:hAnsi="Arial" w:cs="Arial"/>
          <w:b/>
          <w:sz w:val="22"/>
          <w:szCs w:val="22"/>
          <w:lang w:eastAsia="en-US"/>
        </w:rPr>
        <w:t>p. radny Cezary Kalinowski,</w:t>
      </w:r>
      <w:r>
        <w:rPr>
          <w:rFonts w:ascii="Arial" w:hAnsi="Arial" w:cs="Arial"/>
          <w:sz w:val="22"/>
          <w:szCs w:val="22"/>
          <w:lang w:eastAsia="en-US"/>
        </w:rPr>
        <w:t xml:space="preserve"> który zadał dwa pytania. Pierwsze pytanie dot. ul. Kolejowej </w:t>
      </w:r>
      <w:r w:rsidR="004F0109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sz w:val="22"/>
          <w:szCs w:val="22"/>
          <w:lang w:eastAsia="en-US"/>
        </w:rPr>
        <w:t xml:space="preserve">i ul. Dworcowej – czy to się nie kłóci z </w:t>
      </w:r>
      <w:r w:rsidR="00E13E29">
        <w:rPr>
          <w:rFonts w:ascii="Arial" w:hAnsi="Arial" w:cs="Arial"/>
          <w:sz w:val="22"/>
          <w:szCs w:val="22"/>
          <w:lang w:eastAsia="en-US"/>
        </w:rPr>
        <w:t>prowadzonymi pracami</w:t>
      </w:r>
      <w:r>
        <w:rPr>
          <w:rFonts w:ascii="Arial" w:hAnsi="Arial" w:cs="Arial"/>
          <w:sz w:val="22"/>
          <w:szCs w:val="22"/>
          <w:lang w:eastAsia="en-US"/>
        </w:rPr>
        <w:t xml:space="preserve"> konkursowymi</w:t>
      </w:r>
    </w:p>
    <w:p w:rsidR="00E241AF" w:rsidRDefault="00E241AF" w:rsidP="00630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Drugie pytanie dot. przetargu ma ścieżkę rowerową przy ul. Bałtyckiej – kto wygrał przetarg </w:t>
      </w:r>
      <w:r>
        <w:rPr>
          <w:rFonts w:ascii="Arial" w:hAnsi="Arial" w:cs="Arial"/>
          <w:sz w:val="22"/>
          <w:szCs w:val="22"/>
        </w:rPr>
        <w:br/>
        <w:t>i kiedy zostaną zakończone prace?.</w:t>
      </w:r>
    </w:p>
    <w:p w:rsidR="00E241AF" w:rsidRDefault="00E241AF" w:rsidP="00630716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630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Odpowiedzi udzielił </w:t>
      </w:r>
      <w:r w:rsidRPr="004F0109">
        <w:rPr>
          <w:rFonts w:ascii="Arial" w:hAnsi="Arial" w:cs="Arial"/>
          <w:b/>
          <w:sz w:val="22"/>
          <w:szCs w:val="22"/>
        </w:rPr>
        <w:t>Zastępca Prezydenta Miasta ds. społecznych p. Jacek Woźniak</w:t>
      </w:r>
      <w:r>
        <w:rPr>
          <w:rFonts w:ascii="Arial" w:hAnsi="Arial" w:cs="Arial"/>
          <w:sz w:val="22"/>
          <w:szCs w:val="22"/>
        </w:rPr>
        <w:t xml:space="preserve">, który poinformował, że przetarg na wykonanie ścieżki rowerowej wygrała firma Domar </w:t>
      </w:r>
      <w:r>
        <w:rPr>
          <w:rFonts w:ascii="Arial" w:hAnsi="Arial" w:cs="Arial"/>
          <w:sz w:val="22"/>
          <w:szCs w:val="22"/>
        </w:rPr>
        <w:br/>
        <w:t>p. Kazimierza Domarackiego a prace zostaną zakończone 15 grudnia 2015 r.</w:t>
      </w:r>
    </w:p>
    <w:p w:rsidR="00E241AF" w:rsidRDefault="00E241AF" w:rsidP="00630716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630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Natomiast na pierwsze pytanie w imieniu Prezydenta Miasta odpowiedzi udzielił p. Karol Królikowski, Naczelnik Wydziału Komunalnego, który poinformował, że to się nie kłóci </w:t>
      </w:r>
      <w:r>
        <w:rPr>
          <w:rFonts w:ascii="Arial" w:hAnsi="Arial" w:cs="Arial"/>
          <w:sz w:val="22"/>
          <w:szCs w:val="22"/>
        </w:rPr>
        <w:br/>
        <w:t>z prowadzonymi pracami konkursowymi, bo to jest tylko wymiana asfaltu.</w:t>
      </w:r>
    </w:p>
    <w:p w:rsidR="00E241AF" w:rsidRDefault="00E241AF" w:rsidP="00630716">
      <w:pPr>
        <w:jc w:val="both"/>
        <w:rPr>
          <w:rFonts w:ascii="Arial" w:hAnsi="Arial" w:cs="Arial"/>
          <w:sz w:val="22"/>
          <w:szCs w:val="22"/>
        </w:rPr>
      </w:pPr>
    </w:p>
    <w:p w:rsidR="00E241AF" w:rsidRPr="003F1742" w:rsidRDefault="00E241AF" w:rsidP="00630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uwagi na brak chętnych do dyskusji, Przewodnicząca zamknęła dyskusję i przeszła do punktu 3 porządku obrad.</w:t>
      </w:r>
    </w:p>
    <w:p w:rsidR="00E241AF" w:rsidRPr="005F6261" w:rsidRDefault="00E241AF" w:rsidP="006307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241AF" w:rsidRDefault="00E241AF" w:rsidP="006307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Punkt 3</w:t>
      </w:r>
      <w:r w:rsidRPr="005F6261">
        <w:rPr>
          <w:rFonts w:ascii="Arial" w:hAnsi="Arial" w:cs="Arial"/>
          <w:b/>
          <w:bCs/>
          <w:sz w:val="22"/>
          <w:szCs w:val="22"/>
          <w:u w:val="single"/>
        </w:rPr>
        <w:t>. Interpelacje i zapytania radnych oraz odpowiedzi.</w:t>
      </w:r>
    </w:p>
    <w:p w:rsidR="00E241AF" w:rsidRPr="004F0109" w:rsidRDefault="00E241AF" w:rsidP="004F0109">
      <w:pPr>
        <w:jc w:val="both"/>
        <w:rPr>
          <w:rFonts w:ascii="Arial" w:hAnsi="Arial" w:cs="Arial"/>
          <w:sz w:val="22"/>
          <w:szCs w:val="22"/>
        </w:rPr>
      </w:pPr>
      <w:r w:rsidRPr="00EC70A6">
        <w:rPr>
          <w:rFonts w:ascii="Arial" w:hAnsi="Arial" w:cs="Arial"/>
          <w:sz w:val="22"/>
          <w:szCs w:val="22"/>
        </w:rPr>
        <w:t>Radni złożyli</w:t>
      </w:r>
      <w:r>
        <w:rPr>
          <w:rFonts w:ascii="Arial" w:hAnsi="Arial" w:cs="Arial"/>
          <w:sz w:val="22"/>
          <w:szCs w:val="22"/>
        </w:rPr>
        <w:t xml:space="preserve"> ustnie i na piśmie interpelacje i zapytania do Prezydenta Miasta.</w:t>
      </w:r>
    </w:p>
    <w:p w:rsidR="00E241AF" w:rsidRPr="00417CA7" w:rsidRDefault="00E241AF" w:rsidP="00417CA7">
      <w:pPr>
        <w:pStyle w:val="Akapitzlist"/>
        <w:ind w:left="0"/>
        <w:jc w:val="both"/>
        <w:rPr>
          <w:rFonts w:ascii="Arial" w:hAnsi="Arial" w:cs="Arial"/>
          <w:b/>
          <w:bCs/>
          <w:u w:val="single"/>
        </w:rPr>
      </w:pPr>
      <w:r w:rsidRPr="00417CA7">
        <w:rPr>
          <w:rFonts w:ascii="Arial" w:hAnsi="Arial" w:cs="Arial"/>
          <w:b/>
          <w:bCs/>
          <w:u w:val="single"/>
        </w:rPr>
        <w:lastRenderedPageBreak/>
        <w:t xml:space="preserve">Punkt 4 - Informacja Prezydenta Miasta o przebiegu wykonania budżetu Gminy Miasto Kołobrzeg w I półroczu 2015 r., kształtowaniu się wieloletniej prognozy finansowej </w:t>
      </w:r>
      <w:r w:rsidRPr="00417CA7">
        <w:rPr>
          <w:rFonts w:ascii="Arial" w:hAnsi="Arial" w:cs="Arial"/>
          <w:b/>
          <w:bCs/>
          <w:u w:val="single"/>
        </w:rPr>
        <w:br/>
        <w:t>i informacja z wykonania planów miejskich instytucji kultury.</w:t>
      </w:r>
    </w:p>
    <w:p w:rsidR="00E241AF" w:rsidRDefault="00E241AF" w:rsidP="00417CA7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imieniu Prezydenta Miasta informację</w:t>
      </w:r>
      <w:r w:rsidRPr="00417CA7">
        <w:rPr>
          <w:rFonts w:ascii="Arial" w:hAnsi="Arial" w:cs="Arial"/>
        </w:rPr>
        <w:t xml:space="preserve"> o przebiegu wykonania budżetu Gminy Miasto Kołobrzeg w I półroczu 2015 r., kształtowaniu się wieloletniej progn</w:t>
      </w:r>
      <w:r>
        <w:rPr>
          <w:rFonts w:ascii="Arial" w:hAnsi="Arial" w:cs="Arial"/>
        </w:rPr>
        <w:t>ozy finansowej i informację</w:t>
      </w:r>
      <w:r w:rsidRPr="00417CA7">
        <w:rPr>
          <w:rFonts w:ascii="Arial" w:hAnsi="Arial" w:cs="Arial"/>
        </w:rPr>
        <w:t xml:space="preserve"> z wykonania plan</w:t>
      </w:r>
      <w:r>
        <w:rPr>
          <w:rFonts w:ascii="Arial" w:hAnsi="Arial" w:cs="Arial"/>
        </w:rPr>
        <w:t xml:space="preserve">ów miejskich instytucji kultury przedstawił Skarbnik Miasta. Informacja stanowi załącznik do protokołu. </w:t>
      </w:r>
    </w:p>
    <w:p w:rsidR="00E241AF" w:rsidRPr="00DB6B39" w:rsidRDefault="00E241AF" w:rsidP="00DB6B39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15 września 2015 r. do Biura Rady wpłynęła Uchwała Nr XCIV.338.Z.2015 Składu Orzekającego Regionalnej Izby Obrachunkowej w Szczecinie z dnia 9 września 2015 r. </w:t>
      </w:r>
      <w:r>
        <w:rPr>
          <w:rFonts w:ascii="Arial" w:hAnsi="Arial" w:cs="Arial"/>
        </w:rPr>
        <w:br/>
        <w:t xml:space="preserve">w sprawie wydania opinii o przedłożonej przez Prezydenta Miasta Kołobrzeg informacji </w:t>
      </w:r>
      <w:r>
        <w:rPr>
          <w:rFonts w:ascii="Arial" w:hAnsi="Arial" w:cs="Arial"/>
        </w:rPr>
        <w:br/>
        <w:t>o przebiegu wykonania budżetu za pierwsze półrocze 2015 r. oraz kształtowaniu się wieloletniej prognozy finansowej. RIO pozytywnie zaopiniowała informację Prezydenta Miasta. Uchwała stanowi załącznik do protokołu.</w:t>
      </w:r>
    </w:p>
    <w:p w:rsidR="00E241AF" w:rsidRPr="004F0109" w:rsidRDefault="00E241AF" w:rsidP="004F0109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F0109">
        <w:rPr>
          <w:rFonts w:ascii="Arial" w:hAnsi="Arial" w:cs="Arial"/>
          <w:b/>
          <w:sz w:val="22"/>
          <w:szCs w:val="22"/>
          <w:lang w:eastAsia="en-US"/>
        </w:rPr>
        <w:t xml:space="preserve">W dyskusji głos zabierali: </w:t>
      </w:r>
    </w:p>
    <w:p w:rsidR="00E241AF" w:rsidRDefault="004F0109" w:rsidP="004F0109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F0109">
        <w:rPr>
          <w:rFonts w:ascii="Arial" w:hAnsi="Arial" w:cs="Arial"/>
          <w:b/>
          <w:sz w:val="22"/>
          <w:szCs w:val="22"/>
          <w:lang w:eastAsia="en-US"/>
        </w:rPr>
        <w:t>Pan</w:t>
      </w:r>
      <w:r w:rsidR="00E241AF" w:rsidRPr="004F0109">
        <w:rPr>
          <w:rFonts w:ascii="Arial" w:hAnsi="Arial" w:cs="Arial"/>
          <w:b/>
          <w:sz w:val="22"/>
          <w:szCs w:val="22"/>
          <w:lang w:eastAsia="en-US"/>
        </w:rPr>
        <w:t xml:space="preserve"> radny Marek Młynarczyk</w:t>
      </w:r>
      <w:r w:rsidR="00E241AF">
        <w:rPr>
          <w:rFonts w:ascii="Arial" w:hAnsi="Arial" w:cs="Arial"/>
          <w:sz w:val="22"/>
          <w:szCs w:val="22"/>
          <w:lang w:eastAsia="en-US"/>
        </w:rPr>
        <w:t>: „Mam nadzieję, że po tak dobrym sezonie do kasy miasta wpłynie więcej pieniędzy”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4F0109" w:rsidRDefault="004F0109" w:rsidP="004F0109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E241AF" w:rsidRDefault="004F0109" w:rsidP="00DB6B39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F0109">
        <w:rPr>
          <w:rFonts w:ascii="Arial" w:hAnsi="Arial" w:cs="Arial"/>
          <w:b/>
          <w:sz w:val="22"/>
          <w:szCs w:val="22"/>
          <w:lang w:eastAsia="en-US"/>
        </w:rPr>
        <w:t>Pan</w:t>
      </w:r>
      <w:r w:rsidR="00E241AF" w:rsidRPr="004F0109">
        <w:rPr>
          <w:rFonts w:ascii="Arial" w:hAnsi="Arial" w:cs="Arial"/>
          <w:b/>
          <w:sz w:val="22"/>
          <w:szCs w:val="22"/>
          <w:lang w:eastAsia="en-US"/>
        </w:rPr>
        <w:t xml:space="preserve"> Jacek Woźniak Zastępca Prezydenta ds. społecznych</w:t>
      </w:r>
      <w:r w:rsidR="00E241AF">
        <w:rPr>
          <w:rFonts w:ascii="Arial" w:hAnsi="Arial" w:cs="Arial"/>
          <w:sz w:val="22"/>
          <w:szCs w:val="22"/>
          <w:lang w:eastAsia="en-US"/>
        </w:rPr>
        <w:t>: „My też mamy taką nadzieję”.</w:t>
      </w:r>
    </w:p>
    <w:p w:rsidR="00E241AF" w:rsidRDefault="00E241AF" w:rsidP="004F0109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Ponieważ nie było więcej chętnych do dyskusji, Przewodnicząca zamknęła dyskusję i przeszła do kolejnego punktu porządku obrad. </w:t>
      </w:r>
    </w:p>
    <w:p w:rsidR="00E241AF" w:rsidRDefault="00E241AF" w:rsidP="00E83135">
      <w:pPr>
        <w:jc w:val="both"/>
        <w:rPr>
          <w:rFonts w:ascii="Arial" w:hAnsi="Arial" w:cs="Arial"/>
          <w:sz w:val="22"/>
          <w:szCs w:val="22"/>
        </w:rPr>
      </w:pPr>
    </w:p>
    <w:p w:rsidR="00E241AF" w:rsidRPr="00385D7B" w:rsidRDefault="00E241AF" w:rsidP="00385D7B">
      <w:pPr>
        <w:pStyle w:val="Akapitzlist"/>
        <w:ind w:left="0"/>
        <w:jc w:val="both"/>
        <w:rPr>
          <w:rFonts w:ascii="Arial" w:hAnsi="Arial" w:cs="Arial"/>
          <w:b/>
          <w:bCs/>
          <w:u w:val="single"/>
        </w:rPr>
      </w:pPr>
      <w:r w:rsidRPr="00385D7B">
        <w:rPr>
          <w:rFonts w:ascii="Arial" w:hAnsi="Arial" w:cs="Arial"/>
          <w:b/>
          <w:bCs/>
          <w:u w:val="single"/>
        </w:rPr>
        <w:t>Punkt 5 podpunkt 1 – podjęcie uchwały w sprawie przystąpienia do sporządzania zmiany miejscowego planu zagospodarowania przestrzennego „Nr 8 – Uzdrowisko Zachód”:</w:t>
      </w:r>
    </w:p>
    <w:p w:rsidR="00E241AF" w:rsidRDefault="004F0109" w:rsidP="00E831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imieniu Prezydenta Miasta projekt uchwały wraz z uzasadnieniem przedstawił p. Jacek Woźniak, Zastępca Prezydenta Miasta ds. społecznych. </w:t>
      </w:r>
    </w:p>
    <w:p w:rsidR="00E241AF" w:rsidRPr="00B00785" w:rsidRDefault="00E241AF" w:rsidP="00B0078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00785">
        <w:rPr>
          <w:rFonts w:ascii="Arial" w:hAnsi="Arial" w:cs="Arial"/>
          <w:b/>
          <w:bCs/>
          <w:sz w:val="22"/>
          <w:szCs w:val="22"/>
          <w:u w:val="single"/>
        </w:rPr>
        <w:t>Powyższy projekt opiniowała:</w:t>
      </w:r>
    </w:p>
    <w:p w:rsidR="00E241AF" w:rsidRDefault="00E241AF" w:rsidP="000E5FFA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Komisja Uzdrowiskowa. </w:t>
      </w:r>
      <w:r w:rsidR="004F0109">
        <w:rPr>
          <w:rFonts w:ascii="Arial" w:hAnsi="Arial" w:cs="Arial"/>
          <w:sz w:val="22"/>
          <w:szCs w:val="22"/>
        </w:rPr>
        <w:t>W imieniu Komisji opinię przedstawił Pan radny Krzysztof Plewko, Przewodniczący</w:t>
      </w:r>
      <w:r>
        <w:rPr>
          <w:rFonts w:ascii="Arial" w:hAnsi="Arial" w:cs="Arial"/>
          <w:sz w:val="22"/>
          <w:szCs w:val="22"/>
        </w:rPr>
        <w:t xml:space="preserve"> Komisji. </w:t>
      </w:r>
    </w:p>
    <w:p w:rsidR="00E241AF" w:rsidRDefault="004F0109" w:rsidP="000E5FFA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E241AF">
        <w:rPr>
          <w:rFonts w:ascii="Arial" w:hAnsi="Arial" w:cs="Arial"/>
          <w:sz w:val="22"/>
          <w:szCs w:val="22"/>
        </w:rPr>
        <w:t>Komisja ds. Budżetowo – Gospodarczych. W związku z nieobecnością</w:t>
      </w:r>
      <w:r>
        <w:rPr>
          <w:rFonts w:ascii="Arial" w:hAnsi="Arial" w:cs="Arial"/>
          <w:sz w:val="22"/>
          <w:szCs w:val="22"/>
        </w:rPr>
        <w:t xml:space="preserve"> Przewodniczącego Komisji</w:t>
      </w:r>
      <w:r w:rsidR="00E241A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opinię Komisji przedstawiła </w:t>
      </w:r>
      <w:r w:rsidR="00E241AF">
        <w:rPr>
          <w:rFonts w:ascii="Arial" w:hAnsi="Arial" w:cs="Arial"/>
          <w:sz w:val="22"/>
          <w:szCs w:val="22"/>
        </w:rPr>
        <w:t>Przewodnicząca</w:t>
      </w:r>
      <w:r>
        <w:rPr>
          <w:rFonts w:ascii="Arial" w:hAnsi="Arial" w:cs="Arial"/>
          <w:sz w:val="22"/>
          <w:szCs w:val="22"/>
        </w:rPr>
        <w:t xml:space="preserve"> Rady i zarazem członek Komisji.</w:t>
      </w:r>
      <w:r w:rsidR="00E241AF">
        <w:rPr>
          <w:rFonts w:ascii="Arial" w:hAnsi="Arial" w:cs="Arial"/>
          <w:sz w:val="22"/>
          <w:szCs w:val="22"/>
        </w:rPr>
        <w:t xml:space="preserve"> </w:t>
      </w:r>
    </w:p>
    <w:p w:rsidR="00E241AF" w:rsidRDefault="00E13E29" w:rsidP="000E5FFA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Komisja</w:t>
      </w:r>
      <w:r w:rsidR="00E241AF">
        <w:rPr>
          <w:rFonts w:ascii="Arial" w:hAnsi="Arial" w:cs="Arial"/>
          <w:sz w:val="22"/>
          <w:szCs w:val="22"/>
        </w:rPr>
        <w:t xml:space="preserve"> Komunalna. </w:t>
      </w:r>
      <w:r w:rsidR="004F0109">
        <w:rPr>
          <w:rFonts w:ascii="Arial" w:hAnsi="Arial" w:cs="Arial"/>
          <w:sz w:val="22"/>
          <w:szCs w:val="22"/>
        </w:rPr>
        <w:t>W imieniu Komisji o</w:t>
      </w:r>
      <w:r w:rsidR="00E241AF">
        <w:rPr>
          <w:rFonts w:ascii="Arial" w:hAnsi="Arial" w:cs="Arial"/>
          <w:sz w:val="22"/>
          <w:szCs w:val="22"/>
        </w:rPr>
        <w:t xml:space="preserve">pinię przedstawiła </w:t>
      </w:r>
      <w:r w:rsidR="004F0109">
        <w:rPr>
          <w:rFonts w:ascii="Arial" w:hAnsi="Arial" w:cs="Arial"/>
          <w:sz w:val="22"/>
          <w:szCs w:val="22"/>
        </w:rPr>
        <w:t xml:space="preserve">Pani </w:t>
      </w:r>
      <w:r w:rsidR="00E241AF">
        <w:rPr>
          <w:rFonts w:ascii="Arial" w:hAnsi="Arial" w:cs="Arial"/>
          <w:sz w:val="22"/>
          <w:szCs w:val="22"/>
        </w:rPr>
        <w:t xml:space="preserve">radna Krystyna Strzyżewska, Przewodnicząca Komisji. </w:t>
      </w:r>
    </w:p>
    <w:p w:rsidR="004F0109" w:rsidRDefault="004F0109" w:rsidP="000E5FFA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Opinie Komisji były pozytywne i stanowią załącznik do protokołu.</w:t>
      </w:r>
    </w:p>
    <w:p w:rsidR="004F0109" w:rsidRDefault="004F0109" w:rsidP="000E5FF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B007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1DCD">
        <w:rPr>
          <w:rFonts w:ascii="Arial" w:hAnsi="Arial" w:cs="Arial"/>
          <w:b/>
          <w:bCs/>
          <w:sz w:val="22"/>
          <w:szCs w:val="22"/>
        </w:rPr>
        <w:t>Stanowiska Klubów Radnych:</w:t>
      </w:r>
    </w:p>
    <w:p w:rsidR="00E241AF" w:rsidRDefault="00E241AF" w:rsidP="00B007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Klubu Radnych „Porozumienie dla Kołobrzegu” przedstawił Pan radny Cezary Kalinowski – Przewodniczący Kl</w:t>
      </w:r>
      <w:r w:rsidR="00A90D9D">
        <w:rPr>
          <w:rFonts w:ascii="Arial" w:hAnsi="Arial" w:cs="Arial"/>
          <w:sz w:val="22"/>
          <w:szCs w:val="22"/>
        </w:rPr>
        <w:t>ubu: „Pani Przewodnicząca, Panie Prezydencie, Wysoka Rado. „Porozumienie dla Kołobrzegu” na początku roku stało na stanowisku, że niezwykle ważne jest</w:t>
      </w:r>
      <w:r w:rsidR="003234FC">
        <w:rPr>
          <w:rFonts w:ascii="Arial" w:hAnsi="Arial" w:cs="Arial"/>
          <w:sz w:val="22"/>
          <w:szCs w:val="22"/>
        </w:rPr>
        <w:t>, aby w pasie nadmorskim Kołobrzegu w części zachodniej</w:t>
      </w:r>
      <w:r w:rsidR="00A90D9D">
        <w:rPr>
          <w:rFonts w:ascii="Arial" w:hAnsi="Arial" w:cs="Arial"/>
          <w:sz w:val="22"/>
          <w:szCs w:val="22"/>
        </w:rPr>
        <w:t xml:space="preserve"> </w:t>
      </w:r>
      <w:r w:rsidR="003234FC">
        <w:rPr>
          <w:rFonts w:ascii="Arial" w:hAnsi="Arial" w:cs="Arial"/>
          <w:sz w:val="22"/>
          <w:szCs w:val="22"/>
        </w:rPr>
        <w:t xml:space="preserve">w dość szybkim tempie wybudować toalety i poprawić jakość dojścia do plaży. Zapisaliśmy tą kwotę w budżecie </w:t>
      </w:r>
      <w:r w:rsidR="00E13E29">
        <w:rPr>
          <w:rFonts w:ascii="Arial" w:hAnsi="Arial" w:cs="Arial"/>
          <w:sz w:val="22"/>
          <w:szCs w:val="22"/>
        </w:rPr>
        <w:t>miasta i</w:t>
      </w:r>
      <w:r w:rsidR="003234FC">
        <w:rPr>
          <w:rFonts w:ascii="Arial" w:hAnsi="Arial" w:cs="Arial"/>
          <w:sz w:val="22"/>
          <w:szCs w:val="22"/>
        </w:rPr>
        <w:t xml:space="preserve"> jak Państwo wiecie przed dwoma tygodniami trafił do nas projekt uchwały opracowany przez Prezydenta Miasta, który zawierał skreślenie wszystkich kwot przeznaczonych </w:t>
      </w:r>
      <w:r w:rsidR="00E13E29">
        <w:rPr>
          <w:rFonts w:ascii="Arial" w:hAnsi="Arial" w:cs="Arial"/>
          <w:sz w:val="22"/>
          <w:szCs w:val="22"/>
        </w:rPr>
        <w:t>na budowę</w:t>
      </w:r>
      <w:r w:rsidR="003234FC">
        <w:rPr>
          <w:rFonts w:ascii="Arial" w:hAnsi="Arial" w:cs="Arial"/>
          <w:sz w:val="22"/>
          <w:szCs w:val="22"/>
        </w:rPr>
        <w:t xml:space="preserve"> </w:t>
      </w:r>
      <w:r w:rsidR="00E13E29">
        <w:rPr>
          <w:rFonts w:ascii="Arial" w:hAnsi="Arial" w:cs="Arial"/>
          <w:sz w:val="22"/>
          <w:szCs w:val="22"/>
        </w:rPr>
        <w:t>infrastruktury w</w:t>
      </w:r>
      <w:r w:rsidR="003234FC">
        <w:rPr>
          <w:rFonts w:ascii="Arial" w:hAnsi="Arial" w:cs="Arial"/>
          <w:sz w:val="22"/>
          <w:szCs w:val="22"/>
        </w:rPr>
        <w:t xml:space="preserve"> tym właśnie zakresie na plaży zachodniej. W związku z powyższym, ponieważ istotna przeszkodą w tym był brak planu przestrzennego zagospodarowania i tak naprawdę brak pracy nad tym planem</w:t>
      </w:r>
      <w:r w:rsidR="00433F8B">
        <w:rPr>
          <w:rFonts w:ascii="Arial" w:hAnsi="Arial" w:cs="Arial"/>
          <w:sz w:val="22"/>
          <w:szCs w:val="22"/>
        </w:rPr>
        <w:t xml:space="preserve">, w negocjacjach z Prezydentem Miasta ustaliliśmy, że uda się w trybie takim szybkim objąć ten obszar zmianą </w:t>
      </w:r>
      <w:r w:rsidR="00433F8B">
        <w:rPr>
          <w:rFonts w:ascii="Arial" w:hAnsi="Arial" w:cs="Arial"/>
          <w:sz w:val="22"/>
          <w:szCs w:val="22"/>
        </w:rPr>
        <w:lastRenderedPageBreak/>
        <w:t>w planie i doprowadzić w nowym planie do zgodności zapisów z ideami, które wydaje się,</w:t>
      </w:r>
      <w:r w:rsidR="00BC75E9">
        <w:rPr>
          <w:rFonts w:ascii="Arial" w:hAnsi="Arial" w:cs="Arial"/>
          <w:sz w:val="22"/>
          <w:szCs w:val="22"/>
        </w:rPr>
        <w:t xml:space="preserve"> ż</w:t>
      </w:r>
      <w:r w:rsidR="00433F8B">
        <w:rPr>
          <w:rFonts w:ascii="Arial" w:hAnsi="Arial" w:cs="Arial"/>
          <w:sz w:val="22"/>
          <w:szCs w:val="22"/>
        </w:rPr>
        <w:t>e wspólnie posiadamy. Podstawową naszą troską jest to, aby w pasie nadmorskim Kołobrzegu w części zachodniej pojawiły się wysokiej klasy przejścia na plażę a także infrastruktura towarzysząca turystom, przede wszystkim toalety, ale także inne niezbędne budowle, o czym rozstrzygnie plan. Z uwagi na złożoność terenu i jego wielkość nie udało się do końca rozpisać w tej zmianie też</w:t>
      </w:r>
      <w:r w:rsidR="005978EC">
        <w:rPr>
          <w:rFonts w:ascii="Arial" w:hAnsi="Arial" w:cs="Arial"/>
          <w:sz w:val="22"/>
          <w:szCs w:val="22"/>
        </w:rPr>
        <w:t xml:space="preserve"> dyskusji na temat miejsc parkingowych, której jak Państwo pamiętacie na ostatniej sesji</w:t>
      </w:r>
      <w:r w:rsidR="00C44F83">
        <w:rPr>
          <w:rFonts w:ascii="Arial" w:hAnsi="Arial" w:cs="Arial"/>
          <w:sz w:val="22"/>
          <w:szCs w:val="22"/>
        </w:rPr>
        <w:t xml:space="preserve"> poświęciliśmy sporo uwagi, bo w tej części Kołobrzegu mamy również bardzo poważny problem z parkingami. Wiemy,</w:t>
      </w:r>
      <w:r w:rsidR="00B569A0">
        <w:rPr>
          <w:rFonts w:ascii="Arial" w:hAnsi="Arial" w:cs="Arial"/>
          <w:sz w:val="22"/>
          <w:szCs w:val="22"/>
        </w:rPr>
        <w:t xml:space="preserve"> że</w:t>
      </w:r>
      <w:r w:rsidR="00C44F83">
        <w:rPr>
          <w:rFonts w:ascii="Arial" w:hAnsi="Arial" w:cs="Arial"/>
          <w:sz w:val="22"/>
          <w:szCs w:val="22"/>
        </w:rPr>
        <w:t xml:space="preserve"> stoją</w:t>
      </w:r>
      <w:r w:rsidR="00B569A0">
        <w:rPr>
          <w:rFonts w:ascii="Arial" w:hAnsi="Arial" w:cs="Arial"/>
          <w:sz w:val="22"/>
          <w:szCs w:val="22"/>
        </w:rPr>
        <w:t xml:space="preserve"> tam</w:t>
      </w:r>
      <w:r w:rsidR="00C44F83">
        <w:rPr>
          <w:rFonts w:ascii="Arial" w:hAnsi="Arial" w:cs="Arial"/>
          <w:sz w:val="22"/>
          <w:szCs w:val="22"/>
        </w:rPr>
        <w:t xml:space="preserve"> w dużej części samochody</w:t>
      </w:r>
      <w:r w:rsidR="00433F8B">
        <w:rPr>
          <w:rFonts w:ascii="Arial" w:hAnsi="Arial" w:cs="Arial"/>
          <w:sz w:val="22"/>
          <w:szCs w:val="22"/>
        </w:rPr>
        <w:t xml:space="preserve"> </w:t>
      </w:r>
      <w:r w:rsidR="00C44F83">
        <w:rPr>
          <w:rFonts w:ascii="Arial" w:hAnsi="Arial" w:cs="Arial"/>
          <w:sz w:val="22"/>
          <w:szCs w:val="22"/>
        </w:rPr>
        <w:t>na „dziko” na łąkach, na piaskach. Chcielibyśmy, aby docelowo</w:t>
      </w:r>
      <w:r w:rsidR="00B569A0">
        <w:rPr>
          <w:rFonts w:ascii="Arial" w:hAnsi="Arial" w:cs="Arial"/>
          <w:sz w:val="22"/>
          <w:szCs w:val="22"/>
        </w:rPr>
        <w:t xml:space="preserve"> te miejsca udało się przeznaczyć na dobrze </w:t>
      </w:r>
      <w:r w:rsidR="002833D9">
        <w:rPr>
          <w:rFonts w:ascii="Arial" w:hAnsi="Arial" w:cs="Arial"/>
          <w:sz w:val="22"/>
          <w:szCs w:val="22"/>
        </w:rPr>
        <w:t>funkcjonujące, sprawnie obsługujące turystów parkingi</w:t>
      </w:r>
      <w:r w:rsidR="00BC75E9">
        <w:rPr>
          <w:rFonts w:ascii="Arial" w:hAnsi="Arial" w:cs="Arial"/>
          <w:sz w:val="22"/>
          <w:szCs w:val="22"/>
        </w:rPr>
        <w:t xml:space="preserve">. Niestety nie wszystko udało się do tego planu wpisać, ta granica, jak Państwo widzieli jest tak przesunięta, że praktycznie nie obejmuje tych miejsc parkingowych. Jest to uzgodnione </w:t>
      </w:r>
      <w:r w:rsidR="00BC75E9">
        <w:rPr>
          <w:rFonts w:ascii="Arial" w:hAnsi="Arial" w:cs="Arial"/>
          <w:sz w:val="22"/>
          <w:szCs w:val="22"/>
        </w:rPr>
        <w:br/>
        <w:t xml:space="preserve">z nami, z Panią Naczelnik Wydziału Architektury z uwagi na to, żeby ta zmiana, która według nas jest najistotniejsza przeprowadzić ja jak najszybciej i żebyśmy w przyszłym roku już przystąpili do realizacji programu budowy toalet w części zachodniej Kołobrzegu </w:t>
      </w:r>
      <w:r w:rsidR="00BC75E9">
        <w:rPr>
          <w:rFonts w:ascii="Arial" w:hAnsi="Arial" w:cs="Arial"/>
          <w:sz w:val="22"/>
          <w:szCs w:val="22"/>
        </w:rPr>
        <w:br/>
        <w:t xml:space="preserve">i przebudowy przejść na plażę, które zostawiają wiele do życzenia. Mamy też nadzieję, że </w:t>
      </w:r>
      <w:r w:rsidR="00BC75E9">
        <w:rPr>
          <w:rFonts w:ascii="Arial" w:hAnsi="Arial" w:cs="Arial"/>
          <w:sz w:val="22"/>
          <w:szCs w:val="22"/>
        </w:rPr>
        <w:br/>
        <w:t xml:space="preserve">w krótkim okresie czasu przystąpimy do zmiany </w:t>
      </w:r>
      <w:r w:rsidR="0098200D">
        <w:rPr>
          <w:rFonts w:ascii="Arial" w:hAnsi="Arial" w:cs="Arial"/>
          <w:sz w:val="22"/>
          <w:szCs w:val="22"/>
        </w:rPr>
        <w:t xml:space="preserve">w planie na pozostałej części tego obszaru </w:t>
      </w:r>
      <w:r w:rsidR="0098200D">
        <w:rPr>
          <w:rFonts w:ascii="Arial" w:hAnsi="Arial" w:cs="Arial"/>
          <w:sz w:val="22"/>
          <w:szCs w:val="22"/>
        </w:rPr>
        <w:br/>
        <w:t>i przejdziemy do dyskusji związanej z organizowaniem miejsc parkingowych dla turystów. Jako Klub, który wnioskował o tę zmianę będziemy ją popierać.”</w:t>
      </w:r>
    </w:p>
    <w:p w:rsidR="00575838" w:rsidRDefault="00575838" w:rsidP="00B00785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B007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Klubu Radnych Platforma Obywatelska przedstawił Pan radny Ryszard Szufel – Przewodniczący Klubu,</w:t>
      </w:r>
      <w:r w:rsidR="0098200D">
        <w:rPr>
          <w:rFonts w:ascii="Arial" w:hAnsi="Arial" w:cs="Arial"/>
          <w:sz w:val="22"/>
          <w:szCs w:val="22"/>
        </w:rPr>
        <w:t xml:space="preserve"> który powiedział, że Klub poprze </w:t>
      </w:r>
      <w:r>
        <w:rPr>
          <w:rFonts w:ascii="Arial" w:hAnsi="Arial" w:cs="Arial"/>
          <w:sz w:val="22"/>
          <w:szCs w:val="22"/>
        </w:rPr>
        <w:t>projekt uchwały.</w:t>
      </w:r>
    </w:p>
    <w:p w:rsidR="00E241AF" w:rsidRDefault="00E241AF" w:rsidP="00B00785">
      <w:pPr>
        <w:jc w:val="both"/>
        <w:rPr>
          <w:rFonts w:ascii="Arial" w:hAnsi="Arial" w:cs="Arial"/>
          <w:sz w:val="22"/>
          <w:szCs w:val="22"/>
        </w:rPr>
      </w:pPr>
    </w:p>
    <w:p w:rsidR="00E241AF" w:rsidRDefault="0098200D" w:rsidP="0098200D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do dyskusji, </w:t>
      </w:r>
      <w:r w:rsidR="00E241AF" w:rsidRPr="008C7B43">
        <w:rPr>
          <w:rFonts w:ascii="Arial" w:hAnsi="Arial" w:cs="Arial"/>
        </w:rPr>
        <w:t>Przewodnicząca</w:t>
      </w:r>
      <w:r>
        <w:rPr>
          <w:rFonts w:ascii="Arial" w:hAnsi="Arial" w:cs="Arial"/>
        </w:rPr>
        <w:t xml:space="preserve"> przystąpiła do głosowania nad</w:t>
      </w:r>
      <w:r w:rsidR="00E241AF" w:rsidRPr="008C7B43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>em</w:t>
      </w:r>
      <w:r w:rsidR="00E241AF" w:rsidRPr="008C7B43">
        <w:rPr>
          <w:rFonts w:ascii="Arial" w:hAnsi="Arial" w:cs="Arial"/>
        </w:rPr>
        <w:t xml:space="preserve"> uchwały w sprawie przystąpienia do sporządzania zmiany miejscowego planu zagospodarowania przestrzennego „Nr 8 – Uzdrowisko Zachód”:</w:t>
      </w:r>
    </w:p>
    <w:p w:rsidR="00E241AF" w:rsidRPr="0098200D" w:rsidRDefault="0098200D" w:rsidP="0098200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98200D">
        <w:rPr>
          <w:rFonts w:ascii="Arial" w:hAnsi="Arial" w:cs="Arial"/>
          <w:b/>
        </w:rPr>
        <w:t>W głosowaniu udział wzięło 18 radnych obecnych na sesji w chwili głosowania. Za podjęciem uchwały</w:t>
      </w:r>
      <w:r w:rsidR="00E241AF" w:rsidRPr="0098200D">
        <w:rPr>
          <w:rFonts w:ascii="Arial" w:hAnsi="Arial" w:cs="Arial"/>
          <w:b/>
          <w:bCs/>
        </w:rPr>
        <w:t xml:space="preserve"> głoso</w:t>
      </w:r>
      <w:r w:rsidRPr="0098200D">
        <w:rPr>
          <w:rFonts w:ascii="Arial" w:hAnsi="Arial" w:cs="Arial"/>
          <w:b/>
          <w:bCs/>
        </w:rPr>
        <w:t>wało</w:t>
      </w:r>
      <w:r w:rsidR="00E241AF" w:rsidRPr="0098200D">
        <w:rPr>
          <w:rFonts w:ascii="Arial" w:hAnsi="Arial" w:cs="Arial"/>
          <w:b/>
          <w:bCs/>
        </w:rPr>
        <w:t xml:space="preserve"> 18</w:t>
      </w:r>
      <w:r w:rsidRPr="0098200D">
        <w:rPr>
          <w:rFonts w:ascii="Arial" w:hAnsi="Arial" w:cs="Arial"/>
          <w:b/>
          <w:bCs/>
        </w:rPr>
        <w:t xml:space="preserve"> radnych</w:t>
      </w:r>
      <w:r w:rsidR="00E241AF" w:rsidRPr="0098200D">
        <w:rPr>
          <w:rFonts w:ascii="Arial" w:hAnsi="Arial" w:cs="Arial"/>
          <w:b/>
          <w:bCs/>
        </w:rPr>
        <w:t>, 0 przeciw, 0 wstrzymało się od głosu.</w:t>
      </w:r>
      <w:r>
        <w:rPr>
          <w:rFonts w:ascii="Arial" w:hAnsi="Arial" w:cs="Arial"/>
          <w:b/>
          <w:bCs/>
        </w:rPr>
        <w:t xml:space="preserve"> </w:t>
      </w:r>
      <w:r w:rsidRPr="0098200D">
        <w:rPr>
          <w:rFonts w:ascii="Arial" w:hAnsi="Arial" w:cs="Arial"/>
          <w:bCs/>
        </w:rPr>
        <w:t>Głosu nie oddali radni: Bogdan Błaszczyk i Artur Dąbkowski, ponieważ byli nieobecni w chwili głosowania.</w:t>
      </w:r>
    </w:p>
    <w:p w:rsidR="00E241AF" w:rsidRPr="00B00785" w:rsidRDefault="00E241AF" w:rsidP="008C7B4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Przewodnicząca stwierdziła, </w:t>
      </w:r>
      <w:r w:rsidRPr="00B00785">
        <w:rPr>
          <w:rFonts w:ascii="Arial" w:hAnsi="Arial" w:cs="Arial"/>
          <w:b/>
          <w:bCs/>
          <w:sz w:val="22"/>
          <w:szCs w:val="22"/>
        </w:rPr>
        <w:t>że Rada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00785">
        <w:rPr>
          <w:rFonts w:ascii="Arial" w:hAnsi="Arial" w:cs="Arial"/>
          <w:b/>
          <w:bCs/>
          <w:sz w:val="22"/>
          <w:szCs w:val="22"/>
        </w:rPr>
        <w:t>jednogłośnie</w:t>
      </w:r>
      <w:r w:rsidR="0098200D">
        <w:rPr>
          <w:rFonts w:ascii="Arial" w:hAnsi="Arial" w:cs="Arial"/>
          <w:b/>
          <w:bCs/>
          <w:sz w:val="22"/>
          <w:szCs w:val="22"/>
        </w:rPr>
        <w:t xml:space="preserve"> podjęła UCHWAŁĘ NR XII/126/15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8200D">
        <w:rPr>
          <w:rFonts w:ascii="Arial" w:hAnsi="Arial" w:cs="Arial"/>
          <w:b/>
          <w:bCs/>
          <w:sz w:val="22"/>
          <w:szCs w:val="22"/>
        </w:rPr>
        <w:br/>
      </w:r>
      <w:r w:rsidRPr="00B00785">
        <w:rPr>
          <w:rFonts w:ascii="Arial" w:hAnsi="Arial" w:cs="Arial"/>
          <w:b/>
          <w:bCs/>
          <w:sz w:val="22"/>
          <w:szCs w:val="22"/>
        </w:rPr>
        <w:t>w sprawie przystąpienia do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00785">
        <w:rPr>
          <w:rFonts w:ascii="Arial" w:hAnsi="Arial" w:cs="Arial"/>
          <w:b/>
          <w:bCs/>
          <w:sz w:val="22"/>
          <w:szCs w:val="22"/>
        </w:rPr>
        <w:t>sporzą</w:t>
      </w:r>
      <w:r w:rsidR="0098200D">
        <w:rPr>
          <w:rFonts w:ascii="Arial" w:hAnsi="Arial" w:cs="Arial"/>
          <w:b/>
          <w:bCs/>
          <w:sz w:val="22"/>
          <w:szCs w:val="22"/>
        </w:rPr>
        <w:t xml:space="preserve">dzania zmiany miejscowego planu </w:t>
      </w:r>
      <w:r w:rsidRPr="00B00785">
        <w:rPr>
          <w:rFonts w:ascii="Arial" w:hAnsi="Arial" w:cs="Arial"/>
          <w:b/>
          <w:bCs/>
          <w:sz w:val="22"/>
          <w:szCs w:val="22"/>
        </w:rPr>
        <w:t>zagospodarowania przestrzennego</w:t>
      </w:r>
      <w:r>
        <w:rPr>
          <w:rFonts w:ascii="Arial" w:hAnsi="Arial" w:cs="Arial"/>
          <w:b/>
          <w:bCs/>
          <w:sz w:val="22"/>
          <w:szCs w:val="22"/>
        </w:rPr>
        <w:t xml:space="preserve"> „Nr 8 – Uzdrowisko Zachód”.</w:t>
      </w:r>
    </w:p>
    <w:p w:rsidR="00E241AF" w:rsidRDefault="00E241AF" w:rsidP="00B007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41AF" w:rsidRPr="00A20389" w:rsidRDefault="00E241AF" w:rsidP="00A2038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20389">
        <w:rPr>
          <w:rFonts w:ascii="Arial" w:hAnsi="Arial" w:cs="Arial"/>
          <w:b/>
          <w:bCs/>
          <w:sz w:val="22"/>
          <w:szCs w:val="22"/>
          <w:u w:val="single"/>
        </w:rPr>
        <w:t>Punkt 5 podpunkt 2 – podjęcie uchwały w sprawie zmian w uchwale budżetowej Gminy Miasto Kołobrzeg na 2015 r.:</w:t>
      </w:r>
    </w:p>
    <w:p w:rsidR="00E241AF" w:rsidRDefault="00E241AF" w:rsidP="00A203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41AF" w:rsidRDefault="00590A4B" w:rsidP="00A2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imieniu Prezydenta Miasta projekt uchwały wraz z uzasadnieniem przedstawił </w:t>
      </w:r>
      <w:r w:rsidR="00E241AF">
        <w:rPr>
          <w:rFonts w:ascii="Arial" w:hAnsi="Arial" w:cs="Arial"/>
          <w:sz w:val="22"/>
          <w:szCs w:val="22"/>
        </w:rPr>
        <w:t xml:space="preserve">Pan Jacek Woźniak Zastępca Prezydenta Miasta </w:t>
      </w:r>
      <w:r>
        <w:rPr>
          <w:rFonts w:ascii="Arial" w:hAnsi="Arial" w:cs="Arial"/>
          <w:sz w:val="22"/>
          <w:szCs w:val="22"/>
        </w:rPr>
        <w:t>ds. społecznych.</w:t>
      </w:r>
    </w:p>
    <w:p w:rsidR="00E241AF" w:rsidRDefault="00E241AF" w:rsidP="00A20389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A2038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81847">
        <w:rPr>
          <w:rFonts w:ascii="Arial" w:hAnsi="Arial" w:cs="Arial"/>
          <w:b/>
          <w:bCs/>
          <w:sz w:val="22"/>
          <w:szCs w:val="22"/>
        </w:rPr>
        <w:t>Powyższy projekt opiniowała:</w:t>
      </w:r>
    </w:p>
    <w:p w:rsidR="00E241AF" w:rsidRDefault="00E241AF" w:rsidP="00592971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Komisja ds. Budżetowo – Gospodarczych. W związku z nieobecnością </w:t>
      </w:r>
      <w:r w:rsidR="00592971">
        <w:rPr>
          <w:rFonts w:ascii="Arial" w:hAnsi="Arial" w:cs="Arial"/>
          <w:sz w:val="22"/>
          <w:szCs w:val="22"/>
        </w:rPr>
        <w:t>Przewodniczącego Komisji opinię przedstawiła Przewodnicząca Rady i zarazem członek Komisji.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41AF" w:rsidRDefault="00E241AF" w:rsidP="008C7B4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Komisja Komunalna. Opinię przedstawiła </w:t>
      </w:r>
      <w:r w:rsidR="00592971">
        <w:rPr>
          <w:rFonts w:ascii="Arial" w:hAnsi="Arial" w:cs="Arial"/>
          <w:sz w:val="22"/>
          <w:szCs w:val="22"/>
        </w:rPr>
        <w:t xml:space="preserve">Pani </w:t>
      </w:r>
      <w:r>
        <w:rPr>
          <w:rFonts w:ascii="Arial" w:hAnsi="Arial" w:cs="Arial"/>
          <w:sz w:val="22"/>
          <w:szCs w:val="22"/>
        </w:rPr>
        <w:t xml:space="preserve">radna Krystyna Strzyżewska, Przewodnicząca Komisji. </w:t>
      </w:r>
    </w:p>
    <w:p w:rsidR="00E241AF" w:rsidRDefault="00E241AF" w:rsidP="00426DE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Komisja Oświaty, Kultury, Sportu i Spraw Społecznych. Opinię przed</w:t>
      </w:r>
      <w:r w:rsidR="00592971">
        <w:rPr>
          <w:rFonts w:ascii="Arial" w:hAnsi="Arial" w:cs="Arial"/>
          <w:sz w:val="22"/>
          <w:szCs w:val="22"/>
        </w:rPr>
        <w:t>stawił</w:t>
      </w:r>
      <w:r>
        <w:rPr>
          <w:rFonts w:ascii="Arial" w:hAnsi="Arial" w:cs="Arial"/>
          <w:sz w:val="22"/>
          <w:szCs w:val="22"/>
        </w:rPr>
        <w:t xml:space="preserve"> radny Cezary Kalinowski</w:t>
      </w:r>
      <w:r w:rsidR="0059297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Przewodniczący Komisji. </w:t>
      </w:r>
    </w:p>
    <w:p w:rsidR="00E241AF" w:rsidRPr="00592971" w:rsidRDefault="00592971" w:rsidP="00A20389">
      <w:pPr>
        <w:jc w:val="both"/>
        <w:rPr>
          <w:rFonts w:ascii="Arial" w:hAnsi="Arial" w:cs="Arial"/>
          <w:bCs/>
          <w:sz w:val="22"/>
          <w:szCs w:val="22"/>
        </w:rPr>
      </w:pPr>
      <w:r w:rsidRPr="00592971">
        <w:rPr>
          <w:rFonts w:ascii="Arial" w:hAnsi="Arial" w:cs="Arial"/>
          <w:bCs/>
          <w:sz w:val="22"/>
          <w:szCs w:val="22"/>
        </w:rPr>
        <w:t>Opinie Komisji były pozytywne i stanowią załącznik do protokołu.</w:t>
      </w:r>
    </w:p>
    <w:p w:rsidR="00592971" w:rsidRDefault="00592971" w:rsidP="00A203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41AF" w:rsidRDefault="00E241AF" w:rsidP="00A2038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1DCD">
        <w:rPr>
          <w:rFonts w:ascii="Arial" w:hAnsi="Arial" w:cs="Arial"/>
          <w:b/>
          <w:bCs/>
          <w:sz w:val="22"/>
          <w:szCs w:val="22"/>
        </w:rPr>
        <w:t>Stanowiska Klubów Radnych:</w:t>
      </w:r>
    </w:p>
    <w:p w:rsidR="00E241AF" w:rsidRDefault="00E241AF" w:rsidP="00426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Stanowisko Klubu Radnych „Porozumienie dla Kołobrzegu” przedstawił Pan radny Cezary Kalinowski – Przewodniczący Klubu, </w:t>
      </w:r>
      <w:r w:rsidR="00592971">
        <w:rPr>
          <w:rFonts w:ascii="Arial" w:hAnsi="Arial" w:cs="Arial"/>
          <w:sz w:val="22"/>
          <w:szCs w:val="22"/>
        </w:rPr>
        <w:t>który powiedział, że Klub poprze projekt uchwały.</w:t>
      </w:r>
    </w:p>
    <w:p w:rsidR="00E241AF" w:rsidRDefault="00E241AF" w:rsidP="00426DE5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426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Stanowisko Klubu Radnych Platforma Obywatelska przedstawił Pan radny Ryszard Szufel – Przewodniczący Klubu,</w:t>
      </w:r>
      <w:r w:rsidR="00592971">
        <w:rPr>
          <w:rFonts w:ascii="Arial" w:hAnsi="Arial" w:cs="Arial"/>
          <w:sz w:val="22"/>
          <w:szCs w:val="22"/>
        </w:rPr>
        <w:t xml:space="preserve"> który powiedział, że Klub poprze</w:t>
      </w:r>
      <w:r>
        <w:rPr>
          <w:rFonts w:ascii="Arial" w:hAnsi="Arial" w:cs="Arial"/>
          <w:sz w:val="22"/>
          <w:szCs w:val="22"/>
        </w:rPr>
        <w:t xml:space="preserve"> projekt uchwały.</w:t>
      </w:r>
    </w:p>
    <w:p w:rsidR="00E241AF" w:rsidRDefault="00E241AF" w:rsidP="00426DE5">
      <w:pPr>
        <w:jc w:val="both"/>
        <w:rPr>
          <w:rFonts w:ascii="Arial" w:hAnsi="Arial" w:cs="Arial"/>
          <w:sz w:val="22"/>
          <w:szCs w:val="22"/>
        </w:rPr>
      </w:pPr>
    </w:p>
    <w:p w:rsidR="00E241AF" w:rsidRPr="00426DE5" w:rsidRDefault="0000743A" w:rsidP="00426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uwagi na brak chętnych do dyskusji, </w:t>
      </w:r>
      <w:r w:rsidR="00E241AF" w:rsidRPr="00426DE5">
        <w:rPr>
          <w:rFonts w:ascii="Arial" w:hAnsi="Arial" w:cs="Arial"/>
          <w:sz w:val="22"/>
          <w:szCs w:val="22"/>
        </w:rPr>
        <w:t>Przewodnicząca</w:t>
      </w:r>
      <w:r>
        <w:rPr>
          <w:rFonts w:ascii="Arial" w:hAnsi="Arial" w:cs="Arial"/>
          <w:sz w:val="22"/>
          <w:szCs w:val="22"/>
        </w:rPr>
        <w:t xml:space="preserve"> przystąpiła do głosowania </w:t>
      </w:r>
      <w:r w:rsidR="00E13E29">
        <w:rPr>
          <w:rFonts w:ascii="Arial" w:hAnsi="Arial" w:cs="Arial"/>
          <w:sz w:val="22"/>
          <w:szCs w:val="22"/>
        </w:rPr>
        <w:t xml:space="preserve">nad </w:t>
      </w:r>
      <w:r w:rsidR="00E13E29" w:rsidRPr="00426DE5">
        <w:rPr>
          <w:rFonts w:ascii="Arial" w:hAnsi="Arial" w:cs="Arial"/>
          <w:sz w:val="22"/>
          <w:szCs w:val="22"/>
        </w:rPr>
        <w:t>projektem</w:t>
      </w:r>
      <w:r w:rsidR="00E241AF" w:rsidRPr="00426DE5">
        <w:rPr>
          <w:rFonts w:ascii="Arial" w:hAnsi="Arial" w:cs="Arial"/>
          <w:sz w:val="22"/>
          <w:szCs w:val="22"/>
        </w:rPr>
        <w:t xml:space="preserve"> uchwały w sprawie zmian w uchwale budżetowej Gminy Miasto Kołobrzeg na 2015 r.:</w:t>
      </w:r>
    </w:p>
    <w:p w:rsidR="00592971" w:rsidRPr="0098200D" w:rsidRDefault="00592971" w:rsidP="00592971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98200D">
        <w:rPr>
          <w:rFonts w:ascii="Arial" w:hAnsi="Arial" w:cs="Arial"/>
          <w:b/>
        </w:rPr>
        <w:t>W głosowaniu udział wzięło 18 radnych obecnych na sesji w chwili głosowania. Za podjęciem uchwały</w:t>
      </w:r>
      <w:r w:rsidRPr="0098200D">
        <w:rPr>
          <w:rFonts w:ascii="Arial" w:hAnsi="Arial" w:cs="Arial"/>
          <w:b/>
          <w:bCs/>
        </w:rPr>
        <w:t xml:space="preserve"> głosowało 18 radnych, 0 przeciw, 0 wstrzymało się od głosu.</w:t>
      </w:r>
      <w:r>
        <w:rPr>
          <w:rFonts w:ascii="Arial" w:hAnsi="Arial" w:cs="Arial"/>
          <w:b/>
          <w:bCs/>
        </w:rPr>
        <w:t xml:space="preserve"> </w:t>
      </w:r>
      <w:r w:rsidRPr="0098200D">
        <w:rPr>
          <w:rFonts w:ascii="Arial" w:hAnsi="Arial" w:cs="Arial"/>
          <w:bCs/>
        </w:rPr>
        <w:t>Gł</w:t>
      </w:r>
      <w:r>
        <w:rPr>
          <w:rFonts w:ascii="Arial" w:hAnsi="Arial" w:cs="Arial"/>
          <w:bCs/>
        </w:rPr>
        <w:t>osu nie oddał radny Artur Dąbkowski, ponieważ był nieobecny</w:t>
      </w:r>
      <w:r w:rsidRPr="0098200D">
        <w:rPr>
          <w:rFonts w:ascii="Arial" w:hAnsi="Arial" w:cs="Arial"/>
          <w:bCs/>
        </w:rPr>
        <w:t xml:space="preserve"> w chwili głosowania.</w:t>
      </w:r>
    </w:p>
    <w:p w:rsidR="00E241AF" w:rsidRDefault="00592971" w:rsidP="00426DE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Przewodnicząca stwierdziła, </w:t>
      </w:r>
      <w:r w:rsidRPr="00B00785">
        <w:rPr>
          <w:rFonts w:ascii="Arial" w:hAnsi="Arial" w:cs="Arial"/>
          <w:b/>
          <w:bCs/>
          <w:sz w:val="22"/>
          <w:szCs w:val="22"/>
        </w:rPr>
        <w:t>że Rada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00785">
        <w:rPr>
          <w:rFonts w:ascii="Arial" w:hAnsi="Arial" w:cs="Arial"/>
          <w:b/>
          <w:bCs/>
          <w:sz w:val="22"/>
          <w:szCs w:val="22"/>
        </w:rPr>
        <w:t>jednogłośnie</w:t>
      </w:r>
      <w:r>
        <w:rPr>
          <w:rFonts w:ascii="Arial" w:hAnsi="Arial" w:cs="Arial"/>
          <w:b/>
          <w:bCs/>
          <w:sz w:val="22"/>
          <w:szCs w:val="22"/>
        </w:rPr>
        <w:t xml:space="preserve"> podjęła UCHWAŁĘ NR XII/127/15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B00785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E241AF">
        <w:rPr>
          <w:rFonts w:ascii="Arial" w:hAnsi="Arial" w:cs="Arial"/>
          <w:b/>
          <w:bCs/>
          <w:sz w:val="22"/>
          <w:szCs w:val="22"/>
        </w:rPr>
        <w:t>zmian w </w:t>
      </w:r>
      <w:r w:rsidR="00E241AF" w:rsidRPr="00630EFF">
        <w:rPr>
          <w:rFonts w:ascii="Arial" w:hAnsi="Arial" w:cs="Arial"/>
          <w:b/>
          <w:bCs/>
          <w:sz w:val="22"/>
          <w:szCs w:val="22"/>
        </w:rPr>
        <w:t>uchwale budżetowej Gminy Miasto Kołobrzeg na 2015 r.</w:t>
      </w:r>
    </w:p>
    <w:p w:rsidR="00E241AF" w:rsidRDefault="00E241AF" w:rsidP="00A203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41AF" w:rsidRPr="00186D79" w:rsidRDefault="00E241AF" w:rsidP="00A2038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Punkt 5 podpunkt 3</w:t>
      </w:r>
      <w:r w:rsidRPr="00186D79">
        <w:rPr>
          <w:rFonts w:ascii="Arial" w:hAnsi="Arial" w:cs="Arial"/>
          <w:b/>
          <w:bCs/>
          <w:sz w:val="22"/>
          <w:szCs w:val="22"/>
          <w:u w:val="single"/>
        </w:rPr>
        <w:t xml:space="preserve"> – podjęcie uchwały w sprawie zmian w Wieloletniej Prognozie Finansowej Gminy Miasto Kołobrzeg na lata 2015 – 2022:</w:t>
      </w:r>
    </w:p>
    <w:p w:rsidR="00E241AF" w:rsidRDefault="00E241AF" w:rsidP="00A203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41AF" w:rsidRDefault="00030EB5" w:rsidP="00426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imieniu Prezydenta Miasta projekt uchwały wraz z uzasadnieniem przedstawił </w:t>
      </w:r>
      <w:r w:rsidR="00E241AF">
        <w:rPr>
          <w:rFonts w:ascii="Arial" w:hAnsi="Arial" w:cs="Arial"/>
          <w:sz w:val="22"/>
          <w:szCs w:val="22"/>
        </w:rPr>
        <w:t>Pan Jacek Woźniak Zastępca Prezydenta Mias</w:t>
      </w:r>
      <w:r>
        <w:rPr>
          <w:rFonts w:ascii="Arial" w:hAnsi="Arial" w:cs="Arial"/>
          <w:sz w:val="22"/>
          <w:szCs w:val="22"/>
        </w:rPr>
        <w:t>ta ds. społecznych.</w:t>
      </w:r>
    </w:p>
    <w:p w:rsidR="00E241AF" w:rsidRDefault="00E241AF" w:rsidP="00426DE5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A2038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81847">
        <w:rPr>
          <w:rFonts w:ascii="Arial" w:hAnsi="Arial" w:cs="Arial"/>
          <w:b/>
          <w:bCs/>
          <w:sz w:val="22"/>
          <w:szCs w:val="22"/>
        </w:rPr>
        <w:t>Powyższy projekt opiniowała:</w:t>
      </w:r>
    </w:p>
    <w:p w:rsidR="00E241AF" w:rsidRDefault="00E241AF" w:rsidP="00426DE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Komisja ds. Budżetowo – Gospodarczych. W związku z nieobec</w:t>
      </w:r>
      <w:r w:rsidR="00030EB5">
        <w:rPr>
          <w:rFonts w:ascii="Arial" w:hAnsi="Arial" w:cs="Arial"/>
          <w:sz w:val="22"/>
          <w:szCs w:val="22"/>
        </w:rPr>
        <w:t>nością Przewodniczącego Komisji opinię przedstawiła</w:t>
      </w:r>
      <w:r>
        <w:rPr>
          <w:rFonts w:ascii="Arial" w:hAnsi="Arial" w:cs="Arial"/>
          <w:sz w:val="22"/>
          <w:szCs w:val="22"/>
        </w:rPr>
        <w:t xml:space="preserve"> Przewodnicząca </w:t>
      </w:r>
      <w:r w:rsidR="00030EB5">
        <w:rPr>
          <w:rFonts w:ascii="Arial" w:hAnsi="Arial" w:cs="Arial"/>
          <w:sz w:val="22"/>
          <w:szCs w:val="22"/>
        </w:rPr>
        <w:t xml:space="preserve">Rady i zarazem członek Komisji. </w:t>
      </w:r>
      <w:r>
        <w:rPr>
          <w:rFonts w:ascii="Arial" w:hAnsi="Arial" w:cs="Arial"/>
          <w:sz w:val="22"/>
          <w:szCs w:val="22"/>
        </w:rPr>
        <w:t xml:space="preserve">2) Komisja Komunalna. Opinię przedstawiła radna Krystyna Strzyżewska, Przewodnicząca Komisji. 3) Komisja Oświaty, Kultury, Sportu i Spraw </w:t>
      </w:r>
      <w:r w:rsidR="00030EB5">
        <w:rPr>
          <w:rFonts w:ascii="Arial" w:hAnsi="Arial" w:cs="Arial"/>
          <w:sz w:val="22"/>
          <w:szCs w:val="22"/>
        </w:rPr>
        <w:t>Społecznych. Opinię przedstawił</w:t>
      </w:r>
      <w:r>
        <w:rPr>
          <w:rFonts w:ascii="Arial" w:hAnsi="Arial" w:cs="Arial"/>
          <w:sz w:val="22"/>
          <w:szCs w:val="22"/>
        </w:rPr>
        <w:t xml:space="preserve"> radny Cezary Kalinowski Przewodniczący Komisji. </w:t>
      </w:r>
    </w:p>
    <w:p w:rsidR="00030EB5" w:rsidRDefault="00030EB5" w:rsidP="00426DE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Opinie Komisji były pozytywne i stanowią załącznik do protokołu.</w:t>
      </w:r>
    </w:p>
    <w:p w:rsidR="00E241AF" w:rsidRDefault="00E241AF" w:rsidP="00426DE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41AF" w:rsidRDefault="00E241AF" w:rsidP="00A2038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1DCD">
        <w:rPr>
          <w:rFonts w:ascii="Arial" w:hAnsi="Arial" w:cs="Arial"/>
          <w:b/>
          <w:bCs/>
          <w:sz w:val="22"/>
          <w:szCs w:val="22"/>
        </w:rPr>
        <w:t>Stanowiska Klubów Radnych:</w:t>
      </w:r>
    </w:p>
    <w:p w:rsidR="00E241AF" w:rsidRDefault="00E241AF" w:rsidP="00426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Klubu Radnych „Porozumienie dla Kołobrzegu” przedstawił Pan radny Cezary Kalinowski – Przewodniczący Klubu,</w:t>
      </w:r>
      <w:r w:rsidR="0000743A">
        <w:rPr>
          <w:rFonts w:ascii="Arial" w:hAnsi="Arial" w:cs="Arial"/>
          <w:sz w:val="22"/>
          <w:szCs w:val="22"/>
        </w:rPr>
        <w:t xml:space="preserve"> który powiedział, że Klub nie wnosi uwag do projektu uchwały i go popiera. </w:t>
      </w:r>
    </w:p>
    <w:p w:rsidR="00E241AF" w:rsidRDefault="00E241AF" w:rsidP="00426DE5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426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Klubu Radnych Platforma Obywatelska przedstawił Pan radny Ryszard Szufel – Przewodniczący Klubu,</w:t>
      </w:r>
      <w:r w:rsidR="0000743A">
        <w:rPr>
          <w:rFonts w:ascii="Arial" w:hAnsi="Arial" w:cs="Arial"/>
          <w:sz w:val="22"/>
          <w:szCs w:val="22"/>
        </w:rPr>
        <w:t xml:space="preserve"> który powiedział, że Klub poprze</w:t>
      </w:r>
      <w:r>
        <w:rPr>
          <w:rFonts w:ascii="Arial" w:hAnsi="Arial" w:cs="Arial"/>
          <w:sz w:val="22"/>
          <w:szCs w:val="22"/>
        </w:rPr>
        <w:t xml:space="preserve"> projekt uchwały.</w:t>
      </w:r>
    </w:p>
    <w:p w:rsidR="00E241AF" w:rsidRDefault="00E241AF" w:rsidP="00426DE5">
      <w:pPr>
        <w:jc w:val="both"/>
        <w:rPr>
          <w:rFonts w:ascii="Arial" w:hAnsi="Arial" w:cs="Arial"/>
          <w:sz w:val="22"/>
          <w:szCs w:val="22"/>
        </w:rPr>
      </w:pPr>
    </w:p>
    <w:p w:rsidR="00E241AF" w:rsidRPr="00FD5AD7" w:rsidRDefault="0000743A" w:rsidP="00426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uwagi na brak chętnych do dyskusji, </w:t>
      </w:r>
      <w:r w:rsidR="00E241AF" w:rsidRPr="00426DE5">
        <w:rPr>
          <w:rFonts w:ascii="Arial" w:hAnsi="Arial" w:cs="Arial"/>
          <w:sz w:val="22"/>
          <w:szCs w:val="22"/>
        </w:rPr>
        <w:t xml:space="preserve">Przewodnicząca </w:t>
      </w:r>
      <w:r>
        <w:rPr>
          <w:rFonts w:ascii="Arial" w:hAnsi="Arial" w:cs="Arial"/>
          <w:sz w:val="22"/>
          <w:szCs w:val="22"/>
        </w:rPr>
        <w:t xml:space="preserve">przystąpiła do głosowania </w:t>
      </w:r>
      <w:r w:rsidR="00E13E29">
        <w:rPr>
          <w:rFonts w:ascii="Arial" w:hAnsi="Arial" w:cs="Arial"/>
          <w:sz w:val="22"/>
          <w:szCs w:val="22"/>
        </w:rPr>
        <w:t xml:space="preserve">nad </w:t>
      </w:r>
      <w:r w:rsidR="00E13E29" w:rsidRPr="00426DE5">
        <w:rPr>
          <w:rFonts w:ascii="Arial" w:hAnsi="Arial" w:cs="Arial"/>
          <w:sz w:val="22"/>
          <w:szCs w:val="22"/>
        </w:rPr>
        <w:t>projektem</w:t>
      </w:r>
      <w:r w:rsidR="00E241AF" w:rsidRPr="00426DE5">
        <w:rPr>
          <w:rFonts w:ascii="Arial" w:hAnsi="Arial" w:cs="Arial"/>
          <w:sz w:val="22"/>
          <w:szCs w:val="22"/>
        </w:rPr>
        <w:t xml:space="preserve"> uchwały w sprawie</w:t>
      </w:r>
      <w:r w:rsidR="00E241AF" w:rsidRPr="00FD5AD7">
        <w:rPr>
          <w:rFonts w:ascii="Arial" w:hAnsi="Arial" w:cs="Arial"/>
          <w:sz w:val="22"/>
          <w:szCs w:val="22"/>
        </w:rPr>
        <w:t xml:space="preserve"> zmian w Wieloletniej Prognozie Finansowej Gminy Miasto Kołobrzeg na lata 2015 – 2022:</w:t>
      </w:r>
    </w:p>
    <w:p w:rsidR="0000743A" w:rsidRPr="0098200D" w:rsidRDefault="0000743A" w:rsidP="0000743A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 głosowaniu udział wzięło 19</w:t>
      </w:r>
      <w:r w:rsidRPr="0098200D">
        <w:rPr>
          <w:rFonts w:ascii="Arial" w:hAnsi="Arial" w:cs="Arial"/>
          <w:b/>
        </w:rPr>
        <w:t xml:space="preserve"> radnych obecnych na sesji w chwili głosowania. Za podjęciem uchwały</w:t>
      </w:r>
      <w:r w:rsidRPr="0098200D">
        <w:rPr>
          <w:rFonts w:ascii="Arial" w:hAnsi="Arial" w:cs="Arial"/>
          <w:b/>
          <w:bCs/>
        </w:rPr>
        <w:t xml:space="preserve"> głosowało</w:t>
      </w:r>
      <w:r>
        <w:rPr>
          <w:rFonts w:ascii="Arial" w:hAnsi="Arial" w:cs="Arial"/>
          <w:b/>
          <w:bCs/>
        </w:rPr>
        <w:t xml:space="preserve"> 19</w:t>
      </w:r>
      <w:r w:rsidRPr="0098200D">
        <w:rPr>
          <w:rFonts w:ascii="Arial" w:hAnsi="Arial" w:cs="Arial"/>
          <w:b/>
          <w:bCs/>
        </w:rPr>
        <w:t xml:space="preserve"> radnych, 0 przeciw, 0 wstrzymało się od głosu.</w:t>
      </w:r>
      <w:r>
        <w:rPr>
          <w:rFonts w:ascii="Arial" w:hAnsi="Arial" w:cs="Arial"/>
          <w:b/>
          <w:bCs/>
        </w:rPr>
        <w:t xml:space="preserve"> </w:t>
      </w:r>
    </w:p>
    <w:p w:rsidR="00E241AF" w:rsidRPr="0000743A" w:rsidRDefault="0000743A" w:rsidP="00A2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Przewodnicząca stwierdziła, </w:t>
      </w:r>
      <w:r w:rsidRPr="00B00785">
        <w:rPr>
          <w:rFonts w:ascii="Arial" w:hAnsi="Arial" w:cs="Arial"/>
          <w:b/>
          <w:bCs/>
          <w:sz w:val="22"/>
          <w:szCs w:val="22"/>
        </w:rPr>
        <w:t>że Rada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00785">
        <w:rPr>
          <w:rFonts w:ascii="Arial" w:hAnsi="Arial" w:cs="Arial"/>
          <w:b/>
          <w:bCs/>
          <w:sz w:val="22"/>
          <w:szCs w:val="22"/>
        </w:rPr>
        <w:t>jednogłośnie</w:t>
      </w:r>
      <w:r>
        <w:rPr>
          <w:rFonts w:ascii="Arial" w:hAnsi="Arial" w:cs="Arial"/>
          <w:b/>
          <w:bCs/>
          <w:sz w:val="22"/>
          <w:szCs w:val="22"/>
        </w:rPr>
        <w:t xml:space="preserve"> podjęła UCHWAŁĘ NR XII/128/15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E241AF" w:rsidRPr="00B00785">
        <w:rPr>
          <w:rFonts w:ascii="Arial" w:hAnsi="Arial" w:cs="Arial"/>
          <w:b/>
          <w:bCs/>
          <w:sz w:val="22"/>
          <w:szCs w:val="22"/>
        </w:rPr>
        <w:t>w</w:t>
      </w:r>
      <w:r w:rsidR="00E241AF">
        <w:rPr>
          <w:rFonts w:ascii="Arial" w:hAnsi="Arial" w:cs="Arial"/>
          <w:b/>
          <w:bCs/>
          <w:sz w:val="22"/>
          <w:szCs w:val="22"/>
        </w:rPr>
        <w:t xml:space="preserve"> sprawie zmian w </w:t>
      </w:r>
      <w:r w:rsidR="00E241AF" w:rsidRPr="00FD5AD7">
        <w:rPr>
          <w:rFonts w:ascii="Arial" w:hAnsi="Arial" w:cs="Arial"/>
          <w:b/>
          <w:bCs/>
          <w:sz w:val="22"/>
          <w:szCs w:val="22"/>
        </w:rPr>
        <w:t>Wieloletniej Prognozie Finansowej Gminy Miasto Kołobrzeg na lata 2015 –</w:t>
      </w:r>
      <w:r w:rsidR="00E241AF">
        <w:rPr>
          <w:rFonts w:ascii="Arial" w:hAnsi="Arial" w:cs="Arial"/>
          <w:b/>
          <w:bCs/>
          <w:sz w:val="22"/>
          <w:szCs w:val="22"/>
        </w:rPr>
        <w:t xml:space="preserve"> 2022.</w:t>
      </w:r>
    </w:p>
    <w:p w:rsidR="00E241AF" w:rsidRDefault="00E241AF" w:rsidP="00A203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41AF" w:rsidRPr="00186346" w:rsidRDefault="00E241AF" w:rsidP="00A2038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Punkt 5 podpunkt 4</w:t>
      </w:r>
      <w:r w:rsidRPr="00186346">
        <w:rPr>
          <w:rFonts w:ascii="Arial" w:hAnsi="Arial" w:cs="Arial"/>
          <w:b/>
          <w:bCs/>
          <w:sz w:val="22"/>
          <w:szCs w:val="22"/>
          <w:u w:val="single"/>
        </w:rPr>
        <w:t xml:space="preserve"> – podjęcie uchwały</w:t>
      </w:r>
      <w:r w:rsidR="00304A12">
        <w:rPr>
          <w:rFonts w:ascii="Arial" w:hAnsi="Arial" w:cs="Arial"/>
          <w:b/>
          <w:bCs/>
          <w:sz w:val="22"/>
          <w:szCs w:val="22"/>
          <w:u w:val="single"/>
        </w:rPr>
        <w:t xml:space="preserve"> w sprawie zaciągnięcia kredytu </w:t>
      </w:r>
      <w:r w:rsidRPr="00186346">
        <w:rPr>
          <w:rFonts w:ascii="Arial" w:hAnsi="Arial" w:cs="Arial"/>
          <w:b/>
          <w:bCs/>
          <w:sz w:val="22"/>
          <w:szCs w:val="22"/>
          <w:u w:val="single"/>
        </w:rPr>
        <w:t>długoterminowego w roku 2015:</w:t>
      </w:r>
    </w:p>
    <w:p w:rsidR="00E241AF" w:rsidRPr="00FD5AD7" w:rsidRDefault="00E241AF" w:rsidP="00A203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41AF" w:rsidRDefault="000C085F" w:rsidP="00426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imieniu Prezydenta Miasta projekt uchwały wraz z uzasadnieniem przedstawił </w:t>
      </w:r>
      <w:r w:rsidR="00E241AF">
        <w:rPr>
          <w:rFonts w:ascii="Arial" w:hAnsi="Arial" w:cs="Arial"/>
          <w:sz w:val="22"/>
          <w:szCs w:val="22"/>
        </w:rPr>
        <w:t xml:space="preserve">Pan Jacek Woźniak Zastępca Prezydenta Miasta </w:t>
      </w:r>
      <w:r>
        <w:rPr>
          <w:rFonts w:ascii="Arial" w:hAnsi="Arial" w:cs="Arial"/>
          <w:sz w:val="22"/>
          <w:szCs w:val="22"/>
        </w:rPr>
        <w:t>ds. społecznych.</w:t>
      </w:r>
    </w:p>
    <w:p w:rsidR="00E241AF" w:rsidRDefault="00E241AF" w:rsidP="00A20389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A2038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81847">
        <w:rPr>
          <w:rFonts w:ascii="Arial" w:hAnsi="Arial" w:cs="Arial"/>
          <w:b/>
          <w:bCs/>
          <w:sz w:val="22"/>
          <w:szCs w:val="22"/>
        </w:rPr>
        <w:t>Powyższy projekt opiniowała:</w:t>
      </w:r>
    </w:p>
    <w:p w:rsidR="000C085F" w:rsidRDefault="00E241AF" w:rsidP="00426DE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Komisja ds. Budżetowo – Gospodarczych. W związku z nieobec</w:t>
      </w:r>
      <w:r w:rsidR="000C085F">
        <w:rPr>
          <w:rFonts w:ascii="Arial" w:hAnsi="Arial" w:cs="Arial"/>
          <w:sz w:val="22"/>
          <w:szCs w:val="22"/>
        </w:rPr>
        <w:t xml:space="preserve">nością Przewodniczącego Komisji opinię przedstawiła </w:t>
      </w:r>
      <w:r>
        <w:rPr>
          <w:rFonts w:ascii="Arial" w:hAnsi="Arial" w:cs="Arial"/>
          <w:sz w:val="22"/>
          <w:szCs w:val="22"/>
        </w:rPr>
        <w:t>Przewodnicz</w:t>
      </w:r>
      <w:r w:rsidR="000C085F">
        <w:rPr>
          <w:rFonts w:ascii="Arial" w:hAnsi="Arial" w:cs="Arial"/>
          <w:sz w:val="22"/>
          <w:szCs w:val="22"/>
        </w:rPr>
        <w:t>ąca Rady i zarazem członek Komisji.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41AF" w:rsidRDefault="00E241AF" w:rsidP="00426DE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Komisja Komunalna. Opinię przedstawiła radna Krystyna Strzyżewska, Przewodnicząca Komisji. </w:t>
      </w:r>
    </w:p>
    <w:p w:rsidR="000C085F" w:rsidRDefault="000C085F" w:rsidP="00426DE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Opinie Komisji były pozytywne i stanowią załącznik do protokołu.</w:t>
      </w:r>
    </w:p>
    <w:p w:rsidR="00E241AF" w:rsidRDefault="00E241AF" w:rsidP="00A203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41AF" w:rsidRDefault="00E241AF" w:rsidP="00A2038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1DCD">
        <w:rPr>
          <w:rFonts w:ascii="Arial" w:hAnsi="Arial" w:cs="Arial"/>
          <w:b/>
          <w:bCs/>
          <w:sz w:val="22"/>
          <w:szCs w:val="22"/>
        </w:rPr>
        <w:t>Stanowiska Klubów Radnych:</w:t>
      </w:r>
    </w:p>
    <w:p w:rsidR="00E241AF" w:rsidRDefault="00E241AF" w:rsidP="00426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Klubu Radnych „Porozumienie dla Kołobrzegu” przedstawił Pan radny Cezary Kalinowski – Przewodniczący Kl</w:t>
      </w:r>
      <w:r w:rsidR="00DA209B">
        <w:rPr>
          <w:rFonts w:ascii="Arial" w:hAnsi="Arial" w:cs="Arial"/>
          <w:sz w:val="22"/>
          <w:szCs w:val="22"/>
        </w:rPr>
        <w:t>ubu: „</w:t>
      </w:r>
      <w:r w:rsidR="0098494D">
        <w:rPr>
          <w:rFonts w:ascii="Arial" w:hAnsi="Arial" w:cs="Arial"/>
          <w:sz w:val="22"/>
          <w:szCs w:val="22"/>
        </w:rPr>
        <w:t>Pani przewodnicząca, Panie Prezydencie, Wysoka Rado.</w:t>
      </w:r>
      <w:r w:rsidR="00FF2E51">
        <w:rPr>
          <w:rFonts w:ascii="Arial" w:hAnsi="Arial" w:cs="Arial"/>
          <w:sz w:val="22"/>
          <w:szCs w:val="22"/>
        </w:rPr>
        <w:t xml:space="preserve"> „Porozumienie dla Kołobrzegu’ popierając dwie poprzednie uchwały, rzeczą naturalną będzie, że poprze</w:t>
      </w:r>
      <w:r w:rsidR="0006082E">
        <w:rPr>
          <w:rFonts w:ascii="Arial" w:hAnsi="Arial" w:cs="Arial"/>
          <w:sz w:val="22"/>
          <w:szCs w:val="22"/>
        </w:rPr>
        <w:t xml:space="preserve"> również</w:t>
      </w:r>
      <w:r w:rsidR="00FF2E51">
        <w:rPr>
          <w:rFonts w:ascii="Arial" w:hAnsi="Arial" w:cs="Arial"/>
          <w:sz w:val="22"/>
          <w:szCs w:val="22"/>
        </w:rPr>
        <w:t xml:space="preserve"> i ten projekt uchwały, choć oczywiście z niepokojem przyglądamy się takim zgodą na zaciąganie kredytu, bo nie wynikają te potrzeby kredytowe z jakiś szczególnych potrzeb inwestycyjnych miasta</w:t>
      </w:r>
      <w:r w:rsidR="0006082E">
        <w:rPr>
          <w:rFonts w:ascii="Arial" w:hAnsi="Arial" w:cs="Arial"/>
          <w:sz w:val="22"/>
          <w:szCs w:val="22"/>
        </w:rPr>
        <w:t>, ale najzwyczajniej w świecie z dość słabej realizacji dochodów miasta ze sprzedaży majątku. Oczywiście nie do końca mamy na to wpływ, koniunktura jest, jaka jest. Rozmawialiśmy o tym ze Skarbnikiem</w:t>
      </w:r>
      <w:r w:rsidR="006157F3">
        <w:rPr>
          <w:rFonts w:ascii="Arial" w:hAnsi="Arial" w:cs="Arial"/>
          <w:sz w:val="22"/>
          <w:szCs w:val="22"/>
        </w:rPr>
        <w:t xml:space="preserve"> i mamy nadzieję, że jak w zeszłym roku w sposób minimalny sięgnie Pan Skarbnik po kredyt w banku i uda się finanse też poratować sprzedażą majątku. I na tej też </w:t>
      </w:r>
      <w:r w:rsidR="00E13E29">
        <w:rPr>
          <w:rFonts w:ascii="Arial" w:hAnsi="Arial" w:cs="Arial"/>
          <w:sz w:val="22"/>
          <w:szCs w:val="22"/>
        </w:rPr>
        <w:t>zasadzie popieramy</w:t>
      </w:r>
      <w:r w:rsidR="006157F3">
        <w:rPr>
          <w:rFonts w:ascii="Arial" w:hAnsi="Arial" w:cs="Arial"/>
          <w:sz w:val="22"/>
          <w:szCs w:val="22"/>
        </w:rPr>
        <w:t xml:space="preserve"> ten projekt uchwały.”</w:t>
      </w:r>
    </w:p>
    <w:p w:rsidR="00E241AF" w:rsidRDefault="00E241AF" w:rsidP="00426DE5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426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Klubu Radnych Platforma Obywatelska przedstawił Pan radny Ryszard Szufel – Przewodniczący Klubu,</w:t>
      </w:r>
      <w:r w:rsidR="006157F3">
        <w:rPr>
          <w:rFonts w:ascii="Arial" w:hAnsi="Arial" w:cs="Arial"/>
          <w:sz w:val="22"/>
          <w:szCs w:val="22"/>
        </w:rPr>
        <w:t xml:space="preserve"> który powiedział, że Klub poprze</w:t>
      </w:r>
      <w:r>
        <w:rPr>
          <w:rFonts w:ascii="Arial" w:hAnsi="Arial" w:cs="Arial"/>
          <w:sz w:val="22"/>
          <w:szCs w:val="22"/>
        </w:rPr>
        <w:t xml:space="preserve"> projekt uchwały.</w:t>
      </w:r>
    </w:p>
    <w:p w:rsidR="00E241AF" w:rsidRDefault="00E241AF" w:rsidP="00426DE5">
      <w:pPr>
        <w:jc w:val="both"/>
        <w:rPr>
          <w:rFonts w:ascii="Arial" w:hAnsi="Arial" w:cs="Arial"/>
          <w:sz w:val="22"/>
          <w:szCs w:val="22"/>
        </w:rPr>
      </w:pPr>
    </w:p>
    <w:p w:rsidR="00E241AF" w:rsidRPr="006157F3" w:rsidRDefault="006157F3" w:rsidP="00426DE5">
      <w:pPr>
        <w:jc w:val="both"/>
        <w:rPr>
          <w:rFonts w:ascii="Arial" w:hAnsi="Arial" w:cs="Arial"/>
          <w:b/>
          <w:sz w:val="22"/>
          <w:szCs w:val="22"/>
        </w:rPr>
      </w:pPr>
      <w:r w:rsidRPr="006157F3">
        <w:rPr>
          <w:rFonts w:ascii="Arial" w:hAnsi="Arial" w:cs="Arial"/>
          <w:b/>
          <w:sz w:val="22"/>
          <w:szCs w:val="22"/>
        </w:rPr>
        <w:t>W dyskusji, którą otworzyła Przewodnicząca Rady głos zabierali:</w:t>
      </w:r>
      <w:r w:rsidR="00E241AF" w:rsidRPr="006157F3">
        <w:rPr>
          <w:rFonts w:ascii="Arial" w:hAnsi="Arial" w:cs="Arial"/>
          <w:b/>
          <w:sz w:val="22"/>
          <w:szCs w:val="22"/>
        </w:rPr>
        <w:t xml:space="preserve"> </w:t>
      </w:r>
    </w:p>
    <w:p w:rsidR="00E241AF" w:rsidRDefault="00E241AF" w:rsidP="00426DE5">
      <w:pPr>
        <w:jc w:val="both"/>
        <w:rPr>
          <w:rFonts w:ascii="Arial" w:hAnsi="Arial" w:cs="Arial"/>
          <w:sz w:val="22"/>
          <w:szCs w:val="22"/>
        </w:rPr>
      </w:pPr>
      <w:r w:rsidRPr="006157F3">
        <w:rPr>
          <w:rFonts w:ascii="Arial" w:hAnsi="Arial" w:cs="Arial"/>
          <w:b/>
          <w:sz w:val="22"/>
          <w:szCs w:val="22"/>
        </w:rPr>
        <w:t>p. Grzegorz Czakański</w:t>
      </w:r>
      <w:r w:rsidR="006157F3" w:rsidRPr="006157F3">
        <w:rPr>
          <w:rFonts w:ascii="Arial" w:hAnsi="Arial" w:cs="Arial"/>
          <w:b/>
          <w:sz w:val="22"/>
          <w:szCs w:val="22"/>
        </w:rPr>
        <w:t>, Skarbnik Miasta:</w:t>
      </w:r>
      <w:r>
        <w:rPr>
          <w:rFonts w:ascii="Arial" w:hAnsi="Arial" w:cs="Arial"/>
          <w:sz w:val="22"/>
          <w:szCs w:val="22"/>
        </w:rPr>
        <w:t xml:space="preserve"> „</w:t>
      </w:r>
      <w:r w:rsidR="006157F3">
        <w:rPr>
          <w:rFonts w:ascii="Arial" w:hAnsi="Arial" w:cs="Arial"/>
          <w:sz w:val="22"/>
          <w:szCs w:val="22"/>
        </w:rPr>
        <w:t xml:space="preserve">Szanowni Państwo, ja już o tym mówiłem na Komisjach i chcę zwrócić uwagę na to, że </w:t>
      </w:r>
      <w:r w:rsidR="000828AB">
        <w:rPr>
          <w:rFonts w:ascii="Arial" w:hAnsi="Arial" w:cs="Arial"/>
          <w:sz w:val="22"/>
          <w:szCs w:val="22"/>
        </w:rPr>
        <w:t xml:space="preserve">na dzień </w:t>
      </w:r>
      <w:r w:rsidR="00E13E29">
        <w:rPr>
          <w:rFonts w:ascii="Arial" w:hAnsi="Arial" w:cs="Arial"/>
          <w:sz w:val="22"/>
          <w:szCs w:val="22"/>
        </w:rPr>
        <w:t>dzisiejszy bilansowanie</w:t>
      </w:r>
      <w:r w:rsidR="000828AB">
        <w:rPr>
          <w:rFonts w:ascii="Arial" w:hAnsi="Arial" w:cs="Arial"/>
          <w:sz w:val="22"/>
          <w:szCs w:val="22"/>
        </w:rPr>
        <w:t xml:space="preserve"> </w:t>
      </w:r>
      <w:r w:rsidR="00E13E29">
        <w:rPr>
          <w:rFonts w:ascii="Arial" w:hAnsi="Arial" w:cs="Arial"/>
          <w:sz w:val="22"/>
          <w:szCs w:val="22"/>
        </w:rPr>
        <w:t>budżetu wygląda</w:t>
      </w:r>
      <w:r w:rsidR="000828AB">
        <w:rPr>
          <w:rFonts w:ascii="Arial" w:hAnsi="Arial" w:cs="Arial"/>
          <w:sz w:val="22"/>
          <w:szCs w:val="22"/>
        </w:rPr>
        <w:t xml:space="preserve"> w ten sposób, że te potrzeby są takie, jak zapisano w tej uchwale kredytowej. Natomiast tutaj głównie jest potrzebny czas na zastosowanie procedury wyboru dawcy tego kredytu </w:t>
      </w:r>
      <w:r w:rsidR="00217745">
        <w:rPr>
          <w:rFonts w:ascii="Arial" w:hAnsi="Arial" w:cs="Arial"/>
          <w:sz w:val="22"/>
          <w:szCs w:val="22"/>
        </w:rPr>
        <w:br/>
      </w:r>
      <w:r w:rsidR="000828AB">
        <w:rPr>
          <w:rFonts w:ascii="Arial" w:hAnsi="Arial" w:cs="Arial"/>
          <w:sz w:val="22"/>
          <w:szCs w:val="22"/>
        </w:rPr>
        <w:t>i w przypadku kwot, które przekraczają</w:t>
      </w:r>
      <w:r w:rsidR="008B722C">
        <w:rPr>
          <w:rFonts w:ascii="Arial" w:hAnsi="Arial" w:cs="Arial"/>
          <w:sz w:val="22"/>
          <w:szCs w:val="22"/>
        </w:rPr>
        <w:t xml:space="preserve"> określony pułap, ta </w:t>
      </w:r>
      <w:r w:rsidR="006157F3">
        <w:rPr>
          <w:rFonts w:ascii="Arial" w:hAnsi="Arial" w:cs="Arial"/>
          <w:sz w:val="22"/>
          <w:szCs w:val="22"/>
        </w:rPr>
        <w:t>p</w:t>
      </w:r>
      <w:r w:rsidR="008B722C">
        <w:rPr>
          <w:rFonts w:ascii="Arial" w:hAnsi="Arial" w:cs="Arial"/>
          <w:sz w:val="22"/>
          <w:szCs w:val="22"/>
        </w:rPr>
        <w:t>rocedura</w:t>
      </w:r>
      <w:r>
        <w:rPr>
          <w:rFonts w:ascii="Arial" w:hAnsi="Arial" w:cs="Arial"/>
          <w:sz w:val="22"/>
          <w:szCs w:val="22"/>
        </w:rPr>
        <w:t xml:space="preserve"> jest dosyć rozwlekła.</w:t>
      </w:r>
      <w:r w:rsidR="008B722C">
        <w:rPr>
          <w:rFonts w:ascii="Arial" w:hAnsi="Arial" w:cs="Arial"/>
          <w:sz w:val="22"/>
          <w:szCs w:val="22"/>
        </w:rPr>
        <w:t xml:space="preserve"> Trzeba ogłosić procedurę w ramach ogłoszeń europejskich i to zabiera czas. Gdybyśmy tej procedury nie przeszli wtedy byłoby </w:t>
      </w:r>
      <w:r w:rsidR="00E13E29">
        <w:rPr>
          <w:rFonts w:ascii="Arial" w:hAnsi="Arial" w:cs="Arial"/>
          <w:sz w:val="22"/>
          <w:szCs w:val="22"/>
        </w:rPr>
        <w:t>utrudnione w</w:t>
      </w:r>
      <w:r w:rsidR="008B722C">
        <w:rPr>
          <w:rFonts w:ascii="Arial" w:hAnsi="Arial" w:cs="Arial"/>
          <w:sz w:val="22"/>
          <w:szCs w:val="22"/>
        </w:rPr>
        <w:t xml:space="preserve"> ogóle zaciągnięcie tego kredytu, a tym samym być może utrata płynności finansowej pod koniec roku. Ja deklarowałem i deklaruję, że k</w:t>
      </w:r>
      <w:r>
        <w:rPr>
          <w:rFonts w:ascii="Arial" w:hAnsi="Arial" w:cs="Arial"/>
          <w:sz w:val="22"/>
          <w:szCs w:val="22"/>
        </w:rPr>
        <w:t>redyt będzie zaciągnięty</w:t>
      </w:r>
      <w:r w:rsidR="008B722C">
        <w:rPr>
          <w:rFonts w:ascii="Arial" w:hAnsi="Arial" w:cs="Arial"/>
          <w:sz w:val="22"/>
          <w:szCs w:val="22"/>
        </w:rPr>
        <w:t xml:space="preserve"> jedynie w takiej wysokości,</w:t>
      </w:r>
      <w:r>
        <w:rPr>
          <w:rFonts w:ascii="Arial" w:hAnsi="Arial" w:cs="Arial"/>
          <w:sz w:val="22"/>
          <w:szCs w:val="22"/>
        </w:rPr>
        <w:t xml:space="preserve"> w</w:t>
      </w:r>
      <w:r w:rsidR="008B722C">
        <w:rPr>
          <w:rFonts w:ascii="Arial" w:hAnsi="Arial" w:cs="Arial"/>
          <w:sz w:val="22"/>
          <w:szCs w:val="22"/>
        </w:rPr>
        <w:t xml:space="preserve"> jakiej on będzie niezbędny do tego żeby popłacić wszystko w tym roku, żeby nie zaciągać zobowiązań, które by obciążyły budżet</w:t>
      </w:r>
      <w:r>
        <w:rPr>
          <w:rFonts w:ascii="Arial" w:hAnsi="Arial" w:cs="Arial"/>
          <w:sz w:val="22"/>
          <w:szCs w:val="22"/>
        </w:rPr>
        <w:t xml:space="preserve"> roku przyszłego. </w:t>
      </w:r>
      <w:r w:rsidR="00745EF4">
        <w:rPr>
          <w:rFonts w:ascii="Arial" w:hAnsi="Arial" w:cs="Arial"/>
          <w:sz w:val="22"/>
          <w:szCs w:val="22"/>
        </w:rPr>
        <w:t xml:space="preserve">Ponadto tą uchwałę </w:t>
      </w:r>
      <w:r w:rsidR="00E13E29">
        <w:rPr>
          <w:rFonts w:ascii="Arial" w:hAnsi="Arial" w:cs="Arial"/>
          <w:sz w:val="22"/>
          <w:szCs w:val="22"/>
        </w:rPr>
        <w:t>i w</w:t>
      </w:r>
      <w:r w:rsidR="00745EF4">
        <w:rPr>
          <w:rFonts w:ascii="Arial" w:hAnsi="Arial" w:cs="Arial"/>
          <w:sz w:val="22"/>
          <w:szCs w:val="22"/>
        </w:rPr>
        <w:t xml:space="preserve"> ogóle zaciągnięcie kredytu długoterminowego opiniuje również Regionalna Izba Obrachunkowa posiłkując się oczywiście założeniami wieloletniej prognozy finansowej. I żeby zaciągnąć taki kredyt banki również takiej opinii od Regionalnej Izby Obrachunkowej wymagają. Czyli jest tutaj również obserwacja organu zewnętrznego, który wypowiada </w:t>
      </w:r>
      <w:r w:rsidR="00E13E29">
        <w:rPr>
          <w:rFonts w:ascii="Arial" w:hAnsi="Arial" w:cs="Arial"/>
          <w:sz w:val="22"/>
          <w:szCs w:val="22"/>
        </w:rPr>
        <w:t>się, co</w:t>
      </w:r>
      <w:r w:rsidR="00745EF4">
        <w:rPr>
          <w:rFonts w:ascii="Arial" w:hAnsi="Arial" w:cs="Arial"/>
          <w:sz w:val="22"/>
          <w:szCs w:val="22"/>
        </w:rPr>
        <w:t xml:space="preserve"> do </w:t>
      </w:r>
      <w:r w:rsidR="00E13E29">
        <w:rPr>
          <w:rFonts w:ascii="Arial" w:hAnsi="Arial" w:cs="Arial"/>
          <w:sz w:val="22"/>
          <w:szCs w:val="22"/>
        </w:rPr>
        <w:t>możliwości spłaty</w:t>
      </w:r>
      <w:r w:rsidR="00745EF4">
        <w:rPr>
          <w:rFonts w:ascii="Arial" w:hAnsi="Arial" w:cs="Arial"/>
          <w:sz w:val="22"/>
          <w:szCs w:val="22"/>
        </w:rPr>
        <w:t xml:space="preserve"> tego kredytu </w:t>
      </w:r>
      <w:r w:rsidR="00E13E29">
        <w:rPr>
          <w:rFonts w:ascii="Arial" w:hAnsi="Arial" w:cs="Arial"/>
          <w:sz w:val="22"/>
          <w:szCs w:val="22"/>
        </w:rPr>
        <w:t>i w</w:t>
      </w:r>
      <w:r w:rsidR="00745EF4">
        <w:rPr>
          <w:rFonts w:ascii="Arial" w:hAnsi="Arial" w:cs="Arial"/>
          <w:sz w:val="22"/>
          <w:szCs w:val="22"/>
        </w:rPr>
        <w:t xml:space="preserve"> ogóle możliwości budżetu. Ta zmiana</w:t>
      </w:r>
      <w:r w:rsidR="00DF2D91">
        <w:rPr>
          <w:rFonts w:ascii="Arial" w:hAnsi="Arial" w:cs="Arial"/>
          <w:sz w:val="22"/>
          <w:szCs w:val="22"/>
        </w:rPr>
        <w:t>, która jest w uchwale budżetowej w zmianach budżetu na rok obecny, czyli z</w:t>
      </w:r>
      <w:r>
        <w:rPr>
          <w:rFonts w:ascii="Arial" w:hAnsi="Arial" w:cs="Arial"/>
          <w:sz w:val="22"/>
          <w:szCs w:val="22"/>
        </w:rPr>
        <w:t>mniejszenie</w:t>
      </w:r>
      <w:r w:rsidR="00DF2D91">
        <w:rPr>
          <w:rFonts w:ascii="Arial" w:hAnsi="Arial" w:cs="Arial"/>
          <w:sz w:val="22"/>
          <w:szCs w:val="22"/>
        </w:rPr>
        <w:t xml:space="preserve"> tych</w:t>
      </w:r>
      <w:r>
        <w:rPr>
          <w:rFonts w:ascii="Arial" w:hAnsi="Arial" w:cs="Arial"/>
          <w:sz w:val="22"/>
          <w:szCs w:val="22"/>
        </w:rPr>
        <w:t xml:space="preserve"> potencjalnych dochodów ze sprzedaży majątku o</w:t>
      </w:r>
      <w:r w:rsidR="00DF2D91">
        <w:rPr>
          <w:rFonts w:ascii="Arial" w:hAnsi="Arial" w:cs="Arial"/>
          <w:sz w:val="22"/>
          <w:szCs w:val="22"/>
        </w:rPr>
        <w:t xml:space="preserve"> te </w:t>
      </w:r>
      <w:r>
        <w:rPr>
          <w:rFonts w:ascii="Arial" w:hAnsi="Arial" w:cs="Arial"/>
          <w:sz w:val="22"/>
          <w:szCs w:val="22"/>
        </w:rPr>
        <w:t>10</w:t>
      </w:r>
      <w:r w:rsidR="00DF2D91">
        <w:rPr>
          <w:rFonts w:ascii="Arial" w:hAnsi="Arial" w:cs="Arial"/>
          <w:sz w:val="22"/>
          <w:szCs w:val="22"/>
        </w:rPr>
        <w:t xml:space="preserve"> milionów, </w:t>
      </w:r>
      <w:r w:rsidR="006157F3">
        <w:rPr>
          <w:rFonts w:ascii="Arial" w:hAnsi="Arial" w:cs="Arial"/>
          <w:sz w:val="22"/>
          <w:szCs w:val="22"/>
        </w:rPr>
        <w:t>budżet</w:t>
      </w:r>
      <w:r w:rsidR="00DF2D91">
        <w:rPr>
          <w:rFonts w:ascii="Arial" w:hAnsi="Arial" w:cs="Arial"/>
          <w:sz w:val="22"/>
          <w:szCs w:val="22"/>
        </w:rPr>
        <w:t xml:space="preserve"> robi bardziej racjonalnym </w:t>
      </w:r>
      <w:r w:rsidR="00DF2D91">
        <w:rPr>
          <w:rFonts w:ascii="Arial" w:hAnsi="Arial" w:cs="Arial"/>
          <w:sz w:val="22"/>
          <w:szCs w:val="22"/>
        </w:rPr>
        <w:br/>
        <w:t xml:space="preserve">i ponieważ na rok przyszły planuje się budżet </w:t>
      </w:r>
      <w:r w:rsidR="00134DEC">
        <w:rPr>
          <w:rFonts w:ascii="Arial" w:hAnsi="Arial" w:cs="Arial"/>
          <w:sz w:val="22"/>
          <w:szCs w:val="22"/>
        </w:rPr>
        <w:t xml:space="preserve">w oparciu o wskaźniki i na podstawie uchwały budżetowej aktualnie za 3 kwartały roku poprzedniego, więc zawyżone dochody z majątku powodowałyby wskazanie możliwości większego zadłużania gminy. W tej chwili aktualizujemy te dochody z majątku, ten wskaźnik na rok przyszły w budżecie będzie bardziej racjonalny, czyli nie będzie naciągnięty, będzie pokazywał rzeczywiste </w:t>
      </w:r>
      <w:r w:rsidR="00E13E29">
        <w:rPr>
          <w:rFonts w:ascii="Arial" w:hAnsi="Arial" w:cs="Arial"/>
          <w:sz w:val="22"/>
          <w:szCs w:val="22"/>
        </w:rPr>
        <w:t>możliwości gminy</w:t>
      </w:r>
      <w:r w:rsidR="00134DEC">
        <w:rPr>
          <w:rFonts w:ascii="Arial" w:hAnsi="Arial" w:cs="Arial"/>
          <w:sz w:val="22"/>
          <w:szCs w:val="22"/>
        </w:rPr>
        <w:t>. Ja sądzę</w:t>
      </w:r>
      <w:r w:rsidR="00BB187F">
        <w:rPr>
          <w:rFonts w:ascii="Arial" w:hAnsi="Arial" w:cs="Arial"/>
          <w:sz w:val="22"/>
          <w:szCs w:val="22"/>
        </w:rPr>
        <w:t xml:space="preserve">, że w tym roku po korekcie tych wpływów ze sprzedaży </w:t>
      </w:r>
      <w:r w:rsidR="00E13E29">
        <w:rPr>
          <w:rFonts w:ascii="Arial" w:hAnsi="Arial" w:cs="Arial"/>
          <w:sz w:val="22"/>
          <w:szCs w:val="22"/>
        </w:rPr>
        <w:t>majątku uda</w:t>
      </w:r>
      <w:r w:rsidR="00BB187F">
        <w:rPr>
          <w:rFonts w:ascii="Arial" w:hAnsi="Arial" w:cs="Arial"/>
          <w:sz w:val="22"/>
          <w:szCs w:val="22"/>
        </w:rPr>
        <w:t xml:space="preserve"> nam się plan prawie </w:t>
      </w:r>
      <w:r w:rsidR="00E13E29">
        <w:rPr>
          <w:rFonts w:ascii="Arial" w:hAnsi="Arial" w:cs="Arial"/>
          <w:sz w:val="22"/>
          <w:szCs w:val="22"/>
        </w:rPr>
        <w:t>w 100% zrealizować</w:t>
      </w:r>
      <w:r w:rsidR="00BB187F">
        <w:rPr>
          <w:rFonts w:ascii="Arial" w:hAnsi="Arial" w:cs="Arial"/>
          <w:sz w:val="22"/>
          <w:szCs w:val="22"/>
        </w:rPr>
        <w:t>, mamy jeszcze planowane dwie sprzedaże, gdzie jest szansa, że do planu wydatków, które pozostały w budżecie uda nam się wykonać.”</w:t>
      </w:r>
    </w:p>
    <w:p w:rsidR="00E241AF" w:rsidRDefault="00E241AF" w:rsidP="00426DE5">
      <w:pPr>
        <w:jc w:val="both"/>
        <w:rPr>
          <w:rFonts w:ascii="Arial" w:hAnsi="Arial" w:cs="Arial"/>
          <w:sz w:val="22"/>
          <w:szCs w:val="22"/>
        </w:rPr>
      </w:pPr>
    </w:p>
    <w:p w:rsidR="00E241AF" w:rsidRPr="00B843B8" w:rsidRDefault="00476CD2" w:rsidP="00426DE5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uwagi na brak chętnych do dyskusji, Przewodnicząca zamknęła dyskusję i p</w:t>
      </w:r>
      <w:r w:rsidR="00E241AF">
        <w:rPr>
          <w:rFonts w:ascii="Arial" w:hAnsi="Arial" w:cs="Arial"/>
          <w:sz w:val="22"/>
          <w:szCs w:val="22"/>
        </w:rPr>
        <w:t>rzed poddaniem projektu uchwa</w:t>
      </w:r>
      <w:r>
        <w:rPr>
          <w:rFonts w:ascii="Arial" w:hAnsi="Arial" w:cs="Arial"/>
          <w:sz w:val="22"/>
          <w:szCs w:val="22"/>
        </w:rPr>
        <w:t>ły pod głosowanie</w:t>
      </w:r>
      <w:r w:rsidR="00E241AF">
        <w:rPr>
          <w:rFonts w:ascii="Arial" w:hAnsi="Arial" w:cs="Arial"/>
          <w:sz w:val="22"/>
          <w:szCs w:val="22"/>
        </w:rPr>
        <w:t xml:space="preserve"> poinformowała</w:t>
      </w:r>
      <w:r w:rsidR="00E241AF" w:rsidRPr="00B40743">
        <w:rPr>
          <w:rFonts w:ascii="Arial" w:hAnsi="Arial" w:cs="Arial"/>
          <w:sz w:val="22"/>
          <w:szCs w:val="22"/>
        </w:rPr>
        <w:t>, że zgodnie z art. 58 ust. 2</w:t>
      </w:r>
      <w:r w:rsidR="00E241AF">
        <w:rPr>
          <w:rFonts w:ascii="Arial" w:hAnsi="Arial" w:cs="Arial"/>
          <w:sz w:val="22"/>
          <w:szCs w:val="22"/>
        </w:rPr>
        <w:t xml:space="preserve"> ustawy z dnia 8 marca 1990 r. </w:t>
      </w:r>
      <w:r w:rsidR="00E241AF" w:rsidRPr="00B40743">
        <w:rPr>
          <w:rFonts w:ascii="Arial" w:hAnsi="Arial" w:cs="Arial"/>
          <w:sz w:val="22"/>
          <w:szCs w:val="22"/>
        </w:rPr>
        <w:t>o samorządzie gminnym</w:t>
      </w:r>
      <w:r w:rsidR="00E241AF">
        <w:rPr>
          <w:rFonts w:ascii="Arial" w:hAnsi="Arial" w:cs="Arial"/>
          <w:sz w:val="22"/>
          <w:szCs w:val="22"/>
        </w:rPr>
        <w:t xml:space="preserve"> uchwały dotyczące zobowiązań finansowych zapadają bezwzględną większością głosów w obecności co najmniej połowy ustawowego składu rady.</w:t>
      </w:r>
      <w:r>
        <w:rPr>
          <w:rFonts w:ascii="Arial" w:hAnsi="Arial" w:cs="Arial"/>
          <w:sz w:val="22"/>
          <w:szCs w:val="22"/>
        </w:rPr>
        <w:t xml:space="preserve"> Ponieważ w sesji uczestniczyło 19 radnych, do podjęcia tej uchwały wymagane było 10 głosów za.</w:t>
      </w:r>
    </w:p>
    <w:p w:rsidR="00E241AF" w:rsidRPr="00B843B8" w:rsidRDefault="00E241AF" w:rsidP="00A20389">
      <w:pPr>
        <w:jc w:val="both"/>
        <w:rPr>
          <w:rFonts w:ascii="Arial" w:hAnsi="Arial" w:cs="Arial"/>
          <w:sz w:val="22"/>
          <w:szCs w:val="22"/>
        </w:rPr>
      </w:pPr>
    </w:p>
    <w:p w:rsidR="00E241AF" w:rsidRPr="00B843B8" w:rsidRDefault="00476CD2" w:rsidP="00A2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Następnie </w:t>
      </w:r>
      <w:r w:rsidR="00E241AF" w:rsidRPr="00426DE5">
        <w:rPr>
          <w:rFonts w:ascii="Arial" w:hAnsi="Arial" w:cs="Arial"/>
          <w:sz w:val="22"/>
          <w:szCs w:val="22"/>
        </w:rPr>
        <w:t>Przewodnicząca poddała pod głosowanie projekt uchwały w sprawie</w:t>
      </w:r>
      <w:r w:rsidR="00E241AF" w:rsidRPr="00B843B8">
        <w:rPr>
          <w:rFonts w:ascii="Arial" w:hAnsi="Arial" w:cs="Arial"/>
          <w:sz w:val="22"/>
          <w:szCs w:val="22"/>
        </w:rPr>
        <w:t xml:space="preserve"> zaciągnięcia kredytu długoterminowego w roku 2015:</w:t>
      </w:r>
    </w:p>
    <w:p w:rsidR="00E241AF" w:rsidRDefault="00E241AF" w:rsidP="00A20389">
      <w:pPr>
        <w:jc w:val="both"/>
        <w:rPr>
          <w:rFonts w:ascii="Arial" w:hAnsi="Arial" w:cs="Arial"/>
          <w:sz w:val="22"/>
          <w:szCs w:val="22"/>
        </w:rPr>
      </w:pPr>
    </w:p>
    <w:p w:rsidR="00E241AF" w:rsidRDefault="00E13E29" w:rsidP="00A2038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 podjęciem</w:t>
      </w:r>
      <w:r w:rsidR="00476CD2">
        <w:rPr>
          <w:rFonts w:ascii="Arial" w:hAnsi="Arial" w:cs="Arial"/>
          <w:b/>
          <w:bCs/>
          <w:sz w:val="22"/>
          <w:szCs w:val="22"/>
        </w:rPr>
        <w:t xml:space="preserve"> uchwały </w:t>
      </w:r>
      <w:r w:rsidR="00E241AF">
        <w:rPr>
          <w:rFonts w:ascii="Arial" w:hAnsi="Arial" w:cs="Arial"/>
          <w:b/>
          <w:bCs/>
          <w:sz w:val="22"/>
          <w:szCs w:val="22"/>
        </w:rPr>
        <w:t>głosowało 17</w:t>
      </w:r>
      <w:r w:rsidR="00E241AF" w:rsidRPr="00EE4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E4C40">
        <w:rPr>
          <w:rFonts w:ascii="Arial" w:hAnsi="Arial" w:cs="Arial"/>
          <w:b/>
          <w:bCs/>
          <w:sz w:val="22"/>
          <w:szCs w:val="22"/>
        </w:rPr>
        <w:t>rad</w:t>
      </w:r>
      <w:r>
        <w:rPr>
          <w:rFonts w:ascii="Arial" w:hAnsi="Arial" w:cs="Arial"/>
          <w:b/>
          <w:bCs/>
          <w:sz w:val="22"/>
          <w:szCs w:val="22"/>
        </w:rPr>
        <w:t>nych, 0 przeciw</w:t>
      </w:r>
      <w:r w:rsidR="00E241AF">
        <w:rPr>
          <w:rFonts w:ascii="Arial" w:hAnsi="Arial" w:cs="Arial"/>
          <w:b/>
          <w:bCs/>
          <w:sz w:val="22"/>
          <w:szCs w:val="22"/>
        </w:rPr>
        <w:t xml:space="preserve">, 2 radnych </w:t>
      </w:r>
      <w:r w:rsidR="00E241AF" w:rsidRPr="00EE4C40">
        <w:rPr>
          <w:rFonts w:ascii="Arial" w:hAnsi="Arial" w:cs="Arial"/>
          <w:b/>
          <w:bCs/>
          <w:sz w:val="22"/>
          <w:szCs w:val="22"/>
        </w:rPr>
        <w:t>wstrzymało się od głosu.</w:t>
      </w:r>
      <w:r w:rsidR="00476CD2">
        <w:rPr>
          <w:rFonts w:ascii="Arial" w:hAnsi="Arial" w:cs="Arial"/>
          <w:b/>
          <w:bCs/>
          <w:sz w:val="22"/>
          <w:szCs w:val="22"/>
        </w:rPr>
        <w:t xml:space="preserve"> </w:t>
      </w:r>
      <w:r w:rsidR="00E241AF">
        <w:rPr>
          <w:rFonts w:ascii="Arial" w:hAnsi="Arial" w:cs="Arial"/>
          <w:b/>
          <w:bCs/>
          <w:sz w:val="22"/>
          <w:szCs w:val="22"/>
        </w:rPr>
        <w:t xml:space="preserve">Przewodnicząca stwierdziła, </w:t>
      </w:r>
      <w:r w:rsidR="00E241AF" w:rsidRPr="00B00785">
        <w:rPr>
          <w:rFonts w:ascii="Arial" w:hAnsi="Arial" w:cs="Arial"/>
          <w:b/>
          <w:bCs/>
          <w:sz w:val="22"/>
          <w:szCs w:val="22"/>
        </w:rPr>
        <w:t>że Rada</w:t>
      </w:r>
      <w:r w:rsidR="00476CD2">
        <w:rPr>
          <w:rFonts w:ascii="Arial" w:hAnsi="Arial" w:cs="Arial"/>
          <w:b/>
          <w:bCs/>
          <w:sz w:val="22"/>
          <w:szCs w:val="22"/>
        </w:rPr>
        <w:t xml:space="preserve"> zgodnie z art. 58 ust. 2 ustawy o samorządzie gminnym</w:t>
      </w:r>
      <w:r w:rsidR="00E241AF">
        <w:rPr>
          <w:rFonts w:ascii="Arial" w:hAnsi="Arial" w:cs="Arial"/>
          <w:b/>
          <w:bCs/>
          <w:sz w:val="22"/>
          <w:szCs w:val="22"/>
        </w:rPr>
        <w:t xml:space="preserve"> pod</w:t>
      </w:r>
      <w:r w:rsidR="00476CD2">
        <w:rPr>
          <w:rFonts w:ascii="Arial" w:hAnsi="Arial" w:cs="Arial"/>
          <w:b/>
          <w:bCs/>
          <w:sz w:val="22"/>
          <w:szCs w:val="22"/>
        </w:rPr>
        <w:t xml:space="preserve">jęła </w:t>
      </w:r>
      <w:r w:rsidR="00990260">
        <w:rPr>
          <w:rFonts w:ascii="Arial" w:hAnsi="Arial" w:cs="Arial"/>
          <w:b/>
          <w:bCs/>
          <w:sz w:val="22"/>
          <w:szCs w:val="22"/>
        </w:rPr>
        <w:t>UCHWAŁĘ NR XII</w:t>
      </w:r>
      <w:r w:rsidR="00476CD2">
        <w:rPr>
          <w:rFonts w:ascii="Arial" w:hAnsi="Arial" w:cs="Arial"/>
          <w:b/>
          <w:bCs/>
          <w:sz w:val="22"/>
          <w:szCs w:val="22"/>
        </w:rPr>
        <w:t>/129/15</w:t>
      </w:r>
      <w:r w:rsidR="00E241AF">
        <w:rPr>
          <w:rFonts w:ascii="Arial" w:hAnsi="Arial" w:cs="Arial"/>
          <w:b/>
          <w:bCs/>
          <w:sz w:val="22"/>
          <w:szCs w:val="22"/>
        </w:rPr>
        <w:t xml:space="preserve"> </w:t>
      </w:r>
      <w:r w:rsidR="00E241AF" w:rsidRPr="00B00785">
        <w:rPr>
          <w:rFonts w:ascii="Arial" w:hAnsi="Arial" w:cs="Arial"/>
          <w:b/>
          <w:bCs/>
          <w:sz w:val="22"/>
          <w:szCs w:val="22"/>
        </w:rPr>
        <w:t>w</w:t>
      </w:r>
      <w:r w:rsidR="00E241AF">
        <w:rPr>
          <w:rFonts w:ascii="Arial" w:hAnsi="Arial" w:cs="Arial"/>
          <w:b/>
          <w:bCs/>
          <w:sz w:val="22"/>
          <w:szCs w:val="22"/>
        </w:rPr>
        <w:t xml:space="preserve"> sprawie</w:t>
      </w:r>
      <w:r w:rsidR="00E241AF" w:rsidRPr="00B843B8">
        <w:rPr>
          <w:rFonts w:ascii="Arial" w:hAnsi="Arial" w:cs="Arial"/>
          <w:b/>
          <w:bCs/>
          <w:sz w:val="22"/>
          <w:szCs w:val="22"/>
        </w:rPr>
        <w:t xml:space="preserve"> zaciągnięcia kredy</w:t>
      </w:r>
      <w:r w:rsidR="00E241AF">
        <w:rPr>
          <w:rFonts w:ascii="Arial" w:hAnsi="Arial" w:cs="Arial"/>
          <w:b/>
          <w:bCs/>
          <w:sz w:val="22"/>
          <w:szCs w:val="22"/>
        </w:rPr>
        <w:t>tu długoterminowego w roku 2015.</w:t>
      </w:r>
    </w:p>
    <w:p w:rsidR="00E241AF" w:rsidRDefault="00E241AF" w:rsidP="00A203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41AF" w:rsidRDefault="00E241AF" w:rsidP="00A2038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Punkt 5 podpunkt 5</w:t>
      </w:r>
      <w:r w:rsidR="008D69C2">
        <w:rPr>
          <w:rFonts w:ascii="Arial" w:hAnsi="Arial" w:cs="Arial"/>
          <w:b/>
          <w:bCs/>
          <w:sz w:val="22"/>
          <w:szCs w:val="22"/>
          <w:u w:val="single"/>
        </w:rPr>
        <w:t xml:space="preserve"> (po zmianach)</w:t>
      </w:r>
      <w:r w:rsidRPr="00F85786">
        <w:rPr>
          <w:rFonts w:ascii="Arial" w:hAnsi="Arial" w:cs="Arial"/>
          <w:b/>
          <w:bCs/>
          <w:sz w:val="22"/>
          <w:szCs w:val="22"/>
          <w:u w:val="single"/>
        </w:rPr>
        <w:t xml:space="preserve"> – podjęcie uchwały w sprawie </w:t>
      </w:r>
      <w:r>
        <w:rPr>
          <w:rFonts w:ascii="Arial" w:hAnsi="Arial" w:cs="Arial"/>
          <w:b/>
          <w:bCs/>
          <w:sz w:val="22"/>
          <w:szCs w:val="22"/>
          <w:u w:val="single"/>
        </w:rPr>
        <w:t>sprzedaży lokalu mieszkalnego na rzecz dotychczasowego najemcy i udzielenia bonifikaty:</w:t>
      </w:r>
    </w:p>
    <w:p w:rsidR="00E241AF" w:rsidRDefault="00E241AF" w:rsidP="00A2038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241AF" w:rsidRDefault="008D69C2" w:rsidP="00342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imieniu Prezydenta Miasta projekt uchwały wraz z uzasadnieniem przedstawił </w:t>
      </w:r>
      <w:r w:rsidR="00E241AF">
        <w:rPr>
          <w:rFonts w:ascii="Arial" w:hAnsi="Arial" w:cs="Arial"/>
          <w:sz w:val="22"/>
          <w:szCs w:val="22"/>
        </w:rPr>
        <w:t xml:space="preserve">Pan Jacek Woźniak Zastępca Prezydenta Miasta </w:t>
      </w:r>
      <w:r>
        <w:rPr>
          <w:rFonts w:ascii="Arial" w:hAnsi="Arial" w:cs="Arial"/>
          <w:sz w:val="22"/>
          <w:szCs w:val="22"/>
        </w:rPr>
        <w:t>ds. społecznych.</w:t>
      </w:r>
    </w:p>
    <w:p w:rsidR="00E241AF" w:rsidRDefault="00E241AF" w:rsidP="00A20389">
      <w:pPr>
        <w:jc w:val="both"/>
        <w:rPr>
          <w:rFonts w:ascii="Arial" w:hAnsi="Arial" w:cs="Arial"/>
          <w:sz w:val="22"/>
          <w:szCs w:val="22"/>
        </w:rPr>
      </w:pPr>
    </w:p>
    <w:p w:rsidR="00E241AF" w:rsidRPr="00342073" w:rsidRDefault="00E241AF" w:rsidP="0034207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B1A51">
        <w:rPr>
          <w:rFonts w:ascii="Arial" w:hAnsi="Arial" w:cs="Arial"/>
          <w:b/>
          <w:bCs/>
          <w:sz w:val="22"/>
          <w:szCs w:val="22"/>
        </w:rPr>
        <w:t>Powyższy projekt opiniowała: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Komisja Komunalna. Opinię przedstawiła radna Krystyna Strzyżewska, Przewodnicząca Komisji. Komisja jednogłośnie</w:t>
      </w:r>
      <w:r w:rsidR="008D69C2">
        <w:rPr>
          <w:rFonts w:ascii="Arial" w:hAnsi="Arial" w:cs="Arial"/>
          <w:sz w:val="22"/>
          <w:szCs w:val="22"/>
        </w:rPr>
        <w:t xml:space="preserve"> pozytywnie</w:t>
      </w:r>
      <w:r>
        <w:rPr>
          <w:rFonts w:ascii="Arial" w:hAnsi="Arial" w:cs="Arial"/>
          <w:sz w:val="22"/>
          <w:szCs w:val="22"/>
        </w:rPr>
        <w:t xml:space="preserve"> zaopiniowała p</w:t>
      </w:r>
      <w:r w:rsidR="008D69C2">
        <w:rPr>
          <w:rFonts w:ascii="Arial" w:hAnsi="Arial" w:cs="Arial"/>
          <w:sz w:val="22"/>
          <w:szCs w:val="22"/>
        </w:rPr>
        <w:t>rojekt uchwały. Opinia stanowi załącznik do protokołu.</w:t>
      </w:r>
    </w:p>
    <w:p w:rsidR="00E241AF" w:rsidRDefault="00E241AF" w:rsidP="00A20389">
      <w:pPr>
        <w:jc w:val="both"/>
        <w:rPr>
          <w:rFonts w:ascii="Arial" w:hAnsi="Arial" w:cs="Arial"/>
          <w:sz w:val="22"/>
          <w:szCs w:val="22"/>
        </w:rPr>
      </w:pPr>
    </w:p>
    <w:p w:rsidR="00E241AF" w:rsidRPr="00BB1A51" w:rsidRDefault="00E241AF" w:rsidP="00A2038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1DCD">
        <w:rPr>
          <w:rFonts w:ascii="Arial" w:hAnsi="Arial" w:cs="Arial"/>
          <w:b/>
          <w:bCs/>
          <w:sz w:val="22"/>
          <w:szCs w:val="22"/>
        </w:rPr>
        <w:t>Stanowiska Klubów Radnych:</w:t>
      </w:r>
    </w:p>
    <w:p w:rsidR="00E241AF" w:rsidRDefault="00E241AF" w:rsidP="00342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Klubu Radnych „Porozumienie dla Kołobrzegu” przedstawił Pan radny Cezary Kalinowski – Przewodniczący Klubu,</w:t>
      </w:r>
      <w:r w:rsidR="00990260">
        <w:rPr>
          <w:rFonts w:ascii="Arial" w:hAnsi="Arial" w:cs="Arial"/>
          <w:sz w:val="22"/>
          <w:szCs w:val="22"/>
        </w:rPr>
        <w:t xml:space="preserve"> który poinformował, że </w:t>
      </w:r>
      <w:r w:rsidR="00E13E29">
        <w:rPr>
          <w:rFonts w:ascii="Arial" w:hAnsi="Arial" w:cs="Arial"/>
          <w:sz w:val="22"/>
          <w:szCs w:val="22"/>
        </w:rPr>
        <w:t>Klub poprze</w:t>
      </w:r>
      <w:r>
        <w:rPr>
          <w:rFonts w:ascii="Arial" w:hAnsi="Arial" w:cs="Arial"/>
          <w:sz w:val="22"/>
          <w:szCs w:val="22"/>
        </w:rPr>
        <w:t xml:space="preserve"> projekt uchwały.</w:t>
      </w:r>
    </w:p>
    <w:p w:rsidR="00E241AF" w:rsidRDefault="00E241AF" w:rsidP="00342073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342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Klubu Radnych Platforma Obywatelska przedstawił Pan radny Ryszard Szufel – Przewodniczący Klubu,</w:t>
      </w:r>
      <w:r w:rsidR="00990260">
        <w:rPr>
          <w:rFonts w:ascii="Arial" w:hAnsi="Arial" w:cs="Arial"/>
          <w:sz w:val="22"/>
          <w:szCs w:val="22"/>
        </w:rPr>
        <w:t xml:space="preserve"> który poinformował, że Klub poprze</w:t>
      </w:r>
      <w:r>
        <w:rPr>
          <w:rFonts w:ascii="Arial" w:hAnsi="Arial" w:cs="Arial"/>
          <w:sz w:val="22"/>
          <w:szCs w:val="22"/>
        </w:rPr>
        <w:t xml:space="preserve"> projekt uchwały.</w:t>
      </w:r>
    </w:p>
    <w:p w:rsidR="00E241AF" w:rsidRDefault="00E241AF" w:rsidP="00342073">
      <w:pPr>
        <w:jc w:val="both"/>
        <w:rPr>
          <w:rFonts w:ascii="Arial" w:hAnsi="Arial" w:cs="Arial"/>
          <w:sz w:val="22"/>
          <w:szCs w:val="22"/>
        </w:rPr>
      </w:pPr>
    </w:p>
    <w:p w:rsidR="00E241AF" w:rsidRPr="00BB1A51" w:rsidRDefault="00990260" w:rsidP="00342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uwagi na brak chętnych do dyskusji, </w:t>
      </w:r>
      <w:r w:rsidR="00E241AF" w:rsidRPr="00426DE5">
        <w:rPr>
          <w:rFonts w:ascii="Arial" w:hAnsi="Arial" w:cs="Arial"/>
          <w:sz w:val="22"/>
          <w:szCs w:val="22"/>
        </w:rPr>
        <w:t>Przewodnicząca</w:t>
      </w:r>
      <w:r>
        <w:rPr>
          <w:rFonts w:ascii="Arial" w:hAnsi="Arial" w:cs="Arial"/>
          <w:sz w:val="22"/>
          <w:szCs w:val="22"/>
        </w:rPr>
        <w:t xml:space="preserve"> przystąpiła do głosowania nad </w:t>
      </w:r>
      <w:r w:rsidR="00E241AF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>em</w:t>
      </w:r>
      <w:r w:rsidR="00E241AF">
        <w:rPr>
          <w:rFonts w:ascii="Arial" w:hAnsi="Arial" w:cs="Arial"/>
          <w:sz w:val="22"/>
          <w:szCs w:val="22"/>
        </w:rPr>
        <w:t xml:space="preserve"> uchwały </w:t>
      </w:r>
      <w:r w:rsidR="00E241AF" w:rsidRPr="00BB1A51">
        <w:rPr>
          <w:rFonts w:ascii="Arial" w:hAnsi="Arial" w:cs="Arial"/>
          <w:sz w:val="22"/>
          <w:szCs w:val="22"/>
        </w:rPr>
        <w:t>w sprawie sprzedaży lokalu mieszkalnego na rzecz dotychczasowego najemcy i udzielenia bonifikaty:</w:t>
      </w:r>
    </w:p>
    <w:p w:rsidR="00E241AF" w:rsidRPr="00990260" w:rsidRDefault="00990260" w:rsidP="007E58BC">
      <w:pPr>
        <w:jc w:val="both"/>
        <w:rPr>
          <w:rFonts w:ascii="Arial" w:hAnsi="Arial" w:cs="Arial"/>
          <w:sz w:val="22"/>
          <w:szCs w:val="22"/>
        </w:rPr>
      </w:pPr>
      <w:r w:rsidRPr="00990260">
        <w:rPr>
          <w:rFonts w:ascii="Arial" w:hAnsi="Arial" w:cs="Arial"/>
          <w:b/>
          <w:sz w:val="22"/>
          <w:szCs w:val="22"/>
        </w:rPr>
        <w:t xml:space="preserve">W głosowaniu udział wzięło 18 radnych obecny na sesji w chwili głosowania. Za podjęciem uchwały </w:t>
      </w:r>
      <w:r w:rsidR="00E241AF" w:rsidRPr="00990260">
        <w:rPr>
          <w:rFonts w:ascii="Arial" w:hAnsi="Arial" w:cs="Arial"/>
          <w:b/>
          <w:bCs/>
          <w:sz w:val="22"/>
          <w:szCs w:val="22"/>
        </w:rPr>
        <w:t xml:space="preserve">głosowało </w:t>
      </w:r>
      <w:r w:rsidRPr="00990260">
        <w:rPr>
          <w:rFonts w:ascii="Arial" w:hAnsi="Arial" w:cs="Arial"/>
          <w:b/>
          <w:bCs/>
          <w:sz w:val="22"/>
          <w:szCs w:val="22"/>
        </w:rPr>
        <w:t>16 radnych, 0 przeciw, 2</w:t>
      </w:r>
      <w:r w:rsidR="00E241AF" w:rsidRPr="00990260">
        <w:rPr>
          <w:rFonts w:ascii="Arial" w:hAnsi="Arial" w:cs="Arial"/>
          <w:b/>
          <w:bCs/>
          <w:sz w:val="22"/>
          <w:szCs w:val="22"/>
        </w:rPr>
        <w:t xml:space="preserve"> wstrzymało się od głosu.</w:t>
      </w:r>
      <w:r w:rsidRPr="0099026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0260">
        <w:rPr>
          <w:rFonts w:ascii="Arial" w:hAnsi="Arial" w:cs="Arial"/>
          <w:bCs/>
          <w:sz w:val="22"/>
          <w:szCs w:val="22"/>
        </w:rPr>
        <w:t>Głosu nie oddał radny Marek Młynarczyk, ponieważ był nieobecny w chwili głosowania.</w:t>
      </w:r>
    </w:p>
    <w:p w:rsidR="00E241AF" w:rsidRPr="00BB1A51" w:rsidRDefault="00E241AF" w:rsidP="00BB1A5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Przewodnicząca stwierdziła, </w:t>
      </w:r>
      <w:r w:rsidRPr="00B00785">
        <w:rPr>
          <w:rFonts w:ascii="Arial" w:hAnsi="Arial" w:cs="Arial"/>
          <w:b/>
          <w:bCs/>
          <w:sz w:val="22"/>
          <w:szCs w:val="22"/>
        </w:rPr>
        <w:t>że Rada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00785">
        <w:rPr>
          <w:rFonts w:ascii="Arial" w:hAnsi="Arial" w:cs="Arial"/>
          <w:b/>
          <w:bCs/>
          <w:sz w:val="22"/>
          <w:szCs w:val="22"/>
        </w:rPr>
        <w:t>jednogłośnie</w:t>
      </w:r>
      <w:r w:rsidR="00217745">
        <w:rPr>
          <w:rFonts w:ascii="Arial" w:hAnsi="Arial" w:cs="Arial"/>
          <w:b/>
          <w:bCs/>
          <w:sz w:val="22"/>
          <w:szCs w:val="22"/>
        </w:rPr>
        <w:t xml:space="preserve"> podjęła UCHWAŁĘ NR XII/130/15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90260">
        <w:rPr>
          <w:rFonts w:ascii="Arial" w:hAnsi="Arial" w:cs="Arial"/>
          <w:b/>
          <w:bCs/>
          <w:sz w:val="22"/>
          <w:szCs w:val="22"/>
        </w:rPr>
        <w:br/>
      </w:r>
      <w:r w:rsidRPr="00B00785"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 xml:space="preserve"> sprawie</w:t>
      </w:r>
      <w:r w:rsidRPr="00B843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B1A51">
        <w:rPr>
          <w:rFonts w:ascii="Arial" w:hAnsi="Arial" w:cs="Arial"/>
          <w:b/>
          <w:bCs/>
          <w:sz w:val="22"/>
          <w:szCs w:val="22"/>
        </w:rPr>
        <w:t xml:space="preserve">sprzedaży lokalu mieszkalnego na rzecz dotychczasowego </w:t>
      </w:r>
      <w:r>
        <w:rPr>
          <w:rFonts w:ascii="Arial" w:hAnsi="Arial" w:cs="Arial"/>
          <w:b/>
          <w:bCs/>
          <w:sz w:val="22"/>
          <w:szCs w:val="22"/>
        </w:rPr>
        <w:t xml:space="preserve">najemcy </w:t>
      </w:r>
      <w:r>
        <w:rPr>
          <w:rFonts w:ascii="Arial" w:hAnsi="Arial" w:cs="Arial"/>
          <w:b/>
          <w:bCs/>
          <w:sz w:val="22"/>
          <w:szCs w:val="22"/>
        </w:rPr>
        <w:br/>
        <w:t>i udzielenia bonifikaty.</w:t>
      </w:r>
    </w:p>
    <w:p w:rsidR="00E241AF" w:rsidRDefault="00E241AF" w:rsidP="007E58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41AF" w:rsidRPr="003A0903" w:rsidRDefault="00E241AF" w:rsidP="007E58B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A0903">
        <w:rPr>
          <w:rFonts w:ascii="Arial" w:hAnsi="Arial" w:cs="Arial"/>
          <w:b/>
          <w:bCs/>
          <w:sz w:val="22"/>
          <w:szCs w:val="22"/>
          <w:u w:val="single"/>
        </w:rPr>
        <w:t>Punkt 5 podpunkt 6 – podjęcie uchwały w sprawie uzupełnienia składu osobowego Komisji Morskiej Rady Miasta Kołobrzeg:</w:t>
      </w:r>
    </w:p>
    <w:p w:rsidR="00D94FAE" w:rsidRDefault="00D94FAE" w:rsidP="00FC0E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41AF" w:rsidRDefault="00D94FAE" w:rsidP="00FC0E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94FAE">
        <w:rPr>
          <w:rFonts w:ascii="Arial" w:hAnsi="Arial" w:cs="Arial"/>
          <w:bCs/>
          <w:sz w:val="22"/>
          <w:szCs w:val="22"/>
        </w:rPr>
        <w:t>Projektodawcą uchwały była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241AF" w:rsidRPr="00342073">
        <w:rPr>
          <w:rFonts w:ascii="Arial" w:hAnsi="Arial" w:cs="Arial"/>
          <w:sz w:val="22"/>
          <w:szCs w:val="22"/>
          <w:lang w:eastAsia="en-US"/>
        </w:rPr>
        <w:t>Przewodnicząca Rady</w:t>
      </w:r>
      <w:r>
        <w:rPr>
          <w:rFonts w:ascii="Arial" w:hAnsi="Arial" w:cs="Arial"/>
          <w:sz w:val="22"/>
          <w:szCs w:val="22"/>
          <w:lang w:eastAsia="en-US"/>
        </w:rPr>
        <w:t xml:space="preserve">, która </w:t>
      </w:r>
      <w:r w:rsidR="00E241AF" w:rsidRPr="00342073">
        <w:rPr>
          <w:rFonts w:ascii="Arial" w:hAnsi="Arial" w:cs="Arial"/>
          <w:sz w:val="22"/>
          <w:szCs w:val="22"/>
          <w:lang w:eastAsia="en-US"/>
        </w:rPr>
        <w:t>powiedziała, że</w:t>
      </w:r>
      <w:r w:rsidR="00E241A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E241AF">
        <w:rPr>
          <w:rFonts w:ascii="Arial" w:hAnsi="Arial" w:cs="Arial"/>
          <w:sz w:val="22"/>
          <w:szCs w:val="22"/>
          <w:lang w:eastAsia="en-US"/>
        </w:rPr>
        <w:t>zgodnie z § 52 ust. 3 Statutu Miasta Kołobrzeg w toku kadencji Rada może dokonywać zmian w składach liczbowych i osobowych stałych Komisji. Rada uchwałą Nr VII/63/15 z dnia 31 marca 2015 r. ustaliła skład liczbowy Komisji Morskiej do 6 radnych oraz powołała do jej składu 4 radnych w osobach:</w:t>
      </w:r>
    </w:p>
    <w:p w:rsidR="00E241AF" w:rsidRDefault="00E241AF" w:rsidP="00FC0E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1) Bogdan Błaszczyk,</w:t>
      </w:r>
    </w:p>
    <w:p w:rsidR="00E241AF" w:rsidRDefault="00E241AF" w:rsidP="00FC0E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2) Artur Dąbkowski,</w:t>
      </w:r>
    </w:p>
    <w:p w:rsidR="00E241AF" w:rsidRDefault="00E241AF" w:rsidP="00FC0E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3) Wioletta Dymecka,</w:t>
      </w:r>
    </w:p>
    <w:p w:rsidR="00E241AF" w:rsidRDefault="00E241AF" w:rsidP="00FC0E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4) Krzysztof Plewko.</w:t>
      </w:r>
    </w:p>
    <w:p w:rsidR="00E241AF" w:rsidRDefault="00E241AF" w:rsidP="00FC0E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Na Przewodniczącego Komisji Rada wybrała radnego Bogdana Błaszczyka. Pani radna Aneta Cieślicka pismem z dnia 18 września 2015 r. zgłosiła akces do pracy w Komisji Morskiej Rady Miasta Kołobrzeg. Korzystając z uprawnień wynikających z § 36 ust. 1 Statutu Miasta przedkładam Radzie Miasta projekt uchwały w sprawie uzupełnienia składu osobowego Komisji Morskiej Rady Miasta Kołobrzeg.</w:t>
      </w:r>
      <w:r w:rsidR="00D94FAE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Pani</w:t>
      </w:r>
      <w:r w:rsidR="00D94FAE">
        <w:rPr>
          <w:rFonts w:ascii="Arial" w:hAnsi="Arial" w:cs="Arial"/>
          <w:sz w:val="22"/>
          <w:szCs w:val="22"/>
          <w:lang w:eastAsia="en-US"/>
        </w:rPr>
        <w:t xml:space="preserve"> radna Aneta Cieślicka wyraziła zgodę na piśmie.</w:t>
      </w:r>
    </w:p>
    <w:p w:rsidR="00E241AF" w:rsidRPr="007E58BC" w:rsidRDefault="00E241AF" w:rsidP="00FC0EE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41AF" w:rsidRDefault="00E241AF" w:rsidP="00FC0E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1DCD">
        <w:rPr>
          <w:rFonts w:ascii="Arial" w:hAnsi="Arial" w:cs="Arial"/>
          <w:b/>
          <w:bCs/>
          <w:sz w:val="22"/>
          <w:szCs w:val="22"/>
        </w:rPr>
        <w:t>Stanowiska Klubów Radnych:</w:t>
      </w:r>
    </w:p>
    <w:p w:rsidR="00E241AF" w:rsidRDefault="00E241AF" w:rsidP="00342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Stanowisko Klubu Radnych „Porozumienie dla Kołobrzegu” przedstawił Pan radny Cezary Kalinowski – Przewodniczący Klubu, </w:t>
      </w:r>
      <w:r w:rsidR="00D94FAE">
        <w:rPr>
          <w:rFonts w:ascii="Arial" w:hAnsi="Arial" w:cs="Arial"/>
          <w:sz w:val="22"/>
          <w:szCs w:val="22"/>
        </w:rPr>
        <w:t>który poinformował, że Klub poprze</w:t>
      </w:r>
      <w:r>
        <w:rPr>
          <w:rFonts w:ascii="Arial" w:hAnsi="Arial" w:cs="Arial"/>
          <w:sz w:val="22"/>
          <w:szCs w:val="22"/>
        </w:rPr>
        <w:t xml:space="preserve"> projekt uchwały.</w:t>
      </w:r>
    </w:p>
    <w:p w:rsidR="00E241AF" w:rsidRDefault="00E241AF" w:rsidP="00342073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342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Klubu Radnych Platforma Obywatelska przedstawił Pan radny Ryszard Szufel – Przewodniczący Klubu,</w:t>
      </w:r>
      <w:r w:rsidR="00D94FAE">
        <w:rPr>
          <w:rFonts w:ascii="Arial" w:hAnsi="Arial" w:cs="Arial"/>
          <w:sz w:val="22"/>
          <w:szCs w:val="22"/>
        </w:rPr>
        <w:t xml:space="preserve"> który poinformował, że Klub poprze</w:t>
      </w:r>
      <w:r>
        <w:rPr>
          <w:rFonts w:ascii="Arial" w:hAnsi="Arial" w:cs="Arial"/>
          <w:sz w:val="22"/>
          <w:szCs w:val="22"/>
        </w:rPr>
        <w:t xml:space="preserve"> projekt uchwały.</w:t>
      </w:r>
    </w:p>
    <w:p w:rsidR="00E241AF" w:rsidRDefault="00E241AF" w:rsidP="00342073">
      <w:pPr>
        <w:jc w:val="both"/>
        <w:rPr>
          <w:rFonts w:ascii="Arial" w:hAnsi="Arial" w:cs="Arial"/>
          <w:sz w:val="22"/>
          <w:szCs w:val="22"/>
        </w:rPr>
      </w:pPr>
    </w:p>
    <w:p w:rsidR="00E241AF" w:rsidRPr="00FC0EE1" w:rsidRDefault="00D94FAE" w:rsidP="00342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uwagi na brak chętnych do dyskusji, </w:t>
      </w:r>
      <w:r w:rsidR="00E241AF" w:rsidRPr="00426DE5">
        <w:rPr>
          <w:rFonts w:ascii="Arial" w:hAnsi="Arial" w:cs="Arial"/>
          <w:sz w:val="22"/>
          <w:szCs w:val="22"/>
        </w:rPr>
        <w:t>Przewodnicząca</w:t>
      </w:r>
      <w:r>
        <w:rPr>
          <w:rFonts w:ascii="Arial" w:hAnsi="Arial" w:cs="Arial"/>
          <w:sz w:val="22"/>
          <w:szCs w:val="22"/>
        </w:rPr>
        <w:t xml:space="preserve"> przystąpiła do głosowania </w:t>
      </w:r>
      <w:r w:rsidR="00E13E29">
        <w:rPr>
          <w:rFonts w:ascii="Arial" w:hAnsi="Arial" w:cs="Arial"/>
          <w:sz w:val="22"/>
          <w:szCs w:val="22"/>
        </w:rPr>
        <w:t>nad projektem</w:t>
      </w:r>
      <w:r w:rsidR="00E241AF">
        <w:rPr>
          <w:rFonts w:ascii="Arial" w:hAnsi="Arial" w:cs="Arial"/>
          <w:sz w:val="22"/>
          <w:szCs w:val="22"/>
        </w:rPr>
        <w:t xml:space="preserve"> uchwały </w:t>
      </w:r>
      <w:r w:rsidR="00E241AF" w:rsidRPr="00BB1A51">
        <w:rPr>
          <w:rFonts w:ascii="Arial" w:hAnsi="Arial" w:cs="Arial"/>
          <w:sz w:val="22"/>
          <w:szCs w:val="22"/>
        </w:rPr>
        <w:t>w sprawie</w:t>
      </w:r>
      <w:r w:rsidR="00E241AF" w:rsidRPr="00FC0EE1">
        <w:rPr>
          <w:rFonts w:ascii="Arial" w:hAnsi="Arial" w:cs="Arial"/>
          <w:sz w:val="22"/>
          <w:szCs w:val="22"/>
        </w:rPr>
        <w:t xml:space="preserve"> uzupełnienia składu osobowego Komisji</w:t>
      </w:r>
      <w:r w:rsidR="00E241AF">
        <w:rPr>
          <w:rFonts w:ascii="Arial" w:hAnsi="Arial" w:cs="Arial"/>
          <w:sz w:val="22"/>
          <w:szCs w:val="22"/>
        </w:rPr>
        <w:t xml:space="preserve"> Morskiej Rady Miasta Kołobrzeg.</w:t>
      </w:r>
    </w:p>
    <w:p w:rsidR="00E241AF" w:rsidRPr="00D94FAE" w:rsidRDefault="00D94FAE" w:rsidP="00FC0E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głosowaniu udział wzięło 17 radnych obecnych na sesji w chwili głosowania. Za podjęciem uchwały </w:t>
      </w:r>
      <w:r w:rsidR="00E241AF">
        <w:rPr>
          <w:rFonts w:ascii="Arial" w:hAnsi="Arial" w:cs="Arial"/>
          <w:b/>
          <w:bCs/>
          <w:sz w:val="22"/>
          <w:szCs w:val="22"/>
        </w:rPr>
        <w:t>głosowało 17</w:t>
      </w:r>
      <w:r w:rsidR="00E241AF" w:rsidRPr="00EE4C40">
        <w:rPr>
          <w:rFonts w:ascii="Arial" w:hAnsi="Arial" w:cs="Arial"/>
          <w:b/>
          <w:bCs/>
          <w:sz w:val="22"/>
          <w:szCs w:val="22"/>
        </w:rPr>
        <w:t xml:space="preserve"> radnych, </w:t>
      </w:r>
      <w:r w:rsidR="00E241AF">
        <w:rPr>
          <w:rFonts w:ascii="Arial" w:hAnsi="Arial" w:cs="Arial"/>
          <w:b/>
          <w:bCs/>
          <w:sz w:val="22"/>
          <w:szCs w:val="22"/>
        </w:rPr>
        <w:t xml:space="preserve">0 </w:t>
      </w:r>
      <w:r w:rsidR="00E241AF" w:rsidRPr="00EE4C40">
        <w:rPr>
          <w:rFonts w:ascii="Arial" w:hAnsi="Arial" w:cs="Arial"/>
          <w:b/>
          <w:bCs/>
          <w:sz w:val="22"/>
          <w:szCs w:val="22"/>
        </w:rPr>
        <w:t xml:space="preserve">przeciw, </w:t>
      </w:r>
      <w:r w:rsidR="00E241AF">
        <w:rPr>
          <w:rFonts w:ascii="Arial" w:hAnsi="Arial" w:cs="Arial"/>
          <w:b/>
          <w:bCs/>
          <w:sz w:val="22"/>
          <w:szCs w:val="22"/>
        </w:rPr>
        <w:t xml:space="preserve">0 </w:t>
      </w:r>
      <w:r w:rsidR="00E241AF" w:rsidRPr="00EE4C40">
        <w:rPr>
          <w:rFonts w:ascii="Arial" w:hAnsi="Arial" w:cs="Arial"/>
          <w:b/>
          <w:bCs/>
          <w:sz w:val="22"/>
          <w:szCs w:val="22"/>
        </w:rPr>
        <w:t>wstrzymało się od głosu.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Głosu nie oddali radni: Cezary Kalinowski i Krzysztof Plewko, ponieważ byli nieobecni w chwili głosowania.</w:t>
      </w:r>
    </w:p>
    <w:p w:rsidR="00E241AF" w:rsidRDefault="00E241AF" w:rsidP="00EB036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Przewodnicząca stwierdziła, </w:t>
      </w:r>
      <w:r w:rsidRPr="00B00785">
        <w:rPr>
          <w:rFonts w:ascii="Arial" w:hAnsi="Arial" w:cs="Arial"/>
          <w:b/>
          <w:bCs/>
          <w:sz w:val="22"/>
          <w:szCs w:val="22"/>
        </w:rPr>
        <w:t>że Rada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00785">
        <w:rPr>
          <w:rFonts w:ascii="Arial" w:hAnsi="Arial" w:cs="Arial"/>
          <w:b/>
          <w:bCs/>
          <w:sz w:val="22"/>
          <w:szCs w:val="22"/>
        </w:rPr>
        <w:t>jednogłośnie</w:t>
      </w:r>
      <w:r w:rsidR="00D94FAE">
        <w:rPr>
          <w:rFonts w:ascii="Arial" w:hAnsi="Arial" w:cs="Arial"/>
          <w:b/>
          <w:bCs/>
          <w:sz w:val="22"/>
          <w:szCs w:val="22"/>
        </w:rPr>
        <w:t xml:space="preserve"> podjęła UCHWAŁĘ NR XII/131/15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94FAE">
        <w:rPr>
          <w:rFonts w:ascii="Arial" w:hAnsi="Arial" w:cs="Arial"/>
          <w:b/>
          <w:bCs/>
          <w:sz w:val="22"/>
          <w:szCs w:val="22"/>
        </w:rPr>
        <w:br/>
      </w:r>
      <w:r w:rsidRPr="00B00785"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 xml:space="preserve"> sprawie</w:t>
      </w:r>
      <w:r w:rsidRPr="00B843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0EE1">
        <w:rPr>
          <w:rFonts w:ascii="Arial" w:hAnsi="Arial" w:cs="Arial"/>
          <w:b/>
          <w:bCs/>
          <w:sz w:val="22"/>
          <w:szCs w:val="22"/>
        </w:rPr>
        <w:t>uzupełnienia składu osobowego Komisji</w:t>
      </w:r>
      <w:r>
        <w:rPr>
          <w:rFonts w:ascii="Arial" w:hAnsi="Arial" w:cs="Arial"/>
          <w:b/>
          <w:bCs/>
          <w:sz w:val="22"/>
          <w:szCs w:val="22"/>
        </w:rPr>
        <w:t xml:space="preserve"> Morskiej Rady Miasta Kołobrzeg.</w:t>
      </w:r>
    </w:p>
    <w:p w:rsidR="00EB0369" w:rsidRPr="00EB0369" w:rsidRDefault="00EB0369" w:rsidP="00EB03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41AF" w:rsidRPr="00342073" w:rsidRDefault="00E241AF" w:rsidP="00FA60D5">
      <w:pPr>
        <w:pStyle w:val="Akapitzlist"/>
        <w:ind w:left="0"/>
        <w:jc w:val="both"/>
        <w:rPr>
          <w:rFonts w:ascii="Arial" w:hAnsi="Arial" w:cs="Arial"/>
          <w:b/>
          <w:bCs/>
          <w:u w:val="single"/>
        </w:rPr>
      </w:pPr>
      <w:r w:rsidRPr="00FA60D5">
        <w:rPr>
          <w:rFonts w:ascii="Arial" w:hAnsi="Arial" w:cs="Arial"/>
          <w:b/>
          <w:bCs/>
          <w:u w:val="single"/>
        </w:rPr>
        <w:t xml:space="preserve">Punkt 6 - Wybory ławników sądowych na kadencję od 2016 r. do 2019 r. </w:t>
      </w:r>
    </w:p>
    <w:p w:rsidR="00E241AF" w:rsidRDefault="00E241AF" w:rsidP="00FA60D5">
      <w:pPr>
        <w:pStyle w:val="Akapitzlist"/>
        <w:ind w:left="0"/>
        <w:jc w:val="both"/>
        <w:rPr>
          <w:rFonts w:ascii="Arial" w:hAnsi="Arial" w:cs="Arial"/>
          <w:b/>
          <w:bCs/>
          <w:u w:val="single"/>
        </w:rPr>
      </w:pPr>
      <w:r w:rsidRPr="00FA60D5">
        <w:rPr>
          <w:rFonts w:ascii="Arial" w:hAnsi="Arial" w:cs="Arial"/>
          <w:b/>
          <w:bCs/>
          <w:u w:val="single"/>
        </w:rPr>
        <w:t>podpunkt 1 - podjęcie uchwały</w:t>
      </w:r>
      <w:r>
        <w:rPr>
          <w:rFonts w:ascii="Arial" w:hAnsi="Arial" w:cs="Arial"/>
          <w:b/>
          <w:bCs/>
          <w:u w:val="single"/>
        </w:rPr>
        <w:t xml:space="preserve"> w sprawie</w:t>
      </w:r>
      <w:r w:rsidRPr="00FA60D5">
        <w:rPr>
          <w:rFonts w:ascii="Arial" w:hAnsi="Arial" w:cs="Arial"/>
          <w:b/>
          <w:bCs/>
          <w:u w:val="single"/>
        </w:rPr>
        <w:t xml:space="preserve"> pozostawienia bez dalszego biegu zgłoszeń kandydatów na ławników sądów powszechnych na kadencję w latach 2016 – 2019, niespełniających wymagań formalnych:</w:t>
      </w:r>
    </w:p>
    <w:p w:rsidR="00EC6DB6" w:rsidRDefault="00EC6DB6" w:rsidP="00EC6DB6">
      <w:pPr>
        <w:pStyle w:val="Akapitzlist"/>
        <w:ind w:left="0"/>
        <w:jc w:val="both"/>
        <w:rPr>
          <w:rFonts w:ascii="Arial" w:hAnsi="Arial" w:cs="Arial"/>
          <w:bCs/>
        </w:rPr>
      </w:pPr>
      <w:r w:rsidRPr="00EC6DB6">
        <w:rPr>
          <w:rFonts w:ascii="Arial" w:hAnsi="Arial" w:cs="Arial"/>
          <w:bCs/>
        </w:rPr>
        <w:t xml:space="preserve">Zespół opiniujący kandydatów na ławników </w:t>
      </w:r>
      <w:r>
        <w:rPr>
          <w:rFonts w:ascii="Arial" w:hAnsi="Arial" w:cs="Arial"/>
          <w:bCs/>
        </w:rPr>
        <w:t>przedstawił Radzie opinię z dnia 26 sierpnia 2015 r. Opinia stanowi załącznik do protokołu.</w:t>
      </w:r>
    </w:p>
    <w:p w:rsidR="00E241AF" w:rsidRPr="00EC6DB6" w:rsidRDefault="00EB0369" w:rsidP="00EC6DB6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  <w:r w:rsidRPr="00EB0369">
        <w:rPr>
          <w:rFonts w:ascii="Arial" w:hAnsi="Arial" w:cs="Arial"/>
          <w:bCs/>
        </w:rPr>
        <w:t>Projektodawcą uchwały była</w:t>
      </w:r>
      <w:r w:rsidRPr="00EB0369">
        <w:rPr>
          <w:rFonts w:ascii="Arial" w:hAnsi="Arial" w:cs="Arial"/>
          <w:b/>
          <w:bCs/>
        </w:rPr>
        <w:t xml:space="preserve"> </w:t>
      </w:r>
      <w:r w:rsidR="00E241AF" w:rsidRPr="00EC6DB6">
        <w:rPr>
          <w:rFonts w:ascii="Arial" w:hAnsi="Arial" w:cs="Arial"/>
          <w:b/>
          <w:bCs/>
        </w:rPr>
        <w:t>Przewodnicząca Rady</w:t>
      </w:r>
      <w:r w:rsidRPr="00EB0369">
        <w:rPr>
          <w:rFonts w:ascii="Arial" w:hAnsi="Arial" w:cs="Arial"/>
          <w:bCs/>
        </w:rPr>
        <w:t xml:space="preserve">, która </w:t>
      </w:r>
      <w:r w:rsidR="00E13E29" w:rsidRPr="00EB0369">
        <w:rPr>
          <w:rFonts w:ascii="Arial" w:hAnsi="Arial" w:cs="Arial"/>
          <w:bCs/>
        </w:rPr>
        <w:t>powiedziała:</w:t>
      </w:r>
      <w:r w:rsidR="00E13E29">
        <w:rPr>
          <w:rFonts w:ascii="Arial" w:hAnsi="Arial" w:cs="Arial"/>
          <w:b/>
          <w:bCs/>
        </w:rPr>
        <w:t xml:space="preserve"> „Ustawa</w:t>
      </w:r>
      <w:r w:rsidR="00E241AF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br/>
      </w:r>
      <w:r w:rsidR="00E241AF">
        <w:rPr>
          <w:rFonts w:ascii="Arial" w:hAnsi="Arial" w:cs="Arial"/>
        </w:rPr>
        <w:t xml:space="preserve">27 lipca 2001 r. Prawo o ustroju sądów powszechnych w art. 160 § 1 nakłada na rady gmin obowiązek dokonania, w głosowaniu tajnym, wyboru ławników do sądów okręgowych oraz do sądów rejonowych. Kandydaci na ławników do sądów powszechnych zgłaszani są radom gmin do dnia 30 czerwca ostatniego roku kadencji. Zgodnie z art.162 § 10 ww. ustawy zgłoszenia kandydatów na ławników, które nie spełniają wymagań formalnych, o których mowa w § 2 </w:t>
      </w:r>
      <w:r>
        <w:rPr>
          <w:rFonts w:ascii="Arial" w:hAnsi="Arial" w:cs="Arial"/>
        </w:rPr>
        <w:t>–</w:t>
      </w:r>
      <w:r w:rsidR="00E241AF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wspomnianej ustawy</w:t>
      </w:r>
      <w:r w:rsidR="00E241AF">
        <w:rPr>
          <w:rFonts w:ascii="Arial" w:hAnsi="Arial" w:cs="Arial"/>
        </w:rPr>
        <w:t>, pozostawia się bez dalszego biegu. Mając na uwadze opinię zespołu ds. zaopiniowania kandydatów na ławników</w:t>
      </w:r>
      <w:r w:rsidR="00CD6312">
        <w:rPr>
          <w:rFonts w:ascii="Arial" w:hAnsi="Arial" w:cs="Arial"/>
        </w:rPr>
        <w:t>, Państwo również ją otrzymaliście,</w:t>
      </w:r>
      <w:r w:rsidR="00E241AF">
        <w:rPr>
          <w:rFonts w:ascii="Arial" w:hAnsi="Arial" w:cs="Arial"/>
        </w:rPr>
        <w:t xml:space="preserve"> powołanego Uchwałą Nr IX/90/15 dnia 25 czerwca 2015 r., w</w:t>
      </w:r>
      <w:r>
        <w:rPr>
          <w:rFonts w:ascii="Arial" w:hAnsi="Arial" w:cs="Arial"/>
        </w:rPr>
        <w:t xml:space="preserve"> której, to zespół zwrócił się </w:t>
      </w:r>
      <w:r w:rsidR="00E241AF">
        <w:rPr>
          <w:rFonts w:ascii="Arial" w:hAnsi="Arial" w:cs="Arial"/>
        </w:rPr>
        <w:t xml:space="preserve">z wnioskiem o przygotowanie projektu uchwały w sprawie pozostawienia bez dalszego biegu 3 zgłoszeń kandydatów na ławników sądów powszechnych na kadencję w latach 2016 - 2019, </w:t>
      </w:r>
      <w:r w:rsidR="00E13E29">
        <w:rPr>
          <w:rFonts w:ascii="Arial" w:hAnsi="Arial" w:cs="Arial"/>
        </w:rPr>
        <w:t>niespełniających</w:t>
      </w:r>
      <w:r w:rsidR="00E241AF">
        <w:rPr>
          <w:rFonts w:ascii="Arial" w:hAnsi="Arial" w:cs="Arial"/>
        </w:rPr>
        <w:t xml:space="preserve"> wymagań formalnych, przedstawiam Państwu projekt uchwały w tej sprawie. Dotyczy on 3 zgłoszeń kandydatów na ławników:</w:t>
      </w:r>
    </w:p>
    <w:p w:rsidR="00E241AF" w:rsidRDefault="00E241AF" w:rsidP="00FA60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1) Pani Lucyny Antoniny Pronkiewicz do Sądu Rejonowego w Kołobrzegu,</w:t>
      </w:r>
    </w:p>
    <w:p w:rsidR="00E241AF" w:rsidRDefault="00E241AF" w:rsidP="00FA60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2) Pani Elżbiety Magdaleny Węgier do Sądu Rejonowego w Kołobrzegu,</w:t>
      </w:r>
    </w:p>
    <w:p w:rsidR="00E241AF" w:rsidRDefault="00E241AF" w:rsidP="00FA60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3) Pani Krystyny Sadowskiej do Sądu Okręgowego w Koszalinie,</w:t>
      </w:r>
    </w:p>
    <w:p w:rsidR="00E241AF" w:rsidRDefault="00E241AF" w:rsidP="00FA60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które pozostawia się bez dalszego biegu.</w:t>
      </w:r>
    </w:p>
    <w:p w:rsidR="00E241AF" w:rsidRDefault="00E241AF" w:rsidP="00FA60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pierwszych dwóch przypadkach do zgłoszenia zostało dołączone zaświadczenie o stanie zdrow</w:t>
      </w:r>
      <w:r w:rsidR="00CD6312">
        <w:rPr>
          <w:rFonts w:ascii="Arial" w:hAnsi="Arial" w:cs="Arial"/>
          <w:sz w:val="22"/>
          <w:szCs w:val="22"/>
          <w:lang w:eastAsia="en-US"/>
        </w:rPr>
        <w:t>ia wystawione przez lekarza nie</w:t>
      </w:r>
      <w:r>
        <w:rPr>
          <w:rFonts w:ascii="Arial" w:hAnsi="Arial" w:cs="Arial"/>
          <w:sz w:val="22"/>
          <w:szCs w:val="22"/>
          <w:lang w:eastAsia="en-US"/>
        </w:rPr>
        <w:t xml:space="preserve">będącego lekarzem podstawowej opieki zdrowotnej </w:t>
      </w:r>
      <w:r>
        <w:rPr>
          <w:rFonts w:ascii="Arial" w:hAnsi="Arial" w:cs="Arial"/>
          <w:sz w:val="22"/>
          <w:szCs w:val="22"/>
          <w:lang w:eastAsia="en-US"/>
        </w:rPr>
        <w:br/>
        <w:t>w rozumieniu przepisów o świadczeniach opieki zdrowotnej finansowanych ze środków publicznych, co jest niezgodne z art. 162 2 pkt 4 ustawy Prawo o ustroju sądów powszechnych.</w:t>
      </w:r>
      <w:r w:rsidR="00EB0369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Natomiast w trzecim przypadku na karcie zgło</w:t>
      </w:r>
      <w:r w:rsidR="00EB0369">
        <w:rPr>
          <w:rFonts w:ascii="Arial" w:hAnsi="Arial" w:cs="Arial"/>
          <w:sz w:val="22"/>
          <w:szCs w:val="22"/>
          <w:lang w:eastAsia="en-US"/>
        </w:rPr>
        <w:t xml:space="preserve">szenia brakuje podpisu jednego </w:t>
      </w:r>
      <w:r>
        <w:rPr>
          <w:rFonts w:ascii="Arial" w:hAnsi="Arial" w:cs="Arial"/>
          <w:sz w:val="22"/>
          <w:szCs w:val="22"/>
          <w:lang w:eastAsia="en-US"/>
        </w:rPr>
        <w:t>z pięćdziesięciu obywateli zgłaszających kandydata.”</w:t>
      </w:r>
    </w:p>
    <w:p w:rsidR="00EC6DB6" w:rsidRDefault="00EC6DB6" w:rsidP="00FA60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E241AF" w:rsidRDefault="00E241AF" w:rsidP="00A871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1DCD">
        <w:rPr>
          <w:rFonts w:ascii="Arial" w:hAnsi="Arial" w:cs="Arial"/>
          <w:b/>
          <w:bCs/>
          <w:sz w:val="22"/>
          <w:szCs w:val="22"/>
        </w:rPr>
        <w:t>Stanowiska Klubów Radnych:</w:t>
      </w:r>
    </w:p>
    <w:p w:rsidR="00E241AF" w:rsidRDefault="00E241AF" w:rsidP="005173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Klubu Radnych „Porozumienie dla Kołobrzegu” przedstawił Pan radny Cezary Kalinowski – Przewodniczący Klubu,</w:t>
      </w:r>
      <w:r w:rsidR="00EB0369">
        <w:rPr>
          <w:rFonts w:ascii="Arial" w:hAnsi="Arial" w:cs="Arial"/>
          <w:sz w:val="22"/>
          <w:szCs w:val="22"/>
        </w:rPr>
        <w:t xml:space="preserve"> który poinformował, że Klub nie wnosi uwag do</w:t>
      </w:r>
      <w:r>
        <w:rPr>
          <w:rFonts w:ascii="Arial" w:hAnsi="Arial" w:cs="Arial"/>
          <w:sz w:val="22"/>
          <w:szCs w:val="22"/>
        </w:rPr>
        <w:t xml:space="preserve"> projekt</w:t>
      </w:r>
      <w:r w:rsidR="00EB036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uchwały.</w:t>
      </w:r>
    </w:p>
    <w:p w:rsidR="00E241AF" w:rsidRDefault="00E241AF" w:rsidP="005173F0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5173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Stanowisko Klubu Radnych Platforma Obywatelska przedstawił Pan radny Ryszard Szufel – Przewodniczący </w:t>
      </w:r>
      <w:r w:rsidR="00E13E29">
        <w:rPr>
          <w:rFonts w:ascii="Arial" w:hAnsi="Arial" w:cs="Arial"/>
          <w:sz w:val="22"/>
          <w:szCs w:val="22"/>
        </w:rPr>
        <w:t>Klubu, który</w:t>
      </w:r>
      <w:r w:rsidR="00EB0369">
        <w:rPr>
          <w:rFonts w:ascii="Arial" w:hAnsi="Arial" w:cs="Arial"/>
          <w:sz w:val="22"/>
          <w:szCs w:val="22"/>
        </w:rPr>
        <w:t xml:space="preserve"> poinformował, że Klub nie wnosi uwag do</w:t>
      </w:r>
      <w:r>
        <w:rPr>
          <w:rFonts w:ascii="Arial" w:hAnsi="Arial" w:cs="Arial"/>
          <w:sz w:val="22"/>
          <w:szCs w:val="22"/>
        </w:rPr>
        <w:t xml:space="preserve"> projekt</w:t>
      </w:r>
      <w:r w:rsidR="00EB036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uchwały.</w:t>
      </w:r>
    </w:p>
    <w:p w:rsidR="00E241AF" w:rsidRDefault="00E241AF" w:rsidP="00A8711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241AF" w:rsidRDefault="00CD6312" w:rsidP="00CD6312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do dyskusji, </w:t>
      </w:r>
      <w:r w:rsidR="00E241AF" w:rsidRPr="00426DE5">
        <w:rPr>
          <w:rFonts w:ascii="Arial" w:hAnsi="Arial" w:cs="Arial"/>
        </w:rPr>
        <w:t>Przewodnicząca</w:t>
      </w:r>
      <w:r>
        <w:rPr>
          <w:rFonts w:ascii="Arial" w:hAnsi="Arial" w:cs="Arial"/>
        </w:rPr>
        <w:t xml:space="preserve"> przystąpiła do glosowania nad</w:t>
      </w:r>
      <w:r w:rsidR="00E241AF" w:rsidRPr="00426DE5">
        <w:rPr>
          <w:rFonts w:ascii="Arial" w:hAnsi="Arial" w:cs="Arial"/>
        </w:rPr>
        <w:t xml:space="preserve"> </w:t>
      </w:r>
      <w:r w:rsidR="00E241AF">
        <w:rPr>
          <w:rFonts w:ascii="Arial" w:hAnsi="Arial" w:cs="Arial"/>
        </w:rPr>
        <w:t>projekt</w:t>
      </w:r>
      <w:r>
        <w:rPr>
          <w:rFonts w:ascii="Arial" w:hAnsi="Arial" w:cs="Arial"/>
        </w:rPr>
        <w:t>em</w:t>
      </w:r>
      <w:r w:rsidR="00E241AF">
        <w:rPr>
          <w:rFonts w:ascii="Arial" w:hAnsi="Arial" w:cs="Arial"/>
        </w:rPr>
        <w:t xml:space="preserve"> uchwały </w:t>
      </w:r>
      <w:r w:rsidR="00E241AF" w:rsidRPr="00BB1A51">
        <w:rPr>
          <w:rFonts w:ascii="Arial" w:hAnsi="Arial" w:cs="Arial"/>
        </w:rPr>
        <w:t>w sprawie</w:t>
      </w:r>
      <w:r w:rsidR="00E241AF" w:rsidRPr="00FC0EE1">
        <w:rPr>
          <w:rFonts w:ascii="Arial" w:hAnsi="Arial" w:cs="Arial"/>
        </w:rPr>
        <w:t xml:space="preserve"> </w:t>
      </w:r>
      <w:r w:rsidR="00E241AF" w:rsidRPr="00A87117">
        <w:rPr>
          <w:rFonts w:ascii="Arial" w:hAnsi="Arial" w:cs="Arial"/>
        </w:rPr>
        <w:t>pozostawienia bez dalszego biegu zgłoszeń kandydatów na ławników s</w:t>
      </w:r>
      <w:r w:rsidR="00E241AF">
        <w:rPr>
          <w:rFonts w:ascii="Arial" w:hAnsi="Arial" w:cs="Arial"/>
        </w:rPr>
        <w:t>ądów powszechnych na kadencję w </w:t>
      </w:r>
      <w:r w:rsidR="00E241AF" w:rsidRPr="00A87117">
        <w:rPr>
          <w:rFonts w:ascii="Arial" w:hAnsi="Arial" w:cs="Arial"/>
        </w:rPr>
        <w:t>latach 2016 – 2019, niespełniających wymagań formalnych:</w:t>
      </w:r>
    </w:p>
    <w:p w:rsidR="00E241AF" w:rsidRDefault="00CD6312" w:rsidP="00CD6312">
      <w:pPr>
        <w:pStyle w:val="Akapitzlist"/>
        <w:spacing w:after="0"/>
        <w:ind w:left="0"/>
        <w:jc w:val="both"/>
        <w:rPr>
          <w:rFonts w:ascii="Arial" w:hAnsi="Arial" w:cs="Arial"/>
          <w:b/>
          <w:bCs/>
        </w:rPr>
      </w:pPr>
      <w:r w:rsidRPr="00EC6DB6">
        <w:rPr>
          <w:rFonts w:ascii="Arial" w:hAnsi="Arial" w:cs="Arial"/>
          <w:b/>
        </w:rPr>
        <w:t>W głosowaniu udział wzięło 19 radnych obecnych na sesji w chwili głosowania. Za podjęciem uchwały głosowało</w:t>
      </w:r>
      <w:r w:rsidR="00E241AF" w:rsidRPr="00EC6DB6">
        <w:rPr>
          <w:rFonts w:ascii="Arial" w:hAnsi="Arial" w:cs="Arial"/>
          <w:b/>
          <w:bCs/>
        </w:rPr>
        <w:t xml:space="preserve"> 19 radnych, 0 przeciw, 0 wstrzymało się od głosu.</w:t>
      </w:r>
      <w:r w:rsidRPr="00EC6DB6">
        <w:rPr>
          <w:rFonts w:ascii="Arial" w:hAnsi="Arial" w:cs="Arial"/>
          <w:b/>
        </w:rPr>
        <w:t xml:space="preserve"> </w:t>
      </w:r>
      <w:r w:rsidR="00E241AF" w:rsidRPr="00EC6DB6">
        <w:rPr>
          <w:rFonts w:ascii="Arial" w:hAnsi="Arial" w:cs="Arial"/>
          <w:b/>
          <w:bCs/>
        </w:rPr>
        <w:t>Przewodnicząca</w:t>
      </w:r>
      <w:r w:rsidR="00E241AF">
        <w:rPr>
          <w:rFonts w:ascii="Arial" w:hAnsi="Arial" w:cs="Arial"/>
          <w:b/>
          <w:bCs/>
        </w:rPr>
        <w:t xml:space="preserve"> stwierdziła, </w:t>
      </w:r>
      <w:r w:rsidR="00E241AF" w:rsidRPr="00B00785">
        <w:rPr>
          <w:rFonts w:ascii="Arial" w:hAnsi="Arial" w:cs="Arial"/>
          <w:b/>
          <w:bCs/>
        </w:rPr>
        <w:t>że Rada</w:t>
      </w:r>
      <w:r w:rsidR="00E241AF">
        <w:rPr>
          <w:rFonts w:ascii="Arial" w:hAnsi="Arial" w:cs="Arial"/>
          <w:b/>
          <w:bCs/>
        </w:rPr>
        <w:t xml:space="preserve"> </w:t>
      </w:r>
      <w:r w:rsidR="00E241AF" w:rsidRPr="00B00785">
        <w:rPr>
          <w:rFonts w:ascii="Arial" w:hAnsi="Arial" w:cs="Arial"/>
          <w:b/>
          <w:bCs/>
        </w:rPr>
        <w:t>jednogłośnie</w:t>
      </w:r>
      <w:r>
        <w:rPr>
          <w:rFonts w:ascii="Arial" w:hAnsi="Arial" w:cs="Arial"/>
          <w:b/>
          <w:bCs/>
        </w:rPr>
        <w:t xml:space="preserve"> podjęła UCHWAŁĘ NR XII/132/15</w:t>
      </w:r>
      <w:r w:rsidR="00E241AF">
        <w:rPr>
          <w:rFonts w:ascii="Arial" w:hAnsi="Arial" w:cs="Arial"/>
          <w:b/>
          <w:bCs/>
        </w:rPr>
        <w:t xml:space="preserve"> </w:t>
      </w:r>
      <w:r w:rsidR="00217745">
        <w:rPr>
          <w:rFonts w:ascii="Arial" w:hAnsi="Arial" w:cs="Arial"/>
          <w:b/>
          <w:bCs/>
        </w:rPr>
        <w:br/>
      </w:r>
      <w:bookmarkStart w:id="0" w:name="_GoBack"/>
      <w:bookmarkEnd w:id="0"/>
      <w:r w:rsidR="00E241AF" w:rsidRPr="00B00785">
        <w:rPr>
          <w:rFonts w:ascii="Arial" w:hAnsi="Arial" w:cs="Arial"/>
          <w:b/>
          <w:bCs/>
        </w:rPr>
        <w:t>w</w:t>
      </w:r>
      <w:r w:rsidR="00E241AF">
        <w:rPr>
          <w:rFonts w:ascii="Arial" w:hAnsi="Arial" w:cs="Arial"/>
          <w:b/>
          <w:bCs/>
        </w:rPr>
        <w:t xml:space="preserve"> sprawie</w:t>
      </w:r>
      <w:r w:rsidR="00E241AF" w:rsidRPr="00B843B8">
        <w:rPr>
          <w:rFonts w:ascii="Arial" w:hAnsi="Arial" w:cs="Arial"/>
          <w:b/>
          <w:bCs/>
        </w:rPr>
        <w:t xml:space="preserve"> </w:t>
      </w:r>
      <w:r w:rsidR="00E241AF" w:rsidRPr="00A87117">
        <w:rPr>
          <w:rFonts w:ascii="Arial" w:hAnsi="Arial" w:cs="Arial"/>
          <w:b/>
          <w:bCs/>
        </w:rPr>
        <w:t>pozostawienia bez dalszego biegu zgłoszeń kandydatów na ławników sądów powszechnych na kadencję w latach 2016 – 2019, nies</w:t>
      </w:r>
      <w:r>
        <w:rPr>
          <w:rFonts w:ascii="Arial" w:hAnsi="Arial" w:cs="Arial"/>
          <w:b/>
          <w:bCs/>
        </w:rPr>
        <w:t xml:space="preserve">pełniających wymagań </w:t>
      </w:r>
      <w:r w:rsidR="00EC6DB6">
        <w:rPr>
          <w:rFonts w:ascii="Arial" w:hAnsi="Arial" w:cs="Arial"/>
          <w:b/>
          <w:bCs/>
        </w:rPr>
        <w:t>formalnych.</w:t>
      </w:r>
    </w:p>
    <w:p w:rsidR="00EC6DB6" w:rsidRPr="00CD6312" w:rsidRDefault="00EC6DB6" w:rsidP="00CD6312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E241AF" w:rsidRPr="00244F4C" w:rsidRDefault="00E241AF" w:rsidP="00250E2C">
      <w:pPr>
        <w:pStyle w:val="Akapitzlist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podpunkt 2 - podjęcie uchwały w sprawie wyboru ławników do Sądu </w:t>
      </w:r>
      <w:r w:rsidRPr="00823B2B">
        <w:rPr>
          <w:rFonts w:ascii="Arial" w:hAnsi="Arial" w:cs="Arial"/>
          <w:b/>
          <w:bCs/>
          <w:u w:val="single"/>
        </w:rPr>
        <w:t xml:space="preserve">Okręgowego </w:t>
      </w:r>
      <w:r>
        <w:rPr>
          <w:rFonts w:ascii="Arial" w:hAnsi="Arial" w:cs="Arial"/>
          <w:b/>
          <w:bCs/>
          <w:u w:val="single"/>
        </w:rPr>
        <w:br/>
      </w:r>
      <w:r w:rsidRPr="00823B2B">
        <w:rPr>
          <w:rFonts w:ascii="Arial" w:hAnsi="Arial" w:cs="Arial"/>
          <w:b/>
          <w:bCs/>
          <w:u w:val="single"/>
        </w:rPr>
        <w:t>w Koszalinie i Sądu Rejonowego w Kołobrzegu na kadencję od 2016 r. do 2019 r.</w:t>
      </w:r>
    </w:p>
    <w:p w:rsidR="00E241AF" w:rsidRDefault="00EC6DB6" w:rsidP="005F39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 xml:space="preserve">Projektodawcą uchwały była </w:t>
      </w:r>
      <w:r w:rsidR="00E241AF" w:rsidRPr="005F39BD">
        <w:rPr>
          <w:rFonts w:ascii="Arial" w:hAnsi="Arial" w:cs="Arial"/>
          <w:b/>
          <w:bCs/>
          <w:sz w:val="22"/>
          <w:szCs w:val="22"/>
        </w:rPr>
        <w:t>Przewodnicząca Rady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EC6DB6">
        <w:rPr>
          <w:rFonts w:ascii="Arial" w:hAnsi="Arial" w:cs="Arial"/>
          <w:bCs/>
          <w:sz w:val="22"/>
          <w:szCs w:val="22"/>
        </w:rPr>
        <w:t>która powiedziała</w:t>
      </w:r>
      <w:r w:rsidR="00E241AF" w:rsidRPr="00EC6DB6">
        <w:rPr>
          <w:rFonts w:ascii="Arial" w:hAnsi="Arial" w:cs="Arial"/>
          <w:bCs/>
          <w:sz w:val="22"/>
          <w:szCs w:val="22"/>
        </w:rPr>
        <w:t>:</w:t>
      </w:r>
      <w:r w:rsidR="00E241AF" w:rsidRPr="005F39BD">
        <w:rPr>
          <w:rFonts w:ascii="Arial" w:hAnsi="Arial" w:cs="Arial"/>
          <w:b/>
          <w:bCs/>
          <w:sz w:val="22"/>
          <w:szCs w:val="22"/>
        </w:rPr>
        <w:t xml:space="preserve"> </w:t>
      </w:r>
      <w:r w:rsidR="00E241AF">
        <w:rPr>
          <w:rFonts w:ascii="Arial" w:hAnsi="Arial" w:cs="Arial"/>
          <w:sz w:val="22"/>
          <w:szCs w:val="22"/>
        </w:rPr>
        <w:t>„</w:t>
      </w:r>
      <w:r w:rsidR="00E241AF">
        <w:rPr>
          <w:rFonts w:ascii="Arial" w:hAnsi="Arial" w:cs="Arial"/>
          <w:sz w:val="22"/>
          <w:szCs w:val="22"/>
          <w:lang w:eastAsia="en-US"/>
        </w:rPr>
        <w:t>Zgodnie z art. 160 § 1 ustawy z</w:t>
      </w:r>
      <w:r>
        <w:rPr>
          <w:rFonts w:ascii="Arial" w:hAnsi="Arial" w:cs="Arial"/>
          <w:sz w:val="22"/>
          <w:szCs w:val="22"/>
          <w:lang w:eastAsia="en-US"/>
        </w:rPr>
        <w:t xml:space="preserve"> dnia 27 lipca 2001 r. – Prawo </w:t>
      </w:r>
      <w:r w:rsidR="00E241AF">
        <w:rPr>
          <w:rFonts w:ascii="Arial" w:hAnsi="Arial" w:cs="Arial"/>
          <w:sz w:val="22"/>
          <w:szCs w:val="22"/>
          <w:lang w:eastAsia="en-US"/>
        </w:rPr>
        <w:t>o ustroju sądów powszechnych ławników do sądów okręgowych oraz do sądów rejonowych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E241AF">
        <w:rPr>
          <w:rFonts w:ascii="Arial" w:hAnsi="Arial" w:cs="Arial"/>
          <w:sz w:val="22"/>
          <w:szCs w:val="22"/>
          <w:lang w:eastAsia="en-US"/>
        </w:rPr>
        <w:t>wybierają rady gmin, których obszar jest objęty właściwością tych sądów – w głosowaniu tajnym. W związku z przeprowadzonymi w tym roku wyborami ławników sądowych na kadencję 2016 – 2019, Prezes Sądu Okręgowego w K</w:t>
      </w:r>
      <w:r>
        <w:rPr>
          <w:rFonts w:ascii="Arial" w:hAnsi="Arial" w:cs="Arial"/>
          <w:sz w:val="22"/>
          <w:szCs w:val="22"/>
          <w:lang w:eastAsia="en-US"/>
        </w:rPr>
        <w:t xml:space="preserve">oszalinie pismem z dnia 5 maja </w:t>
      </w:r>
      <w:r w:rsidR="00E241AF">
        <w:rPr>
          <w:rFonts w:ascii="Arial" w:hAnsi="Arial" w:cs="Arial"/>
          <w:sz w:val="22"/>
          <w:szCs w:val="22"/>
          <w:lang w:eastAsia="en-US"/>
        </w:rPr>
        <w:t>2015 r. podał liczbę ławników sądowych, którzy winni być wybrani przez Radę Miasta Kołobrzeg. I tak:</w:t>
      </w:r>
    </w:p>
    <w:p w:rsidR="00E241AF" w:rsidRDefault="00E241AF" w:rsidP="005F39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1) do Sądu Okręgowego w Koszalinie - 3 osoby;</w:t>
      </w:r>
    </w:p>
    <w:p w:rsidR="00E241AF" w:rsidRDefault="00E241AF" w:rsidP="005F39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2) do Sądu Rejonowego w Kołobrzegu – 11 osób;</w:t>
      </w:r>
    </w:p>
    <w:p w:rsidR="00E241AF" w:rsidRDefault="00E241AF" w:rsidP="005F39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3) do Sądu Rejonowego Sądu w Kołobrzegu do orzekania w sprawach z zakresu prawa</w:t>
      </w:r>
    </w:p>
    <w:p w:rsidR="00E241AF" w:rsidRDefault="00E241AF" w:rsidP="005F39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pracy – 16 osób. </w:t>
      </w:r>
    </w:p>
    <w:p w:rsidR="00E241AF" w:rsidRDefault="00E241AF" w:rsidP="005F39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 projektu uchwały została dołączona opinia Zespołu opiniującego kandydatów na ławników, w której to Zespół stwierdził, że:</w:t>
      </w:r>
    </w:p>
    <w:p w:rsidR="00E241AF" w:rsidRDefault="00E241AF" w:rsidP="005F39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</w:t>
      </w:r>
      <w:r w:rsidRPr="00EC6DB6">
        <w:rPr>
          <w:rFonts w:ascii="Arial" w:hAnsi="Arial" w:cs="Arial"/>
          <w:sz w:val="22"/>
          <w:szCs w:val="22"/>
          <w:lang w:eastAsia="en-US"/>
        </w:rPr>
        <w:t xml:space="preserve"> 3</w:t>
      </w:r>
      <w:r>
        <w:rPr>
          <w:rFonts w:ascii="Arial" w:hAnsi="Arial" w:cs="Arial"/>
          <w:sz w:val="22"/>
          <w:szCs w:val="22"/>
          <w:lang w:eastAsia="en-US"/>
        </w:rPr>
        <w:t xml:space="preserve"> zgłoszenia kandydatów na ławników do Sądu Okręgowego w Koszalinie spełniają</w:t>
      </w:r>
      <w:r>
        <w:rPr>
          <w:rFonts w:ascii="Arial" w:hAnsi="Arial" w:cs="Arial"/>
          <w:sz w:val="22"/>
          <w:szCs w:val="22"/>
          <w:lang w:eastAsia="en-US"/>
        </w:rPr>
        <w:br/>
        <w:t xml:space="preserve">      wymogi określone w ustawie;</w:t>
      </w:r>
    </w:p>
    <w:p w:rsidR="00E241AF" w:rsidRDefault="00E241AF" w:rsidP="005F39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EC6DB6">
        <w:rPr>
          <w:rFonts w:ascii="Arial" w:hAnsi="Arial" w:cs="Arial"/>
          <w:bCs/>
          <w:sz w:val="22"/>
          <w:szCs w:val="22"/>
          <w:lang w:eastAsia="en-US"/>
        </w:rPr>
        <w:t>16</w:t>
      </w:r>
      <w:r w:rsidRPr="00EC6DB6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zgłoszeń kandydatów na ławników do Sądu Rejonowego w Kołobrzegu spełniają</w:t>
      </w:r>
      <w:r>
        <w:rPr>
          <w:rFonts w:ascii="Arial" w:hAnsi="Arial" w:cs="Arial"/>
          <w:sz w:val="22"/>
          <w:szCs w:val="22"/>
          <w:lang w:eastAsia="en-US"/>
        </w:rPr>
        <w:br/>
        <w:t xml:space="preserve">    wymogi określone w ustawie. Przypominam, że Rada ma wybrać 11 ławników.</w:t>
      </w:r>
    </w:p>
    <w:p w:rsidR="00E241AF" w:rsidRDefault="00E241AF" w:rsidP="005F39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EC6DB6">
        <w:rPr>
          <w:rFonts w:ascii="Arial" w:hAnsi="Arial" w:cs="Arial"/>
          <w:sz w:val="22"/>
          <w:szCs w:val="22"/>
          <w:lang w:eastAsia="en-US"/>
        </w:rPr>
        <w:t>16</w:t>
      </w:r>
      <w:r>
        <w:rPr>
          <w:rFonts w:ascii="Arial" w:hAnsi="Arial" w:cs="Arial"/>
          <w:sz w:val="22"/>
          <w:szCs w:val="22"/>
          <w:lang w:eastAsia="en-US"/>
        </w:rPr>
        <w:t xml:space="preserve"> zgłoszeń kandydatów na ławników do Sądu Rejonowego w Kołobrzegu do orzekania</w:t>
      </w:r>
      <w:r>
        <w:rPr>
          <w:rFonts w:ascii="Arial" w:hAnsi="Arial" w:cs="Arial"/>
          <w:sz w:val="22"/>
          <w:szCs w:val="22"/>
          <w:lang w:eastAsia="en-US"/>
        </w:rPr>
        <w:br/>
        <w:t xml:space="preserve">    w sprawach z zakresu prawa pracy. </w:t>
      </w:r>
    </w:p>
    <w:p w:rsidR="00E241AF" w:rsidRDefault="00E241AF" w:rsidP="005F39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Mając na uwadze to, że wybory ławników odbywają się najpóźniej w październiku roku kalendarzowego, w którym upływa kadencja dotychczasowych ławników, a to jest w tym roku, dlatego konieczne jest podjęcie przedmiotowej uchwały.</w:t>
      </w:r>
      <w:r w:rsidR="00EC6DB6">
        <w:rPr>
          <w:rFonts w:ascii="Arial" w:hAnsi="Arial" w:cs="Arial"/>
          <w:sz w:val="22"/>
          <w:szCs w:val="22"/>
          <w:lang w:eastAsia="en-US"/>
        </w:rPr>
        <w:t>”</w:t>
      </w:r>
    </w:p>
    <w:p w:rsidR="00E241AF" w:rsidRDefault="00E241AF" w:rsidP="005F39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E241AF" w:rsidRPr="00294A1E" w:rsidRDefault="00E241AF" w:rsidP="005F39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294A1E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Stanowiska Klubów Radnych:</w:t>
      </w:r>
    </w:p>
    <w:p w:rsidR="00E241AF" w:rsidRDefault="00E241AF" w:rsidP="005173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Stanowisko Klubu Radnych „Porozumienie dla Kołobrzegu” przedstawił Pan radny Cezary Kalinowski – Przewodniczący Klubu, </w:t>
      </w:r>
      <w:r w:rsidR="00EC6DB6">
        <w:rPr>
          <w:rFonts w:ascii="Arial" w:hAnsi="Arial" w:cs="Arial"/>
          <w:sz w:val="22"/>
          <w:szCs w:val="22"/>
        </w:rPr>
        <w:t>który poinformował, że Klub nie wnosi uwag do</w:t>
      </w:r>
      <w:r>
        <w:rPr>
          <w:rFonts w:ascii="Arial" w:hAnsi="Arial" w:cs="Arial"/>
          <w:sz w:val="22"/>
          <w:szCs w:val="22"/>
        </w:rPr>
        <w:t xml:space="preserve"> projekt</w:t>
      </w:r>
      <w:r w:rsidR="00EC6DB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uchwały.</w:t>
      </w:r>
    </w:p>
    <w:p w:rsidR="00E241AF" w:rsidRDefault="00E241AF" w:rsidP="005173F0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5173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Klubu Radnych Platforma Obywatelska przedstawił Pan radny Ryszard Szufel – Przewodniczący Klubu,</w:t>
      </w:r>
      <w:r w:rsidR="00EC6DB6">
        <w:rPr>
          <w:rFonts w:ascii="Arial" w:hAnsi="Arial" w:cs="Arial"/>
          <w:sz w:val="22"/>
          <w:szCs w:val="22"/>
        </w:rPr>
        <w:t xml:space="preserve"> który poinformował, że Klub poprze</w:t>
      </w:r>
      <w:r>
        <w:rPr>
          <w:rFonts w:ascii="Arial" w:hAnsi="Arial" w:cs="Arial"/>
          <w:sz w:val="22"/>
          <w:szCs w:val="22"/>
        </w:rPr>
        <w:t xml:space="preserve"> projekt uchwały.</w:t>
      </w:r>
    </w:p>
    <w:p w:rsidR="00E241AF" w:rsidRDefault="00E241AF" w:rsidP="005173F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241AF" w:rsidRDefault="00EC6DB6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Jako pierwsza głos zabrała p. radna Wioletta Dymecka, </w:t>
      </w:r>
      <w:r w:rsidR="00E241AF" w:rsidRPr="00294A1E">
        <w:rPr>
          <w:rFonts w:ascii="Arial" w:hAnsi="Arial" w:cs="Arial"/>
          <w:b/>
          <w:bCs/>
          <w:sz w:val="22"/>
          <w:szCs w:val="22"/>
        </w:rPr>
        <w:t>Prze</w:t>
      </w:r>
      <w:r w:rsidR="00E241AF">
        <w:rPr>
          <w:rFonts w:ascii="Arial" w:hAnsi="Arial" w:cs="Arial"/>
          <w:b/>
          <w:bCs/>
          <w:sz w:val="22"/>
          <w:szCs w:val="22"/>
        </w:rPr>
        <w:t>wodnicząca</w:t>
      </w:r>
      <w:r w:rsidR="00E241AF" w:rsidRPr="00294A1E">
        <w:rPr>
          <w:rFonts w:ascii="Arial" w:hAnsi="Arial" w:cs="Arial"/>
          <w:b/>
          <w:bCs/>
          <w:sz w:val="22"/>
          <w:szCs w:val="22"/>
        </w:rPr>
        <w:t xml:space="preserve"> Rady</w:t>
      </w:r>
      <w:r>
        <w:rPr>
          <w:rFonts w:ascii="Arial" w:hAnsi="Arial" w:cs="Arial"/>
          <w:b/>
          <w:bCs/>
          <w:sz w:val="22"/>
          <w:szCs w:val="22"/>
        </w:rPr>
        <w:t>, która powiedziała</w:t>
      </w:r>
      <w:r w:rsidR="00E241AF" w:rsidRPr="00294A1E">
        <w:rPr>
          <w:rFonts w:ascii="Arial" w:hAnsi="Arial" w:cs="Arial"/>
          <w:b/>
          <w:bCs/>
          <w:sz w:val="22"/>
          <w:szCs w:val="22"/>
        </w:rPr>
        <w:t>:</w:t>
      </w:r>
      <w:r w:rsidR="00E241AF">
        <w:rPr>
          <w:rFonts w:ascii="Arial" w:hAnsi="Arial" w:cs="Arial"/>
          <w:b/>
          <w:bCs/>
          <w:sz w:val="22"/>
          <w:szCs w:val="22"/>
        </w:rPr>
        <w:t xml:space="preserve"> </w:t>
      </w:r>
      <w:r w:rsidR="00E241AF">
        <w:rPr>
          <w:rFonts w:ascii="Arial" w:hAnsi="Arial" w:cs="Arial"/>
          <w:sz w:val="22"/>
          <w:szCs w:val="22"/>
        </w:rPr>
        <w:t>„</w:t>
      </w:r>
      <w:r w:rsidR="00E241AF" w:rsidRPr="00294A1E">
        <w:rPr>
          <w:rFonts w:ascii="Arial" w:hAnsi="Arial" w:cs="Arial"/>
          <w:sz w:val="22"/>
          <w:szCs w:val="22"/>
        </w:rPr>
        <w:t>Ponieważ wybór ławników następuje w</w:t>
      </w:r>
      <w:r w:rsidR="00E241AF">
        <w:rPr>
          <w:rFonts w:ascii="Arial" w:hAnsi="Arial" w:cs="Arial"/>
          <w:sz w:val="22"/>
          <w:szCs w:val="22"/>
        </w:rPr>
        <w:t xml:space="preserve"> głosowaniu tajnym, zgodnie § 44 </w:t>
      </w:r>
      <w:r>
        <w:rPr>
          <w:rFonts w:ascii="Arial" w:hAnsi="Arial" w:cs="Arial"/>
          <w:sz w:val="22"/>
          <w:szCs w:val="22"/>
        </w:rPr>
        <w:br/>
      </w:r>
      <w:r w:rsidR="00E241AF">
        <w:rPr>
          <w:rFonts w:ascii="Arial" w:hAnsi="Arial" w:cs="Arial"/>
          <w:sz w:val="22"/>
          <w:szCs w:val="22"/>
        </w:rPr>
        <w:t>ust. 5</w:t>
      </w:r>
      <w:r w:rsidR="00E241AF" w:rsidRPr="00294A1E">
        <w:rPr>
          <w:rFonts w:ascii="Arial" w:hAnsi="Arial" w:cs="Arial"/>
          <w:sz w:val="22"/>
          <w:szCs w:val="22"/>
        </w:rPr>
        <w:t xml:space="preserve"> Statutu Miasta </w:t>
      </w:r>
      <w:r w:rsidR="00E241AF">
        <w:rPr>
          <w:rFonts w:ascii="Arial" w:hAnsi="Arial" w:cs="Arial"/>
          <w:sz w:val="22"/>
          <w:szCs w:val="22"/>
        </w:rPr>
        <w:t>głosowanie odbędzie się przy użyciu opieczętowanych kart do głosowania przy wykorzystaniu przygotowanej w tym celu urny. Gł</w:t>
      </w:r>
      <w:r w:rsidR="00E241AF" w:rsidRPr="00294A1E">
        <w:rPr>
          <w:rFonts w:ascii="Arial" w:hAnsi="Arial" w:cs="Arial"/>
          <w:sz w:val="22"/>
          <w:szCs w:val="22"/>
        </w:rPr>
        <w:t xml:space="preserve">osowanie przeprowadzi </w:t>
      </w:r>
      <w:r w:rsidR="00E241AF">
        <w:rPr>
          <w:rFonts w:ascii="Arial" w:hAnsi="Arial" w:cs="Arial"/>
          <w:sz w:val="22"/>
          <w:szCs w:val="22"/>
        </w:rPr>
        <w:t xml:space="preserve">trzyosobowa komisja skrutacyjna </w:t>
      </w:r>
      <w:r w:rsidR="00E241AF" w:rsidRPr="00294A1E">
        <w:rPr>
          <w:rFonts w:ascii="Arial" w:hAnsi="Arial" w:cs="Arial"/>
          <w:sz w:val="22"/>
          <w:szCs w:val="22"/>
        </w:rPr>
        <w:t>wybrana</w:t>
      </w:r>
      <w:r w:rsidR="00E241AF">
        <w:rPr>
          <w:rFonts w:ascii="Arial" w:hAnsi="Arial" w:cs="Arial"/>
          <w:sz w:val="22"/>
          <w:szCs w:val="22"/>
        </w:rPr>
        <w:t xml:space="preserve"> przez Radę.</w:t>
      </w:r>
      <w:r>
        <w:rPr>
          <w:rFonts w:ascii="Arial" w:hAnsi="Arial" w:cs="Arial"/>
          <w:sz w:val="22"/>
          <w:szCs w:val="22"/>
        </w:rPr>
        <w:t>”</w:t>
      </w:r>
      <w:r w:rsidR="00E241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zakończenie swojego wystąpienia Przewodnicząca poprosiła </w:t>
      </w:r>
      <w:r w:rsidR="00E241AF">
        <w:rPr>
          <w:rFonts w:ascii="Arial" w:hAnsi="Arial" w:cs="Arial"/>
          <w:sz w:val="22"/>
          <w:szCs w:val="22"/>
        </w:rPr>
        <w:t>o zgłaszanie kandydatur do komisji skrutacyjnej, która przeprowadzi tajne głosowanie.</w:t>
      </w:r>
    </w:p>
    <w:p w:rsidR="003827CE" w:rsidRDefault="003827CE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Przewodniczący Klubu Radnych </w:t>
      </w:r>
      <w:r w:rsidR="00336C1F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Porozumienie dla Kołobrzegu”</w:t>
      </w:r>
      <w:r w:rsidR="000250A5">
        <w:rPr>
          <w:rFonts w:ascii="Arial" w:hAnsi="Arial" w:cs="Arial"/>
          <w:sz w:val="22"/>
          <w:szCs w:val="22"/>
        </w:rPr>
        <w:t xml:space="preserve"> do składu komisji s</w:t>
      </w:r>
      <w:r>
        <w:rPr>
          <w:rFonts w:ascii="Arial" w:hAnsi="Arial" w:cs="Arial"/>
          <w:sz w:val="22"/>
          <w:szCs w:val="22"/>
        </w:rPr>
        <w:t>krutacyjnej zgłosił Pana radnego Marka Młynarczyka i Pana radnego Sławomira Kargula.</w:t>
      </w:r>
      <w:r w:rsidR="00336C1F">
        <w:rPr>
          <w:rFonts w:ascii="Arial" w:hAnsi="Arial" w:cs="Arial"/>
          <w:sz w:val="22"/>
          <w:szCs w:val="22"/>
        </w:rPr>
        <w:t xml:space="preserve"> </w:t>
      </w:r>
    </w:p>
    <w:p w:rsidR="00336C1F" w:rsidRDefault="00336C1F" w:rsidP="00294A1E">
      <w:pPr>
        <w:jc w:val="both"/>
        <w:rPr>
          <w:rFonts w:ascii="Arial" w:hAnsi="Arial" w:cs="Arial"/>
          <w:sz w:val="22"/>
          <w:szCs w:val="22"/>
        </w:rPr>
      </w:pPr>
    </w:p>
    <w:p w:rsidR="00336C1F" w:rsidRDefault="00336C1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Klubu Radnych P</w:t>
      </w:r>
      <w:r w:rsidR="000250A5">
        <w:rPr>
          <w:rFonts w:ascii="Arial" w:hAnsi="Arial" w:cs="Arial"/>
          <w:sz w:val="22"/>
          <w:szCs w:val="22"/>
        </w:rPr>
        <w:t>latforma Obywatelska do składu komisji s</w:t>
      </w:r>
      <w:r>
        <w:rPr>
          <w:rFonts w:ascii="Arial" w:hAnsi="Arial" w:cs="Arial"/>
          <w:sz w:val="22"/>
          <w:szCs w:val="22"/>
        </w:rPr>
        <w:t>krutacyjnej zgłosił Pana radnego Wiesława Parusa.</w:t>
      </w:r>
    </w:p>
    <w:p w:rsidR="00336C1F" w:rsidRPr="00294A1E" w:rsidRDefault="00336C1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Wszyscy trzej zgłoszeni radni wyrazili ustną zgodę</w:t>
      </w:r>
      <w:r w:rsidR="000250A5">
        <w:rPr>
          <w:rFonts w:ascii="Arial" w:hAnsi="Arial" w:cs="Arial"/>
          <w:sz w:val="22"/>
          <w:szCs w:val="22"/>
        </w:rPr>
        <w:t xml:space="preserve"> na pracę w komisji s</w:t>
      </w:r>
      <w:r>
        <w:rPr>
          <w:rFonts w:ascii="Arial" w:hAnsi="Arial" w:cs="Arial"/>
          <w:sz w:val="22"/>
          <w:szCs w:val="22"/>
        </w:rPr>
        <w:t>krutacyjnej.</w:t>
      </w:r>
    </w:p>
    <w:p w:rsidR="00E241AF" w:rsidRDefault="00E241AF" w:rsidP="00294A1E">
      <w:pPr>
        <w:jc w:val="both"/>
        <w:rPr>
          <w:rFonts w:ascii="Arial" w:hAnsi="Arial" w:cs="Arial"/>
          <w:sz w:val="22"/>
          <w:szCs w:val="22"/>
        </w:rPr>
      </w:pPr>
    </w:p>
    <w:p w:rsidR="00E241AF" w:rsidRDefault="00336C1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powyższym, </w:t>
      </w:r>
      <w:r w:rsidR="00E241AF">
        <w:rPr>
          <w:rFonts w:ascii="Arial" w:hAnsi="Arial" w:cs="Arial"/>
          <w:sz w:val="22"/>
          <w:szCs w:val="22"/>
        </w:rPr>
        <w:t>Przewodnicząca poddała pod głosowanie wybór komisji skrutacyjnej w osobach:</w:t>
      </w:r>
    </w:p>
    <w:p w:rsidR="00E241AF" w:rsidRDefault="00336C1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Marek Młynarczyk</w:t>
      </w:r>
    </w:p>
    <w:p w:rsidR="00E241AF" w:rsidRDefault="00E241A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Sławomir Kargul;</w:t>
      </w:r>
    </w:p>
    <w:p w:rsidR="00E241AF" w:rsidRDefault="00336C1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Wiesław Parus. </w:t>
      </w:r>
    </w:p>
    <w:p w:rsidR="00E241AF" w:rsidRPr="00336C1F" w:rsidRDefault="00336C1F" w:rsidP="00294A1E">
      <w:pPr>
        <w:jc w:val="both"/>
        <w:rPr>
          <w:rFonts w:ascii="Arial" w:hAnsi="Arial" w:cs="Arial"/>
          <w:b/>
          <w:sz w:val="22"/>
          <w:szCs w:val="22"/>
        </w:rPr>
      </w:pPr>
      <w:r w:rsidRPr="00336C1F">
        <w:rPr>
          <w:rFonts w:ascii="Arial" w:hAnsi="Arial" w:cs="Arial"/>
          <w:b/>
          <w:sz w:val="22"/>
          <w:szCs w:val="22"/>
        </w:rPr>
        <w:t xml:space="preserve">W głosowaniu udział wzięło 19 radnych. </w:t>
      </w:r>
      <w:r w:rsidR="000250A5">
        <w:rPr>
          <w:rFonts w:ascii="Arial" w:hAnsi="Arial" w:cs="Arial"/>
          <w:b/>
          <w:sz w:val="22"/>
          <w:szCs w:val="22"/>
        </w:rPr>
        <w:t>Za wyborem 3 osobowej komisji s</w:t>
      </w:r>
      <w:r w:rsidRPr="00336C1F">
        <w:rPr>
          <w:rFonts w:ascii="Arial" w:hAnsi="Arial" w:cs="Arial"/>
          <w:b/>
          <w:sz w:val="22"/>
          <w:szCs w:val="22"/>
        </w:rPr>
        <w:t xml:space="preserve">krutacyjnej głosowało 19 radnych, 0 przeciw, 0 wstrzymało się od głosu. </w:t>
      </w:r>
    </w:p>
    <w:p w:rsidR="00E241AF" w:rsidRPr="00244F4C" w:rsidRDefault="00E241AF" w:rsidP="00294A1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Przewodnicząca stwierdziła, że Rada </w:t>
      </w:r>
      <w:r w:rsidRPr="00244F4C">
        <w:rPr>
          <w:rFonts w:ascii="Arial" w:hAnsi="Arial" w:cs="Arial"/>
          <w:b/>
          <w:bCs/>
          <w:sz w:val="22"/>
          <w:szCs w:val="22"/>
        </w:rPr>
        <w:t>je</w:t>
      </w:r>
      <w:r>
        <w:rPr>
          <w:rFonts w:ascii="Arial" w:hAnsi="Arial" w:cs="Arial"/>
          <w:b/>
          <w:bCs/>
          <w:sz w:val="22"/>
          <w:szCs w:val="22"/>
        </w:rPr>
        <w:t>dnogłośnie wybrała komisję skrutacyjną w </w:t>
      </w:r>
      <w:r w:rsidRPr="00244F4C">
        <w:rPr>
          <w:rFonts w:ascii="Arial" w:hAnsi="Arial" w:cs="Arial"/>
          <w:b/>
          <w:bCs/>
          <w:sz w:val="22"/>
          <w:szCs w:val="22"/>
        </w:rPr>
        <w:t>osobach:</w:t>
      </w:r>
    </w:p>
    <w:p w:rsidR="00E241AF" w:rsidRDefault="00336C1F" w:rsidP="00C53C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Marek Młynarczyk</w:t>
      </w:r>
    </w:p>
    <w:p w:rsidR="00E241AF" w:rsidRDefault="00E241AF" w:rsidP="00C53C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Sławomir Kargul;</w:t>
      </w:r>
    </w:p>
    <w:p w:rsidR="00E241AF" w:rsidRDefault="00336C1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Wiesław Parus</w:t>
      </w:r>
      <w:r w:rsidR="00E241AF">
        <w:rPr>
          <w:rFonts w:ascii="Arial" w:hAnsi="Arial" w:cs="Arial"/>
          <w:sz w:val="22"/>
          <w:szCs w:val="22"/>
        </w:rPr>
        <w:t>.</w:t>
      </w:r>
    </w:p>
    <w:p w:rsidR="00E241AF" w:rsidRDefault="00E241AF" w:rsidP="00294A1E">
      <w:pPr>
        <w:jc w:val="both"/>
        <w:rPr>
          <w:rFonts w:ascii="Arial" w:hAnsi="Arial" w:cs="Arial"/>
          <w:sz w:val="22"/>
          <w:szCs w:val="22"/>
        </w:rPr>
      </w:pPr>
    </w:p>
    <w:p w:rsidR="00E241AF" w:rsidRPr="00294A1E" w:rsidRDefault="00E241A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poprosiła komisję s</w:t>
      </w:r>
      <w:r w:rsidRPr="00294A1E">
        <w:rPr>
          <w:rFonts w:ascii="Arial" w:hAnsi="Arial" w:cs="Arial"/>
          <w:sz w:val="22"/>
          <w:szCs w:val="22"/>
        </w:rPr>
        <w:t>krutacyjną o wyłonienie ze swego</w:t>
      </w:r>
      <w:r>
        <w:rPr>
          <w:rFonts w:ascii="Arial" w:hAnsi="Arial" w:cs="Arial"/>
          <w:sz w:val="22"/>
          <w:szCs w:val="22"/>
        </w:rPr>
        <w:t xml:space="preserve"> grona przewodniczącego komisji, który przedstawi Radzie zasady głosowania.</w:t>
      </w:r>
    </w:p>
    <w:p w:rsidR="00E241AF" w:rsidRPr="00294A1E" w:rsidRDefault="00E241AF" w:rsidP="00294A1E">
      <w:pPr>
        <w:jc w:val="both"/>
        <w:rPr>
          <w:rFonts w:ascii="Arial" w:hAnsi="Arial" w:cs="Arial"/>
          <w:sz w:val="22"/>
          <w:szCs w:val="22"/>
        </w:rPr>
      </w:pPr>
    </w:p>
    <w:p w:rsidR="00E241AF" w:rsidRDefault="000F2026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skrutacyjna na przewodniczącego komisji</w:t>
      </w:r>
      <w:r w:rsidR="00962C0B">
        <w:rPr>
          <w:rFonts w:ascii="Arial" w:hAnsi="Arial" w:cs="Arial"/>
          <w:sz w:val="22"/>
          <w:szCs w:val="22"/>
        </w:rPr>
        <w:t xml:space="preserve"> wybrała Pana radnego Marka Młynarczyka, który przedstawił</w:t>
      </w:r>
      <w:r w:rsidR="00E241AF">
        <w:rPr>
          <w:rFonts w:ascii="Arial" w:hAnsi="Arial" w:cs="Arial"/>
          <w:sz w:val="22"/>
          <w:szCs w:val="22"/>
        </w:rPr>
        <w:t xml:space="preserve"> zasad</w:t>
      </w:r>
      <w:r w:rsidR="00962C0B">
        <w:rPr>
          <w:rFonts w:ascii="Arial" w:hAnsi="Arial" w:cs="Arial"/>
          <w:sz w:val="22"/>
          <w:szCs w:val="22"/>
        </w:rPr>
        <w:t>y tajnego</w:t>
      </w:r>
      <w:r w:rsidR="00E241AF">
        <w:rPr>
          <w:rFonts w:ascii="Arial" w:hAnsi="Arial" w:cs="Arial"/>
          <w:sz w:val="22"/>
          <w:szCs w:val="22"/>
        </w:rPr>
        <w:t xml:space="preserve"> głosowania</w:t>
      </w:r>
      <w:r w:rsidR="00962C0B">
        <w:rPr>
          <w:rFonts w:ascii="Arial" w:hAnsi="Arial" w:cs="Arial"/>
          <w:sz w:val="22"/>
          <w:szCs w:val="22"/>
        </w:rPr>
        <w:t>.</w:t>
      </w:r>
      <w:r w:rsidR="00E241AF">
        <w:rPr>
          <w:rFonts w:ascii="Arial" w:hAnsi="Arial" w:cs="Arial"/>
          <w:sz w:val="22"/>
          <w:szCs w:val="22"/>
        </w:rPr>
        <w:t xml:space="preserve"> </w:t>
      </w:r>
      <w:r w:rsidR="00962C0B">
        <w:rPr>
          <w:rFonts w:ascii="Arial" w:hAnsi="Arial" w:cs="Arial"/>
          <w:sz w:val="22"/>
          <w:szCs w:val="22"/>
        </w:rPr>
        <w:t xml:space="preserve"> Po tym komisja skrutacyjna</w:t>
      </w:r>
      <w:r w:rsidR="00E241AF">
        <w:rPr>
          <w:rFonts w:ascii="Arial" w:hAnsi="Arial" w:cs="Arial"/>
          <w:sz w:val="22"/>
          <w:szCs w:val="22"/>
        </w:rPr>
        <w:t xml:space="preserve"> przystąpiła</w:t>
      </w:r>
      <w:r w:rsidR="00E241AF" w:rsidRPr="00294A1E">
        <w:rPr>
          <w:rFonts w:ascii="Arial" w:hAnsi="Arial" w:cs="Arial"/>
          <w:sz w:val="22"/>
          <w:szCs w:val="22"/>
        </w:rPr>
        <w:t xml:space="preserve"> do prze</w:t>
      </w:r>
      <w:r w:rsidR="00962C0B">
        <w:rPr>
          <w:rFonts w:ascii="Arial" w:hAnsi="Arial" w:cs="Arial"/>
          <w:sz w:val="22"/>
          <w:szCs w:val="22"/>
        </w:rPr>
        <w:t xml:space="preserve">prowadzenia tajnego głosowania nad wyborem ławników: do Sądu Okręgowego w Koszalinie, do Sądu Rejonowego w Kołobrzegu, Sądu Rejonowego </w:t>
      </w:r>
      <w:r w:rsidR="00962C0B">
        <w:rPr>
          <w:rFonts w:ascii="Arial" w:hAnsi="Arial" w:cs="Arial"/>
          <w:sz w:val="22"/>
          <w:szCs w:val="22"/>
        </w:rPr>
        <w:br/>
        <w:t xml:space="preserve">w Kołobrzegu do orzekania w sprawach z zakresu prawa pracy.  Radni otrzymali 3 karty do głosowania. </w:t>
      </w:r>
      <w:r w:rsidR="00E241AF">
        <w:rPr>
          <w:rFonts w:ascii="Arial" w:hAnsi="Arial" w:cs="Arial"/>
          <w:sz w:val="22"/>
          <w:szCs w:val="22"/>
        </w:rPr>
        <w:t>Ostatecznie odbyły się 3 głosowania w związku z kandydaturami, które ot</w:t>
      </w:r>
      <w:r w:rsidR="00962C0B">
        <w:rPr>
          <w:rFonts w:ascii="Arial" w:hAnsi="Arial" w:cs="Arial"/>
          <w:sz w:val="22"/>
          <w:szCs w:val="22"/>
        </w:rPr>
        <w:t>rzymały taką samą liczbę głosów do Sądu Rejonowego w Kołobrzegu.</w:t>
      </w:r>
    </w:p>
    <w:p w:rsidR="00962C0B" w:rsidRDefault="00962C0B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przeprowadzeniu głosowania, Przewodnicząca ogłosiła przerwę w obradach do czasu obliczenia przez komisję skrutacyjną głosów.</w:t>
      </w:r>
    </w:p>
    <w:p w:rsidR="00962C0B" w:rsidRDefault="00962C0B" w:rsidP="00294A1E">
      <w:pPr>
        <w:jc w:val="both"/>
        <w:rPr>
          <w:rFonts w:ascii="Arial" w:hAnsi="Arial" w:cs="Arial"/>
          <w:sz w:val="22"/>
          <w:szCs w:val="22"/>
        </w:rPr>
      </w:pPr>
    </w:p>
    <w:p w:rsidR="00962C0B" w:rsidRDefault="00962C0B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przerwie Przewodnicząca wznowiła obrady i udzieliła głosu p. radnemu Sławomirowi Kargulowi, członkowi</w:t>
      </w:r>
      <w:r w:rsidR="00E241AF">
        <w:rPr>
          <w:rFonts w:ascii="Arial" w:hAnsi="Arial" w:cs="Arial"/>
          <w:sz w:val="22"/>
          <w:szCs w:val="22"/>
        </w:rPr>
        <w:t xml:space="preserve"> komisji s</w:t>
      </w:r>
      <w:r w:rsidR="00E241AF" w:rsidRPr="00294A1E">
        <w:rPr>
          <w:rFonts w:ascii="Arial" w:hAnsi="Arial" w:cs="Arial"/>
          <w:sz w:val="22"/>
          <w:szCs w:val="22"/>
        </w:rPr>
        <w:t>krutacyjnej</w:t>
      </w:r>
      <w:r w:rsidR="009F61BC">
        <w:rPr>
          <w:rFonts w:ascii="Arial" w:hAnsi="Arial" w:cs="Arial"/>
          <w:sz w:val="22"/>
          <w:szCs w:val="22"/>
        </w:rPr>
        <w:t xml:space="preserve">, który </w:t>
      </w:r>
      <w:r>
        <w:rPr>
          <w:rFonts w:ascii="Arial" w:hAnsi="Arial" w:cs="Arial"/>
          <w:sz w:val="22"/>
          <w:szCs w:val="22"/>
        </w:rPr>
        <w:t>odczytał protokoły z przeprowadzonych głosowań:</w:t>
      </w:r>
    </w:p>
    <w:p w:rsidR="00962C0B" w:rsidRDefault="00962C0B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E241AF" w:rsidRPr="00294A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sprawie wyboru ławników do Sądu Okręgowego w Koszalinie na kadencję od 2016 r. </w:t>
      </w:r>
      <w:r>
        <w:rPr>
          <w:rFonts w:ascii="Arial" w:hAnsi="Arial" w:cs="Arial"/>
          <w:sz w:val="22"/>
          <w:szCs w:val="22"/>
        </w:rPr>
        <w:br/>
        <w:t xml:space="preserve">    do 2019 r.</w:t>
      </w:r>
      <w:r w:rsidR="00034398">
        <w:rPr>
          <w:rFonts w:ascii="Arial" w:hAnsi="Arial" w:cs="Arial"/>
          <w:sz w:val="22"/>
          <w:szCs w:val="22"/>
        </w:rPr>
        <w:t>,</w:t>
      </w:r>
    </w:p>
    <w:p w:rsidR="00034398" w:rsidRDefault="00034398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 sprawie wyboru ławników do Sądu Rejonowego w Kołobrzegu na kadencję od 2016 r.</w:t>
      </w:r>
    </w:p>
    <w:p w:rsidR="00034398" w:rsidRDefault="00034398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Do 2019 r.,</w:t>
      </w:r>
    </w:p>
    <w:p w:rsidR="001C2FF1" w:rsidRDefault="00034398" w:rsidP="001C2F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853165">
        <w:rPr>
          <w:rFonts w:ascii="Arial" w:hAnsi="Arial" w:cs="Arial"/>
          <w:sz w:val="22"/>
          <w:szCs w:val="22"/>
        </w:rPr>
        <w:t xml:space="preserve">w sprawie wyboru ławników </w:t>
      </w:r>
      <w:r w:rsidR="000856A7">
        <w:rPr>
          <w:rFonts w:ascii="Arial" w:hAnsi="Arial" w:cs="Arial"/>
          <w:sz w:val="22"/>
          <w:szCs w:val="22"/>
        </w:rPr>
        <w:t>do Sądu Rejonowego w Kołobrzegu do orzekania w sprawach</w:t>
      </w:r>
      <w:r w:rsidR="000856A7">
        <w:rPr>
          <w:rFonts w:ascii="Arial" w:hAnsi="Arial" w:cs="Arial"/>
          <w:sz w:val="22"/>
          <w:szCs w:val="22"/>
        </w:rPr>
        <w:br/>
        <w:t xml:space="preserve">     z zakresu prawa pracy na kadencję od 2016 r. do 2019 r.</w:t>
      </w:r>
    </w:p>
    <w:p w:rsidR="00E241AF" w:rsidRDefault="00D20BB8" w:rsidP="001C2FF1">
      <w:pPr>
        <w:jc w:val="both"/>
        <w:rPr>
          <w:rFonts w:ascii="Arial" w:hAnsi="Arial" w:cs="Arial"/>
          <w:sz w:val="22"/>
          <w:szCs w:val="22"/>
        </w:rPr>
      </w:pPr>
      <w:r w:rsidRPr="00D20BB8">
        <w:rPr>
          <w:rFonts w:ascii="Arial" w:hAnsi="Arial" w:cs="Arial"/>
          <w:b/>
        </w:rPr>
        <w:t xml:space="preserve">                                            </w:t>
      </w:r>
      <w:r w:rsidR="00962C0B">
        <w:rPr>
          <w:rFonts w:ascii="Arial" w:hAnsi="Arial" w:cs="Arial"/>
          <w:sz w:val="22"/>
          <w:szCs w:val="22"/>
        </w:rPr>
        <w:br/>
      </w:r>
      <w:r w:rsidR="001C2FF1">
        <w:rPr>
          <w:rFonts w:ascii="Arial" w:hAnsi="Arial" w:cs="Arial"/>
          <w:sz w:val="22"/>
          <w:szCs w:val="22"/>
        </w:rPr>
        <w:t>Protokoły z przeprowadzonych tajnych głosowań stanowią załącznik do niniejszego protokołu.</w:t>
      </w:r>
    </w:p>
    <w:p w:rsidR="001C2FF1" w:rsidRDefault="001C2FF1" w:rsidP="00294A1E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294A1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Przewodnicząca stwierdziła</w:t>
      </w:r>
      <w:r w:rsidRPr="00294A1E">
        <w:rPr>
          <w:rFonts w:ascii="Arial" w:hAnsi="Arial" w:cs="Arial"/>
          <w:b/>
          <w:bCs/>
          <w:sz w:val="22"/>
          <w:szCs w:val="22"/>
        </w:rPr>
        <w:t xml:space="preserve">, że Rada w głosowaniu tajnym wybrała 3 ławników do </w:t>
      </w:r>
      <w:r>
        <w:rPr>
          <w:rFonts w:ascii="Arial" w:hAnsi="Arial" w:cs="Arial"/>
          <w:b/>
          <w:bCs/>
          <w:sz w:val="22"/>
          <w:szCs w:val="22"/>
        </w:rPr>
        <w:t>Sądu Okręgowego w Koszalinie w osobach:</w:t>
      </w:r>
    </w:p>
    <w:p w:rsidR="00E241AF" w:rsidRPr="00F64B75" w:rsidRDefault="00E241A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Andrzej Wojciech Golak</w:t>
      </w:r>
      <w:r w:rsidRPr="00F64B75">
        <w:rPr>
          <w:rFonts w:ascii="Arial" w:hAnsi="Arial" w:cs="Arial"/>
          <w:sz w:val="22"/>
          <w:szCs w:val="22"/>
        </w:rPr>
        <w:t>,</w:t>
      </w:r>
    </w:p>
    <w:p w:rsidR="00E241AF" w:rsidRPr="00F64B75" w:rsidRDefault="00E241AF" w:rsidP="00294A1E">
      <w:pPr>
        <w:jc w:val="both"/>
        <w:rPr>
          <w:rFonts w:ascii="Arial" w:hAnsi="Arial" w:cs="Arial"/>
          <w:sz w:val="22"/>
          <w:szCs w:val="22"/>
        </w:rPr>
      </w:pPr>
      <w:r w:rsidRPr="00F64B75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Ryszard Kempisty,</w:t>
      </w:r>
    </w:p>
    <w:p w:rsidR="00E241AF" w:rsidRDefault="00E241AF" w:rsidP="00294A1E">
      <w:pPr>
        <w:jc w:val="both"/>
        <w:rPr>
          <w:rFonts w:ascii="Arial" w:hAnsi="Arial" w:cs="Arial"/>
          <w:sz w:val="22"/>
          <w:szCs w:val="22"/>
        </w:rPr>
      </w:pPr>
      <w:r w:rsidRPr="00F64B75"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>Marek Rynio.</w:t>
      </w:r>
    </w:p>
    <w:p w:rsidR="00E241AF" w:rsidRPr="00F64B75" w:rsidRDefault="00E241AF" w:rsidP="00294A1E">
      <w:pPr>
        <w:jc w:val="both"/>
        <w:rPr>
          <w:rFonts w:ascii="Arial" w:hAnsi="Arial" w:cs="Arial"/>
          <w:sz w:val="22"/>
          <w:szCs w:val="22"/>
        </w:rPr>
      </w:pPr>
    </w:p>
    <w:p w:rsidR="00E241AF" w:rsidRDefault="00E241AF" w:rsidP="00294A1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- 11</w:t>
      </w:r>
      <w:r w:rsidRPr="00294A1E">
        <w:rPr>
          <w:rFonts w:ascii="Arial" w:hAnsi="Arial" w:cs="Arial"/>
          <w:b/>
          <w:bCs/>
          <w:sz w:val="22"/>
          <w:szCs w:val="22"/>
        </w:rPr>
        <w:t xml:space="preserve"> ławników do </w:t>
      </w:r>
      <w:r>
        <w:rPr>
          <w:rFonts w:ascii="Arial" w:hAnsi="Arial" w:cs="Arial"/>
          <w:b/>
          <w:bCs/>
          <w:sz w:val="22"/>
          <w:szCs w:val="22"/>
        </w:rPr>
        <w:t>Sądu Rejonowego w Kołobrzegu w osobach:</w:t>
      </w:r>
    </w:p>
    <w:p w:rsidR="00E241AF" w:rsidRDefault="00E241A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Krystyna Chocian</w:t>
      </w:r>
      <w:r w:rsidRPr="00F64B75">
        <w:rPr>
          <w:rFonts w:ascii="Arial" w:hAnsi="Arial" w:cs="Arial"/>
          <w:sz w:val="22"/>
          <w:szCs w:val="22"/>
        </w:rPr>
        <w:t>,</w:t>
      </w:r>
    </w:p>
    <w:p w:rsidR="00E241AF" w:rsidRDefault="00E241A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Maria Katarzyna Dąbrowska,</w:t>
      </w:r>
    </w:p>
    <w:p w:rsidR="00E241AF" w:rsidRDefault="00E241A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3) Anna Maria Drozd,</w:t>
      </w:r>
    </w:p>
    <w:p w:rsidR="00E241AF" w:rsidRDefault="00E241A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Halina Małgorzata Janicka,</w:t>
      </w:r>
    </w:p>
    <w:p w:rsidR="00E241AF" w:rsidRDefault="00E241A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Lucyna Zofia Jasek,</w:t>
      </w:r>
    </w:p>
    <w:p w:rsidR="00E241AF" w:rsidRDefault="00E241A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Danuta Kasperska,</w:t>
      </w:r>
    </w:p>
    <w:p w:rsidR="00E241AF" w:rsidRDefault="00E241A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Elżbieta Niewiarowska,</w:t>
      </w:r>
    </w:p>
    <w:p w:rsidR="00E241AF" w:rsidRDefault="00E241A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Roman Osuch,</w:t>
      </w:r>
    </w:p>
    <w:p w:rsidR="00E241AF" w:rsidRDefault="00E241A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Aneta Maria Rybińska,</w:t>
      </w:r>
    </w:p>
    <w:p w:rsidR="00E241AF" w:rsidRDefault="00E241A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 Jerzy Andrzej Stawniak,</w:t>
      </w:r>
    </w:p>
    <w:p w:rsidR="00E241AF" w:rsidRPr="00F64B75" w:rsidRDefault="00E241AF" w:rsidP="0029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11) Katarzyna Anna Tomczyk.</w:t>
      </w:r>
    </w:p>
    <w:p w:rsidR="00E241AF" w:rsidRDefault="00E241AF" w:rsidP="00294A1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41AF" w:rsidRDefault="00E241AF" w:rsidP="00294A1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- 16</w:t>
      </w:r>
      <w:r w:rsidRPr="00294A1E">
        <w:rPr>
          <w:rFonts w:ascii="Arial" w:hAnsi="Arial" w:cs="Arial"/>
          <w:b/>
          <w:bCs/>
          <w:sz w:val="22"/>
          <w:szCs w:val="22"/>
        </w:rPr>
        <w:t xml:space="preserve"> ławników do Sądu Rejonowego</w:t>
      </w:r>
      <w:r>
        <w:rPr>
          <w:rFonts w:ascii="Arial" w:hAnsi="Arial" w:cs="Arial"/>
          <w:b/>
          <w:bCs/>
          <w:sz w:val="22"/>
          <w:szCs w:val="22"/>
        </w:rPr>
        <w:t xml:space="preserve"> w Kołobrzegu do orzekania w sprawach z zakresu prawa pracy w osobach:</w:t>
      </w:r>
    </w:p>
    <w:p w:rsidR="00E241AF" w:rsidRPr="00674F02" w:rsidRDefault="00E241AF" w:rsidP="00F64B7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74F02">
        <w:rPr>
          <w:rFonts w:ascii="Arial" w:hAnsi="Arial" w:cs="Arial"/>
          <w:sz w:val="22"/>
          <w:szCs w:val="22"/>
          <w:lang w:val="en-US"/>
        </w:rPr>
        <w:t>1) Marcin Sebastian Bonew,</w:t>
      </w:r>
    </w:p>
    <w:p w:rsidR="00E241AF" w:rsidRPr="00674F02" w:rsidRDefault="00E241AF" w:rsidP="00F64B7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74F02">
        <w:rPr>
          <w:rFonts w:ascii="Arial" w:hAnsi="Arial" w:cs="Arial"/>
          <w:sz w:val="22"/>
          <w:szCs w:val="22"/>
          <w:lang w:val="en-US"/>
        </w:rPr>
        <w:t>2) Roman Czwarno,</w:t>
      </w:r>
    </w:p>
    <w:p w:rsidR="00E241AF" w:rsidRDefault="00E241AF" w:rsidP="00F64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Waldemar Jacek Dołowy,</w:t>
      </w:r>
    </w:p>
    <w:p w:rsidR="00E241AF" w:rsidRDefault="00E241AF" w:rsidP="00F64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Jolanta Froncz,</w:t>
      </w:r>
    </w:p>
    <w:p w:rsidR="00E241AF" w:rsidRDefault="00E241AF" w:rsidP="00F64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Anna Getka,</w:t>
      </w:r>
    </w:p>
    <w:p w:rsidR="00E241AF" w:rsidRDefault="00E241AF" w:rsidP="00F64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Jan Piotr Jończyk,</w:t>
      </w:r>
    </w:p>
    <w:p w:rsidR="00E241AF" w:rsidRDefault="00E241AF" w:rsidP="00F64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Zenon Marian Kaczmarek,</w:t>
      </w:r>
    </w:p>
    <w:p w:rsidR="00E241AF" w:rsidRDefault="00E241AF" w:rsidP="00F64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Andrzej Libera,</w:t>
      </w:r>
    </w:p>
    <w:p w:rsidR="00E241AF" w:rsidRDefault="00E241AF" w:rsidP="00F64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Grażyna Morawska,</w:t>
      </w:r>
    </w:p>
    <w:p w:rsidR="00E241AF" w:rsidRDefault="00E241AF" w:rsidP="00F64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 Irena Joanna Pieńkowska,</w:t>
      </w:r>
    </w:p>
    <w:p w:rsidR="00E241AF" w:rsidRDefault="00E241AF" w:rsidP="00F64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11) Magdalena Izabela Ponikiewska,</w:t>
      </w:r>
    </w:p>
    <w:p w:rsidR="00E241AF" w:rsidRDefault="00E241AF" w:rsidP="00F64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12) Małgorzata Wiesława Rzepka-Klincewicz,</w:t>
      </w:r>
    </w:p>
    <w:p w:rsidR="00E241AF" w:rsidRDefault="00E241AF" w:rsidP="00F64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13) Helena Staszczak,</w:t>
      </w:r>
    </w:p>
    <w:p w:rsidR="00E241AF" w:rsidRDefault="00E241AF" w:rsidP="00F64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14) Alicja Maria Stawowczyk,</w:t>
      </w:r>
    </w:p>
    <w:p w:rsidR="00E241AF" w:rsidRDefault="00E241AF" w:rsidP="00F64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15) Bogdan Stefan Wasila,</w:t>
      </w:r>
    </w:p>
    <w:p w:rsidR="00E241AF" w:rsidRPr="00F64B75" w:rsidRDefault="00E241AF" w:rsidP="00F64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16) Halina Barbara Willma.</w:t>
      </w:r>
    </w:p>
    <w:p w:rsidR="00E241AF" w:rsidRDefault="00E241AF" w:rsidP="00294A1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41AF" w:rsidRDefault="00E241AF" w:rsidP="00294A1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94A1E">
        <w:rPr>
          <w:rFonts w:ascii="Arial" w:hAnsi="Arial" w:cs="Arial"/>
          <w:b/>
          <w:bCs/>
          <w:sz w:val="22"/>
          <w:szCs w:val="22"/>
        </w:rPr>
        <w:t xml:space="preserve"> na kadencję </w:t>
      </w:r>
      <w:r>
        <w:rPr>
          <w:rFonts w:ascii="Arial" w:hAnsi="Arial" w:cs="Arial"/>
          <w:b/>
          <w:bCs/>
          <w:sz w:val="22"/>
          <w:szCs w:val="22"/>
        </w:rPr>
        <w:t>od 2016 r. do 201</w:t>
      </w:r>
      <w:r w:rsidR="001C2FF1">
        <w:rPr>
          <w:rFonts w:ascii="Arial" w:hAnsi="Arial" w:cs="Arial"/>
          <w:b/>
          <w:bCs/>
          <w:sz w:val="22"/>
          <w:szCs w:val="22"/>
        </w:rPr>
        <w:t>9 r. i tym samym podjęła UCHWAŁĘ NR XII/133/15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C2FF1">
        <w:rPr>
          <w:rFonts w:ascii="Arial" w:hAnsi="Arial" w:cs="Arial"/>
          <w:b/>
          <w:bCs/>
          <w:sz w:val="22"/>
          <w:szCs w:val="22"/>
        </w:rPr>
        <w:br/>
        <w:t xml:space="preserve">w sprawie wyboru ławników do Sądu Okręgowego w Koszalinie i Sądu Rejonowego </w:t>
      </w:r>
      <w:r w:rsidR="001C2FF1">
        <w:rPr>
          <w:rFonts w:ascii="Arial" w:hAnsi="Arial" w:cs="Arial"/>
          <w:b/>
          <w:bCs/>
          <w:sz w:val="22"/>
          <w:szCs w:val="22"/>
        </w:rPr>
        <w:br/>
        <w:t>w Kołobrzegu na kadencję od 2016 r. do 2019 r.</w:t>
      </w:r>
    </w:p>
    <w:p w:rsidR="001C2FF1" w:rsidRDefault="001C2FF1" w:rsidP="00294A1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41AF" w:rsidRPr="00662CD8" w:rsidRDefault="00E241AF" w:rsidP="00662CD8">
      <w:pPr>
        <w:tabs>
          <w:tab w:val="left" w:pos="816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62CD8">
        <w:rPr>
          <w:rFonts w:ascii="Arial" w:hAnsi="Arial" w:cs="Arial"/>
          <w:b/>
          <w:bCs/>
          <w:sz w:val="22"/>
          <w:szCs w:val="22"/>
          <w:u w:val="single"/>
        </w:rPr>
        <w:t>Punkt 7 – Sprawozdanie Prezydenta Miasta z działalności między sesjami:</w:t>
      </w:r>
      <w:r w:rsidRPr="00662CD8">
        <w:rPr>
          <w:rFonts w:ascii="Arial" w:hAnsi="Arial" w:cs="Arial"/>
          <w:b/>
          <w:bCs/>
          <w:sz w:val="22"/>
          <w:szCs w:val="22"/>
        </w:rPr>
        <w:tab/>
      </w:r>
    </w:p>
    <w:p w:rsidR="00E241AF" w:rsidRPr="00294A1E" w:rsidRDefault="00E241AF" w:rsidP="00FC0EE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4DA1" w:rsidRDefault="00841AB1" w:rsidP="00662CD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</w:t>
      </w:r>
      <w:r w:rsidR="004B4DA1">
        <w:rPr>
          <w:rFonts w:ascii="Arial" w:hAnsi="Arial" w:cs="Arial"/>
        </w:rPr>
        <w:t>Prezydent</w:t>
      </w:r>
      <w:r>
        <w:rPr>
          <w:rFonts w:ascii="Arial" w:hAnsi="Arial" w:cs="Arial"/>
        </w:rPr>
        <w:t>a</w:t>
      </w:r>
      <w:r w:rsidR="004B4DA1">
        <w:rPr>
          <w:rFonts w:ascii="Arial" w:hAnsi="Arial" w:cs="Arial"/>
        </w:rPr>
        <w:t xml:space="preserve"> Miasta</w:t>
      </w:r>
      <w:r>
        <w:rPr>
          <w:rFonts w:ascii="Arial" w:hAnsi="Arial" w:cs="Arial"/>
        </w:rPr>
        <w:t xml:space="preserve"> sprawozdanie</w:t>
      </w:r>
      <w:r w:rsidR="004B4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działalności między sesjami przedstawił Pan Jacek Woźniak, Zastępca Prezydenta Miasta ds. społecznych.</w:t>
      </w:r>
      <w:r w:rsidR="00E241AF">
        <w:rPr>
          <w:rFonts w:ascii="Arial" w:hAnsi="Arial" w:cs="Arial"/>
        </w:rPr>
        <w:t xml:space="preserve"> </w:t>
      </w:r>
      <w:r w:rsidR="004B4DA1">
        <w:rPr>
          <w:rFonts w:ascii="Arial" w:hAnsi="Arial" w:cs="Arial"/>
        </w:rPr>
        <w:t>Sprawozdanie stanowi załącznik do protokołu.</w:t>
      </w:r>
    </w:p>
    <w:p w:rsidR="00E241AF" w:rsidRDefault="00E241AF" w:rsidP="00662CD8">
      <w:pPr>
        <w:pStyle w:val="Akapitzlist"/>
        <w:ind w:left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Punkt 8</w:t>
      </w:r>
      <w:r w:rsidRPr="00E31E9B">
        <w:rPr>
          <w:rFonts w:ascii="Arial" w:hAnsi="Arial" w:cs="Arial"/>
          <w:b/>
          <w:bCs/>
          <w:u w:val="single"/>
        </w:rPr>
        <w:t xml:space="preserve"> – Wolne wnioski i informacje:</w:t>
      </w:r>
    </w:p>
    <w:p w:rsidR="00E241AF" w:rsidRDefault="00E241AF" w:rsidP="00161549">
      <w:pPr>
        <w:pStyle w:val="Akapitzlist"/>
        <w:ind w:left="0"/>
        <w:jc w:val="both"/>
        <w:rPr>
          <w:rFonts w:ascii="Arial" w:hAnsi="Arial" w:cs="Arial"/>
        </w:rPr>
      </w:pPr>
      <w:r w:rsidRPr="00BB327A"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Przewodnicząca przedstawiła</w:t>
      </w:r>
      <w:r w:rsidRPr="00161549">
        <w:rPr>
          <w:rFonts w:ascii="Arial" w:hAnsi="Arial" w:cs="Arial"/>
        </w:rPr>
        <w:t xml:space="preserve"> informację o wynikach analizy ośw</w:t>
      </w:r>
      <w:r>
        <w:rPr>
          <w:rFonts w:ascii="Arial" w:hAnsi="Arial" w:cs="Arial"/>
        </w:rPr>
        <w:t>iadczeń majątkowych złoż</w:t>
      </w:r>
      <w:r w:rsidRPr="00161549">
        <w:rPr>
          <w:rFonts w:ascii="Arial" w:hAnsi="Arial" w:cs="Arial"/>
        </w:rPr>
        <w:t>onych</w:t>
      </w:r>
      <w:r w:rsidR="00355450">
        <w:rPr>
          <w:rFonts w:ascii="Arial" w:hAnsi="Arial" w:cs="Arial"/>
        </w:rPr>
        <w:t xml:space="preserve"> przez</w:t>
      </w:r>
      <w:r>
        <w:rPr>
          <w:rFonts w:ascii="Arial" w:hAnsi="Arial" w:cs="Arial"/>
        </w:rPr>
        <w:t xml:space="preserve"> Radnych</w:t>
      </w:r>
      <w:r w:rsidRPr="00161549">
        <w:rPr>
          <w:rFonts w:ascii="Arial" w:hAnsi="Arial" w:cs="Arial"/>
        </w:rPr>
        <w:t xml:space="preserve"> w terminie do 30 kwietnia 2015 r.</w:t>
      </w:r>
      <w:r>
        <w:rPr>
          <w:rFonts w:ascii="Arial" w:hAnsi="Arial" w:cs="Arial"/>
        </w:rPr>
        <w:t xml:space="preserve"> wg stanu na dzień 31 grudnia 2014 r. </w:t>
      </w:r>
      <w:r w:rsidR="0086374A">
        <w:rPr>
          <w:rFonts w:ascii="Arial" w:hAnsi="Arial" w:cs="Arial"/>
        </w:rPr>
        <w:t>„</w:t>
      </w:r>
      <w:r w:rsidRPr="00161549">
        <w:rPr>
          <w:rFonts w:ascii="Arial" w:hAnsi="Arial" w:cs="Arial"/>
        </w:rPr>
        <w:t>Zgodnie z art. 24 h ust. 12 ustawy z dnia 8 marca 1990 r. o samorządzie gminnym (Dz.U. z 2013 r., poz. 594, z późn.zm.) informuję, iż do złożenia oświadczenia majątkowego wg stanu na dzień 31 grudnia 2014 r. wraz z kopią swojego zeznania o wysokości osiągniętego dochodu w roku podatkowym (PIT) za rok poprzedni i jego korektą zobowiązanych było 19</w:t>
      </w:r>
      <w:r>
        <w:rPr>
          <w:rFonts w:ascii="Arial" w:hAnsi="Arial" w:cs="Arial"/>
        </w:rPr>
        <w:t xml:space="preserve"> radnych. Wszyscy radni złożyli </w:t>
      </w:r>
      <w:r w:rsidRPr="00161549">
        <w:rPr>
          <w:rFonts w:ascii="Arial" w:hAnsi="Arial" w:cs="Arial"/>
        </w:rPr>
        <w:t>oświadczenia</w:t>
      </w:r>
      <w:r w:rsidR="0086374A">
        <w:rPr>
          <w:rFonts w:ascii="Arial" w:hAnsi="Arial" w:cs="Arial"/>
        </w:rPr>
        <w:t xml:space="preserve"> majątkowe </w:t>
      </w:r>
      <w:r w:rsidR="0086374A">
        <w:rPr>
          <w:rFonts w:ascii="Arial" w:hAnsi="Arial" w:cs="Arial"/>
        </w:rPr>
        <w:br/>
        <w:t xml:space="preserve">w ustawowym terminie. </w:t>
      </w:r>
      <w:r w:rsidRPr="00161549">
        <w:rPr>
          <w:rFonts w:ascii="Arial" w:hAnsi="Arial" w:cs="Arial"/>
        </w:rPr>
        <w:t>Pani radna Karolina Szarłata – Woźniak złożyła oświadczenie w terminie 30 dni od dnia złożenia ślubowania, które miało miejsce 12 maja 2015 roku.</w:t>
      </w:r>
      <w:r w:rsidR="00355450">
        <w:rPr>
          <w:rFonts w:ascii="Arial" w:hAnsi="Arial" w:cs="Arial"/>
        </w:rPr>
        <w:t xml:space="preserve"> </w:t>
      </w:r>
      <w:r w:rsidR="0086374A">
        <w:rPr>
          <w:rFonts w:ascii="Arial" w:hAnsi="Arial" w:cs="Arial"/>
        </w:rPr>
        <w:t>Informacja stanowi załącznik do protokołu.</w:t>
      </w:r>
    </w:p>
    <w:p w:rsidR="00E241AF" w:rsidRDefault="00E241AF" w:rsidP="00161549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Naczelnik Urzędu Skarbowego w Kołobrzegu pismem z dnia 16 września 2015 r. również przekazał do Rady Miasta informację o wynikach analizy oświadczeń majątkowych, które wpłynęły do Urzędu Skarbowego zgodnie z właściwością miejscową. Z powyższą informacją można się zapoznać w Biurze Rady.</w:t>
      </w:r>
    </w:p>
    <w:p w:rsidR="00E241AF" w:rsidRDefault="00E13E29" w:rsidP="00161549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Zachodniopomorski</w:t>
      </w:r>
      <w:r w:rsidR="00E241AF">
        <w:rPr>
          <w:rFonts w:ascii="Arial" w:hAnsi="Arial" w:cs="Arial"/>
        </w:rPr>
        <w:t xml:space="preserve"> Urząd Wojewódzki w Szczecinie pismem z dnia 22 września 2015 r. przesłał informację o oświadczeniach majątkowych złożonych przez Prezydenta Miasta Kołobrzeg i Przewodniczącą Rady. Z informacją można zapoznać się w Biurze Rady.</w:t>
      </w:r>
    </w:p>
    <w:p w:rsidR="00E241AF" w:rsidRDefault="00E241AF" w:rsidP="00161549">
      <w:pPr>
        <w:pStyle w:val="Akapitzlist"/>
        <w:ind w:left="0"/>
        <w:jc w:val="both"/>
        <w:rPr>
          <w:rFonts w:ascii="Arial" w:hAnsi="Arial" w:cs="Arial"/>
        </w:rPr>
      </w:pPr>
      <w:r w:rsidRPr="00BB327A"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W dniu 10 września 2015 r. do Biura Rady wpłynęła nota sygnalizacyjna Dyrektora Urzędu Kontroli Skarbowej, do której została dołączona kserokopia wyciągu z wyniku </w:t>
      </w:r>
      <w:r w:rsidR="00E13E29">
        <w:rPr>
          <w:rFonts w:ascii="Arial" w:hAnsi="Arial" w:cs="Arial"/>
        </w:rPr>
        <w:t>kontroli przeprowadzonej</w:t>
      </w:r>
      <w:r>
        <w:rPr>
          <w:rFonts w:ascii="Arial" w:hAnsi="Arial" w:cs="Arial"/>
        </w:rPr>
        <w:t xml:space="preserve"> w Gminie Miasto Kołobrzeg w zakresie celowości i zgodności z prawem gospodarowania środkami publicznymi, okres badany 2013 r. Powyższa nota wraz </w:t>
      </w:r>
      <w:r>
        <w:rPr>
          <w:rFonts w:ascii="Arial" w:hAnsi="Arial" w:cs="Arial"/>
        </w:rPr>
        <w:br/>
        <w:t>z kserokopią wyniku kontro</w:t>
      </w:r>
      <w:r w:rsidR="0086374A">
        <w:rPr>
          <w:rFonts w:ascii="Arial" w:hAnsi="Arial" w:cs="Arial"/>
        </w:rPr>
        <w:t xml:space="preserve">li została przesłana do </w:t>
      </w:r>
      <w:r w:rsidR="00E13E29">
        <w:rPr>
          <w:rFonts w:ascii="Arial" w:hAnsi="Arial" w:cs="Arial"/>
        </w:rPr>
        <w:t>Radnych drogą</w:t>
      </w:r>
      <w:r w:rsidR="0086374A">
        <w:rPr>
          <w:rFonts w:ascii="Arial" w:hAnsi="Arial" w:cs="Arial"/>
        </w:rPr>
        <w:t xml:space="preserve"> elektroniczną </w:t>
      </w:r>
      <w:r>
        <w:rPr>
          <w:rFonts w:ascii="Arial" w:hAnsi="Arial" w:cs="Arial"/>
        </w:rPr>
        <w:t>11 września 2015 r.</w:t>
      </w:r>
    </w:p>
    <w:p w:rsidR="00E241AF" w:rsidRDefault="00E241AF" w:rsidP="00161549">
      <w:pPr>
        <w:pStyle w:val="Akapitzlist"/>
        <w:ind w:left="0"/>
        <w:jc w:val="both"/>
        <w:rPr>
          <w:rFonts w:ascii="Arial" w:hAnsi="Arial" w:cs="Arial"/>
        </w:rPr>
      </w:pPr>
      <w:r w:rsidRPr="00BB327A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W Dzienniku Urzędowym Województwa Zachodniopomorskiego dnia 17 września 2015 r. pod poz. 3527 została ogłoszona Uchwała Nr XI/102/15 z dnia 8 września 2015 r. w sprawie ustalenia górnych stawek opłat za usługi w zakresie odbierania odpadów komunalnych od właścicieli nieruchomości oraz opróżniania zbiorników bezodpływowych i transportu nieczystości ciekłych. Uchwała wejdzie w życie 2 października 2015 roku.</w:t>
      </w:r>
    </w:p>
    <w:p w:rsidR="00E241AF" w:rsidRDefault="00E241AF" w:rsidP="00161549">
      <w:pPr>
        <w:pStyle w:val="Akapitzlist"/>
        <w:ind w:left="0"/>
        <w:jc w:val="both"/>
        <w:rPr>
          <w:rFonts w:ascii="Arial" w:hAnsi="Arial" w:cs="Arial"/>
        </w:rPr>
      </w:pPr>
      <w:r w:rsidRPr="00BB327A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Wojewoda Zachodniopomorski zgodnie z właściwością pismem z dnia 24 września 2015 r. przekazał do Rady Miasta skargę na działalność Prezydenta Miasta, w której skarżąca się Pani zarzuca Prezydentowi Miasta niezgodne z przepisem art. 17 ust. 2 pkt 2 ustawy z dnia 12 stycznia 1991 r. o podatkach i opłatach lokalnych pobranie od niej opłaty</w:t>
      </w:r>
      <w:r w:rsidR="0086374A">
        <w:rPr>
          <w:rFonts w:ascii="Arial" w:hAnsi="Arial" w:cs="Arial"/>
        </w:rPr>
        <w:t xml:space="preserve"> uzdrowiskowej. Zgodnie ze</w:t>
      </w:r>
      <w:r>
        <w:rPr>
          <w:rFonts w:ascii="Arial" w:hAnsi="Arial" w:cs="Arial"/>
        </w:rPr>
        <w:t xml:space="preserve"> Statutem Miasta postępowanie wyjaśniające przeprowadzi Komisja Prawa, Porządku Publicznego i Spraw Obywatelskich z przygotowaniem projektu uchwały na najbliższą sesję Rady. </w:t>
      </w:r>
    </w:p>
    <w:p w:rsidR="00E241AF" w:rsidRPr="0086374A" w:rsidRDefault="00E241AF" w:rsidP="00662CD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Pan Jacek Woźniak Zastępca Prezydenta</w:t>
      </w:r>
      <w:r w:rsidR="0086374A">
        <w:rPr>
          <w:rFonts w:ascii="Arial" w:hAnsi="Arial" w:cs="Arial"/>
        </w:rPr>
        <w:t xml:space="preserve"> Miasta ds. społecznych</w:t>
      </w:r>
      <w:r>
        <w:rPr>
          <w:rFonts w:ascii="Arial" w:hAnsi="Arial" w:cs="Arial"/>
        </w:rPr>
        <w:t xml:space="preserve"> przekazał informację odnośnie pisma Wojewody dotyczący możliwości przyjęcia uchodźców. </w:t>
      </w:r>
    </w:p>
    <w:p w:rsidR="00E241AF" w:rsidRPr="0086374A" w:rsidRDefault="00E241AF" w:rsidP="00662CD8">
      <w:pPr>
        <w:pStyle w:val="Akapitzlist"/>
        <w:ind w:left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Punkt 9</w:t>
      </w:r>
      <w:r w:rsidRPr="00E31E9B">
        <w:rPr>
          <w:rFonts w:ascii="Arial" w:hAnsi="Arial" w:cs="Arial"/>
          <w:b/>
          <w:bCs/>
          <w:u w:val="single"/>
        </w:rPr>
        <w:t xml:space="preserve"> – Zamknięcie sesji:</w:t>
      </w:r>
    </w:p>
    <w:p w:rsidR="00E241AF" w:rsidRDefault="00E241AF" w:rsidP="00662CD8">
      <w:pPr>
        <w:pStyle w:val="Akapitzlist"/>
        <w:ind w:left="0"/>
        <w:jc w:val="both"/>
        <w:rPr>
          <w:rFonts w:ascii="Arial" w:hAnsi="Arial" w:cs="Arial"/>
        </w:rPr>
      </w:pPr>
      <w:r w:rsidRPr="00E31E9B">
        <w:rPr>
          <w:rFonts w:ascii="Arial" w:hAnsi="Arial" w:cs="Arial"/>
        </w:rPr>
        <w:t xml:space="preserve">W związku z wyczerpaniem </w:t>
      </w:r>
      <w:r>
        <w:rPr>
          <w:rFonts w:ascii="Arial" w:hAnsi="Arial" w:cs="Arial"/>
        </w:rPr>
        <w:t>porządku obrad Przewodnicząca zamknęła</w:t>
      </w:r>
      <w:r w:rsidRPr="0086374A">
        <w:rPr>
          <w:rFonts w:ascii="Arial" w:hAnsi="Arial" w:cs="Arial"/>
        </w:rPr>
        <w:t xml:space="preserve"> </w:t>
      </w:r>
      <w:r w:rsidR="0086374A" w:rsidRPr="0086374A">
        <w:rPr>
          <w:rFonts w:ascii="Arial" w:hAnsi="Arial" w:cs="Arial"/>
          <w:bCs/>
        </w:rPr>
        <w:t>XII</w:t>
      </w:r>
      <w:r w:rsidRPr="00E31E9B">
        <w:rPr>
          <w:rFonts w:ascii="Arial" w:hAnsi="Arial" w:cs="Arial"/>
        </w:rPr>
        <w:t xml:space="preserve"> sesję Rady Miasta Kołobrzeg.</w:t>
      </w:r>
      <w:r w:rsidR="0086374A">
        <w:rPr>
          <w:rFonts w:ascii="Arial" w:hAnsi="Arial" w:cs="Arial"/>
        </w:rPr>
        <w:t xml:space="preserve"> </w:t>
      </w:r>
    </w:p>
    <w:p w:rsidR="0086374A" w:rsidRPr="00E31E9B" w:rsidRDefault="0086374A" w:rsidP="00662CD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Sesja z przerwami trwała od godz. 8.30 do godz.11.30.</w:t>
      </w:r>
    </w:p>
    <w:p w:rsidR="00E241AF" w:rsidRDefault="0086374A" w:rsidP="00E8313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Osoba sporządzająca protokół                       Przewodnicząca Rady Miasta Kołobrzeg</w:t>
      </w:r>
    </w:p>
    <w:p w:rsidR="0086374A" w:rsidRDefault="0086374A" w:rsidP="00E8313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374A" w:rsidRPr="000313BC" w:rsidRDefault="0086374A" w:rsidP="00E8313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Danuta Nowak                                                          Wioletta Dymecka</w:t>
      </w:r>
    </w:p>
    <w:sectPr w:rsidR="0086374A" w:rsidRPr="000313BC" w:rsidSect="00F543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AF" w:rsidRDefault="00E241AF" w:rsidP="001A0557">
      <w:r>
        <w:separator/>
      </w:r>
    </w:p>
  </w:endnote>
  <w:endnote w:type="continuationSeparator" w:id="0">
    <w:p w:rsidR="00E241AF" w:rsidRDefault="00E241AF" w:rsidP="001A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AF" w:rsidRDefault="000C08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7745">
      <w:rPr>
        <w:noProof/>
      </w:rPr>
      <w:t>13</w:t>
    </w:r>
    <w:r>
      <w:rPr>
        <w:noProof/>
      </w:rPr>
      <w:fldChar w:fldCharType="end"/>
    </w:r>
  </w:p>
  <w:p w:rsidR="00E241AF" w:rsidRDefault="00E24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AF" w:rsidRDefault="00E241AF" w:rsidP="001A0557">
      <w:r>
        <w:separator/>
      </w:r>
    </w:p>
  </w:footnote>
  <w:footnote w:type="continuationSeparator" w:id="0">
    <w:p w:rsidR="00E241AF" w:rsidRDefault="00E241AF" w:rsidP="001A0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6DA"/>
    <w:multiLevelType w:val="hybridMultilevel"/>
    <w:tmpl w:val="3F527698"/>
    <w:lvl w:ilvl="0" w:tplc="B24EF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45C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761EB"/>
    <w:multiLevelType w:val="hybridMultilevel"/>
    <w:tmpl w:val="29202FA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2F9F"/>
    <w:multiLevelType w:val="hybridMultilevel"/>
    <w:tmpl w:val="279CE7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D4AAF"/>
    <w:multiLevelType w:val="hybridMultilevel"/>
    <w:tmpl w:val="E054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B3961"/>
    <w:multiLevelType w:val="hybridMultilevel"/>
    <w:tmpl w:val="29202FA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6E4A"/>
    <w:multiLevelType w:val="hybridMultilevel"/>
    <w:tmpl w:val="2F342290"/>
    <w:lvl w:ilvl="0" w:tplc="319EC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D1B93"/>
    <w:multiLevelType w:val="hybridMultilevel"/>
    <w:tmpl w:val="25361314"/>
    <w:lvl w:ilvl="0" w:tplc="42E013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559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E760422"/>
    <w:multiLevelType w:val="hybridMultilevel"/>
    <w:tmpl w:val="FF10CF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D05B3C"/>
    <w:multiLevelType w:val="hybridMultilevel"/>
    <w:tmpl w:val="29202FA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F69CB"/>
    <w:multiLevelType w:val="hybridMultilevel"/>
    <w:tmpl w:val="C25A8C96"/>
    <w:lvl w:ilvl="0" w:tplc="42E013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B1032"/>
    <w:multiLevelType w:val="hybridMultilevel"/>
    <w:tmpl w:val="F06C1AE8"/>
    <w:lvl w:ilvl="0" w:tplc="42E013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507"/>
    <w:rsid w:val="00002A60"/>
    <w:rsid w:val="0000743A"/>
    <w:rsid w:val="000250A5"/>
    <w:rsid w:val="00030EB5"/>
    <w:rsid w:val="000313BC"/>
    <w:rsid w:val="00034398"/>
    <w:rsid w:val="0006082E"/>
    <w:rsid w:val="000828AB"/>
    <w:rsid w:val="00083A93"/>
    <w:rsid w:val="00084003"/>
    <w:rsid w:val="000856A7"/>
    <w:rsid w:val="000862EC"/>
    <w:rsid w:val="000A0865"/>
    <w:rsid w:val="000C085F"/>
    <w:rsid w:val="000E5FFA"/>
    <w:rsid w:val="000F2026"/>
    <w:rsid w:val="0012292D"/>
    <w:rsid w:val="00127AE1"/>
    <w:rsid w:val="00134DEC"/>
    <w:rsid w:val="00161549"/>
    <w:rsid w:val="00176CF8"/>
    <w:rsid w:val="00186346"/>
    <w:rsid w:val="00186D79"/>
    <w:rsid w:val="001A0557"/>
    <w:rsid w:val="001C2FF1"/>
    <w:rsid w:val="001F3CBF"/>
    <w:rsid w:val="001F4365"/>
    <w:rsid w:val="00217745"/>
    <w:rsid w:val="00240D55"/>
    <w:rsid w:val="00244F4C"/>
    <w:rsid w:val="00250E2C"/>
    <w:rsid w:val="002537A5"/>
    <w:rsid w:val="00264A26"/>
    <w:rsid w:val="00281847"/>
    <w:rsid w:val="00281FD8"/>
    <w:rsid w:val="002833D9"/>
    <w:rsid w:val="002914B6"/>
    <w:rsid w:val="00294A1E"/>
    <w:rsid w:val="00304A12"/>
    <w:rsid w:val="00316219"/>
    <w:rsid w:val="00321F1D"/>
    <w:rsid w:val="003234FC"/>
    <w:rsid w:val="00336C1F"/>
    <w:rsid w:val="00342073"/>
    <w:rsid w:val="00355450"/>
    <w:rsid w:val="00364A92"/>
    <w:rsid w:val="003827CE"/>
    <w:rsid w:val="00385D7B"/>
    <w:rsid w:val="003A0903"/>
    <w:rsid w:val="003D21C9"/>
    <w:rsid w:val="003D680E"/>
    <w:rsid w:val="003E5596"/>
    <w:rsid w:val="003F1742"/>
    <w:rsid w:val="00401884"/>
    <w:rsid w:val="00417CA7"/>
    <w:rsid w:val="00426DE5"/>
    <w:rsid w:val="00433F8B"/>
    <w:rsid w:val="00436DFB"/>
    <w:rsid w:val="004507F4"/>
    <w:rsid w:val="00476CD2"/>
    <w:rsid w:val="004B4DA1"/>
    <w:rsid w:val="004E15C7"/>
    <w:rsid w:val="004F0109"/>
    <w:rsid w:val="005173F0"/>
    <w:rsid w:val="00522801"/>
    <w:rsid w:val="00537506"/>
    <w:rsid w:val="005479F6"/>
    <w:rsid w:val="00575838"/>
    <w:rsid w:val="00590A4B"/>
    <w:rsid w:val="00592971"/>
    <w:rsid w:val="00594E0C"/>
    <w:rsid w:val="005978EC"/>
    <w:rsid w:val="005F3583"/>
    <w:rsid w:val="005F39BD"/>
    <w:rsid w:val="005F6261"/>
    <w:rsid w:val="006157F3"/>
    <w:rsid w:val="00630716"/>
    <w:rsid w:val="00630EFF"/>
    <w:rsid w:val="00662CD8"/>
    <w:rsid w:val="00674F02"/>
    <w:rsid w:val="00682B05"/>
    <w:rsid w:val="006834B2"/>
    <w:rsid w:val="006A6F30"/>
    <w:rsid w:val="006D5D26"/>
    <w:rsid w:val="006E784F"/>
    <w:rsid w:val="00700B6B"/>
    <w:rsid w:val="00745EF4"/>
    <w:rsid w:val="00790CBE"/>
    <w:rsid w:val="007A3A28"/>
    <w:rsid w:val="007A79C5"/>
    <w:rsid w:val="007E58BC"/>
    <w:rsid w:val="008115B9"/>
    <w:rsid w:val="00823B2B"/>
    <w:rsid w:val="00830C5C"/>
    <w:rsid w:val="00841AB1"/>
    <w:rsid w:val="0085057D"/>
    <w:rsid w:val="00853165"/>
    <w:rsid w:val="0086374A"/>
    <w:rsid w:val="0089199A"/>
    <w:rsid w:val="008B4D49"/>
    <w:rsid w:val="008B5C7B"/>
    <w:rsid w:val="008B6FDD"/>
    <w:rsid w:val="008B722C"/>
    <w:rsid w:val="008C7B43"/>
    <w:rsid w:val="008D69C2"/>
    <w:rsid w:val="008D7CB3"/>
    <w:rsid w:val="00935D63"/>
    <w:rsid w:val="00951F10"/>
    <w:rsid w:val="00962C0B"/>
    <w:rsid w:val="00963EF6"/>
    <w:rsid w:val="0098200D"/>
    <w:rsid w:val="009830AF"/>
    <w:rsid w:val="0098494D"/>
    <w:rsid w:val="00990260"/>
    <w:rsid w:val="00995684"/>
    <w:rsid w:val="009D373A"/>
    <w:rsid w:val="009F61BC"/>
    <w:rsid w:val="00A0104E"/>
    <w:rsid w:val="00A20389"/>
    <w:rsid w:val="00A21146"/>
    <w:rsid w:val="00A87117"/>
    <w:rsid w:val="00A90D9D"/>
    <w:rsid w:val="00AB64EC"/>
    <w:rsid w:val="00B00785"/>
    <w:rsid w:val="00B40743"/>
    <w:rsid w:val="00B515E6"/>
    <w:rsid w:val="00B54EC6"/>
    <w:rsid w:val="00B569A0"/>
    <w:rsid w:val="00B843B8"/>
    <w:rsid w:val="00BB187F"/>
    <w:rsid w:val="00BB1A51"/>
    <w:rsid w:val="00BB327A"/>
    <w:rsid w:val="00BC3611"/>
    <w:rsid w:val="00BC75E9"/>
    <w:rsid w:val="00BD1672"/>
    <w:rsid w:val="00C05948"/>
    <w:rsid w:val="00C44F83"/>
    <w:rsid w:val="00C53C6C"/>
    <w:rsid w:val="00C54B78"/>
    <w:rsid w:val="00C56884"/>
    <w:rsid w:val="00C67D36"/>
    <w:rsid w:val="00C750E6"/>
    <w:rsid w:val="00CA5EF0"/>
    <w:rsid w:val="00CD6312"/>
    <w:rsid w:val="00CF31A6"/>
    <w:rsid w:val="00D04D43"/>
    <w:rsid w:val="00D20BB8"/>
    <w:rsid w:val="00D91DCD"/>
    <w:rsid w:val="00D94FAE"/>
    <w:rsid w:val="00D96507"/>
    <w:rsid w:val="00DA209B"/>
    <w:rsid w:val="00DA235A"/>
    <w:rsid w:val="00DA71A8"/>
    <w:rsid w:val="00DB6B39"/>
    <w:rsid w:val="00DC2316"/>
    <w:rsid w:val="00DC776E"/>
    <w:rsid w:val="00DF2D91"/>
    <w:rsid w:val="00E13E29"/>
    <w:rsid w:val="00E241AF"/>
    <w:rsid w:val="00E25442"/>
    <w:rsid w:val="00E31E9B"/>
    <w:rsid w:val="00E7226A"/>
    <w:rsid w:val="00E83135"/>
    <w:rsid w:val="00EB0369"/>
    <w:rsid w:val="00EC6DB6"/>
    <w:rsid w:val="00EC70A6"/>
    <w:rsid w:val="00EE4C40"/>
    <w:rsid w:val="00F162A1"/>
    <w:rsid w:val="00F37F2F"/>
    <w:rsid w:val="00F5430B"/>
    <w:rsid w:val="00F64B75"/>
    <w:rsid w:val="00F71CE5"/>
    <w:rsid w:val="00F85786"/>
    <w:rsid w:val="00FA60D5"/>
    <w:rsid w:val="00FC0EE1"/>
    <w:rsid w:val="00FD5AD7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7C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22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292D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1A0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055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A0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0557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5435</Words>
  <Characters>32611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67</cp:revision>
  <cp:lastPrinted>2015-09-28T12:48:00Z</cp:lastPrinted>
  <dcterms:created xsi:type="dcterms:W3CDTF">2015-10-30T14:38:00Z</dcterms:created>
  <dcterms:modified xsi:type="dcterms:W3CDTF">2016-12-13T14:46:00Z</dcterms:modified>
</cp:coreProperties>
</file>